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656E" w:rsidRDefault="007C11CF">
      <w:pPr>
        <w:pStyle w:val="Titre1"/>
        <w:jc w:val="right"/>
      </w:pPr>
      <w:bookmarkStart w:id="0" w:name="h.finaccruvyka" w:colFirst="0" w:colLast="0"/>
      <w:bookmarkEnd w:id="0"/>
      <w:r>
        <w:rPr>
          <w:u w:val="single"/>
        </w:rPr>
        <w:t>IBDR - Groupe SAR - Dictionnaire de données</w:t>
      </w: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Personne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3119"/>
        <w:gridCol w:w="3819"/>
      </w:tblGrid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1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RPr="00E63FAA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  <w:u w:val="single"/>
              </w:rPr>
              <w:t>Nom</w:t>
            </w:r>
          </w:p>
        </w:tc>
        <w:tc>
          <w:tcPr>
            <w:tcW w:w="31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NVARCHAR(64)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Pr="00E63FAA" w:rsidRDefault="00E63FAA">
            <w:pPr>
              <w:pStyle w:val="normal0"/>
              <w:spacing w:line="240" w:lineRule="auto"/>
              <w:rPr>
                <w:lang w:val="pt-BR"/>
              </w:rPr>
            </w:pPr>
            <w:r w:rsidRPr="00E63FAA">
              <w:rPr>
                <w:sz w:val="20"/>
                <w:lang w:val="pt-BR"/>
              </w:rPr>
              <w:t>A-Z + espaces, tirets, apostrophes</w:t>
            </w:r>
          </w:p>
        </w:tc>
      </w:tr>
      <w:tr w:rsidR="00EC656E" w:rsidRPr="00E63FAA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  <w:u w:val="single"/>
              </w:rPr>
              <w:t>Prenom</w:t>
            </w:r>
            <w:proofErr w:type="spellEnd"/>
          </w:p>
        </w:tc>
        <w:tc>
          <w:tcPr>
            <w:tcW w:w="31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NVARCHAR(64)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Pr="00E63FAA" w:rsidRDefault="00E63FAA">
            <w:pPr>
              <w:pStyle w:val="normal0"/>
              <w:spacing w:line="240" w:lineRule="auto"/>
              <w:rPr>
                <w:lang w:val="pt-BR"/>
              </w:rPr>
            </w:pPr>
            <w:r w:rsidRPr="00E63FAA">
              <w:rPr>
                <w:sz w:val="20"/>
                <w:lang w:val="pt-BR"/>
              </w:rPr>
              <w:t>A-Z + espaces, tirets, apostrophes</w:t>
            </w:r>
          </w:p>
        </w:tc>
      </w:tr>
      <w:tr w:rsidR="00EC656E" w:rsidRPr="00E63FAA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  <w:u w:val="single"/>
              </w:rPr>
              <w:t>Alias</w:t>
            </w:r>
          </w:p>
        </w:tc>
        <w:tc>
          <w:tcPr>
            <w:tcW w:w="31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NVARCHAR(64)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Pr="00E63FAA" w:rsidRDefault="00E63FAA">
            <w:pPr>
              <w:pStyle w:val="normal0"/>
              <w:spacing w:line="240" w:lineRule="auto"/>
              <w:rPr>
                <w:lang w:val="pt-BR"/>
              </w:rPr>
            </w:pPr>
            <w:r w:rsidRPr="00E63FAA">
              <w:rPr>
                <w:sz w:val="20"/>
                <w:lang w:val="pt-BR"/>
              </w:rPr>
              <w:t>A-Z + espaces, tirets, apostrophes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  <w:u w:val="single"/>
              </w:rPr>
              <w:t>DateNaissance</w:t>
            </w:r>
            <w:proofErr w:type="spellEnd"/>
          </w:p>
        </w:tc>
        <w:tc>
          <w:tcPr>
            <w:tcW w:w="31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 NOT NULL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Année après 1800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Année avant date actuelle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proofErr w:type="spellStart"/>
            <w:r>
              <w:rPr>
                <w:sz w:val="20"/>
              </w:rPr>
              <w:t>DateDeces</w:t>
            </w:r>
            <w:proofErr w:type="spellEnd"/>
          </w:p>
        </w:tc>
        <w:tc>
          <w:tcPr>
            <w:tcW w:w="31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Année après 1800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Année avant date actuelle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Biographie</w:t>
            </w:r>
          </w:p>
        </w:tc>
        <w:tc>
          <w:tcPr>
            <w:tcW w:w="31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NTEXT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Default="00F97382">
            <w:pPr>
              <w:pStyle w:val="normal0"/>
              <w:spacing w:line="240" w:lineRule="auto"/>
            </w:pPr>
            <w:r>
              <w:rPr>
                <w:sz w:val="20"/>
              </w:rPr>
              <w:t>Tous</w:t>
            </w:r>
            <w:r w:rsidR="007C11CF">
              <w:rPr>
                <w:sz w:val="20"/>
              </w:rPr>
              <w:t xml:space="preserve"> caractères </w:t>
            </w:r>
            <w:proofErr w:type="spellStart"/>
            <w:r w:rsidR="007C11CF" w:rsidRPr="00F97382">
              <w:rPr>
                <w:i/>
                <w:sz w:val="20"/>
              </w:rPr>
              <w:t>unicode</w:t>
            </w:r>
            <w:proofErr w:type="spellEnd"/>
            <w:r w:rsidR="007C11CF">
              <w:rPr>
                <w:sz w:val="20"/>
              </w:rPr>
              <w:t xml:space="preserve"> excepté symboles</w:t>
            </w:r>
          </w:p>
        </w:tc>
      </w:tr>
    </w:tbl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Film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05"/>
        <w:gridCol w:w="3090"/>
        <w:gridCol w:w="3855"/>
      </w:tblGrid>
      <w:tr w:rsidR="00EC656E">
        <w:tblPrEx>
          <w:tblCellMar>
            <w:top w:w="0" w:type="dxa"/>
            <w:bottom w:w="0" w:type="dxa"/>
          </w:tblCellMar>
        </w:tblPrEx>
        <w:tc>
          <w:tcPr>
            <w:tcW w:w="3405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090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55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TitreVO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NVARCHAR(128) NOT NULL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Tou</w:t>
            </w:r>
            <w:r w:rsidR="00E10551">
              <w:rPr>
                <w:sz w:val="20"/>
              </w:rPr>
              <w:t>s</w:t>
            </w:r>
            <w:r>
              <w:rPr>
                <w:sz w:val="20"/>
              </w:rPr>
              <w:t xml:space="preserve"> caractères </w:t>
            </w:r>
            <w:proofErr w:type="spellStart"/>
            <w:r w:rsidRPr="00E10551">
              <w:rPr>
                <w:i/>
                <w:sz w:val="20"/>
              </w:rPr>
              <w:t>unicode</w:t>
            </w:r>
            <w:proofErr w:type="spellEnd"/>
            <w:r>
              <w:rPr>
                <w:sz w:val="20"/>
              </w:rPr>
              <w:t xml:space="preserve"> excepté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symboles</w:t>
            </w:r>
          </w:p>
        </w:tc>
      </w:tr>
      <w:tr w:rsidR="00EC656E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TitreVF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090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NVARCHAR(128) NOT NULL</w:t>
            </w:r>
          </w:p>
        </w:tc>
        <w:tc>
          <w:tcPr>
            <w:tcW w:w="3855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Tou</w:t>
            </w:r>
            <w:r w:rsidR="00E10551">
              <w:rPr>
                <w:sz w:val="20"/>
              </w:rPr>
              <w:t>s</w:t>
            </w:r>
            <w:r>
              <w:rPr>
                <w:sz w:val="20"/>
              </w:rPr>
              <w:t xml:space="preserve"> caractères </w:t>
            </w:r>
            <w:proofErr w:type="spellStart"/>
            <w:r w:rsidRPr="00E10551">
              <w:rPr>
                <w:i/>
                <w:sz w:val="20"/>
              </w:rPr>
              <w:t>unicode</w:t>
            </w:r>
            <w:proofErr w:type="spellEnd"/>
            <w:r>
              <w:rPr>
                <w:sz w:val="20"/>
              </w:rPr>
              <w:t xml:space="preserve"> excepté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symboles</w:t>
            </w:r>
          </w:p>
        </w:tc>
      </w:tr>
      <w:tr w:rsidR="00EC656E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AnneeSortie</w:t>
            </w:r>
            <w:proofErr w:type="spellEnd"/>
          </w:p>
          <w:p w:rsidR="00EC656E" w:rsidRDefault="00EC656E">
            <w:pPr>
              <w:pStyle w:val="normal0"/>
              <w:spacing w:line="240" w:lineRule="auto"/>
            </w:pPr>
          </w:p>
        </w:tc>
        <w:tc>
          <w:tcPr>
            <w:tcW w:w="3090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SMALLINT NOT NULL</w:t>
            </w:r>
          </w:p>
        </w:tc>
        <w:tc>
          <w:tcPr>
            <w:tcW w:w="3855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Nombre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Année après 1800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Année avant date actuelle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Synopsis</w:t>
            </w:r>
          </w:p>
          <w:p w:rsidR="00EC656E" w:rsidRDefault="00EC656E">
            <w:pPr>
              <w:pStyle w:val="normal0"/>
            </w:pPr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NTEXT NOT NULL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Default="007C11CF" w:rsidP="00E10551">
            <w:pPr>
              <w:pStyle w:val="normal0"/>
              <w:spacing w:line="240" w:lineRule="auto"/>
            </w:pPr>
            <w:r>
              <w:rPr>
                <w:sz w:val="20"/>
              </w:rPr>
              <w:t>Tou</w:t>
            </w:r>
            <w:r w:rsidR="00E10551">
              <w:rPr>
                <w:sz w:val="20"/>
              </w:rPr>
              <w:t>s</w:t>
            </w:r>
            <w:r>
              <w:rPr>
                <w:sz w:val="20"/>
              </w:rPr>
              <w:t xml:space="preserve"> caractères </w:t>
            </w:r>
            <w:proofErr w:type="spellStart"/>
            <w:r w:rsidRPr="00E10551">
              <w:rPr>
                <w:i/>
                <w:sz w:val="20"/>
              </w:rPr>
              <w:t>unicode</w:t>
            </w:r>
            <w:proofErr w:type="spellEnd"/>
            <w:r>
              <w:rPr>
                <w:sz w:val="20"/>
              </w:rPr>
              <w:t xml:space="preserve"> excepté symboles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SiteWeb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NVARCHAR(512)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Respectant la </w:t>
            </w:r>
            <w:proofErr w:type="spellStart"/>
            <w:r>
              <w:rPr>
                <w:sz w:val="20"/>
              </w:rPr>
              <w:t>spec</w:t>
            </w:r>
            <w:proofErr w:type="spellEnd"/>
            <w:r>
              <w:rPr>
                <w:sz w:val="20"/>
              </w:rPr>
              <w:t xml:space="preserve"> url</w:t>
            </w:r>
          </w:p>
          <w:p w:rsidR="00EC656E" w:rsidRDefault="00EC656E">
            <w:pPr>
              <w:pStyle w:val="normal0"/>
              <w:spacing w:line="240" w:lineRule="auto"/>
            </w:pPr>
            <w:hyperlink r:id="rId6">
              <w:r w:rsidR="007C11CF">
                <w:rPr>
                  <w:color w:val="1155CC"/>
                  <w:sz w:val="20"/>
                  <w:u w:val="single"/>
                </w:rPr>
                <w:t>http://www.w3.org/Addressing/URL/url-spec.txt</w:t>
              </w:r>
            </w:hyperlink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7C11CF" w:rsidP="00E10551">
            <w:pPr>
              <w:pStyle w:val="normal0"/>
              <w:spacing w:line="240" w:lineRule="auto"/>
              <w:ind w:left="-90"/>
            </w:pPr>
            <w:proofErr w:type="spellStart"/>
            <w:r>
              <w:rPr>
                <w:sz w:val="20"/>
              </w:rPr>
              <w:t>ComplementTitre</w:t>
            </w:r>
            <w:proofErr w:type="spellEnd"/>
          </w:p>
        </w:tc>
        <w:tc>
          <w:tcPr>
            <w:tcW w:w="3090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7C11CF" w:rsidP="00E10551">
            <w:pPr>
              <w:pStyle w:val="normal0"/>
              <w:spacing w:line="240" w:lineRule="auto"/>
              <w:ind w:hanging="93"/>
            </w:pPr>
            <w:r>
              <w:rPr>
                <w:sz w:val="20"/>
              </w:rPr>
              <w:t>NVARCHAR(256)</w:t>
            </w:r>
          </w:p>
        </w:tc>
        <w:tc>
          <w:tcPr>
            <w:tcW w:w="3855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7C11CF">
            <w:pPr>
              <w:pStyle w:val="normal0"/>
              <w:spacing w:line="240" w:lineRule="auto"/>
              <w:ind w:left="-74"/>
            </w:pPr>
            <w:r>
              <w:rPr>
                <w:sz w:val="20"/>
              </w:rPr>
              <w:t>Chaine</w:t>
            </w:r>
          </w:p>
          <w:p w:rsidR="00EC656E" w:rsidRDefault="007C11CF">
            <w:pPr>
              <w:pStyle w:val="normal0"/>
              <w:spacing w:line="240" w:lineRule="auto"/>
              <w:ind w:left="-74"/>
            </w:pPr>
            <w:r>
              <w:rPr>
                <w:sz w:val="20"/>
              </w:rPr>
              <w:t>Tou</w:t>
            </w:r>
            <w:r w:rsidR="00E10551">
              <w:rPr>
                <w:sz w:val="20"/>
              </w:rPr>
              <w:t>s</w:t>
            </w:r>
            <w:r>
              <w:rPr>
                <w:sz w:val="20"/>
              </w:rPr>
              <w:t xml:space="preserve"> caractères </w:t>
            </w:r>
            <w:proofErr w:type="spellStart"/>
            <w:r w:rsidRPr="00E10551">
              <w:rPr>
                <w:i/>
                <w:sz w:val="20"/>
              </w:rPr>
              <w:t>unicode</w:t>
            </w:r>
            <w:proofErr w:type="spellEnd"/>
            <w:r>
              <w:rPr>
                <w:sz w:val="20"/>
              </w:rPr>
              <w:t xml:space="preserve"> excepté</w:t>
            </w:r>
          </w:p>
          <w:p w:rsidR="00EC656E" w:rsidRDefault="007C11CF">
            <w:pPr>
              <w:pStyle w:val="normal0"/>
              <w:spacing w:line="240" w:lineRule="auto"/>
              <w:ind w:left="-74"/>
            </w:pPr>
            <w:r>
              <w:rPr>
                <w:sz w:val="20"/>
              </w:rPr>
              <w:t>symboles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IsDeleted</w:t>
            </w:r>
            <w:proofErr w:type="spellEnd"/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BIT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Valeur booléenne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lastRenderedPageBreak/>
        <w:t>Entité Edition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05"/>
        <w:gridCol w:w="3090"/>
        <w:gridCol w:w="3855"/>
      </w:tblGrid>
      <w:tr w:rsidR="00EC656E">
        <w:tblPrEx>
          <w:tblCellMar>
            <w:top w:w="0" w:type="dxa"/>
            <w:bottom w:w="0" w:type="dxa"/>
          </w:tblCellMar>
        </w:tblPrEx>
        <w:tc>
          <w:tcPr>
            <w:tcW w:w="3405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090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55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>
            <w:pPr>
              <w:pStyle w:val="normal0"/>
              <w:spacing w:line="240" w:lineRule="auto"/>
              <w:ind w:left="-104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Id</w:t>
            </w:r>
          </w:p>
        </w:tc>
        <w:tc>
          <w:tcPr>
            <w:tcW w:w="309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>
            <w:pPr>
              <w:pStyle w:val="normal0"/>
              <w:spacing w:line="240" w:lineRule="auto"/>
              <w:ind w:left="-104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INT NOT NULL</w:t>
            </w:r>
          </w:p>
        </w:tc>
        <w:tc>
          <w:tcPr>
            <w:tcW w:w="3855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7C11CF">
            <w:pPr>
              <w:pStyle w:val="normal0"/>
              <w:spacing w:line="240" w:lineRule="auto"/>
              <w:ind w:left="-74"/>
            </w:pPr>
            <w:r>
              <w:rPr>
                <w:sz w:val="20"/>
              </w:rPr>
              <w:t>Clé auto générée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NomEdition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NVARCHAR(256) NOT NULL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Chaîne non vide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Tou</w:t>
            </w:r>
            <w:r w:rsidR="00E10551">
              <w:rPr>
                <w:sz w:val="20"/>
              </w:rPr>
              <w:t>s</w:t>
            </w:r>
            <w:r>
              <w:rPr>
                <w:sz w:val="20"/>
              </w:rPr>
              <w:t xml:space="preserve"> caractères </w:t>
            </w:r>
            <w:proofErr w:type="spellStart"/>
            <w:r w:rsidRPr="00E10551">
              <w:rPr>
                <w:i/>
                <w:sz w:val="20"/>
              </w:rPr>
              <w:t>unicode</w:t>
            </w:r>
            <w:proofErr w:type="spellEnd"/>
            <w:r>
              <w:rPr>
                <w:sz w:val="20"/>
              </w:rPr>
              <w:t xml:space="preserve"> excepté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symboles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Duree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TIME NOT NULL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Toutes valeurs du type (contraintes fixées par le type de donnée)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DateSortie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 NOT NULL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Année après 1800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Année avant date actuelle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Support</w:t>
            </w:r>
          </w:p>
          <w:p w:rsidR="00EC656E" w:rsidRDefault="00EC656E">
            <w:pPr>
              <w:pStyle w:val="normal0"/>
              <w:spacing w:line="240" w:lineRule="auto"/>
            </w:pPr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NVARCHAR(32) NOT NULL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Chaîne de caractère non nulle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parmi choix de supports valides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Couleur</w:t>
            </w:r>
          </w:p>
        </w:tc>
        <w:tc>
          <w:tcPr>
            <w:tcW w:w="3090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BIT NOT NULL</w:t>
            </w:r>
          </w:p>
        </w:tc>
        <w:tc>
          <w:tcPr>
            <w:tcW w:w="3855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Valeur booléenne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>
            <w:pPr>
              <w:pStyle w:val="normal0"/>
              <w:spacing w:line="240" w:lineRule="auto"/>
              <w:ind w:left="-104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Supprimer</w:t>
            </w:r>
          </w:p>
        </w:tc>
        <w:tc>
          <w:tcPr>
            <w:tcW w:w="3090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>
            <w:pPr>
              <w:pStyle w:val="normal0"/>
              <w:spacing w:line="240" w:lineRule="auto"/>
              <w:ind w:left="-104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BIT NOT NULL</w:t>
            </w:r>
          </w:p>
        </w:tc>
        <w:tc>
          <w:tcPr>
            <w:tcW w:w="3855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7C11CF">
            <w:pPr>
              <w:pStyle w:val="normal0"/>
              <w:spacing w:line="240" w:lineRule="auto"/>
              <w:ind w:left="-104" w:firstLine="30"/>
            </w:pPr>
            <w:r>
              <w:rPr>
                <w:sz w:val="20"/>
              </w:rPr>
              <w:t>Valeur booléenne</w:t>
            </w:r>
          </w:p>
        </w:tc>
      </w:tr>
      <w:tr w:rsidR="00EC656E" w:rsidTr="00334AC4">
        <w:tblPrEx>
          <w:tblCellMar>
            <w:top w:w="0" w:type="dxa"/>
            <w:bottom w:w="0" w:type="dxa"/>
          </w:tblCellMar>
        </w:tblPrEx>
        <w:tc>
          <w:tcPr>
            <w:tcW w:w="3405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>
            <w:pPr>
              <w:pStyle w:val="normal0"/>
              <w:spacing w:line="240" w:lineRule="auto"/>
              <w:ind w:left="-104"/>
            </w:pPr>
            <w:r>
              <w:rPr>
                <w:sz w:val="20"/>
              </w:rPr>
              <w:t xml:space="preserve"> </w:t>
            </w:r>
            <w:proofErr w:type="spellStart"/>
            <w:r w:rsidR="007C11CF">
              <w:rPr>
                <w:sz w:val="20"/>
              </w:rPr>
              <w:t>AgeInterdiction</w:t>
            </w:r>
            <w:proofErr w:type="spellEnd"/>
          </w:p>
        </w:tc>
        <w:tc>
          <w:tcPr>
            <w:tcW w:w="3090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>
            <w:pPr>
              <w:pStyle w:val="normal0"/>
              <w:spacing w:line="240" w:lineRule="auto"/>
              <w:ind w:left="-104" w:right="-134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INT</w:t>
            </w:r>
          </w:p>
        </w:tc>
        <w:tc>
          <w:tcPr>
            <w:tcW w:w="3855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AD1D35">
            <w:pPr>
              <w:pStyle w:val="normal0"/>
              <w:spacing w:line="240" w:lineRule="auto"/>
              <w:ind w:left="-74"/>
            </w:pPr>
            <w:r>
              <w:rPr>
                <w:sz w:val="20"/>
              </w:rPr>
              <w:t xml:space="preserve">Entier </w:t>
            </w:r>
            <w:r w:rsidR="007C11CF">
              <w:rPr>
                <w:sz w:val="20"/>
              </w:rPr>
              <w:t xml:space="preserve">supérieur à </w:t>
            </w:r>
            <w:r w:rsidR="00E10551">
              <w:rPr>
                <w:sz w:val="20"/>
              </w:rPr>
              <w:t>zéro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 xml:space="preserve">Entité </w:t>
      </w:r>
      <w:proofErr w:type="spellStart"/>
      <w:r>
        <w:rPr>
          <w:sz w:val="28"/>
        </w:rPr>
        <w:t>FilmStock</w:t>
      </w:r>
      <w:proofErr w:type="spellEnd"/>
    </w:p>
    <w:tbl>
      <w:tblPr>
        <w:tblW w:w="10358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3119"/>
        <w:gridCol w:w="3827"/>
      </w:tblGrid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1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2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Id</w:t>
            </w:r>
          </w:p>
        </w:tc>
        <w:tc>
          <w:tcPr>
            <w:tcW w:w="31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 w:rsidP="00334AC4">
            <w:pPr>
              <w:pStyle w:val="normal0"/>
              <w:spacing w:line="240" w:lineRule="auto"/>
            </w:pPr>
            <w:r>
              <w:rPr>
                <w:sz w:val="20"/>
              </w:rPr>
              <w:t>INT NOT NULL</w:t>
            </w:r>
          </w:p>
        </w:tc>
        <w:tc>
          <w:tcPr>
            <w:tcW w:w="3827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Clé auto générée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Usure</w:t>
            </w:r>
          </w:p>
        </w:tc>
        <w:tc>
          <w:tcPr>
            <w:tcW w:w="31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INT</w:t>
            </w:r>
          </w:p>
        </w:tc>
        <w:tc>
          <w:tcPr>
            <w:tcW w:w="3827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Entier entre 0 et 100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 w:rsidP="00334AC4">
            <w:pPr>
              <w:pStyle w:val="normal0"/>
              <w:spacing w:line="240" w:lineRule="auto"/>
              <w:ind w:hanging="90"/>
            </w:pPr>
            <w:r>
              <w:rPr>
                <w:sz w:val="20"/>
              </w:rPr>
              <w:t xml:space="preserve"> </w:t>
            </w:r>
            <w:proofErr w:type="spellStart"/>
            <w:r w:rsidR="007C11CF">
              <w:rPr>
                <w:sz w:val="20"/>
              </w:rPr>
              <w:t>DateArrive</w:t>
            </w:r>
            <w:proofErr w:type="spellEnd"/>
          </w:p>
        </w:tc>
        <w:tc>
          <w:tcPr>
            <w:tcW w:w="3119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 w:rsidP="00334AC4">
            <w:pPr>
              <w:pStyle w:val="normal0"/>
              <w:spacing w:line="240" w:lineRule="auto"/>
              <w:ind w:hanging="158"/>
            </w:pPr>
            <w:r>
              <w:rPr>
                <w:sz w:val="20"/>
              </w:rPr>
              <w:t xml:space="preserve">  </w:t>
            </w:r>
            <w:r w:rsidR="007C11CF">
              <w:rPr>
                <w:sz w:val="20"/>
              </w:rPr>
              <w:t>DATETIME NOT NULL</w:t>
            </w:r>
          </w:p>
        </w:tc>
        <w:tc>
          <w:tcPr>
            <w:tcW w:w="3827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 w:rsidP="00334AC4">
            <w:pPr>
              <w:pStyle w:val="normal0"/>
              <w:spacing w:line="240" w:lineRule="auto"/>
              <w:ind w:hanging="127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 xml:space="preserve">Date + heure &gt; moment de la </w:t>
            </w: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création de l’entité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 w:rsidP="00334AC4">
            <w:pPr>
              <w:pStyle w:val="normal0"/>
              <w:spacing w:line="240" w:lineRule="auto"/>
              <w:ind w:hanging="90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Supprimer</w:t>
            </w:r>
          </w:p>
        </w:tc>
        <w:tc>
          <w:tcPr>
            <w:tcW w:w="3119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 w:rsidP="00334AC4">
            <w:pPr>
              <w:pStyle w:val="normal0"/>
              <w:spacing w:line="240" w:lineRule="auto"/>
              <w:ind w:left="-100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BIT NOT NULL</w:t>
            </w:r>
          </w:p>
        </w:tc>
        <w:tc>
          <w:tcPr>
            <w:tcW w:w="3827" w:type="dxa"/>
            <w:shd w:val="clear" w:color="auto" w:fill="FFDC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56E" w:rsidRDefault="00334AC4" w:rsidP="00334AC4">
            <w:pPr>
              <w:pStyle w:val="normal0"/>
              <w:spacing w:line="240" w:lineRule="auto"/>
              <w:ind w:hanging="127"/>
            </w:pPr>
            <w:r>
              <w:rPr>
                <w:sz w:val="20"/>
              </w:rPr>
              <w:t xml:space="preserve"> </w:t>
            </w:r>
            <w:r w:rsidR="007C11CF">
              <w:rPr>
                <w:sz w:val="20"/>
              </w:rPr>
              <w:t>Valeur booléenne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Editeur</w:t>
      </w:r>
    </w:p>
    <w:tbl>
      <w:tblPr>
        <w:tblW w:w="10358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3119"/>
        <w:gridCol w:w="3827"/>
      </w:tblGrid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1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2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Nom</w:t>
            </w:r>
          </w:p>
          <w:p w:rsidR="00EC656E" w:rsidRDefault="00EC656E">
            <w:pPr>
              <w:pStyle w:val="normal0"/>
            </w:pPr>
          </w:p>
          <w:p w:rsidR="00EC656E" w:rsidRDefault="00EC656E">
            <w:pPr>
              <w:pStyle w:val="normal0"/>
            </w:pPr>
          </w:p>
        </w:tc>
        <w:tc>
          <w:tcPr>
            <w:tcW w:w="31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 w:rsidP="00896D23">
            <w:pPr>
              <w:pStyle w:val="normal0"/>
              <w:spacing w:line="240" w:lineRule="auto"/>
            </w:pPr>
            <w:r>
              <w:rPr>
                <w:sz w:val="20"/>
              </w:rPr>
              <w:t>NVARCHAR(</w:t>
            </w:r>
            <w:r w:rsidR="00896D23">
              <w:rPr>
                <w:sz w:val="20"/>
              </w:rPr>
              <w:t>64</w:t>
            </w:r>
            <w:r>
              <w:rPr>
                <w:sz w:val="20"/>
              </w:rPr>
              <w:t>) NOT NULL</w:t>
            </w:r>
          </w:p>
        </w:tc>
        <w:tc>
          <w:tcPr>
            <w:tcW w:w="3827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Tou</w:t>
            </w:r>
            <w:r w:rsidR="00334AC4">
              <w:rPr>
                <w:sz w:val="20"/>
              </w:rPr>
              <w:t>s</w:t>
            </w:r>
            <w:r>
              <w:rPr>
                <w:sz w:val="20"/>
              </w:rPr>
              <w:t xml:space="preserve"> caractères </w:t>
            </w:r>
            <w:proofErr w:type="spellStart"/>
            <w:r w:rsidRPr="00334AC4">
              <w:rPr>
                <w:i/>
                <w:sz w:val="20"/>
              </w:rPr>
              <w:t>unicode</w:t>
            </w:r>
            <w:proofErr w:type="spellEnd"/>
            <w:r>
              <w:rPr>
                <w:sz w:val="20"/>
              </w:rPr>
              <w:t xml:space="preserve"> excepté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symboles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Genre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3119"/>
        <w:gridCol w:w="3819"/>
      </w:tblGrid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1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Nom</w:t>
            </w:r>
          </w:p>
          <w:p w:rsidR="00EC656E" w:rsidRDefault="00EC656E">
            <w:pPr>
              <w:pStyle w:val="normal0"/>
            </w:pPr>
          </w:p>
        </w:tc>
        <w:tc>
          <w:tcPr>
            <w:tcW w:w="31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 w:rsidP="00896D23">
            <w:pPr>
              <w:pStyle w:val="normal0"/>
              <w:spacing w:line="240" w:lineRule="auto"/>
            </w:pPr>
            <w:r>
              <w:rPr>
                <w:sz w:val="20"/>
              </w:rPr>
              <w:t>NVARCHAR(</w:t>
            </w:r>
            <w:r w:rsidR="00896D23">
              <w:rPr>
                <w:sz w:val="20"/>
              </w:rPr>
              <w:t>64</w:t>
            </w:r>
            <w:r>
              <w:rPr>
                <w:sz w:val="20"/>
              </w:rPr>
              <w:t>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Chaine non vide parmi liste des pays (table pré-remplie)</w:t>
            </w:r>
          </w:p>
        </w:tc>
      </w:tr>
    </w:tbl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Langue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3119"/>
        <w:gridCol w:w="3819"/>
      </w:tblGrid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lastRenderedPageBreak/>
              <w:t>Champs</w:t>
            </w:r>
          </w:p>
        </w:tc>
        <w:tc>
          <w:tcPr>
            <w:tcW w:w="31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Nom</w:t>
            </w:r>
          </w:p>
          <w:p w:rsidR="00EC656E" w:rsidRDefault="00EC656E">
            <w:pPr>
              <w:pStyle w:val="normal0"/>
            </w:pPr>
          </w:p>
        </w:tc>
        <w:tc>
          <w:tcPr>
            <w:tcW w:w="31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 w:rsidP="00896D23">
            <w:pPr>
              <w:pStyle w:val="normal0"/>
              <w:spacing w:line="240" w:lineRule="auto"/>
            </w:pPr>
            <w:r>
              <w:rPr>
                <w:sz w:val="20"/>
              </w:rPr>
              <w:t>NVARCHAR(</w:t>
            </w:r>
            <w:r w:rsidR="00896D23">
              <w:rPr>
                <w:sz w:val="20"/>
              </w:rPr>
              <w:t>64</w:t>
            </w:r>
            <w:r>
              <w:rPr>
                <w:sz w:val="20"/>
              </w:rPr>
              <w:t>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 parmi liste des langues (table pré-remplie)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Pays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412"/>
        <w:gridCol w:w="649"/>
        <w:gridCol w:w="2470"/>
        <w:gridCol w:w="3819"/>
      </w:tblGrid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4061" w:type="dxa"/>
            <w:gridSpan w:val="2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2470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412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Nom</w:t>
            </w:r>
          </w:p>
          <w:p w:rsidR="00EC656E" w:rsidRDefault="00EC656E">
            <w:pPr>
              <w:pStyle w:val="normal0"/>
            </w:pPr>
          </w:p>
        </w:tc>
        <w:tc>
          <w:tcPr>
            <w:tcW w:w="3119" w:type="dxa"/>
            <w:gridSpan w:val="2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 w:rsidP="00896D23">
            <w:pPr>
              <w:pStyle w:val="normal0"/>
              <w:spacing w:line="240" w:lineRule="auto"/>
            </w:pPr>
            <w:r>
              <w:rPr>
                <w:sz w:val="20"/>
              </w:rPr>
              <w:t>NVARCHAR(</w:t>
            </w:r>
            <w:r w:rsidR="00896D23">
              <w:rPr>
                <w:sz w:val="20"/>
              </w:rPr>
              <w:t>64</w:t>
            </w:r>
            <w:r>
              <w:rPr>
                <w:sz w:val="20"/>
              </w:rPr>
              <w:t>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 parmi liste des pays (table pré-remplie)</w:t>
            </w:r>
          </w:p>
        </w:tc>
      </w:tr>
    </w:tbl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Client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045"/>
        <w:gridCol w:w="3486"/>
        <w:gridCol w:w="3819"/>
      </w:tblGrid>
      <w:tr w:rsidR="00EC656E" w:rsidTr="00A00100">
        <w:tblPrEx>
          <w:tblCellMar>
            <w:top w:w="0" w:type="dxa"/>
            <w:bottom w:w="0" w:type="dxa"/>
          </w:tblCellMar>
        </w:tblPrEx>
        <w:tc>
          <w:tcPr>
            <w:tcW w:w="3045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486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63FAA" w:rsidTr="00E63FAA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rPr>
                <w:sz w:val="20"/>
              </w:rPr>
            </w:pPr>
            <w:r>
              <w:rPr>
                <w:sz w:val="20"/>
              </w:rPr>
              <w:t>Civilité</w:t>
            </w:r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NVARCHAR(64) NOT NULL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63FAA" w:rsidRDefault="00E63FAA" w:rsidP="00E63FAA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63FAA" w:rsidRDefault="00E63FAA" w:rsidP="00E63FAA">
            <w:pPr>
              <w:pStyle w:val="normal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A-Z + espaces</w:t>
            </w:r>
          </w:p>
        </w:tc>
      </w:tr>
      <w:tr w:rsidR="00EC656E" w:rsidRPr="00E63FAA" w:rsidTr="00A00100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Nom</w:t>
            </w:r>
          </w:p>
        </w:tc>
        <w:tc>
          <w:tcPr>
            <w:tcW w:w="3486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NVARCHAR(256)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Pr="00E63FAA" w:rsidRDefault="00E63FAA">
            <w:pPr>
              <w:pStyle w:val="normal0"/>
              <w:spacing w:line="240" w:lineRule="auto"/>
              <w:rPr>
                <w:lang w:val="pt-BR"/>
              </w:rPr>
            </w:pPr>
            <w:r w:rsidRPr="00E63FAA">
              <w:rPr>
                <w:sz w:val="20"/>
                <w:lang w:val="pt-BR"/>
              </w:rPr>
              <w:t>A-Z + espaces, tirets, apostrophes</w:t>
            </w:r>
          </w:p>
        </w:tc>
      </w:tr>
      <w:tr w:rsidR="00EC656E" w:rsidRPr="00E63FAA" w:rsidTr="00A00100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Prenom</w:t>
            </w:r>
            <w:proofErr w:type="spellEnd"/>
          </w:p>
        </w:tc>
        <w:tc>
          <w:tcPr>
            <w:tcW w:w="3486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NVARCHAR(256)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Pr="00E63FAA" w:rsidRDefault="00E63FAA">
            <w:pPr>
              <w:pStyle w:val="normal0"/>
              <w:spacing w:line="240" w:lineRule="auto"/>
              <w:rPr>
                <w:lang w:val="pt-BR"/>
              </w:rPr>
            </w:pPr>
            <w:r w:rsidRPr="00E63FAA">
              <w:rPr>
                <w:sz w:val="20"/>
                <w:lang w:val="pt-BR"/>
              </w:rPr>
              <w:t>A-Z + espaces, tirets, apostrophes</w:t>
            </w:r>
          </w:p>
        </w:tc>
      </w:tr>
      <w:tr w:rsidR="00E63FAA" w:rsidTr="00A00100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 w:rsidP="007B47F4">
            <w:pPr>
              <w:pStyle w:val="normal0"/>
            </w:pPr>
            <w:r>
              <w:rPr>
                <w:sz w:val="20"/>
              </w:rPr>
              <w:t>Mail</w:t>
            </w:r>
          </w:p>
        </w:tc>
        <w:tc>
          <w:tcPr>
            <w:tcW w:w="3486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NVARCHAR(128)</w:t>
            </w:r>
            <w:r>
              <w:rPr>
                <w:sz w:val="20"/>
              </w:rPr>
              <w:t xml:space="preserve">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63FAA" w:rsidRDefault="00E63FAA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63FAA" w:rsidRDefault="00E63FAA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validation simple</w:t>
            </w:r>
          </w:p>
          <w:p w:rsidR="00E63FAA" w:rsidRDefault="00E63FAA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[a-z]+@[a-z]+.[a-z]+</w:t>
            </w:r>
          </w:p>
          <w:p w:rsidR="00E63FAA" w:rsidRDefault="00E63FAA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Note : non conforme à la spécification mais suffisant</w:t>
            </w:r>
          </w:p>
        </w:tc>
      </w:tr>
      <w:tr w:rsidR="00E63FAA" w:rsidTr="00E63FAA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95306D">
            <w:pPr>
              <w:pStyle w:val="normal0"/>
              <w:spacing w:line="240" w:lineRule="auto"/>
            </w:pPr>
            <w:proofErr w:type="spellStart"/>
            <w:r>
              <w:rPr>
                <w:sz w:val="20"/>
              </w:rPr>
              <w:t>NomRue</w:t>
            </w:r>
            <w:proofErr w:type="spellEnd"/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95306D">
            <w:pPr>
              <w:pStyle w:val="normal0"/>
              <w:spacing w:line="240" w:lineRule="auto"/>
            </w:pPr>
            <w:r>
              <w:rPr>
                <w:sz w:val="20"/>
              </w:rPr>
              <w:t>NVARCHAR(128</w:t>
            </w:r>
            <w:r w:rsidR="00E63FAA">
              <w:rPr>
                <w:sz w:val="20"/>
              </w:rPr>
              <w:t>) NOT NULL</w:t>
            </w:r>
          </w:p>
        </w:tc>
        <w:tc>
          <w:tcPr>
            <w:tcW w:w="3819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Tous caractères </w:t>
            </w:r>
            <w:proofErr w:type="spellStart"/>
            <w:r w:rsidRPr="00A47B01">
              <w:rPr>
                <w:i/>
                <w:sz w:val="20"/>
              </w:rPr>
              <w:t>unicode</w:t>
            </w:r>
            <w:proofErr w:type="spellEnd"/>
            <w:r>
              <w:rPr>
                <w:sz w:val="20"/>
              </w:rPr>
              <w:t xml:space="preserve"> excepté</w:t>
            </w:r>
          </w:p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symboles</w:t>
            </w:r>
          </w:p>
        </w:tc>
      </w:tr>
      <w:tr w:rsidR="0095306D" w:rsidTr="00E63FAA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306D" w:rsidRDefault="0095306D">
            <w:pPr>
              <w:pStyle w:val="normal0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NumRue</w:t>
            </w:r>
            <w:proofErr w:type="spellEnd"/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306D" w:rsidRDefault="0095306D">
            <w:pPr>
              <w:pStyle w:val="normal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INT NOT NULL</w:t>
            </w:r>
          </w:p>
        </w:tc>
        <w:tc>
          <w:tcPr>
            <w:tcW w:w="3819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306D" w:rsidRDefault="0095306D">
            <w:pPr>
              <w:pStyle w:val="normal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</w:tr>
      <w:tr w:rsidR="0095306D" w:rsidTr="00E63FAA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306D" w:rsidRDefault="0095306D">
            <w:pPr>
              <w:pStyle w:val="normal0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TypeRue</w:t>
            </w:r>
            <w:proofErr w:type="spellEnd"/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306D" w:rsidRDefault="0095306D">
            <w:pPr>
              <w:pStyle w:val="normal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NVARCHAR(64) NOT NULL</w:t>
            </w:r>
          </w:p>
        </w:tc>
        <w:tc>
          <w:tcPr>
            <w:tcW w:w="3819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306D" w:rsidRDefault="0095306D">
            <w:pPr>
              <w:pStyle w:val="normal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Chaine non vide parmi les types prédéfinis : Rue, Avenue, Passage, Impasse et Route</w:t>
            </w:r>
          </w:p>
        </w:tc>
      </w:tr>
      <w:tr w:rsidR="00E63FAA" w:rsidTr="00E63FAA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proofErr w:type="spellStart"/>
            <w:r>
              <w:rPr>
                <w:sz w:val="20"/>
              </w:rPr>
              <w:t>CodePostal</w:t>
            </w:r>
            <w:proofErr w:type="spellEnd"/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95306D">
            <w:pPr>
              <w:pStyle w:val="normal0"/>
              <w:spacing w:line="240" w:lineRule="auto"/>
            </w:pPr>
            <w:r>
              <w:rPr>
                <w:sz w:val="20"/>
              </w:rPr>
              <w:t>NVARCHAR(10</w:t>
            </w:r>
            <w:r w:rsidR="00E63FAA">
              <w:rPr>
                <w:sz w:val="20"/>
              </w:rPr>
              <w:t>) NOT NULL</w:t>
            </w:r>
          </w:p>
        </w:tc>
        <w:tc>
          <w:tcPr>
            <w:tcW w:w="3819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Nombres + A-B</w:t>
            </w:r>
          </w:p>
        </w:tc>
      </w:tr>
      <w:tr w:rsidR="00E63FAA" w:rsidTr="00A47B01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Telephone1</w:t>
            </w:r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NVARCHAR(20) NOT NULL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63FAA" w:rsidRDefault="00E63FAA" w:rsidP="0095306D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Nombre de dix </w:t>
            </w:r>
            <w:r w:rsidR="0095306D">
              <w:rPr>
                <w:sz w:val="20"/>
              </w:rPr>
              <w:t>chiffres commencé</w:t>
            </w:r>
            <w:r>
              <w:rPr>
                <w:sz w:val="20"/>
              </w:rPr>
              <w:t xml:space="preserve"> par ‘0’</w:t>
            </w:r>
          </w:p>
        </w:tc>
      </w:tr>
      <w:tr w:rsidR="00E63FAA" w:rsidTr="00A47B01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Telephone2</w:t>
            </w:r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NVARCHAR(20)</w:t>
            </w:r>
          </w:p>
        </w:tc>
        <w:tc>
          <w:tcPr>
            <w:tcW w:w="3819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306D" w:rsidRDefault="0095306D" w:rsidP="0095306D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63FAA" w:rsidRDefault="0095306D" w:rsidP="0095306D">
            <w:pPr>
              <w:pStyle w:val="normal0"/>
              <w:spacing w:line="240" w:lineRule="auto"/>
            </w:pPr>
            <w:r>
              <w:rPr>
                <w:sz w:val="20"/>
              </w:rPr>
              <w:t>Nombre de dix chiffres commencé par ‘0’</w:t>
            </w:r>
          </w:p>
        </w:tc>
      </w:tr>
      <w:tr w:rsidR="00E63FAA" w:rsidTr="00A47B01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</w:pPr>
            <w:r>
              <w:rPr>
                <w:sz w:val="20"/>
              </w:rPr>
              <w:t>Ville</w:t>
            </w:r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NVARCHAR(64) NOT NULL</w:t>
            </w:r>
          </w:p>
        </w:tc>
        <w:tc>
          <w:tcPr>
            <w:tcW w:w="3819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A-Z + espaces, tirets, apostrophes</w:t>
            </w:r>
          </w:p>
        </w:tc>
      </w:tr>
      <w:tr w:rsidR="00E63FAA" w:rsidTr="00A47B01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95306D">
            <w:pPr>
              <w:pStyle w:val="normal0"/>
            </w:pPr>
            <w:proofErr w:type="spellStart"/>
            <w:r w:rsidRPr="0095306D">
              <w:t>ComplementAdresse</w:t>
            </w:r>
            <w:proofErr w:type="spellEnd"/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95306D" w:rsidP="0095306D">
            <w:pPr>
              <w:pStyle w:val="normal0"/>
              <w:spacing w:line="240" w:lineRule="auto"/>
            </w:pPr>
            <w:r>
              <w:rPr>
                <w:sz w:val="20"/>
              </w:rPr>
              <w:t>NVARCHAR(256)</w:t>
            </w:r>
          </w:p>
        </w:tc>
        <w:tc>
          <w:tcPr>
            <w:tcW w:w="3819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306D" w:rsidRDefault="0095306D" w:rsidP="0095306D">
            <w:pPr>
              <w:pStyle w:val="normal0"/>
              <w:spacing w:line="240" w:lineRule="auto"/>
              <w:ind w:left="-28"/>
            </w:pPr>
            <w:r>
              <w:rPr>
                <w:sz w:val="20"/>
              </w:rPr>
              <w:t xml:space="preserve"> Chaine</w:t>
            </w:r>
          </w:p>
          <w:p w:rsidR="0095306D" w:rsidRDefault="0095306D" w:rsidP="0095306D">
            <w:pPr>
              <w:pStyle w:val="normal0"/>
              <w:spacing w:line="240" w:lineRule="auto"/>
              <w:ind w:left="-28"/>
            </w:pPr>
            <w:r>
              <w:rPr>
                <w:sz w:val="20"/>
              </w:rPr>
              <w:t xml:space="preserve"> Tous caractères </w:t>
            </w:r>
            <w:proofErr w:type="spellStart"/>
            <w:r w:rsidRPr="00E10551">
              <w:rPr>
                <w:i/>
                <w:sz w:val="20"/>
              </w:rPr>
              <w:t>unicode</w:t>
            </w:r>
            <w:proofErr w:type="spellEnd"/>
            <w:r>
              <w:rPr>
                <w:sz w:val="20"/>
              </w:rPr>
              <w:t xml:space="preserve"> excepté</w:t>
            </w:r>
          </w:p>
          <w:p w:rsidR="00E63FAA" w:rsidRDefault="0095306D" w:rsidP="0095306D">
            <w:pPr>
              <w:pStyle w:val="normal0"/>
              <w:spacing w:line="240" w:lineRule="auto"/>
              <w:ind w:left="-28"/>
            </w:pPr>
            <w:r>
              <w:rPr>
                <w:sz w:val="20"/>
              </w:rPr>
              <w:t xml:space="preserve"> symboles</w:t>
            </w:r>
          </w:p>
        </w:tc>
      </w:tr>
      <w:tr w:rsidR="00E63FAA" w:rsidTr="00A47B01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proofErr w:type="spellStart"/>
            <w:r>
              <w:rPr>
                <w:sz w:val="20"/>
              </w:rPr>
              <w:t>DateNaissance</w:t>
            </w:r>
            <w:proofErr w:type="spellEnd"/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DATE NOT NULL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Date</w:t>
            </w:r>
          </w:p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Année après 1800</w:t>
            </w:r>
          </w:p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Année avant date actuelle</w:t>
            </w:r>
          </w:p>
        </w:tc>
      </w:tr>
      <w:tr w:rsidR="00E63FAA" w:rsidTr="00A47B01">
        <w:tblPrEx>
          <w:tblCellMar>
            <w:top w:w="0" w:type="dxa"/>
            <w:bottom w:w="0" w:type="dxa"/>
          </w:tblCellMar>
        </w:tblPrEx>
        <w:tc>
          <w:tcPr>
            <w:tcW w:w="3045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proofErr w:type="spellStart"/>
            <w:r>
              <w:rPr>
                <w:sz w:val="20"/>
              </w:rPr>
              <w:t>Blackliste</w:t>
            </w:r>
            <w:proofErr w:type="spellEnd"/>
          </w:p>
        </w:tc>
        <w:tc>
          <w:tcPr>
            <w:tcW w:w="3486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BIT NOT NULL</w:t>
            </w:r>
          </w:p>
        </w:tc>
        <w:tc>
          <w:tcPr>
            <w:tcW w:w="3819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63FAA" w:rsidRDefault="00E63FAA">
            <w:pPr>
              <w:pStyle w:val="normal0"/>
              <w:spacing w:line="240" w:lineRule="auto"/>
            </w:pPr>
            <w:r>
              <w:rPr>
                <w:sz w:val="20"/>
              </w:rPr>
              <w:t>Valeur booléenne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 xml:space="preserve">Entité </w:t>
      </w:r>
      <w:proofErr w:type="spellStart"/>
      <w:r>
        <w:rPr>
          <w:sz w:val="28"/>
        </w:rPr>
        <w:t>Reservation</w:t>
      </w:r>
      <w:r w:rsidR="00AD1D35">
        <w:rPr>
          <w:sz w:val="28"/>
        </w:rPr>
        <w:t>Retard</w:t>
      </w:r>
      <w:proofErr w:type="spellEnd"/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7"/>
        <w:gridCol w:w="3544"/>
        <w:gridCol w:w="3819"/>
      </w:tblGrid>
      <w:tr w:rsidR="00EC656E" w:rsidTr="00A47B01">
        <w:tblPrEx>
          <w:tblCellMar>
            <w:top w:w="0" w:type="dxa"/>
            <w:bottom w:w="0" w:type="dxa"/>
          </w:tblCellMar>
        </w:tblPrEx>
        <w:tc>
          <w:tcPr>
            <w:tcW w:w="298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544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47B01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Date</w:t>
            </w:r>
          </w:p>
          <w:p w:rsidR="00EC656E" w:rsidRDefault="00EC656E">
            <w:pPr>
              <w:pStyle w:val="normal0"/>
            </w:pPr>
          </w:p>
        </w:tc>
        <w:tc>
          <w:tcPr>
            <w:tcW w:w="3544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DATETIME NOT NULL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 w:rsidP="00AD1D35">
            <w:pPr>
              <w:pStyle w:val="normal0"/>
              <w:spacing w:line="240" w:lineRule="auto"/>
            </w:pPr>
            <w:r>
              <w:rPr>
                <w:sz w:val="20"/>
              </w:rPr>
              <w:t>Date + heure &gt; moment de la création de l’entité</w:t>
            </w:r>
            <w:hyperlink r:id="rId7"/>
          </w:p>
        </w:tc>
      </w:tr>
      <w:tr w:rsidR="00EC656E" w:rsidTr="00A47B01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AD1D35">
            <w:pPr>
              <w:pStyle w:val="normal0"/>
            </w:pPr>
            <w:r>
              <w:rPr>
                <w:sz w:val="20"/>
              </w:rPr>
              <w:t xml:space="preserve"> Niveau</w:t>
            </w:r>
          </w:p>
          <w:p w:rsidR="00EC656E" w:rsidRDefault="00EC656E">
            <w:pPr>
              <w:pStyle w:val="normal0"/>
            </w:pPr>
          </w:p>
        </w:tc>
        <w:tc>
          <w:tcPr>
            <w:tcW w:w="3544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INT NOT NULL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 w:rsidP="00AD1D35">
            <w:pPr>
              <w:pStyle w:val="normal0"/>
              <w:spacing w:line="240" w:lineRule="auto"/>
            </w:pPr>
            <w:r>
              <w:rPr>
                <w:sz w:val="20"/>
              </w:rPr>
              <w:t>Entier &gt; 0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AD1D35" w:rsidRDefault="00AD1D35" w:rsidP="00AD1D35">
      <w:pPr>
        <w:pStyle w:val="normal0"/>
        <w:jc w:val="right"/>
      </w:pPr>
      <w:r>
        <w:rPr>
          <w:sz w:val="28"/>
        </w:rPr>
        <w:t xml:space="preserve">Entité </w:t>
      </w:r>
      <w:proofErr w:type="spellStart"/>
      <w:r>
        <w:rPr>
          <w:sz w:val="28"/>
        </w:rPr>
        <w:t>ReservationDecouvert</w:t>
      </w:r>
      <w:proofErr w:type="spellEnd"/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7"/>
        <w:gridCol w:w="3544"/>
        <w:gridCol w:w="3819"/>
      </w:tblGrid>
      <w:tr w:rsidR="00AD1D35" w:rsidTr="007B47F4">
        <w:tblPrEx>
          <w:tblCellMar>
            <w:top w:w="0" w:type="dxa"/>
            <w:bottom w:w="0" w:type="dxa"/>
          </w:tblCellMar>
        </w:tblPrEx>
        <w:tc>
          <w:tcPr>
            <w:tcW w:w="298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AD1D35" w:rsidRDefault="00AD1D35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544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AD1D35" w:rsidRDefault="00AD1D35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AD1D35" w:rsidRDefault="00AD1D35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AD1D35" w:rsidTr="007B47F4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1D35" w:rsidRDefault="00AD1D35" w:rsidP="007B47F4">
            <w:pPr>
              <w:pStyle w:val="normal0"/>
            </w:pPr>
            <w:r>
              <w:rPr>
                <w:sz w:val="20"/>
              </w:rPr>
              <w:t>Date</w:t>
            </w:r>
          </w:p>
          <w:p w:rsidR="00AD1D35" w:rsidRDefault="00AD1D35" w:rsidP="007B47F4">
            <w:pPr>
              <w:pStyle w:val="normal0"/>
            </w:pPr>
          </w:p>
        </w:tc>
        <w:tc>
          <w:tcPr>
            <w:tcW w:w="3544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1D35" w:rsidRDefault="00AD1D35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DATETIME NOT NULL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AD1D35" w:rsidRDefault="00AD1D35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Date + heure &gt; moment de la création de l’entité</w:t>
            </w:r>
            <w:hyperlink r:id="rId8"/>
          </w:p>
        </w:tc>
      </w:tr>
      <w:tr w:rsidR="00AD1D35" w:rsidTr="007B47F4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1D35" w:rsidRDefault="00AD1D35" w:rsidP="007B47F4">
            <w:pPr>
              <w:pStyle w:val="normal0"/>
            </w:pPr>
            <w:r>
              <w:rPr>
                <w:sz w:val="20"/>
              </w:rPr>
              <w:t xml:space="preserve"> Niveau</w:t>
            </w:r>
          </w:p>
          <w:p w:rsidR="00AD1D35" w:rsidRDefault="00AD1D35" w:rsidP="007B47F4">
            <w:pPr>
              <w:pStyle w:val="normal0"/>
            </w:pPr>
          </w:p>
        </w:tc>
        <w:tc>
          <w:tcPr>
            <w:tcW w:w="3544" w:type="dxa"/>
            <w:shd w:val="clear" w:color="auto" w:fill="FFDC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1D35" w:rsidRDefault="00AD1D35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INT NOT NULL</w:t>
            </w:r>
          </w:p>
        </w:tc>
        <w:tc>
          <w:tcPr>
            <w:tcW w:w="3819" w:type="dxa"/>
            <w:shd w:val="clear" w:color="auto" w:fill="FFDC97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AD1D35" w:rsidRDefault="00AD1D35" w:rsidP="007B47F4">
            <w:pPr>
              <w:pStyle w:val="normal0"/>
              <w:spacing w:line="240" w:lineRule="auto"/>
            </w:pPr>
            <w:r>
              <w:rPr>
                <w:sz w:val="20"/>
              </w:rPr>
              <w:t>Entier &gt; 0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 xml:space="preserve">Entité </w:t>
      </w:r>
      <w:proofErr w:type="spellStart"/>
      <w:r>
        <w:rPr>
          <w:sz w:val="28"/>
        </w:rPr>
        <w:t>TypeAbonnement</w:t>
      </w:r>
      <w:proofErr w:type="spellEnd"/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7"/>
        <w:gridCol w:w="3544"/>
        <w:gridCol w:w="3819"/>
      </w:tblGrid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544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Nom</w:t>
            </w:r>
          </w:p>
          <w:p w:rsidR="00EC656E" w:rsidRDefault="00EC656E">
            <w:pPr>
              <w:pStyle w:val="normal0"/>
            </w:pPr>
          </w:p>
        </w:tc>
        <w:tc>
          <w:tcPr>
            <w:tcW w:w="3544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NVARCHAR(256)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Tou</w:t>
            </w:r>
            <w:r w:rsidR="00AD1D35">
              <w:rPr>
                <w:sz w:val="20"/>
              </w:rPr>
              <w:t>s</w:t>
            </w:r>
            <w:r>
              <w:rPr>
                <w:sz w:val="20"/>
              </w:rPr>
              <w:t xml:space="preserve"> caractères </w:t>
            </w:r>
            <w:proofErr w:type="spellStart"/>
            <w:r w:rsidRPr="0048531B">
              <w:rPr>
                <w:i/>
                <w:sz w:val="20"/>
              </w:rPr>
              <w:t>unicode</w:t>
            </w:r>
            <w:proofErr w:type="spellEnd"/>
            <w:r w:rsidRPr="0048531B"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excepté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symboles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proofErr w:type="spellStart"/>
            <w:r>
              <w:rPr>
                <w:sz w:val="20"/>
              </w:rPr>
              <w:t>PrixMensuel</w:t>
            </w:r>
            <w:proofErr w:type="spellEnd"/>
          </w:p>
        </w:tc>
        <w:tc>
          <w:tcPr>
            <w:tcW w:w="3544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SMALLMONEY NOT NULL</w:t>
            </w:r>
          </w:p>
        </w:tc>
        <w:tc>
          <w:tcPr>
            <w:tcW w:w="3819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Nombre décimal positif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PrixLocation</w:t>
            </w:r>
            <w:proofErr w:type="spellEnd"/>
          </w:p>
          <w:p w:rsidR="00EC656E" w:rsidRDefault="00EC656E">
            <w:pPr>
              <w:pStyle w:val="normal0"/>
              <w:spacing w:line="240" w:lineRule="auto"/>
            </w:pPr>
          </w:p>
        </w:tc>
        <w:tc>
          <w:tcPr>
            <w:tcW w:w="3544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SMALLMONEY NOT NULL</w:t>
            </w:r>
          </w:p>
        </w:tc>
        <w:tc>
          <w:tcPr>
            <w:tcW w:w="3819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Nombre décimal positif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MaxJoursLocation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544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INT NOT NULL</w:t>
            </w:r>
          </w:p>
        </w:tc>
        <w:tc>
          <w:tcPr>
            <w:tcW w:w="3819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Entier positif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NbMaxLocation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544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INT NOT NULL</w:t>
            </w:r>
          </w:p>
        </w:tc>
        <w:tc>
          <w:tcPr>
            <w:tcW w:w="3819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Entier positif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PrixRetard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544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SMALLMONEY NOT NULL</w:t>
            </w:r>
          </w:p>
        </w:tc>
        <w:tc>
          <w:tcPr>
            <w:tcW w:w="3819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Nombre décimal positif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Durée Engagement</w:t>
            </w:r>
          </w:p>
        </w:tc>
        <w:tc>
          <w:tcPr>
            <w:tcW w:w="3544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INT NOT NULL</w:t>
            </w:r>
          </w:p>
        </w:tc>
        <w:tc>
          <w:tcPr>
            <w:tcW w:w="3819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Entier positif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Location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7"/>
        <w:gridCol w:w="3544"/>
        <w:gridCol w:w="3819"/>
      </w:tblGrid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544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819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Id</w:t>
            </w:r>
          </w:p>
        </w:tc>
        <w:tc>
          <w:tcPr>
            <w:tcW w:w="3544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INT NOT NULL</w:t>
            </w:r>
          </w:p>
        </w:tc>
        <w:tc>
          <w:tcPr>
            <w:tcW w:w="3819" w:type="dxa"/>
            <w:shd w:val="clear" w:color="auto" w:fill="F6B26B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Clé auto générée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DateLocation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544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DATETIME NOT NULL</w:t>
            </w:r>
          </w:p>
        </w:tc>
        <w:tc>
          <w:tcPr>
            <w:tcW w:w="3819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 + Heure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== date de création de l’entité (auto généré)</w:t>
            </w:r>
            <w:hyperlink r:id="rId9"/>
          </w:p>
        </w:tc>
      </w:tr>
      <w:tr w:rsidR="00AD1D35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1D35" w:rsidRDefault="00AD1D35" w:rsidP="00AD1D35">
            <w:pPr>
              <w:pStyle w:val="normal0"/>
              <w:rPr>
                <w:sz w:val="20"/>
              </w:rPr>
            </w:pPr>
            <w:proofErr w:type="spellStart"/>
            <w:r>
              <w:rPr>
                <w:sz w:val="20"/>
              </w:rPr>
              <w:t>DateRetourPrev</w:t>
            </w:r>
            <w:proofErr w:type="spellEnd"/>
          </w:p>
        </w:tc>
        <w:tc>
          <w:tcPr>
            <w:tcW w:w="3544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D1D35" w:rsidRDefault="00AD1D35">
            <w:pPr>
              <w:pStyle w:val="normal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DATETIME NOT NULL</w:t>
            </w:r>
          </w:p>
        </w:tc>
        <w:tc>
          <w:tcPr>
            <w:tcW w:w="3819" w:type="dxa"/>
            <w:shd w:val="clear" w:color="auto" w:fill="FFE599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AD1D35" w:rsidRPr="00AD1D35" w:rsidRDefault="00AD1D35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Date + Heur &gt; </w:t>
            </w:r>
            <w:proofErr w:type="spellStart"/>
            <w:r>
              <w:rPr>
                <w:sz w:val="20"/>
              </w:rPr>
              <w:t>DateLocation</w:t>
            </w:r>
            <w:proofErr w:type="spellEnd"/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lastRenderedPageBreak/>
              <w:t>DateRetourEff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544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DATETIME NOT NULL</w:t>
            </w:r>
          </w:p>
        </w:tc>
        <w:tc>
          <w:tcPr>
            <w:tcW w:w="3819" w:type="dxa"/>
            <w:shd w:val="clear" w:color="auto" w:fill="FFE599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 + Heure</w:t>
            </w:r>
          </w:p>
          <w:p w:rsidR="00AD1D35" w:rsidRDefault="007C11CF" w:rsidP="00AD1D35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&gt; </w:t>
            </w:r>
            <w:proofErr w:type="spellStart"/>
            <w:r>
              <w:rPr>
                <w:sz w:val="20"/>
              </w:rPr>
              <w:t>DateLocation</w:t>
            </w:r>
            <w:proofErr w:type="spellEnd"/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AD1D35" w:rsidP="00AD1D35">
            <w:pPr>
              <w:pStyle w:val="normal0"/>
            </w:pPr>
            <w:r>
              <w:rPr>
                <w:sz w:val="20"/>
              </w:rPr>
              <w:t>Confirme</w:t>
            </w:r>
          </w:p>
        </w:tc>
        <w:tc>
          <w:tcPr>
            <w:tcW w:w="3544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AD1D35">
            <w:pPr>
              <w:pStyle w:val="normal0"/>
              <w:spacing w:line="240" w:lineRule="auto"/>
            </w:pPr>
            <w:r>
              <w:rPr>
                <w:sz w:val="20"/>
              </w:rPr>
              <w:t>BIT</w:t>
            </w:r>
            <w:r w:rsidR="007C11CF">
              <w:rPr>
                <w:sz w:val="20"/>
              </w:rPr>
              <w:t xml:space="preserve"> NOT NULL</w:t>
            </w:r>
          </w:p>
        </w:tc>
        <w:tc>
          <w:tcPr>
            <w:tcW w:w="3819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AD1D35">
            <w:pPr>
              <w:pStyle w:val="normal0"/>
              <w:spacing w:line="240" w:lineRule="auto"/>
            </w:pPr>
            <w:r>
              <w:rPr>
                <w:sz w:val="20"/>
              </w:rPr>
              <w:t>Valeur booléenne</w:t>
            </w:r>
          </w:p>
        </w:tc>
      </w:tr>
    </w:tbl>
    <w:p w:rsidR="00EC656E" w:rsidRDefault="00EC656E">
      <w:pPr>
        <w:pStyle w:val="normal0"/>
      </w:pPr>
    </w:p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>Entité Abonnement</w:t>
      </w:r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7"/>
        <w:gridCol w:w="3827"/>
        <w:gridCol w:w="3536"/>
      </w:tblGrid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82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536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DateDebut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82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DATETIME NOT NULL</w:t>
            </w:r>
          </w:p>
        </w:tc>
        <w:tc>
          <w:tcPr>
            <w:tcW w:w="3536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 + Heure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&gt; </w:t>
            </w:r>
            <w:proofErr w:type="spellStart"/>
            <w:r>
              <w:rPr>
                <w:sz w:val="20"/>
              </w:rPr>
              <w:t>Now</w:t>
            </w:r>
            <w:proofErr w:type="spellEnd"/>
            <w:r w:rsidR="00EC656E">
              <w:fldChar w:fldCharType="begin"/>
            </w:r>
            <w:r w:rsidR="00EC656E">
              <w:instrText>HYPERLINK "http://fr.wikipedia.org/wiki/Commission_de_classification_des_%C5%93uvres_cin%C3%A9matographiques" \h</w:instrText>
            </w:r>
            <w:r w:rsidR="00EC656E">
              <w:fldChar w:fldCharType="separate"/>
            </w:r>
            <w:r w:rsidR="00EC656E">
              <w:fldChar w:fldCharType="end"/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DateFin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82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DATETIME NOT NULL</w:t>
            </w:r>
          </w:p>
        </w:tc>
        <w:tc>
          <w:tcPr>
            <w:tcW w:w="3536" w:type="dxa"/>
            <w:shd w:val="clear" w:color="auto" w:fill="FFE599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Date + Heure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&gt; </w:t>
            </w:r>
            <w:proofErr w:type="spellStart"/>
            <w:r>
              <w:rPr>
                <w:sz w:val="20"/>
              </w:rPr>
              <w:t>DateDebut</w:t>
            </w:r>
            <w:proofErr w:type="spellEnd"/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 w:rsidP="000C7D6D">
            <w:pPr>
              <w:pStyle w:val="normal0"/>
            </w:pPr>
            <w:r>
              <w:rPr>
                <w:sz w:val="20"/>
              </w:rPr>
              <w:t>Solde</w:t>
            </w:r>
          </w:p>
        </w:tc>
        <w:tc>
          <w:tcPr>
            <w:tcW w:w="3827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SMALLMONEY NOT NULL</w:t>
            </w:r>
          </w:p>
        </w:tc>
        <w:tc>
          <w:tcPr>
            <w:tcW w:w="3536" w:type="dxa"/>
            <w:shd w:val="clear" w:color="auto" w:fill="FFE599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Nombre décimal positif</w:t>
            </w:r>
          </w:p>
        </w:tc>
      </w:tr>
    </w:tbl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 xml:space="preserve">Entité </w:t>
      </w:r>
      <w:proofErr w:type="spellStart"/>
      <w:r>
        <w:rPr>
          <w:sz w:val="28"/>
        </w:rPr>
        <w:t>TypeDistinction</w:t>
      </w:r>
      <w:proofErr w:type="spellEnd"/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7"/>
        <w:gridCol w:w="3827"/>
        <w:gridCol w:w="3536"/>
      </w:tblGrid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82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536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RPr="0048531B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r>
              <w:rPr>
                <w:sz w:val="20"/>
              </w:rPr>
              <w:t>Nom</w:t>
            </w:r>
          </w:p>
          <w:p w:rsidR="00EC656E" w:rsidRDefault="00EC656E">
            <w:pPr>
              <w:pStyle w:val="normal0"/>
            </w:pPr>
          </w:p>
        </w:tc>
        <w:tc>
          <w:tcPr>
            <w:tcW w:w="382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NVARCHAR(256) NOT NULL</w:t>
            </w:r>
          </w:p>
        </w:tc>
        <w:tc>
          <w:tcPr>
            <w:tcW w:w="3536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Chaine non vide</w:t>
            </w:r>
          </w:p>
          <w:p w:rsidR="00EC656E" w:rsidRPr="0048531B" w:rsidRDefault="0048531B">
            <w:pPr>
              <w:pStyle w:val="normal0"/>
              <w:spacing w:line="240" w:lineRule="auto"/>
              <w:rPr>
                <w:lang w:val="pt-BR"/>
              </w:rPr>
            </w:pPr>
            <w:r w:rsidRPr="0048531B">
              <w:rPr>
                <w:sz w:val="20"/>
                <w:lang w:val="pt-BR"/>
              </w:rPr>
              <w:t>A-Z + espaces, tirets, apostrophes</w:t>
            </w:r>
            <w:r w:rsidRPr="0048531B">
              <w:rPr>
                <w:lang w:val="pt-BR"/>
              </w:rPr>
              <w:t xml:space="preserve"> </w:t>
            </w:r>
            <w:hyperlink r:id="rId10"/>
          </w:p>
        </w:tc>
      </w:tr>
    </w:tbl>
    <w:p w:rsidR="00EC656E" w:rsidRPr="0048531B" w:rsidRDefault="00EC656E">
      <w:pPr>
        <w:pStyle w:val="normal0"/>
        <w:rPr>
          <w:lang w:val="pt-BR"/>
        </w:rPr>
      </w:pPr>
    </w:p>
    <w:p w:rsidR="00EC656E" w:rsidRDefault="007C11CF">
      <w:pPr>
        <w:pStyle w:val="normal0"/>
        <w:jc w:val="right"/>
      </w:pPr>
      <w:r>
        <w:rPr>
          <w:sz w:val="28"/>
        </w:rPr>
        <w:t xml:space="preserve">Entité </w:t>
      </w:r>
      <w:proofErr w:type="spellStart"/>
      <w:r>
        <w:rPr>
          <w:sz w:val="28"/>
        </w:rPr>
        <w:t>FilmDistinction</w:t>
      </w:r>
      <w:proofErr w:type="spellEnd"/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7"/>
        <w:gridCol w:w="3827"/>
        <w:gridCol w:w="3536"/>
      </w:tblGrid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82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536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Ann</w:t>
            </w:r>
            <w:r w:rsidR="000C7D6D">
              <w:rPr>
                <w:sz w:val="20"/>
              </w:rPr>
              <w:t>e</w:t>
            </w:r>
            <w:r>
              <w:rPr>
                <w:sz w:val="20"/>
              </w:rPr>
              <w:t>e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82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SMALLINT NOT NULL</w:t>
            </w:r>
          </w:p>
        </w:tc>
        <w:tc>
          <w:tcPr>
            <w:tcW w:w="3536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&gt; 1900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&lt; </w:t>
            </w:r>
            <w:proofErr w:type="spellStart"/>
            <w:r>
              <w:rPr>
                <w:sz w:val="20"/>
              </w:rPr>
              <w:t>Now</w:t>
            </w:r>
            <w:proofErr w:type="spellEnd"/>
            <w:r w:rsidR="00EC656E">
              <w:fldChar w:fldCharType="begin"/>
            </w:r>
            <w:r w:rsidR="00EC656E">
              <w:instrText>HYPERLINK "http://fr.wikipedia.org/wiki/Commission_de_classification_des_%C5%93uvres_cin%C3%A9matographiques" \h</w:instrText>
            </w:r>
            <w:r w:rsidR="00EC656E">
              <w:fldChar w:fldCharType="separate"/>
            </w:r>
            <w:r w:rsidR="00EC656E">
              <w:fldChar w:fldCharType="end"/>
            </w:r>
          </w:p>
        </w:tc>
      </w:tr>
    </w:tbl>
    <w:p w:rsidR="00EC656E" w:rsidRDefault="00EC656E">
      <w:pPr>
        <w:pStyle w:val="normal0"/>
      </w:pPr>
    </w:p>
    <w:p w:rsidR="00EC656E" w:rsidRDefault="007C11CF">
      <w:pPr>
        <w:pStyle w:val="normal0"/>
        <w:jc w:val="right"/>
      </w:pPr>
      <w:r>
        <w:rPr>
          <w:sz w:val="28"/>
        </w:rPr>
        <w:t xml:space="preserve">Entité </w:t>
      </w:r>
      <w:proofErr w:type="spellStart"/>
      <w:r w:rsidR="000C7D6D" w:rsidRPr="000C7D6D">
        <w:rPr>
          <w:sz w:val="28"/>
        </w:rPr>
        <w:t>PersonneDistinction</w:t>
      </w:r>
      <w:proofErr w:type="spellEnd"/>
    </w:p>
    <w:tbl>
      <w:tblPr>
        <w:tblW w:w="10350" w:type="dxa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87"/>
        <w:gridCol w:w="3827"/>
        <w:gridCol w:w="3536"/>
      </w:tblGrid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Champs</w:t>
            </w:r>
          </w:p>
        </w:tc>
        <w:tc>
          <w:tcPr>
            <w:tcW w:w="3827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Type</w:t>
            </w:r>
          </w:p>
        </w:tc>
        <w:tc>
          <w:tcPr>
            <w:tcW w:w="3536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Domaine</w:t>
            </w:r>
          </w:p>
        </w:tc>
      </w:tr>
      <w:tr w:rsidR="00EC656E" w:rsidTr="00AD1D35">
        <w:tblPrEx>
          <w:tblCellMar>
            <w:top w:w="0" w:type="dxa"/>
            <w:bottom w:w="0" w:type="dxa"/>
          </w:tblCellMar>
        </w:tblPrEx>
        <w:tc>
          <w:tcPr>
            <w:tcW w:w="298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</w:pPr>
            <w:proofErr w:type="spellStart"/>
            <w:r>
              <w:rPr>
                <w:sz w:val="20"/>
              </w:rPr>
              <w:t>Ann</w:t>
            </w:r>
            <w:r w:rsidR="000C7D6D">
              <w:rPr>
                <w:sz w:val="20"/>
              </w:rPr>
              <w:t>e</w:t>
            </w:r>
            <w:r>
              <w:rPr>
                <w:sz w:val="20"/>
              </w:rPr>
              <w:t>e</w:t>
            </w:r>
            <w:proofErr w:type="spellEnd"/>
          </w:p>
          <w:p w:rsidR="00EC656E" w:rsidRDefault="00EC656E">
            <w:pPr>
              <w:pStyle w:val="normal0"/>
            </w:pPr>
          </w:p>
        </w:tc>
        <w:tc>
          <w:tcPr>
            <w:tcW w:w="3827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SMALLINT NOT NULL</w:t>
            </w:r>
          </w:p>
        </w:tc>
        <w:tc>
          <w:tcPr>
            <w:tcW w:w="3536" w:type="dxa"/>
            <w:shd w:val="clear" w:color="auto" w:fill="F6B26B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>&gt; 1900</w:t>
            </w:r>
          </w:p>
          <w:p w:rsidR="00EC656E" w:rsidRDefault="007C11CF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&lt; </w:t>
            </w:r>
            <w:proofErr w:type="spellStart"/>
            <w:r>
              <w:rPr>
                <w:sz w:val="20"/>
              </w:rPr>
              <w:t>Now</w:t>
            </w:r>
            <w:proofErr w:type="spellEnd"/>
            <w:hyperlink r:id="rId11"/>
          </w:p>
        </w:tc>
      </w:tr>
    </w:tbl>
    <w:p w:rsidR="00EC656E" w:rsidRDefault="00EC656E">
      <w:pPr>
        <w:pStyle w:val="normal0"/>
      </w:pPr>
    </w:p>
    <w:sectPr w:rsidR="00EC656E" w:rsidSect="00EC656E">
      <w:headerReference w:type="default" r:id="rId12"/>
      <w:pgSz w:w="12240" w:h="15840"/>
      <w:pgMar w:top="1440" w:right="900" w:bottom="1440" w:left="99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1CF" w:rsidRDefault="007C11CF" w:rsidP="00EC656E">
      <w:pPr>
        <w:spacing w:after="0" w:line="240" w:lineRule="auto"/>
      </w:pPr>
      <w:r>
        <w:separator/>
      </w:r>
    </w:p>
  </w:endnote>
  <w:endnote w:type="continuationSeparator" w:id="0">
    <w:p w:rsidR="007C11CF" w:rsidRDefault="007C11CF" w:rsidP="00EC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1CF" w:rsidRDefault="007C11CF" w:rsidP="00EC656E">
      <w:pPr>
        <w:spacing w:after="0" w:line="240" w:lineRule="auto"/>
      </w:pPr>
      <w:r>
        <w:separator/>
      </w:r>
    </w:p>
  </w:footnote>
  <w:footnote w:type="continuationSeparator" w:id="0">
    <w:p w:rsidR="007C11CF" w:rsidRDefault="007C11CF" w:rsidP="00EC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56E" w:rsidRDefault="00EC656E">
    <w:pPr>
      <w:pStyle w:val="normal0"/>
    </w:pPr>
  </w:p>
  <w:p w:rsidR="00EC656E" w:rsidRDefault="007C11CF">
    <w:pPr>
      <w:pStyle w:val="normal0"/>
    </w:pPr>
    <w:r>
      <w:t xml:space="preserve">IBDR - Groupe Sar - Dictionnaire de données - Page </w:t>
    </w:r>
    <w:fldSimple w:instr="PAGE">
      <w:r w:rsidR="000C7D6D">
        <w:rPr>
          <w:noProof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C656E"/>
    <w:rsid w:val="000C7D6D"/>
    <w:rsid w:val="00334AC4"/>
    <w:rsid w:val="0048531B"/>
    <w:rsid w:val="007C11CF"/>
    <w:rsid w:val="00885169"/>
    <w:rsid w:val="00896D23"/>
    <w:rsid w:val="0095306D"/>
    <w:rsid w:val="00A00100"/>
    <w:rsid w:val="00A47B01"/>
    <w:rsid w:val="00AD1D35"/>
    <w:rsid w:val="00B149CA"/>
    <w:rsid w:val="00E10551"/>
    <w:rsid w:val="00E63FAA"/>
    <w:rsid w:val="00EC656E"/>
    <w:rsid w:val="00F9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EC656E"/>
    <w:pPr>
      <w:spacing w:before="480" w:after="120"/>
      <w:outlineLvl w:val="0"/>
    </w:pPr>
    <w:rPr>
      <w:b/>
      <w:sz w:val="36"/>
    </w:rPr>
  </w:style>
  <w:style w:type="paragraph" w:styleId="Titre2">
    <w:name w:val="heading 2"/>
    <w:basedOn w:val="normal0"/>
    <w:next w:val="normal0"/>
    <w:rsid w:val="00EC656E"/>
    <w:pPr>
      <w:spacing w:before="360" w:after="80"/>
      <w:outlineLvl w:val="1"/>
    </w:pPr>
    <w:rPr>
      <w:b/>
      <w:sz w:val="28"/>
    </w:rPr>
  </w:style>
  <w:style w:type="paragraph" w:styleId="Titre3">
    <w:name w:val="heading 3"/>
    <w:basedOn w:val="normal0"/>
    <w:next w:val="normal0"/>
    <w:rsid w:val="00EC656E"/>
    <w:pPr>
      <w:spacing w:before="280" w:after="80"/>
      <w:outlineLvl w:val="2"/>
    </w:pPr>
    <w:rPr>
      <w:b/>
      <w:color w:val="666666"/>
      <w:sz w:val="24"/>
    </w:rPr>
  </w:style>
  <w:style w:type="paragraph" w:styleId="Titre4">
    <w:name w:val="heading 4"/>
    <w:basedOn w:val="normal0"/>
    <w:next w:val="normal0"/>
    <w:rsid w:val="00EC656E"/>
    <w:pPr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0"/>
    <w:next w:val="normal0"/>
    <w:rsid w:val="00EC656E"/>
    <w:pPr>
      <w:spacing w:before="220" w:after="40"/>
      <w:outlineLvl w:val="4"/>
    </w:pPr>
    <w:rPr>
      <w:b/>
      <w:color w:val="666666"/>
      <w:sz w:val="20"/>
    </w:rPr>
  </w:style>
  <w:style w:type="paragraph" w:styleId="Titre6">
    <w:name w:val="heading 6"/>
    <w:basedOn w:val="normal0"/>
    <w:next w:val="normal0"/>
    <w:rsid w:val="00EC656E"/>
    <w:pPr>
      <w:spacing w:before="200" w:after="40"/>
      <w:outlineLvl w:val="5"/>
    </w:pPr>
    <w:rPr>
      <w:i/>
      <w:color w:val="666666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EC656E"/>
    <w:pPr>
      <w:spacing w:after="0"/>
    </w:pPr>
    <w:rPr>
      <w:rFonts w:ascii="Arial" w:eastAsia="Arial" w:hAnsi="Arial" w:cs="Arial"/>
      <w:color w:val="000000"/>
    </w:rPr>
  </w:style>
  <w:style w:type="paragraph" w:styleId="Titre">
    <w:name w:val="Title"/>
    <w:basedOn w:val="normal0"/>
    <w:next w:val="normal0"/>
    <w:rsid w:val="00EC656E"/>
    <w:pPr>
      <w:spacing w:before="480" w:after="120"/>
    </w:pPr>
    <w:rPr>
      <w:b/>
      <w:sz w:val="72"/>
    </w:rPr>
  </w:style>
  <w:style w:type="paragraph" w:styleId="Sous-titre">
    <w:name w:val="Subtitle"/>
    <w:basedOn w:val="normal0"/>
    <w:next w:val="normal0"/>
    <w:rsid w:val="00EC656E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Commission_de_classification_des_%C5%93uvres_cin%C3%A9matographiqu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r.wikipedia.org/wiki/Commission_de_classification_des_%C5%93uvres_cin%C3%A9matographique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Addressing/URL/url-spec.txt" TargetMode="External"/><Relationship Id="rId11" Type="http://schemas.openxmlformats.org/officeDocument/2006/relationships/hyperlink" Target="http://fr.wikipedia.org/wiki/Commission_de_classification_des_%C5%93uvres_cin%C3%A9matographiques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fr.wikipedia.org/wiki/Commission_de_classification_des_%C5%93uvres_cin%C3%A9matographiqu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r.wikipedia.org/wiki/Commission_de_classification_des_%C5%93uvres_cin%C3%A9matographiqu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IBDR Groupe SAR Dictionnaire de données.docx</vt:lpstr>
    </vt:vector>
  </TitlesOfParts>
  <Company/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IBDR Groupe SAR Dictionnaire de données.docx</dc:title>
  <cp:lastModifiedBy>munozy</cp:lastModifiedBy>
  <cp:revision>9</cp:revision>
  <dcterms:created xsi:type="dcterms:W3CDTF">2013-04-03T09:54:00Z</dcterms:created>
  <dcterms:modified xsi:type="dcterms:W3CDTF">2013-04-03T11:50:00Z</dcterms:modified>
</cp:coreProperties>
</file>