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58139" w14:textId="2E8B3769" w:rsidR="00BF7022" w:rsidRPr="00CB4E76" w:rsidRDefault="008050AB" w:rsidP="04EC8E18">
      <w:pPr>
        <w:pStyle w:val="Heading2"/>
        <w:numPr>
          <w:ilvl w:val="0"/>
          <w:numId w:val="0"/>
        </w:numPr>
      </w:pPr>
      <w:bookmarkStart w:id="0" w:name="_Ref94686841"/>
      <w:bookmarkStart w:id="1" w:name="_Ref94686850"/>
      <w:bookmarkStart w:id="2" w:name="_Toc74037881"/>
      <w:bookmarkStart w:id="3" w:name="_Toc118369010"/>
      <w:r>
        <w:t xml:space="preserve">Narrative </w:t>
      </w:r>
      <w:r w:rsidR="00C603BA">
        <w:t>Proposal</w:t>
      </w:r>
      <w:r w:rsidR="00CA0B62">
        <w:t xml:space="preserve"> Template</w:t>
      </w:r>
      <w:bookmarkEnd w:id="0"/>
      <w:bookmarkEnd w:id="1"/>
      <w:bookmarkEnd w:id="2"/>
      <w:bookmarkEnd w:id="3"/>
    </w:p>
    <w:p w14:paraId="3C1ECE05" w14:textId="4F45A9DC" w:rsidR="00CA0B62" w:rsidRDefault="008050AB" w:rsidP="00BE78F5">
      <w:r w:rsidRPr="008255EE">
        <w:t>An editable version of the template below has been posted to</w:t>
      </w:r>
      <w:r w:rsidR="00F9412C" w:rsidRPr="008255EE">
        <w:t xml:space="preserve"> Long Beach Buys</w:t>
      </w:r>
      <w:r w:rsidRPr="008255EE">
        <w:t>. Proposers should complete the editable template and submit it as their narrative proposal</w:t>
      </w:r>
      <w:r w:rsidR="00EA21B7" w:rsidRPr="008255EE">
        <w:t>.</w:t>
      </w:r>
    </w:p>
    <w:p w14:paraId="37201CD1" w14:textId="7F640B9F" w:rsidR="000B019E" w:rsidRPr="00CB4E76" w:rsidRDefault="000B019E" w:rsidP="000B019E">
      <w:pPr>
        <w:pStyle w:val="Subtitle"/>
        <w:rPr>
          <w:rFonts w:ascii="Century Gothic" w:hAnsi="Century Gothic" w:cs="Calibri Light"/>
        </w:rPr>
      </w:pPr>
      <w:r w:rsidRPr="00CB4E76">
        <w:rPr>
          <w:rFonts w:ascii="Century Gothic" w:hAnsi="Century Gothic" w:cs="Calibri Light"/>
        </w:rPr>
        <w:t>Organizational Capacity &amp; Experience</w:t>
      </w:r>
    </w:p>
    <w:tbl>
      <w:tblPr>
        <w:tblStyle w:val="TableGrid"/>
        <w:tblW w:w="1007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91"/>
        <w:gridCol w:w="2888"/>
        <w:gridCol w:w="4896"/>
      </w:tblGrid>
      <w:tr w:rsidR="000B019E" w:rsidRPr="00CB4E76" w14:paraId="6A823FFA" w14:textId="77777777" w:rsidTr="00B52B64"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FEF" w:themeFill="accent1" w:themeFillTint="33"/>
            <w:vAlign w:val="center"/>
          </w:tcPr>
          <w:p w14:paraId="65FE5EA8" w14:textId="77777777" w:rsidR="000B019E" w:rsidRPr="00CB4E76" w:rsidRDefault="000B019E" w:rsidP="00CD71D2">
            <w:pPr>
              <w:rPr>
                <w:rFonts w:cs="Calibri Light"/>
                <w:b/>
                <w:bCs/>
              </w:rPr>
            </w:pPr>
            <w:r w:rsidRPr="00CB4E76">
              <w:rPr>
                <w:rFonts w:cs="Calibri Light"/>
                <w:b/>
                <w:bCs/>
              </w:rPr>
              <w:t>PROPOSER CONTACT INFORMATION</w:t>
            </w:r>
          </w:p>
        </w:tc>
      </w:tr>
      <w:tr w:rsidR="000B019E" w:rsidRPr="00CB4E76" w14:paraId="023F30DB" w14:textId="77777777" w:rsidTr="00566E02">
        <w:tc>
          <w:tcPr>
            <w:tcW w:w="2291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1DD37B5" w14:textId="77777777" w:rsidR="000B019E" w:rsidRPr="00CB4E76" w:rsidRDefault="000B019E" w:rsidP="00CD71D2">
            <w:pPr>
              <w:jc w:val="center"/>
              <w:rPr>
                <w:rFonts w:cs="Calibri Light"/>
                <w:b/>
                <w:bCs/>
              </w:rPr>
            </w:pPr>
            <w:r w:rsidRPr="00CB4E76">
              <w:rPr>
                <w:rFonts w:cs="Calibri Light"/>
                <w:b/>
                <w:bCs/>
              </w:rPr>
              <w:t>Organization</w:t>
            </w:r>
          </w:p>
        </w:tc>
        <w:tc>
          <w:tcPr>
            <w:tcW w:w="2888" w:type="dxa"/>
            <w:tcBorders>
              <w:top w:val="single" w:sz="4" w:space="0" w:color="auto"/>
            </w:tcBorders>
          </w:tcPr>
          <w:p w14:paraId="3EAEE515" w14:textId="77777777" w:rsidR="000B019E" w:rsidRPr="00CB4E76" w:rsidRDefault="000B019E" w:rsidP="00CD71D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>Company Name</w:t>
            </w:r>
          </w:p>
        </w:tc>
        <w:tc>
          <w:tcPr>
            <w:tcW w:w="4896" w:type="dxa"/>
            <w:tcBorders>
              <w:top w:val="single" w:sz="4" w:space="0" w:color="auto"/>
              <w:right w:val="single" w:sz="4" w:space="0" w:color="auto"/>
            </w:tcBorders>
          </w:tcPr>
          <w:p w14:paraId="569737A9" w14:textId="77777777" w:rsidR="000B019E" w:rsidRPr="00CB4E76" w:rsidRDefault="000B019E" w:rsidP="00CD71D2">
            <w:pPr>
              <w:rPr>
                <w:rFonts w:cs="Calibri Light"/>
              </w:rPr>
            </w:pPr>
          </w:p>
        </w:tc>
      </w:tr>
      <w:tr w:rsidR="000B019E" w:rsidRPr="00CB4E76" w14:paraId="22478391" w14:textId="77777777" w:rsidTr="00566E02">
        <w:tc>
          <w:tcPr>
            <w:tcW w:w="2291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D41E899" w14:textId="77777777" w:rsidR="000B019E" w:rsidRPr="00CB4E76" w:rsidRDefault="000B019E" w:rsidP="00CD71D2">
            <w:pPr>
              <w:jc w:val="center"/>
              <w:rPr>
                <w:rFonts w:cs="Calibri Light"/>
                <w:b/>
                <w:bCs/>
              </w:rPr>
            </w:pPr>
          </w:p>
        </w:tc>
        <w:tc>
          <w:tcPr>
            <w:tcW w:w="2888" w:type="dxa"/>
            <w:tcBorders>
              <w:bottom w:val="dotted" w:sz="4" w:space="0" w:color="auto"/>
            </w:tcBorders>
          </w:tcPr>
          <w:p w14:paraId="74850169" w14:textId="77777777" w:rsidR="000B019E" w:rsidRPr="00CB4E76" w:rsidRDefault="000B019E" w:rsidP="00CD71D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>Company Address</w:t>
            </w:r>
          </w:p>
        </w:tc>
        <w:tc>
          <w:tcPr>
            <w:tcW w:w="4896" w:type="dxa"/>
            <w:tcBorders>
              <w:bottom w:val="dotted" w:sz="4" w:space="0" w:color="auto"/>
              <w:right w:val="single" w:sz="4" w:space="0" w:color="auto"/>
            </w:tcBorders>
          </w:tcPr>
          <w:p w14:paraId="2D940318" w14:textId="77777777" w:rsidR="000B019E" w:rsidRPr="00CB4E76" w:rsidRDefault="000B019E" w:rsidP="00CD71D2">
            <w:pPr>
              <w:rPr>
                <w:rFonts w:cs="Calibri Light"/>
              </w:rPr>
            </w:pPr>
          </w:p>
        </w:tc>
      </w:tr>
      <w:tr w:rsidR="000B019E" w:rsidRPr="00CB4E76" w14:paraId="3430D7ED" w14:textId="77777777" w:rsidTr="00566E02">
        <w:tc>
          <w:tcPr>
            <w:tcW w:w="2291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8F0EF8" w14:textId="77777777" w:rsidR="000B019E" w:rsidRPr="00CB4E76" w:rsidRDefault="000B019E" w:rsidP="00CD71D2">
            <w:pPr>
              <w:jc w:val="center"/>
              <w:rPr>
                <w:rFonts w:cs="Calibri Light"/>
                <w:b/>
                <w:bCs/>
              </w:rPr>
            </w:pPr>
          </w:p>
        </w:tc>
        <w:tc>
          <w:tcPr>
            <w:tcW w:w="2888" w:type="dxa"/>
            <w:tcBorders>
              <w:bottom w:val="dotted" w:sz="4" w:space="0" w:color="auto"/>
            </w:tcBorders>
          </w:tcPr>
          <w:p w14:paraId="073E09E7" w14:textId="0E85E45D" w:rsidR="000B019E" w:rsidRPr="00CB4E76" w:rsidRDefault="000E3B69" w:rsidP="00CD71D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>Federal Tax ID Number</w:t>
            </w:r>
          </w:p>
        </w:tc>
        <w:tc>
          <w:tcPr>
            <w:tcW w:w="4896" w:type="dxa"/>
            <w:tcBorders>
              <w:bottom w:val="dotted" w:sz="4" w:space="0" w:color="auto"/>
              <w:right w:val="single" w:sz="4" w:space="0" w:color="auto"/>
            </w:tcBorders>
          </w:tcPr>
          <w:p w14:paraId="720E932B" w14:textId="77777777" w:rsidR="000B019E" w:rsidRPr="00CB4E76" w:rsidRDefault="000B019E" w:rsidP="00CD71D2">
            <w:pPr>
              <w:rPr>
                <w:rFonts w:cs="Calibri Light"/>
              </w:rPr>
            </w:pPr>
          </w:p>
        </w:tc>
      </w:tr>
      <w:tr w:rsidR="000B019E" w:rsidRPr="00CB4E76" w14:paraId="63146FBC" w14:textId="77777777" w:rsidTr="00657E03">
        <w:tc>
          <w:tcPr>
            <w:tcW w:w="2291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D869F3" w14:textId="77777777" w:rsidR="000B019E" w:rsidRPr="00CB4E76" w:rsidRDefault="000B019E" w:rsidP="00CD71D2">
            <w:pPr>
              <w:jc w:val="center"/>
              <w:rPr>
                <w:rFonts w:cs="Calibri Light"/>
                <w:b/>
                <w:bCs/>
              </w:rPr>
            </w:pPr>
          </w:p>
        </w:tc>
        <w:tc>
          <w:tcPr>
            <w:tcW w:w="2888" w:type="dxa"/>
            <w:tcBorders>
              <w:bottom w:val="single" w:sz="4" w:space="0" w:color="auto"/>
            </w:tcBorders>
          </w:tcPr>
          <w:p w14:paraId="19657ABA" w14:textId="65820644" w:rsidR="000B019E" w:rsidRPr="00CB4E76" w:rsidRDefault="000E3B69" w:rsidP="00CD71D2">
            <w:pPr>
              <w:rPr>
                <w:rFonts w:cs="Calibri Light"/>
              </w:rPr>
            </w:pPr>
            <w:r>
              <w:rPr>
                <w:rFonts w:cs="Calibri Light"/>
              </w:rPr>
              <w:t>Website</w:t>
            </w:r>
          </w:p>
        </w:tc>
        <w:tc>
          <w:tcPr>
            <w:tcW w:w="4896" w:type="dxa"/>
            <w:tcBorders>
              <w:bottom w:val="single" w:sz="4" w:space="0" w:color="auto"/>
              <w:right w:val="single" w:sz="4" w:space="0" w:color="auto"/>
            </w:tcBorders>
          </w:tcPr>
          <w:p w14:paraId="6521F72D" w14:textId="77777777" w:rsidR="000B019E" w:rsidRPr="00CB4E76" w:rsidRDefault="000B019E" w:rsidP="00CD71D2">
            <w:pPr>
              <w:rPr>
                <w:rFonts w:cs="Calibri Light"/>
              </w:rPr>
            </w:pPr>
          </w:p>
        </w:tc>
      </w:tr>
      <w:tr w:rsidR="000B019E" w:rsidRPr="00CB4E76" w14:paraId="0CC5107A" w14:textId="77777777" w:rsidTr="00566E02">
        <w:tc>
          <w:tcPr>
            <w:tcW w:w="2291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20F58D7" w14:textId="77777777" w:rsidR="000B019E" w:rsidRPr="00CB4E76" w:rsidRDefault="000B019E" w:rsidP="00CD71D2">
            <w:pPr>
              <w:jc w:val="center"/>
              <w:rPr>
                <w:rFonts w:cs="Calibri Light"/>
                <w:b/>
                <w:bCs/>
              </w:rPr>
            </w:pPr>
            <w:r w:rsidRPr="00CB4E76">
              <w:rPr>
                <w:rFonts w:cs="Calibri Light"/>
                <w:b/>
                <w:bCs/>
              </w:rPr>
              <w:t>Authorized Representative</w:t>
            </w:r>
          </w:p>
        </w:tc>
        <w:tc>
          <w:tcPr>
            <w:tcW w:w="2888" w:type="dxa"/>
            <w:tcBorders>
              <w:top w:val="single" w:sz="4" w:space="0" w:color="auto"/>
            </w:tcBorders>
          </w:tcPr>
          <w:p w14:paraId="41CFE5E7" w14:textId="77777777" w:rsidR="000B019E" w:rsidRPr="00CB4E76" w:rsidRDefault="000B019E" w:rsidP="00CD71D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>Name</w:t>
            </w:r>
          </w:p>
        </w:tc>
        <w:tc>
          <w:tcPr>
            <w:tcW w:w="4896" w:type="dxa"/>
            <w:tcBorders>
              <w:top w:val="single" w:sz="4" w:space="0" w:color="auto"/>
              <w:right w:val="single" w:sz="4" w:space="0" w:color="auto"/>
            </w:tcBorders>
          </w:tcPr>
          <w:p w14:paraId="5FB3B8CA" w14:textId="77777777" w:rsidR="000B019E" w:rsidRPr="00CB4E76" w:rsidRDefault="000B019E" w:rsidP="00CD71D2">
            <w:pPr>
              <w:rPr>
                <w:rFonts w:cs="Calibri Light"/>
              </w:rPr>
            </w:pPr>
          </w:p>
        </w:tc>
      </w:tr>
      <w:tr w:rsidR="000B019E" w:rsidRPr="00CB4E76" w14:paraId="61FB5654" w14:textId="77777777" w:rsidTr="00566E02">
        <w:tc>
          <w:tcPr>
            <w:tcW w:w="2291" w:type="dxa"/>
            <w:vMerge/>
            <w:tcBorders>
              <w:left w:val="single" w:sz="4" w:space="0" w:color="auto"/>
            </w:tcBorders>
            <w:vAlign w:val="center"/>
          </w:tcPr>
          <w:p w14:paraId="7F15CBCB" w14:textId="77777777" w:rsidR="000B019E" w:rsidRPr="00CB4E76" w:rsidRDefault="000B019E" w:rsidP="00CD71D2">
            <w:pPr>
              <w:jc w:val="center"/>
              <w:rPr>
                <w:rFonts w:cs="Calibri Light"/>
                <w:b/>
                <w:bCs/>
              </w:rPr>
            </w:pPr>
          </w:p>
        </w:tc>
        <w:tc>
          <w:tcPr>
            <w:tcW w:w="2888" w:type="dxa"/>
          </w:tcPr>
          <w:p w14:paraId="023822C9" w14:textId="77777777" w:rsidR="000B019E" w:rsidRPr="00CB4E76" w:rsidRDefault="000B019E" w:rsidP="00CD71D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>Title</w:t>
            </w:r>
          </w:p>
        </w:tc>
        <w:tc>
          <w:tcPr>
            <w:tcW w:w="4896" w:type="dxa"/>
            <w:tcBorders>
              <w:right w:val="single" w:sz="4" w:space="0" w:color="auto"/>
            </w:tcBorders>
          </w:tcPr>
          <w:p w14:paraId="3E9B2C32" w14:textId="77777777" w:rsidR="000B019E" w:rsidRPr="00CB4E76" w:rsidRDefault="000B019E" w:rsidP="00CD71D2">
            <w:pPr>
              <w:rPr>
                <w:rFonts w:cs="Calibri Light"/>
              </w:rPr>
            </w:pPr>
          </w:p>
        </w:tc>
      </w:tr>
      <w:tr w:rsidR="000B019E" w:rsidRPr="00CB4E76" w14:paraId="17EEA435" w14:textId="77777777" w:rsidTr="00566E02">
        <w:tc>
          <w:tcPr>
            <w:tcW w:w="2291" w:type="dxa"/>
            <w:vMerge/>
            <w:tcBorders>
              <w:left w:val="single" w:sz="4" w:space="0" w:color="auto"/>
            </w:tcBorders>
            <w:vAlign w:val="center"/>
          </w:tcPr>
          <w:p w14:paraId="022BAF08" w14:textId="77777777" w:rsidR="000B019E" w:rsidRPr="00CB4E76" w:rsidRDefault="000B019E" w:rsidP="00CD71D2">
            <w:pPr>
              <w:jc w:val="center"/>
              <w:rPr>
                <w:rFonts w:cs="Calibri Light"/>
                <w:b/>
                <w:bCs/>
              </w:rPr>
            </w:pPr>
          </w:p>
        </w:tc>
        <w:tc>
          <w:tcPr>
            <w:tcW w:w="2888" w:type="dxa"/>
          </w:tcPr>
          <w:p w14:paraId="60E68991" w14:textId="77777777" w:rsidR="000B019E" w:rsidRPr="00CB4E76" w:rsidRDefault="000B019E" w:rsidP="00CD71D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>Email Address</w:t>
            </w:r>
          </w:p>
        </w:tc>
        <w:tc>
          <w:tcPr>
            <w:tcW w:w="4896" w:type="dxa"/>
            <w:tcBorders>
              <w:right w:val="single" w:sz="4" w:space="0" w:color="auto"/>
            </w:tcBorders>
          </w:tcPr>
          <w:p w14:paraId="07385A58" w14:textId="77777777" w:rsidR="000B019E" w:rsidRPr="00CB4E76" w:rsidRDefault="000B019E" w:rsidP="00CD71D2">
            <w:pPr>
              <w:rPr>
                <w:rFonts w:cs="Calibri Light"/>
              </w:rPr>
            </w:pPr>
          </w:p>
        </w:tc>
      </w:tr>
      <w:tr w:rsidR="000B019E" w:rsidRPr="00CB4E76" w14:paraId="5942EA76" w14:textId="77777777" w:rsidTr="00566E02">
        <w:tc>
          <w:tcPr>
            <w:tcW w:w="2291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1E4E9C" w14:textId="77777777" w:rsidR="000B019E" w:rsidRPr="00CB4E76" w:rsidRDefault="000B019E" w:rsidP="00CD71D2">
            <w:pPr>
              <w:jc w:val="center"/>
              <w:rPr>
                <w:rFonts w:cs="Calibri Light"/>
                <w:b/>
                <w:bCs/>
              </w:rPr>
            </w:pPr>
          </w:p>
        </w:tc>
        <w:tc>
          <w:tcPr>
            <w:tcW w:w="2888" w:type="dxa"/>
            <w:tcBorders>
              <w:bottom w:val="single" w:sz="4" w:space="0" w:color="auto"/>
            </w:tcBorders>
          </w:tcPr>
          <w:p w14:paraId="5ABA89D7" w14:textId="77777777" w:rsidR="000B019E" w:rsidRPr="00CB4E76" w:rsidRDefault="000B019E" w:rsidP="00CD71D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>Phone Number</w:t>
            </w:r>
          </w:p>
        </w:tc>
        <w:tc>
          <w:tcPr>
            <w:tcW w:w="4896" w:type="dxa"/>
            <w:tcBorders>
              <w:bottom w:val="single" w:sz="4" w:space="0" w:color="auto"/>
              <w:right w:val="single" w:sz="4" w:space="0" w:color="auto"/>
            </w:tcBorders>
          </w:tcPr>
          <w:p w14:paraId="4146EEC6" w14:textId="77777777" w:rsidR="000B019E" w:rsidRPr="00CB4E76" w:rsidRDefault="000B019E" w:rsidP="00CD71D2">
            <w:pPr>
              <w:rPr>
                <w:rFonts w:cs="Calibri Light"/>
              </w:rPr>
            </w:pPr>
          </w:p>
        </w:tc>
      </w:tr>
      <w:tr w:rsidR="000B019E" w:rsidRPr="00CB4E76" w14:paraId="4B538708" w14:textId="77777777" w:rsidTr="00566E02">
        <w:tc>
          <w:tcPr>
            <w:tcW w:w="2291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729841C" w14:textId="77777777" w:rsidR="000B019E" w:rsidRPr="00CB4E76" w:rsidRDefault="000B019E" w:rsidP="00CD71D2">
            <w:pPr>
              <w:jc w:val="center"/>
              <w:rPr>
                <w:rFonts w:cs="Calibri Light"/>
                <w:b/>
                <w:bCs/>
              </w:rPr>
            </w:pPr>
            <w:r w:rsidRPr="00CB4E76">
              <w:rPr>
                <w:rFonts w:cs="Calibri Light"/>
                <w:b/>
                <w:bCs/>
              </w:rPr>
              <w:t>Other Point of Contact (if required)</w:t>
            </w:r>
          </w:p>
        </w:tc>
        <w:tc>
          <w:tcPr>
            <w:tcW w:w="2888" w:type="dxa"/>
            <w:tcBorders>
              <w:top w:val="single" w:sz="4" w:space="0" w:color="auto"/>
            </w:tcBorders>
          </w:tcPr>
          <w:p w14:paraId="0EBE1ECF" w14:textId="77777777" w:rsidR="000B019E" w:rsidRPr="00CB4E76" w:rsidRDefault="000B019E" w:rsidP="00CD71D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>Name</w:t>
            </w:r>
          </w:p>
        </w:tc>
        <w:tc>
          <w:tcPr>
            <w:tcW w:w="4896" w:type="dxa"/>
            <w:tcBorders>
              <w:top w:val="single" w:sz="4" w:space="0" w:color="auto"/>
              <w:right w:val="single" w:sz="4" w:space="0" w:color="auto"/>
            </w:tcBorders>
          </w:tcPr>
          <w:p w14:paraId="2EB0AFC3" w14:textId="77777777" w:rsidR="000B019E" w:rsidRPr="00CB4E76" w:rsidRDefault="000B019E" w:rsidP="00CD71D2">
            <w:pPr>
              <w:rPr>
                <w:rFonts w:cs="Calibri Light"/>
              </w:rPr>
            </w:pPr>
          </w:p>
        </w:tc>
      </w:tr>
      <w:tr w:rsidR="000B019E" w:rsidRPr="00CB4E76" w14:paraId="0D0F7DD6" w14:textId="77777777" w:rsidTr="00566E02">
        <w:tc>
          <w:tcPr>
            <w:tcW w:w="2291" w:type="dxa"/>
            <w:vMerge/>
            <w:tcBorders>
              <w:left w:val="single" w:sz="4" w:space="0" w:color="auto"/>
            </w:tcBorders>
          </w:tcPr>
          <w:p w14:paraId="5E702AC7" w14:textId="77777777" w:rsidR="000B019E" w:rsidRPr="00CB4E76" w:rsidRDefault="000B019E" w:rsidP="00CD71D2">
            <w:pPr>
              <w:rPr>
                <w:rFonts w:cs="Calibri Light"/>
                <w:b/>
                <w:bCs/>
              </w:rPr>
            </w:pPr>
          </w:p>
        </w:tc>
        <w:tc>
          <w:tcPr>
            <w:tcW w:w="2888" w:type="dxa"/>
          </w:tcPr>
          <w:p w14:paraId="1025EB37" w14:textId="77777777" w:rsidR="000B019E" w:rsidRPr="00CB4E76" w:rsidRDefault="000B019E" w:rsidP="00CD71D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>Title</w:t>
            </w:r>
          </w:p>
        </w:tc>
        <w:tc>
          <w:tcPr>
            <w:tcW w:w="4896" w:type="dxa"/>
            <w:tcBorders>
              <w:right w:val="single" w:sz="4" w:space="0" w:color="auto"/>
            </w:tcBorders>
          </w:tcPr>
          <w:p w14:paraId="19BD4512" w14:textId="77777777" w:rsidR="000B019E" w:rsidRPr="00CB4E76" w:rsidRDefault="000B019E" w:rsidP="00CD71D2">
            <w:pPr>
              <w:rPr>
                <w:rFonts w:cs="Calibri Light"/>
              </w:rPr>
            </w:pPr>
          </w:p>
        </w:tc>
      </w:tr>
      <w:tr w:rsidR="000B019E" w:rsidRPr="00CB4E76" w14:paraId="2083A38B" w14:textId="77777777" w:rsidTr="00566E02">
        <w:tc>
          <w:tcPr>
            <w:tcW w:w="2291" w:type="dxa"/>
            <w:vMerge/>
            <w:tcBorders>
              <w:left w:val="single" w:sz="4" w:space="0" w:color="auto"/>
            </w:tcBorders>
          </w:tcPr>
          <w:p w14:paraId="265B3A5C" w14:textId="77777777" w:rsidR="000B019E" w:rsidRPr="00CB4E76" w:rsidRDefault="000B019E" w:rsidP="00CD71D2">
            <w:pPr>
              <w:rPr>
                <w:rFonts w:cs="Calibri Light"/>
                <w:b/>
                <w:bCs/>
              </w:rPr>
            </w:pPr>
          </w:p>
        </w:tc>
        <w:tc>
          <w:tcPr>
            <w:tcW w:w="2888" w:type="dxa"/>
          </w:tcPr>
          <w:p w14:paraId="14DA9711" w14:textId="77777777" w:rsidR="000B019E" w:rsidRPr="00CB4E76" w:rsidRDefault="000B019E" w:rsidP="00CD71D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>Email Address</w:t>
            </w:r>
          </w:p>
        </w:tc>
        <w:tc>
          <w:tcPr>
            <w:tcW w:w="4896" w:type="dxa"/>
            <w:tcBorders>
              <w:right w:val="single" w:sz="4" w:space="0" w:color="auto"/>
            </w:tcBorders>
          </w:tcPr>
          <w:p w14:paraId="20E23122" w14:textId="77777777" w:rsidR="000B019E" w:rsidRPr="00CB4E76" w:rsidRDefault="000B019E" w:rsidP="00CD71D2">
            <w:pPr>
              <w:rPr>
                <w:rFonts w:cs="Calibri Light"/>
              </w:rPr>
            </w:pPr>
          </w:p>
        </w:tc>
      </w:tr>
      <w:tr w:rsidR="000B019E" w:rsidRPr="00CB4E76" w14:paraId="3699AD8B" w14:textId="77777777" w:rsidTr="00566E02">
        <w:tc>
          <w:tcPr>
            <w:tcW w:w="22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525DC31" w14:textId="77777777" w:rsidR="000B019E" w:rsidRPr="00CB4E76" w:rsidRDefault="000B019E" w:rsidP="00CD71D2">
            <w:pPr>
              <w:rPr>
                <w:rFonts w:cs="Calibri Light"/>
                <w:b/>
                <w:bCs/>
              </w:rPr>
            </w:pPr>
          </w:p>
        </w:tc>
        <w:tc>
          <w:tcPr>
            <w:tcW w:w="2888" w:type="dxa"/>
            <w:tcBorders>
              <w:bottom w:val="single" w:sz="4" w:space="0" w:color="auto"/>
            </w:tcBorders>
          </w:tcPr>
          <w:p w14:paraId="487D35B1" w14:textId="77777777" w:rsidR="000B019E" w:rsidRPr="00CB4E76" w:rsidRDefault="000B019E" w:rsidP="00CD71D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>Phone Number</w:t>
            </w:r>
          </w:p>
        </w:tc>
        <w:tc>
          <w:tcPr>
            <w:tcW w:w="4896" w:type="dxa"/>
            <w:tcBorders>
              <w:bottom w:val="single" w:sz="4" w:space="0" w:color="auto"/>
              <w:right w:val="single" w:sz="4" w:space="0" w:color="auto"/>
            </w:tcBorders>
          </w:tcPr>
          <w:p w14:paraId="0681A4BD" w14:textId="77777777" w:rsidR="000B019E" w:rsidRPr="00CB4E76" w:rsidRDefault="000B019E" w:rsidP="00CD71D2">
            <w:pPr>
              <w:rPr>
                <w:rFonts w:cs="Calibri Light"/>
              </w:rPr>
            </w:pPr>
          </w:p>
        </w:tc>
      </w:tr>
      <w:tr w:rsidR="000B019E" w:rsidRPr="00CB4E76" w14:paraId="5B948B09" w14:textId="77777777" w:rsidTr="00B52B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FEF" w:themeFill="accent1" w:themeFillTint="33"/>
            <w:vAlign w:val="center"/>
          </w:tcPr>
          <w:p w14:paraId="40A380E4" w14:textId="7D85C16D" w:rsidR="00B64995" w:rsidRPr="00B64995" w:rsidRDefault="000B019E" w:rsidP="00CD71D2">
            <w:pPr>
              <w:rPr>
                <w:rFonts w:cs="Calibri Light"/>
                <w:b/>
                <w:bCs/>
              </w:rPr>
            </w:pPr>
            <w:r w:rsidRPr="00CB4E76">
              <w:rPr>
                <w:rFonts w:cs="Calibri Light"/>
                <w:b/>
                <w:bCs/>
              </w:rPr>
              <w:t>PROPOSER CAPACITY &amp; EXPERIENCE</w:t>
            </w:r>
          </w:p>
        </w:tc>
      </w:tr>
      <w:tr w:rsidR="000B019E" w:rsidRPr="00CB4E76" w14:paraId="1D010C54" w14:textId="77777777" w:rsidTr="00566E02">
        <w:trPr>
          <w:trHeight w:val="432"/>
        </w:trPr>
        <w:tc>
          <w:tcPr>
            <w:tcW w:w="51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vAlign w:val="center"/>
          </w:tcPr>
          <w:p w14:paraId="6CA6BACC" w14:textId="77777777" w:rsidR="000B019E" w:rsidRPr="00CB4E76" w:rsidRDefault="000B019E" w:rsidP="00CD71D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 xml:space="preserve">What type of enterprise is the organization? </w:t>
            </w:r>
          </w:p>
        </w:tc>
        <w:tc>
          <w:tcPr>
            <w:tcW w:w="489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591ED7" w14:textId="77777777" w:rsidR="000B019E" w:rsidRPr="00CB4E76" w:rsidRDefault="003F23B7" w:rsidP="00CD71D2">
            <w:pPr>
              <w:rPr>
                <w:rFonts w:cs="Calibri Light"/>
              </w:rPr>
            </w:pPr>
            <w:sdt>
              <w:sdtPr>
                <w:rPr>
                  <w:rFonts w:cs="Calibri Light"/>
                </w:rPr>
                <w:id w:val="-1497947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19E" w:rsidRPr="00CB4E7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B019E" w:rsidRPr="00CB4E76">
              <w:rPr>
                <w:rFonts w:cs="Calibri Light"/>
              </w:rPr>
              <w:t xml:space="preserve"> Non-Profit</w:t>
            </w:r>
          </w:p>
        </w:tc>
      </w:tr>
      <w:tr w:rsidR="000B019E" w:rsidRPr="00CB4E76" w14:paraId="5E725A7A" w14:textId="77777777" w:rsidTr="00566E02">
        <w:trPr>
          <w:trHeight w:val="432"/>
        </w:trPr>
        <w:tc>
          <w:tcPr>
            <w:tcW w:w="5179" w:type="dxa"/>
            <w:gridSpan w:val="2"/>
            <w:vMerge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4C42AD69" w14:textId="77777777" w:rsidR="000B019E" w:rsidRPr="00CB4E76" w:rsidRDefault="000B019E" w:rsidP="00CD71D2">
            <w:pPr>
              <w:rPr>
                <w:rFonts w:cs="Calibri Light"/>
              </w:rPr>
            </w:pPr>
          </w:p>
        </w:tc>
        <w:tc>
          <w:tcPr>
            <w:tcW w:w="48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036625" w14:textId="77777777" w:rsidR="000B019E" w:rsidRPr="00CB4E76" w:rsidRDefault="003F23B7" w:rsidP="00CD71D2">
            <w:pPr>
              <w:rPr>
                <w:rFonts w:cs="Calibri Light"/>
              </w:rPr>
            </w:pPr>
            <w:sdt>
              <w:sdtPr>
                <w:rPr>
                  <w:rFonts w:cs="Calibri Light"/>
                </w:rPr>
                <w:id w:val="840735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19E" w:rsidRPr="00CB4E7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B019E" w:rsidRPr="00CB4E76">
              <w:rPr>
                <w:rFonts w:cs="Calibri Light"/>
              </w:rPr>
              <w:t xml:space="preserve"> Sole Proprietorship</w:t>
            </w:r>
          </w:p>
        </w:tc>
      </w:tr>
      <w:tr w:rsidR="000B019E" w:rsidRPr="00CB4E76" w14:paraId="392608E4" w14:textId="77777777" w:rsidTr="00566E02">
        <w:trPr>
          <w:trHeight w:val="432"/>
        </w:trPr>
        <w:tc>
          <w:tcPr>
            <w:tcW w:w="5179" w:type="dxa"/>
            <w:gridSpan w:val="2"/>
            <w:vMerge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6405EDA2" w14:textId="77777777" w:rsidR="000B019E" w:rsidRPr="00CB4E76" w:rsidRDefault="000B019E" w:rsidP="00CD71D2">
            <w:pPr>
              <w:rPr>
                <w:rFonts w:cs="Calibri Light"/>
              </w:rPr>
            </w:pPr>
          </w:p>
        </w:tc>
        <w:tc>
          <w:tcPr>
            <w:tcW w:w="48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7A4E98" w14:textId="77777777" w:rsidR="000B019E" w:rsidRPr="00CB4E76" w:rsidRDefault="003F23B7" w:rsidP="00CD71D2">
            <w:pPr>
              <w:rPr>
                <w:rFonts w:cs="Calibri Light"/>
              </w:rPr>
            </w:pPr>
            <w:sdt>
              <w:sdtPr>
                <w:rPr>
                  <w:rFonts w:cs="Calibri Light"/>
                </w:rPr>
                <w:id w:val="1120114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19E" w:rsidRPr="00CB4E7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B019E" w:rsidRPr="00CB4E76">
              <w:rPr>
                <w:rFonts w:cs="Calibri Light"/>
              </w:rPr>
              <w:t xml:space="preserve"> General Partnership</w:t>
            </w:r>
          </w:p>
        </w:tc>
      </w:tr>
      <w:tr w:rsidR="000B019E" w:rsidRPr="00CB4E76" w14:paraId="033E5728" w14:textId="77777777" w:rsidTr="00566E02">
        <w:trPr>
          <w:trHeight w:val="432"/>
        </w:trPr>
        <w:tc>
          <w:tcPr>
            <w:tcW w:w="5179" w:type="dxa"/>
            <w:gridSpan w:val="2"/>
            <w:vMerge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032FED58" w14:textId="77777777" w:rsidR="000B019E" w:rsidRPr="00CB4E76" w:rsidRDefault="000B019E" w:rsidP="00CD71D2">
            <w:pPr>
              <w:rPr>
                <w:rFonts w:cs="Calibri Light"/>
              </w:rPr>
            </w:pPr>
          </w:p>
        </w:tc>
        <w:tc>
          <w:tcPr>
            <w:tcW w:w="4896" w:type="dxa"/>
            <w:tcBorders>
              <w:top w:val="dotted" w:sz="4" w:space="0" w:color="auto"/>
              <w:left w:val="dotted" w:sz="4" w:space="0" w:color="auto"/>
              <w:bottom w:val="nil"/>
              <w:right w:val="single" w:sz="4" w:space="0" w:color="auto"/>
            </w:tcBorders>
            <w:vAlign w:val="center"/>
          </w:tcPr>
          <w:p w14:paraId="60B10CA1" w14:textId="77777777" w:rsidR="000B019E" w:rsidRPr="00CB4E76" w:rsidRDefault="003F23B7" w:rsidP="00CD71D2">
            <w:pPr>
              <w:rPr>
                <w:rFonts w:cs="Calibri Light"/>
              </w:rPr>
            </w:pPr>
            <w:sdt>
              <w:sdtPr>
                <w:rPr>
                  <w:rFonts w:cs="Calibri Light"/>
                </w:rPr>
                <w:id w:val="-2135857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19E" w:rsidRPr="00CB4E7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B019E" w:rsidRPr="00CB4E76">
              <w:rPr>
                <w:rFonts w:cs="Calibri Light"/>
              </w:rPr>
              <w:t xml:space="preserve"> Corporation</w:t>
            </w:r>
          </w:p>
        </w:tc>
      </w:tr>
      <w:tr w:rsidR="000B019E" w:rsidRPr="00CB4E76" w14:paraId="667F4234" w14:textId="77777777" w:rsidTr="00566E02">
        <w:trPr>
          <w:trHeight w:val="432"/>
        </w:trPr>
        <w:tc>
          <w:tcPr>
            <w:tcW w:w="5179" w:type="dxa"/>
            <w:gridSpan w:val="2"/>
            <w:vMerge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09A25BC6" w14:textId="77777777" w:rsidR="000B019E" w:rsidRPr="00CB4E76" w:rsidRDefault="000B019E" w:rsidP="00CD71D2">
            <w:pPr>
              <w:rPr>
                <w:rFonts w:cs="Calibri Light"/>
              </w:rPr>
            </w:pPr>
          </w:p>
        </w:tc>
        <w:tc>
          <w:tcPr>
            <w:tcW w:w="4896" w:type="dxa"/>
            <w:tcBorders>
              <w:top w:val="nil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A75DED" w14:textId="77777777" w:rsidR="000B019E" w:rsidRPr="00CB4E76" w:rsidRDefault="000B019E" w:rsidP="00CD71D2">
            <w:pPr>
              <w:rPr>
                <w:rFonts w:cs="Calibri Light"/>
                <w:i/>
                <w:iCs/>
              </w:rPr>
            </w:pPr>
            <w:r w:rsidRPr="00CB4E76">
              <w:rPr>
                <w:rFonts w:cs="Calibri Light"/>
              </w:rPr>
              <w:t xml:space="preserve">     </w:t>
            </w:r>
            <w:r w:rsidRPr="00CB4E76">
              <w:rPr>
                <w:rFonts w:cs="Calibri Light"/>
                <w:i/>
                <w:iCs/>
              </w:rPr>
              <w:t>State and Date of incorporation:</w:t>
            </w:r>
          </w:p>
          <w:p w14:paraId="13CB10E7" w14:textId="77777777" w:rsidR="000B019E" w:rsidRPr="00CB4E76" w:rsidRDefault="000B019E" w:rsidP="00CD71D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 xml:space="preserve">     _______________________________________</w:t>
            </w:r>
          </w:p>
          <w:p w14:paraId="705420E7" w14:textId="77777777" w:rsidR="000B019E" w:rsidRPr="00CB4E76" w:rsidRDefault="000B019E" w:rsidP="00CD71D2">
            <w:pPr>
              <w:rPr>
                <w:rFonts w:cs="Calibri Light"/>
              </w:rPr>
            </w:pPr>
          </w:p>
        </w:tc>
      </w:tr>
      <w:tr w:rsidR="000B019E" w:rsidRPr="00CB4E76" w14:paraId="11A0F234" w14:textId="77777777" w:rsidTr="00566E02">
        <w:trPr>
          <w:trHeight w:val="432"/>
        </w:trPr>
        <w:tc>
          <w:tcPr>
            <w:tcW w:w="5179" w:type="dxa"/>
            <w:gridSpan w:val="2"/>
            <w:vMerge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3B1BA5EC" w14:textId="77777777" w:rsidR="000B019E" w:rsidRPr="00CB4E76" w:rsidRDefault="000B019E" w:rsidP="00CD71D2">
            <w:pPr>
              <w:rPr>
                <w:rFonts w:cs="Calibri Light"/>
              </w:rPr>
            </w:pPr>
          </w:p>
        </w:tc>
        <w:tc>
          <w:tcPr>
            <w:tcW w:w="48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B93131" w14:textId="77777777" w:rsidR="000B019E" w:rsidRPr="00CB4E76" w:rsidRDefault="003F23B7" w:rsidP="00CD71D2">
            <w:pPr>
              <w:rPr>
                <w:rFonts w:cs="Calibri Light"/>
              </w:rPr>
            </w:pPr>
            <w:sdt>
              <w:sdtPr>
                <w:rPr>
                  <w:rFonts w:cs="Calibri Light"/>
                </w:rPr>
                <w:id w:val="-1388794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19E" w:rsidRPr="00CB4E7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B019E" w:rsidRPr="00CB4E76">
              <w:rPr>
                <w:rFonts w:cs="Calibri Light"/>
              </w:rPr>
              <w:t xml:space="preserve"> Limited Liability Company</w:t>
            </w:r>
          </w:p>
        </w:tc>
      </w:tr>
      <w:tr w:rsidR="000B019E" w:rsidRPr="00CB4E76" w14:paraId="62F25324" w14:textId="77777777" w:rsidTr="00566E02">
        <w:trPr>
          <w:trHeight w:val="432"/>
        </w:trPr>
        <w:tc>
          <w:tcPr>
            <w:tcW w:w="517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67880B7" w14:textId="77777777" w:rsidR="000B019E" w:rsidRPr="00CB4E76" w:rsidRDefault="000B019E" w:rsidP="00CD71D2">
            <w:pPr>
              <w:rPr>
                <w:rFonts w:cs="Calibri Light"/>
              </w:rPr>
            </w:pPr>
          </w:p>
        </w:tc>
        <w:tc>
          <w:tcPr>
            <w:tcW w:w="489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EE5CA" w14:textId="77777777" w:rsidR="000B019E" w:rsidRPr="00CB4E76" w:rsidRDefault="003F23B7" w:rsidP="00CD71D2">
            <w:pPr>
              <w:rPr>
                <w:rFonts w:cs="Calibri Light"/>
              </w:rPr>
            </w:pPr>
            <w:sdt>
              <w:sdtPr>
                <w:rPr>
                  <w:rFonts w:cs="Calibri Light"/>
                </w:rPr>
                <w:id w:val="-633947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19E" w:rsidRPr="00CB4E7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B019E" w:rsidRPr="00CB4E76">
              <w:rPr>
                <w:rFonts w:cs="Calibri Light"/>
              </w:rPr>
              <w:t xml:space="preserve"> Other _________________________________</w:t>
            </w:r>
          </w:p>
        </w:tc>
      </w:tr>
      <w:tr w:rsidR="000B019E" w:rsidRPr="00CB4E76" w14:paraId="107173D7" w14:textId="77777777" w:rsidTr="00566E02">
        <w:tc>
          <w:tcPr>
            <w:tcW w:w="5179" w:type="dxa"/>
            <w:gridSpan w:val="2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648F8B9F" w14:textId="623DACB6" w:rsidR="000B019E" w:rsidRPr="004E04F1" w:rsidRDefault="000B019E" w:rsidP="00CD71D2">
            <w:pPr>
              <w:rPr>
                <w:rFonts w:cs="Calibri Light"/>
              </w:rPr>
            </w:pPr>
            <w:r w:rsidRPr="004E04F1">
              <w:rPr>
                <w:rFonts w:cs="Calibri Light"/>
              </w:rPr>
              <w:t>Please describe the length of time the organization has been providing the services described in this RFP (1-3 sentences)</w:t>
            </w:r>
            <w:r w:rsidR="004E04F1" w:rsidRPr="004E04F1">
              <w:rPr>
                <w:rFonts w:cs="Calibri Light"/>
              </w:rPr>
              <w:t>.</w:t>
            </w:r>
          </w:p>
        </w:tc>
        <w:tc>
          <w:tcPr>
            <w:tcW w:w="4896" w:type="dxa"/>
            <w:tcBorders>
              <w:left w:val="dotted" w:sz="4" w:space="0" w:color="auto"/>
            </w:tcBorders>
            <w:vAlign w:val="center"/>
          </w:tcPr>
          <w:p w14:paraId="71EC471F" w14:textId="77777777" w:rsidR="000B019E" w:rsidRPr="00CB4E76" w:rsidRDefault="000B019E" w:rsidP="00CD71D2">
            <w:pPr>
              <w:rPr>
                <w:rFonts w:cs="Calibri Light"/>
              </w:rPr>
            </w:pPr>
          </w:p>
        </w:tc>
      </w:tr>
      <w:tr w:rsidR="000B019E" w:rsidRPr="00CB4E76" w14:paraId="22C07F33" w14:textId="77777777" w:rsidTr="00566E02">
        <w:tc>
          <w:tcPr>
            <w:tcW w:w="5179" w:type="dxa"/>
            <w:gridSpan w:val="2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6B75B115" w14:textId="0BB10B7E" w:rsidR="000B019E" w:rsidRPr="00CB4E76" w:rsidRDefault="000B019E" w:rsidP="00CD71D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>How many employees does the organization have</w:t>
            </w:r>
            <w:r w:rsidR="007D74EE">
              <w:rPr>
                <w:rFonts w:cs="Calibri Light"/>
              </w:rPr>
              <w:t xml:space="preserve"> in total</w:t>
            </w:r>
            <w:r w:rsidRPr="00CB4E76">
              <w:rPr>
                <w:rFonts w:cs="Calibri Light"/>
              </w:rPr>
              <w:t xml:space="preserve"> and residing in Long Beach? </w:t>
            </w:r>
          </w:p>
        </w:tc>
        <w:tc>
          <w:tcPr>
            <w:tcW w:w="4896" w:type="dxa"/>
            <w:tcBorders>
              <w:left w:val="dotted" w:sz="4" w:space="0" w:color="auto"/>
            </w:tcBorders>
            <w:vAlign w:val="center"/>
          </w:tcPr>
          <w:p w14:paraId="1D175264" w14:textId="77777777" w:rsidR="000B019E" w:rsidRPr="00CB4E76" w:rsidRDefault="000B019E" w:rsidP="00CD71D2">
            <w:pPr>
              <w:rPr>
                <w:rFonts w:cs="Calibri Light"/>
              </w:rPr>
            </w:pPr>
          </w:p>
        </w:tc>
      </w:tr>
      <w:tr w:rsidR="000B019E" w:rsidRPr="00CB4E76" w14:paraId="5D591B39" w14:textId="77777777" w:rsidTr="00395516">
        <w:tc>
          <w:tcPr>
            <w:tcW w:w="5179" w:type="dxa"/>
            <w:gridSpan w:val="2"/>
            <w:tcBorders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DC9C32" w14:textId="77777777" w:rsidR="000B019E" w:rsidRPr="00CB4E76" w:rsidRDefault="000B019E" w:rsidP="00CD71D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 xml:space="preserve">Where are the representative(s) that would service the City’s account located? </w:t>
            </w:r>
          </w:p>
        </w:tc>
        <w:tc>
          <w:tcPr>
            <w:tcW w:w="4896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23610DBF" w14:textId="77777777" w:rsidR="000B019E" w:rsidRPr="00CB4E76" w:rsidRDefault="000B019E" w:rsidP="00CD71D2">
            <w:pPr>
              <w:rPr>
                <w:rFonts w:cs="Calibri Light"/>
              </w:rPr>
            </w:pPr>
          </w:p>
        </w:tc>
      </w:tr>
      <w:tr w:rsidR="00696FB2" w:rsidRPr="00CB4E76" w14:paraId="21AB6166" w14:textId="77777777" w:rsidTr="00395516">
        <w:tc>
          <w:tcPr>
            <w:tcW w:w="5179" w:type="dxa"/>
            <w:gridSpan w:val="2"/>
            <w:tcBorders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764869" w14:textId="230AF91F" w:rsidR="00696FB2" w:rsidRDefault="00696FB2" w:rsidP="00696FB2">
            <w:pPr>
              <w:rPr>
                <w:rFonts w:cs="Calibri Light"/>
              </w:rPr>
            </w:pPr>
            <w:r>
              <w:rPr>
                <w:rFonts w:cs="Calibri Light"/>
              </w:rPr>
              <w:lastRenderedPageBreak/>
              <w:t>Does the proposal include subcontractors?</w:t>
            </w:r>
          </w:p>
        </w:tc>
        <w:tc>
          <w:tcPr>
            <w:tcW w:w="4896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66C4A99A" w14:textId="1D17DFD4" w:rsidR="00696FB2" w:rsidRDefault="003F23B7" w:rsidP="00696FB2">
            <w:pPr>
              <w:rPr>
                <w:rFonts w:cs="Calibri Light"/>
                <w:color w:val="2B579A"/>
                <w:shd w:val="clear" w:color="auto" w:fill="E6E6E6"/>
              </w:rPr>
            </w:pPr>
            <w:sdt>
              <w:sdtPr>
                <w:rPr>
                  <w:rFonts w:cs="Calibri Light"/>
                  <w:color w:val="2B579A"/>
                  <w:shd w:val="clear" w:color="auto" w:fill="E6E6E6"/>
                </w:rPr>
                <w:id w:val="-301542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6FB2">
                  <w:rPr>
                    <w:rFonts w:ascii="Segoe UI Symbol" w:eastAsia="MS Gothic" w:hAnsi="Segoe UI Symbol" w:cs="Segoe UI Symbol"/>
                    <w:shd w:val="clear" w:color="auto" w:fill="E6E6E6"/>
                  </w:rPr>
                  <w:t>☐</w:t>
                </w:r>
              </w:sdtContent>
            </w:sdt>
            <w:r w:rsidR="00696FB2">
              <w:rPr>
                <w:rFonts w:cs="Calibri Light"/>
              </w:rPr>
              <w:t xml:space="preserve"> Yes </w:t>
            </w:r>
            <w:sdt>
              <w:sdtPr>
                <w:rPr>
                  <w:rFonts w:cs="Calibri Light"/>
                  <w:color w:val="2B579A"/>
                  <w:shd w:val="clear" w:color="auto" w:fill="E6E6E6"/>
                </w:rPr>
                <w:id w:val="1009260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6FB2">
                  <w:rPr>
                    <w:rFonts w:ascii="Segoe UI Symbol" w:eastAsia="MS Gothic" w:hAnsi="Segoe UI Symbol" w:cs="Segoe UI Symbol"/>
                    <w:shd w:val="clear" w:color="auto" w:fill="E6E6E6"/>
                  </w:rPr>
                  <w:t>☐</w:t>
                </w:r>
              </w:sdtContent>
            </w:sdt>
            <w:r w:rsidR="00696FB2">
              <w:rPr>
                <w:rFonts w:cs="Calibri Light"/>
              </w:rPr>
              <w:t xml:space="preserve"> No</w:t>
            </w:r>
          </w:p>
        </w:tc>
      </w:tr>
      <w:tr w:rsidR="00696FB2" w:rsidRPr="00CB4E76" w14:paraId="1E5C13DF" w14:textId="77777777" w:rsidTr="00566E02">
        <w:tc>
          <w:tcPr>
            <w:tcW w:w="5179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E59EA46" w14:textId="7C0949F7" w:rsidR="00696FB2" w:rsidRPr="00CB4E76" w:rsidRDefault="00696FB2" w:rsidP="00696FB2">
            <w:pPr>
              <w:rPr>
                <w:rFonts w:cs="Calibri Light"/>
              </w:rPr>
            </w:pPr>
            <w:r>
              <w:rPr>
                <w:rFonts w:cs="Calibri Light"/>
              </w:rPr>
              <w:t xml:space="preserve">If selected to proceed to the Secondary Evaluation, do you understand the expectations of Demo Day? </w:t>
            </w:r>
          </w:p>
        </w:tc>
        <w:tc>
          <w:tcPr>
            <w:tcW w:w="4896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2A7D275E" w14:textId="475AACCD" w:rsidR="00696FB2" w:rsidRPr="00CB4E76" w:rsidRDefault="003F23B7" w:rsidP="00696FB2">
            <w:pPr>
              <w:rPr>
                <w:rFonts w:cs="Calibri Light"/>
              </w:rPr>
            </w:pPr>
            <w:sdt>
              <w:sdtPr>
                <w:rPr>
                  <w:rFonts w:cs="Calibri Light"/>
                  <w:color w:val="2B579A"/>
                  <w:shd w:val="clear" w:color="auto" w:fill="E6E6E6"/>
                </w:rPr>
                <w:id w:val="1981873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6FB2">
                  <w:rPr>
                    <w:rFonts w:ascii="Segoe UI Symbol" w:eastAsia="MS Gothic" w:hAnsi="Segoe UI Symbol" w:cs="Segoe UI Symbol"/>
                    <w:shd w:val="clear" w:color="auto" w:fill="E6E6E6"/>
                  </w:rPr>
                  <w:t>☐</w:t>
                </w:r>
              </w:sdtContent>
            </w:sdt>
            <w:r w:rsidR="00696FB2">
              <w:rPr>
                <w:rFonts w:cs="Calibri Light"/>
              </w:rPr>
              <w:t xml:space="preserve"> Yes </w:t>
            </w:r>
            <w:sdt>
              <w:sdtPr>
                <w:rPr>
                  <w:rFonts w:cs="Calibri Light"/>
                  <w:color w:val="2B579A"/>
                  <w:shd w:val="clear" w:color="auto" w:fill="E6E6E6"/>
                </w:rPr>
                <w:id w:val="1567689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6FB2">
                  <w:rPr>
                    <w:rFonts w:ascii="Segoe UI Symbol" w:eastAsia="MS Gothic" w:hAnsi="Segoe UI Symbol" w:cs="Segoe UI Symbol"/>
                    <w:shd w:val="clear" w:color="auto" w:fill="E6E6E6"/>
                  </w:rPr>
                  <w:t>☐</w:t>
                </w:r>
              </w:sdtContent>
            </w:sdt>
            <w:r w:rsidR="00696FB2">
              <w:rPr>
                <w:rFonts w:cs="Calibri Light"/>
              </w:rPr>
              <w:t xml:space="preserve"> No</w:t>
            </w:r>
          </w:p>
        </w:tc>
      </w:tr>
      <w:tr w:rsidR="00440434" w:rsidRPr="00CB4E76" w14:paraId="65783F75" w14:textId="77777777" w:rsidTr="00566E02">
        <w:tc>
          <w:tcPr>
            <w:tcW w:w="5179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A68B0ED" w14:textId="062E7866" w:rsidR="00440434" w:rsidRDefault="00E760CA" w:rsidP="00696FB2">
            <w:pPr>
              <w:rPr>
                <w:rFonts w:cs="Calibri Light"/>
              </w:rPr>
            </w:pPr>
            <w:r>
              <w:rPr>
                <w:rFonts w:cs="Calibri Light"/>
              </w:rPr>
              <w:t>Describe your experience demonstrating your solution and/or participating in events similar to Demo Day? (1-3 sentences)</w:t>
            </w:r>
          </w:p>
        </w:tc>
        <w:tc>
          <w:tcPr>
            <w:tcW w:w="4896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1D587474" w14:textId="77777777" w:rsidR="00440434" w:rsidRDefault="00440434" w:rsidP="00696FB2">
            <w:pPr>
              <w:rPr>
                <w:rFonts w:cs="Calibri Light"/>
                <w:color w:val="2B579A"/>
                <w:shd w:val="clear" w:color="auto" w:fill="E6E6E6"/>
              </w:rPr>
            </w:pPr>
          </w:p>
        </w:tc>
      </w:tr>
      <w:tr w:rsidR="00696FB2" w:rsidRPr="00CB4E76" w14:paraId="51B1DB13" w14:textId="77777777" w:rsidTr="00B52B64"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FEF" w:themeFill="accent1" w:themeFillTint="33"/>
            <w:vAlign w:val="center"/>
          </w:tcPr>
          <w:p w14:paraId="10D83690" w14:textId="77777777" w:rsidR="00696FB2" w:rsidRPr="00CB4E76" w:rsidRDefault="00696FB2" w:rsidP="00696FB2">
            <w:pPr>
              <w:rPr>
                <w:rFonts w:cs="Calibri Light"/>
                <w:b/>
                <w:bCs/>
              </w:rPr>
            </w:pPr>
            <w:r w:rsidRPr="00CB4E76">
              <w:rPr>
                <w:rFonts w:cs="Calibri Light"/>
                <w:b/>
                <w:bCs/>
              </w:rPr>
              <w:t>REFERENCES</w:t>
            </w:r>
          </w:p>
        </w:tc>
      </w:tr>
      <w:tr w:rsidR="00696FB2" w:rsidRPr="00CB4E76" w14:paraId="406CE0D9" w14:textId="77777777" w:rsidTr="00566E02">
        <w:tc>
          <w:tcPr>
            <w:tcW w:w="2291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F2E3A8D" w14:textId="77777777" w:rsidR="00696FB2" w:rsidRPr="00CB4E76" w:rsidRDefault="00696FB2" w:rsidP="00696FB2">
            <w:pPr>
              <w:jc w:val="center"/>
              <w:rPr>
                <w:rFonts w:cs="Calibri Light"/>
                <w:b/>
                <w:bCs/>
              </w:rPr>
            </w:pPr>
            <w:r w:rsidRPr="00CB4E76">
              <w:rPr>
                <w:rFonts w:cs="Calibri Light"/>
                <w:b/>
                <w:bCs/>
              </w:rPr>
              <w:t>Reference 1</w:t>
            </w:r>
          </w:p>
        </w:tc>
        <w:tc>
          <w:tcPr>
            <w:tcW w:w="2888" w:type="dxa"/>
            <w:tcBorders>
              <w:top w:val="single" w:sz="4" w:space="0" w:color="auto"/>
            </w:tcBorders>
          </w:tcPr>
          <w:p w14:paraId="1B88F41D" w14:textId="77777777" w:rsidR="00696FB2" w:rsidRPr="00CB4E76" w:rsidRDefault="00696FB2" w:rsidP="00696FB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>Company</w:t>
            </w:r>
          </w:p>
        </w:tc>
        <w:tc>
          <w:tcPr>
            <w:tcW w:w="4896" w:type="dxa"/>
            <w:tcBorders>
              <w:top w:val="single" w:sz="4" w:space="0" w:color="auto"/>
              <w:right w:val="single" w:sz="4" w:space="0" w:color="auto"/>
            </w:tcBorders>
          </w:tcPr>
          <w:p w14:paraId="7009BB8C" w14:textId="77777777" w:rsidR="00696FB2" w:rsidRPr="00CB4E76" w:rsidRDefault="00696FB2" w:rsidP="00696FB2">
            <w:pPr>
              <w:rPr>
                <w:rFonts w:cs="Calibri Light"/>
              </w:rPr>
            </w:pPr>
          </w:p>
        </w:tc>
      </w:tr>
      <w:tr w:rsidR="00696FB2" w:rsidRPr="00CB4E76" w14:paraId="26245B60" w14:textId="77777777" w:rsidTr="00566E02">
        <w:tc>
          <w:tcPr>
            <w:tcW w:w="2291" w:type="dxa"/>
            <w:vMerge/>
            <w:tcBorders>
              <w:left w:val="single" w:sz="4" w:space="0" w:color="auto"/>
              <w:bottom w:val="dotted" w:sz="4" w:space="0" w:color="auto"/>
            </w:tcBorders>
            <w:vAlign w:val="center"/>
          </w:tcPr>
          <w:p w14:paraId="2BFAA965" w14:textId="77777777" w:rsidR="00696FB2" w:rsidRPr="00CB4E76" w:rsidRDefault="00696FB2" w:rsidP="00696FB2">
            <w:pPr>
              <w:jc w:val="center"/>
              <w:rPr>
                <w:rFonts w:cs="Calibri Light"/>
                <w:b/>
                <w:bCs/>
              </w:rPr>
            </w:pPr>
          </w:p>
        </w:tc>
        <w:tc>
          <w:tcPr>
            <w:tcW w:w="2888" w:type="dxa"/>
            <w:tcBorders>
              <w:bottom w:val="dotted" w:sz="4" w:space="0" w:color="auto"/>
            </w:tcBorders>
          </w:tcPr>
          <w:p w14:paraId="4A4142E2" w14:textId="77777777" w:rsidR="00696FB2" w:rsidRPr="00CB4E76" w:rsidRDefault="00696FB2" w:rsidP="00696FB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>Project Manager</w:t>
            </w:r>
          </w:p>
        </w:tc>
        <w:tc>
          <w:tcPr>
            <w:tcW w:w="4896" w:type="dxa"/>
            <w:tcBorders>
              <w:bottom w:val="dotted" w:sz="4" w:space="0" w:color="auto"/>
              <w:right w:val="single" w:sz="4" w:space="0" w:color="auto"/>
            </w:tcBorders>
          </w:tcPr>
          <w:p w14:paraId="44AFC4F9" w14:textId="77777777" w:rsidR="00696FB2" w:rsidRPr="00CB4E76" w:rsidRDefault="00696FB2" w:rsidP="00696FB2">
            <w:pPr>
              <w:rPr>
                <w:rFonts w:cs="Calibri Light"/>
              </w:rPr>
            </w:pPr>
          </w:p>
        </w:tc>
      </w:tr>
      <w:tr w:rsidR="00696FB2" w:rsidRPr="00CB4E76" w14:paraId="72F50F5A" w14:textId="77777777" w:rsidTr="00566E02">
        <w:tc>
          <w:tcPr>
            <w:tcW w:w="2291" w:type="dxa"/>
            <w:vMerge/>
            <w:tcBorders>
              <w:left w:val="single" w:sz="4" w:space="0" w:color="auto"/>
              <w:bottom w:val="dotted" w:sz="4" w:space="0" w:color="auto"/>
            </w:tcBorders>
            <w:vAlign w:val="center"/>
          </w:tcPr>
          <w:p w14:paraId="5BD24053" w14:textId="77777777" w:rsidR="00696FB2" w:rsidRPr="00CB4E76" w:rsidRDefault="00696FB2" w:rsidP="00696FB2">
            <w:pPr>
              <w:jc w:val="center"/>
              <w:rPr>
                <w:rFonts w:cs="Calibri Light"/>
                <w:b/>
                <w:bCs/>
              </w:rPr>
            </w:pPr>
          </w:p>
        </w:tc>
        <w:tc>
          <w:tcPr>
            <w:tcW w:w="2888" w:type="dxa"/>
            <w:tcBorders>
              <w:bottom w:val="dotted" w:sz="4" w:space="0" w:color="auto"/>
            </w:tcBorders>
          </w:tcPr>
          <w:p w14:paraId="2BFA90D0" w14:textId="77777777" w:rsidR="00696FB2" w:rsidRPr="00CB4E76" w:rsidRDefault="00696FB2" w:rsidP="00696FB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>Phone Number</w:t>
            </w:r>
          </w:p>
        </w:tc>
        <w:tc>
          <w:tcPr>
            <w:tcW w:w="4896" w:type="dxa"/>
            <w:tcBorders>
              <w:bottom w:val="dotted" w:sz="4" w:space="0" w:color="auto"/>
              <w:right w:val="single" w:sz="4" w:space="0" w:color="auto"/>
            </w:tcBorders>
          </w:tcPr>
          <w:p w14:paraId="46923B2D" w14:textId="77777777" w:rsidR="00696FB2" w:rsidRPr="00CB4E76" w:rsidRDefault="00696FB2" w:rsidP="00696FB2">
            <w:pPr>
              <w:rPr>
                <w:rFonts w:cs="Calibri Light"/>
              </w:rPr>
            </w:pPr>
          </w:p>
        </w:tc>
      </w:tr>
      <w:tr w:rsidR="00696FB2" w:rsidRPr="00CB4E76" w14:paraId="4F0599FF" w14:textId="77777777" w:rsidTr="00566E02">
        <w:tc>
          <w:tcPr>
            <w:tcW w:w="2291" w:type="dxa"/>
            <w:vMerge/>
            <w:tcBorders>
              <w:left w:val="single" w:sz="4" w:space="0" w:color="auto"/>
              <w:bottom w:val="dotted" w:sz="4" w:space="0" w:color="auto"/>
            </w:tcBorders>
            <w:vAlign w:val="center"/>
          </w:tcPr>
          <w:p w14:paraId="3E5AE003" w14:textId="77777777" w:rsidR="00696FB2" w:rsidRPr="00CB4E76" w:rsidRDefault="00696FB2" w:rsidP="00696FB2">
            <w:pPr>
              <w:jc w:val="center"/>
              <w:rPr>
                <w:rFonts w:cs="Calibri Light"/>
                <w:b/>
                <w:bCs/>
              </w:rPr>
            </w:pPr>
          </w:p>
        </w:tc>
        <w:tc>
          <w:tcPr>
            <w:tcW w:w="2888" w:type="dxa"/>
            <w:tcBorders>
              <w:bottom w:val="dotted" w:sz="4" w:space="0" w:color="auto"/>
            </w:tcBorders>
          </w:tcPr>
          <w:p w14:paraId="3F50B7B8" w14:textId="77777777" w:rsidR="00696FB2" w:rsidRPr="00CB4E76" w:rsidRDefault="00696FB2" w:rsidP="00696FB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>Project Description</w:t>
            </w:r>
          </w:p>
        </w:tc>
        <w:tc>
          <w:tcPr>
            <w:tcW w:w="4896" w:type="dxa"/>
            <w:tcBorders>
              <w:bottom w:val="dotted" w:sz="4" w:space="0" w:color="auto"/>
              <w:right w:val="single" w:sz="4" w:space="0" w:color="auto"/>
            </w:tcBorders>
          </w:tcPr>
          <w:p w14:paraId="16A4E583" w14:textId="77777777" w:rsidR="00696FB2" w:rsidRPr="00CB4E76" w:rsidRDefault="00696FB2" w:rsidP="00696FB2">
            <w:pPr>
              <w:rPr>
                <w:rFonts w:cs="Calibri Light"/>
              </w:rPr>
            </w:pPr>
          </w:p>
        </w:tc>
      </w:tr>
      <w:tr w:rsidR="00696FB2" w:rsidRPr="00CB4E76" w14:paraId="228761BB" w14:textId="77777777" w:rsidTr="00566E02">
        <w:tc>
          <w:tcPr>
            <w:tcW w:w="2291" w:type="dxa"/>
            <w:vMerge/>
            <w:tcBorders>
              <w:left w:val="single" w:sz="4" w:space="0" w:color="auto"/>
              <w:bottom w:val="dotted" w:sz="4" w:space="0" w:color="auto"/>
            </w:tcBorders>
            <w:vAlign w:val="center"/>
          </w:tcPr>
          <w:p w14:paraId="24F1A973" w14:textId="77777777" w:rsidR="00696FB2" w:rsidRPr="00CB4E76" w:rsidRDefault="00696FB2" w:rsidP="00696FB2">
            <w:pPr>
              <w:jc w:val="center"/>
              <w:rPr>
                <w:rFonts w:cs="Calibri Light"/>
                <w:b/>
                <w:bCs/>
              </w:rPr>
            </w:pPr>
          </w:p>
        </w:tc>
        <w:tc>
          <w:tcPr>
            <w:tcW w:w="2888" w:type="dxa"/>
            <w:tcBorders>
              <w:bottom w:val="dotted" w:sz="4" w:space="0" w:color="auto"/>
            </w:tcBorders>
          </w:tcPr>
          <w:p w14:paraId="4A11C825" w14:textId="77777777" w:rsidR="00696FB2" w:rsidRDefault="00696FB2" w:rsidP="00696FB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 xml:space="preserve">Project Start and </w:t>
            </w:r>
          </w:p>
          <w:p w14:paraId="65FE6423" w14:textId="12F7DE24" w:rsidR="00696FB2" w:rsidRPr="00CB4E76" w:rsidRDefault="00696FB2" w:rsidP="00696FB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>End Dates</w:t>
            </w:r>
          </w:p>
        </w:tc>
        <w:tc>
          <w:tcPr>
            <w:tcW w:w="4896" w:type="dxa"/>
            <w:tcBorders>
              <w:bottom w:val="dotted" w:sz="4" w:space="0" w:color="auto"/>
              <w:right w:val="single" w:sz="4" w:space="0" w:color="auto"/>
            </w:tcBorders>
          </w:tcPr>
          <w:p w14:paraId="6B5477DE" w14:textId="77777777" w:rsidR="00696FB2" w:rsidRPr="00CB4E76" w:rsidRDefault="00696FB2" w:rsidP="00696FB2">
            <w:pPr>
              <w:rPr>
                <w:rFonts w:cs="Calibri Light"/>
              </w:rPr>
            </w:pPr>
          </w:p>
        </w:tc>
      </w:tr>
      <w:tr w:rsidR="00696FB2" w:rsidRPr="00CB4E76" w14:paraId="61BEA5F6" w14:textId="77777777" w:rsidTr="00566E02">
        <w:tc>
          <w:tcPr>
            <w:tcW w:w="2291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CEC10AC" w14:textId="77777777" w:rsidR="00696FB2" w:rsidRPr="00CB4E76" w:rsidRDefault="00696FB2" w:rsidP="00696FB2">
            <w:pPr>
              <w:jc w:val="center"/>
              <w:rPr>
                <w:rFonts w:cs="Calibri Light"/>
                <w:b/>
                <w:bCs/>
              </w:rPr>
            </w:pPr>
            <w:r w:rsidRPr="00CB4E76">
              <w:rPr>
                <w:rFonts w:cs="Calibri Light"/>
                <w:b/>
                <w:bCs/>
              </w:rPr>
              <w:t>Reference 2</w:t>
            </w:r>
          </w:p>
        </w:tc>
        <w:tc>
          <w:tcPr>
            <w:tcW w:w="2888" w:type="dxa"/>
            <w:tcBorders>
              <w:top w:val="single" w:sz="4" w:space="0" w:color="auto"/>
            </w:tcBorders>
          </w:tcPr>
          <w:p w14:paraId="3748933E" w14:textId="77777777" w:rsidR="00696FB2" w:rsidRPr="00CB4E76" w:rsidRDefault="00696FB2" w:rsidP="00696FB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>Company</w:t>
            </w:r>
          </w:p>
        </w:tc>
        <w:tc>
          <w:tcPr>
            <w:tcW w:w="4896" w:type="dxa"/>
            <w:tcBorders>
              <w:top w:val="single" w:sz="4" w:space="0" w:color="auto"/>
              <w:right w:val="single" w:sz="4" w:space="0" w:color="auto"/>
            </w:tcBorders>
          </w:tcPr>
          <w:p w14:paraId="764575A1" w14:textId="77777777" w:rsidR="00696FB2" w:rsidRPr="00CB4E76" w:rsidRDefault="00696FB2" w:rsidP="00696FB2">
            <w:pPr>
              <w:rPr>
                <w:rFonts w:cs="Calibri Light"/>
              </w:rPr>
            </w:pPr>
          </w:p>
        </w:tc>
      </w:tr>
      <w:tr w:rsidR="00696FB2" w:rsidRPr="00CB4E76" w14:paraId="40747B4F" w14:textId="77777777" w:rsidTr="00566E02">
        <w:tc>
          <w:tcPr>
            <w:tcW w:w="2291" w:type="dxa"/>
            <w:vMerge/>
            <w:tcBorders>
              <w:left w:val="single" w:sz="4" w:space="0" w:color="auto"/>
            </w:tcBorders>
            <w:vAlign w:val="center"/>
          </w:tcPr>
          <w:p w14:paraId="69F1AD99" w14:textId="77777777" w:rsidR="00696FB2" w:rsidRPr="00CB4E76" w:rsidRDefault="00696FB2" w:rsidP="00696FB2">
            <w:pPr>
              <w:jc w:val="center"/>
              <w:rPr>
                <w:rFonts w:cs="Calibri Light"/>
                <w:b/>
                <w:bCs/>
              </w:rPr>
            </w:pPr>
          </w:p>
        </w:tc>
        <w:tc>
          <w:tcPr>
            <w:tcW w:w="2888" w:type="dxa"/>
          </w:tcPr>
          <w:p w14:paraId="779DC19C" w14:textId="77777777" w:rsidR="00696FB2" w:rsidRPr="00CB4E76" w:rsidRDefault="00696FB2" w:rsidP="00696FB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>Project Manager</w:t>
            </w:r>
          </w:p>
        </w:tc>
        <w:tc>
          <w:tcPr>
            <w:tcW w:w="4896" w:type="dxa"/>
            <w:tcBorders>
              <w:right w:val="single" w:sz="4" w:space="0" w:color="auto"/>
            </w:tcBorders>
          </w:tcPr>
          <w:p w14:paraId="7A19879D" w14:textId="77777777" w:rsidR="00696FB2" w:rsidRPr="00CB4E76" w:rsidRDefault="00696FB2" w:rsidP="00696FB2">
            <w:pPr>
              <w:rPr>
                <w:rFonts w:cs="Calibri Light"/>
              </w:rPr>
            </w:pPr>
          </w:p>
        </w:tc>
      </w:tr>
      <w:tr w:rsidR="00696FB2" w:rsidRPr="00CB4E76" w14:paraId="5B811EDD" w14:textId="77777777" w:rsidTr="00566E02">
        <w:tc>
          <w:tcPr>
            <w:tcW w:w="2291" w:type="dxa"/>
            <w:vMerge/>
            <w:tcBorders>
              <w:left w:val="single" w:sz="4" w:space="0" w:color="auto"/>
            </w:tcBorders>
            <w:vAlign w:val="center"/>
          </w:tcPr>
          <w:p w14:paraId="4FAB677B" w14:textId="77777777" w:rsidR="00696FB2" w:rsidRPr="00CB4E76" w:rsidRDefault="00696FB2" w:rsidP="00696FB2">
            <w:pPr>
              <w:jc w:val="center"/>
              <w:rPr>
                <w:rFonts w:cs="Calibri Light"/>
                <w:b/>
                <w:bCs/>
              </w:rPr>
            </w:pPr>
          </w:p>
        </w:tc>
        <w:tc>
          <w:tcPr>
            <w:tcW w:w="2888" w:type="dxa"/>
          </w:tcPr>
          <w:p w14:paraId="7DADB518" w14:textId="77777777" w:rsidR="00696FB2" w:rsidRPr="00CB4E76" w:rsidRDefault="00696FB2" w:rsidP="00696FB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>Phone Number</w:t>
            </w:r>
          </w:p>
        </w:tc>
        <w:tc>
          <w:tcPr>
            <w:tcW w:w="4896" w:type="dxa"/>
            <w:tcBorders>
              <w:right w:val="single" w:sz="4" w:space="0" w:color="auto"/>
            </w:tcBorders>
          </w:tcPr>
          <w:p w14:paraId="0C094AA4" w14:textId="77777777" w:rsidR="00696FB2" w:rsidRPr="00CB4E76" w:rsidRDefault="00696FB2" w:rsidP="00696FB2">
            <w:pPr>
              <w:rPr>
                <w:rFonts w:cs="Calibri Light"/>
              </w:rPr>
            </w:pPr>
          </w:p>
        </w:tc>
      </w:tr>
      <w:tr w:rsidR="00696FB2" w:rsidRPr="00CB4E76" w14:paraId="3F990AF2" w14:textId="77777777" w:rsidTr="00566E02">
        <w:tc>
          <w:tcPr>
            <w:tcW w:w="2291" w:type="dxa"/>
            <w:vMerge/>
            <w:tcBorders>
              <w:left w:val="single" w:sz="4" w:space="0" w:color="auto"/>
            </w:tcBorders>
            <w:vAlign w:val="center"/>
          </w:tcPr>
          <w:p w14:paraId="0389E15A" w14:textId="77777777" w:rsidR="00696FB2" w:rsidRPr="00CB4E76" w:rsidRDefault="00696FB2" w:rsidP="00696FB2">
            <w:pPr>
              <w:jc w:val="center"/>
              <w:rPr>
                <w:rFonts w:cs="Calibri Light"/>
                <w:b/>
                <w:bCs/>
              </w:rPr>
            </w:pPr>
          </w:p>
        </w:tc>
        <w:tc>
          <w:tcPr>
            <w:tcW w:w="2888" w:type="dxa"/>
          </w:tcPr>
          <w:p w14:paraId="5B96DDBC" w14:textId="77777777" w:rsidR="00696FB2" w:rsidRPr="00CB4E76" w:rsidRDefault="00696FB2" w:rsidP="00696FB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>Project Description</w:t>
            </w:r>
          </w:p>
        </w:tc>
        <w:tc>
          <w:tcPr>
            <w:tcW w:w="4896" w:type="dxa"/>
            <w:tcBorders>
              <w:right w:val="single" w:sz="4" w:space="0" w:color="auto"/>
            </w:tcBorders>
          </w:tcPr>
          <w:p w14:paraId="45C55D4C" w14:textId="77777777" w:rsidR="00696FB2" w:rsidRPr="00CB4E76" w:rsidRDefault="00696FB2" w:rsidP="00696FB2">
            <w:pPr>
              <w:rPr>
                <w:rFonts w:cs="Calibri Light"/>
              </w:rPr>
            </w:pPr>
          </w:p>
        </w:tc>
      </w:tr>
      <w:tr w:rsidR="00696FB2" w:rsidRPr="00CB4E76" w14:paraId="7B703197" w14:textId="77777777" w:rsidTr="00566E02">
        <w:tc>
          <w:tcPr>
            <w:tcW w:w="2291" w:type="dxa"/>
            <w:vMerge/>
            <w:tcBorders>
              <w:left w:val="single" w:sz="4" w:space="0" w:color="auto"/>
            </w:tcBorders>
            <w:vAlign w:val="center"/>
          </w:tcPr>
          <w:p w14:paraId="6D45B3B0" w14:textId="77777777" w:rsidR="00696FB2" w:rsidRPr="00CB4E76" w:rsidRDefault="00696FB2" w:rsidP="00696FB2">
            <w:pPr>
              <w:jc w:val="center"/>
              <w:rPr>
                <w:rFonts w:cs="Calibri Light"/>
                <w:b/>
                <w:bCs/>
              </w:rPr>
            </w:pPr>
          </w:p>
        </w:tc>
        <w:tc>
          <w:tcPr>
            <w:tcW w:w="2888" w:type="dxa"/>
          </w:tcPr>
          <w:p w14:paraId="2C98F25F" w14:textId="77777777" w:rsidR="00696FB2" w:rsidRDefault="00696FB2" w:rsidP="00696FB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 xml:space="preserve">Project Start and </w:t>
            </w:r>
          </w:p>
          <w:p w14:paraId="260B559C" w14:textId="27380EB5" w:rsidR="00696FB2" w:rsidRPr="00CB4E76" w:rsidRDefault="00696FB2" w:rsidP="00696FB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>End Dates</w:t>
            </w:r>
          </w:p>
        </w:tc>
        <w:tc>
          <w:tcPr>
            <w:tcW w:w="4896" w:type="dxa"/>
            <w:tcBorders>
              <w:right w:val="single" w:sz="4" w:space="0" w:color="auto"/>
            </w:tcBorders>
          </w:tcPr>
          <w:p w14:paraId="1BE00017" w14:textId="77777777" w:rsidR="00696FB2" w:rsidRPr="00CB4E76" w:rsidRDefault="00696FB2" w:rsidP="00696FB2">
            <w:pPr>
              <w:rPr>
                <w:rFonts w:cs="Calibri Light"/>
              </w:rPr>
            </w:pPr>
          </w:p>
        </w:tc>
      </w:tr>
      <w:tr w:rsidR="00696FB2" w:rsidRPr="00CB4E76" w14:paraId="0D98F5CC" w14:textId="77777777" w:rsidTr="00566E02">
        <w:tc>
          <w:tcPr>
            <w:tcW w:w="2291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5C0BFB6" w14:textId="77777777" w:rsidR="00696FB2" w:rsidRPr="00CB4E76" w:rsidRDefault="00696FB2" w:rsidP="00696FB2">
            <w:pPr>
              <w:jc w:val="center"/>
              <w:rPr>
                <w:rFonts w:cs="Calibri Light"/>
                <w:b/>
                <w:bCs/>
              </w:rPr>
            </w:pPr>
            <w:r w:rsidRPr="00CB4E76">
              <w:rPr>
                <w:rFonts w:cs="Calibri Light"/>
                <w:b/>
                <w:bCs/>
              </w:rPr>
              <w:t>Reference 3</w:t>
            </w:r>
          </w:p>
        </w:tc>
        <w:tc>
          <w:tcPr>
            <w:tcW w:w="2888" w:type="dxa"/>
            <w:tcBorders>
              <w:top w:val="single" w:sz="4" w:space="0" w:color="auto"/>
            </w:tcBorders>
          </w:tcPr>
          <w:p w14:paraId="3E8779AA" w14:textId="77777777" w:rsidR="00696FB2" w:rsidRPr="00CB4E76" w:rsidRDefault="00696FB2" w:rsidP="00696FB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>Company</w:t>
            </w:r>
          </w:p>
        </w:tc>
        <w:tc>
          <w:tcPr>
            <w:tcW w:w="4896" w:type="dxa"/>
            <w:tcBorders>
              <w:top w:val="single" w:sz="4" w:space="0" w:color="auto"/>
              <w:right w:val="single" w:sz="4" w:space="0" w:color="auto"/>
            </w:tcBorders>
          </w:tcPr>
          <w:p w14:paraId="6E5352B6" w14:textId="77777777" w:rsidR="00696FB2" w:rsidRPr="00CB4E76" w:rsidRDefault="00696FB2" w:rsidP="00696FB2">
            <w:pPr>
              <w:rPr>
                <w:rFonts w:cs="Calibri Light"/>
              </w:rPr>
            </w:pPr>
          </w:p>
        </w:tc>
      </w:tr>
      <w:tr w:rsidR="00696FB2" w:rsidRPr="00CB4E76" w14:paraId="0BFE1F3A" w14:textId="77777777" w:rsidTr="00566E02">
        <w:tc>
          <w:tcPr>
            <w:tcW w:w="2291" w:type="dxa"/>
            <w:vMerge/>
            <w:tcBorders>
              <w:top w:val="dotted" w:sz="4" w:space="0" w:color="auto"/>
              <w:left w:val="single" w:sz="4" w:space="0" w:color="auto"/>
            </w:tcBorders>
          </w:tcPr>
          <w:p w14:paraId="401A5951" w14:textId="77777777" w:rsidR="00696FB2" w:rsidRPr="00CB4E76" w:rsidRDefault="00696FB2" w:rsidP="00696FB2">
            <w:pPr>
              <w:jc w:val="center"/>
              <w:rPr>
                <w:rFonts w:cs="Calibri Light"/>
                <w:b/>
                <w:bCs/>
              </w:rPr>
            </w:pPr>
          </w:p>
        </w:tc>
        <w:tc>
          <w:tcPr>
            <w:tcW w:w="2888" w:type="dxa"/>
            <w:tcBorders>
              <w:top w:val="dotted" w:sz="4" w:space="0" w:color="auto"/>
            </w:tcBorders>
          </w:tcPr>
          <w:p w14:paraId="4DE159D5" w14:textId="77777777" w:rsidR="00696FB2" w:rsidRPr="00CB4E76" w:rsidRDefault="00696FB2" w:rsidP="00696FB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>Project Manager</w:t>
            </w:r>
          </w:p>
        </w:tc>
        <w:tc>
          <w:tcPr>
            <w:tcW w:w="4896" w:type="dxa"/>
            <w:tcBorders>
              <w:top w:val="dotted" w:sz="4" w:space="0" w:color="auto"/>
              <w:right w:val="single" w:sz="4" w:space="0" w:color="auto"/>
            </w:tcBorders>
          </w:tcPr>
          <w:p w14:paraId="59401F50" w14:textId="77777777" w:rsidR="00696FB2" w:rsidRPr="00CB4E76" w:rsidRDefault="00696FB2" w:rsidP="00696FB2">
            <w:pPr>
              <w:rPr>
                <w:rFonts w:cs="Calibri Light"/>
              </w:rPr>
            </w:pPr>
          </w:p>
        </w:tc>
      </w:tr>
      <w:tr w:rsidR="00696FB2" w:rsidRPr="00CB4E76" w14:paraId="562F207C" w14:textId="77777777" w:rsidTr="00566E02">
        <w:tc>
          <w:tcPr>
            <w:tcW w:w="2291" w:type="dxa"/>
            <w:vMerge/>
            <w:tcBorders>
              <w:top w:val="dotted" w:sz="4" w:space="0" w:color="auto"/>
              <w:left w:val="single" w:sz="4" w:space="0" w:color="auto"/>
            </w:tcBorders>
          </w:tcPr>
          <w:p w14:paraId="2F009B69" w14:textId="77777777" w:rsidR="00696FB2" w:rsidRPr="00CB4E76" w:rsidRDefault="00696FB2" w:rsidP="00696FB2">
            <w:pPr>
              <w:jc w:val="center"/>
              <w:rPr>
                <w:rFonts w:cs="Calibri Light"/>
                <w:b/>
                <w:bCs/>
              </w:rPr>
            </w:pPr>
          </w:p>
        </w:tc>
        <w:tc>
          <w:tcPr>
            <w:tcW w:w="2888" w:type="dxa"/>
            <w:tcBorders>
              <w:top w:val="dotted" w:sz="4" w:space="0" w:color="auto"/>
            </w:tcBorders>
          </w:tcPr>
          <w:p w14:paraId="4556CC7B" w14:textId="77777777" w:rsidR="00696FB2" w:rsidRPr="00CB4E76" w:rsidRDefault="00696FB2" w:rsidP="00696FB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>Phone Number</w:t>
            </w:r>
          </w:p>
        </w:tc>
        <w:tc>
          <w:tcPr>
            <w:tcW w:w="4896" w:type="dxa"/>
            <w:tcBorders>
              <w:top w:val="dotted" w:sz="4" w:space="0" w:color="auto"/>
              <w:right w:val="single" w:sz="4" w:space="0" w:color="auto"/>
            </w:tcBorders>
          </w:tcPr>
          <w:p w14:paraId="2DEF7382" w14:textId="77777777" w:rsidR="00696FB2" w:rsidRPr="00CB4E76" w:rsidRDefault="00696FB2" w:rsidP="00696FB2">
            <w:pPr>
              <w:rPr>
                <w:rFonts w:cs="Calibri Light"/>
              </w:rPr>
            </w:pPr>
          </w:p>
        </w:tc>
      </w:tr>
      <w:tr w:rsidR="00696FB2" w:rsidRPr="00CB4E76" w14:paraId="1AC6B26D" w14:textId="77777777" w:rsidTr="00566E02">
        <w:tc>
          <w:tcPr>
            <w:tcW w:w="2291" w:type="dxa"/>
            <w:vMerge/>
            <w:tcBorders>
              <w:top w:val="dotted" w:sz="4" w:space="0" w:color="auto"/>
              <w:left w:val="single" w:sz="4" w:space="0" w:color="auto"/>
            </w:tcBorders>
          </w:tcPr>
          <w:p w14:paraId="68FE2237" w14:textId="77777777" w:rsidR="00696FB2" w:rsidRPr="00CB4E76" w:rsidRDefault="00696FB2" w:rsidP="00696FB2">
            <w:pPr>
              <w:jc w:val="center"/>
              <w:rPr>
                <w:rFonts w:cs="Calibri Light"/>
                <w:b/>
                <w:bCs/>
              </w:rPr>
            </w:pPr>
          </w:p>
        </w:tc>
        <w:tc>
          <w:tcPr>
            <w:tcW w:w="2888" w:type="dxa"/>
            <w:tcBorders>
              <w:top w:val="dotted" w:sz="4" w:space="0" w:color="auto"/>
            </w:tcBorders>
          </w:tcPr>
          <w:p w14:paraId="78738AC4" w14:textId="77777777" w:rsidR="00696FB2" w:rsidRPr="00CB4E76" w:rsidRDefault="00696FB2" w:rsidP="00696FB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>Project Description</w:t>
            </w:r>
          </w:p>
        </w:tc>
        <w:tc>
          <w:tcPr>
            <w:tcW w:w="4896" w:type="dxa"/>
            <w:tcBorders>
              <w:top w:val="dotted" w:sz="4" w:space="0" w:color="auto"/>
              <w:right w:val="single" w:sz="4" w:space="0" w:color="auto"/>
            </w:tcBorders>
          </w:tcPr>
          <w:p w14:paraId="039F8BE6" w14:textId="77777777" w:rsidR="00696FB2" w:rsidRPr="00CB4E76" w:rsidRDefault="00696FB2" w:rsidP="00696FB2">
            <w:pPr>
              <w:rPr>
                <w:rFonts w:cs="Calibri Light"/>
              </w:rPr>
            </w:pPr>
          </w:p>
        </w:tc>
      </w:tr>
      <w:tr w:rsidR="00696FB2" w:rsidRPr="00CB4E76" w14:paraId="564C908E" w14:textId="77777777" w:rsidTr="00566E02">
        <w:tc>
          <w:tcPr>
            <w:tcW w:w="2291" w:type="dxa"/>
            <w:vMerge/>
            <w:tcBorders>
              <w:top w:val="dotted" w:sz="4" w:space="0" w:color="auto"/>
              <w:left w:val="single" w:sz="4" w:space="0" w:color="auto"/>
            </w:tcBorders>
          </w:tcPr>
          <w:p w14:paraId="53B7B818" w14:textId="77777777" w:rsidR="00696FB2" w:rsidRPr="00CB4E76" w:rsidRDefault="00696FB2" w:rsidP="00696FB2">
            <w:pPr>
              <w:jc w:val="center"/>
              <w:rPr>
                <w:rFonts w:cs="Calibri Light"/>
                <w:b/>
                <w:bCs/>
              </w:rPr>
            </w:pPr>
          </w:p>
        </w:tc>
        <w:tc>
          <w:tcPr>
            <w:tcW w:w="2888" w:type="dxa"/>
            <w:tcBorders>
              <w:top w:val="dotted" w:sz="4" w:space="0" w:color="auto"/>
            </w:tcBorders>
          </w:tcPr>
          <w:p w14:paraId="75A7B1DB" w14:textId="77777777" w:rsidR="00696FB2" w:rsidRDefault="00696FB2" w:rsidP="00696FB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 xml:space="preserve">Project Start and </w:t>
            </w:r>
          </w:p>
          <w:p w14:paraId="4A1E48E9" w14:textId="0296FE55" w:rsidR="00696FB2" w:rsidRPr="00CB4E76" w:rsidRDefault="00696FB2" w:rsidP="00696FB2">
            <w:pPr>
              <w:rPr>
                <w:rFonts w:cs="Calibri Light"/>
              </w:rPr>
            </w:pPr>
            <w:r w:rsidRPr="00CB4E76">
              <w:rPr>
                <w:rFonts w:cs="Calibri Light"/>
              </w:rPr>
              <w:t>End Dates</w:t>
            </w:r>
          </w:p>
        </w:tc>
        <w:tc>
          <w:tcPr>
            <w:tcW w:w="4896" w:type="dxa"/>
            <w:tcBorders>
              <w:top w:val="dotted" w:sz="4" w:space="0" w:color="auto"/>
              <w:right w:val="single" w:sz="4" w:space="0" w:color="auto"/>
            </w:tcBorders>
          </w:tcPr>
          <w:p w14:paraId="06DFE478" w14:textId="77777777" w:rsidR="00696FB2" w:rsidRPr="00CB4E76" w:rsidRDefault="00696FB2" w:rsidP="00696FB2">
            <w:pPr>
              <w:rPr>
                <w:rFonts w:cs="Calibri Light"/>
              </w:rPr>
            </w:pPr>
          </w:p>
        </w:tc>
      </w:tr>
    </w:tbl>
    <w:p w14:paraId="2640F111" w14:textId="77777777" w:rsidR="00EE5F73" w:rsidRDefault="00EE5F73" w:rsidP="000B019E">
      <w:pPr>
        <w:pStyle w:val="Subtitle"/>
        <w:rPr>
          <w:rFonts w:ascii="Century Gothic" w:hAnsi="Century Gothic" w:cs="Calibri Light"/>
        </w:rPr>
      </w:pPr>
    </w:p>
    <w:p w14:paraId="30028CDF" w14:textId="685F5922" w:rsidR="008D2F5B" w:rsidRPr="008D2F5B" w:rsidRDefault="008D2F5B" w:rsidP="008D2F5B">
      <w:r>
        <w:rPr>
          <w:rFonts w:cs="Calibri Light"/>
        </w:rPr>
        <w:t>Responses to each question must be no longer than 250 words.</w:t>
      </w:r>
    </w:p>
    <w:p w14:paraId="69D02ADF" w14:textId="0B635A79" w:rsidR="00695EA7" w:rsidRPr="00CB4E76" w:rsidRDefault="00695EA7" w:rsidP="00695EA7">
      <w:pPr>
        <w:pStyle w:val="Subtitle"/>
        <w:rPr>
          <w:rFonts w:ascii="Century Gothic" w:hAnsi="Century Gothic" w:cs="Calibri Light"/>
        </w:rPr>
      </w:pPr>
      <w:r>
        <w:rPr>
          <w:rFonts w:ascii="Century Gothic" w:hAnsi="Century Gothic" w:cs="Calibri Light"/>
        </w:rPr>
        <w:t>Overview</w:t>
      </w:r>
    </w:p>
    <w:tbl>
      <w:tblPr>
        <w:tblStyle w:val="Style2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695EA7" w:rsidRPr="00CB4E76" w14:paraId="75196D40" w14:textId="77777777" w:rsidTr="007D0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75" w:type="dxa"/>
          </w:tcPr>
          <w:p w14:paraId="72099802" w14:textId="5867148D" w:rsidR="00695EA7" w:rsidRPr="00CB4E76" w:rsidRDefault="001E1017" w:rsidP="002914F6">
            <w:pPr>
              <w:pStyle w:val="ListParagraph"/>
              <w:numPr>
                <w:ilvl w:val="0"/>
                <w:numId w:val="9"/>
              </w:numPr>
              <w:rPr>
                <w:rFonts w:cs="Calibri Light"/>
              </w:rPr>
            </w:pPr>
            <w:r>
              <w:rPr>
                <w:rFonts w:cs="Calibri Light"/>
              </w:rPr>
              <w:t xml:space="preserve">Describe your proposal in 100 words or less. </w:t>
            </w:r>
            <w:r w:rsidR="00695EA7" w:rsidRPr="00CB4E76">
              <w:rPr>
                <w:rFonts w:cs="Calibri Light"/>
              </w:rPr>
              <w:t xml:space="preserve">  </w:t>
            </w:r>
            <w:r w:rsidR="004076F7" w:rsidRPr="004076F7">
              <w:rPr>
                <w:rFonts w:cs="Calibri Light"/>
              </w:rPr>
              <w:t>Think of this as your elevator pitch for your product or service. Evaluators should understand what your offering is and the problem it is solving.</w:t>
            </w:r>
          </w:p>
        </w:tc>
      </w:tr>
    </w:tbl>
    <w:p w14:paraId="5AA0D30B" w14:textId="77777777" w:rsidR="00695EA7" w:rsidRDefault="00695EA7" w:rsidP="000B019E">
      <w:pPr>
        <w:pStyle w:val="Subtitle"/>
        <w:rPr>
          <w:rFonts w:ascii="Century Gothic" w:hAnsi="Century Gothic" w:cs="Calibri Light"/>
        </w:rPr>
      </w:pPr>
    </w:p>
    <w:p w14:paraId="16A4F5B4" w14:textId="61216EB4" w:rsidR="000B019E" w:rsidRPr="00CB4E76" w:rsidRDefault="006A1730" w:rsidP="000B019E">
      <w:pPr>
        <w:pStyle w:val="Subtitle"/>
        <w:rPr>
          <w:rFonts w:ascii="Century Gothic" w:hAnsi="Century Gothic" w:cs="Calibri Light"/>
        </w:rPr>
      </w:pPr>
      <w:r>
        <w:rPr>
          <w:rFonts w:ascii="Century Gothic" w:hAnsi="Century Gothic" w:cs="Calibri Light"/>
        </w:rPr>
        <w:t>Qualifications</w:t>
      </w:r>
    </w:p>
    <w:tbl>
      <w:tblPr>
        <w:tblStyle w:val="Style2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0B019E" w:rsidRPr="00CB4E76" w14:paraId="3A4AEF61" w14:textId="77777777" w:rsidTr="35388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75" w:type="dxa"/>
          </w:tcPr>
          <w:p w14:paraId="5172C05F" w14:textId="0744C5CC" w:rsidR="000B019E" w:rsidRPr="00CB4E76" w:rsidRDefault="00010EC4" w:rsidP="002914F6">
            <w:pPr>
              <w:pStyle w:val="ListParagraph"/>
              <w:numPr>
                <w:ilvl w:val="0"/>
                <w:numId w:val="9"/>
              </w:numPr>
              <w:rPr>
                <w:rFonts w:cs="Calibri Light"/>
              </w:rPr>
            </w:pPr>
            <w:r w:rsidRPr="00CB4E76">
              <w:rPr>
                <w:rFonts w:cs="Calibri Light"/>
              </w:rPr>
              <w:t xml:space="preserve">Please describe why the organization is qualified to provide the services described in this RFP (1-2 paragraphs).  </w:t>
            </w:r>
          </w:p>
        </w:tc>
      </w:tr>
      <w:tr w:rsidR="000B019E" w:rsidRPr="00CB4E76" w14:paraId="69DB7304" w14:textId="77777777" w:rsidTr="35388132">
        <w:tc>
          <w:tcPr>
            <w:tcW w:w="10075" w:type="dxa"/>
          </w:tcPr>
          <w:p w14:paraId="67CE212C" w14:textId="77777777" w:rsidR="000B019E" w:rsidRPr="00CB4E76" w:rsidRDefault="000B019E" w:rsidP="00CD71D2">
            <w:pPr>
              <w:rPr>
                <w:rFonts w:cs="Calibri Light"/>
              </w:rPr>
            </w:pPr>
          </w:p>
        </w:tc>
      </w:tr>
      <w:tr w:rsidR="000B019E" w:rsidRPr="00CB4E76" w14:paraId="61C4816B" w14:textId="77777777" w:rsidTr="35388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75" w:type="dxa"/>
          </w:tcPr>
          <w:p w14:paraId="22D85F16" w14:textId="08AA137B" w:rsidR="000B019E" w:rsidRPr="00CB4E76" w:rsidRDefault="00531585" w:rsidP="002914F6">
            <w:pPr>
              <w:pStyle w:val="ListParagraph"/>
              <w:numPr>
                <w:ilvl w:val="0"/>
                <w:numId w:val="9"/>
              </w:numPr>
              <w:rPr>
                <w:rFonts w:cs="Calibri Light"/>
              </w:rPr>
            </w:pPr>
            <w:r w:rsidRPr="00531585">
              <w:rPr>
                <w:rFonts w:cs="Calibri Light"/>
              </w:rPr>
              <w:lastRenderedPageBreak/>
              <w:t>Please provide a plan o</w:t>
            </w:r>
            <w:r w:rsidR="00E9166D">
              <w:rPr>
                <w:rFonts w:cs="Calibri Light"/>
              </w:rPr>
              <w:t>r</w:t>
            </w:r>
            <w:r w:rsidRPr="00531585">
              <w:rPr>
                <w:rFonts w:cs="Calibri Light"/>
              </w:rPr>
              <w:t xml:space="preserve"> overview for how the project will be staffed</w:t>
            </w:r>
            <w:r w:rsidR="001A1FF8">
              <w:rPr>
                <w:rFonts w:cs="Calibri Light"/>
              </w:rPr>
              <w:t xml:space="preserve">. </w:t>
            </w:r>
            <w:r w:rsidR="00AA5E4E" w:rsidRPr="00AA5E4E">
              <w:rPr>
                <w:rFonts w:cs="Calibri Light"/>
              </w:rPr>
              <w:t>Include any subcontractors</w:t>
            </w:r>
            <w:r w:rsidR="00AA5E4E">
              <w:rPr>
                <w:rFonts w:cs="Calibri Light"/>
              </w:rPr>
              <w:t>, if applicable.</w:t>
            </w:r>
            <w:r w:rsidR="00AA5E4E" w:rsidRPr="00AA5E4E">
              <w:rPr>
                <w:rFonts w:cs="Calibri Light"/>
              </w:rPr>
              <w:t xml:space="preserve"> </w:t>
            </w:r>
            <w:r w:rsidR="001A1FF8">
              <w:rPr>
                <w:rFonts w:cs="Calibri Light"/>
              </w:rPr>
              <w:t>D</w:t>
            </w:r>
            <w:r w:rsidR="001A1FF8" w:rsidRPr="001A1FF8">
              <w:rPr>
                <w:rFonts w:cs="Calibri Light"/>
              </w:rPr>
              <w:t xml:space="preserve">escribe the technical </w:t>
            </w:r>
            <w:r w:rsidR="001A1FF8">
              <w:rPr>
                <w:rFonts w:cs="Calibri Light"/>
              </w:rPr>
              <w:t xml:space="preserve">and business </w:t>
            </w:r>
            <w:r w:rsidR="001A1FF8" w:rsidRPr="001A1FF8">
              <w:rPr>
                <w:rFonts w:cs="Calibri Light"/>
              </w:rPr>
              <w:t>expertise of your core team in addressing the problem statement.</w:t>
            </w:r>
          </w:p>
        </w:tc>
      </w:tr>
      <w:tr w:rsidR="000B019E" w:rsidRPr="00CB4E76" w14:paraId="551FCA9F" w14:textId="77777777" w:rsidTr="35388132">
        <w:tc>
          <w:tcPr>
            <w:tcW w:w="10075" w:type="dxa"/>
          </w:tcPr>
          <w:p w14:paraId="4AA5C913" w14:textId="77777777" w:rsidR="000B019E" w:rsidRPr="00CB4E76" w:rsidRDefault="000B019E" w:rsidP="00CD71D2">
            <w:pPr>
              <w:rPr>
                <w:rFonts w:cs="Calibri Light"/>
              </w:rPr>
            </w:pPr>
          </w:p>
        </w:tc>
      </w:tr>
      <w:tr w:rsidR="000B019E" w:rsidRPr="00CB4E76" w14:paraId="7075537F" w14:textId="77777777" w:rsidTr="35388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75" w:type="dxa"/>
          </w:tcPr>
          <w:p w14:paraId="3FAD251B" w14:textId="1331436E" w:rsidR="000B019E" w:rsidRPr="00CB4E76" w:rsidRDefault="009314F1" w:rsidP="002914F6">
            <w:pPr>
              <w:pStyle w:val="ListParagraph"/>
              <w:numPr>
                <w:ilvl w:val="0"/>
                <w:numId w:val="9"/>
              </w:numPr>
              <w:rPr>
                <w:rFonts w:cs="Calibri Light"/>
              </w:rPr>
            </w:pPr>
            <w:r w:rsidRPr="009314F1">
              <w:rPr>
                <w:rFonts w:cs="Calibri Light"/>
              </w:rPr>
              <w:t>If you have any existing customers</w:t>
            </w:r>
            <w:r w:rsidR="004076F7">
              <w:rPr>
                <w:rFonts w:cs="Calibri Light"/>
              </w:rPr>
              <w:t xml:space="preserve"> (specifically municipal organizations)</w:t>
            </w:r>
            <w:r w:rsidRPr="009314F1">
              <w:rPr>
                <w:rFonts w:cs="Calibri Light"/>
              </w:rPr>
              <w:t>, who are they and what did you accomplish? What did you learn from prior implementations and how might this apply to this project?</w:t>
            </w:r>
          </w:p>
        </w:tc>
      </w:tr>
      <w:tr w:rsidR="000B019E" w:rsidRPr="00CB4E76" w14:paraId="0F3AC3CE" w14:textId="77777777" w:rsidTr="35388132">
        <w:tc>
          <w:tcPr>
            <w:tcW w:w="10075" w:type="dxa"/>
          </w:tcPr>
          <w:p w14:paraId="60113568" w14:textId="77777777" w:rsidR="000B019E" w:rsidRPr="00CB4E76" w:rsidRDefault="000B019E" w:rsidP="00CD71D2">
            <w:pPr>
              <w:rPr>
                <w:rFonts w:cs="Calibri Light"/>
              </w:rPr>
            </w:pPr>
          </w:p>
        </w:tc>
      </w:tr>
      <w:tr w:rsidR="00934A1D" w:rsidRPr="00CB4E76" w14:paraId="296CE73D" w14:textId="77777777" w:rsidTr="35388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75" w:type="dxa"/>
          </w:tcPr>
          <w:p w14:paraId="50CED276" w14:textId="5F843E1C" w:rsidR="00934A1D" w:rsidRPr="00934A1D" w:rsidRDefault="00934A1D" w:rsidP="002914F6">
            <w:pPr>
              <w:pStyle w:val="ListParagraph"/>
              <w:numPr>
                <w:ilvl w:val="0"/>
                <w:numId w:val="9"/>
              </w:numPr>
              <w:rPr>
                <w:rFonts w:cs="Calibri Light"/>
              </w:rPr>
            </w:pPr>
            <w:r w:rsidRPr="00E24C5D">
              <w:rPr>
                <w:rFonts w:cs="Calibri Light"/>
              </w:rPr>
              <w:t>Explain the data and reporting systems that will be used to routinely evaluate program performance</w:t>
            </w:r>
            <w:r>
              <w:rPr>
                <w:rFonts w:cs="Calibri Light"/>
              </w:rPr>
              <w:t xml:space="preserve"> to meet the objectives of the challenge. </w:t>
            </w:r>
            <w:r w:rsidRPr="5481E7DF">
              <w:rPr>
                <w:rFonts w:cs="Calibri Light"/>
              </w:rPr>
              <w:t>Describe how data will be collected, maintained, and used. Additionally, please describe how you can ensure the privacy and security of any personal identifiable information.</w:t>
            </w:r>
          </w:p>
        </w:tc>
      </w:tr>
    </w:tbl>
    <w:p w14:paraId="3AAD9C61" w14:textId="77777777" w:rsidR="000B019E" w:rsidRDefault="000B019E" w:rsidP="000B019E">
      <w:pPr>
        <w:rPr>
          <w:rFonts w:cs="Calibri Light"/>
        </w:rPr>
      </w:pPr>
    </w:p>
    <w:p w14:paraId="2B2C98C5" w14:textId="77777777" w:rsidR="0067752A" w:rsidRPr="00CB4E76" w:rsidRDefault="0067752A" w:rsidP="0067752A">
      <w:pPr>
        <w:pStyle w:val="Subtitle"/>
        <w:rPr>
          <w:rFonts w:ascii="Century Gothic" w:hAnsi="Century Gothic" w:cs="Calibri Light"/>
        </w:rPr>
      </w:pPr>
      <w:r>
        <w:rPr>
          <w:rFonts w:ascii="Century Gothic" w:hAnsi="Century Gothic" w:cs="Calibri Light"/>
        </w:rPr>
        <w:t>Feasibility</w:t>
      </w:r>
    </w:p>
    <w:tbl>
      <w:tblPr>
        <w:tblStyle w:val="Style2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67752A" w:rsidRPr="00CB4E76" w14:paraId="7A63CA27" w14:textId="77777777" w:rsidTr="00546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75" w:type="dxa"/>
          </w:tcPr>
          <w:p w14:paraId="68ED8066" w14:textId="7476759C" w:rsidR="0067752A" w:rsidRPr="00CB4E76" w:rsidRDefault="0067752A" w:rsidP="002914F6">
            <w:pPr>
              <w:pStyle w:val="ListParagraph"/>
              <w:numPr>
                <w:ilvl w:val="0"/>
                <w:numId w:val="17"/>
              </w:numPr>
              <w:rPr>
                <w:rFonts w:cs="Calibri Light"/>
              </w:rPr>
            </w:pPr>
            <w:r>
              <w:rPr>
                <w:rFonts w:cs="Calibri Light"/>
              </w:rPr>
              <w:t xml:space="preserve">Summarize your </w:t>
            </w:r>
            <w:r w:rsidRPr="00AB3CFD">
              <w:rPr>
                <w:rFonts w:cs="Calibri Light"/>
                <w:shd w:val="clear" w:color="auto" w:fill="D9DFEF" w:themeFill="accent1" w:themeFillTint="33"/>
              </w:rPr>
              <w:t xml:space="preserve">proposed workplan </w:t>
            </w:r>
            <w:r>
              <w:rPr>
                <w:rFonts w:cs="Calibri Light"/>
                <w:shd w:val="clear" w:color="auto" w:fill="D9DFEF" w:themeFill="accent1" w:themeFillTint="33"/>
              </w:rPr>
              <w:t xml:space="preserve">to implement and conduct a </w:t>
            </w:r>
            <w:r w:rsidR="009A11F0">
              <w:rPr>
                <w:rFonts w:cs="Calibri Light"/>
                <w:shd w:val="clear" w:color="auto" w:fill="D9DFEF" w:themeFill="accent1" w:themeFillTint="33"/>
              </w:rPr>
              <w:t xml:space="preserve">project </w:t>
            </w:r>
            <w:r w:rsidRPr="00AB3CFD">
              <w:rPr>
                <w:rFonts w:cs="Calibri Light"/>
                <w:shd w:val="clear" w:color="auto" w:fill="D9DFEF" w:themeFill="accent1" w:themeFillTint="33"/>
              </w:rPr>
              <w:t>with timelines for key milestones</w:t>
            </w:r>
            <w:r>
              <w:rPr>
                <w:rFonts w:cs="Calibri Light"/>
                <w:shd w:val="clear" w:color="auto" w:fill="D9DFEF" w:themeFill="accent1" w:themeFillTint="33"/>
              </w:rPr>
              <w:t>.</w:t>
            </w:r>
          </w:p>
        </w:tc>
      </w:tr>
      <w:tr w:rsidR="0067752A" w:rsidRPr="00CB4E76" w14:paraId="374E4288" w14:textId="77777777" w:rsidTr="0054632E">
        <w:tc>
          <w:tcPr>
            <w:tcW w:w="10075" w:type="dxa"/>
          </w:tcPr>
          <w:p w14:paraId="614F3918" w14:textId="77777777" w:rsidR="0067752A" w:rsidRPr="00CB4E76" w:rsidRDefault="0067752A" w:rsidP="0054632E">
            <w:pPr>
              <w:rPr>
                <w:rFonts w:cs="Calibri Light"/>
              </w:rPr>
            </w:pPr>
          </w:p>
        </w:tc>
      </w:tr>
      <w:tr w:rsidR="0067752A" w:rsidRPr="00CB4E76" w14:paraId="571C17CA" w14:textId="77777777" w:rsidTr="00546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75" w:type="dxa"/>
          </w:tcPr>
          <w:p w14:paraId="505B3C10" w14:textId="77777777" w:rsidR="0067752A" w:rsidRPr="00244FCE" w:rsidRDefault="0067752A" w:rsidP="002914F6">
            <w:pPr>
              <w:pStyle w:val="ListParagraph"/>
              <w:numPr>
                <w:ilvl w:val="0"/>
                <w:numId w:val="19"/>
              </w:numPr>
              <w:rPr>
                <w:rFonts w:cs="Calibri Light"/>
              </w:rPr>
            </w:pPr>
            <w:r w:rsidRPr="00244FCE">
              <w:rPr>
                <w:rFonts w:cs="Calibri Light"/>
              </w:rPr>
              <w:t>What resources (City staff, Facilities, Land, Public right-of-way, City infrastructure, Equipment, Software, Hardware, Data, etc.) would you need access to for your proposal?</w:t>
            </w:r>
          </w:p>
        </w:tc>
      </w:tr>
      <w:tr w:rsidR="0067752A" w:rsidRPr="00CB4E76" w14:paraId="2C9C0049" w14:textId="77777777" w:rsidTr="0054632E">
        <w:tc>
          <w:tcPr>
            <w:tcW w:w="10075" w:type="dxa"/>
          </w:tcPr>
          <w:p w14:paraId="6BC98263" w14:textId="77777777" w:rsidR="0067752A" w:rsidRPr="00CB4E76" w:rsidRDefault="0067752A" w:rsidP="0054632E">
            <w:pPr>
              <w:rPr>
                <w:rFonts w:cs="Calibri Light"/>
              </w:rPr>
            </w:pPr>
          </w:p>
        </w:tc>
      </w:tr>
      <w:tr w:rsidR="0067752A" w:rsidRPr="00CB4E76" w14:paraId="29152CB0" w14:textId="77777777" w:rsidTr="00546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75" w:type="dxa"/>
          </w:tcPr>
          <w:p w14:paraId="77C3AEC8" w14:textId="77777777" w:rsidR="0067752A" w:rsidRPr="004070CF" w:rsidRDefault="0067752A" w:rsidP="002914F6">
            <w:pPr>
              <w:pStyle w:val="ListParagraph"/>
              <w:numPr>
                <w:ilvl w:val="0"/>
                <w:numId w:val="19"/>
              </w:numPr>
              <w:rPr>
                <w:rFonts w:cs="Calibri Light"/>
              </w:rPr>
            </w:pPr>
            <w:r w:rsidRPr="00404DA1">
              <w:rPr>
                <w:rFonts w:cs="Calibri Light"/>
              </w:rPr>
              <w:t>Describe how your company will provide the necessary training, technical assistance, customer support, and onboarding to ensure successful adoption and optimization of your proposed solution.</w:t>
            </w:r>
          </w:p>
        </w:tc>
      </w:tr>
      <w:tr w:rsidR="0067752A" w:rsidRPr="00CB4E76" w14:paraId="7F3E8484" w14:textId="77777777" w:rsidTr="0054632E">
        <w:tc>
          <w:tcPr>
            <w:tcW w:w="10075" w:type="dxa"/>
          </w:tcPr>
          <w:p w14:paraId="2C60237F" w14:textId="77777777" w:rsidR="0067752A" w:rsidRPr="00CB4E76" w:rsidRDefault="0067752A" w:rsidP="0054632E">
            <w:pPr>
              <w:rPr>
                <w:rFonts w:cs="Calibri Light"/>
              </w:rPr>
            </w:pPr>
          </w:p>
        </w:tc>
      </w:tr>
      <w:tr w:rsidR="0067752A" w:rsidRPr="00CB4E76" w14:paraId="605A4F16" w14:textId="77777777" w:rsidTr="00546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75" w:type="dxa"/>
          </w:tcPr>
          <w:p w14:paraId="1C6EC3CD" w14:textId="77777777" w:rsidR="0067752A" w:rsidRPr="004070CF" w:rsidRDefault="0067752A" w:rsidP="002914F6">
            <w:pPr>
              <w:pStyle w:val="ListParagraph"/>
              <w:numPr>
                <w:ilvl w:val="0"/>
                <w:numId w:val="19"/>
              </w:numPr>
              <w:rPr>
                <w:rFonts w:cs="Calibri Light"/>
              </w:rPr>
            </w:pPr>
            <w:r>
              <w:rPr>
                <w:rFonts w:cs="Calibri Light"/>
              </w:rPr>
              <w:t>Please identify any anticipated risks or challenges and explain how you plan to mitigate or address them.</w:t>
            </w:r>
          </w:p>
        </w:tc>
      </w:tr>
      <w:tr w:rsidR="0067752A" w:rsidRPr="00CB4E76" w14:paraId="1AFC86F5" w14:textId="77777777" w:rsidTr="0054632E">
        <w:tc>
          <w:tcPr>
            <w:tcW w:w="10075" w:type="dxa"/>
          </w:tcPr>
          <w:p w14:paraId="0398E101" w14:textId="77777777" w:rsidR="0067752A" w:rsidRPr="00CB4E76" w:rsidRDefault="0067752A" w:rsidP="0054632E">
            <w:pPr>
              <w:rPr>
                <w:rFonts w:cs="Calibri Light"/>
              </w:rPr>
            </w:pPr>
          </w:p>
        </w:tc>
      </w:tr>
      <w:tr w:rsidR="0067752A" w:rsidRPr="00CB4E76" w14:paraId="6C9D05DC" w14:textId="77777777" w:rsidTr="00546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75" w:type="dxa"/>
          </w:tcPr>
          <w:p w14:paraId="64D22331" w14:textId="1F9263C0" w:rsidR="0067752A" w:rsidRPr="00404DA1" w:rsidRDefault="0067752A" w:rsidP="002914F6">
            <w:pPr>
              <w:pStyle w:val="ListParagraph"/>
              <w:numPr>
                <w:ilvl w:val="0"/>
                <w:numId w:val="19"/>
              </w:numPr>
              <w:rPr>
                <w:rFonts w:cs="Calibri Light"/>
              </w:rPr>
            </w:pPr>
            <w:r>
              <w:rPr>
                <w:rFonts w:cs="Calibri Light"/>
              </w:rPr>
              <w:t>(</w:t>
            </w:r>
            <w:r w:rsidRPr="004070CF">
              <w:rPr>
                <w:rFonts w:cs="Calibri Light"/>
              </w:rPr>
              <w:t>OPTIONAL</w:t>
            </w:r>
            <w:r>
              <w:rPr>
                <w:rFonts w:cs="Calibri Light"/>
              </w:rPr>
              <w:t>)</w:t>
            </w:r>
            <w:r w:rsidRPr="004070CF">
              <w:rPr>
                <w:rFonts w:cs="Calibri Light"/>
              </w:rPr>
              <w:t xml:space="preserve"> </w:t>
            </w:r>
            <w:r w:rsidRPr="00D2756E">
              <w:rPr>
                <w:rFonts w:cs="Calibri Light"/>
              </w:rPr>
              <w:t xml:space="preserve">If other stakeholders will be involved in implementation of the proposal, how will </w:t>
            </w:r>
            <w:r>
              <w:rPr>
                <w:rFonts w:cs="Calibri Light"/>
              </w:rPr>
              <w:t xml:space="preserve">you coordinate between </w:t>
            </w:r>
            <w:r w:rsidRPr="00D2756E">
              <w:rPr>
                <w:rFonts w:cs="Calibri Light"/>
              </w:rPr>
              <w:t>these groups</w:t>
            </w:r>
            <w:r w:rsidR="00394F54">
              <w:rPr>
                <w:rFonts w:cs="Calibri Light"/>
              </w:rPr>
              <w:t>?</w:t>
            </w:r>
          </w:p>
        </w:tc>
      </w:tr>
      <w:tr w:rsidR="0067752A" w:rsidRPr="00CB4E76" w14:paraId="3A699B00" w14:textId="77777777" w:rsidTr="0054632E">
        <w:tc>
          <w:tcPr>
            <w:tcW w:w="10075" w:type="dxa"/>
          </w:tcPr>
          <w:p w14:paraId="5EF6BAD0" w14:textId="77777777" w:rsidR="0067752A" w:rsidRPr="00CB4E76" w:rsidRDefault="0067752A" w:rsidP="0054632E">
            <w:pPr>
              <w:rPr>
                <w:rFonts w:cs="Calibri Light"/>
              </w:rPr>
            </w:pPr>
          </w:p>
        </w:tc>
      </w:tr>
    </w:tbl>
    <w:p w14:paraId="76B42CB8" w14:textId="77777777" w:rsidR="0067752A" w:rsidRPr="00CB4E76" w:rsidRDefault="0067752A" w:rsidP="000B019E">
      <w:pPr>
        <w:rPr>
          <w:rFonts w:cs="Calibri Light"/>
        </w:rPr>
      </w:pPr>
    </w:p>
    <w:p w14:paraId="31550D21" w14:textId="2D539CD5" w:rsidR="000B019E" w:rsidRPr="00CB4E76" w:rsidRDefault="00930509" w:rsidP="000B019E">
      <w:pPr>
        <w:pStyle w:val="Subtitle"/>
        <w:rPr>
          <w:rFonts w:ascii="Century Gothic" w:hAnsi="Century Gothic" w:cs="Calibri Light"/>
        </w:rPr>
      </w:pPr>
      <w:r>
        <w:rPr>
          <w:rFonts w:ascii="Century Gothic" w:hAnsi="Century Gothic" w:cs="Calibri Light"/>
        </w:rPr>
        <w:t>Impact</w:t>
      </w:r>
    </w:p>
    <w:tbl>
      <w:tblPr>
        <w:tblStyle w:val="Style2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0B019E" w:rsidRPr="00CB4E76" w14:paraId="4E84666B" w14:textId="77777777" w:rsidTr="00D41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75" w:type="dxa"/>
          </w:tcPr>
          <w:p w14:paraId="26E5874D" w14:textId="44C7A2C6" w:rsidR="000B019E" w:rsidRPr="00CB4E76" w:rsidRDefault="00A81AF2" w:rsidP="002914F6">
            <w:pPr>
              <w:pStyle w:val="ListParagraph"/>
              <w:numPr>
                <w:ilvl w:val="0"/>
                <w:numId w:val="10"/>
              </w:numPr>
              <w:rPr>
                <w:rFonts w:cs="Calibri Light"/>
              </w:rPr>
            </w:pPr>
            <w:r>
              <w:rPr>
                <w:rFonts w:cs="Calibri Light"/>
              </w:rPr>
              <w:t>Describe your proposal and the impact you believe your product or service would have on the Long Beach community.</w:t>
            </w:r>
            <w:r w:rsidR="00AB0F63">
              <w:rPr>
                <w:rFonts w:cs="Calibri Light"/>
              </w:rPr>
              <w:t xml:space="preserve"> Please reference the Neighborhood Brief (Section 1.3) above. </w:t>
            </w:r>
          </w:p>
        </w:tc>
      </w:tr>
      <w:tr w:rsidR="000B019E" w:rsidRPr="00CB4E76" w14:paraId="4000CA6F" w14:textId="77777777" w:rsidTr="00D41427">
        <w:tc>
          <w:tcPr>
            <w:tcW w:w="10075" w:type="dxa"/>
          </w:tcPr>
          <w:p w14:paraId="485A01B8" w14:textId="77777777" w:rsidR="000B019E" w:rsidRPr="00CB4E76" w:rsidRDefault="000B019E" w:rsidP="00CD71D2">
            <w:pPr>
              <w:rPr>
                <w:rFonts w:cs="Calibri Light"/>
              </w:rPr>
            </w:pPr>
          </w:p>
        </w:tc>
      </w:tr>
      <w:tr w:rsidR="008346DB" w:rsidRPr="00CB4E76" w14:paraId="71C45022" w14:textId="77777777" w:rsidTr="00D41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75" w:type="dxa"/>
          </w:tcPr>
          <w:p w14:paraId="32A4A7C0" w14:textId="027DE016" w:rsidR="008346DB" w:rsidRPr="008346DB" w:rsidRDefault="008346DB" w:rsidP="002914F6">
            <w:pPr>
              <w:pStyle w:val="ListParagraph"/>
              <w:numPr>
                <w:ilvl w:val="0"/>
                <w:numId w:val="10"/>
              </w:numPr>
              <w:rPr>
                <w:rFonts w:cs="Calibri Light"/>
              </w:rPr>
            </w:pPr>
            <w:r>
              <w:rPr>
                <w:rFonts w:cs="Calibri Light"/>
              </w:rPr>
              <w:t>If the project is successful within the initial 12</w:t>
            </w:r>
            <w:r w:rsidR="006D7DE6">
              <w:rPr>
                <w:rFonts w:cs="Calibri Light"/>
              </w:rPr>
              <w:t>-</w:t>
            </w:r>
            <w:r>
              <w:rPr>
                <w:rFonts w:cs="Calibri Light"/>
              </w:rPr>
              <w:t>month</w:t>
            </w:r>
            <w:r w:rsidR="00D94F7A">
              <w:rPr>
                <w:rFonts w:cs="Calibri Light"/>
              </w:rPr>
              <w:t xml:space="preserve"> period</w:t>
            </w:r>
            <w:r>
              <w:rPr>
                <w:rFonts w:cs="Calibri Light"/>
              </w:rPr>
              <w:t xml:space="preserve"> and the City opts to renew the contract for the proposed solution, please describe </w:t>
            </w:r>
            <w:r w:rsidR="00966C18">
              <w:rPr>
                <w:rFonts w:cs="Calibri Light"/>
              </w:rPr>
              <w:t xml:space="preserve">how you would </w:t>
            </w:r>
            <w:r w:rsidR="00966C18">
              <w:rPr>
                <w:rFonts w:cs="Calibri Light"/>
              </w:rPr>
              <w:lastRenderedPageBreak/>
              <w:t>continue providi</w:t>
            </w:r>
            <w:r w:rsidR="005E773E">
              <w:rPr>
                <w:rFonts w:cs="Calibri Light"/>
              </w:rPr>
              <w:t xml:space="preserve">ng services. How might you propose scaling up or iterating upon the services provided in the first year? </w:t>
            </w:r>
            <w:r>
              <w:rPr>
                <w:rFonts w:cs="Calibri Light"/>
              </w:rPr>
              <w:t xml:space="preserve"> </w:t>
            </w:r>
          </w:p>
        </w:tc>
      </w:tr>
      <w:tr w:rsidR="008346DB" w:rsidRPr="00CB4E76" w14:paraId="0E083458" w14:textId="77777777" w:rsidTr="00D41427">
        <w:tc>
          <w:tcPr>
            <w:tcW w:w="10075" w:type="dxa"/>
          </w:tcPr>
          <w:p w14:paraId="13430AF6" w14:textId="77777777" w:rsidR="008346DB" w:rsidRPr="00CB4E76" w:rsidRDefault="008346DB" w:rsidP="00CD71D2">
            <w:pPr>
              <w:rPr>
                <w:rFonts w:cs="Calibri Light"/>
              </w:rPr>
            </w:pPr>
          </w:p>
        </w:tc>
      </w:tr>
      <w:tr w:rsidR="00427324" w:rsidRPr="00CB4E76" w14:paraId="250461C0" w14:textId="77777777" w:rsidTr="00D41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75" w:type="dxa"/>
          </w:tcPr>
          <w:p w14:paraId="53C4191D" w14:textId="021F8888" w:rsidR="00427324" w:rsidRPr="00DD735A" w:rsidRDefault="00160E3D" w:rsidP="002914F6">
            <w:pPr>
              <w:pStyle w:val="ListParagraph"/>
              <w:numPr>
                <w:ilvl w:val="0"/>
                <w:numId w:val="10"/>
              </w:numPr>
              <w:rPr>
                <w:rFonts w:cs="Calibri Light"/>
              </w:rPr>
            </w:pPr>
            <w:r w:rsidRPr="00160E3D">
              <w:rPr>
                <w:rFonts w:cs="Calibri Light"/>
              </w:rPr>
              <w:t>Given the objectives identified in Section 1.2</w:t>
            </w:r>
            <w:r w:rsidR="00C16760">
              <w:rPr>
                <w:rFonts w:cs="Calibri Light"/>
              </w:rPr>
              <w:t>, the City’s proposed performance metrics in Section 1.5,</w:t>
            </w:r>
            <w:r w:rsidRPr="00160E3D">
              <w:rPr>
                <w:rFonts w:cs="Calibri Light"/>
              </w:rPr>
              <w:t xml:space="preserve"> and the scale of the </w:t>
            </w:r>
            <w:r w:rsidR="00966C18">
              <w:rPr>
                <w:rFonts w:cs="Calibri Light"/>
              </w:rPr>
              <w:t>project</w:t>
            </w:r>
            <w:r w:rsidRPr="00160E3D">
              <w:rPr>
                <w:rFonts w:cs="Calibri Light"/>
              </w:rPr>
              <w:t>, please identify at least one quantitative metric per objective to measure the success of your solution</w:t>
            </w:r>
            <w:r w:rsidR="001A2A59">
              <w:rPr>
                <w:rFonts w:cs="Calibri Light"/>
              </w:rPr>
              <w:t>.</w:t>
            </w:r>
          </w:p>
        </w:tc>
      </w:tr>
      <w:tr w:rsidR="00160E3D" w:rsidRPr="00CB4E76" w14:paraId="1D192D80" w14:textId="77777777" w:rsidTr="00D41427">
        <w:tc>
          <w:tcPr>
            <w:tcW w:w="10075" w:type="dxa"/>
          </w:tcPr>
          <w:p w14:paraId="1F2D04AD" w14:textId="77777777" w:rsidR="00160E3D" w:rsidRPr="00160E3D" w:rsidRDefault="00160E3D" w:rsidP="000F59E9">
            <w:pPr>
              <w:pStyle w:val="ListParagraph"/>
              <w:rPr>
                <w:rFonts w:cs="Calibri Light"/>
              </w:rPr>
            </w:pPr>
          </w:p>
        </w:tc>
      </w:tr>
    </w:tbl>
    <w:p w14:paraId="22EDDF6C" w14:textId="1AB756EC" w:rsidR="00C37FF9" w:rsidRDefault="00C37FF9">
      <w:pPr>
        <w:rPr>
          <w:rFonts w:cs="Calibri Light"/>
        </w:rPr>
      </w:pPr>
      <w:bookmarkStart w:id="4" w:name="_Toc65591504"/>
      <w:bookmarkStart w:id="5" w:name="_Toc65592395"/>
      <w:bookmarkStart w:id="6" w:name="_Toc65593487"/>
    </w:p>
    <w:p w14:paraId="009F6900" w14:textId="77777777" w:rsidR="00717299" w:rsidRDefault="00717299">
      <w:pPr>
        <w:rPr>
          <w:rFonts w:cs="Calibri Light"/>
        </w:rPr>
      </w:pPr>
    </w:p>
    <w:p w14:paraId="442D147F" w14:textId="00B60251" w:rsidR="00717299" w:rsidRPr="00CB4E76" w:rsidRDefault="00305B3B" w:rsidP="00717299">
      <w:pPr>
        <w:pStyle w:val="Subtitle"/>
        <w:rPr>
          <w:rFonts w:ascii="Century Gothic" w:hAnsi="Century Gothic" w:cs="Calibri Light"/>
        </w:rPr>
      </w:pPr>
      <w:r>
        <w:rPr>
          <w:rFonts w:ascii="Century Gothic" w:hAnsi="Century Gothic" w:cs="Calibri Light"/>
        </w:rPr>
        <w:t xml:space="preserve">Originality </w:t>
      </w:r>
    </w:p>
    <w:tbl>
      <w:tblPr>
        <w:tblStyle w:val="Style2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717299" w:rsidRPr="00CB4E76" w14:paraId="6CD433CD" w14:textId="77777777" w:rsidTr="00824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75" w:type="dxa"/>
          </w:tcPr>
          <w:p w14:paraId="10782947" w14:textId="0A5521FB" w:rsidR="00717299" w:rsidRPr="00CB4E76" w:rsidRDefault="0050099D" w:rsidP="002914F6">
            <w:pPr>
              <w:pStyle w:val="ListParagraph"/>
              <w:numPr>
                <w:ilvl w:val="0"/>
                <w:numId w:val="16"/>
              </w:numPr>
              <w:rPr>
                <w:rFonts w:cs="Calibri Light"/>
              </w:rPr>
            </w:pPr>
            <w:r w:rsidRPr="00573F8D">
              <w:rPr>
                <w:rFonts w:cs="Calibri Light"/>
              </w:rPr>
              <w:t>What sets your solution apart from your competitors? Please describe in specific terms your value proposition</w:t>
            </w:r>
            <w:r>
              <w:rPr>
                <w:rFonts w:cs="Calibri Light"/>
              </w:rPr>
              <w:t>.</w:t>
            </w:r>
          </w:p>
        </w:tc>
      </w:tr>
      <w:tr w:rsidR="00717299" w:rsidRPr="00CB4E76" w14:paraId="1C5D127B" w14:textId="77777777" w:rsidTr="00824C5D">
        <w:tc>
          <w:tcPr>
            <w:tcW w:w="10075" w:type="dxa"/>
          </w:tcPr>
          <w:p w14:paraId="23D4235B" w14:textId="77777777" w:rsidR="00717299" w:rsidRPr="00CB4E76" w:rsidRDefault="00717299" w:rsidP="00824C5D">
            <w:pPr>
              <w:rPr>
                <w:rFonts w:cs="Calibri Light"/>
              </w:rPr>
            </w:pPr>
          </w:p>
        </w:tc>
      </w:tr>
      <w:tr w:rsidR="00222BA5" w:rsidRPr="00CB4E76" w14:paraId="0A432E35" w14:textId="77777777" w:rsidTr="00824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75" w:type="dxa"/>
          </w:tcPr>
          <w:p w14:paraId="1B82F6CF" w14:textId="0C598387" w:rsidR="00222BA5" w:rsidRPr="001A6916" w:rsidRDefault="001A6916" w:rsidP="002914F6">
            <w:pPr>
              <w:pStyle w:val="ListParagraph"/>
              <w:numPr>
                <w:ilvl w:val="0"/>
                <w:numId w:val="20"/>
              </w:numPr>
              <w:rPr>
                <w:rFonts w:cs="Calibri Light"/>
              </w:rPr>
            </w:pPr>
            <w:r w:rsidRPr="001A6916">
              <w:rPr>
                <w:rFonts w:cs="Calibri Light"/>
              </w:rPr>
              <w:t>Given the originality of your submission, w</w:t>
            </w:r>
            <w:r w:rsidR="002E618B" w:rsidRPr="001A6916">
              <w:rPr>
                <w:rFonts w:cs="Calibri Light"/>
              </w:rPr>
              <w:t xml:space="preserve">hat could the </w:t>
            </w:r>
            <w:r w:rsidR="003C7BDA">
              <w:rPr>
                <w:rFonts w:cs="Calibri Light"/>
              </w:rPr>
              <w:t xml:space="preserve">community and </w:t>
            </w:r>
            <w:r w:rsidR="002E618B" w:rsidRPr="001A6916">
              <w:rPr>
                <w:rFonts w:cs="Calibri Light"/>
              </w:rPr>
              <w:t>City learn from conducting your proposed project?</w:t>
            </w:r>
          </w:p>
        </w:tc>
      </w:tr>
      <w:tr w:rsidR="00222BA5" w:rsidRPr="00CB4E76" w14:paraId="4B6534A6" w14:textId="77777777" w:rsidTr="00824C5D">
        <w:tc>
          <w:tcPr>
            <w:tcW w:w="10075" w:type="dxa"/>
          </w:tcPr>
          <w:p w14:paraId="7AAFF55F" w14:textId="77777777" w:rsidR="00222BA5" w:rsidRPr="00CB4E76" w:rsidRDefault="00222BA5" w:rsidP="00824C5D">
            <w:pPr>
              <w:rPr>
                <w:rFonts w:cs="Calibri Light"/>
              </w:rPr>
            </w:pPr>
          </w:p>
        </w:tc>
      </w:tr>
    </w:tbl>
    <w:p w14:paraId="71E047BD" w14:textId="77777777" w:rsidR="00717299" w:rsidRDefault="00717299">
      <w:pPr>
        <w:rPr>
          <w:rFonts w:cs="Calibri Light"/>
        </w:rPr>
      </w:pPr>
    </w:p>
    <w:p w14:paraId="400DA42B" w14:textId="77777777" w:rsidR="00717299" w:rsidRDefault="00717299">
      <w:pPr>
        <w:jc w:val="left"/>
        <w:rPr>
          <w:rFonts w:cs="Calibri Light"/>
        </w:rPr>
      </w:pPr>
    </w:p>
    <w:p w14:paraId="665FC90E" w14:textId="609B323B" w:rsidR="00717299" w:rsidRPr="00CB4E76" w:rsidRDefault="00717299" w:rsidP="00717299">
      <w:pPr>
        <w:pStyle w:val="Subtitle"/>
        <w:rPr>
          <w:rFonts w:ascii="Century Gothic" w:hAnsi="Century Gothic" w:cs="Calibri Light"/>
        </w:rPr>
      </w:pPr>
      <w:r>
        <w:rPr>
          <w:rFonts w:ascii="Century Gothic" w:hAnsi="Century Gothic" w:cs="Calibri Light"/>
        </w:rPr>
        <w:t xml:space="preserve">Understanding of </w:t>
      </w:r>
      <w:r w:rsidR="008432C4">
        <w:rPr>
          <w:rFonts w:ascii="Century Gothic" w:hAnsi="Century Gothic" w:cs="Calibri Light"/>
        </w:rPr>
        <w:t>the Challenge</w:t>
      </w:r>
    </w:p>
    <w:tbl>
      <w:tblPr>
        <w:tblStyle w:val="Style2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717299" w:rsidRPr="00CB4E76" w14:paraId="39E17137" w14:textId="77777777" w:rsidTr="00824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75" w:type="dxa"/>
          </w:tcPr>
          <w:p w14:paraId="03B10A36" w14:textId="7149EFAC" w:rsidR="00717299" w:rsidRPr="00CB4E76" w:rsidRDefault="00CC7558" w:rsidP="002914F6">
            <w:pPr>
              <w:pStyle w:val="ListParagraph"/>
              <w:numPr>
                <w:ilvl w:val="0"/>
                <w:numId w:val="18"/>
              </w:numPr>
              <w:rPr>
                <w:rFonts w:cs="Calibri Light"/>
              </w:rPr>
            </w:pPr>
            <w:r w:rsidRPr="00CC7558">
              <w:rPr>
                <w:rFonts w:cs="Calibri Light"/>
              </w:rPr>
              <w:t xml:space="preserve">Describe your company’s general problem-solving approach and how you will tailor it for </w:t>
            </w:r>
            <w:r w:rsidR="00992FA8">
              <w:rPr>
                <w:rFonts w:cs="Calibri Light"/>
              </w:rPr>
              <w:t>the</w:t>
            </w:r>
            <w:r w:rsidRPr="00CC7558">
              <w:rPr>
                <w:rFonts w:cs="Calibri Light"/>
              </w:rPr>
              <w:t xml:space="preserve"> specific </w:t>
            </w:r>
            <w:r w:rsidR="00992FA8">
              <w:rPr>
                <w:rFonts w:cs="Calibri Light"/>
              </w:rPr>
              <w:t xml:space="preserve">“challenge statement” </w:t>
            </w:r>
            <w:r w:rsidRPr="00CC7558">
              <w:rPr>
                <w:rFonts w:cs="Calibri Light"/>
              </w:rPr>
              <w:t>outlined in this RFP?</w:t>
            </w:r>
          </w:p>
        </w:tc>
      </w:tr>
      <w:tr w:rsidR="00717299" w:rsidRPr="00CB4E76" w14:paraId="4366ACB4" w14:textId="77777777" w:rsidTr="00824C5D">
        <w:tc>
          <w:tcPr>
            <w:tcW w:w="10075" w:type="dxa"/>
          </w:tcPr>
          <w:p w14:paraId="18C11C48" w14:textId="77777777" w:rsidR="00717299" w:rsidRPr="00CB4E76" w:rsidRDefault="00717299" w:rsidP="00824C5D">
            <w:pPr>
              <w:rPr>
                <w:rFonts w:cs="Calibri Light"/>
              </w:rPr>
            </w:pPr>
          </w:p>
        </w:tc>
      </w:tr>
      <w:tr w:rsidR="00240868" w:rsidRPr="00CB4E76" w14:paraId="585278EF" w14:textId="77777777" w:rsidTr="00824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75" w:type="dxa"/>
          </w:tcPr>
          <w:p w14:paraId="5573D8D6" w14:textId="2EE64B9D" w:rsidR="00240868" w:rsidRPr="008D2F5B" w:rsidRDefault="00822499" w:rsidP="008D2F5B">
            <w:pPr>
              <w:pStyle w:val="ListParagraph"/>
              <w:numPr>
                <w:ilvl w:val="0"/>
                <w:numId w:val="18"/>
              </w:numPr>
              <w:jc w:val="left"/>
              <w:rPr>
                <w:rFonts w:cs="Calibri Light"/>
              </w:rPr>
            </w:pPr>
            <w:r w:rsidRPr="008D2F5B">
              <w:rPr>
                <w:rFonts w:cs="Calibri Light"/>
              </w:rPr>
              <w:t>How does the proposed solution reduce visible blight and prevent encampments on problematic vacant lots without relying on enforcement or ordinance changes?</w:t>
            </w:r>
          </w:p>
        </w:tc>
      </w:tr>
      <w:tr w:rsidR="00FA7873" w:rsidRPr="00CB4E76" w14:paraId="41EB9E7A" w14:textId="77777777" w:rsidTr="00824C5D">
        <w:tc>
          <w:tcPr>
            <w:tcW w:w="10075" w:type="dxa"/>
          </w:tcPr>
          <w:p w14:paraId="538C2170" w14:textId="77777777" w:rsidR="00FA7873" w:rsidRPr="00FA7873" w:rsidRDefault="00FA7873" w:rsidP="008D2F5B">
            <w:pPr>
              <w:pStyle w:val="ListParagraph"/>
              <w:jc w:val="left"/>
              <w:rPr>
                <w:rFonts w:cs="Calibri Light"/>
              </w:rPr>
            </w:pPr>
          </w:p>
        </w:tc>
      </w:tr>
      <w:tr w:rsidR="00FA7873" w:rsidRPr="00CB4E76" w14:paraId="7FD637B0" w14:textId="77777777" w:rsidTr="00824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75" w:type="dxa"/>
          </w:tcPr>
          <w:p w14:paraId="68AE3FE6" w14:textId="45B56238" w:rsidR="00FA7873" w:rsidRPr="008D2F5B" w:rsidRDefault="00FA7873" w:rsidP="003C4A22">
            <w:pPr>
              <w:pStyle w:val="ListParagraph"/>
              <w:numPr>
                <w:ilvl w:val="0"/>
                <w:numId w:val="18"/>
              </w:numPr>
              <w:jc w:val="left"/>
              <w:rPr>
                <w:rFonts w:cs="Calibri Light"/>
              </w:rPr>
            </w:pPr>
            <w:r w:rsidRPr="005624A0">
              <w:rPr>
                <w:rFonts w:cs="Calibri Light"/>
              </w:rPr>
              <w:t>In what ways does the proposal encourage voluntary property owner participation and accountability in maintaining or activating their vacant lots?</w:t>
            </w:r>
          </w:p>
        </w:tc>
      </w:tr>
      <w:tr w:rsidR="00FA7873" w:rsidRPr="00CB4E76" w14:paraId="0B4389AC" w14:textId="77777777" w:rsidTr="00824C5D">
        <w:tc>
          <w:tcPr>
            <w:tcW w:w="10075" w:type="dxa"/>
          </w:tcPr>
          <w:p w14:paraId="246D2C27" w14:textId="274C26C8" w:rsidR="00FA7873" w:rsidRPr="00FA7873" w:rsidRDefault="00FA7873" w:rsidP="008D2F5B">
            <w:pPr>
              <w:pStyle w:val="ListParagraph"/>
              <w:jc w:val="left"/>
              <w:rPr>
                <w:rFonts w:cs="Calibri Light"/>
              </w:rPr>
            </w:pPr>
          </w:p>
        </w:tc>
      </w:tr>
      <w:tr w:rsidR="00FA7873" w:rsidRPr="00CB4E76" w14:paraId="452698A1" w14:textId="77777777" w:rsidTr="00824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75" w:type="dxa"/>
          </w:tcPr>
          <w:p w14:paraId="319BE82B" w14:textId="1E1174E3" w:rsidR="00FA7873" w:rsidRPr="00FA7873" w:rsidRDefault="008D2F5B" w:rsidP="008D2F5B">
            <w:pPr>
              <w:pStyle w:val="ListParagraph"/>
              <w:numPr>
                <w:ilvl w:val="0"/>
                <w:numId w:val="18"/>
              </w:numPr>
              <w:jc w:val="left"/>
              <w:rPr>
                <w:rFonts w:cs="Calibri Light"/>
              </w:rPr>
            </w:pPr>
            <w:r w:rsidRPr="005624A0">
              <w:rPr>
                <w:rFonts w:cs="Calibri Light"/>
              </w:rPr>
              <w:t>How does the proposed solution involve or engage local community members, especially those living, working near the lots?</w:t>
            </w:r>
          </w:p>
        </w:tc>
      </w:tr>
      <w:tr w:rsidR="00F126EF" w:rsidRPr="00CB4E76" w14:paraId="136487D9" w14:textId="77777777" w:rsidTr="00824C5D">
        <w:tc>
          <w:tcPr>
            <w:tcW w:w="10075" w:type="dxa"/>
          </w:tcPr>
          <w:p w14:paraId="6D8E9E87" w14:textId="7F1A7E37" w:rsidR="00F126EF" w:rsidRPr="00366542" w:rsidRDefault="00F126EF" w:rsidP="008D2F5B">
            <w:pPr>
              <w:pStyle w:val="ListParagraph"/>
              <w:rPr>
                <w:rFonts w:cs="Calibri Light"/>
              </w:rPr>
            </w:pPr>
          </w:p>
        </w:tc>
      </w:tr>
      <w:tr w:rsidR="00F126EF" w:rsidRPr="00CB4E76" w14:paraId="0E25C315" w14:textId="77777777" w:rsidTr="00824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75" w:type="dxa"/>
          </w:tcPr>
          <w:p w14:paraId="736894EA" w14:textId="63E07A6D" w:rsidR="00F126EF" w:rsidRPr="008D2F5B" w:rsidRDefault="008D2F5B" w:rsidP="008D2F5B">
            <w:pPr>
              <w:pStyle w:val="ListParagraph"/>
              <w:numPr>
                <w:ilvl w:val="0"/>
                <w:numId w:val="18"/>
              </w:numPr>
              <w:rPr>
                <w:rFonts w:cs="Calibri Light"/>
              </w:rPr>
            </w:pPr>
            <w:r w:rsidRPr="008D2F5B">
              <w:rPr>
                <w:rFonts w:cs="Calibri Light"/>
              </w:rPr>
              <w:t>(OPTIONAL) Please make any recommendations to the City to improve the scope or outcomes of the project.</w:t>
            </w:r>
          </w:p>
        </w:tc>
      </w:tr>
      <w:tr w:rsidR="008D2F5B" w:rsidRPr="00CB4E76" w14:paraId="77E29828" w14:textId="77777777" w:rsidTr="00824C5D">
        <w:tc>
          <w:tcPr>
            <w:tcW w:w="10075" w:type="dxa"/>
          </w:tcPr>
          <w:p w14:paraId="184DB342" w14:textId="77777777" w:rsidR="008D2F5B" w:rsidRPr="00366542" w:rsidRDefault="008D2F5B" w:rsidP="00824C5D">
            <w:pPr>
              <w:rPr>
                <w:rFonts w:cs="Calibri Light"/>
              </w:rPr>
            </w:pPr>
          </w:p>
        </w:tc>
      </w:tr>
    </w:tbl>
    <w:p w14:paraId="08C55FB0" w14:textId="77777777" w:rsidR="004F1CAB" w:rsidRDefault="004F1CAB">
      <w:pPr>
        <w:jc w:val="left"/>
        <w:rPr>
          <w:rFonts w:cs="Calibri Light"/>
        </w:rPr>
      </w:pPr>
    </w:p>
    <w:p w14:paraId="16F49119" w14:textId="12DF4641" w:rsidR="004F1CAB" w:rsidRPr="00CB4E76" w:rsidRDefault="004F1CAB" w:rsidP="004F1CAB">
      <w:pPr>
        <w:pStyle w:val="Subtitle"/>
        <w:rPr>
          <w:rFonts w:ascii="Century Gothic" w:hAnsi="Century Gothic" w:cs="Calibri Light"/>
        </w:rPr>
      </w:pPr>
      <w:r>
        <w:rPr>
          <w:rFonts w:ascii="Century Gothic" w:hAnsi="Century Gothic" w:cs="Calibri Light"/>
        </w:rPr>
        <w:t>Other</w:t>
      </w:r>
    </w:p>
    <w:tbl>
      <w:tblPr>
        <w:tblStyle w:val="Style2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4F1CAB" w:rsidRPr="00CB4E76" w14:paraId="247989DE" w14:textId="77777777" w:rsidTr="04EC8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75" w:type="dxa"/>
          </w:tcPr>
          <w:p w14:paraId="3C378453" w14:textId="0BCC7930" w:rsidR="00A55959" w:rsidRDefault="00532559" w:rsidP="002914F6">
            <w:pPr>
              <w:pStyle w:val="ListParagraph"/>
              <w:numPr>
                <w:ilvl w:val="0"/>
                <w:numId w:val="23"/>
              </w:numPr>
              <w:rPr>
                <w:rFonts w:cs="Calibri Light"/>
              </w:rPr>
            </w:pPr>
            <w:r>
              <w:rPr>
                <w:rFonts w:cs="Calibri Light"/>
              </w:rPr>
              <w:lastRenderedPageBreak/>
              <w:t>I</w:t>
            </w:r>
            <w:r w:rsidR="004F1CAB" w:rsidRPr="004F1CAB">
              <w:rPr>
                <w:rFonts w:cs="Calibri Light"/>
              </w:rPr>
              <w:t xml:space="preserve">s your proposed service or product a one-time cost to the City or </w:t>
            </w:r>
            <w:r w:rsidR="007F5C10">
              <w:rPr>
                <w:rFonts w:cs="Calibri Light"/>
              </w:rPr>
              <w:t xml:space="preserve">are there anticipated </w:t>
            </w:r>
            <w:r w:rsidR="004F1CAB" w:rsidRPr="004F1CAB">
              <w:rPr>
                <w:rFonts w:cs="Calibri Light"/>
              </w:rPr>
              <w:t>recurring expense</w:t>
            </w:r>
            <w:r w:rsidR="007F5C10">
              <w:rPr>
                <w:rFonts w:cs="Calibri Light"/>
              </w:rPr>
              <w:t>s</w:t>
            </w:r>
            <w:r>
              <w:rPr>
                <w:rFonts w:cs="Calibri Light"/>
              </w:rPr>
              <w:t xml:space="preserve"> (s</w:t>
            </w:r>
            <w:r w:rsidRPr="00532559">
              <w:rPr>
                <w:rFonts w:cs="Calibri Light"/>
              </w:rPr>
              <w:t>hould the City choose to renew its contract beyond the initial 12-month period</w:t>
            </w:r>
            <w:r>
              <w:rPr>
                <w:rFonts w:cs="Calibri Light"/>
              </w:rPr>
              <w:t>)</w:t>
            </w:r>
            <w:r w:rsidR="004F1CAB" w:rsidRPr="004F1CAB">
              <w:rPr>
                <w:rFonts w:cs="Calibri Light"/>
              </w:rPr>
              <w:t xml:space="preserve">? </w:t>
            </w:r>
          </w:p>
          <w:p w14:paraId="3F6F1B5D" w14:textId="551C3C55" w:rsidR="004F1CAB" w:rsidRPr="00052954" w:rsidRDefault="004F1CAB" w:rsidP="00A55959">
            <w:pPr>
              <w:pStyle w:val="ListParagraph"/>
              <w:rPr>
                <w:rFonts w:cs="Calibri Light"/>
              </w:rPr>
            </w:pPr>
            <w:r w:rsidRPr="004F1CAB">
              <w:rPr>
                <w:rFonts w:cs="Calibri Light"/>
              </w:rPr>
              <w:t xml:space="preserve">If </w:t>
            </w:r>
            <w:r w:rsidR="00052954">
              <w:rPr>
                <w:rFonts w:cs="Calibri Light"/>
              </w:rPr>
              <w:t xml:space="preserve">there </w:t>
            </w:r>
            <w:r w:rsidR="007F5C10">
              <w:rPr>
                <w:rFonts w:cs="Calibri Light"/>
              </w:rPr>
              <w:t>are</w:t>
            </w:r>
            <w:r w:rsidRPr="004F1CAB">
              <w:rPr>
                <w:rFonts w:cs="Calibri Light"/>
              </w:rPr>
              <w:t xml:space="preserve"> recurring expense</w:t>
            </w:r>
            <w:r w:rsidR="007F5C10">
              <w:rPr>
                <w:rFonts w:cs="Calibri Light"/>
              </w:rPr>
              <w:t>s</w:t>
            </w:r>
            <w:r w:rsidRPr="004F1CAB">
              <w:rPr>
                <w:rFonts w:cs="Calibri Light"/>
              </w:rPr>
              <w:t xml:space="preserve">, please provide the estimated cost structure for ongoing implementation of the service or product beyond the initial 12-month term (cost per device, </w:t>
            </w:r>
            <w:r w:rsidR="00243701">
              <w:rPr>
                <w:rFonts w:cs="Calibri Light"/>
              </w:rPr>
              <w:t xml:space="preserve">cost per </w:t>
            </w:r>
            <w:r w:rsidRPr="004F1CAB">
              <w:rPr>
                <w:rFonts w:cs="Calibri Light"/>
              </w:rPr>
              <w:t>user, ongoing license or as-a-service costs, maintenance costs, etc.</w:t>
            </w:r>
            <w:r w:rsidR="00243701">
              <w:rPr>
                <w:rFonts w:cs="Calibri Light"/>
              </w:rPr>
              <w:t>)</w:t>
            </w:r>
            <w:r w:rsidRPr="004F1CAB">
              <w:rPr>
                <w:rFonts w:cs="Calibri Light"/>
              </w:rPr>
              <w:t xml:space="preserve"> </w:t>
            </w:r>
          </w:p>
        </w:tc>
      </w:tr>
      <w:tr w:rsidR="004F1CAB" w:rsidRPr="00CB4E76" w14:paraId="622C0609" w14:textId="77777777" w:rsidTr="04EC8E18">
        <w:tc>
          <w:tcPr>
            <w:tcW w:w="10075" w:type="dxa"/>
          </w:tcPr>
          <w:p w14:paraId="65AABD46" w14:textId="77777777" w:rsidR="004F1CAB" w:rsidRPr="00CB4E76" w:rsidRDefault="004F1CAB" w:rsidP="004820F1">
            <w:pPr>
              <w:rPr>
                <w:rFonts w:cs="Calibri Light"/>
              </w:rPr>
            </w:pPr>
          </w:p>
        </w:tc>
      </w:tr>
      <w:tr w:rsidR="004F1CAB" w:rsidRPr="00CB4E76" w14:paraId="1E3C8DA2" w14:textId="77777777" w:rsidTr="04EC8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75" w:type="dxa"/>
          </w:tcPr>
          <w:p w14:paraId="4DF07EC8" w14:textId="0C931EB8" w:rsidR="004F1CAB" w:rsidRPr="00244FCE" w:rsidRDefault="79894C57" w:rsidP="002914F6">
            <w:pPr>
              <w:pStyle w:val="ListParagraph"/>
              <w:numPr>
                <w:ilvl w:val="0"/>
                <w:numId w:val="24"/>
              </w:numPr>
              <w:rPr>
                <w:rFonts w:cs="Calibri Light"/>
              </w:rPr>
            </w:pPr>
            <w:r w:rsidRPr="04EC8E18">
              <w:rPr>
                <w:rFonts w:cs="Calibri Light"/>
              </w:rPr>
              <w:t xml:space="preserve">How will you present your solution as a Proof of Concept (POC) as part of Demo Day (See Section 1.7- Contract Management)? </w:t>
            </w:r>
            <w:r w:rsidR="1EEA9BA4" w:rsidRPr="04EC8E18">
              <w:rPr>
                <w:rFonts w:cs="Calibri Light"/>
              </w:rPr>
              <w:t>You may also use this space to</w:t>
            </w:r>
            <w:r w:rsidR="192B19C6" w:rsidRPr="04EC8E18">
              <w:rPr>
                <w:rFonts w:cs="Calibri Light"/>
              </w:rPr>
              <w:t xml:space="preserve"> </w:t>
            </w:r>
            <w:r w:rsidR="1EEA9BA4" w:rsidRPr="04EC8E18">
              <w:rPr>
                <w:rFonts w:cs="Calibri Light"/>
              </w:rPr>
              <w:t>describe any additional resources you may wish to have to effectively present at Demo Day.</w:t>
            </w:r>
          </w:p>
        </w:tc>
      </w:tr>
      <w:tr w:rsidR="003F5191" w:rsidRPr="00CB4E76" w14:paraId="538FEDD6" w14:textId="77777777" w:rsidTr="04EC8E18">
        <w:tc>
          <w:tcPr>
            <w:tcW w:w="10075" w:type="dxa"/>
          </w:tcPr>
          <w:p w14:paraId="78223674" w14:textId="77777777" w:rsidR="003F5191" w:rsidRDefault="003F5191" w:rsidP="008D2F5B">
            <w:pPr>
              <w:pStyle w:val="ListParagraph"/>
              <w:rPr>
                <w:rFonts w:cs="Calibri Light"/>
              </w:rPr>
            </w:pPr>
          </w:p>
        </w:tc>
      </w:tr>
      <w:bookmarkEnd w:id="4"/>
      <w:bookmarkEnd w:id="5"/>
      <w:bookmarkEnd w:id="6"/>
    </w:tbl>
    <w:p w14:paraId="2A0FEAB4" w14:textId="0D8EDF23" w:rsidR="008D131F" w:rsidRPr="004962DE" w:rsidRDefault="008D131F" w:rsidP="004962DE">
      <w:pPr>
        <w:jc w:val="left"/>
        <w:rPr>
          <w:rFonts w:cs="Calibri Light"/>
        </w:rPr>
      </w:pPr>
    </w:p>
    <w:sectPr w:rsidR="008D131F" w:rsidRPr="004962DE" w:rsidSect="006B1D7B">
      <w:headerReference w:type="default" r:id="rId11"/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70142" w14:textId="77777777" w:rsidR="00D17018" w:rsidRDefault="00D17018" w:rsidP="00BC3BC5">
      <w:pPr>
        <w:spacing w:after="0" w:line="240" w:lineRule="auto"/>
      </w:pPr>
      <w:r>
        <w:separator/>
      </w:r>
    </w:p>
  </w:endnote>
  <w:endnote w:type="continuationSeparator" w:id="0">
    <w:p w14:paraId="7DD83543" w14:textId="77777777" w:rsidR="00D17018" w:rsidRDefault="00D17018" w:rsidP="00BC3BC5">
      <w:pPr>
        <w:spacing w:after="0" w:line="240" w:lineRule="auto"/>
      </w:pPr>
      <w:r>
        <w:continuationSeparator/>
      </w:r>
    </w:p>
  </w:endnote>
  <w:endnote w:type="continuationNotice" w:id="1">
    <w:p w14:paraId="57A25C73" w14:textId="77777777" w:rsidR="00D17018" w:rsidRDefault="00D170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197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B0F5B" w14:textId="77777777" w:rsidR="00D17018" w:rsidRDefault="00D17018" w:rsidP="00BC3BC5">
      <w:pPr>
        <w:spacing w:after="0" w:line="240" w:lineRule="auto"/>
      </w:pPr>
      <w:r>
        <w:separator/>
      </w:r>
    </w:p>
  </w:footnote>
  <w:footnote w:type="continuationSeparator" w:id="0">
    <w:p w14:paraId="258CBDDA" w14:textId="77777777" w:rsidR="00D17018" w:rsidRDefault="00D17018" w:rsidP="00BC3BC5">
      <w:pPr>
        <w:spacing w:after="0" w:line="240" w:lineRule="auto"/>
      </w:pPr>
      <w:r>
        <w:continuationSeparator/>
      </w:r>
    </w:p>
  </w:footnote>
  <w:footnote w:type="continuationNotice" w:id="1">
    <w:p w14:paraId="21E62660" w14:textId="77777777" w:rsidR="00D17018" w:rsidRDefault="00D170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DC5A3C4" w14:paraId="56552117" w14:textId="77777777" w:rsidTr="0DC5A3C4">
      <w:trPr>
        <w:trHeight w:val="300"/>
      </w:trPr>
      <w:tc>
        <w:tcPr>
          <w:tcW w:w="3360" w:type="dxa"/>
        </w:tcPr>
        <w:p w14:paraId="6357AAF4" w14:textId="30396B0B" w:rsidR="0DC5A3C4" w:rsidRDefault="0DC5A3C4" w:rsidP="0DC5A3C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8191815" w14:textId="166F0859" w:rsidR="0DC5A3C4" w:rsidRDefault="0DC5A3C4" w:rsidP="0DC5A3C4">
          <w:pPr>
            <w:pStyle w:val="Header"/>
            <w:jc w:val="center"/>
          </w:pPr>
        </w:p>
      </w:tc>
      <w:tc>
        <w:tcPr>
          <w:tcW w:w="3360" w:type="dxa"/>
        </w:tcPr>
        <w:p w14:paraId="33DCA569" w14:textId="7717D8AA" w:rsidR="0DC5A3C4" w:rsidRDefault="0DC5A3C4" w:rsidP="0DC5A3C4">
          <w:pPr>
            <w:pStyle w:val="Header"/>
            <w:ind w:right="-115"/>
            <w:jc w:val="right"/>
          </w:pPr>
        </w:p>
      </w:tc>
    </w:tr>
  </w:tbl>
  <w:p w14:paraId="5BFF82FB" w14:textId="2E08A24A" w:rsidR="0DC5A3C4" w:rsidRDefault="0DC5A3C4" w:rsidP="0DC5A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56AF3"/>
    <w:multiLevelType w:val="multilevel"/>
    <w:tmpl w:val="5D2A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DF07B"/>
    <w:multiLevelType w:val="hybridMultilevel"/>
    <w:tmpl w:val="FFFFFFFF"/>
    <w:lvl w:ilvl="0" w:tplc="D0FE45F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09A0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8E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CE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5AC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F08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64A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66B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AAD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74390"/>
    <w:multiLevelType w:val="hybridMultilevel"/>
    <w:tmpl w:val="17B61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53A09"/>
    <w:multiLevelType w:val="hybridMultilevel"/>
    <w:tmpl w:val="4020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303CA"/>
    <w:multiLevelType w:val="multilevel"/>
    <w:tmpl w:val="265C08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4B7698"/>
    <w:multiLevelType w:val="hybridMultilevel"/>
    <w:tmpl w:val="ED849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B36474"/>
    <w:multiLevelType w:val="multilevel"/>
    <w:tmpl w:val="13CE08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F97727"/>
    <w:multiLevelType w:val="hybridMultilevel"/>
    <w:tmpl w:val="5660F8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0912D0"/>
    <w:multiLevelType w:val="multilevel"/>
    <w:tmpl w:val="B14AFC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30B6A"/>
    <w:multiLevelType w:val="hybridMultilevel"/>
    <w:tmpl w:val="DB9C8C6E"/>
    <w:lvl w:ilvl="0" w:tplc="E4728F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5A1A43"/>
    <w:multiLevelType w:val="hybridMultilevel"/>
    <w:tmpl w:val="EEB2E96C"/>
    <w:lvl w:ilvl="0" w:tplc="0D7A75F6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269CA"/>
    <w:multiLevelType w:val="hybridMultilevel"/>
    <w:tmpl w:val="537048C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24D1F5E"/>
    <w:multiLevelType w:val="hybridMultilevel"/>
    <w:tmpl w:val="B23E8EAC"/>
    <w:lvl w:ilvl="0" w:tplc="0D7A75F6">
      <w:numFmt w:val="bullet"/>
      <w:lvlText w:val="•"/>
      <w:lvlJc w:val="left"/>
      <w:pPr>
        <w:ind w:left="1440" w:hanging="360"/>
      </w:pPr>
      <w:rPr>
        <w:rFonts w:ascii="Century Gothic" w:eastAsiaTheme="minorHAnsi" w:hAnsi="Century Gothic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596B19"/>
    <w:multiLevelType w:val="hybridMultilevel"/>
    <w:tmpl w:val="FAAC2328"/>
    <w:lvl w:ilvl="0" w:tplc="9848A5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73D1D"/>
    <w:multiLevelType w:val="hybridMultilevel"/>
    <w:tmpl w:val="F6F0E1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8846E9"/>
    <w:multiLevelType w:val="hybridMultilevel"/>
    <w:tmpl w:val="F3A21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15B96"/>
    <w:multiLevelType w:val="hybridMultilevel"/>
    <w:tmpl w:val="8236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A61B44"/>
    <w:multiLevelType w:val="hybridMultilevel"/>
    <w:tmpl w:val="85CC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646E4"/>
    <w:multiLevelType w:val="hybridMultilevel"/>
    <w:tmpl w:val="26EC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CB4430"/>
    <w:multiLevelType w:val="hybridMultilevel"/>
    <w:tmpl w:val="A858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377408"/>
    <w:multiLevelType w:val="hybridMultilevel"/>
    <w:tmpl w:val="168A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161306"/>
    <w:multiLevelType w:val="hybridMultilevel"/>
    <w:tmpl w:val="75723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4743FE"/>
    <w:multiLevelType w:val="multilevel"/>
    <w:tmpl w:val="50DEE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5A5D3D"/>
    <w:multiLevelType w:val="hybridMultilevel"/>
    <w:tmpl w:val="F6F0E1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7B3DED"/>
    <w:multiLevelType w:val="hybridMultilevel"/>
    <w:tmpl w:val="F6F0E1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367F0"/>
    <w:multiLevelType w:val="multilevel"/>
    <w:tmpl w:val="869C74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F2717E"/>
    <w:multiLevelType w:val="multilevel"/>
    <w:tmpl w:val="97D440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DB4389"/>
    <w:multiLevelType w:val="multilevel"/>
    <w:tmpl w:val="EB16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E07916"/>
    <w:multiLevelType w:val="multilevel"/>
    <w:tmpl w:val="410C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390108"/>
    <w:multiLevelType w:val="hybridMultilevel"/>
    <w:tmpl w:val="F6F0E1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6B7743"/>
    <w:multiLevelType w:val="multilevel"/>
    <w:tmpl w:val="3C3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EE05F9"/>
    <w:multiLevelType w:val="hybridMultilevel"/>
    <w:tmpl w:val="5B985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FC72FF"/>
    <w:multiLevelType w:val="multilevel"/>
    <w:tmpl w:val="CEDC70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662B18"/>
    <w:multiLevelType w:val="hybridMultilevel"/>
    <w:tmpl w:val="F3A21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B15F26"/>
    <w:multiLevelType w:val="hybridMultilevel"/>
    <w:tmpl w:val="BB80AD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075549"/>
    <w:multiLevelType w:val="hybridMultilevel"/>
    <w:tmpl w:val="9868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E63B40"/>
    <w:multiLevelType w:val="multilevel"/>
    <w:tmpl w:val="800A7D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55E7EF"/>
    <w:multiLevelType w:val="hybridMultilevel"/>
    <w:tmpl w:val="BD96A974"/>
    <w:lvl w:ilvl="0" w:tplc="48880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EED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25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C9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4B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922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E7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5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1C5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5A74B5"/>
    <w:multiLevelType w:val="hybridMultilevel"/>
    <w:tmpl w:val="4C2C817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9" w15:restartNumberingAfterBreak="0">
    <w:nsid w:val="66AE67AB"/>
    <w:multiLevelType w:val="multilevel"/>
    <w:tmpl w:val="CE0AD3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7242E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69BE6E2C"/>
    <w:multiLevelType w:val="hybridMultilevel"/>
    <w:tmpl w:val="6DEA483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D24F7E"/>
    <w:multiLevelType w:val="hybridMultilevel"/>
    <w:tmpl w:val="D80CFA34"/>
    <w:lvl w:ilvl="0" w:tplc="9848A5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E50D2E"/>
    <w:multiLevelType w:val="multilevel"/>
    <w:tmpl w:val="7EAC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01212B"/>
    <w:multiLevelType w:val="hybridMultilevel"/>
    <w:tmpl w:val="F3A21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1129B6"/>
    <w:multiLevelType w:val="hybridMultilevel"/>
    <w:tmpl w:val="FAAC2328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581401">
    <w:abstractNumId w:val="1"/>
  </w:num>
  <w:num w:numId="2" w16cid:durableId="1360740448">
    <w:abstractNumId w:val="40"/>
  </w:num>
  <w:num w:numId="3" w16cid:durableId="1534801377">
    <w:abstractNumId w:val="7"/>
  </w:num>
  <w:num w:numId="4" w16cid:durableId="1718503370">
    <w:abstractNumId w:val="17"/>
  </w:num>
  <w:num w:numId="5" w16cid:durableId="1696610818">
    <w:abstractNumId w:val="9"/>
  </w:num>
  <w:num w:numId="6" w16cid:durableId="2054033526">
    <w:abstractNumId w:val="21"/>
  </w:num>
  <w:num w:numId="7" w16cid:durableId="1590965836">
    <w:abstractNumId w:val="5"/>
  </w:num>
  <w:num w:numId="8" w16cid:durableId="1875850174">
    <w:abstractNumId w:val="41"/>
  </w:num>
  <w:num w:numId="9" w16cid:durableId="56515940">
    <w:abstractNumId w:val="19"/>
  </w:num>
  <w:num w:numId="10" w16cid:durableId="665287393">
    <w:abstractNumId w:val="31"/>
  </w:num>
  <w:num w:numId="11" w16cid:durableId="58481710">
    <w:abstractNumId w:val="33"/>
  </w:num>
  <w:num w:numId="12" w16cid:durableId="2064326057">
    <w:abstractNumId w:val="15"/>
  </w:num>
  <w:num w:numId="13" w16cid:durableId="1070924744">
    <w:abstractNumId w:val="44"/>
  </w:num>
  <w:num w:numId="14" w16cid:durableId="1282609329">
    <w:abstractNumId w:val="38"/>
  </w:num>
  <w:num w:numId="15" w16cid:durableId="1078092166">
    <w:abstractNumId w:val="18"/>
  </w:num>
  <w:num w:numId="16" w16cid:durableId="1307007285">
    <w:abstractNumId w:val="23"/>
  </w:num>
  <w:num w:numId="17" w16cid:durableId="2061778381">
    <w:abstractNumId w:val="24"/>
  </w:num>
  <w:num w:numId="18" w16cid:durableId="1701659172">
    <w:abstractNumId w:val="29"/>
  </w:num>
  <w:num w:numId="19" w16cid:durableId="927345001">
    <w:abstractNumId w:val="13"/>
  </w:num>
  <w:num w:numId="20" w16cid:durableId="2080595517">
    <w:abstractNumId w:val="42"/>
  </w:num>
  <w:num w:numId="21" w16cid:durableId="691493912">
    <w:abstractNumId w:val="16"/>
  </w:num>
  <w:num w:numId="22" w16cid:durableId="106125397">
    <w:abstractNumId w:val="10"/>
  </w:num>
  <w:num w:numId="23" w16cid:durableId="1009257481">
    <w:abstractNumId w:val="14"/>
  </w:num>
  <w:num w:numId="24" w16cid:durableId="1998339145">
    <w:abstractNumId w:val="45"/>
  </w:num>
  <w:num w:numId="25" w16cid:durableId="987710676">
    <w:abstractNumId w:val="43"/>
  </w:num>
  <w:num w:numId="26" w16cid:durableId="460195202">
    <w:abstractNumId w:val="25"/>
  </w:num>
  <w:num w:numId="27" w16cid:durableId="1717394212">
    <w:abstractNumId w:val="4"/>
  </w:num>
  <w:num w:numId="28" w16cid:durableId="1548178183">
    <w:abstractNumId w:val="8"/>
  </w:num>
  <w:num w:numId="29" w16cid:durableId="657735066">
    <w:abstractNumId w:val="6"/>
  </w:num>
  <w:num w:numId="30" w16cid:durableId="878858022">
    <w:abstractNumId w:val="11"/>
  </w:num>
  <w:num w:numId="31" w16cid:durableId="2020152484">
    <w:abstractNumId w:val="3"/>
  </w:num>
  <w:num w:numId="32" w16cid:durableId="370813445">
    <w:abstractNumId w:val="37"/>
  </w:num>
  <w:num w:numId="33" w16cid:durableId="2096046683">
    <w:abstractNumId w:val="27"/>
  </w:num>
  <w:num w:numId="34" w16cid:durableId="1468084655">
    <w:abstractNumId w:val="0"/>
  </w:num>
  <w:num w:numId="35" w16cid:durableId="1345857539">
    <w:abstractNumId w:val="12"/>
  </w:num>
  <w:num w:numId="36" w16cid:durableId="1227842682">
    <w:abstractNumId w:val="30"/>
  </w:num>
  <w:num w:numId="37" w16cid:durableId="1520965936">
    <w:abstractNumId w:val="39"/>
  </w:num>
  <w:num w:numId="38" w16cid:durableId="1406996144">
    <w:abstractNumId w:val="26"/>
  </w:num>
  <w:num w:numId="39" w16cid:durableId="1687486836">
    <w:abstractNumId w:val="22"/>
  </w:num>
  <w:num w:numId="40" w16cid:durableId="2143039182">
    <w:abstractNumId w:val="36"/>
  </w:num>
  <w:num w:numId="41" w16cid:durableId="114100606">
    <w:abstractNumId w:val="32"/>
  </w:num>
  <w:num w:numId="42" w16cid:durableId="2013676126">
    <w:abstractNumId w:val="28"/>
  </w:num>
  <w:num w:numId="43" w16cid:durableId="64767290">
    <w:abstractNumId w:val="2"/>
  </w:num>
  <w:num w:numId="44" w16cid:durableId="2101753663">
    <w:abstractNumId w:val="20"/>
  </w:num>
  <w:num w:numId="45" w16cid:durableId="1544171425">
    <w:abstractNumId w:val="35"/>
  </w:num>
  <w:num w:numId="46" w16cid:durableId="174225504">
    <w:abstractNumId w:val="3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C1"/>
    <w:rsid w:val="00004F7D"/>
    <w:rsid w:val="00005558"/>
    <w:rsid w:val="00006624"/>
    <w:rsid w:val="000067F6"/>
    <w:rsid w:val="00010EC4"/>
    <w:rsid w:val="00011085"/>
    <w:rsid w:val="00012309"/>
    <w:rsid w:val="00012C42"/>
    <w:rsid w:val="00013798"/>
    <w:rsid w:val="00015BF4"/>
    <w:rsid w:val="000161B5"/>
    <w:rsid w:val="0001792F"/>
    <w:rsid w:val="0002103F"/>
    <w:rsid w:val="00023611"/>
    <w:rsid w:val="00023885"/>
    <w:rsid w:val="000239F4"/>
    <w:rsid w:val="0002412A"/>
    <w:rsid w:val="0002651E"/>
    <w:rsid w:val="00026572"/>
    <w:rsid w:val="00027D7D"/>
    <w:rsid w:val="00030CD6"/>
    <w:rsid w:val="00031613"/>
    <w:rsid w:val="00032DED"/>
    <w:rsid w:val="000341A1"/>
    <w:rsid w:val="00035DA6"/>
    <w:rsid w:val="00036AE1"/>
    <w:rsid w:val="00040CB7"/>
    <w:rsid w:val="000446EE"/>
    <w:rsid w:val="00050F77"/>
    <w:rsid w:val="00051E09"/>
    <w:rsid w:val="00052954"/>
    <w:rsid w:val="0005338A"/>
    <w:rsid w:val="00055274"/>
    <w:rsid w:val="0005741D"/>
    <w:rsid w:val="00057B8F"/>
    <w:rsid w:val="00060CEE"/>
    <w:rsid w:val="0006144D"/>
    <w:rsid w:val="00064628"/>
    <w:rsid w:val="00070D08"/>
    <w:rsid w:val="00073787"/>
    <w:rsid w:val="0008018B"/>
    <w:rsid w:val="00081C2D"/>
    <w:rsid w:val="00082160"/>
    <w:rsid w:val="00082DBF"/>
    <w:rsid w:val="00083139"/>
    <w:rsid w:val="00083A3A"/>
    <w:rsid w:val="000843FC"/>
    <w:rsid w:val="00087C93"/>
    <w:rsid w:val="00090040"/>
    <w:rsid w:val="000908DB"/>
    <w:rsid w:val="00091216"/>
    <w:rsid w:val="00092EBF"/>
    <w:rsid w:val="00094353"/>
    <w:rsid w:val="0009441A"/>
    <w:rsid w:val="00094D41"/>
    <w:rsid w:val="000971EE"/>
    <w:rsid w:val="000973B1"/>
    <w:rsid w:val="000A0C5E"/>
    <w:rsid w:val="000A2AE8"/>
    <w:rsid w:val="000A2B6C"/>
    <w:rsid w:val="000B013E"/>
    <w:rsid w:val="000B019E"/>
    <w:rsid w:val="000B3299"/>
    <w:rsid w:val="000B6992"/>
    <w:rsid w:val="000C0379"/>
    <w:rsid w:val="000C0E68"/>
    <w:rsid w:val="000C4993"/>
    <w:rsid w:val="000C49B1"/>
    <w:rsid w:val="000C4D66"/>
    <w:rsid w:val="000C5976"/>
    <w:rsid w:val="000C7651"/>
    <w:rsid w:val="000D02C5"/>
    <w:rsid w:val="000D2BCF"/>
    <w:rsid w:val="000D35E1"/>
    <w:rsid w:val="000D3A3C"/>
    <w:rsid w:val="000D404A"/>
    <w:rsid w:val="000D499F"/>
    <w:rsid w:val="000E053C"/>
    <w:rsid w:val="000E1E07"/>
    <w:rsid w:val="000E3B69"/>
    <w:rsid w:val="000E48C9"/>
    <w:rsid w:val="000E4D3C"/>
    <w:rsid w:val="000E5C8D"/>
    <w:rsid w:val="000E7B66"/>
    <w:rsid w:val="000F1BE1"/>
    <w:rsid w:val="000F1DBB"/>
    <w:rsid w:val="000F2BD3"/>
    <w:rsid w:val="000F2D89"/>
    <w:rsid w:val="000F367E"/>
    <w:rsid w:val="000F59E9"/>
    <w:rsid w:val="000F7E7F"/>
    <w:rsid w:val="001002D5"/>
    <w:rsid w:val="001003D1"/>
    <w:rsid w:val="00100D7A"/>
    <w:rsid w:val="001017D4"/>
    <w:rsid w:val="0010267A"/>
    <w:rsid w:val="00102D46"/>
    <w:rsid w:val="0010667D"/>
    <w:rsid w:val="00106690"/>
    <w:rsid w:val="00107EAD"/>
    <w:rsid w:val="00110A73"/>
    <w:rsid w:val="00113515"/>
    <w:rsid w:val="0011468C"/>
    <w:rsid w:val="00115EF1"/>
    <w:rsid w:val="00116FBE"/>
    <w:rsid w:val="00122B3F"/>
    <w:rsid w:val="00124FAC"/>
    <w:rsid w:val="00130520"/>
    <w:rsid w:val="001316F1"/>
    <w:rsid w:val="0013340E"/>
    <w:rsid w:val="001345F1"/>
    <w:rsid w:val="00137397"/>
    <w:rsid w:val="00137545"/>
    <w:rsid w:val="00143416"/>
    <w:rsid w:val="00147BBC"/>
    <w:rsid w:val="00152EDA"/>
    <w:rsid w:val="00152FAE"/>
    <w:rsid w:val="001537D2"/>
    <w:rsid w:val="00156D6E"/>
    <w:rsid w:val="00157CAB"/>
    <w:rsid w:val="00157FAB"/>
    <w:rsid w:val="00160E3D"/>
    <w:rsid w:val="001630A0"/>
    <w:rsid w:val="00164550"/>
    <w:rsid w:val="00164AB7"/>
    <w:rsid w:val="00165BEB"/>
    <w:rsid w:val="00166C5C"/>
    <w:rsid w:val="0017013E"/>
    <w:rsid w:val="001728A7"/>
    <w:rsid w:val="001756A7"/>
    <w:rsid w:val="001769D5"/>
    <w:rsid w:val="00176F2C"/>
    <w:rsid w:val="00177C5C"/>
    <w:rsid w:val="00180515"/>
    <w:rsid w:val="00185E51"/>
    <w:rsid w:val="0018637D"/>
    <w:rsid w:val="0018693A"/>
    <w:rsid w:val="0019252A"/>
    <w:rsid w:val="00192BBE"/>
    <w:rsid w:val="001A115F"/>
    <w:rsid w:val="001A18C4"/>
    <w:rsid w:val="001A1FF8"/>
    <w:rsid w:val="001A26A6"/>
    <w:rsid w:val="001A2A59"/>
    <w:rsid w:val="001A6916"/>
    <w:rsid w:val="001A6C48"/>
    <w:rsid w:val="001A77CE"/>
    <w:rsid w:val="001B0ECB"/>
    <w:rsid w:val="001B316E"/>
    <w:rsid w:val="001B4033"/>
    <w:rsid w:val="001B5C76"/>
    <w:rsid w:val="001C0506"/>
    <w:rsid w:val="001C0C06"/>
    <w:rsid w:val="001C186C"/>
    <w:rsid w:val="001C19BA"/>
    <w:rsid w:val="001C4B3E"/>
    <w:rsid w:val="001C532B"/>
    <w:rsid w:val="001C5ED4"/>
    <w:rsid w:val="001D7E77"/>
    <w:rsid w:val="001E1017"/>
    <w:rsid w:val="001E10B9"/>
    <w:rsid w:val="001F0B6D"/>
    <w:rsid w:val="001F2A8C"/>
    <w:rsid w:val="001F48F0"/>
    <w:rsid w:val="001F4E77"/>
    <w:rsid w:val="001F6781"/>
    <w:rsid w:val="00200776"/>
    <w:rsid w:val="00200998"/>
    <w:rsid w:val="0020148D"/>
    <w:rsid w:val="00202B0E"/>
    <w:rsid w:val="002048BE"/>
    <w:rsid w:val="00204AA0"/>
    <w:rsid w:val="0020596E"/>
    <w:rsid w:val="00206E96"/>
    <w:rsid w:val="0021635A"/>
    <w:rsid w:val="00216D03"/>
    <w:rsid w:val="00222BA5"/>
    <w:rsid w:val="002278B2"/>
    <w:rsid w:val="00230D56"/>
    <w:rsid w:val="00230D9F"/>
    <w:rsid w:val="002331C9"/>
    <w:rsid w:val="0023329D"/>
    <w:rsid w:val="002333EB"/>
    <w:rsid w:val="0023405E"/>
    <w:rsid w:val="00234DD8"/>
    <w:rsid w:val="00240868"/>
    <w:rsid w:val="00241461"/>
    <w:rsid w:val="00242A77"/>
    <w:rsid w:val="00243701"/>
    <w:rsid w:val="00244FCE"/>
    <w:rsid w:val="00245E03"/>
    <w:rsid w:val="002463D3"/>
    <w:rsid w:val="002464FE"/>
    <w:rsid w:val="00246C1A"/>
    <w:rsid w:val="00250186"/>
    <w:rsid w:val="00251671"/>
    <w:rsid w:val="0025181D"/>
    <w:rsid w:val="002546CC"/>
    <w:rsid w:val="00255F35"/>
    <w:rsid w:val="00257AD7"/>
    <w:rsid w:val="002619E7"/>
    <w:rsid w:val="0026228F"/>
    <w:rsid w:val="002716FE"/>
    <w:rsid w:val="00271F06"/>
    <w:rsid w:val="00275646"/>
    <w:rsid w:val="002760F2"/>
    <w:rsid w:val="00276775"/>
    <w:rsid w:val="002769FA"/>
    <w:rsid w:val="00277A27"/>
    <w:rsid w:val="00285D58"/>
    <w:rsid w:val="00287309"/>
    <w:rsid w:val="00290CA1"/>
    <w:rsid w:val="002914F6"/>
    <w:rsid w:val="0029183F"/>
    <w:rsid w:val="00292516"/>
    <w:rsid w:val="00292D44"/>
    <w:rsid w:val="0029423C"/>
    <w:rsid w:val="00295B81"/>
    <w:rsid w:val="00296057"/>
    <w:rsid w:val="002A1F1A"/>
    <w:rsid w:val="002A320F"/>
    <w:rsid w:val="002A4BE8"/>
    <w:rsid w:val="002A4E20"/>
    <w:rsid w:val="002B0B47"/>
    <w:rsid w:val="002B2CB8"/>
    <w:rsid w:val="002B3415"/>
    <w:rsid w:val="002B46F4"/>
    <w:rsid w:val="002B4ED8"/>
    <w:rsid w:val="002B75D3"/>
    <w:rsid w:val="002B7A24"/>
    <w:rsid w:val="002B7E27"/>
    <w:rsid w:val="002C1B4D"/>
    <w:rsid w:val="002C53C1"/>
    <w:rsid w:val="002C6750"/>
    <w:rsid w:val="002D0CC3"/>
    <w:rsid w:val="002D462A"/>
    <w:rsid w:val="002D5CF0"/>
    <w:rsid w:val="002D7E0D"/>
    <w:rsid w:val="002E176C"/>
    <w:rsid w:val="002E1914"/>
    <w:rsid w:val="002E618B"/>
    <w:rsid w:val="002F011F"/>
    <w:rsid w:val="002F0C36"/>
    <w:rsid w:val="002F23A2"/>
    <w:rsid w:val="002F31D2"/>
    <w:rsid w:val="002F6FDA"/>
    <w:rsid w:val="00300077"/>
    <w:rsid w:val="00303F6B"/>
    <w:rsid w:val="0030427E"/>
    <w:rsid w:val="00305928"/>
    <w:rsid w:val="00305B3B"/>
    <w:rsid w:val="00307C87"/>
    <w:rsid w:val="00315D55"/>
    <w:rsid w:val="00315E20"/>
    <w:rsid w:val="00316458"/>
    <w:rsid w:val="00320186"/>
    <w:rsid w:val="00320A1C"/>
    <w:rsid w:val="00322C1A"/>
    <w:rsid w:val="00323D01"/>
    <w:rsid w:val="00325B86"/>
    <w:rsid w:val="00326AFA"/>
    <w:rsid w:val="00326DEE"/>
    <w:rsid w:val="003273E2"/>
    <w:rsid w:val="0033052F"/>
    <w:rsid w:val="003309F2"/>
    <w:rsid w:val="00330FE4"/>
    <w:rsid w:val="00332A03"/>
    <w:rsid w:val="0033746E"/>
    <w:rsid w:val="00342F57"/>
    <w:rsid w:val="00347DEA"/>
    <w:rsid w:val="00353576"/>
    <w:rsid w:val="00355694"/>
    <w:rsid w:val="00355AA7"/>
    <w:rsid w:val="003629CB"/>
    <w:rsid w:val="00362A98"/>
    <w:rsid w:val="00362ED0"/>
    <w:rsid w:val="003631BC"/>
    <w:rsid w:val="0036517B"/>
    <w:rsid w:val="00366542"/>
    <w:rsid w:val="003665B2"/>
    <w:rsid w:val="00366ED0"/>
    <w:rsid w:val="00370D39"/>
    <w:rsid w:val="003721B9"/>
    <w:rsid w:val="0037360F"/>
    <w:rsid w:val="0037392C"/>
    <w:rsid w:val="00374421"/>
    <w:rsid w:val="003818ED"/>
    <w:rsid w:val="00382D98"/>
    <w:rsid w:val="00385124"/>
    <w:rsid w:val="00392DF1"/>
    <w:rsid w:val="0039312E"/>
    <w:rsid w:val="00394430"/>
    <w:rsid w:val="00394F54"/>
    <w:rsid w:val="003951E5"/>
    <w:rsid w:val="0039531A"/>
    <w:rsid w:val="00395516"/>
    <w:rsid w:val="0039634E"/>
    <w:rsid w:val="003A324F"/>
    <w:rsid w:val="003A3E2A"/>
    <w:rsid w:val="003A59E8"/>
    <w:rsid w:val="003A7681"/>
    <w:rsid w:val="003A7D69"/>
    <w:rsid w:val="003B3DDA"/>
    <w:rsid w:val="003B425E"/>
    <w:rsid w:val="003B4862"/>
    <w:rsid w:val="003B6AEA"/>
    <w:rsid w:val="003C23C2"/>
    <w:rsid w:val="003C4A22"/>
    <w:rsid w:val="003C5CA0"/>
    <w:rsid w:val="003C646D"/>
    <w:rsid w:val="003C64FD"/>
    <w:rsid w:val="003C734D"/>
    <w:rsid w:val="003C7730"/>
    <w:rsid w:val="003C7BDA"/>
    <w:rsid w:val="003D3EE1"/>
    <w:rsid w:val="003D48C6"/>
    <w:rsid w:val="003D559A"/>
    <w:rsid w:val="003D5FCA"/>
    <w:rsid w:val="003D78CF"/>
    <w:rsid w:val="003E1A77"/>
    <w:rsid w:val="003E4391"/>
    <w:rsid w:val="003E43B5"/>
    <w:rsid w:val="003E4E79"/>
    <w:rsid w:val="003E6A8B"/>
    <w:rsid w:val="003E6AEB"/>
    <w:rsid w:val="003E7933"/>
    <w:rsid w:val="003F0590"/>
    <w:rsid w:val="003F14C2"/>
    <w:rsid w:val="003F16C6"/>
    <w:rsid w:val="003F23B7"/>
    <w:rsid w:val="003F5191"/>
    <w:rsid w:val="003F5F4E"/>
    <w:rsid w:val="003F7CAE"/>
    <w:rsid w:val="00401B55"/>
    <w:rsid w:val="00404DA1"/>
    <w:rsid w:val="004070CF"/>
    <w:rsid w:val="0040727F"/>
    <w:rsid w:val="004076F7"/>
    <w:rsid w:val="004078D5"/>
    <w:rsid w:val="00407C4A"/>
    <w:rsid w:val="0041287C"/>
    <w:rsid w:val="00414272"/>
    <w:rsid w:val="004144A8"/>
    <w:rsid w:val="004166F1"/>
    <w:rsid w:val="00416E55"/>
    <w:rsid w:val="00421202"/>
    <w:rsid w:val="00422D9F"/>
    <w:rsid w:val="00425A9C"/>
    <w:rsid w:val="00427324"/>
    <w:rsid w:val="004279CA"/>
    <w:rsid w:val="00431899"/>
    <w:rsid w:val="0043288E"/>
    <w:rsid w:val="00436C92"/>
    <w:rsid w:val="00440434"/>
    <w:rsid w:val="00442117"/>
    <w:rsid w:val="00442F9B"/>
    <w:rsid w:val="00443B6D"/>
    <w:rsid w:val="0044435C"/>
    <w:rsid w:val="00444BF3"/>
    <w:rsid w:val="004540C5"/>
    <w:rsid w:val="0045511A"/>
    <w:rsid w:val="004619AE"/>
    <w:rsid w:val="00461BAA"/>
    <w:rsid w:val="00462FBB"/>
    <w:rsid w:val="00462FED"/>
    <w:rsid w:val="004650CA"/>
    <w:rsid w:val="00465176"/>
    <w:rsid w:val="004664E6"/>
    <w:rsid w:val="004669D2"/>
    <w:rsid w:val="00467908"/>
    <w:rsid w:val="00473B2C"/>
    <w:rsid w:val="004759F0"/>
    <w:rsid w:val="00477346"/>
    <w:rsid w:val="00480D2A"/>
    <w:rsid w:val="004818DE"/>
    <w:rsid w:val="00483735"/>
    <w:rsid w:val="00485596"/>
    <w:rsid w:val="00490619"/>
    <w:rsid w:val="00491A85"/>
    <w:rsid w:val="00491A9E"/>
    <w:rsid w:val="004962DE"/>
    <w:rsid w:val="0049710C"/>
    <w:rsid w:val="00497687"/>
    <w:rsid w:val="004A273C"/>
    <w:rsid w:val="004B03B2"/>
    <w:rsid w:val="004B17B7"/>
    <w:rsid w:val="004B1AC8"/>
    <w:rsid w:val="004B3365"/>
    <w:rsid w:val="004B70C1"/>
    <w:rsid w:val="004C6828"/>
    <w:rsid w:val="004D1CBF"/>
    <w:rsid w:val="004D2086"/>
    <w:rsid w:val="004D219B"/>
    <w:rsid w:val="004D296A"/>
    <w:rsid w:val="004D2C18"/>
    <w:rsid w:val="004D4C3C"/>
    <w:rsid w:val="004D5BF2"/>
    <w:rsid w:val="004D65D3"/>
    <w:rsid w:val="004D6FF4"/>
    <w:rsid w:val="004E04F1"/>
    <w:rsid w:val="004E15AA"/>
    <w:rsid w:val="004E5049"/>
    <w:rsid w:val="004F1734"/>
    <w:rsid w:val="004F1CAB"/>
    <w:rsid w:val="004F200F"/>
    <w:rsid w:val="004F2413"/>
    <w:rsid w:val="004F46F5"/>
    <w:rsid w:val="004F51B9"/>
    <w:rsid w:val="004F7442"/>
    <w:rsid w:val="0050099D"/>
    <w:rsid w:val="00502829"/>
    <w:rsid w:val="00502A4B"/>
    <w:rsid w:val="005074E8"/>
    <w:rsid w:val="005102B9"/>
    <w:rsid w:val="0051100C"/>
    <w:rsid w:val="00511069"/>
    <w:rsid w:val="005129EF"/>
    <w:rsid w:val="00513C82"/>
    <w:rsid w:val="00516A6C"/>
    <w:rsid w:val="0051747E"/>
    <w:rsid w:val="0051775D"/>
    <w:rsid w:val="00517A37"/>
    <w:rsid w:val="00517A63"/>
    <w:rsid w:val="0052271E"/>
    <w:rsid w:val="00522765"/>
    <w:rsid w:val="0052462C"/>
    <w:rsid w:val="005260B1"/>
    <w:rsid w:val="0052675F"/>
    <w:rsid w:val="00530575"/>
    <w:rsid w:val="00531585"/>
    <w:rsid w:val="00532559"/>
    <w:rsid w:val="0053465B"/>
    <w:rsid w:val="00535B1B"/>
    <w:rsid w:val="005402FE"/>
    <w:rsid w:val="00542BD6"/>
    <w:rsid w:val="00542CB5"/>
    <w:rsid w:val="0054456A"/>
    <w:rsid w:val="00545E09"/>
    <w:rsid w:val="00547067"/>
    <w:rsid w:val="00550E47"/>
    <w:rsid w:val="00551D52"/>
    <w:rsid w:val="005551F4"/>
    <w:rsid w:val="00556B6E"/>
    <w:rsid w:val="005669B3"/>
    <w:rsid w:val="00566E02"/>
    <w:rsid w:val="0057164D"/>
    <w:rsid w:val="005725EA"/>
    <w:rsid w:val="0057372A"/>
    <w:rsid w:val="00573B74"/>
    <w:rsid w:val="00573F8D"/>
    <w:rsid w:val="005753B9"/>
    <w:rsid w:val="00576DC1"/>
    <w:rsid w:val="00577BB2"/>
    <w:rsid w:val="00581C9F"/>
    <w:rsid w:val="005848DC"/>
    <w:rsid w:val="00585F50"/>
    <w:rsid w:val="005861FE"/>
    <w:rsid w:val="005864D9"/>
    <w:rsid w:val="00586CD0"/>
    <w:rsid w:val="00592395"/>
    <w:rsid w:val="00592EEA"/>
    <w:rsid w:val="00593C48"/>
    <w:rsid w:val="0059503A"/>
    <w:rsid w:val="00595C0C"/>
    <w:rsid w:val="005966E2"/>
    <w:rsid w:val="00596966"/>
    <w:rsid w:val="005A1867"/>
    <w:rsid w:val="005A4C31"/>
    <w:rsid w:val="005A51E5"/>
    <w:rsid w:val="005A5866"/>
    <w:rsid w:val="005A7AE8"/>
    <w:rsid w:val="005B1BEF"/>
    <w:rsid w:val="005B34C0"/>
    <w:rsid w:val="005B36C6"/>
    <w:rsid w:val="005B48F5"/>
    <w:rsid w:val="005B51F5"/>
    <w:rsid w:val="005B67E3"/>
    <w:rsid w:val="005B6CDF"/>
    <w:rsid w:val="005B78F8"/>
    <w:rsid w:val="005C2838"/>
    <w:rsid w:val="005C30EA"/>
    <w:rsid w:val="005C3F76"/>
    <w:rsid w:val="005C4E34"/>
    <w:rsid w:val="005C623F"/>
    <w:rsid w:val="005C6925"/>
    <w:rsid w:val="005D151C"/>
    <w:rsid w:val="005D28F3"/>
    <w:rsid w:val="005D3D6B"/>
    <w:rsid w:val="005D46E0"/>
    <w:rsid w:val="005D4A8E"/>
    <w:rsid w:val="005D4DB5"/>
    <w:rsid w:val="005D6C8C"/>
    <w:rsid w:val="005E3A90"/>
    <w:rsid w:val="005E6070"/>
    <w:rsid w:val="005E773E"/>
    <w:rsid w:val="005F0FCA"/>
    <w:rsid w:val="005F33AC"/>
    <w:rsid w:val="005F66FA"/>
    <w:rsid w:val="005F71F1"/>
    <w:rsid w:val="00601214"/>
    <w:rsid w:val="00604DE0"/>
    <w:rsid w:val="00604F97"/>
    <w:rsid w:val="00610E72"/>
    <w:rsid w:val="00612F2F"/>
    <w:rsid w:val="00614ED8"/>
    <w:rsid w:val="00617667"/>
    <w:rsid w:val="00620A7D"/>
    <w:rsid w:val="006214C2"/>
    <w:rsid w:val="00622F20"/>
    <w:rsid w:val="00624B54"/>
    <w:rsid w:val="006278D7"/>
    <w:rsid w:val="006322D1"/>
    <w:rsid w:val="006349BB"/>
    <w:rsid w:val="00634F05"/>
    <w:rsid w:val="00637273"/>
    <w:rsid w:val="00641D31"/>
    <w:rsid w:val="006423B7"/>
    <w:rsid w:val="00651CDA"/>
    <w:rsid w:val="00657E03"/>
    <w:rsid w:val="00657E31"/>
    <w:rsid w:val="006605A6"/>
    <w:rsid w:val="00660B94"/>
    <w:rsid w:val="00665361"/>
    <w:rsid w:val="0066591B"/>
    <w:rsid w:val="00666722"/>
    <w:rsid w:val="00667AF6"/>
    <w:rsid w:val="00671F20"/>
    <w:rsid w:val="00673699"/>
    <w:rsid w:val="0067671D"/>
    <w:rsid w:val="00676AA5"/>
    <w:rsid w:val="0067752A"/>
    <w:rsid w:val="00680DDE"/>
    <w:rsid w:val="006835E2"/>
    <w:rsid w:val="00683B71"/>
    <w:rsid w:val="00683C03"/>
    <w:rsid w:val="00685140"/>
    <w:rsid w:val="00685CEC"/>
    <w:rsid w:val="00687418"/>
    <w:rsid w:val="006924EF"/>
    <w:rsid w:val="0069301D"/>
    <w:rsid w:val="00693CDC"/>
    <w:rsid w:val="006947BF"/>
    <w:rsid w:val="00694C12"/>
    <w:rsid w:val="00695DA7"/>
    <w:rsid w:val="00695EA7"/>
    <w:rsid w:val="00696FB2"/>
    <w:rsid w:val="006A0F9A"/>
    <w:rsid w:val="006A13B8"/>
    <w:rsid w:val="006A1730"/>
    <w:rsid w:val="006A1DAE"/>
    <w:rsid w:val="006A1EC6"/>
    <w:rsid w:val="006A27DA"/>
    <w:rsid w:val="006A4406"/>
    <w:rsid w:val="006A7339"/>
    <w:rsid w:val="006B0996"/>
    <w:rsid w:val="006B1CA2"/>
    <w:rsid w:val="006B1D7B"/>
    <w:rsid w:val="006B28CA"/>
    <w:rsid w:val="006B2EFC"/>
    <w:rsid w:val="006B354C"/>
    <w:rsid w:val="006B6750"/>
    <w:rsid w:val="006C12CF"/>
    <w:rsid w:val="006C6AEC"/>
    <w:rsid w:val="006C7650"/>
    <w:rsid w:val="006D28BA"/>
    <w:rsid w:val="006D67AE"/>
    <w:rsid w:val="006D773D"/>
    <w:rsid w:val="006D7DE6"/>
    <w:rsid w:val="006E04A9"/>
    <w:rsid w:val="006E1B3F"/>
    <w:rsid w:val="006E2251"/>
    <w:rsid w:val="006E5278"/>
    <w:rsid w:val="006E580F"/>
    <w:rsid w:val="006E5FA6"/>
    <w:rsid w:val="006F21C9"/>
    <w:rsid w:val="006F2B4D"/>
    <w:rsid w:val="006F7340"/>
    <w:rsid w:val="0070014F"/>
    <w:rsid w:val="00705848"/>
    <w:rsid w:val="00712838"/>
    <w:rsid w:val="007137EA"/>
    <w:rsid w:val="007141AD"/>
    <w:rsid w:val="007143CE"/>
    <w:rsid w:val="00717066"/>
    <w:rsid w:val="00717299"/>
    <w:rsid w:val="007175DC"/>
    <w:rsid w:val="00717D34"/>
    <w:rsid w:val="00722086"/>
    <w:rsid w:val="00722DE8"/>
    <w:rsid w:val="00725638"/>
    <w:rsid w:val="00725726"/>
    <w:rsid w:val="00727260"/>
    <w:rsid w:val="00727544"/>
    <w:rsid w:val="00730890"/>
    <w:rsid w:val="00732DF2"/>
    <w:rsid w:val="00733761"/>
    <w:rsid w:val="0073506E"/>
    <w:rsid w:val="00735F38"/>
    <w:rsid w:val="00742F8C"/>
    <w:rsid w:val="007508EA"/>
    <w:rsid w:val="00750D95"/>
    <w:rsid w:val="00757E37"/>
    <w:rsid w:val="00757ED3"/>
    <w:rsid w:val="00760701"/>
    <w:rsid w:val="007631CF"/>
    <w:rsid w:val="00763EDA"/>
    <w:rsid w:val="00764731"/>
    <w:rsid w:val="00764D55"/>
    <w:rsid w:val="007707CC"/>
    <w:rsid w:val="007717EC"/>
    <w:rsid w:val="00771948"/>
    <w:rsid w:val="00772EC6"/>
    <w:rsid w:val="0077326C"/>
    <w:rsid w:val="007754CD"/>
    <w:rsid w:val="007755A2"/>
    <w:rsid w:val="007774B2"/>
    <w:rsid w:val="007847BD"/>
    <w:rsid w:val="00794582"/>
    <w:rsid w:val="0079574B"/>
    <w:rsid w:val="007A1625"/>
    <w:rsid w:val="007A2315"/>
    <w:rsid w:val="007A28F0"/>
    <w:rsid w:val="007A3936"/>
    <w:rsid w:val="007A63B0"/>
    <w:rsid w:val="007B3D11"/>
    <w:rsid w:val="007B3D1E"/>
    <w:rsid w:val="007B4A62"/>
    <w:rsid w:val="007B506D"/>
    <w:rsid w:val="007B5C66"/>
    <w:rsid w:val="007B7B13"/>
    <w:rsid w:val="007C2CB3"/>
    <w:rsid w:val="007C437E"/>
    <w:rsid w:val="007C6AF1"/>
    <w:rsid w:val="007C766B"/>
    <w:rsid w:val="007C7A5E"/>
    <w:rsid w:val="007D48FA"/>
    <w:rsid w:val="007D4A16"/>
    <w:rsid w:val="007D74EE"/>
    <w:rsid w:val="007D7B3F"/>
    <w:rsid w:val="007E0477"/>
    <w:rsid w:val="007E19AD"/>
    <w:rsid w:val="007E254B"/>
    <w:rsid w:val="007E4823"/>
    <w:rsid w:val="007E4FF1"/>
    <w:rsid w:val="007E7FEF"/>
    <w:rsid w:val="007F0C4B"/>
    <w:rsid w:val="007F2B01"/>
    <w:rsid w:val="007F462C"/>
    <w:rsid w:val="007F53A4"/>
    <w:rsid w:val="007F5C10"/>
    <w:rsid w:val="008013A5"/>
    <w:rsid w:val="00802665"/>
    <w:rsid w:val="008035CD"/>
    <w:rsid w:val="008050AB"/>
    <w:rsid w:val="00810135"/>
    <w:rsid w:val="00811739"/>
    <w:rsid w:val="00812517"/>
    <w:rsid w:val="00816945"/>
    <w:rsid w:val="00820EB1"/>
    <w:rsid w:val="0082190D"/>
    <w:rsid w:val="00822499"/>
    <w:rsid w:val="00822AD4"/>
    <w:rsid w:val="00823045"/>
    <w:rsid w:val="00823C47"/>
    <w:rsid w:val="00824C5D"/>
    <w:rsid w:val="00824CBB"/>
    <w:rsid w:val="008255EE"/>
    <w:rsid w:val="008268B2"/>
    <w:rsid w:val="00827AB8"/>
    <w:rsid w:val="00830E4F"/>
    <w:rsid w:val="008346DB"/>
    <w:rsid w:val="00834940"/>
    <w:rsid w:val="00840013"/>
    <w:rsid w:val="008432C4"/>
    <w:rsid w:val="00844785"/>
    <w:rsid w:val="00845416"/>
    <w:rsid w:val="00846414"/>
    <w:rsid w:val="00846874"/>
    <w:rsid w:val="00853CAF"/>
    <w:rsid w:val="00854469"/>
    <w:rsid w:val="008547AC"/>
    <w:rsid w:val="00855896"/>
    <w:rsid w:val="008607A3"/>
    <w:rsid w:val="00860FB6"/>
    <w:rsid w:val="00861BB5"/>
    <w:rsid w:val="00864D9D"/>
    <w:rsid w:val="00865CCF"/>
    <w:rsid w:val="008671B5"/>
    <w:rsid w:val="00867A40"/>
    <w:rsid w:val="00870EE1"/>
    <w:rsid w:val="00871477"/>
    <w:rsid w:val="00871482"/>
    <w:rsid w:val="00872C72"/>
    <w:rsid w:val="008732BF"/>
    <w:rsid w:val="00873670"/>
    <w:rsid w:val="0087400C"/>
    <w:rsid w:val="0087670E"/>
    <w:rsid w:val="008776EB"/>
    <w:rsid w:val="008924F6"/>
    <w:rsid w:val="00892F3C"/>
    <w:rsid w:val="0089300F"/>
    <w:rsid w:val="00893850"/>
    <w:rsid w:val="00894D52"/>
    <w:rsid w:val="00894E4C"/>
    <w:rsid w:val="00897571"/>
    <w:rsid w:val="008A3468"/>
    <w:rsid w:val="008A44F8"/>
    <w:rsid w:val="008A558F"/>
    <w:rsid w:val="008B4EF8"/>
    <w:rsid w:val="008B5435"/>
    <w:rsid w:val="008B7941"/>
    <w:rsid w:val="008C386D"/>
    <w:rsid w:val="008C7ABD"/>
    <w:rsid w:val="008C7EC2"/>
    <w:rsid w:val="008D131F"/>
    <w:rsid w:val="008D2F5B"/>
    <w:rsid w:val="008D4221"/>
    <w:rsid w:val="008D4243"/>
    <w:rsid w:val="008D4DE3"/>
    <w:rsid w:val="008D5CED"/>
    <w:rsid w:val="008E20EA"/>
    <w:rsid w:val="008E3838"/>
    <w:rsid w:val="008E405C"/>
    <w:rsid w:val="008E4268"/>
    <w:rsid w:val="008F0145"/>
    <w:rsid w:val="008F1B94"/>
    <w:rsid w:val="008F21FA"/>
    <w:rsid w:val="008F3B7C"/>
    <w:rsid w:val="008F5455"/>
    <w:rsid w:val="008F5E1A"/>
    <w:rsid w:val="008F6394"/>
    <w:rsid w:val="008F64BB"/>
    <w:rsid w:val="0090261B"/>
    <w:rsid w:val="00904AB7"/>
    <w:rsid w:val="00905682"/>
    <w:rsid w:val="00906BD0"/>
    <w:rsid w:val="00910862"/>
    <w:rsid w:val="009110BE"/>
    <w:rsid w:val="00911164"/>
    <w:rsid w:val="00914BC6"/>
    <w:rsid w:val="00915980"/>
    <w:rsid w:val="009162E9"/>
    <w:rsid w:val="00916451"/>
    <w:rsid w:val="00916A2B"/>
    <w:rsid w:val="009179A4"/>
    <w:rsid w:val="009223B3"/>
    <w:rsid w:val="00923108"/>
    <w:rsid w:val="009243D9"/>
    <w:rsid w:val="00925D8F"/>
    <w:rsid w:val="00930509"/>
    <w:rsid w:val="009314F1"/>
    <w:rsid w:val="00932512"/>
    <w:rsid w:val="00932EC8"/>
    <w:rsid w:val="00933783"/>
    <w:rsid w:val="00934A1D"/>
    <w:rsid w:val="009352D0"/>
    <w:rsid w:val="0093544F"/>
    <w:rsid w:val="009360E1"/>
    <w:rsid w:val="00940282"/>
    <w:rsid w:val="0094065A"/>
    <w:rsid w:val="00940C1A"/>
    <w:rsid w:val="00942048"/>
    <w:rsid w:val="009458C2"/>
    <w:rsid w:val="009472FF"/>
    <w:rsid w:val="009516CB"/>
    <w:rsid w:val="009541F0"/>
    <w:rsid w:val="00966C18"/>
    <w:rsid w:val="009671A7"/>
    <w:rsid w:val="00971FB1"/>
    <w:rsid w:val="00973FCF"/>
    <w:rsid w:val="00974268"/>
    <w:rsid w:val="009746B6"/>
    <w:rsid w:val="00975307"/>
    <w:rsid w:val="0097699E"/>
    <w:rsid w:val="0098028E"/>
    <w:rsid w:val="0098677B"/>
    <w:rsid w:val="00987574"/>
    <w:rsid w:val="00992FA8"/>
    <w:rsid w:val="009930AA"/>
    <w:rsid w:val="0099340F"/>
    <w:rsid w:val="00997EA0"/>
    <w:rsid w:val="009A11F0"/>
    <w:rsid w:val="009A3389"/>
    <w:rsid w:val="009A7307"/>
    <w:rsid w:val="009A7C64"/>
    <w:rsid w:val="009B0E61"/>
    <w:rsid w:val="009B23A9"/>
    <w:rsid w:val="009B3B52"/>
    <w:rsid w:val="009B5868"/>
    <w:rsid w:val="009B60A9"/>
    <w:rsid w:val="009B61E5"/>
    <w:rsid w:val="009B78DF"/>
    <w:rsid w:val="009C0060"/>
    <w:rsid w:val="009C17EE"/>
    <w:rsid w:val="009C2B0A"/>
    <w:rsid w:val="009C3547"/>
    <w:rsid w:val="009C391D"/>
    <w:rsid w:val="009C4FF8"/>
    <w:rsid w:val="009C67C9"/>
    <w:rsid w:val="009D00AB"/>
    <w:rsid w:val="009D55D0"/>
    <w:rsid w:val="009D79B4"/>
    <w:rsid w:val="009E0216"/>
    <w:rsid w:val="009E1750"/>
    <w:rsid w:val="009E25A7"/>
    <w:rsid w:val="009E26FB"/>
    <w:rsid w:val="009E477F"/>
    <w:rsid w:val="009E646E"/>
    <w:rsid w:val="009E7126"/>
    <w:rsid w:val="009F0202"/>
    <w:rsid w:val="009F1AEB"/>
    <w:rsid w:val="009F2647"/>
    <w:rsid w:val="009F4F10"/>
    <w:rsid w:val="009F69A0"/>
    <w:rsid w:val="00A02940"/>
    <w:rsid w:val="00A064CB"/>
    <w:rsid w:val="00A1353B"/>
    <w:rsid w:val="00A17481"/>
    <w:rsid w:val="00A17999"/>
    <w:rsid w:val="00A25F24"/>
    <w:rsid w:val="00A26620"/>
    <w:rsid w:val="00A26A54"/>
    <w:rsid w:val="00A26CF5"/>
    <w:rsid w:val="00A34385"/>
    <w:rsid w:val="00A414BF"/>
    <w:rsid w:val="00A418C7"/>
    <w:rsid w:val="00A42DAD"/>
    <w:rsid w:val="00A437FE"/>
    <w:rsid w:val="00A4697D"/>
    <w:rsid w:val="00A531AE"/>
    <w:rsid w:val="00A533C9"/>
    <w:rsid w:val="00A54233"/>
    <w:rsid w:val="00A54436"/>
    <w:rsid w:val="00A548B6"/>
    <w:rsid w:val="00A550E1"/>
    <w:rsid w:val="00A55959"/>
    <w:rsid w:val="00A605AB"/>
    <w:rsid w:val="00A60760"/>
    <w:rsid w:val="00A62090"/>
    <w:rsid w:val="00A636ED"/>
    <w:rsid w:val="00A64F35"/>
    <w:rsid w:val="00A665E6"/>
    <w:rsid w:val="00A74413"/>
    <w:rsid w:val="00A752AE"/>
    <w:rsid w:val="00A770C8"/>
    <w:rsid w:val="00A81AF2"/>
    <w:rsid w:val="00A83F0F"/>
    <w:rsid w:val="00A84928"/>
    <w:rsid w:val="00A84FAA"/>
    <w:rsid w:val="00A853A1"/>
    <w:rsid w:val="00A92E2D"/>
    <w:rsid w:val="00A94DD2"/>
    <w:rsid w:val="00A9616B"/>
    <w:rsid w:val="00A9637F"/>
    <w:rsid w:val="00A9703C"/>
    <w:rsid w:val="00AA12C7"/>
    <w:rsid w:val="00AA1D2A"/>
    <w:rsid w:val="00AA53C5"/>
    <w:rsid w:val="00AA5CEA"/>
    <w:rsid w:val="00AA5E4E"/>
    <w:rsid w:val="00AA60F3"/>
    <w:rsid w:val="00AA6813"/>
    <w:rsid w:val="00AB0679"/>
    <w:rsid w:val="00AB0F63"/>
    <w:rsid w:val="00AB3CFD"/>
    <w:rsid w:val="00AB7F2E"/>
    <w:rsid w:val="00AC18D1"/>
    <w:rsid w:val="00AC1E99"/>
    <w:rsid w:val="00AC2DD1"/>
    <w:rsid w:val="00AC3211"/>
    <w:rsid w:val="00AC5D69"/>
    <w:rsid w:val="00AD2579"/>
    <w:rsid w:val="00AD40E5"/>
    <w:rsid w:val="00AD4764"/>
    <w:rsid w:val="00AE078D"/>
    <w:rsid w:val="00AE3729"/>
    <w:rsid w:val="00AE3831"/>
    <w:rsid w:val="00AE3937"/>
    <w:rsid w:val="00AE5585"/>
    <w:rsid w:val="00AE6F9D"/>
    <w:rsid w:val="00AE7084"/>
    <w:rsid w:val="00AE7492"/>
    <w:rsid w:val="00AF2A89"/>
    <w:rsid w:val="00AF3DCC"/>
    <w:rsid w:val="00AF4F5C"/>
    <w:rsid w:val="00AF6800"/>
    <w:rsid w:val="00AF6F1C"/>
    <w:rsid w:val="00B01CF6"/>
    <w:rsid w:val="00B02525"/>
    <w:rsid w:val="00B04F4D"/>
    <w:rsid w:val="00B06226"/>
    <w:rsid w:val="00B0692D"/>
    <w:rsid w:val="00B12800"/>
    <w:rsid w:val="00B13954"/>
    <w:rsid w:val="00B179DC"/>
    <w:rsid w:val="00B17D22"/>
    <w:rsid w:val="00B2123E"/>
    <w:rsid w:val="00B23B46"/>
    <w:rsid w:val="00B24F5E"/>
    <w:rsid w:val="00B25205"/>
    <w:rsid w:val="00B26C1E"/>
    <w:rsid w:val="00B30DF1"/>
    <w:rsid w:val="00B30E3B"/>
    <w:rsid w:val="00B319DC"/>
    <w:rsid w:val="00B33183"/>
    <w:rsid w:val="00B365A3"/>
    <w:rsid w:val="00B36943"/>
    <w:rsid w:val="00B4138A"/>
    <w:rsid w:val="00B41540"/>
    <w:rsid w:val="00B416CA"/>
    <w:rsid w:val="00B42B97"/>
    <w:rsid w:val="00B43BBC"/>
    <w:rsid w:val="00B44370"/>
    <w:rsid w:val="00B46A4E"/>
    <w:rsid w:val="00B5212F"/>
    <w:rsid w:val="00B52B64"/>
    <w:rsid w:val="00B552D0"/>
    <w:rsid w:val="00B62A4D"/>
    <w:rsid w:val="00B64995"/>
    <w:rsid w:val="00B64C91"/>
    <w:rsid w:val="00B65082"/>
    <w:rsid w:val="00B66300"/>
    <w:rsid w:val="00B70A6B"/>
    <w:rsid w:val="00B724CB"/>
    <w:rsid w:val="00B757CA"/>
    <w:rsid w:val="00B759D6"/>
    <w:rsid w:val="00B75F6B"/>
    <w:rsid w:val="00B770C8"/>
    <w:rsid w:val="00B80B59"/>
    <w:rsid w:val="00B83A92"/>
    <w:rsid w:val="00B85DAD"/>
    <w:rsid w:val="00B91428"/>
    <w:rsid w:val="00BA0F21"/>
    <w:rsid w:val="00BA1B67"/>
    <w:rsid w:val="00BA4BAA"/>
    <w:rsid w:val="00BA4D63"/>
    <w:rsid w:val="00BA78FB"/>
    <w:rsid w:val="00BB34E1"/>
    <w:rsid w:val="00BB5A75"/>
    <w:rsid w:val="00BB623A"/>
    <w:rsid w:val="00BC1A41"/>
    <w:rsid w:val="00BC3BC5"/>
    <w:rsid w:val="00BC3C4E"/>
    <w:rsid w:val="00BC44AE"/>
    <w:rsid w:val="00BC6663"/>
    <w:rsid w:val="00BC7844"/>
    <w:rsid w:val="00BD1520"/>
    <w:rsid w:val="00BD1EFB"/>
    <w:rsid w:val="00BD2724"/>
    <w:rsid w:val="00BD4C55"/>
    <w:rsid w:val="00BD4F45"/>
    <w:rsid w:val="00BE150C"/>
    <w:rsid w:val="00BE203D"/>
    <w:rsid w:val="00BE367F"/>
    <w:rsid w:val="00BE42CE"/>
    <w:rsid w:val="00BE6486"/>
    <w:rsid w:val="00BE70C1"/>
    <w:rsid w:val="00BE78F5"/>
    <w:rsid w:val="00BE7FF7"/>
    <w:rsid w:val="00BF225C"/>
    <w:rsid w:val="00BF3395"/>
    <w:rsid w:val="00BF4D0A"/>
    <w:rsid w:val="00BF7022"/>
    <w:rsid w:val="00BF765A"/>
    <w:rsid w:val="00C002E3"/>
    <w:rsid w:val="00C00CD5"/>
    <w:rsid w:val="00C0201C"/>
    <w:rsid w:val="00C0478D"/>
    <w:rsid w:val="00C07261"/>
    <w:rsid w:val="00C10703"/>
    <w:rsid w:val="00C11500"/>
    <w:rsid w:val="00C121ED"/>
    <w:rsid w:val="00C144EB"/>
    <w:rsid w:val="00C1468D"/>
    <w:rsid w:val="00C151A0"/>
    <w:rsid w:val="00C160AB"/>
    <w:rsid w:val="00C16760"/>
    <w:rsid w:val="00C173D1"/>
    <w:rsid w:val="00C23848"/>
    <w:rsid w:val="00C23A2C"/>
    <w:rsid w:val="00C24EC6"/>
    <w:rsid w:val="00C2513A"/>
    <w:rsid w:val="00C25F04"/>
    <w:rsid w:val="00C3240E"/>
    <w:rsid w:val="00C32B7B"/>
    <w:rsid w:val="00C3314A"/>
    <w:rsid w:val="00C34B9B"/>
    <w:rsid w:val="00C34F28"/>
    <w:rsid w:val="00C351F0"/>
    <w:rsid w:val="00C37FF9"/>
    <w:rsid w:val="00C41219"/>
    <w:rsid w:val="00C44345"/>
    <w:rsid w:val="00C44E7C"/>
    <w:rsid w:val="00C50AAC"/>
    <w:rsid w:val="00C50CB8"/>
    <w:rsid w:val="00C569C7"/>
    <w:rsid w:val="00C579EC"/>
    <w:rsid w:val="00C603BA"/>
    <w:rsid w:val="00C6485F"/>
    <w:rsid w:val="00C6771E"/>
    <w:rsid w:val="00C73BC8"/>
    <w:rsid w:val="00C73BEC"/>
    <w:rsid w:val="00C74F12"/>
    <w:rsid w:val="00C75BD1"/>
    <w:rsid w:val="00C76A1C"/>
    <w:rsid w:val="00C7754B"/>
    <w:rsid w:val="00C77EE2"/>
    <w:rsid w:val="00C8004B"/>
    <w:rsid w:val="00C81F82"/>
    <w:rsid w:val="00C85330"/>
    <w:rsid w:val="00C944F9"/>
    <w:rsid w:val="00C957D0"/>
    <w:rsid w:val="00C96812"/>
    <w:rsid w:val="00CA0B62"/>
    <w:rsid w:val="00CA534C"/>
    <w:rsid w:val="00CA75E3"/>
    <w:rsid w:val="00CB346F"/>
    <w:rsid w:val="00CB489C"/>
    <w:rsid w:val="00CB4E76"/>
    <w:rsid w:val="00CB69B1"/>
    <w:rsid w:val="00CC0286"/>
    <w:rsid w:val="00CC0920"/>
    <w:rsid w:val="00CC2F8C"/>
    <w:rsid w:val="00CC3175"/>
    <w:rsid w:val="00CC6179"/>
    <w:rsid w:val="00CC7558"/>
    <w:rsid w:val="00CD1AE7"/>
    <w:rsid w:val="00CD2C26"/>
    <w:rsid w:val="00CD44C7"/>
    <w:rsid w:val="00CD573F"/>
    <w:rsid w:val="00CD71BF"/>
    <w:rsid w:val="00CD71D2"/>
    <w:rsid w:val="00CE3DC0"/>
    <w:rsid w:val="00CE7468"/>
    <w:rsid w:val="00CF004C"/>
    <w:rsid w:val="00CF28A1"/>
    <w:rsid w:val="00CF34B7"/>
    <w:rsid w:val="00CF3CA9"/>
    <w:rsid w:val="00CF43EB"/>
    <w:rsid w:val="00CF6F25"/>
    <w:rsid w:val="00CF7336"/>
    <w:rsid w:val="00D0007C"/>
    <w:rsid w:val="00D0271E"/>
    <w:rsid w:val="00D02B78"/>
    <w:rsid w:val="00D0342B"/>
    <w:rsid w:val="00D04A6C"/>
    <w:rsid w:val="00D0611D"/>
    <w:rsid w:val="00D10FDE"/>
    <w:rsid w:val="00D11593"/>
    <w:rsid w:val="00D12634"/>
    <w:rsid w:val="00D15522"/>
    <w:rsid w:val="00D1664F"/>
    <w:rsid w:val="00D17018"/>
    <w:rsid w:val="00D21A58"/>
    <w:rsid w:val="00D231D3"/>
    <w:rsid w:val="00D232AA"/>
    <w:rsid w:val="00D24FC3"/>
    <w:rsid w:val="00D25008"/>
    <w:rsid w:val="00D251A5"/>
    <w:rsid w:val="00D259A4"/>
    <w:rsid w:val="00D25FE6"/>
    <w:rsid w:val="00D2756E"/>
    <w:rsid w:val="00D278F4"/>
    <w:rsid w:val="00D27BA8"/>
    <w:rsid w:val="00D35AFC"/>
    <w:rsid w:val="00D364EF"/>
    <w:rsid w:val="00D375E5"/>
    <w:rsid w:val="00D40102"/>
    <w:rsid w:val="00D40988"/>
    <w:rsid w:val="00D41427"/>
    <w:rsid w:val="00D43988"/>
    <w:rsid w:val="00D44173"/>
    <w:rsid w:val="00D4532B"/>
    <w:rsid w:val="00D45607"/>
    <w:rsid w:val="00D45CC0"/>
    <w:rsid w:val="00D463FD"/>
    <w:rsid w:val="00D50AE7"/>
    <w:rsid w:val="00D51F05"/>
    <w:rsid w:val="00D53745"/>
    <w:rsid w:val="00D54186"/>
    <w:rsid w:val="00D62B6E"/>
    <w:rsid w:val="00D6369D"/>
    <w:rsid w:val="00D654FA"/>
    <w:rsid w:val="00D66578"/>
    <w:rsid w:val="00D66FAF"/>
    <w:rsid w:val="00D706DB"/>
    <w:rsid w:val="00D72E06"/>
    <w:rsid w:val="00D73200"/>
    <w:rsid w:val="00D737DF"/>
    <w:rsid w:val="00D77A46"/>
    <w:rsid w:val="00D81114"/>
    <w:rsid w:val="00D8227B"/>
    <w:rsid w:val="00D8390C"/>
    <w:rsid w:val="00D85739"/>
    <w:rsid w:val="00D864D4"/>
    <w:rsid w:val="00D90EBD"/>
    <w:rsid w:val="00D91E05"/>
    <w:rsid w:val="00D92D8C"/>
    <w:rsid w:val="00D93832"/>
    <w:rsid w:val="00D94AEE"/>
    <w:rsid w:val="00D94F7A"/>
    <w:rsid w:val="00DA1F30"/>
    <w:rsid w:val="00DA2D33"/>
    <w:rsid w:val="00DA2EA5"/>
    <w:rsid w:val="00DA31FB"/>
    <w:rsid w:val="00DA42FC"/>
    <w:rsid w:val="00DA48FB"/>
    <w:rsid w:val="00DA7C59"/>
    <w:rsid w:val="00DB07AB"/>
    <w:rsid w:val="00DB4209"/>
    <w:rsid w:val="00DB4964"/>
    <w:rsid w:val="00DC546E"/>
    <w:rsid w:val="00DC6397"/>
    <w:rsid w:val="00DC64F1"/>
    <w:rsid w:val="00DC776F"/>
    <w:rsid w:val="00DD3742"/>
    <w:rsid w:val="00DD4155"/>
    <w:rsid w:val="00DD655A"/>
    <w:rsid w:val="00DD735A"/>
    <w:rsid w:val="00DE07CB"/>
    <w:rsid w:val="00DE1197"/>
    <w:rsid w:val="00DE1262"/>
    <w:rsid w:val="00DE23AC"/>
    <w:rsid w:val="00DE29AE"/>
    <w:rsid w:val="00DE34B1"/>
    <w:rsid w:val="00DE4A99"/>
    <w:rsid w:val="00DE70DD"/>
    <w:rsid w:val="00DE7E0A"/>
    <w:rsid w:val="00DF3EC6"/>
    <w:rsid w:val="00DF486D"/>
    <w:rsid w:val="00DF553E"/>
    <w:rsid w:val="00DF5A51"/>
    <w:rsid w:val="00DF6088"/>
    <w:rsid w:val="00DF67B1"/>
    <w:rsid w:val="00E0432B"/>
    <w:rsid w:val="00E0588C"/>
    <w:rsid w:val="00E06E2F"/>
    <w:rsid w:val="00E213BB"/>
    <w:rsid w:val="00E24C5D"/>
    <w:rsid w:val="00E269C7"/>
    <w:rsid w:val="00E317AA"/>
    <w:rsid w:val="00E3192B"/>
    <w:rsid w:val="00E3341A"/>
    <w:rsid w:val="00E33928"/>
    <w:rsid w:val="00E33A1B"/>
    <w:rsid w:val="00E33B22"/>
    <w:rsid w:val="00E35ACE"/>
    <w:rsid w:val="00E36FF0"/>
    <w:rsid w:val="00E373A5"/>
    <w:rsid w:val="00E40D6D"/>
    <w:rsid w:val="00E41595"/>
    <w:rsid w:val="00E41ACD"/>
    <w:rsid w:val="00E41B57"/>
    <w:rsid w:val="00E45185"/>
    <w:rsid w:val="00E46A3D"/>
    <w:rsid w:val="00E54279"/>
    <w:rsid w:val="00E5696C"/>
    <w:rsid w:val="00E5727B"/>
    <w:rsid w:val="00E62086"/>
    <w:rsid w:val="00E6230B"/>
    <w:rsid w:val="00E623D6"/>
    <w:rsid w:val="00E649F9"/>
    <w:rsid w:val="00E65D90"/>
    <w:rsid w:val="00E66375"/>
    <w:rsid w:val="00E67A94"/>
    <w:rsid w:val="00E704B9"/>
    <w:rsid w:val="00E70D0B"/>
    <w:rsid w:val="00E739B8"/>
    <w:rsid w:val="00E74A69"/>
    <w:rsid w:val="00E75EB3"/>
    <w:rsid w:val="00E760CA"/>
    <w:rsid w:val="00E76144"/>
    <w:rsid w:val="00E76A61"/>
    <w:rsid w:val="00E77A61"/>
    <w:rsid w:val="00E810A7"/>
    <w:rsid w:val="00E851D6"/>
    <w:rsid w:val="00E852FB"/>
    <w:rsid w:val="00E86C8E"/>
    <w:rsid w:val="00E87DF4"/>
    <w:rsid w:val="00E90170"/>
    <w:rsid w:val="00E90CFC"/>
    <w:rsid w:val="00E9166D"/>
    <w:rsid w:val="00E92CCE"/>
    <w:rsid w:val="00E92D88"/>
    <w:rsid w:val="00E95267"/>
    <w:rsid w:val="00E971CA"/>
    <w:rsid w:val="00E978A4"/>
    <w:rsid w:val="00EA1648"/>
    <w:rsid w:val="00EA1EB5"/>
    <w:rsid w:val="00EA21B7"/>
    <w:rsid w:val="00EA2E30"/>
    <w:rsid w:val="00EA4448"/>
    <w:rsid w:val="00EA6AEA"/>
    <w:rsid w:val="00EB07FA"/>
    <w:rsid w:val="00EB19F9"/>
    <w:rsid w:val="00EB1B1B"/>
    <w:rsid w:val="00EB2B43"/>
    <w:rsid w:val="00EB2CBF"/>
    <w:rsid w:val="00EB3FE9"/>
    <w:rsid w:val="00EB4CB6"/>
    <w:rsid w:val="00EB78AF"/>
    <w:rsid w:val="00EB7A0B"/>
    <w:rsid w:val="00EC149E"/>
    <w:rsid w:val="00EC1B6E"/>
    <w:rsid w:val="00EC5F4E"/>
    <w:rsid w:val="00ED04AA"/>
    <w:rsid w:val="00ED08DA"/>
    <w:rsid w:val="00ED0A79"/>
    <w:rsid w:val="00ED0D87"/>
    <w:rsid w:val="00ED246A"/>
    <w:rsid w:val="00ED24AB"/>
    <w:rsid w:val="00ED316A"/>
    <w:rsid w:val="00ED326D"/>
    <w:rsid w:val="00ED32A5"/>
    <w:rsid w:val="00ED5CED"/>
    <w:rsid w:val="00EE08C7"/>
    <w:rsid w:val="00EE5F73"/>
    <w:rsid w:val="00EE6E71"/>
    <w:rsid w:val="00EF09FB"/>
    <w:rsid w:val="00EF0F96"/>
    <w:rsid w:val="00EF1219"/>
    <w:rsid w:val="00EF124F"/>
    <w:rsid w:val="00EF3275"/>
    <w:rsid w:val="00EF537F"/>
    <w:rsid w:val="00EF7234"/>
    <w:rsid w:val="00EF7AFE"/>
    <w:rsid w:val="00F015CB"/>
    <w:rsid w:val="00F01EDD"/>
    <w:rsid w:val="00F02267"/>
    <w:rsid w:val="00F07938"/>
    <w:rsid w:val="00F07AC5"/>
    <w:rsid w:val="00F105C5"/>
    <w:rsid w:val="00F10DAE"/>
    <w:rsid w:val="00F126EF"/>
    <w:rsid w:val="00F165C8"/>
    <w:rsid w:val="00F16738"/>
    <w:rsid w:val="00F16FC0"/>
    <w:rsid w:val="00F202A6"/>
    <w:rsid w:val="00F261B9"/>
    <w:rsid w:val="00F26DBC"/>
    <w:rsid w:val="00F30AC6"/>
    <w:rsid w:val="00F32DFA"/>
    <w:rsid w:val="00F334B5"/>
    <w:rsid w:val="00F3392A"/>
    <w:rsid w:val="00F367EB"/>
    <w:rsid w:val="00F36F27"/>
    <w:rsid w:val="00F40CA3"/>
    <w:rsid w:val="00F42453"/>
    <w:rsid w:val="00F42FB2"/>
    <w:rsid w:val="00F44042"/>
    <w:rsid w:val="00F45ACF"/>
    <w:rsid w:val="00F500A2"/>
    <w:rsid w:val="00F51F61"/>
    <w:rsid w:val="00F53755"/>
    <w:rsid w:val="00F57D5D"/>
    <w:rsid w:val="00F6435C"/>
    <w:rsid w:val="00F64A08"/>
    <w:rsid w:val="00F65AE9"/>
    <w:rsid w:val="00F661FA"/>
    <w:rsid w:val="00F723BB"/>
    <w:rsid w:val="00F728C4"/>
    <w:rsid w:val="00F73104"/>
    <w:rsid w:val="00F74A5D"/>
    <w:rsid w:val="00F770D0"/>
    <w:rsid w:val="00F821A8"/>
    <w:rsid w:val="00F82390"/>
    <w:rsid w:val="00F82F83"/>
    <w:rsid w:val="00F87A70"/>
    <w:rsid w:val="00F9128C"/>
    <w:rsid w:val="00F9252D"/>
    <w:rsid w:val="00F9298D"/>
    <w:rsid w:val="00F9372E"/>
    <w:rsid w:val="00F9412C"/>
    <w:rsid w:val="00FA1A74"/>
    <w:rsid w:val="00FA208F"/>
    <w:rsid w:val="00FA6884"/>
    <w:rsid w:val="00FA6F79"/>
    <w:rsid w:val="00FA7873"/>
    <w:rsid w:val="00FB1357"/>
    <w:rsid w:val="00FB255A"/>
    <w:rsid w:val="00FB3EE5"/>
    <w:rsid w:val="00FB4901"/>
    <w:rsid w:val="00FB4F1D"/>
    <w:rsid w:val="00FC1214"/>
    <w:rsid w:val="00FC2D48"/>
    <w:rsid w:val="00FC337F"/>
    <w:rsid w:val="00FC5AA0"/>
    <w:rsid w:val="00FC6A9A"/>
    <w:rsid w:val="00FD7BB4"/>
    <w:rsid w:val="00FE290F"/>
    <w:rsid w:val="00FE34FD"/>
    <w:rsid w:val="00FE42BE"/>
    <w:rsid w:val="00FE53F3"/>
    <w:rsid w:val="00FE59BA"/>
    <w:rsid w:val="00FE5D30"/>
    <w:rsid w:val="00FE6C53"/>
    <w:rsid w:val="00FE6C90"/>
    <w:rsid w:val="00FF15E1"/>
    <w:rsid w:val="00FF40ED"/>
    <w:rsid w:val="00FF463A"/>
    <w:rsid w:val="00FF4986"/>
    <w:rsid w:val="00FF5771"/>
    <w:rsid w:val="00FF6768"/>
    <w:rsid w:val="0134CC27"/>
    <w:rsid w:val="01D21FC5"/>
    <w:rsid w:val="023920A0"/>
    <w:rsid w:val="025D8D01"/>
    <w:rsid w:val="02E4F74C"/>
    <w:rsid w:val="02EB3E44"/>
    <w:rsid w:val="03CF843E"/>
    <w:rsid w:val="043F9433"/>
    <w:rsid w:val="04EC8E18"/>
    <w:rsid w:val="058FC29C"/>
    <w:rsid w:val="05EB92D6"/>
    <w:rsid w:val="062BA300"/>
    <w:rsid w:val="07D53616"/>
    <w:rsid w:val="081CD458"/>
    <w:rsid w:val="0895C2D8"/>
    <w:rsid w:val="08D8E34F"/>
    <w:rsid w:val="09542554"/>
    <w:rsid w:val="096E837B"/>
    <w:rsid w:val="09C6A0F5"/>
    <w:rsid w:val="0A28ABCB"/>
    <w:rsid w:val="0A6333BF"/>
    <w:rsid w:val="0AD41884"/>
    <w:rsid w:val="0AD55C31"/>
    <w:rsid w:val="0B7D0F84"/>
    <w:rsid w:val="0C155C3E"/>
    <w:rsid w:val="0CC55246"/>
    <w:rsid w:val="0CD917CD"/>
    <w:rsid w:val="0D3092BF"/>
    <w:rsid w:val="0D4550BB"/>
    <w:rsid w:val="0DC5A3C4"/>
    <w:rsid w:val="0DFE7981"/>
    <w:rsid w:val="0E04121E"/>
    <w:rsid w:val="0E74E82E"/>
    <w:rsid w:val="0EB1BF71"/>
    <w:rsid w:val="0ED1E5FE"/>
    <w:rsid w:val="0F5F03D8"/>
    <w:rsid w:val="0FAB0601"/>
    <w:rsid w:val="102D3759"/>
    <w:rsid w:val="1091F938"/>
    <w:rsid w:val="10956135"/>
    <w:rsid w:val="10CDF662"/>
    <w:rsid w:val="117E348E"/>
    <w:rsid w:val="11A03543"/>
    <w:rsid w:val="1265AA40"/>
    <w:rsid w:val="13052FD2"/>
    <w:rsid w:val="133F0B05"/>
    <w:rsid w:val="13F6CD85"/>
    <w:rsid w:val="1536BECE"/>
    <w:rsid w:val="16011B67"/>
    <w:rsid w:val="1602AA42"/>
    <w:rsid w:val="165B2228"/>
    <w:rsid w:val="1672E1C3"/>
    <w:rsid w:val="16AA0A9E"/>
    <w:rsid w:val="17007A02"/>
    <w:rsid w:val="17209ED5"/>
    <w:rsid w:val="179A7336"/>
    <w:rsid w:val="192B19C6"/>
    <w:rsid w:val="192C890D"/>
    <w:rsid w:val="192FFE66"/>
    <w:rsid w:val="197E1303"/>
    <w:rsid w:val="199FA188"/>
    <w:rsid w:val="19B301CC"/>
    <w:rsid w:val="19EA532F"/>
    <w:rsid w:val="1A27FBAF"/>
    <w:rsid w:val="1B12C4E3"/>
    <w:rsid w:val="1B2F2D0A"/>
    <w:rsid w:val="1BB2DEC5"/>
    <w:rsid w:val="1BED0B35"/>
    <w:rsid w:val="1C1FBFA3"/>
    <w:rsid w:val="1C56B715"/>
    <w:rsid w:val="1CA38090"/>
    <w:rsid w:val="1D062856"/>
    <w:rsid w:val="1D591B8D"/>
    <w:rsid w:val="1DAECE30"/>
    <w:rsid w:val="1E41E691"/>
    <w:rsid w:val="1EB15E2D"/>
    <w:rsid w:val="1EEA9BA4"/>
    <w:rsid w:val="1F04B3BE"/>
    <w:rsid w:val="1F1813AE"/>
    <w:rsid w:val="1F672205"/>
    <w:rsid w:val="1F845F7D"/>
    <w:rsid w:val="1FE85325"/>
    <w:rsid w:val="2011CDC0"/>
    <w:rsid w:val="218CE162"/>
    <w:rsid w:val="221FDA06"/>
    <w:rsid w:val="22C30DFC"/>
    <w:rsid w:val="22CCAFF7"/>
    <w:rsid w:val="2306882C"/>
    <w:rsid w:val="239F886F"/>
    <w:rsid w:val="2488CD06"/>
    <w:rsid w:val="251B5D95"/>
    <w:rsid w:val="255E9E7C"/>
    <w:rsid w:val="25930C27"/>
    <w:rsid w:val="25BB1E9C"/>
    <w:rsid w:val="26204998"/>
    <w:rsid w:val="262EC8EA"/>
    <w:rsid w:val="26B5D67D"/>
    <w:rsid w:val="26D4BA17"/>
    <w:rsid w:val="275F53C0"/>
    <w:rsid w:val="279C8C3D"/>
    <w:rsid w:val="27B7847F"/>
    <w:rsid w:val="28093AD1"/>
    <w:rsid w:val="288EDCD9"/>
    <w:rsid w:val="28F82718"/>
    <w:rsid w:val="296669AC"/>
    <w:rsid w:val="2996120B"/>
    <w:rsid w:val="29BD5BB8"/>
    <w:rsid w:val="2A0B388B"/>
    <w:rsid w:val="2AB5217C"/>
    <w:rsid w:val="2AE22144"/>
    <w:rsid w:val="2B5E7A4C"/>
    <w:rsid w:val="2B83EEDA"/>
    <w:rsid w:val="2BD42008"/>
    <w:rsid w:val="2C6C480F"/>
    <w:rsid w:val="2C7B2A49"/>
    <w:rsid w:val="2C8C6CE6"/>
    <w:rsid w:val="2D806F42"/>
    <w:rsid w:val="2DCB983B"/>
    <w:rsid w:val="2DFFAC58"/>
    <w:rsid w:val="2E1DD1FC"/>
    <w:rsid w:val="2EC00450"/>
    <w:rsid w:val="2F0EECFB"/>
    <w:rsid w:val="2F658BE5"/>
    <w:rsid w:val="30E46685"/>
    <w:rsid w:val="31440BA4"/>
    <w:rsid w:val="3152146C"/>
    <w:rsid w:val="31895C59"/>
    <w:rsid w:val="31A45974"/>
    <w:rsid w:val="31B7ACF4"/>
    <w:rsid w:val="31E144F3"/>
    <w:rsid w:val="3310BCE3"/>
    <w:rsid w:val="34409B3B"/>
    <w:rsid w:val="3442232B"/>
    <w:rsid w:val="3482CFA3"/>
    <w:rsid w:val="34E82BFC"/>
    <w:rsid w:val="3518E5B5"/>
    <w:rsid w:val="35388132"/>
    <w:rsid w:val="3595746D"/>
    <w:rsid w:val="35DBEAE5"/>
    <w:rsid w:val="3663B893"/>
    <w:rsid w:val="387926E2"/>
    <w:rsid w:val="39B43C33"/>
    <w:rsid w:val="39DD4480"/>
    <w:rsid w:val="3ABB51E7"/>
    <w:rsid w:val="3B305122"/>
    <w:rsid w:val="3B552285"/>
    <w:rsid w:val="3BDB34A7"/>
    <w:rsid w:val="3C089998"/>
    <w:rsid w:val="3C133643"/>
    <w:rsid w:val="3D8F4D91"/>
    <w:rsid w:val="3DDEDFE4"/>
    <w:rsid w:val="3ECA01AA"/>
    <w:rsid w:val="3F8D87EA"/>
    <w:rsid w:val="3FB2B493"/>
    <w:rsid w:val="3FB66A12"/>
    <w:rsid w:val="401EDA9A"/>
    <w:rsid w:val="40401E66"/>
    <w:rsid w:val="40DFB7D6"/>
    <w:rsid w:val="40ECB845"/>
    <w:rsid w:val="41034FF1"/>
    <w:rsid w:val="42241394"/>
    <w:rsid w:val="4232ABB2"/>
    <w:rsid w:val="429F9240"/>
    <w:rsid w:val="42B94F9C"/>
    <w:rsid w:val="435FC484"/>
    <w:rsid w:val="437E5A16"/>
    <w:rsid w:val="439FB635"/>
    <w:rsid w:val="43A02388"/>
    <w:rsid w:val="43C3628A"/>
    <w:rsid w:val="43D3A1AE"/>
    <w:rsid w:val="444D98A9"/>
    <w:rsid w:val="4454246E"/>
    <w:rsid w:val="449AE5CF"/>
    <w:rsid w:val="44A6D1E5"/>
    <w:rsid w:val="44AFF0BB"/>
    <w:rsid w:val="4631FBF4"/>
    <w:rsid w:val="463F5B7C"/>
    <w:rsid w:val="4685FA25"/>
    <w:rsid w:val="46EF95A8"/>
    <w:rsid w:val="47225C24"/>
    <w:rsid w:val="47352226"/>
    <w:rsid w:val="473CF736"/>
    <w:rsid w:val="4777C702"/>
    <w:rsid w:val="4851CB39"/>
    <w:rsid w:val="486B8626"/>
    <w:rsid w:val="48994216"/>
    <w:rsid w:val="48CC72EC"/>
    <w:rsid w:val="48E6EC3C"/>
    <w:rsid w:val="4972CD65"/>
    <w:rsid w:val="4A84912E"/>
    <w:rsid w:val="4AF7DF45"/>
    <w:rsid w:val="4B882AA8"/>
    <w:rsid w:val="4D1C2FB2"/>
    <w:rsid w:val="4D82A8D6"/>
    <w:rsid w:val="4DC3536A"/>
    <w:rsid w:val="4DE2E152"/>
    <w:rsid w:val="4DF1C12C"/>
    <w:rsid w:val="4E323FEF"/>
    <w:rsid w:val="4EA2ED2D"/>
    <w:rsid w:val="4ED58235"/>
    <w:rsid w:val="4EFCFB42"/>
    <w:rsid w:val="4FB0865B"/>
    <w:rsid w:val="505729DD"/>
    <w:rsid w:val="512200C9"/>
    <w:rsid w:val="518763B8"/>
    <w:rsid w:val="51AC8BBF"/>
    <w:rsid w:val="51F021A9"/>
    <w:rsid w:val="521B1443"/>
    <w:rsid w:val="52504CBE"/>
    <w:rsid w:val="525F22CC"/>
    <w:rsid w:val="52A797D8"/>
    <w:rsid w:val="52CE8967"/>
    <w:rsid w:val="52E8271D"/>
    <w:rsid w:val="53484264"/>
    <w:rsid w:val="53B58BB6"/>
    <w:rsid w:val="5426687C"/>
    <w:rsid w:val="543E5D8D"/>
    <w:rsid w:val="544DECBC"/>
    <w:rsid w:val="545712A8"/>
    <w:rsid w:val="5481E7DF"/>
    <w:rsid w:val="54C2F26B"/>
    <w:rsid w:val="5570929F"/>
    <w:rsid w:val="565354FD"/>
    <w:rsid w:val="56815636"/>
    <w:rsid w:val="56C4AFD1"/>
    <w:rsid w:val="56EEFBF7"/>
    <w:rsid w:val="56F9DB8C"/>
    <w:rsid w:val="577362C2"/>
    <w:rsid w:val="57EE11DB"/>
    <w:rsid w:val="57FB325A"/>
    <w:rsid w:val="5847991F"/>
    <w:rsid w:val="58C3E4B9"/>
    <w:rsid w:val="58FACF56"/>
    <w:rsid w:val="591A3027"/>
    <w:rsid w:val="5948E904"/>
    <w:rsid w:val="598DEEE0"/>
    <w:rsid w:val="59C239D5"/>
    <w:rsid w:val="59FDAF46"/>
    <w:rsid w:val="5A51E0AF"/>
    <w:rsid w:val="5AB0A48A"/>
    <w:rsid w:val="5AFB672C"/>
    <w:rsid w:val="5C1CA8C8"/>
    <w:rsid w:val="5C935A8D"/>
    <w:rsid w:val="5D497823"/>
    <w:rsid w:val="5D66B888"/>
    <w:rsid w:val="5E3CBE26"/>
    <w:rsid w:val="5E63E385"/>
    <w:rsid w:val="5EE2BB02"/>
    <w:rsid w:val="5F35A8D3"/>
    <w:rsid w:val="5F8D5CBC"/>
    <w:rsid w:val="5FAB4EAC"/>
    <w:rsid w:val="5FC1BA6C"/>
    <w:rsid w:val="6035A0DF"/>
    <w:rsid w:val="615345AE"/>
    <w:rsid w:val="62FAE4B2"/>
    <w:rsid w:val="634D7C7A"/>
    <w:rsid w:val="63B296B3"/>
    <w:rsid w:val="63E54E2E"/>
    <w:rsid w:val="63EDD231"/>
    <w:rsid w:val="6512ED93"/>
    <w:rsid w:val="656BD484"/>
    <w:rsid w:val="65D7F7A7"/>
    <w:rsid w:val="65DD7773"/>
    <w:rsid w:val="66AF92FC"/>
    <w:rsid w:val="66C7C9D7"/>
    <w:rsid w:val="66D9F13A"/>
    <w:rsid w:val="67410FA5"/>
    <w:rsid w:val="676C5B96"/>
    <w:rsid w:val="676D4DE4"/>
    <w:rsid w:val="67D24ADF"/>
    <w:rsid w:val="680B72B4"/>
    <w:rsid w:val="68421106"/>
    <w:rsid w:val="68B3287D"/>
    <w:rsid w:val="697410A2"/>
    <w:rsid w:val="699AC63E"/>
    <w:rsid w:val="69C91F12"/>
    <w:rsid w:val="6A00C0CF"/>
    <w:rsid w:val="6A418A39"/>
    <w:rsid w:val="6B297732"/>
    <w:rsid w:val="6B5139C2"/>
    <w:rsid w:val="6BAD24AB"/>
    <w:rsid w:val="6C07F4D9"/>
    <w:rsid w:val="6C2244CB"/>
    <w:rsid w:val="6C72139A"/>
    <w:rsid w:val="6CD4E822"/>
    <w:rsid w:val="6E391B15"/>
    <w:rsid w:val="6EB1CE1C"/>
    <w:rsid w:val="6F7A33CE"/>
    <w:rsid w:val="6F950A5C"/>
    <w:rsid w:val="6F9D3EE2"/>
    <w:rsid w:val="6FB1BBE2"/>
    <w:rsid w:val="6FEFF79D"/>
    <w:rsid w:val="70249C0F"/>
    <w:rsid w:val="7097E19B"/>
    <w:rsid w:val="70C8ACA6"/>
    <w:rsid w:val="71674BC8"/>
    <w:rsid w:val="71B9D079"/>
    <w:rsid w:val="71D5851F"/>
    <w:rsid w:val="72327596"/>
    <w:rsid w:val="7286D230"/>
    <w:rsid w:val="72ABD896"/>
    <w:rsid w:val="72C20C86"/>
    <w:rsid w:val="737CAF25"/>
    <w:rsid w:val="73C562CA"/>
    <w:rsid w:val="747451EC"/>
    <w:rsid w:val="74B4506A"/>
    <w:rsid w:val="74DE2BEA"/>
    <w:rsid w:val="74F3201A"/>
    <w:rsid w:val="75022091"/>
    <w:rsid w:val="76AEE195"/>
    <w:rsid w:val="77D6AD3F"/>
    <w:rsid w:val="783279F0"/>
    <w:rsid w:val="793BAD88"/>
    <w:rsid w:val="79894C57"/>
    <w:rsid w:val="7AD991DC"/>
    <w:rsid w:val="7B1DC6B7"/>
    <w:rsid w:val="7B57EAAA"/>
    <w:rsid w:val="7C16EA85"/>
    <w:rsid w:val="7C98B746"/>
    <w:rsid w:val="7CBB067C"/>
    <w:rsid w:val="7E4F017F"/>
    <w:rsid w:val="7E5DB72D"/>
    <w:rsid w:val="7EF79D17"/>
    <w:rsid w:val="7EF99352"/>
    <w:rsid w:val="7F485722"/>
    <w:rsid w:val="7F75576D"/>
    <w:rsid w:val="7F76E761"/>
    <w:rsid w:val="7FDED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6BC2B"/>
  <w15:chartTrackingRefBased/>
  <w15:docId w15:val="{48C87178-1D32-48E2-8356-C1A22C6E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E31"/>
    <w:pPr>
      <w:jc w:val="both"/>
    </w:pPr>
    <w:rPr>
      <w:rFonts w:ascii="Century Gothic" w:hAnsi="Century Gothi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FC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FC0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B64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243255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B9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B9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B9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B9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B9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B9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0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0C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16FC0"/>
    <w:rPr>
      <w:rFonts w:ascii="Century Gothic" w:eastAsiaTheme="majorEastAsia" w:hAnsi="Century Gothic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6FC0"/>
    <w:rPr>
      <w:rFonts w:ascii="Century Gothic" w:eastAsiaTheme="majorEastAsia" w:hAnsi="Century Gothic" w:cstheme="majorBidi"/>
      <w:color w:val="374C80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6FC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FC0"/>
    <w:rPr>
      <w:rFonts w:ascii="Raleway" w:eastAsiaTheme="majorEastAsia" w:hAnsi="Raleway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16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BC5"/>
    <w:rPr>
      <w:color w:val="9454C3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3BC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C3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BC5"/>
    <w:rPr>
      <w:rFonts w:ascii="Raleway" w:hAnsi="Raleway"/>
    </w:rPr>
  </w:style>
  <w:style w:type="paragraph" w:styleId="Footer">
    <w:name w:val="footer"/>
    <w:basedOn w:val="Normal"/>
    <w:link w:val="FooterChar"/>
    <w:uiPriority w:val="99"/>
    <w:unhideWhenUsed/>
    <w:rsid w:val="00BC3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BC5"/>
    <w:rPr>
      <w:rFonts w:ascii="Raleway" w:hAnsi="Raleway"/>
    </w:rPr>
  </w:style>
  <w:style w:type="paragraph" w:styleId="TOCHeading">
    <w:name w:val="TOC Heading"/>
    <w:basedOn w:val="Heading1"/>
    <w:next w:val="Normal"/>
    <w:uiPriority w:val="39"/>
    <w:unhideWhenUsed/>
    <w:qFormat/>
    <w:rsid w:val="00BC3BC5"/>
    <w:pPr>
      <w:numPr>
        <w:numId w:val="0"/>
      </w:num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AE5585"/>
    <w:pPr>
      <w:tabs>
        <w:tab w:val="left" w:pos="440"/>
        <w:tab w:val="right" w:leader="dot" w:pos="100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4F7D"/>
    <w:pPr>
      <w:tabs>
        <w:tab w:val="right" w:leader="dot" w:pos="2870"/>
      </w:tabs>
      <w:spacing w:after="120"/>
      <w:ind w:left="216"/>
    </w:pPr>
  </w:style>
  <w:style w:type="character" w:customStyle="1" w:styleId="Heading3Char">
    <w:name w:val="Heading 3 Char"/>
    <w:basedOn w:val="DefaultParagraphFont"/>
    <w:link w:val="Heading3"/>
    <w:uiPriority w:val="9"/>
    <w:rsid w:val="00B52B64"/>
    <w:rPr>
      <w:rFonts w:ascii="Century Gothic" w:eastAsiaTheme="majorEastAsia" w:hAnsi="Century Gothic" w:cstheme="majorBidi"/>
      <w:color w:val="24325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B94"/>
    <w:rPr>
      <w:rFonts w:asciiTheme="majorHAnsi" w:eastAsiaTheme="majorEastAsia" w:hAnsiTheme="majorHAnsi" w:cstheme="majorBidi"/>
      <w:i/>
      <w:iCs/>
      <w:color w:val="374C80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B94"/>
    <w:rPr>
      <w:rFonts w:asciiTheme="majorHAnsi" w:eastAsiaTheme="majorEastAsia" w:hAnsiTheme="majorHAnsi" w:cstheme="majorBidi"/>
      <w:color w:val="374C80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B94"/>
    <w:rPr>
      <w:rFonts w:asciiTheme="majorHAnsi" w:eastAsiaTheme="majorEastAsia" w:hAnsiTheme="majorHAnsi" w:cstheme="majorBidi"/>
      <w:color w:val="243255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B94"/>
    <w:rPr>
      <w:rFonts w:asciiTheme="majorHAnsi" w:eastAsiaTheme="majorEastAsia" w:hAnsiTheme="majorHAnsi" w:cstheme="majorBidi"/>
      <w:i/>
      <w:iCs/>
      <w:color w:val="243255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B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B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325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5B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5B86"/>
    <w:rPr>
      <w:rFonts w:ascii="Raleway" w:hAnsi="Raleway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B86"/>
    <w:rPr>
      <w:rFonts w:ascii="Raleway" w:hAnsi="Raleway"/>
      <w:b/>
      <w:bCs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25B86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325B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04F7D"/>
    <w:pPr>
      <w:spacing w:after="100"/>
      <w:ind w:left="446"/>
    </w:pPr>
  </w:style>
  <w:style w:type="paragraph" w:styleId="Subtitle">
    <w:name w:val="Subtitle"/>
    <w:basedOn w:val="Normal"/>
    <w:next w:val="Normal"/>
    <w:link w:val="SubtitleChar"/>
    <w:uiPriority w:val="11"/>
    <w:qFormat/>
    <w:rsid w:val="004D4C3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4C3C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BF7022"/>
    <w:rPr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4F7D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3E4E79"/>
    <w:rPr>
      <w:color w:val="3EBBF0" w:themeColor="followedHyperlink"/>
      <w:u w:val="single"/>
    </w:rPr>
  </w:style>
  <w:style w:type="paragraph" w:customStyle="1" w:styleId="Default">
    <w:name w:val="Default"/>
    <w:rsid w:val="00ED246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465176"/>
    <w:pPr>
      <w:spacing w:after="0" w:line="240" w:lineRule="auto"/>
    </w:pPr>
    <w:rPr>
      <w:rFonts w:ascii="Century Gothic" w:hAnsi="Century Gothic"/>
    </w:rPr>
  </w:style>
  <w:style w:type="character" w:styleId="UnresolvedMention">
    <w:name w:val="Unresolved Mention"/>
    <w:basedOn w:val="DefaultParagraphFont"/>
    <w:uiPriority w:val="99"/>
    <w:unhideWhenUsed/>
    <w:rsid w:val="00732DF2"/>
    <w:rPr>
      <w:color w:val="605E5C"/>
      <w:shd w:val="clear" w:color="auto" w:fill="E1DFDD"/>
    </w:rPr>
  </w:style>
  <w:style w:type="table" w:customStyle="1" w:styleId="Style1">
    <w:name w:val="Style1"/>
    <w:basedOn w:val="TableNormal"/>
    <w:uiPriority w:val="99"/>
    <w:rsid w:val="00D41427"/>
    <w:pPr>
      <w:spacing w:after="0" w:line="240" w:lineRule="auto"/>
    </w:pPr>
    <w:tblPr>
      <w:tblStyleRowBandSize w:val="1"/>
    </w:tblPr>
  </w:style>
  <w:style w:type="table" w:customStyle="1" w:styleId="Style2">
    <w:name w:val="Style2"/>
    <w:basedOn w:val="TableNormal"/>
    <w:uiPriority w:val="99"/>
    <w:rsid w:val="00D41427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Horz">
      <w:tblPr/>
      <w:tcPr>
        <w:shd w:val="clear" w:color="auto" w:fill="D9DFEF" w:themeFill="accent1" w:themeFillTint="33"/>
      </w:tcPr>
    </w:tblStylePr>
  </w:style>
  <w:style w:type="character" w:styleId="Mention">
    <w:name w:val="Mention"/>
    <w:basedOn w:val="DefaultParagraphFont"/>
    <w:uiPriority w:val="99"/>
    <w:unhideWhenUsed/>
    <w:rsid w:val="00AA1D2A"/>
    <w:rPr>
      <w:color w:val="2B579A"/>
      <w:shd w:val="clear" w:color="auto" w:fill="E1DFDD"/>
    </w:rPr>
  </w:style>
  <w:style w:type="character" w:customStyle="1" w:styleId="ui-provider">
    <w:name w:val="ui-provider"/>
    <w:basedOn w:val="DefaultParagraphFont"/>
    <w:rsid w:val="009B61E5"/>
  </w:style>
  <w:style w:type="paragraph" w:customStyle="1" w:styleId="paragraph">
    <w:name w:val="paragraph"/>
    <w:basedOn w:val="Normal"/>
    <w:rsid w:val="00F500A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normaltextrun">
    <w:name w:val="normaltextrun"/>
    <w:basedOn w:val="DefaultParagraphFont"/>
    <w:rsid w:val="00F500A2"/>
  </w:style>
  <w:style w:type="character" w:customStyle="1" w:styleId="eop">
    <w:name w:val="eop"/>
    <w:basedOn w:val="DefaultParagraphFont"/>
    <w:rsid w:val="00F50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9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6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24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5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91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63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19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4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9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9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7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97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8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7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5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3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4999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0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697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0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0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EFDA431FA6D840B056268FE694B650" ma:contentTypeVersion="16" ma:contentTypeDescription="Create a new document." ma:contentTypeScope="" ma:versionID="af33039dc701e2c90260379c13846bf2">
  <xsd:schema xmlns:xsd="http://www.w3.org/2001/XMLSchema" xmlns:xs="http://www.w3.org/2001/XMLSchema" xmlns:p="http://schemas.microsoft.com/office/2006/metadata/properties" xmlns:ns2="d8cf83cd-d487-4241-89f0-3f0823b4fcda" xmlns:ns3="17c5cf95-7f6a-42f7-b01c-e2e24206bb97" targetNamespace="http://schemas.microsoft.com/office/2006/metadata/properties" ma:root="true" ma:fieldsID="c5bfa17968c3a40e4ccbb63d4afea998" ns2:_="" ns3:_="">
    <xsd:import namespace="d8cf83cd-d487-4241-89f0-3f0823b4fcda"/>
    <xsd:import namespace="17c5cf95-7f6a-42f7-b01c-e2e24206bb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83cd-d487-4241-89f0-3f0823b4f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39035c0-a1ea-4f74-99ae-9e99f6b647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5cf95-7f6a-42f7-b01c-e2e24206bb9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00188ef-d1d0-4c4c-a0c3-1404d78cf1f1}" ma:internalName="TaxCatchAll" ma:showField="CatchAllData" ma:web="17c5cf95-7f6a-42f7-b01c-e2e24206bb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7c5cf95-7f6a-42f7-b01c-e2e24206bb97">
      <UserInfo>
        <DisplayName>Ryan Kurtzman</DisplayName>
        <AccountId>11</AccountId>
        <AccountType/>
      </UserInfo>
    </SharedWithUsers>
    <lcf76f155ced4ddcb4097134ff3c332f xmlns="d8cf83cd-d487-4241-89f0-3f0823b4fcda">
      <Terms xmlns="http://schemas.microsoft.com/office/infopath/2007/PartnerControls"/>
    </lcf76f155ced4ddcb4097134ff3c332f>
    <TaxCatchAll xmlns="17c5cf95-7f6a-42f7-b01c-e2e24206bb9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AC090E-7B64-4603-9E9B-DB11193C9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cf83cd-d487-4241-89f0-3f0823b4fcda"/>
    <ds:schemaRef ds:uri="17c5cf95-7f6a-42f7-b01c-e2e24206bb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5E5CF1-6D38-4020-AAA6-C0F32B41574C}">
  <ds:schemaRefs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d8cf83cd-d487-4241-89f0-3f0823b4fcda"/>
    <ds:schemaRef ds:uri="17c5cf95-7f6a-42f7-b01c-e2e24206bb97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F2AE312-1758-405C-9AEB-9BEE52DF96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E5B2F0-C636-4552-ADDE-570B5B7B0B4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313f11c3-4268-4f6a-8d3b-c7e650183e78}" enabled="0" method="" siteId="{313f11c3-4268-4f6a-8d3b-c7e650183e7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904</Words>
  <Characters>5153</Characters>
  <Application>Microsoft Office Word</Application>
  <DocSecurity>0</DocSecurity>
  <Lines>42</Lines>
  <Paragraphs>12</Paragraphs>
  <ScaleCrop>false</ScaleCrop>
  <Company>Harvard Kennedy School of Government</Company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Graffy, Rebecca</dc:creator>
  <cp:keywords/>
  <dc:description/>
  <cp:lastModifiedBy>Tommy Ryan</cp:lastModifiedBy>
  <cp:revision>97</cp:revision>
  <cp:lastPrinted>2025-08-14T22:06:00Z</cp:lastPrinted>
  <dcterms:created xsi:type="dcterms:W3CDTF">2025-08-14T15:28:00Z</dcterms:created>
  <dcterms:modified xsi:type="dcterms:W3CDTF">2025-08-14T22:35:00Z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0x01010094EFDA431FA6D840B056268FE694B650</vt:lpwstr>
  </property>
  <property fmtid="{D5CDD505-2E9C-101B-9397-08002B2CF9AE}" pid="3" name="MediaServiceImageTags">
    <vt:lpwstr/>
  </property>
</Properties>
</file>