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Resumo dos dados do formulário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Total de registros: 56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Classificação dos entrevistados por faixa etária: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Pessoas entre 0 a 20 anos: 24 (41,1%)</w:t>
      </w:r>
    </w:p>
    <w:p w:rsidR="00000000" w:rsidDel="00000000" w:rsidP="00000000" w:rsidRDefault="00000000" w:rsidRPr="00000000" w14:paraId="00000005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Pessoas entre 21 a 40 anos: 12 (21,4%)</w:t>
      </w:r>
    </w:p>
    <w:p w:rsidR="00000000" w:rsidDel="00000000" w:rsidP="00000000" w:rsidRDefault="00000000" w:rsidRPr="00000000" w14:paraId="00000006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Pessoas entre 41 a 60 anos: 15 (30,4%)</w:t>
      </w:r>
    </w:p>
    <w:p w:rsidR="00000000" w:rsidDel="00000000" w:rsidP="00000000" w:rsidRDefault="00000000" w:rsidRPr="00000000" w14:paraId="00000007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Pessoas a partir de 61 anos: 4 (7,1%)</w:t>
      </w:r>
    </w:p>
    <w:p w:rsidR="00000000" w:rsidDel="00000000" w:rsidP="00000000" w:rsidRDefault="00000000" w:rsidRPr="00000000" w14:paraId="00000008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!!(valores percentuais aproximados)!!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gêneros:</w:t>
      </w:r>
    </w:p>
    <w:p w:rsidR="00000000" w:rsidDel="00000000" w:rsidP="00000000" w:rsidRDefault="00000000" w:rsidRPr="00000000" w14:paraId="0000000A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Masculino: 32 (58,2%)</w:t>
      </w:r>
    </w:p>
    <w:p w:rsidR="00000000" w:rsidDel="00000000" w:rsidP="00000000" w:rsidRDefault="00000000" w:rsidRPr="00000000" w14:paraId="0000000B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Feminino:20 (36,4%)</w:t>
      </w:r>
    </w:p>
    <w:p w:rsidR="00000000" w:rsidDel="00000000" w:rsidP="00000000" w:rsidRDefault="00000000" w:rsidRPr="00000000" w14:paraId="0000000C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Outro: 3 (5,5%)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ocupações: </w:t>
      </w:r>
    </w:p>
    <w:p w:rsidR="00000000" w:rsidDel="00000000" w:rsidP="00000000" w:rsidRDefault="00000000" w:rsidRPr="00000000" w14:paraId="0000000E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Estudantes: 24 (43,6%)</w:t>
      </w:r>
    </w:p>
    <w:p w:rsidR="00000000" w:rsidDel="00000000" w:rsidP="00000000" w:rsidRDefault="00000000" w:rsidRPr="00000000" w14:paraId="0000000F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Empresários: 10 (18,2%)</w:t>
      </w:r>
    </w:p>
    <w:p w:rsidR="00000000" w:rsidDel="00000000" w:rsidP="00000000" w:rsidRDefault="00000000" w:rsidRPr="00000000" w14:paraId="00000010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Autônomo: 6 (10,9%)</w:t>
      </w:r>
    </w:p>
    <w:p w:rsidR="00000000" w:rsidDel="00000000" w:rsidP="00000000" w:rsidRDefault="00000000" w:rsidRPr="00000000" w14:paraId="00000011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Empregado: 9 (16,4%)</w:t>
      </w:r>
    </w:p>
    <w:p w:rsidR="00000000" w:rsidDel="00000000" w:rsidP="00000000" w:rsidRDefault="00000000" w:rsidRPr="00000000" w14:paraId="00000012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Desempregado: 2 (3,6%)</w:t>
      </w:r>
    </w:p>
    <w:p w:rsidR="00000000" w:rsidDel="00000000" w:rsidP="00000000" w:rsidRDefault="00000000" w:rsidRPr="00000000" w14:paraId="00000013">
      <w:pPr>
        <w:spacing w:line="276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Aposentado: 4 (7,3%)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Frequência de viagens: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Às vezes: 26 (47,3%)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Raramente: 10 (18,2%)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Frequentemente: 17 (30,9%)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Muito frequente: 2 (3,6%)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Antecedência: 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Nenhuma: 3 (5,5%)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Pouca: 10 (18,2%)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Moderada: 30 (54,4%)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Alta: 8 (14,5%)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Muita: 4 (7,3%)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Importância na verificação do clima: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Muito importante: 18 (32,7%)</w:t>
      </w:r>
    </w:p>
    <w:p w:rsidR="00000000" w:rsidDel="00000000" w:rsidP="00000000" w:rsidRDefault="00000000" w:rsidRPr="00000000" w14:paraId="00000021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Importante: 18 (32,7%)</w:t>
      </w:r>
    </w:p>
    <w:p w:rsidR="00000000" w:rsidDel="00000000" w:rsidP="00000000" w:rsidRDefault="00000000" w:rsidRPr="00000000" w14:paraId="00000022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Moderadamente importante: 10 (18,2%)</w:t>
      </w:r>
    </w:p>
    <w:p w:rsidR="00000000" w:rsidDel="00000000" w:rsidP="00000000" w:rsidRDefault="00000000" w:rsidRPr="00000000" w14:paraId="00000023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Pouco importante: 6 (10,9%)</w:t>
      </w:r>
    </w:p>
    <w:p w:rsidR="00000000" w:rsidDel="00000000" w:rsidP="00000000" w:rsidRDefault="00000000" w:rsidRPr="00000000" w14:paraId="00000024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Nada importante:3 (5,5%)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!!Onde 65,4% consideram importante ou muito importante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Clima na escolha do destino:</w:t>
      </w:r>
    </w:p>
    <w:p w:rsidR="00000000" w:rsidDel="00000000" w:rsidP="00000000" w:rsidRDefault="00000000" w:rsidRPr="00000000" w14:paraId="00000027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Muito importante: 22 (40%)</w:t>
      </w:r>
    </w:p>
    <w:p w:rsidR="00000000" w:rsidDel="00000000" w:rsidP="00000000" w:rsidRDefault="00000000" w:rsidRPr="00000000" w14:paraId="00000028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Importante: 17 (30,9%)</w:t>
      </w:r>
    </w:p>
    <w:p w:rsidR="00000000" w:rsidDel="00000000" w:rsidP="00000000" w:rsidRDefault="00000000" w:rsidRPr="00000000" w14:paraId="00000029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Moderadamente importante: 11 (20%)</w:t>
      </w:r>
    </w:p>
    <w:p w:rsidR="00000000" w:rsidDel="00000000" w:rsidP="00000000" w:rsidRDefault="00000000" w:rsidRPr="00000000" w14:paraId="0000002A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Pouco importante: 3 (5,5%)</w:t>
      </w:r>
    </w:p>
    <w:p w:rsidR="00000000" w:rsidDel="00000000" w:rsidP="00000000" w:rsidRDefault="00000000" w:rsidRPr="00000000" w14:paraId="0000002B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Nada importante: 3 (3,6%)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!!Onde 70,9% são influenciados diretamente pelo clima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Importância de ser alertado:</w:t>
      </w:r>
    </w:p>
    <w:p w:rsidR="00000000" w:rsidDel="00000000" w:rsidP="00000000" w:rsidRDefault="00000000" w:rsidRPr="00000000" w14:paraId="0000002E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Muito importante: 29 (52,7%)</w:t>
      </w:r>
    </w:p>
    <w:p w:rsidR="00000000" w:rsidDel="00000000" w:rsidP="00000000" w:rsidRDefault="00000000" w:rsidRPr="00000000" w14:paraId="0000002F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Importante: 18 (32,7%)</w:t>
      </w:r>
    </w:p>
    <w:p w:rsidR="00000000" w:rsidDel="00000000" w:rsidP="00000000" w:rsidRDefault="00000000" w:rsidRPr="00000000" w14:paraId="00000030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Moderadamente importante: 6 (10,9%)</w:t>
      </w:r>
    </w:p>
    <w:p w:rsidR="00000000" w:rsidDel="00000000" w:rsidP="00000000" w:rsidRDefault="00000000" w:rsidRPr="00000000" w14:paraId="00000031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Pouco importante: 1 (1,8%)</w:t>
      </w:r>
    </w:p>
    <w:p w:rsidR="00000000" w:rsidDel="00000000" w:rsidP="00000000" w:rsidRDefault="00000000" w:rsidRPr="00000000" w14:paraId="00000032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Nada importante: 1 (1,8%)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!!Onde 85,4% valorizam alertas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Utilidade de alertas de mudança climática:</w:t>
      </w:r>
    </w:p>
    <w:p w:rsidR="00000000" w:rsidDel="00000000" w:rsidP="00000000" w:rsidRDefault="00000000" w:rsidRPr="00000000" w14:paraId="00000035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Muito útil: 34 (61,8%)</w:t>
      </w:r>
    </w:p>
    <w:p w:rsidR="00000000" w:rsidDel="00000000" w:rsidP="00000000" w:rsidRDefault="00000000" w:rsidRPr="00000000" w14:paraId="00000036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Útil: 13 (23,6%)</w:t>
      </w:r>
    </w:p>
    <w:p w:rsidR="00000000" w:rsidDel="00000000" w:rsidP="00000000" w:rsidRDefault="00000000" w:rsidRPr="00000000" w14:paraId="00000037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Moderadamente útil: 5 (9,1%)</w:t>
      </w:r>
    </w:p>
    <w:p w:rsidR="00000000" w:rsidDel="00000000" w:rsidP="00000000" w:rsidRDefault="00000000" w:rsidRPr="00000000" w14:paraId="00000038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Pouco útil: 2 (3,6%)</w:t>
      </w:r>
    </w:p>
    <w:p w:rsidR="00000000" w:rsidDel="00000000" w:rsidP="00000000" w:rsidRDefault="00000000" w:rsidRPr="00000000" w14:paraId="00000039">
      <w:pPr>
        <w:spacing w:line="276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Nada útil: 1 (1,8%)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!!Onde 85,4% consideram útil ou muito útil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Problemas com o clima:</w:t>
      </w:r>
    </w:p>
    <w:p w:rsidR="00000000" w:rsidDel="00000000" w:rsidP="00000000" w:rsidRDefault="00000000" w:rsidRPr="00000000" w14:paraId="0000003E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Às vezes: 27 (49,1%) </w:t>
      </w:r>
    </w:p>
    <w:p w:rsidR="00000000" w:rsidDel="00000000" w:rsidP="00000000" w:rsidRDefault="00000000" w:rsidRPr="00000000" w14:paraId="0000003F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Raramente: 17 (30,9%) </w:t>
      </w:r>
    </w:p>
    <w:p w:rsidR="00000000" w:rsidDel="00000000" w:rsidP="00000000" w:rsidRDefault="00000000" w:rsidRPr="00000000" w14:paraId="00000040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Frequentemente: 6 (10,9%) </w:t>
      </w:r>
    </w:p>
    <w:p w:rsidR="00000000" w:rsidDel="00000000" w:rsidP="00000000" w:rsidRDefault="00000000" w:rsidRPr="00000000" w14:paraId="00000041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Muito frequentemente: 3 (5,5%) </w:t>
      </w:r>
    </w:p>
    <w:p w:rsidR="00000000" w:rsidDel="00000000" w:rsidP="00000000" w:rsidRDefault="00000000" w:rsidRPr="00000000" w14:paraId="00000042">
      <w:pPr>
        <w:spacing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Nunca: 2 (3,6%)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!! 65,5% já tiveram problemas recorrentes (de “às vezes” pra cima)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Dores anteriores a viagem:</w:t>
      </w:r>
    </w:p>
    <w:p w:rsidR="00000000" w:rsidDel="00000000" w:rsidP="00000000" w:rsidRDefault="00000000" w:rsidRPr="00000000" w14:paraId="00000045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Planejamento: 23 (41,8%) </w:t>
      </w:r>
    </w:p>
    <w:p w:rsidR="00000000" w:rsidDel="00000000" w:rsidP="00000000" w:rsidRDefault="00000000" w:rsidRPr="00000000" w14:paraId="00000046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Nenhum: 14 (25,5%) </w:t>
      </w:r>
    </w:p>
    <w:p w:rsidR="00000000" w:rsidDel="00000000" w:rsidP="00000000" w:rsidRDefault="00000000" w:rsidRPr="00000000" w14:paraId="00000047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Transporte: 6 (10,9%) </w:t>
      </w:r>
    </w:p>
    <w:p w:rsidR="00000000" w:rsidDel="00000000" w:rsidP="00000000" w:rsidRDefault="00000000" w:rsidRPr="00000000" w14:paraId="00000048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Financeiro: 5 (9,1%) </w:t>
      </w:r>
    </w:p>
    <w:p w:rsidR="00000000" w:rsidDel="00000000" w:rsidP="00000000" w:rsidRDefault="00000000" w:rsidRPr="00000000" w14:paraId="00000049">
      <w:pPr>
        <w:spacing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Outros: 7 (12,7%)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Dores durante e depois a viagem:</w:t>
      </w:r>
    </w:p>
    <w:p w:rsidR="00000000" w:rsidDel="00000000" w:rsidP="00000000" w:rsidRDefault="00000000" w:rsidRPr="00000000" w14:paraId="0000004B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Nenhum: 20 (36,4%) </w:t>
      </w:r>
    </w:p>
    <w:p w:rsidR="00000000" w:rsidDel="00000000" w:rsidP="00000000" w:rsidRDefault="00000000" w:rsidRPr="00000000" w14:paraId="0000004C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Bagagem: 12 (21,8%) </w:t>
      </w:r>
    </w:p>
    <w:p w:rsidR="00000000" w:rsidDel="00000000" w:rsidP="00000000" w:rsidRDefault="00000000" w:rsidRPr="00000000" w14:paraId="0000004D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Clima: 9 (16,4%) </w:t>
      </w:r>
    </w:p>
    <w:p w:rsidR="00000000" w:rsidDel="00000000" w:rsidP="00000000" w:rsidRDefault="00000000" w:rsidRPr="00000000" w14:paraId="0000004E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Transporte: 8 (14,5%) </w:t>
      </w:r>
    </w:p>
    <w:p w:rsidR="00000000" w:rsidDel="00000000" w:rsidP="00000000" w:rsidRDefault="00000000" w:rsidRPr="00000000" w14:paraId="0000004F">
      <w:pPr>
        <w:spacing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Outros (fuso, hospedagem, etc.): 6 (10,9%)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Insights quanto às respostas: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Clima é decisivo (70,9% escolhem seus destinos baseados nisso)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tem grande procura (85% querem/acham útil)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 problema é  anterior a viagem (planejamento)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cruzar os dados também é possível que quem mais viaja sofre mais com o clima, já que das 19 pessoas que responderam que viajam frequentemente e muito frequentemente, 15 delas já tiveram problemas (essas são as que responderam de “às vezes” pra cima), logo quem viaja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tende a sofrer mais.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F940C0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F940C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JI/G57+mdvjrQLzrWcDzXjbpZQ==">CgMxLjA4AHIhMTlwN3RiaUxCMHV3N3U3Q0trQnQxazY5OW12SHpHTHc3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2026-03-25T16:34:00Z</dcterms:created>
  <dc:creator>RAPHAEL DE FARIA ABREU</dc:creator>
</cp:coreProperties>
</file>