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83" w:rsidRDefault="008D2928">
      <w:r>
        <w:t xml:space="preserve">Desenvolvimento de Sistema de </w:t>
      </w:r>
      <w:proofErr w:type="spellStart"/>
      <w:r w:rsidR="0014719B">
        <w:t>Telereabilitação</w:t>
      </w:r>
      <w:proofErr w:type="spellEnd"/>
      <w:r w:rsidR="0014719B">
        <w:t xml:space="preserve"> e </w:t>
      </w:r>
      <w:r>
        <w:t>“</w:t>
      </w:r>
      <w:proofErr w:type="spellStart"/>
      <w:r>
        <w:t>biofeedback</w:t>
      </w:r>
      <w:proofErr w:type="spellEnd"/>
      <w:r>
        <w:t xml:space="preserve">” em tempo real utilizando </w:t>
      </w:r>
      <w:proofErr w:type="spellStart"/>
      <w:r>
        <w:t>IoT</w:t>
      </w:r>
      <w:proofErr w:type="spellEnd"/>
    </w:p>
    <w:p w:rsidR="00157183" w:rsidRDefault="00157183"/>
    <w:p w:rsidR="005353A0" w:rsidRDefault="005353A0">
      <w:r>
        <w:t>Abstract</w:t>
      </w:r>
    </w:p>
    <w:p w:rsidR="005353A0" w:rsidRDefault="005353A0"/>
    <w:p w:rsidR="0042066C" w:rsidRDefault="005353A0">
      <w:r>
        <w:t>O crescimento das necessidades</w:t>
      </w:r>
      <w:r w:rsidR="000E7821">
        <w:t xml:space="preserve"> médicas da população brasileira cresce de forma exponencial, principalmente com o aumento da população idosa</w:t>
      </w:r>
      <w:r w:rsidR="003A60E2">
        <w:t xml:space="preserve"> e a tecnologia se vê necessária a evoluir e atender esse aumento de demanda</w:t>
      </w:r>
      <w:r w:rsidR="000E7821">
        <w:t xml:space="preserve">. </w:t>
      </w:r>
      <w:proofErr w:type="spellStart"/>
      <w:r w:rsidR="000E7821">
        <w:t>IoT</w:t>
      </w:r>
      <w:proofErr w:type="spellEnd"/>
      <w:r w:rsidR="000E7821">
        <w:t xml:space="preserve"> permite a sua utilização em diversas aplicações e uma delas seria a área de saúde</w:t>
      </w:r>
      <w:r w:rsidR="003A60E2">
        <w:t>.</w:t>
      </w:r>
    </w:p>
    <w:p w:rsidR="003A60E2" w:rsidRDefault="003A60E2">
      <w:r>
        <w:t xml:space="preserve">Como mencionado por </w:t>
      </w:r>
      <w:proofErr w:type="spellStart"/>
      <w:r>
        <w:t>Trevor</w:t>
      </w:r>
      <w:proofErr w:type="spellEnd"/>
      <w:r>
        <w:t xml:space="preserve"> Lewis</w:t>
      </w:r>
      <w:r w:rsidR="00751707">
        <w:t>[1]</w:t>
      </w:r>
      <w:r>
        <w:t>, os países subdesenvolvidos e em desenvolvimentos são os mais necessitados dessas tecnologias, devido ao alcance da população por essas tecnologias que se veem presentes. Surgindo assim o termo E-Health, o qual seria tratativas médicas através de sensores eletrônicos, comunicação e envio de dados.</w:t>
      </w:r>
    </w:p>
    <w:p w:rsidR="00751707" w:rsidRDefault="003A60E2">
      <w:r>
        <w:t>Como a população idosa, ou mesmo grupo de pessoas que tenha dificuldade de se locomover até a área médica, sistemas de softwares na nuvem que possam auxiliar fisioterapeutas</w:t>
      </w:r>
      <w:r w:rsidR="00751707">
        <w:t xml:space="preserve"> a darem diagnósticos ou mesmo prescrever exercícios pré-estabelecidos no software facilitam e auxiliam o trabalho do profissional da área médica.</w:t>
      </w:r>
    </w:p>
    <w:p w:rsidR="003A60E2" w:rsidRDefault="00841FD2">
      <w:r>
        <w:t>Essa dissertação</w:t>
      </w:r>
      <w:r w:rsidR="007031D1">
        <w:t xml:space="preserve"> visa o desenvolvimento de um sistema </w:t>
      </w:r>
      <w:r w:rsidR="009C623A">
        <w:t>que elabore práticas de exercícios sobre</w:t>
      </w:r>
      <w:r w:rsidR="007031D1">
        <w:t xml:space="preserve"> </w:t>
      </w:r>
      <w:r w:rsidR="00DD571F">
        <w:t>o CORE</w:t>
      </w:r>
      <w:r w:rsidR="009C623A">
        <w:t xml:space="preserve"> do paciente</w:t>
      </w:r>
      <w:r w:rsidR="007031D1">
        <w:t>,</w:t>
      </w:r>
      <w:r>
        <w:t xml:space="preserve"> verificando se o usuário está realizando</w:t>
      </w:r>
      <w:r w:rsidR="00DD571F">
        <w:t xml:space="preserve"> </w:t>
      </w:r>
      <w:r>
        <w:t xml:space="preserve">os movimentos de forma correta, podendo ser monitorado remotamente por fisioterapeuta responsável </w:t>
      </w:r>
      <w:r w:rsidR="00DD571F">
        <w:t xml:space="preserve">utilizando </w:t>
      </w:r>
      <w:proofErr w:type="spellStart"/>
      <w:r w:rsidR="00DD571F">
        <w:t>IoT</w:t>
      </w:r>
      <w:proofErr w:type="spellEnd"/>
      <w:r w:rsidR="00DD571F">
        <w:t xml:space="preserve"> através de sensores que utilizam acelerômetros (MEMS)</w:t>
      </w:r>
      <w:r>
        <w:t xml:space="preserve">. Esse sistema poderá também gerar um sistema de relatório que poderá ser utilizado como laudo médico. </w:t>
      </w:r>
      <w:r w:rsidR="003A60E2">
        <w:t xml:space="preserve"> </w:t>
      </w:r>
    </w:p>
    <w:p w:rsidR="00751707" w:rsidRDefault="00751707">
      <w:r>
        <w:t>Introdução</w:t>
      </w:r>
    </w:p>
    <w:p w:rsidR="00751707" w:rsidRDefault="00751707"/>
    <w:p w:rsidR="00751707" w:rsidRDefault="00751707">
      <w:r>
        <w:t xml:space="preserve">Escrever sobre </w:t>
      </w:r>
      <w:proofErr w:type="spellStart"/>
      <w:r>
        <w:t>IoT</w:t>
      </w:r>
      <w:proofErr w:type="spellEnd"/>
      <w:r w:rsidR="00DD571F">
        <w:t>.</w:t>
      </w:r>
    </w:p>
    <w:p w:rsidR="00DD571F" w:rsidRDefault="00DD571F">
      <w:r>
        <w:t>Escrever sobre MEMS.</w:t>
      </w:r>
    </w:p>
    <w:p w:rsidR="00751707" w:rsidRDefault="00751707"/>
    <w:p w:rsidR="00751707" w:rsidRDefault="00751707">
      <w:r>
        <w:t>Motivação</w:t>
      </w:r>
    </w:p>
    <w:p w:rsidR="00751707" w:rsidRDefault="00751707"/>
    <w:p w:rsidR="002B7DBC" w:rsidRDefault="002B7DBC">
      <w:r>
        <w:t>As necessidades de novas técnicas e métodos que auxiliem a equipe médica em diagnosticar e auxiliar em tratamentos se mostra crescente, com a mesma velocidade que a população cresce no mundo.</w:t>
      </w:r>
    </w:p>
    <w:p w:rsidR="0014719B" w:rsidRDefault="002B7DBC">
      <w:r>
        <w:t xml:space="preserve">Ainda existe um grande receio do </w:t>
      </w:r>
      <w:proofErr w:type="spellStart"/>
      <w:r>
        <w:t>IoT</w:t>
      </w:r>
      <w:proofErr w:type="spellEnd"/>
      <w:r>
        <w:t xml:space="preserve"> na área médica, principalmente com a saída de informação sigilosa de forma indevida[3], mas com as devidas precauções o </w:t>
      </w:r>
      <w:proofErr w:type="spellStart"/>
      <w:r>
        <w:t>IoT</w:t>
      </w:r>
      <w:proofErr w:type="spellEnd"/>
      <w:r>
        <w:t xml:space="preserve"> poderá ser a chave para novas soluções e diagnósticos de forma mais rápidas e simples aos usuários. </w:t>
      </w:r>
    </w:p>
    <w:p w:rsidR="0014719B" w:rsidRDefault="0014719B">
      <w:r w:rsidRPr="0014719B">
        <w:rPr>
          <w:color w:val="FF0000"/>
        </w:rPr>
        <w:t xml:space="preserve">Uma entre quatro pessoas acima de 65 anos cai a cada ano [29]. Quando um idoso cai uma vez, sua chance de cair novamente dobra [24]. Queda da própria altura é responsável por </w:t>
      </w:r>
      <w:proofErr w:type="spellStart"/>
      <w:r w:rsidRPr="0014719B">
        <w:rPr>
          <w:color w:val="FF0000"/>
        </w:rPr>
        <w:t>comorbidades</w:t>
      </w:r>
      <w:proofErr w:type="spellEnd"/>
      <w:r w:rsidRPr="0014719B">
        <w:rPr>
          <w:color w:val="FF0000"/>
        </w:rPr>
        <w:t xml:space="preserve"> com grave impacto na qualidade de vida, autonomia e independência social e psicológica dos idosos [6, 14, 3], sendo motivadora de 95% dos casos de fraturas de quadril </w:t>
      </w:r>
      <w:r w:rsidRPr="0014719B">
        <w:rPr>
          <w:color w:val="FF0000"/>
        </w:rPr>
        <w:lastRenderedPageBreak/>
        <w:t xml:space="preserve">[11] provocadas por desequilíbrio lateral com choque direto sobre o </w:t>
      </w:r>
      <w:proofErr w:type="spellStart"/>
      <w:r w:rsidRPr="0014719B">
        <w:rPr>
          <w:color w:val="FF0000"/>
        </w:rPr>
        <w:t>trocanter</w:t>
      </w:r>
      <w:proofErr w:type="spellEnd"/>
      <w:r w:rsidRPr="0014719B">
        <w:rPr>
          <w:color w:val="FF0000"/>
        </w:rPr>
        <w:t xml:space="preserve"> do fêmur em 80% dos casos [25].</w:t>
      </w:r>
      <w:r w:rsidR="002B7DBC">
        <w:t xml:space="preserve"> </w:t>
      </w:r>
    </w:p>
    <w:p w:rsidR="002B7DBC" w:rsidRDefault="0014719B">
      <w:r>
        <w:t>Além disso, os idosos muitas vezes não possuem condições para conseguirem acessar a uma área de fisioterapia de forma constante, por isso algo os explique como realizar um exercício e o treinamento sobre o exercício seria uma tarefa que os próprios fisioterapeutas buscam para auxiliar alguns tratamentos.</w:t>
      </w:r>
    </w:p>
    <w:p w:rsidR="002B7DBC" w:rsidRDefault="002B7DBC"/>
    <w:p w:rsidR="00050DDE" w:rsidRDefault="00050DDE"/>
    <w:p w:rsidR="00050DDE" w:rsidRDefault="00050DDE"/>
    <w:p w:rsidR="00050DDE" w:rsidRDefault="00050DDE">
      <w:r>
        <w:t>Levantamento dos requisitos</w:t>
      </w:r>
    </w:p>
    <w:p w:rsidR="00050DDE" w:rsidRDefault="00050DDE"/>
    <w:p w:rsidR="00050DDE" w:rsidRDefault="00050DDE" w:rsidP="00050DDE">
      <w:r>
        <w:t>Questionário</w:t>
      </w:r>
    </w:p>
    <w:p w:rsidR="00050DDE" w:rsidRDefault="00050DDE" w:rsidP="00050DDE"/>
    <w:p w:rsidR="00050DDE" w:rsidRDefault="00050DDE" w:rsidP="00050DDE">
      <w:r>
        <w:t>Qual o objetivo principal do dispositivo a ser desenvolvido?</w:t>
      </w:r>
    </w:p>
    <w:p w:rsidR="00050DDE" w:rsidRDefault="00050DDE" w:rsidP="00050DDE"/>
    <w:p w:rsidR="00050DDE" w:rsidRDefault="00050DDE" w:rsidP="00050DDE">
      <w:r>
        <w:t xml:space="preserve">O sensor deve aferir e reportar em interface gráfica o </w:t>
      </w:r>
      <w:proofErr w:type="gramStart"/>
      <w:r>
        <w:t>seu  deslocamento</w:t>
      </w:r>
      <w:proofErr w:type="gramEnd"/>
      <w:r>
        <w:t xml:space="preserve"> espacial 3D (3 eixos de movimento: X, Y e Z, principalmente X e Y) enquanto está aderido à região lombar baixa do paciente, funcionando como um dispositivo representativo instantâneo da oscilação postural desse paciente. </w:t>
      </w:r>
    </w:p>
    <w:p w:rsidR="00050DDE" w:rsidRDefault="00050DDE" w:rsidP="00050DDE"/>
    <w:p w:rsidR="00050DDE" w:rsidRDefault="00050DDE" w:rsidP="00050DDE">
      <w:r>
        <w:t xml:space="preserve">Quando colocado sobre a quinta vértebra lombar, o sensor representa o ponto estimado do Centro de Massa Corporal (COM). Neste caso, vamos assumir que o deslocamento do sensor é o deslocamento do COM do indivíduo. </w:t>
      </w:r>
    </w:p>
    <w:p w:rsidR="00050DDE" w:rsidRDefault="00050DDE" w:rsidP="00050DDE"/>
    <w:p w:rsidR="00050DDE" w:rsidRDefault="00050DDE" w:rsidP="00050DDE">
      <w:r>
        <w:t xml:space="preserve">O equilíbrio postural pode ser definido, basicamente, como a habilidade de manter Centro de Massa Corporal (COM) dentro da base de sustentação (distância entre os pés na posição ortostática). </w:t>
      </w:r>
    </w:p>
    <w:p w:rsidR="00050DDE" w:rsidRDefault="00050DDE" w:rsidP="00050DDE"/>
    <w:p w:rsidR="00050DDE" w:rsidRDefault="00050DDE" w:rsidP="00050DDE">
      <w:r>
        <w:t xml:space="preserve">Quanto o indivíduo oscila com o seu COM dentro da sua base de apoio, de um lado para o outro </w:t>
      </w:r>
      <w:proofErr w:type="gramStart"/>
      <w:r>
        <w:t>( eixo</w:t>
      </w:r>
      <w:proofErr w:type="gramEnd"/>
      <w:r>
        <w:t xml:space="preserve"> y) da frente para trás ( eixo x), a velocidade média desse deslocamento e as amplitudes e picos de aceleração desse deslocamento representam a capacidade de equilíbrio do indivíduo, isto é, quem oscila menos o seu centro de gravidade dentro da sua base de apoio, tem melhor equilíbrio.</w:t>
      </w:r>
    </w:p>
    <w:p w:rsidR="00050DDE" w:rsidRDefault="00050DDE" w:rsidP="00050DDE"/>
    <w:p w:rsidR="00050DDE" w:rsidRDefault="00050DDE" w:rsidP="00050DDE">
      <w:r>
        <w:t xml:space="preserve">A informação seria ainda mais relevante, se palmilhas com células de carga capazes de aferir a base de apoio do paciente fossem usadas durante o jogo.  Nesse caso teríamos como cruzar as informações de Centro de Massa (sensor da coluna) x base de apoio (sensores das palmilhas) e </w:t>
      </w:r>
      <w:r>
        <w:lastRenderedPageBreak/>
        <w:t>saber exatamente quanto da sua base de apoio o sujeito usa para manter seu equilíbrio, ou seja, definir a base de apoio funcional do paciente. Isso poderia ser intenções futuras de pesquisa e desenvolvimento e poderia ser calibrado no jogo como personalização do ALVO do jogo.</w:t>
      </w:r>
    </w:p>
    <w:p w:rsidR="00050DDE" w:rsidRDefault="00050DDE" w:rsidP="00050DDE"/>
    <w:p w:rsidR="00050DDE" w:rsidRDefault="00050DDE" w:rsidP="00050DDE">
      <w:r>
        <w:t xml:space="preserve">No caso do nosso jogo de </w:t>
      </w:r>
      <w:proofErr w:type="spellStart"/>
      <w:r>
        <w:t>biofeedback</w:t>
      </w:r>
      <w:proofErr w:type="spellEnd"/>
      <w:r>
        <w:t xml:space="preserve"> para o nosso Mestrado, o mesmo hardware já desenvolvido </w:t>
      </w:r>
      <w:proofErr w:type="gramStart"/>
      <w:r>
        <w:t>pelo  Professor</w:t>
      </w:r>
      <w:proofErr w:type="gramEnd"/>
      <w:r>
        <w:t xml:space="preserve"> Jeferson em sua pesquisa, capaz de descrever o deslocamento tridimensional do sensor em tempo real, iria receber uma programação adicional do “Rafael” para se transformar em jogo. Nesse caso do jogo, o sinal deve ser expresso sem considerar a função tempo, isto é, ficar rabiscando </w:t>
      </w:r>
      <w:proofErr w:type="gramStart"/>
      <w:r>
        <w:t>pra</w:t>
      </w:r>
      <w:proofErr w:type="gramEnd"/>
      <w:r>
        <w:t xml:space="preserve"> lá e pra cá, considerando o deslocamento espacial do sensor-COM formando uma área estacionária de “rabisco” (dentro do alvo). </w:t>
      </w:r>
    </w:p>
    <w:p w:rsidR="00050DDE" w:rsidRDefault="00050DDE" w:rsidP="00050DDE"/>
    <w:p w:rsidR="00050DDE" w:rsidRDefault="00050DDE" w:rsidP="00050DDE">
      <w:r>
        <w:t>Estaremos propondo um monitoramento da oscilação corporal e equilíbrio postural com reprodução instantânea do sinal, convertido no JOGO DE BIOFEEDBACK.</w:t>
      </w:r>
    </w:p>
    <w:p w:rsidR="00050DDE" w:rsidRDefault="00050DDE" w:rsidP="00050DDE"/>
    <w:p w:rsidR="00050DDE" w:rsidRDefault="00050DDE" w:rsidP="00050DDE">
      <w:r>
        <w:t xml:space="preserve">Para o jogo, acredito que seria necessário calibrar o ponto zero do paciente o mais parado possível. Isso é feito no jogo HOCOMA que eu comprei: o paciente fica parado por 3 segundos e o sistema assume como PACIENTE PARADO o ponto de menor oscilação da postura </w:t>
      </w:r>
      <w:proofErr w:type="spellStart"/>
      <w:r>
        <w:t>semi-estática</w:t>
      </w:r>
      <w:proofErr w:type="spellEnd"/>
      <w:r>
        <w:t xml:space="preserve"> durante aquele tempo.  A partir </w:t>
      </w:r>
      <w:proofErr w:type="gramStart"/>
      <w:r>
        <w:t>daí, todo</w:t>
      </w:r>
      <w:proofErr w:type="gramEnd"/>
      <w:r>
        <w:t xml:space="preserve"> movimento do sensor é entendido como movimento e reproduzido no alvo 3D (BOLA) como representação da atividade do sensor.</w:t>
      </w:r>
    </w:p>
    <w:p w:rsidR="00050DDE" w:rsidRDefault="00050DDE" w:rsidP="00050DDE"/>
    <w:p w:rsidR="00050DDE" w:rsidRDefault="00050DDE" w:rsidP="00050DDE">
      <w:r>
        <w:t xml:space="preserve">Então teríamos 2 pontos: </w:t>
      </w:r>
    </w:p>
    <w:p w:rsidR="00050DDE" w:rsidRDefault="00050DDE" w:rsidP="00050DDE"/>
    <w:p w:rsidR="00050DDE" w:rsidRDefault="00050DDE" w:rsidP="00050DDE">
      <w:r>
        <w:t xml:space="preserve">Primeiro: estático, </w:t>
      </w:r>
      <w:proofErr w:type="spellStart"/>
      <w:r>
        <w:t>pré</w:t>
      </w:r>
      <w:proofErr w:type="spellEnd"/>
      <w:r>
        <w:t xml:space="preserve"> calibrado para aquela partida do jogo. Paciente fica PARADO por três segundos na frente da tela e o sistema assume aquela situação como PACIENTE PARADO = PONTO ZERO do GRÁFICO-ALVO tridimensional = CENTRO DO ALVO do jogo. </w:t>
      </w:r>
    </w:p>
    <w:p w:rsidR="00050DDE" w:rsidRDefault="00050DDE" w:rsidP="00050DDE"/>
    <w:p w:rsidR="00050DDE" w:rsidRDefault="00050DDE" w:rsidP="00050DDE">
      <w:proofErr w:type="gramStart"/>
      <w:r>
        <w:t>Segundo :</w:t>
      </w:r>
      <w:proofErr w:type="gramEnd"/>
      <w:r>
        <w:t xml:space="preserve"> o sensor oscilando e registrando o DESLOCAMENTO da trajetória do sensor no gráfico tridimensional (representado pela BOLA do jogo) a partir do ponto de referência </w:t>
      </w:r>
      <w:proofErr w:type="spellStart"/>
      <w:r>
        <w:t>pré</w:t>
      </w:r>
      <w:proofErr w:type="spellEnd"/>
      <w:r>
        <w:t xml:space="preserve"> calibrado (PONTO ZERO=PACIENTE PARADO= CENTRO DO ALVO). </w:t>
      </w:r>
    </w:p>
    <w:p w:rsidR="00050DDE" w:rsidRDefault="00050DDE" w:rsidP="00050DDE"/>
    <w:p w:rsidR="00050DDE" w:rsidRDefault="00050DDE" w:rsidP="00050DDE">
      <w:r>
        <w:t xml:space="preserve">Resumidamente: </w:t>
      </w:r>
    </w:p>
    <w:p w:rsidR="00050DDE" w:rsidRDefault="00050DDE" w:rsidP="00050DDE"/>
    <w:p w:rsidR="00050DDE" w:rsidRDefault="00050DDE" w:rsidP="00050DDE">
      <w:proofErr w:type="gramStart"/>
      <w:r>
        <w:t>interface</w:t>
      </w:r>
      <w:proofErr w:type="gramEnd"/>
      <w:r>
        <w:t xml:space="preserve"> do jogo: alvo, centro do alvo, bola.</w:t>
      </w:r>
    </w:p>
    <w:p w:rsidR="00050DDE" w:rsidRDefault="00050DDE" w:rsidP="00050DDE"/>
    <w:p w:rsidR="00050DDE" w:rsidRDefault="00050DDE" w:rsidP="00050DDE">
      <w:r>
        <w:t>CENTRO DO ALVO = ponto 0 do gráfico tridimensional = calibração do ponto mais estático do paciente por 3 segundos.</w:t>
      </w:r>
    </w:p>
    <w:p w:rsidR="00050DDE" w:rsidRDefault="00050DDE" w:rsidP="00050DDE"/>
    <w:p w:rsidR="00050DDE" w:rsidRDefault="00050DDE" w:rsidP="00050DDE">
      <w:r>
        <w:t>INTERFACE-ALVO= interface do jogo que tem o círculo mais interno como CENTRO DO ALVO=melhor resultado de equilíbrio do paciente e círculo mais externo coincidente com a base de apoio estimada desse paciente.</w:t>
      </w:r>
    </w:p>
    <w:p w:rsidR="00050DDE" w:rsidRDefault="00050DDE" w:rsidP="00050DDE"/>
    <w:p w:rsidR="00050DDE" w:rsidRDefault="00050DDE" w:rsidP="00050DDE">
      <w:r>
        <w:t>BOLA = deslocamento espacial do Sensor (representa o COM do paciente) pela interface do Alvo.</w:t>
      </w:r>
    </w:p>
    <w:p w:rsidR="00050DDE" w:rsidRDefault="00050DDE" w:rsidP="00050DDE"/>
    <w:p w:rsidR="00050DDE" w:rsidRDefault="00050DDE" w:rsidP="00050DDE"/>
    <w:p w:rsidR="00050DDE" w:rsidRDefault="00050DDE" w:rsidP="00050DDE">
      <w:r>
        <w:t xml:space="preserve">Desafio do jogo: colocar ou manter a BOLA no CENTRO DO ALVO </w:t>
      </w:r>
      <w:proofErr w:type="gramStart"/>
      <w:r>
        <w:t>( ou</w:t>
      </w:r>
      <w:proofErr w:type="gramEnd"/>
      <w:r>
        <w:t xml:space="preserve"> seja, colocar ou manter o COM do paciente no centro da sua base de apoio), enquanto desafios de movimentos são propostos pelo terapeuta, tais como: 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permanecer</w:t>
      </w:r>
      <w:proofErr w:type="gramEnd"/>
      <w:r>
        <w:t xml:space="preserve"> em pé e manter a BOLA no CENTRO DO ALVO.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o</w:t>
      </w:r>
      <w:proofErr w:type="gramEnd"/>
      <w:r>
        <w:t xml:space="preserve"> mesmo acima em superfície fofa (colchão de espuma). 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colocar</w:t>
      </w:r>
      <w:proofErr w:type="gramEnd"/>
      <w:r>
        <w:t xml:space="preserve"> um pé na frente do outro, colados e manter a BOLA no CENTRO DO ALVO.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em</w:t>
      </w:r>
      <w:proofErr w:type="gramEnd"/>
      <w:r>
        <w:t xml:space="preserve"> pé, flexionar o tronco para frente, inclinar o tronco para os lados, rodar o tronco, elevar os braços. 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num</w:t>
      </w:r>
      <w:proofErr w:type="gramEnd"/>
      <w:r>
        <w:t xml:space="preserve"> pé só.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olhos</w:t>
      </w:r>
      <w:proofErr w:type="gramEnd"/>
      <w:r>
        <w:t xml:space="preserve"> fechados.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sentar-se e levantar-se</w:t>
      </w:r>
      <w:proofErr w:type="gramEnd"/>
      <w:r>
        <w:t xml:space="preserve">. 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subir e descer</w:t>
      </w:r>
      <w:proofErr w:type="gramEnd"/>
      <w:r>
        <w:t xml:space="preserve"> um degrau (“</w:t>
      </w:r>
      <w:proofErr w:type="spellStart"/>
      <w:r>
        <w:t>step</w:t>
      </w:r>
      <w:proofErr w:type="spellEnd"/>
      <w:r>
        <w:t>”) colocado na frente do paciente.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dar</w:t>
      </w:r>
      <w:proofErr w:type="gramEnd"/>
      <w:r>
        <w:t xml:space="preserve"> um passo através do degrau. 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pequenos</w:t>
      </w:r>
      <w:proofErr w:type="gramEnd"/>
      <w:r>
        <w:t xml:space="preserve"> circuitos marcados no chão com fita crepe, tais como dar um passo para o lado e subir no degrau, </w:t>
      </w:r>
      <w:proofErr w:type="spellStart"/>
      <w:r>
        <w:t>etc</w:t>
      </w:r>
      <w:proofErr w:type="spellEnd"/>
      <w:r>
        <w:t>, estando o paciente olhando para a tela do jogo.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corrida</w:t>
      </w:r>
      <w:proofErr w:type="gramEnd"/>
      <w:r>
        <w:t xml:space="preserve"> estacionária.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saltos</w:t>
      </w:r>
      <w:proofErr w:type="gramEnd"/>
      <w:r>
        <w:t xml:space="preserve">. </w:t>
      </w:r>
    </w:p>
    <w:p w:rsidR="00050DDE" w:rsidRDefault="00050DDE" w:rsidP="00050DDE"/>
    <w:p w:rsidR="00050DDE" w:rsidRDefault="00050DDE" w:rsidP="00050DDE">
      <w:r>
        <w:t xml:space="preserve">- </w:t>
      </w:r>
      <w:proofErr w:type="gramStart"/>
      <w:r>
        <w:t>todas</w:t>
      </w:r>
      <w:proofErr w:type="gramEnd"/>
      <w:r>
        <w:t xml:space="preserve"> essas possibilidades unidas a dupla tarefa. Exemplo: associar som, palmas, jogar bolas para o paciente pegar, etc. </w:t>
      </w:r>
    </w:p>
    <w:p w:rsidR="00050DDE" w:rsidRDefault="00050DDE" w:rsidP="00050DDE"/>
    <w:p w:rsidR="00050DDE" w:rsidRDefault="00050DDE" w:rsidP="00050DDE">
      <w:r>
        <w:t xml:space="preserve">OBS: nenhum desses desafios propostos pelo terapeuta muda em nada o hardware ou software </w:t>
      </w:r>
      <w:proofErr w:type="spellStart"/>
      <w:proofErr w:type="gramStart"/>
      <w:r>
        <w:t>desenvolvidos,muda</w:t>
      </w:r>
      <w:proofErr w:type="spellEnd"/>
      <w:proofErr w:type="gramEnd"/>
      <w:r>
        <w:t xml:space="preserve"> apenas o resultado de aferição do sinal, ou seja o movimento da BOLA no ALVO 3D. No caso de um salto, por exemplo, a BOLA vai riscar o </w:t>
      </w:r>
      <w:proofErr w:type="spellStart"/>
      <w:r>
        <w:t>AlVO</w:t>
      </w:r>
      <w:proofErr w:type="spellEnd"/>
      <w:r>
        <w:t xml:space="preserve"> para cima e volta próximo do CENTRO DO ALVO, caso o paciente tenha bom controle do CORE. Caso não tenha, o paciente deve fazer adaptações, como aumentar a base de apoio ou aumentar a oscilação pélvica.</w:t>
      </w:r>
    </w:p>
    <w:p w:rsidR="00050DDE" w:rsidRDefault="00050DDE"/>
    <w:p w:rsidR="00136AA5" w:rsidRDefault="00136AA5"/>
    <w:p w:rsidR="00136AA5" w:rsidRDefault="00136AA5"/>
    <w:p w:rsidR="00136AA5" w:rsidRDefault="00136AA5">
      <w:r>
        <w:rPr>
          <w:noProof/>
        </w:rPr>
        <w:drawing>
          <wp:inline distT="0" distB="0" distL="0" distR="0" wp14:anchorId="00C7E05A" wp14:editId="69815616">
            <wp:extent cx="345757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A5" w:rsidRDefault="00136AA5"/>
    <w:p w:rsidR="00136AA5" w:rsidRDefault="00136AA5"/>
    <w:p w:rsidR="00136AA5" w:rsidRDefault="00136AA5"/>
    <w:p w:rsidR="002B7DBC" w:rsidRDefault="002B7DBC">
      <w:r>
        <w:t>Bibliografia</w:t>
      </w:r>
    </w:p>
    <w:p w:rsidR="002B7DBC" w:rsidRDefault="002B7DBC">
      <w:r>
        <w:t xml:space="preserve">[3] </w:t>
      </w:r>
      <w:hyperlink r:id="rId5" w:history="1">
        <w:r w:rsidRPr="00FE7CA4">
          <w:rPr>
            <w:rStyle w:val="Hyperlink"/>
          </w:rPr>
          <w:t>http://readwrite.com/2016/07/18/top-6-benefits-internet-things-iot-hospitals-healthcare-facilities-ht1/</w:t>
        </w:r>
      </w:hyperlink>
      <w:r>
        <w:t xml:space="preserve">, visto em 02 de jan. </w:t>
      </w:r>
      <w:proofErr w:type="gramStart"/>
      <w:r>
        <w:t>de</w:t>
      </w:r>
      <w:proofErr w:type="gramEnd"/>
      <w:r>
        <w:t xml:space="preserve"> 2017</w:t>
      </w:r>
    </w:p>
    <w:p w:rsidR="002B7DBC" w:rsidRDefault="006D3989">
      <w:r w:rsidRPr="00136AA5">
        <w:rPr>
          <w:lang w:val="en-US"/>
        </w:rPr>
        <w:t xml:space="preserve">LIMA, </w:t>
      </w:r>
      <w:proofErr w:type="spellStart"/>
      <w:r w:rsidRPr="00136AA5">
        <w:rPr>
          <w:lang w:val="en-US"/>
        </w:rPr>
        <w:t>Jeferson</w:t>
      </w:r>
      <w:proofErr w:type="spellEnd"/>
      <w:r w:rsidRPr="00136AA5">
        <w:rPr>
          <w:lang w:val="en-US"/>
        </w:rPr>
        <w:t xml:space="preserve"> J. et al. </w:t>
      </w:r>
      <w:r w:rsidRPr="006D3989">
        <w:t>Dispositivo para Análise Dinâmica da Marcha Humana Utilizando Sensores Inerciais MEMS. Revista de Engenharia e Tecnologia, v. 5, n. 3, p. Páginas 122-131, 2013.</w:t>
      </w:r>
    </w:p>
    <w:p w:rsidR="00136AA5" w:rsidRPr="00136AA5" w:rsidRDefault="00136AA5">
      <w:pPr>
        <w:rPr>
          <w:lang w:val="en-US"/>
        </w:rPr>
      </w:pPr>
      <w:bookmarkStart w:id="0" w:name="_GoBack"/>
      <w:r w:rsidRPr="00136AA5">
        <w:rPr>
          <w:lang w:val="en-US"/>
        </w:rPr>
        <w:t xml:space="preserve">M. </w:t>
      </w:r>
      <w:proofErr w:type="spellStart"/>
      <w:r w:rsidRPr="00136AA5">
        <w:rPr>
          <w:lang w:val="en-US"/>
        </w:rPr>
        <w:t>Kepski</w:t>
      </w:r>
      <w:proofErr w:type="spellEnd"/>
      <w:r w:rsidRPr="00136AA5">
        <w:rPr>
          <w:lang w:val="en-US"/>
        </w:rPr>
        <w:t xml:space="preserve">, B. </w:t>
      </w:r>
      <w:proofErr w:type="spellStart"/>
      <w:r w:rsidRPr="00136AA5">
        <w:rPr>
          <w:lang w:val="en-US"/>
        </w:rPr>
        <w:t>Kwolek</w:t>
      </w:r>
      <w:proofErr w:type="spellEnd"/>
      <w:r w:rsidRPr="00136AA5">
        <w:rPr>
          <w:lang w:val="en-US"/>
        </w:rPr>
        <w:t xml:space="preserve"> and I. </w:t>
      </w:r>
      <w:proofErr w:type="spellStart"/>
      <w:r w:rsidRPr="00136AA5">
        <w:rPr>
          <w:lang w:val="en-US"/>
        </w:rPr>
        <w:t>Austvoll</w:t>
      </w:r>
      <w:proofErr w:type="spellEnd"/>
      <w:r w:rsidRPr="00136AA5">
        <w:rPr>
          <w:lang w:val="en-US"/>
        </w:rPr>
        <w:t>, “Fuzzy Inference-Based Reliable Fall Detection Using Kinect and Accelerometer”, in Artificial Intelligence and Soft Computing, (2012), pp. 266-273.</w:t>
      </w:r>
    </w:p>
    <w:bookmarkEnd w:id="0"/>
    <w:p w:rsidR="006D3989" w:rsidRPr="006D3989" w:rsidRDefault="006D3989">
      <w:pPr>
        <w:rPr>
          <w:lang w:val="en-US"/>
        </w:rPr>
      </w:pPr>
      <w:r w:rsidRPr="00050DDE">
        <w:t xml:space="preserve">1. AKUTHOTA, </w:t>
      </w:r>
      <w:proofErr w:type="spellStart"/>
      <w:r w:rsidRPr="00050DDE">
        <w:t>Venu</w:t>
      </w:r>
      <w:proofErr w:type="spellEnd"/>
      <w:r w:rsidRPr="00050DDE">
        <w:t xml:space="preserve"> et al. Core </w:t>
      </w:r>
      <w:proofErr w:type="spellStart"/>
      <w:r w:rsidRPr="00050DDE">
        <w:t>stability</w:t>
      </w:r>
      <w:proofErr w:type="spellEnd"/>
      <w:r w:rsidRPr="00050DDE">
        <w:t xml:space="preserve"> </w:t>
      </w:r>
      <w:proofErr w:type="spellStart"/>
      <w:r w:rsidRPr="00050DDE">
        <w:t>exercise</w:t>
      </w:r>
      <w:proofErr w:type="spellEnd"/>
      <w:r w:rsidRPr="00050DDE">
        <w:t xml:space="preserve"> </w:t>
      </w:r>
      <w:proofErr w:type="spellStart"/>
      <w:r w:rsidRPr="00050DDE">
        <w:t>principles</w:t>
      </w:r>
      <w:proofErr w:type="spellEnd"/>
      <w:r w:rsidRPr="00050DDE">
        <w:t xml:space="preserve">. </w:t>
      </w:r>
      <w:r w:rsidRPr="006D3989">
        <w:rPr>
          <w:lang w:val="en-US"/>
        </w:rPr>
        <w:t xml:space="preserve">Current sports medicine reports, v. </w:t>
      </w:r>
      <w:proofErr w:type="gramStart"/>
      <w:r w:rsidRPr="006D3989">
        <w:rPr>
          <w:lang w:val="en-US"/>
        </w:rPr>
        <w:t>7</w:t>
      </w:r>
      <w:proofErr w:type="gramEnd"/>
      <w:r w:rsidRPr="006D3989">
        <w:rPr>
          <w:lang w:val="en-US"/>
        </w:rPr>
        <w:t>, n. 1, p. 39-44, 2008.</w:t>
      </w:r>
    </w:p>
    <w:p w:rsidR="002B7DBC" w:rsidRDefault="0014719B">
      <w:r>
        <w:lastRenderedPageBreak/>
        <w:t>Lembrete</w:t>
      </w:r>
    </w:p>
    <w:p w:rsidR="0014719B" w:rsidRDefault="0014719B">
      <w:r>
        <w:t>Deslocamento Angular – identifica se o usuário deslocou o quadril</w:t>
      </w:r>
    </w:p>
    <w:p w:rsidR="0014719B" w:rsidRDefault="0014719B">
      <w:r>
        <w:t xml:space="preserve">Aceleração </w:t>
      </w:r>
      <w:r w:rsidR="009C623A">
        <w:t>–</w:t>
      </w:r>
      <w:r>
        <w:t xml:space="preserve"> movimento</w:t>
      </w:r>
    </w:p>
    <w:p w:rsidR="009C623A" w:rsidRDefault="009C623A">
      <w:proofErr w:type="spellStart"/>
      <w:r>
        <w:t>Exerc´cios</w:t>
      </w:r>
      <w:proofErr w:type="spellEnd"/>
    </w:p>
    <w:p w:rsidR="009C623A" w:rsidRDefault="009C623A">
      <w:r>
        <w:t xml:space="preserve">Sentar </w:t>
      </w:r>
      <w:proofErr w:type="spellStart"/>
      <w:r>
        <w:t>elevantar-se</w:t>
      </w:r>
      <w:proofErr w:type="spellEnd"/>
    </w:p>
    <w:p w:rsidR="009C623A" w:rsidRDefault="009C623A">
      <w:r>
        <w:t>Caminhar batendo palma</w:t>
      </w:r>
    </w:p>
    <w:p w:rsidR="009C623A" w:rsidRDefault="009C623A">
      <w:r>
        <w:t>Subir e descer um degrau</w:t>
      </w:r>
    </w:p>
    <w:sectPr w:rsidR="009C6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28"/>
    <w:rsid w:val="00050DDE"/>
    <w:rsid w:val="000E7821"/>
    <w:rsid w:val="00136AA5"/>
    <w:rsid w:val="0014719B"/>
    <w:rsid w:val="00157183"/>
    <w:rsid w:val="002B7DBC"/>
    <w:rsid w:val="002D366D"/>
    <w:rsid w:val="003A60E2"/>
    <w:rsid w:val="0042066C"/>
    <w:rsid w:val="0044261D"/>
    <w:rsid w:val="005353A0"/>
    <w:rsid w:val="006D3989"/>
    <w:rsid w:val="007031D1"/>
    <w:rsid w:val="00751707"/>
    <w:rsid w:val="00841FD2"/>
    <w:rsid w:val="008D2928"/>
    <w:rsid w:val="009C623A"/>
    <w:rsid w:val="00A174BC"/>
    <w:rsid w:val="00C308FE"/>
    <w:rsid w:val="00DD571F"/>
    <w:rsid w:val="00DE15E0"/>
    <w:rsid w:val="00F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33376-9AD6-43A9-A83E-5C35C986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7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adwrite.com/2016/07/18/top-6-benefits-internet-things-iot-hospitals-healthcare-facilities-ht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6</Pages>
  <Words>1415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Castilho Gil</dc:creator>
  <cp:keywords/>
  <dc:description/>
  <cp:lastModifiedBy>Raphael Castilho Gil</cp:lastModifiedBy>
  <cp:revision>7</cp:revision>
  <dcterms:created xsi:type="dcterms:W3CDTF">2017-01-02T22:32:00Z</dcterms:created>
  <dcterms:modified xsi:type="dcterms:W3CDTF">2017-01-18T02:29:00Z</dcterms:modified>
</cp:coreProperties>
</file>