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1578" w14:textId="77F905D9" w:rsidR="00250BCF" w:rsidRDefault="00216E27" w:rsidP="00250BCF">
      <w:pPr>
        <w:jc w:val="center"/>
        <w:rPr>
          <w:sz w:val="56"/>
          <w:szCs w:val="56"/>
        </w:rPr>
      </w:pPr>
      <w:r w:rsidRPr="00250BCF">
        <w:rPr>
          <w:sz w:val="56"/>
          <w:szCs w:val="56"/>
        </w:rPr>
        <w:t>Cuiabano</w:t>
      </w:r>
      <w:r w:rsidR="00250BCF" w:rsidRPr="00250BCF">
        <w:rPr>
          <w:sz w:val="56"/>
          <w:szCs w:val="56"/>
        </w:rPr>
        <w:t xml:space="preserve"> </w:t>
      </w:r>
      <w:proofErr w:type="spellStart"/>
      <w:r w:rsidR="00250BCF" w:rsidRPr="00250BCF">
        <w:rPr>
          <w:sz w:val="60"/>
          <w:szCs w:val="60"/>
        </w:rPr>
        <w:t>fast</w:t>
      </w:r>
      <w:proofErr w:type="spellEnd"/>
      <w:r>
        <w:rPr>
          <w:sz w:val="60"/>
          <w:szCs w:val="60"/>
        </w:rPr>
        <w:t xml:space="preserve"> </w:t>
      </w:r>
      <w:proofErr w:type="spellStart"/>
      <w:r w:rsidR="00250BCF" w:rsidRPr="00250BCF">
        <w:rPr>
          <w:sz w:val="60"/>
          <w:szCs w:val="60"/>
        </w:rPr>
        <w:t>food</w:t>
      </w:r>
      <w:proofErr w:type="spellEnd"/>
    </w:p>
    <w:p w14:paraId="4FF53B47" w14:textId="6D549E56" w:rsidR="00975375" w:rsidRDefault="00250BCF" w:rsidP="00975375">
      <w:pPr>
        <w:jc w:val="center"/>
        <w:rPr>
          <w:sz w:val="50"/>
          <w:szCs w:val="50"/>
        </w:rPr>
      </w:pPr>
      <w:r>
        <w:rPr>
          <w:sz w:val="50"/>
          <w:szCs w:val="50"/>
        </w:rPr>
        <w:t>Do jeitinho de Cuiabá que você</w:t>
      </w:r>
      <w:r w:rsidR="00691858">
        <w:rPr>
          <w:sz w:val="50"/>
          <w:szCs w:val="50"/>
        </w:rPr>
        <w:t xml:space="preserve"> gosta</w:t>
      </w:r>
    </w:p>
    <w:p w14:paraId="624B2E05" w14:textId="56D474DB" w:rsidR="00691858" w:rsidRPr="00691858" w:rsidRDefault="00691858" w:rsidP="00954FFD">
      <w:pPr>
        <w:jc w:val="both"/>
        <w:rPr>
          <w:color w:val="FF0000"/>
          <w:sz w:val="56"/>
          <w:szCs w:val="56"/>
        </w:rPr>
      </w:pPr>
      <w:proofErr w:type="spellStart"/>
      <w:r w:rsidRPr="001D6F0A">
        <w:rPr>
          <w:color w:val="FF0000"/>
          <w:sz w:val="60"/>
          <w:szCs w:val="60"/>
        </w:rPr>
        <w:t>Hambúrguers</w:t>
      </w:r>
      <w:proofErr w:type="spellEnd"/>
      <w:r w:rsidRPr="00691858">
        <w:rPr>
          <w:color w:val="FF0000"/>
          <w:sz w:val="56"/>
          <w:szCs w:val="56"/>
        </w:rPr>
        <w:t>:</w:t>
      </w:r>
    </w:p>
    <w:p w14:paraId="56152568" w14:textId="77777777" w:rsidR="00691858" w:rsidRPr="001D6F0A" w:rsidRDefault="00691858" w:rsidP="00954FFD">
      <w:pPr>
        <w:jc w:val="both"/>
        <w:rPr>
          <w:sz w:val="48"/>
          <w:szCs w:val="48"/>
        </w:rPr>
      </w:pPr>
      <w:r w:rsidRPr="001D6F0A">
        <w:rPr>
          <w:sz w:val="48"/>
          <w:szCs w:val="48"/>
        </w:rPr>
        <w:t>1.Cheeseburguer. 19,99 reais.</w:t>
      </w:r>
      <w:bookmarkStart w:id="0" w:name="_GoBack"/>
      <w:bookmarkEnd w:id="0"/>
    </w:p>
    <w:p w14:paraId="04204FA5" w14:textId="77777777" w:rsidR="00691858" w:rsidRPr="001D6F0A" w:rsidRDefault="00691858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2.Hambúrguer vegano. 14,99 reais.</w:t>
      </w:r>
    </w:p>
    <w:p w14:paraId="45ED3D9E" w14:textId="0228D35A" w:rsidR="00691858" w:rsidRPr="001D6F0A" w:rsidRDefault="00691858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1D6F0A">
        <w:rPr>
          <w:sz w:val="48"/>
          <w:szCs w:val="48"/>
        </w:rPr>
        <w:t>3.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Hambúrguer de frango grelhado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.</w:t>
      </w:r>
      <w:r w:rsidR="009E6B2F" w:rsidRPr="001D6F0A">
        <w:rPr>
          <w:rFonts w:ascii="Arial" w:hAnsi="Arial" w:cs="Arial"/>
          <w:color w:val="111111"/>
          <w:spacing w:val="-15"/>
          <w:sz w:val="48"/>
          <w:szCs w:val="48"/>
        </w:rPr>
        <w:t xml:space="preserve"> 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2</w:t>
      </w:r>
      <w:r w:rsidR="009E6B2F" w:rsidRPr="001D6F0A">
        <w:rPr>
          <w:rFonts w:ascii="Arial" w:hAnsi="Arial" w:cs="Arial"/>
          <w:color w:val="111111"/>
          <w:spacing w:val="-15"/>
          <w:sz w:val="48"/>
          <w:szCs w:val="48"/>
        </w:rPr>
        <w:t>1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,99 reais.</w:t>
      </w:r>
    </w:p>
    <w:p w14:paraId="4DA9982B" w14:textId="3FE235D7" w:rsidR="009E6B2F" w:rsidRPr="001D6F0A" w:rsidRDefault="00691858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4.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Hambúrguer de picanha</w:t>
      </w:r>
      <w:r w:rsidR="009E6B2F" w:rsidRPr="001D6F0A">
        <w:rPr>
          <w:rFonts w:ascii="Arial" w:hAnsi="Arial" w:cs="Arial"/>
          <w:color w:val="111111"/>
          <w:spacing w:val="-15"/>
          <w:sz w:val="48"/>
          <w:szCs w:val="48"/>
        </w:rPr>
        <w:t>. 2</w:t>
      </w:r>
      <w:r w:rsidR="00BA3357" w:rsidRPr="001D6F0A">
        <w:rPr>
          <w:rFonts w:ascii="Arial" w:hAnsi="Arial" w:cs="Arial"/>
          <w:color w:val="111111"/>
          <w:spacing w:val="-15"/>
          <w:sz w:val="48"/>
          <w:szCs w:val="48"/>
        </w:rPr>
        <w:t>4</w:t>
      </w:r>
      <w:r w:rsidR="009E6B2F" w:rsidRPr="001D6F0A">
        <w:rPr>
          <w:rFonts w:ascii="Arial" w:hAnsi="Arial" w:cs="Arial"/>
          <w:color w:val="111111"/>
          <w:spacing w:val="-15"/>
          <w:sz w:val="48"/>
          <w:szCs w:val="48"/>
        </w:rPr>
        <w:t>,99 reais.</w:t>
      </w:r>
    </w:p>
    <w:p w14:paraId="5F4BC162" w14:textId="6DA058CA" w:rsidR="009E6B2F" w:rsidRPr="001D6F0A" w:rsidRDefault="009E6B2F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5.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Hambúrguer recheado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 xml:space="preserve">. 21,99 reais. 6. 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Hambúrguer de peixe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 xml:space="preserve">. 11,99 reais. 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7.  Hambúrguer com/de cogumelos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. 15,99 reais.</w:t>
      </w:r>
    </w:p>
    <w:p w14:paraId="2E4E5BCB" w14:textId="77777777" w:rsidR="00BA3357" w:rsidRPr="001D6F0A" w:rsidRDefault="009E6B2F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1D6F0A">
        <w:rPr>
          <w:rFonts w:ascii="Arial" w:hAnsi="Arial" w:cs="Arial"/>
          <w:color w:val="111111"/>
          <w:spacing w:val="-15"/>
          <w:sz w:val="48"/>
          <w:szCs w:val="48"/>
        </w:rPr>
        <w:t xml:space="preserve">8. 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Hambúrguer apimentado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. 17,99 reais.</w:t>
      </w:r>
    </w:p>
    <w:p w14:paraId="0C702039" w14:textId="7E1D801B" w:rsidR="00BA3357" w:rsidRPr="001D6F0A" w:rsidRDefault="00BA3357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9.  Hambúrguer gourmet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. 24,99 reais.</w:t>
      </w:r>
    </w:p>
    <w:p w14:paraId="3F6EAAD5" w14:textId="77777777" w:rsidR="00216E27" w:rsidRPr="001D6F0A" w:rsidRDefault="00BA3357" w:rsidP="00954FFD">
      <w:pPr>
        <w:jc w:val="both"/>
        <w:rPr>
          <w:sz w:val="48"/>
          <w:szCs w:val="48"/>
        </w:rPr>
      </w:pPr>
      <w:r w:rsidRPr="001D6F0A">
        <w:rPr>
          <w:sz w:val="48"/>
          <w:szCs w:val="48"/>
        </w:rPr>
        <w:t>10.  Hambúrguer vegetariano</w:t>
      </w:r>
      <w:r w:rsidRPr="001D6F0A">
        <w:rPr>
          <w:sz w:val="48"/>
          <w:szCs w:val="48"/>
        </w:rPr>
        <w:t>. 14,99 reais.</w:t>
      </w:r>
    </w:p>
    <w:p w14:paraId="7D4022C2" w14:textId="640C1AD8" w:rsidR="00BA3357" w:rsidRPr="001D6F0A" w:rsidRDefault="00BA3357" w:rsidP="00954FFD">
      <w:pPr>
        <w:jc w:val="both"/>
        <w:rPr>
          <w:sz w:val="48"/>
          <w:szCs w:val="48"/>
        </w:rPr>
      </w:pP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11.  Hambúrguer artesanal</w:t>
      </w:r>
      <w:r w:rsidRPr="001D6F0A">
        <w:rPr>
          <w:rFonts w:ascii="Arial" w:hAnsi="Arial" w:cs="Arial"/>
          <w:color w:val="111111"/>
          <w:spacing w:val="-15"/>
          <w:sz w:val="48"/>
          <w:szCs w:val="48"/>
        </w:rPr>
        <w:t>. 21,99 reais.</w:t>
      </w:r>
    </w:p>
    <w:p w14:paraId="1C221D87" w14:textId="77777777" w:rsidR="003E7486" w:rsidRDefault="003E7486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79201C17" w14:textId="77777777" w:rsidR="003E7486" w:rsidRDefault="003E7486" w:rsidP="00691858">
      <w:pPr>
        <w:rPr>
          <w:rFonts w:ascii="Arial" w:hAnsi="Arial" w:cs="Arial"/>
          <w:color w:val="F4C106"/>
          <w:spacing w:val="-15"/>
          <w:sz w:val="60"/>
          <w:szCs w:val="60"/>
        </w:rPr>
      </w:pPr>
    </w:p>
    <w:p w14:paraId="53B2B54A" w14:textId="3A5F67DB" w:rsidR="00121E0F" w:rsidRDefault="001D6F0A" w:rsidP="00954FFD">
      <w:pPr>
        <w:jc w:val="both"/>
        <w:rPr>
          <w:rFonts w:ascii="Arial" w:hAnsi="Arial" w:cs="Arial"/>
          <w:color w:val="111111"/>
          <w:spacing w:val="-15"/>
          <w:sz w:val="52"/>
          <w:szCs w:val="52"/>
        </w:rPr>
      </w:pPr>
      <w:r w:rsidRPr="001D6F0A">
        <w:rPr>
          <w:rFonts w:ascii="Arial" w:hAnsi="Arial" w:cs="Arial"/>
          <w:color w:val="F4C106"/>
          <w:spacing w:val="-15"/>
          <w:sz w:val="60"/>
          <w:szCs w:val="60"/>
        </w:rPr>
        <w:lastRenderedPageBreak/>
        <w:t>Petiscos</w:t>
      </w:r>
      <w:r>
        <w:rPr>
          <w:rFonts w:ascii="Arial" w:hAnsi="Arial" w:cs="Arial"/>
          <w:color w:val="111111"/>
          <w:spacing w:val="-15"/>
          <w:sz w:val="52"/>
          <w:szCs w:val="52"/>
        </w:rPr>
        <w:t>:</w:t>
      </w:r>
    </w:p>
    <w:p w14:paraId="33323A6C" w14:textId="5E6624AC" w:rsidR="00121E0F" w:rsidRPr="003E7486" w:rsidRDefault="003E7486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3E7486">
        <w:rPr>
          <w:rFonts w:ascii="Arial" w:hAnsi="Arial" w:cs="Arial"/>
          <w:color w:val="111111"/>
          <w:spacing w:val="-15"/>
          <w:sz w:val="48"/>
          <w:szCs w:val="48"/>
        </w:rPr>
        <w:t>12.Porção de batas fritas pequenas-150 gramas. 9,99 reais.</w:t>
      </w:r>
    </w:p>
    <w:p w14:paraId="4D90237A" w14:textId="615163B2" w:rsidR="00121E0F" w:rsidRDefault="003E7486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 w:rsidRPr="003E7486">
        <w:rPr>
          <w:rFonts w:ascii="Arial" w:hAnsi="Arial" w:cs="Arial"/>
          <w:color w:val="111111"/>
          <w:spacing w:val="-15"/>
          <w:sz w:val="48"/>
          <w:szCs w:val="48"/>
        </w:rPr>
        <w:t>13.Porção de batatas fritas média-</w:t>
      </w:r>
      <w:r>
        <w:rPr>
          <w:rFonts w:ascii="Arial" w:hAnsi="Arial" w:cs="Arial"/>
          <w:color w:val="111111"/>
          <w:spacing w:val="-15"/>
          <w:sz w:val="48"/>
          <w:szCs w:val="48"/>
        </w:rPr>
        <w:t>300 gramas. 14,99 reais.</w:t>
      </w:r>
    </w:p>
    <w:p w14:paraId="0A6A8B98" w14:textId="3BEC0480" w:rsidR="003E7486" w:rsidRDefault="003E7486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>
        <w:rPr>
          <w:rFonts w:ascii="Arial" w:hAnsi="Arial" w:cs="Arial"/>
          <w:color w:val="111111"/>
          <w:spacing w:val="-15"/>
          <w:sz w:val="48"/>
          <w:szCs w:val="48"/>
        </w:rPr>
        <w:t>14.Porção de batas fritas grande-500 gramas. 19,99 reais.</w:t>
      </w:r>
    </w:p>
    <w:p w14:paraId="687576DE" w14:textId="2F19E7F4" w:rsidR="003E7486" w:rsidRDefault="003E7486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>
        <w:rPr>
          <w:rFonts w:ascii="Arial" w:hAnsi="Arial" w:cs="Arial"/>
          <w:color w:val="111111"/>
          <w:spacing w:val="-15"/>
          <w:sz w:val="48"/>
          <w:szCs w:val="48"/>
        </w:rPr>
        <w:t>15</w:t>
      </w:r>
      <w:r w:rsidR="00660C9F">
        <w:rPr>
          <w:rFonts w:ascii="Arial" w:hAnsi="Arial" w:cs="Arial"/>
          <w:color w:val="111111"/>
          <w:spacing w:val="-15"/>
          <w:sz w:val="48"/>
          <w:szCs w:val="48"/>
        </w:rPr>
        <w:t>.Porção de frango frito-150 gramas. 9,99 reais.</w:t>
      </w:r>
    </w:p>
    <w:p w14:paraId="45A492DC" w14:textId="614E6683" w:rsidR="00660C9F" w:rsidRDefault="00660C9F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>
        <w:rPr>
          <w:rFonts w:ascii="Arial" w:hAnsi="Arial" w:cs="Arial"/>
          <w:color w:val="111111"/>
          <w:spacing w:val="-15"/>
          <w:sz w:val="48"/>
          <w:szCs w:val="48"/>
        </w:rPr>
        <w:t>16.Porção de frango frito-300 gramas. 19,99 reais.</w:t>
      </w:r>
    </w:p>
    <w:p w14:paraId="72CFE0C8" w14:textId="57AC2648" w:rsidR="00660C9F" w:rsidRDefault="00660C9F" w:rsidP="00954FFD">
      <w:pPr>
        <w:jc w:val="both"/>
        <w:rPr>
          <w:rFonts w:ascii="Arial" w:hAnsi="Arial" w:cs="Arial"/>
          <w:color w:val="111111"/>
          <w:spacing w:val="-15"/>
          <w:sz w:val="48"/>
          <w:szCs w:val="48"/>
        </w:rPr>
      </w:pPr>
      <w:r>
        <w:rPr>
          <w:rFonts w:ascii="Arial" w:hAnsi="Arial" w:cs="Arial"/>
          <w:color w:val="111111"/>
          <w:spacing w:val="-15"/>
          <w:sz w:val="48"/>
          <w:szCs w:val="48"/>
        </w:rPr>
        <w:t>17.Porção de frango frito-500 gramas.19,99 reais.</w:t>
      </w:r>
    </w:p>
    <w:p w14:paraId="02457A17" w14:textId="3E698757" w:rsidR="00660C9F" w:rsidRDefault="00660C9F" w:rsidP="00691858">
      <w:pPr>
        <w:rPr>
          <w:rFonts w:ascii="Arial" w:hAnsi="Arial" w:cs="Arial"/>
          <w:color w:val="111111"/>
          <w:spacing w:val="-15"/>
          <w:sz w:val="48"/>
          <w:szCs w:val="48"/>
        </w:rPr>
      </w:pPr>
    </w:p>
    <w:p w14:paraId="7179FD48" w14:textId="5DEA20BB" w:rsidR="00660C9F" w:rsidRPr="00660C9F" w:rsidRDefault="00660C9F" w:rsidP="00691858">
      <w:pPr>
        <w:rPr>
          <w:rFonts w:ascii="Arial" w:hAnsi="Arial" w:cs="Arial"/>
          <w:color w:val="00B0F0"/>
          <w:spacing w:val="-15"/>
          <w:sz w:val="60"/>
          <w:szCs w:val="60"/>
        </w:rPr>
      </w:pPr>
      <w:r w:rsidRPr="00660C9F">
        <w:rPr>
          <w:rFonts w:ascii="Arial" w:hAnsi="Arial" w:cs="Arial"/>
          <w:color w:val="00B0F0"/>
          <w:spacing w:val="-15"/>
          <w:sz w:val="60"/>
          <w:szCs w:val="60"/>
        </w:rPr>
        <w:t>Bebidas:</w:t>
      </w:r>
    </w:p>
    <w:p w14:paraId="598AA74D" w14:textId="3CFDDF8B" w:rsidR="00660C9F" w:rsidRPr="00954FFD" w:rsidRDefault="00954FFD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  <w:r w:rsidRPr="00954FFD">
        <w:rPr>
          <w:rFonts w:ascii="Arial" w:hAnsi="Arial" w:cs="Arial"/>
          <w:color w:val="111111"/>
          <w:spacing w:val="-15"/>
          <w:sz w:val="52"/>
          <w:szCs w:val="52"/>
        </w:rPr>
        <w:t>18.</w:t>
      </w:r>
      <w:r w:rsidR="00660C9F" w:rsidRPr="00954FFD">
        <w:rPr>
          <w:rFonts w:ascii="Arial" w:hAnsi="Arial" w:cs="Arial"/>
          <w:color w:val="111111"/>
          <w:spacing w:val="-15"/>
          <w:sz w:val="52"/>
          <w:szCs w:val="52"/>
        </w:rPr>
        <w:t>Refrigerante de lata-350 ml. 2,99 reais.</w:t>
      </w:r>
    </w:p>
    <w:p w14:paraId="19277C17" w14:textId="1AD03AC0" w:rsidR="00954FFD" w:rsidRDefault="00954FFD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t>19.</w:t>
      </w:r>
      <w:r w:rsidR="00660C9F">
        <w:rPr>
          <w:rFonts w:ascii="Arial" w:hAnsi="Arial" w:cs="Arial"/>
          <w:color w:val="111111"/>
          <w:spacing w:val="-15"/>
          <w:sz w:val="52"/>
          <w:szCs w:val="52"/>
        </w:rPr>
        <w:t>Refrigerante de garrafa</w:t>
      </w:r>
      <w:r>
        <w:rPr>
          <w:rFonts w:ascii="Arial" w:hAnsi="Arial" w:cs="Arial"/>
          <w:color w:val="111111"/>
          <w:spacing w:val="-15"/>
          <w:sz w:val="52"/>
          <w:szCs w:val="52"/>
        </w:rPr>
        <w:t xml:space="preserve"> ou pet</w:t>
      </w:r>
      <w:r w:rsidR="00660C9F">
        <w:rPr>
          <w:rFonts w:ascii="Arial" w:hAnsi="Arial" w:cs="Arial"/>
          <w:color w:val="111111"/>
          <w:spacing w:val="-15"/>
          <w:sz w:val="52"/>
          <w:szCs w:val="52"/>
        </w:rPr>
        <w:t>-1 litro. 6,99 reais</w:t>
      </w:r>
      <w:r>
        <w:rPr>
          <w:rFonts w:ascii="Arial" w:hAnsi="Arial" w:cs="Arial"/>
          <w:color w:val="111111"/>
          <w:spacing w:val="-15"/>
          <w:sz w:val="52"/>
          <w:szCs w:val="52"/>
        </w:rPr>
        <w:t>.</w:t>
      </w:r>
    </w:p>
    <w:p w14:paraId="176C4BE9" w14:textId="45073894" w:rsidR="00121E0F" w:rsidRDefault="00954FFD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lastRenderedPageBreak/>
        <w:t>20.Refrigerante de 2 litros. 9,99 reais.</w:t>
      </w:r>
    </w:p>
    <w:p w14:paraId="01FED100" w14:textId="530A8313" w:rsidR="00954FFD" w:rsidRDefault="00954FFD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t>21.Água mineral sem gás de 500 ml. 4,99 reais.</w:t>
      </w:r>
    </w:p>
    <w:p w14:paraId="55536277" w14:textId="4938BCA9" w:rsidR="00834A57" w:rsidRDefault="00834A57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t>22.Água mineral com gás de 500 ml. 4,99 reais.</w:t>
      </w:r>
    </w:p>
    <w:p w14:paraId="49E522D8" w14:textId="77777777" w:rsidR="00834A57" w:rsidRPr="00834A57" w:rsidRDefault="00834A57" w:rsidP="00834A57">
      <w:pPr>
        <w:rPr>
          <w:rFonts w:ascii="Arial" w:hAnsi="Arial" w:cs="Arial"/>
          <w:color w:val="00B050"/>
          <w:spacing w:val="-15"/>
          <w:sz w:val="60"/>
          <w:szCs w:val="60"/>
        </w:rPr>
      </w:pPr>
      <w:r w:rsidRPr="00834A57">
        <w:rPr>
          <w:rFonts w:ascii="Arial" w:hAnsi="Arial" w:cs="Arial"/>
          <w:color w:val="00B050"/>
          <w:spacing w:val="-15"/>
          <w:sz w:val="60"/>
          <w:szCs w:val="60"/>
        </w:rPr>
        <w:t>Horários de funcionamento:</w:t>
      </w:r>
    </w:p>
    <w:p w14:paraId="7676948D" w14:textId="77777777" w:rsidR="00834A57" w:rsidRDefault="00834A57" w:rsidP="00834A57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t>De segunda a sexta: 17:30 a 22:30.</w:t>
      </w:r>
    </w:p>
    <w:p w14:paraId="3E2DEE7E" w14:textId="77777777" w:rsidR="00834A57" w:rsidRDefault="00834A57" w:rsidP="00834A57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t>De sábado não abrimos.</w:t>
      </w:r>
    </w:p>
    <w:p w14:paraId="032328A0" w14:textId="33FA9342" w:rsidR="00834A57" w:rsidRDefault="00834A57" w:rsidP="00834A57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t>Domingo e feriados:18:00 a 22:00</w:t>
      </w:r>
      <w:r>
        <w:rPr>
          <w:rFonts w:ascii="Arial" w:hAnsi="Arial" w:cs="Arial"/>
          <w:color w:val="111111"/>
          <w:spacing w:val="-15"/>
          <w:sz w:val="52"/>
          <w:szCs w:val="52"/>
        </w:rPr>
        <w:t xml:space="preserve"> </w:t>
      </w:r>
      <w:r w:rsidR="009E2412">
        <w:rPr>
          <w:rFonts w:ascii="Arial" w:hAnsi="Arial" w:cs="Arial"/>
          <w:color w:val="111111"/>
          <w:spacing w:val="-15"/>
          <w:sz w:val="52"/>
          <w:szCs w:val="52"/>
        </w:rPr>
        <w:t>e todas as opções do cardápio ficam com 20% de desconto durante esses dias.</w:t>
      </w:r>
    </w:p>
    <w:p w14:paraId="3BBF528F" w14:textId="759D412A" w:rsidR="009E2412" w:rsidRDefault="009E2412" w:rsidP="009E2412">
      <w:pPr>
        <w:rPr>
          <w:sz w:val="56"/>
          <w:szCs w:val="56"/>
        </w:rPr>
      </w:pPr>
      <w:r>
        <w:rPr>
          <w:rFonts w:ascii="Arial" w:hAnsi="Arial" w:cs="Arial"/>
          <w:color w:val="111111"/>
          <w:spacing w:val="-15"/>
          <w:sz w:val="52"/>
          <w:szCs w:val="52"/>
        </w:rPr>
        <w:t xml:space="preserve">Nos siga no </w:t>
      </w:r>
      <w:proofErr w:type="spellStart"/>
      <w:r w:rsidRPr="009E2412">
        <w:rPr>
          <w:rFonts w:ascii="Arial" w:hAnsi="Arial" w:cs="Arial"/>
          <w:color w:val="111111"/>
          <w:spacing w:val="-15"/>
          <w:sz w:val="52"/>
          <w:szCs w:val="52"/>
        </w:rPr>
        <w:t>instagram</w:t>
      </w:r>
      <w:proofErr w:type="spellEnd"/>
      <w:r>
        <w:rPr>
          <w:rFonts w:ascii="Arial" w:hAnsi="Arial" w:cs="Arial"/>
          <w:color w:val="111111"/>
          <w:spacing w:val="-15"/>
          <w:sz w:val="52"/>
          <w:szCs w:val="52"/>
        </w:rPr>
        <w:t xml:space="preserve"> por @</w:t>
      </w:r>
      <w:r w:rsidRPr="00250BCF">
        <w:rPr>
          <w:sz w:val="56"/>
          <w:szCs w:val="56"/>
        </w:rPr>
        <w:t>Cuiabano</w:t>
      </w:r>
      <w:r w:rsidRPr="00250BCF">
        <w:rPr>
          <w:sz w:val="60"/>
          <w:szCs w:val="60"/>
        </w:rPr>
        <w:t>fastfood</w:t>
      </w:r>
      <w:r>
        <w:rPr>
          <w:sz w:val="60"/>
          <w:szCs w:val="60"/>
        </w:rPr>
        <w:t xml:space="preserve">.com.br para mais informações de </w:t>
      </w:r>
      <w:proofErr w:type="spellStart"/>
      <w:proofErr w:type="gramStart"/>
      <w:r>
        <w:rPr>
          <w:sz w:val="60"/>
          <w:szCs w:val="60"/>
        </w:rPr>
        <w:t>promoções,sorteios</w:t>
      </w:r>
      <w:proofErr w:type="spellEnd"/>
      <w:proofErr w:type="gramEnd"/>
      <w:r>
        <w:rPr>
          <w:sz w:val="60"/>
          <w:szCs w:val="60"/>
        </w:rPr>
        <w:t xml:space="preserve"> e etc.</w:t>
      </w:r>
    </w:p>
    <w:p w14:paraId="20AA8CB8" w14:textId="2CBF29D0" w:rsidR="00834A57" w:rsidRDefault="00834A57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5D764F0C" w14:textId="18046B95" w:rsidR="00121E0F" w:rsidRDefault="00834A57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3B3179" wp14:editId="4D8C3B7F">
            <wp:simplePos x="0" y="0"/>
            <wp:positionH relativeFrom="margin">
              <wp:posOffset>-1080632</wp:posOffset>
            </wp:positionH>
            <wp:positionV relativeFrom="paragraph">
              <wp:posOffset>945957</wp:posOffset>
            </wp:positionV>
            <wp:extent cx="6543040" cy="7943215"/>
            <wp:effectExtent l="0" t="0" r="0" b="635"/>
            <wp:wrapSquare wrapText="bothSides"/>
            <wp:docPr id="1" name="Imagem 1" descr="Plantilla de menú vertical en estilo de pizarra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illa de menú vertical en estilo de pizarra | Vector Gr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6A1F7" w14:textId="31D07A2A" w:rsidR="00834A57" w:rsidRDefault="00834A57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4FAC36F5" w14:textId="1DEEDB7B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5346EA47" w14:textId="0D13FFA8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451DDF55" w14:textId="3E0EC21C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705695F7" w14:textId="01037DC5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319C0FA9" w14:textId="7FA0A767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7E4B4ED2" w14:textId="004B297F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04A5CDF1" w14:textId="67DA3844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39AD7EDE" w14:textId="4FE8CF48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3164E5AF" w14:textId="7AE652C5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61E5B0A8" w14:textId="6833E645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60AD5234" w14:textId="3820EFD4" w:rsidR="00121E0F" w:rsidRDefault="00121E0F" w:rsidP="00691858">
      <w:pPr>
        <w:rPr>
          <w:rFonts w:ascii="Arial" w:hAnsi="Arial" w:cs="Arial"/>
          <w:color w:val="111111"/>
          <w:spacing w:val="-15"/>
          <w:sz w:val="52"/>
          <w:szCs w:val="52"/>
        </w:rPr>
      </w:pPr>
    </w:p>
    <w:p w14:paraId="2BF6BC3D" w14:textId="18142C70" w:rsidR="00216E27" w:rsidRPr="00691858" w:rsidRDefault="00216E27" w:rsidP="00250BCF">
      <w:pPr>
        <w:rPr>
          <w:sz w:val="52"/>
          <w:szCs w:val="52"/>
        </w:rPr>
      </w:pPr>
    </w:p>
    <w:sectPr w:rsidR="00216E27" w:rsidRPr="00691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F165" w14:textId="77777777" w:rsidR="00D9443B" w:rsidRDefault="00D9443B" w:rsidP="00BA3357">
      <w:pPr>
        <w:spacing w:after="0" w:line="240" w:lineRule="auto"/>
      </w:pPr>
      <w:r>
        <w:separator/>
      </w:r>
    </w:p>
  </w:endnote>
  <w:endnote w:type="continuationSeparator" w:id="0">
    <w:p w14:paraId="4373A100" w14:textId="77777777" w:rsidR="00D9443B" w:rsidRDefault="00D9443B" w:rsidP="00BA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5F4B2" w14:textId="77777777" w:rsidR="00D9443B" w:rsidRDefault="00D9443B" w:rsidP="00BA3357">
      <w:pPr>
        <w:spacing w:after="0" w:line="240" w:lineRule="auto"/>
      </w:pPr>
      <w:r>
        <w:separator/>
      </w:r>
    </w:p>
  </w:footnote>
  <w:footnote w:type="continuationSeparator" w:id="0">
    <w:p w14:paraId="6B61C2B7" w14:textId="77777777" w:rsidR="00D9443B" w:rsidRDefault="00D9443B" w:rsidP="00BA3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EC"/>
    <w:rsid w:val="000204E0"/>
    <w:rsid w:val="00121E0F"/>
    <w:rsid w:val="001D6F0A"/>
    <w:rsid w:val="00216E27"/>
    <w:rsid w:val="00250BCF"/>
    <w:rsid w:val="003E7486"/>
    <w:rsid w:val="00660C9F"/>
    <w:rsid w:val="00691858"/>
    <w:rsid w:val="006A2BCC"/>
    <w:rsid w:val="00834A57"/>
    <w:rsid w:val="008F79EF"/>
    <w:rsid w:val="00910A7D"/>
    <w:rsid w:val="00954FFD"/>
    <w:rsid w:val="00975375"/>
    <w:rsid w:val="009E2412"/>
    <w:rsid w:val="009E6B2F"/>
    <w:rsid w:val="00BA3357"/>
    <w:rsid w:val="00D9443B"/>
    <w:rsid w:val="00F5218D"/>
    <w:rsid w:val="00FB67EC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31B0"/>
  <w15:chartTrackingRefBased/>
  <w15:docId w15:val="{C0890C10-2CAE-494E-8A99-89694F9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91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18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A3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3357"/>
  </w:style>
  <w:style w:type="paragraph" w:styleId="Rodap">
    <w:name w:val="footer"/>
    <w:basedOn w:val="Normal"/>
    <w:link w:val="RodapChar"/>
    <w:uiPriority w:val="99"/>
    <w:unhideWhenUsed/>
    <w:rsid w:val="00BA3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357"/>
  </w:style>
  <w:style w:type="character" w:styleId="Hyperlink">
    <w:name w:val="Hyperlink"/>
    <w:basedOn w:val="Fontepargpadro"/>
    <w:uiPriority w:val="99"/>
    <w:unhideWhenUsed/>
    <w:rsid w:val="00216E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6E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16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672F-AA72-41BA-B4A0-2C2C105E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</Words>
  <Characters>1206</Characters>
  <Application>Microsoft Office Word</Application>
  <DocSecurity>0</DocSecurity>
  <Lines>63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2025-03-18T14:39:00Z</dcterms:created>
  <dcterms:modified xsi:type="dcterms:W3CDTF">2025-03-18T14:39:00Z</dcterms:modified>
</cp:coreProperties>
</file>