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17A7" w:rsidRPr="008F5A14" w:rsidRDefault="001A17A7" w:rsidP="0062146B">
      <w:pPr>
        <w:rPr>
          <w:rFonts w:ascii="Segoe UI" w:eastAsia="Times New Roman" w:hAnsi="Segoe UI" w:cs="Segoe UI"/>
          <w:b/>
          <w:color w:val="0070C0"/>
          <w:sz w:val="48"/>
          <w:szCs w:val="28"/>
          <w:u w:val="single"/>
          <w:lang w:eastAsia="pt-BR"/>
        </w:rPr>
      </w:pPr>
      <w:bookmarkStart w:id="0" w:name="_GoBack"/>
      <w:bookmarkEnd w:id="0"/>
      <w:r w:rsidRPr="008F5A14">
        <w:rPr>
          <w:rFonts w:ascii="Segoe UI" w:eastAsia="Times New Roman" w:hAnsi="Segoe UI" w:cs="Segoe UI"/>
          <w:b/>
          <w:color w:val="0070C0"/>
          <w:sz w:val="48"/>
          <w:szCs w:val="28"/>
          <w:u w:val="single"/>
          <w:lang w:eastAsia="pt-BR"/>
        </w:rPr>
        <w:t>Caminho do processo</w:t>
      </w:r>
    </w:p>
    <w:p w:rsidR="008F5A14" w:rsidRPr="008F5A14" w:rsidRDefault="008F5A14" w:rsidP="008F5A14">
      <w:pPr>
        <w:spacing w:before="100" w:beforeAutospacing="1" w:after="100" w:afterAutospacing="1" w:line="240" w:lineRule="auto"/>
        <w:jc w:val="center"/>
        <w:rPr>
          <w:rFonts w:ascii="Segoe UI" w:eastAsia="Times New Roman" w:hAnsi="Segoe UI" w:cs="Segoe UI"/>
          <w:b/>
          <w:color w:val="0070C0"/>
          <w:sz w:val="28"/>
          <w:szCs w:val="28"/>
          <w:lang w:eastAsia="pt-BR"/>
        </w:rPr>
      </w:pPr>
      <w:r w:rsidRPr="008F5A14">
        <w:rPr>
          <w:rFonts w:ascii="Segoe UI" w:eastAsia="Times New Roman" w:hAnsi="Segoe UI" w:cs="Segoe UI"/>
          <w:b/>
          <w:color w:val="0070C0"/>
          <w:sz w:val="28"/>
          <w:szCs w:val="28"/>
          <w:lang w:eastAsia="pt-BR"/>
        </w:rPr>
        <w:t xml:space="preserve">(Processo se inicia com a </w:t>
      </w:r>
      <w:r w:rsidRPr="008F5A14">
        <w:rPr>
          <w:rFonts w:ascii="Segoe UI" w:eastAsia="Times New Roman" w:hAnsi="Segoe UI" w:cs="Segoe UI"/>
          <w:b/>
          <w:color w:val="0070C0"/>
          <w:sz w:val="28"/>
          <w:szCs w:val="28"/>
          <w:u w:val="single"/>
          <w:lang w:eastAsia="pt-BR"/>
        </w:rPr>
        <w:t>petição inicial</w:t>
      </w:r>
      <w:r w:rsidRPr="008F5A14">
        <w:rPr>
          <w:rFonts w:ascii="Segoe UI" w:eastAsia="Times New Roman" w:hAnsi="Segoe UI" w:cs="Segoe UI"/>
          <w:b/>
          <w:color w:val="0070C0"/>
          <w:sz w:val="28"/>
          <w:szCs w:val="28"/>
          <w:lang w:eastAsia="pt-BR"/>
        </w:rPr>
        <w:t>)</w:t>
      </w:r>
    </w:p>
    <w:p w:rsidR="008F5A14" w:rsidRPr="008F5A14" w:rsidRDefault="008F5A14" w:rsidP="008F5A14">
      <w:pPr>
        <w:spacing w:before="100" w:beforeAutospacing="1" w:after="100" w:afterAutospacing="1" w:line="240" w:lineRule="auto"/>
        <w:jc w:val="center"/>
        <w:rPr>
          <w:rFonts w:ascii="Segoe UI" w:eastAsia="Times New Roman" w:hAnsi="Segoe UI" w:cs="Segoe UI"/>
          <w:b/>
          <w:color w:val="0070C0"/>
          <w:sz w:val="28"/>
          <w:szCs w:val="28"/>
          <w:lang w:eastAsia="pt-BR"/>
        </w:rPr>
      </w:pPr>
      <w:r w:rsidRPr="008F5A14">
        <w:rPr>
          <w:rFonts w:ascii="Segoe UI" w:eastAsia="Times New Roman" w:hAnsi="Segoe UI" w:cs="Segoe UI"/>
          <w:b/>
          <w:color w:val="0070C0"/>
          <w:sz w:val="28"/>
          <w:szCs w:val="28"/>
          <w:lang w:eastAsia="pt-BR"/>
        </w:rPr>
        <w:t xml:space="preserve">(Após isso é marcada a </w:t>
      </w:r>
      <w:r w:rsidRPr="008F5A14">
        <w:rPr>
          <w:rFonts w:ascii="Segoe UI" w:eastAsia="Times New Roman" w:hAnsi="Segoe UI" w:cs="Segoe UI"/>
          <w:b/>
          <w:color w:val="0070C0"/>
          <w:sz w:val="28"/>
          <w:szCs w:val="28"/>
          <w:u w:val="single"/>
          <w:lang w:eastAsia="pt-BR"/>
        </w:rPr>
        <w:t>audiência para tentativa de conciliação</w:t>
      </w:r>
      <w:r w:rsidRPr="008F5A14">
        <w:rPr>
          <w:rFonts w:ascii="Segoe UI" w:eastAsia="Times New Roman" w:hAnsi="Segoe UI" w:cs="Segoe UI"/>
          <w:b/>
          <w:color w:val="0070C0"/>
          <w:sz w:val="28"/>
          <w:szCs w:val="28"/>
          <w:lang w:eastAsia="pt-BR"/>
        </w:rPr>
        <w:t xml:space="preserve"> (acordo))</w:t>
      </w:r>
    </w:p>
    <w:p w:rsidR="008F5A14" w:rsidRPr="008F5A14" w:rsidRDefault="008F5A14" w:rsidP="008F5A14">
      <w:pPr>
        <w:spacing w:before="100" w:beforeAutospacing="1" w:after="100" w:afterAutospacing="1" w:line="240" w:lineRule="auto"/>
        <w:jc w:val="center"/>
        <w:rPr>
          <w:rFonts w:ascii="Segoe UI" w:eastAsia="Times New Roman" w:hAnsi="Segoe UI" w:cs="Segoe UI"/>
          <w:b/>
          <w:color w:val="0070C0"/>
          <w:sz w:val="28"/>
          <w:szCs w:val="28"/>
          <w:lang w:eastAsia="pt-BR"/>
        </w:rPr>
      </w:pPr>
      <w:r w:rsidRPr="008F5A14">
        <w:rPr>
          <w:rFonts w:ascii="Segoe UI" w:eastAsia="Times New Roman" w:hAnsi="Segoe UI" w:cs="Segoe UI"/>
          <w:b/>
          <w:color w:val="0070C0"/>
          <w:sz w:val="28"/>
          <w:szCs w:val="28"/>
          <w:lang w:eastAsia="pt-BR"/>
        </w:rPr>
        <w:t>(</w:t>
      </w:r>
      <w:r w:rsidRPr="008F5A14">
        <w:rPr>
          <w:rFonts w:ascii="Segoe UI" w:eastAsia="Times New Roman" w:hAnsi="Segoe UI" w:cs="Segoe UI"/>
          <w:b/>
          <w:color w:val="0070C0"/>
          <w:sz w:val="28"/>
          <w:szCs w:val="28"/>
          <w:u w:val="single"/>
          <w:lang w:eastAsia="pt-BR"/>
        </w:rPr>
        <w:t>Se não houver</w:t>
      </w:r>
      <w:r w:rsidRPr="008F5A14">
        <w:rPr>
          <w:rFonts w:ascii="Segoe UI" w:eastAsia="Times New Roman" w:hAnsi="Segoe UI" w:cs="Segoe UI"/>
          <w:b/>
          <w:color w:val="0070C0"/>
          <w:sz w:val="28"/>
          <w:szCs w:val="28"/>
          <w:lang w:eastAsia="pt-BR"/>
        </w:rPr>
        <w:t xml:space="preserve"> acordo o </w:t>
      </w:r>
      <w:r w:rsidRPr="008F5A14">
        <w:rPr>
          <w:rFonts w:ascii="Segoe UI" w:eastAsia="Times New Roman" w:hAnsi="Segoe UI" w:cs="Segoe UI"/>
          <w:b/>
          <w:color w:val="0070C0"/>
          <w:sz w:val="28"/>
          <w:szCs w:val="28"/>
          <w:u w:val="single"/>
          <w:lang w:eastAsia="pt-BR"/>
        </w:rPr>
        <w:t>réu apresenta sua defesa (contestação</w:t>
      </w:r>
      <w:r w:rsidRPr="008F5A14">
        <w:rPr>
          <w:rFonts w:ascii="Segoe UI" w:eastAsia="Times New Roman" w:hAnsi="Segoe UI" w:cs="Segoe UI"/>
          <w:b/>
          <w:color w:val="0070C0"/>
          <w:sz w:val="28"/>
          <w:szCs w:val="28"/>
          <w:lang w:eastAsia="pt-BR"/>
        </w:rPr>
        <w:t>)</w:t>
      </w:r>
      <w:r w:rsidR="00552396">
        <w:rPr>
          <w:rFonts w:ascii="Segoe UI" w:eastAsia="Times New Roman" w:hAnsi="Segoe UI" w:cs="Segoe UI"/>
          <w:b/>
          <w:color w:val="0070C0"/>
          <w:sz w:val="28"/>
          <w:szCs w:val="28"/>
          <w:lang w:eastAsia="pt-BR"/>
        </w:rPr>
        <w:t xml:space="preserve">. Após a contestação pode haver </w:t>
      </w:r>
      <w:r w:rsidR="00552396" w:rsidRPr="00552396">
        <w:rPr>
          <w:rFonts w:ascii="Segoe UI" w:eastAsia="Times New Roman" w:hAnsi="Segoe UI" w:cs="Segoe UI"/>
          <w:b/>
          <w:color w:val="0070C0"/>
          <w:sz w:val="28"/>
          <w:szCs w:val="28"/>
          <w:u w:val="single"/>
          <w:lang w:eastAsia="pt-BR"/>
        </w:rPr>
        <w:t xml:space="preserve">réplica </w:t>
      </w:r>
      <w:r w:rsidR="00552396">
        <w:rPr>
          <w:rFonts w:ascii="Segoe UI" w:eastAsia="Times New Roman" w:hAnsi="Segoe UI" w:cs="Segoe UI"/>
          <w:b/>
          <w:color w:val="0070C0"/>
          <w:sz w:val="28"/>
          <w:szCs w:val="28"/>
          <w:lang w:eastAsia="pt-BR"/>
        </w:rPr>
        <w:t>por parte do autor</w:t>
      </w:r>
      <w:r w:rsidRPr="008F5A14">
        <w:rPr>
          <w:rFonts w:ascii="Segoe UI" w:eastAsia="Times New Roman" w:hAnsi="Segoe UI" w:cs="Segoe UI"/>
          <w:b/>
          <w:color w:val="0070C0"/>
          <w:sz w:val="28"/>
          <w:szCs w:val="28"/>
          <w:lang w:eastAsia="pt-BR"/>
        </w:rPr>
        <w:t>)</w:t>
      </w:r>
    </w:p>
    <w:p w:rsidR="008F5A14" w:rsidRPr="008F5A14" w:rsidRDefault="008F5A14" w:rsidP="008F5A14">
      <w:pPr>
        <w:spacing w:before="100" w:beforeAutospacing="1" w:after="100" w:afterAutospacing="1" w:line="240" w:lineRule="auto"/>
        <w:jc w:val="center"/>
        <w:rPr>
          <w:rFonts w:ascii="Segoe UI" w:eastAsia="Times New Roman" w:hAnsi="Segoe UI" w:cs="Segoe UI"/>
          <w:b/>
          <w:color w:val="0070C0"/>
          <w:sz w:val="28"/>
          <w:szCs w:val="28"/>
          <w:lang w:eastAsia="pt-BR"/>
        </w:rPr>
      </w:pPr>
      <w:r w:rsidRPr="008F5A14">
        <w:rPr>
          <w:rFonts w:ascii="Segoe UI" w:eastAsia="Times New Roman" w:hAnsi="Segoe UI" w:cs="Segoe UI"/>
          <w:b/>
          <w:color w:val="0070C0"/>
          <w:sz w:val="28"/>
          <w:szCs w:val="28"/>
          <w:lang w:eastAsia="pt-BR"/>
        </w:rPr>
        <w:t xml:space="preserve">(Caso </w:t>
      </w:r>
      <w:r w:rsidRPr="008F5A14">
        <w:rPr>
          <w:rFonts w:ascii="Segoe UI" w:eastAsia="Times New Roman" w:hAnsi="Segoe UI" w:cs="Segoe UI"/>
          <w:b/>
          <w:color w:val="0070C0"/>
          <w:sz w:val="28"/>
          <w:szCs w:val="28"/>
          <w:u w:val="single"/>
          <w:lang w:eastAsia="pt-BR"/>
        </w:rPr>
        <w:t>carente de provas</w:t>
      </w:r>
      <w:r w:rsidRPr="008F5A14">
        <w:rPr>
          <w:rFonts w:ascii="Segoe UI" w:eastAsia="Times New Roman" w:hAnsi="Segoe UI" w:cs="Segoe UI"/>
          <w:b/>
          <w:color w:val="0070C0"/>
          <w:sz w:val="28"/>
          <w:szCs w:val="28"/>
          <w:lang w:eastAsia="pt-BR"/>
        </w:rPr>
        <w:t xml:space="preserve">, o processo </w:t>
      </w:r>
      <w:r w:rsidRPr="008F5A14">
        <w:rPr>
          <w:rFonts w:ascii="Segoe UI" w:eastAsia="Times New Roman" w:hAnsi="Segoe UI" w:cs="Segoe UI"/>
          <w:b/>
          <w:color w:val="0070C0"/>
          <w:sz w:val="28"/>
          <w:szCs w:val="28"/>
          <w:u w:val="single"/>
          <w:lang w:eastAsia="pt-BR"/>
        </w:rPr>
        <w:t>segue para audiência de instrução</w:t>
      </w:r>
      <w:r w:rsidRPr="008F5A14">
        <w:rPr>
          <w:rFonts w:ascii="Segoe UI" w:eastAsia="Times New Roman" w:hAnsi="Segoe UI" w:cs="Segoe UI"/>
          <w:b/>
          <w:color w:val="0070C0"/>
          <w:sz w:val="28"/>
          <w:szCs w:val="28"/>
          <w:lang w:eastAsia="pt-BR"/>
        </w:rPr>
        <w:t xml:space="preserve"> (produção de provas))</w:t>
      </w:r>
    </w:p>
    <w:p w:rsidR="008F5A14" w:rsidRDefault="00C303B5" w:rsidP="00C303B5">
      <w:pPr>
        <w:tabs>
          <w:tab w:val="center" w:pos="10273"/>
          <w:tab w:val="right" w:pos="20546"/>
        </w:tabs>
        <w:spacing w:before="100" w:beforeAutospacing="1" w:after="100" w:afterAutospacing="1" w:line="240" w:lineRule="auto"/>
        <w:rPr>
          <w:rFonts w:ascii="Segoe UI" w:eastAsia="Times New Roman" w:hAnsi="Segoe UI" w:cs="Segoe UI"/>
          <w:b/>
          <w:color w:val="0070C0"/>
          <w:sz w:val="28"/>
          <w:szCs w:val="28"/>
          <w:lang w:eastAsia="pt-BR"/>
        </w:rPr>
      </w:pPr>
      <w:r>
        <w:rPr>
          <w:rFonts w:ascii="Segoe UI" w:eastAsia="Times New Roman" w:hAnsi="Segoe UI" w:cs="Segoe UI"/>
          <w:b/>
          <w:color w:val="0070C0"/>
          <w:sz w:val="28"/>
          <w:szCs w:val="28"/>
          <w:lang w:eastAsia="pt-BR"/>
        </w:rPr>
        <w:tab/>
      </w:r>
      <w:r w:rsidR="008F5A14" w:rsidRPr="008F5A14">
        <w:rPr>
          <w:rFonts w:ascii="Segoe UI" w:eastAsia="Times New Roman" w:hAnsi="Segoe UI" w:cs="Segoe UI"/>
          <w:b/>
          <w:color w:val="0070C0"/>
          <w:sz w:val="28"/>
          <w:szCs w:val="28"/>
          <w:lang w:eastAsia="pt-BR"/>
        </w:rPr>
        <w:t xml:space="preserve">(Terminada a audiência de instrução o juiz pode pedir que as partes façam suas </w:t>
      </w:r>
      <w:r w:rsidR="008F5A14" w:rsidRPr="008F5A14">
        <w:rPr>
          <w:rFonts w:ascii="Segoe UI" w:eastAsia="Times New Roman" w:hAnsi="Segoe UI" w:cs="Segoe UI"/>
          <w:b/>
          <w:color w:val="0070C0"/>
          <w:sz w:val="28"/>
          <w:szCs w:val="28"/>
          <w:u w:val="single"/>
          <w:lang w:eastAsia="pt-BR"/>
        </w:rPr>
        <w:t>alegações finais que pode ser orais ou escritas (memoriais</w:t>
      </w:r>
      <w:r w:rsidR="008F5A14" w:rsidRPr="008F5A14">
        <w:rPr>
          <w:rFonts w:ascii="Segoe UI" w:eastAsia="Times New Roman" w:hAnsi="Segoe UI" w:cs="Segoe UI"/>
          <w:b/>
          <w:color w:val="0070C0"/>
          <w:sz w:val="28"/>
          <w:szCs w:val="28"/>
          <w:lang w:eastAsia="pt-BR"/>
        </w:rPr>
        <w:t>))</w:t>
      </w:r>
      <w:r>
        <w:rPr>
          <w:rFonts w:ascii="Segoe UI" w:eastAsia="Times New Roman" w:hAnsi="Segoe UI" w:cs="Segoe UI"/>
          <w:b/>
          <w:color w:val="0070C0"/>
          <w:sz w:val="28"/>
          <w:szCs w:val="28"/>
          <w:lang w:eastAsia="pt-BR"/>
        </w:rPr>
        <w:tab/>
      </w:r>
    </w:p>
    <w:p w:rsidR="00C303B5" w:rsidRDefault="00C303B5" w:rsidP="00C303B5">
      <w:pPr>
        <w:tabs>
          <w:tab w:val="center" w:pos="10273"/>
          <w:tab w:val="right" w:pos="20546"/>
        </w:tabs>
        <w:spacing w:before="100" w:beforeAutospacing="1" w:after="100" w:afterAutospacing="1" w:line="240" w:lineRule="auto"/>
        <w:jc w:val="center"/>
        <w:rPr>
          <w:rFonts w:ascii="Segoe UI" w:eastAsia="Times New Roman" w:hAnsi="Segoe UI" w:cs="Segoe UI"/>
          <w:b/>
          <w:color w:val="0070C0"/>
          <w:sz w:val="28"/>
          <w:szCs w:val="28"/>
          <w:lang w:eastAsia="pt-BR"/>
        </w:rPr>
      </w:pPr>
      <w:r>
        <w:rPr>
          <w:rFonts w:ascii="Segoe UI" w:eastAsia="Times New Roman" w:hAnsi="Segoe UI" w:cs="Segoe UI"/>
          <w:b/>
          <w:color w:val="0070C0"/>
          <w:sz w:val="28"/>
          <w:szCs w:val="28"/>
          <w:lang w:eastAsia="pt-BR"/>
        </w:rPr>
        <w:t xml:space="preserve">(Depois temos </w:t>
      </w:r>
      <w:r w:rsidRPr="00C303B5">
        <w:rPr>
          <w:rFonts w:ascii="Segoe UI" w:eastAsia="Times New Roman" w:hAnsi="Segoe UI" w:cs="Segoe UI"/>
          <w:b/>
          <w:color w:val="0070C0"/>
          <w:sz w:val="28"/>
          <w:szCs w:val="28"/>
          <w:u w:val="single"/>
          <w:lang w:eastAsia="pt-BR"/>
        </w:rPr>
        <w:t>sentença</w:t>
      </w:r>
      <w:r>
        <w:rPr>
          <w:rFonts w:ascii="Segoe UI" w:eastAsia="Times New Roman" w:hAnsi="Segoe UI" w:cs="Segoe UI"/>
          <w:b/>
          <w:color w:val="0070C0"/>
          <w:sz w:val="28"/>
          <w:szCs w:val="28"/>
          <w:lang w:eastAsia="pt-BR"/>
        </w:rPr>
        <w:t xml:space="preserve">. Cabe apelação em </w:t>
      </w:r>
      <w:r w:rsidRPr="00C303B5">
        <w:rPr>
          <w:rFonts w:ascii="Segoe UI" w:eastAsia="Times New Roman" w:hAnsi="Segoe UI" w:cs="Segoe UI"/>
          <w:b/>
          <w:color w:val="0070C0"/>
          <w:sz w:val="28"/>
          <w:szCs w:val="28"/>
          <w:u w:val="single"/>
          <w:lang w:eastAsia="pt-BR"/>
        </w:rPr>
        <w:t>15 dias úteis</w:t>
      </w:r>
      <w:r>
        <w:rPr>
          <w:rFonts w:ascii="Segoe UI" w:eastAsia="Times New Roman" w:hAnsi="Segoe UI" w:cs="Segoe UI"/>
          <w:b/>
          <w:color w:val="0070C0"/>
          <w:sz w:val="28"/>
          <w:szCs w:val="28"/>
          <w:lang w:eastAsia="pt-BR"/>
        </w:rPr>
        <w:t>)</w:t>
      </w:r>
    </w:p>
    <w:p w:rsidR="00552396" w:rsidRDefault="00D3005F" w:rsidP="00C303B5">
      <w:pPr>
        <w:tabs>
          <w:tab w:val="center" w:pos="10273"/>
          <w:tab w:val="right" w:pos="20546"/>
        </w:tabs>
        <w:spacing w:before="100" w:beforeAutospacing="1" w:after="100" w:afterAutospacing="1" w:line="240" w:lineRule="auto"/>
        <w:jc w:val="center"/>
        <w:rPr>
          <w:rFonts w:ascii="Segoe UI" w:eastAsia="Times New Roman" w:hAnsi="Segoe UI" w:cs="Segoe UI"/>
          <w:b/>
          <w:color w:val="0070C0"/>
          <w:sz w:val="28"/>
          <w:szCs w:val="28"/>
          <w:lang w:eastAsia="pt-BR"/>
        </w:rPr>
      </w:pPr>
      <w:r>
        <w:rPr>
          <w:rFonts w:ascii="Segoe UI" w:eastAsia="Times New Roman" w:hAnsi="Segoe UI" w:cs="Segoe UI"/>
          <w:b/>
          <w:color w:val="0070C0"/>
          <w:sz w:val="28"/>
          <w:szCs w:val="28"/>
          <w:lang w:eastAsia="pt-BR"/>
        </w:rPr>
        <w:t>(</w:t>
      </w:r>
      <w:r w:rsidR="00552396">
        <w:rPr>
          <w:rFonts w:ascii="Segoe UI" w:eastAsia="Times New Roman" w:hAnsi="Segoe UI" w:cs="Segoe UI"/>
          <w:b/>
          <w:color w:val="0070C0"/>
          <w:sz w:val="28"/>
          <w:szCs w:val="28"/>
          <w:lang w:eastAsia="pt-BR"/>
        </w:rPr>
        <w:t>*Uma parte do processo não pode falar sozinha. Sempre que uma fala, a outra precisa ter o direito de se expressar também.</w:t>
      </w:r>
      <w:r>
        <w:rPr>
          <w:rFonts w:ascii="Segoe UI" w:eastAsia="Times New Roman" w:hAnsi="Segoe UI" w:cs="Segoe UI"/>
          <w:b/>
          <w:color w:val="0070C0"/>
          <w:sz w:val="28"/>
          <w:szCs w:val="28"/>
          <w:lang w:eastAsia="pt-BR"/>
        </w:rPr>
        <w:t xml:space="preserve"> Sequência de eventos que garantem o contraditório e a ampla defesa:</w:t>
      </w:r>
    </w:p>
    <w:p w:rsidR="00D3005F" w:rsidRDefault="00D3005F" w:rsidP="00C303B5">
      <w:pPr>
        <w:tabs>
          <w:tab w:val="center" w:pos="10273"/>
          <w:tab w:val="right" w:pos="20546"/>
        </w:tabs>
        <w:spacing w:before="100" w:beforeAutospacing="1" w:after="100" w:afterAutospacing="1" w:line="240" w:lineRule="auto"/>
        <w:jc w:val="center"/>
        <w:rPr>
          <w:rFonts w:ascii="Segoe UI" w:eastAsia="Times New Roman" w:hAnsi="Segoe UI" w:cs="Segoe UI"/>
          <w:b/>
          <w:color w:val="0070C0"/>
          <w:sz w:val="28"/>
          <w:szCs w:val="28"/>
          <w:lang w:eastAsia="pt-BR"/>
        </w:rPr>
      </w:pPr>
      <w:r>
        <w:rPr>
          <w:rFonts w:ascii="Segoe UI" w:eastAsia="Times New Roman" w:hAnsi="Segoe UI" w:cs="Segoe UI"/>
          <w:b/>
          <w:color w:val="0070C0"/>
          <w:sz w:val="28"/>
          <w:szCs w:val="28"/>
          <w:lang w:eastAsia="pt-BR"/>
        </w:rPr>
        <w:t>Petição inicial (autor) ---- Contestação (réu)</w:t>
      </w:r>
    </w:p>
    <w:p w:rsidR="00D3005F" w:rsidRDefault="00D3005F" w:rsidP="00C303B5">
      <w:pPr>
        <w:tabs>
          <w:tab w:val="center" w:pos="10273"/>
          <w:tab w:val="right" w:pos="20546"/>
        </w:tabs>
        <w:spacing w:before="100" w:beforeAutospacing="1" w:after="100" w:afterAutospacing="1" w:line="240" w:lineRule="auto"/>
        <w:jc w:val="center"/>
        <w:rPr>
          <w:rFonts w:ascii="Segoe UI" w:eastAsia="Times New Roman" w:hAnsi="Segoe UI" w:cs="Segoe UI"/>
          <w:b/>
          <w:color w:val="0070C0"/>
          <w:sz w:val="28"/>
          <w:szCs w:val="28"/>
          <w:lang w:eastAsia="pt-BR"/>
        </w:rPr>
      </w:pPr>
      <w:r>
        <w:rPr>
          <w:rFonts w:ascii="Segoe UI" w:eastAsia="Times New Roman" w:hAnsi="Segoe UI" w:cs="Segoe UI"/>
          <w:b/>
          <w:color w:val="0070C0"/>
          <w:sz w:val="28"/>
          <w:szCs w:val="28"/>
          <w:lang w:eastAsia="pt-BR"/>
        </w:rPr>
        <w:t>Alegações finais (autor) ---- Alegações finais (réu)</w:t>
      </w:r>
    </w:p>
    <w:p w:rsidR="00D3005F" w:rsidRPr="008F5A14" w:rsidRDefault="00D3005F" w:rsidP="00C303B5">
      <w:pPr>
        <w:tabs>
          <w:tab w:val="center" w:pos="10273"/>
          <w:tab w:val="right" w:pos="20546"/>
        </w:tabs>
        <w:spacing w:before="100" w:beforeAutospacing="1" w:after="100" w:afterAutospacing="1" w:line="240" w:lineRule="auto"/>
        <w:jc w:val="center"/>
        <w:rPr>
          <w:rFonts w:ascii="Segoe UI" w:eastAsia="Times New Roman" w:hAnsi="Segoe UI" w:cs="Segoe UI"/>
          <w:b/>
          <w:color w:val="0070C0"/>
          <w:sz w:val="28"/>
          <w:szCs w:val="28"/>
          <w:lang w:eastAsia="pt-BR"/>
        </w:rPr>
      </w:pPr>
      <w:r>
        <w:rPr>
          <w:rFonts w:ascii="Segoe UI" w:eastAsia="Times New Roman" w:hAnsi="Segoe UI" w:cs="Segoe UI"/>
          <w:b/>
          <w:color w:val="0070C0"/>
          <w:sz w:val="28"/>
          <w:szCs w:val="28"/>
          <w:lang w:eastAsia="pt-BR"/>
        </w:rPr>
        <w:t>Razões recursais (qualquer parte) ---- Contrarrazões recursais (qualquer parte))</w:t>
      </w:r>
    </w:p>
    <w:p w:rsidR="008923A1" w:rsidRPr="008923A1" w:rsidRDefault="008923A1" w:rsidP="008F5A14">
      <w:pPr>
        <w:spacing w:before="100" w:beforeAutospacing="1" w:after="100" w:afterAutospacing="1" w:line="240" w:lineRule="auto"/>
        <w:rPr>
          <w:rFonts w:ascii="Segoe UI" w:eastAsia="Times New Roman" w:hAnsi="Segoe UI" w:cs="Segoe UI"/>
          <w:color w:val="0070C0"/>
          <w:sz w:val="28"/>
          <w:szCs w:val="28"/>
          <w:lang w:eastAsia="pt-BR"/>
        </w:rPr>
      </w:pPr>
      <w:r w:rsidRPr="008923A1">
        <w:rPr>
          <w:rFonts w:ascii="Segoe UI" w:eastAsia="Times New Roman" w:hAnsi="Segoe UI" w:cs="Segoe UI"/>
          <w:color w:val="0070C0"/>
          <w:sz w:val="28"/>
          <w:szCs w:val="28"/>
          <w:lang w:eastAsia="pt-BR"/>
        </w:rPr>
        <w:t>(</w:t>
      </w:r>
    </w:p>
    <w:p w:rsidR="008923A1" w:rsidRPr="008923A1" w:rsidRDefault="008923A1" w:rsidP="008923A1">
      <w:pPr>
        <w:spacing w:before="100" w:beforeAutospacing="1" w:after="100" w:afterAutospacing="1" w:line="240" w:lineRule="auto"/>
        <w:rPr>
          <w:rFonts w:ascii="Segoe UI" w:eastAsia="Times New Roman" w:hAnsi="Segoe UI" w:cs="Segoe UI"/>
          <w:color w:val="0070C0"/>
          <w:sz w:val="28"/>
          <w:szCs w:val="28"/>
          <w:lang w:eastAsia="pt-BR"/>
        </w:rPr>
      </w:pPr>
      <w:r w:rsidRPr="008923A1">
        <w:rPr>
          <w:rFonts w:ascii="Segoe UI" w:eastAsia="Times New Roman" w:hAnsi="Segoe UI" w:cs="Segoe UI"/>
          <w:color w:val="0070C0"/>
          <w:sz w:val="28"/>
          <w:szCs w:val="28"/>
          <w:lang w:eastAsia="pt-BR"/>
        </w:rPr>
        <w:t>Coisa julgada formal: Decisão judicial instável, pode mudar, alterar-se, revisionar.</w:t>
      </w:r>
    </w:p>
    <w:p w:rsidR="008923A1" w:rsidRPr="008923A1" w:rsidRDefault="008923A1" w:rsidP="008923A1">
      <w:pPr>
        <w:spacing w:before="100" w:beforeAutospacing="1" w:after="100" w:afterAutospacing="1" w:line="240" w:lineRule="auto"/>
        <w:rPr>
          <w:rFonts w:ascii="Segoe UI" w:eastAsia="Times New Roman" w:hAnsi="Segoe UI" w:cs="Segoe UI"/>
          <w:color w:val="0070C0"/>
          <w:sz w:val="28"/>
          <w:szCs w:val="28"/>
          <w:lang w:eastAsia="pt-BR"/>
        </w:rPr>
      </w:pPr>
      <w:r w:rsidRPr="008923A1">
        <w:rPr>
          <w:rFonts w:ascii="Segoe UI" w:eastAsia="Times New Roman" w:hAnsi="Segoe UI" w:cs="Segoe UI"/>
          <w:color w:val="0070C0"/>
          <w:sz w:val="28"/>
          <w:szCs w:val="28"/>
          <w:lang w:eastAsia="pt-BR"/>
        </w:rPr>
        <w:t>Coisa julgada material: Decisão judicial estável. Da qual nada pode mudar. Nada de revisão.</w:t>
      </w:r>
    </w:p>
    <w:p w:rsidR="008923A1" w:rsidRPr="008923A1" w:rsidRDefault="008923A1" w:rsidP="008923A1">
      <w:pPr>
        <w:spacing w:before="100" w:beforeAutospacing="1" w:after="100" w:afterAutospacing="1" w:line="240" w:lineRule="auto"/>
        <w:rPr>
          <w:rFonts w:ascii="Segoe UI" w:eastAsia="Times New Roman" w:hAnsi="Segoe UI" w:cs="Segoe UI"/>
          <w:color w:val="0070C0"/>
          <w:sz w:val="28"/>
          <w:szCs w:val="28"/>
          <w:lang w:eastAsia="pt-BR"/>
        </w:rPr>
      </w:pPr>
      <w:r w:rsidRPr="008923A1">
        <w:rPr>
          <w:rFonts w:ascii="Segoe UI" w:eastAsia="Times New Roman" w:hAnsi="Segoe UI" w:cs="Segoe UI"/>
          <w:color w:val="0070C0"/>
          <w:sz w:val="28"/>
          <w:szCs w:val="28"/>
          <w:lang w:eastAsia="pt-BR"/>
        </w:rPr>
        <w:t>)</w:t>
      </w:r>
    </w:p>
    <w:p w:rsidR="001807E1" w:rsidRPr="008923A1" w:rsidRDefault="008923A1" w:rsidP="008923A1">
      <w:pPr>
        <w:spacing w:before="100" w:beforeAutospacing="1" w:after="100" w:afterAutospacing="1" w:line="240" w:lineRule="auto"/>
        <w:rPr>
          <w:rFonts w:ascii="Segoe UI" w:eastAsia="Times New Roman" w:hAnsi="Segoe UI" w:cs="Segoe UI"/>
          <w:color w:val="000000"/>
          <w:sz w:val="28"/>
          <w:szCs w:val="28"/>
          <w:lang w:eastAsia="pt-BR"/>
        </w:rPr>
      </w:pPr>
      <w:r>
        <w:rPr>
          <w:rFonts w:ascii="Segoe UI" w:eastAsia="Times New Roman" w:hAnsi="Segoe UI" w:cs="Segoe UI"/>
          <w:color w:val="000000"/>
          <w:sz w:val="20"/>
          <w:szCs w:val="20"/>
          <w:lang w:eastAsia="pt-BR"/>
        </w:rPr>
        <w:t xml:space="preserve">      </w:t>
      </w:r>
      <w:r w:rsidRPr="008923A1">
        <w:rPr>
          <w:rFonts w:ascii="Segoe UI" w:eastAsia="Times New Roman" w:hAnsi="Segoe UI" w:cs="Segoe UI"/>
          <w:color w:val="000000"/>
          <w:sz w:val="20"/>
          <w:szCs w:val="20"/>
          <w:lang w:eastAsia="pt-BR"/>
        </w:rPr>
        <w:t xml:space="preserve"> </w:t>
      </w:r>
      <w:r w:rsidRPr="008923A1">
        <w:rPr>
          <w:rFonts w:ascii="Segoe UI" w:eastAsia="Times New Roman" w:hAnsi="Segoe UI" w:cs="Segoe UI"/>
          <w:color w:val="000000"/>
          <w:sz w:val="28"/>
          <w:szCs w:val="28"/>
          <w:lang w:eastAsia="pt-BR"/>
        </w:rPr>
        <w:t>Ar</w:t>
      </w:r>
      <w:r w:rsidR="001807E1" w:rsidRPr="008923A1">
        <w:rPr>
          <w:rFonts w:ascii="Segoe UI" w:eastAsia="Times New Roman" w:hAnsi="Segoe UI" w:cs="Segoe UI"/>
          <w:color w:val="000000"/>
          <w:sz w:val="28"/>
          <w:szCs w:val="28"/>
          <w:lang w:eastAsia="pt-BR"/>
        </w:rPr>
        <w:t xml:space="preserve">t. 242. A </w:t>
      </w:r>
      <w:r w:rsidR="001807E1" w:rsidRPr="008923A1">
        <w:rPr>
          <w:rFonts w:ascii="Segoe UI" w:eastAsia="Times New Roman" w:hAnsi="Segoe UI" w:cs="Segoe UI"/>
          <w:color w:val="000000"/>
          <w:sz w:val="28"/>
          <w:szCs w:val="28"/>
          <w:highlight w:val="yellow"/>
          <w:lang w:eastAsia="pt-BR"/>
        </w:rPr>
        <w:t>citação será pessoal</w:t>
      </w:r>
      <w:r w:rsidR="001807E1" w:rsidRPr="008923A1">
        <w:rPr>
          <w:rFonts w:ascii="Segoe UI" w:eastAsia="Times New Roman" w:hAnsi="Segoe UI" w:cs="Segoe UI"/>
          <w:color w:val="000000"/>
          <w:sz w:val="28"/>
          <w:szCs w:val="28"/>
          <w:lang w:eastAsia="pt-BR"/>
        </w:rPr>
        <w:t xml:space="preserve">, podendo, no entanto, ser feita na pessoa do representante legal ou do </w:t>
      </w:r>
      <w:r w:rsidR="001807E1" w:rsidRPr="008923A1">
        <w:rPr>
          <w:rFonts w:ascii="Segoe UI" w:eastAsia="Times New Roman" w:hAnsi="Segoe UI" w:cs="Segoe UI"/>
          <w:color w:val="000000"/>
          <w:sz w:val="28"/>
          <w:szCs w:val="28"/>
          <w:highlight w:val="cyan"/>
          <w:lang w:eastAsia="pt-BR"/>
        </w:rPr>
        <w:t>procurador</w:t>
      </w:r>
      <w:r w:rsidR="00823937" w:rsidRPr="008923A1">
        <w:rPr>
          <w:rFonts w:ascii="Segoe UI" w:eastAsia="Times New Roman" w:hAnsi="Segoe UI" w:cs="Segoe UI"/>
          <w:color w:val="000000"/>
          <w:sz w:val="28"/>
          <w:szCs w:val="28"/>
          <w:lang w:eastAsia="pt-BR"/>
        </w:rPr>
        <w:t xml:space="preserve"> </w:t>
      </w:r>
      <w:r w:rsidR="00823937" w:rsidRPr="008923A1">
        <w:rPr>
          <w:rFonts w:ascii="Segoe UI" w:eastAsia="Times New Roman" w:hAnsi="Segoe UI" w:cs="Segoe UI"/>
          <w:color w:val="0070C0"/>
          <w:sz w:val="28"/>
          <w:szCs w:val="28"/>
          <w:lang w:eastAsia="pt-BR"/>
        </w:rPr>
        <w:t>(É uma pessoa que recebeu poderes para agir em nome de alguém (pessoa jurídica ou física))</w:t>
      </w:r>
      <w:r w:rsidR="001807E1" w:rsidRPr="008923A1">
        <w:rPr>
          <w:rFonts w:ascii="Segoe UI" w:eastAsia="Times New Roman" w:hAnsi="Segoe UI" w:cs="Segoe UI"/>
          <w:color w:val="000000"/>
          <w:sz w:val="28"/>
          <w:szCs w:val="28"/>
          <w:lang w:eastAsia="pt-BR"/>
        </w:rPr>
        <w:t xml:space="preserve"> do réu, do </w:t>
      </w:r>
      <w:r w:rsidR="001807E1" w:rsidRPr="008923A1">
        <w:rPr>
          <w:rFonts w:ascii="Segoe UI" w:eastAsia="Times New Roman" w:hAnsi="Segoe UI" w:cs="Segoe UI"/>
          <w:color w:val="000000"/>
          <w:sz w:val="28"/>
          <w:szCs w:val="28"/>
          <w:highlight w:val="cyan"/>
          <w:lang w:eastAsia="pt-BR"/>
        </w:rPr>
        <w:t>executado</w:t>
      </w:r>
      <w:r w:rsidR="00823937" w:rsidRPr="008923A1">
        <w:rPr>
          <w:rFonts w:ascii="Segoe UI" w:eastAsia="Times New Roman" w:hAnsi="Segoe UI" w:cs="Segoe UI"/>
          <w:color w:val="000000"/>
          <w:sz w:val="28"/>
          <w:szCs w:val="28"/>
          <w:lang w:eastAsia="pt-BR"/>
        </w:rPr>
        <w:t xml:space="preserve"> </w:t>
      </w:r>
      <w:r w:rsidR="00823937" w:rsidRPr="008923A1">
        <w:rPr>
          <w:rFonts w:ascii="Segoe UI" w:eastAsia="Times New Roman" w:hAnsi="Segoe UI" w:cs="Segoe UI"/>
          <w:color w:val="0070C0"/>
          <w:sz w:val="28"/>
          <w:szCs w:val="28"/>
          <w:lang w:eastAsia="pt-BR"/>
        </w:rPr>
        <w:t>(A pessoa que está sendo impelida judicialmente a cumprir uma condenação/obrigação)</w:t>
      </w:r>
      <w:r w:rsidR="001807E1" w:rsidRPr="008923A1">
        <w:rPr>
          <w:rFonts w:ascii="Segoe UI" w:eastAsia="Times New Roman" w:hAnsi="Segoe UI" w:cs="Segoe UI"/>
          <w:color w:val="000000"/>
          <w:sz w:val="28"/>
          <w:szCs w:val="28"/>
          <w:lang w:eastAsia="pt-BR"/>
        </w:rPr>
        <w:t xml:space="preserve"> ou do interessado.</w:t>
      </w:r>
    </w:p>
    <w:p w:rsidR="00226D24" w:rsidRPr="008923A1" w:rsidRDefault="00226D24" w:rsidP="001807E1">
      <w:pPr>
        <w:spacing w:before="100" w:beforeAutospacing="1" w:after="100" w:afterAutospacing="1" w:line="240" w:lineRule="auto"/>
        <w:ind w:firstLine="525"/>
        <w:rPr>
          <w:rFonts w:ascii="Segoe UI" w:eastAsia="Times New Roman" w:hAnsi="Segoe UI" w:cs="Segoe UI"/>
          <w:color w:val="0070C0"/>
          <w:sz w:val="28"/>
          <w:szCs w:val="28"/>
          <w:lang w:eastAsia="pt-BR"/>
        </w:rPr>
      </w:pPr>
      <w:r w:rsidRPr="008923A1">
        <w:rPr>
          <w:rFonts w:ascii="Segoe UI" w:eastAsia="Times New Roman" w:hAnsi="Segoe UI" w:cs="Segoe UI"/>
          <w:color w:val="0070C0"/>
          <w:sz w:val="28"/>
          <w:szCs w:val="28"/>
          <w:lang w:eastAsia="pt-BR"/>
        </w:rPr>
        <w:t>(Mesmo pelo Correio a citação s</w:t>
      </w:r>
      <w:r w:rsidR="00260FE1" w:rsidRPr="008923A1">
        <w:rPr>
          <w:rFonts w:ascii="Segoe UI" w:eastAsia="Times New Roman" w:hAnsi="Segoe UI" w:cs="Segoe UI"/>
          <w:color w:val="0070C0"/>
          <w:sz w:val="28"/>
          <w:szCs w:val="28"/>
          <w:lang w:eastAsia="pt-BR"/>
        </w:rPr>
        <w:t>erá pessoal, pois o réu assinará</w:t>
      </w:r>
      <w:r w:rsidRPr="008923A1">
        <w:rPr>
          <w:rFonts w:ascii="Segoe UI" w:eastAsia="Times New Roman" w:hAnsi="Segoe UI" w:cs="Segoe UI"/>
          <w:color w:val="0070C0"/>
          <w:sz w:val="28"/>
          <w:szCs w:val="28"/>
          <w:lang w:eastAsia="pt-BR"/>
        </w:rPr>
        <w:t xml:space="preserve"> termo de recebimento)</w:t>
      </w:r>
    </w:p>
    <w:p w:rsidR="001807E1" w:rsidRPr="008923A1" w:rsidRDefault="001807E1" w:rsidP="001807E1">
      <w:pPr>
        <w:spacing w:before="100" w:beforeAutospacing="1" w:after="100" w:afterAutospacing="1" w:line="240" w:lineRule="auto"/>
        <w:ind w:firstLine="525"/>
        <w:rPr>
          <w:rFonts w:ascii="Segoe UI" w:eastAsia="Times New Roman" w:hAnsi="Segoe UI" w:cs="Segoe UI"/>
          <w:color w:val="000000"/>
          <w:sz w:val="28"/>
          <w:szCs w:val="28"/>
          <w:lang w:eastAsia="pt-BR"/>
        </w:rPr>
      </w:pPr>
      <w:bookmarkStart w:id="1" w:name="art242§1"/>
      <w:bookmarkEnd w:id="1"/>
      <w:r w:rsidRPr="008923A1">
        <w:rPr>
          <w:rFonts w:ascii="Segoe UI" w:eastAsia="Times New Roman" w:hAnsi="Segoe UI" w:cs="Segoe UI"/>
          <w:color w:val="000000" w:themeColor="text1"/>
          <w:sz w:val="28"/>
          <w:szCs w:val="28"/>
          <w:highlight w:val="red"/>
          <w:lang w:eastAsia="pt-BR"/>
        </w:rPr>
        <w:t>§ 1º</w:t>
      </w:r>
      <w:r w:rsidRPr="008923A1">
        <w:rPr>
          <w:rFonts w:ascii="Segoe UI" w:eastAsia="Times New Roman" w:hAnsi="Segoe UI" w:cs="Segoe UI"/>
          <w:color w:val="000000" w:themeColor="text1"/>
          <w:sz w:val="28"/>
          <w:szCs w:val="28"/>
          <w:lang w:eastAsia="pt-BR"/>
        </w:rPr>
        <w:t xml:space="preserve"> </w:t>
      </w:r>
      <w:r w:rsidRPr="008923A1">
        <w:rPr>
          <w:rFonts w:ascii="Segoe UI" w:eastAsia="Times New Roman" w:hAnsi="Segoe UI" w:cs="Segoe UI"/>
          <w:color w:val="000000"/>
          <w:sz w:val="28"/>
          <w:szCs w:val="28"/>
          <w:lang w:eastAsia="pt-BR"/>
        </w:rPr>
        <w:t xml:space="preserve">Na </w:t>
      </w:r>
      <w:r w:rsidRPr="008923A1">
        <w:rPr>
          <w:rFonts w:ascii="Segoe UI" w:eastAsia="Times New Roman" w:hAnsi="Segoe UI" w:cs="Segoe UI"/>
          <w:color w:val="000000"/>
          <w:sz w:val="28"/>
          <w:szCs w:val="28"/>
          <w:highlight w:val="yellow"/>
          <w:lang w:eastAsia="pt-BR"/>
        </w:rPr>
        <w:t>ausência</w:t>
      </w:r>
      <w:r w:rsidRPr="008923A1">
        <w:rPr>
          <w:rFonts w:ascii="Segoe UI" w:eastAsia="Times New Roman" w:hAnsi="Segoe UI" w:cs="Segoe UI"/>
          <w:color w:val="000000"/>
          <w:sz w:val="28"/>
          <w:szCs w:val="28"/>
          <w:lang w:eastAsia="pt-BR"/>
        </w:rPr>
        <w:t xml:space="preserve"> do citando, a citação será feita na pessoa de seu </w:t>
      </w:r>
      <w:r w:rsidRPr="008923A1">
        <w:rPr>
          <w:rFonts w:ascii="Segoe UI" w:eastAsia="Times New Roman" w:hAnsi="Segoe UI" w:cs="Segoe UI"/>
          <w:color w:val="000000"/>
          <w:sz w:val="28"/>
          <w:szCs w:val="28"/>
          <w:highlight w:val="cyan"/>
          <w:lang w:eastAsia="pt-BR"/>
        </w:rPr>
        <w:t>mandatário</w:t>
      </w:r>
      <w:r w:rsidR="00823937" w:rsidRPr="008923A1">
        <w:rPr>
          <w:rFonts w:ascii="Segoe UI" w:eastAsia="Times New Roman" w:hAnsi="Segoe UI" w:cs="Segoe UI"/>
          <w:color w:val="000000"/>
          <w:sz w:val="28"/>
          <w:szCs w:val="28"/>
          <w:lang w:eastAsia="pt-BR"/>
        </w:rPr>
        <w:t xml:space="preserve"> </w:t>
      </w:r>
      <w:r w:rsidR="00823937" w:rsidRPr="008923A1">
        <w:rPr>
          <w:rFonts w:ascii="Segoe UI" w:eastAsia="Times New Roman" w:hAnsi="Segoe UI" w:cs="Segoe UI"/>
          <w:color w:val="0070C0"/>
          <w:sz w:val="28"/>
          <w:szCs w:val="28"/>
          <w:lang w:eastAsia="pt-BR"/>
        </w:rPr>
        <w:t>(representante de outra pessoa (bem parecido com a ideia de procurador))</w:t>
      </w:r>
      <w:r w:rsidRPr="008923A1">
        <w:rPr>
          <w:rFonts w:ascii="Segoe UI" w:eastAsia="Times New Roman" w:hAnsi="Segoe UI" w:cs="Segoe UI"/>
          <w:color w:val="000000"/>
          <w:sz w:val="28"/>
          <w:szCs w:val="28"/>
          <w:lang w:eastAsia="pt-BR"/>
        </w:rPr>
        <w:t xml:space="preserve">, administrador, </w:t>
      </w:r>
      <w:r w:rsidRPr="008923A1">
        <w:rPr>
          <w:rFonts w:ascii="Segoe UI" w:eastAsia="Times New Roman" w:hAnsi="Segoe UI" w:cs="Segoe UI"/>
          <w:color w:val="000000"/>
          <w:sz w:val="28"/>
          <w:szCs w:val="28"/>
          <w:highlight w:val="cyan"/>
          <w:lang w:eastAsia="pt-BR"/>
        </w:rPr>
        <w:t>preposto</w:t>
      </w:r>
      <w:r w:rsidR="00823937" w:rsidRPr="008923A1">
        <w:rPr>
          <w:rFonts w:ascii="Segoe UI" w:eastAsia="Times New Roman" w:hAnsi="Segoe UI" w:cs="Segoe UI"/>
          <w:color w:val="000000"/>
          <w:sz w:val="28"/>
          <w:szCs w:val="28"/>
          <w:lang w:eastAsia="pt-BR"/>
        </w:rPr>
        <w:t xml:space="preserve"> </w:t>
      </w:r>
      <w:r w:rsidR="00823937" w:rsidRPr="008923A1">
        <w:rPr>
          <w:rFonts w:ascii="Segoe UI" w:eastAsia="Times New Roman" w:hAnsi="Segoe UI" w:cs="Segoe UI"/>
          <w:color w:val="0070C0"/>
          <w:sz w:val="28"/>
          <w:szCs w:val="28"/>
          <w:lang w:eastAsia="pt-BR"/>
        </w:rPr>
        <w:t>(olha aí mais um representante)</w:t>
      </w:r>
      <w:r w:rsidRPr="008923A1">
        <w:rPr>
          <w:rFonts w:ascii="Segoe UI" w:eastAsia="Times New Roman" w:hAnsi="Segoe UI" w:cs="Segoe UI"/>
          <w:color w:val="0070C0"/>
          <w:sz w:val="28"/>
          <w:szCs w:val="28"/>
          <w:lang w:eastAsia="pt-BR"/>
        </w:rPr>
        <w:t xml:space="preserve"> </w:t>
      </w:r>
      <w:r w:rsidRPr="008923A1">
        <w:rPr>
          <w:rFonts w:ascii="Segoe UI" w:eastAsia="Times New Roman" w:hAnsi="Segoe UI" w:cs="Segoe UI"/>
          <w:color w:val="000000"/>
          <w:sz w:val="28"/>
          <w:szCs w:val="28"/>
          <w:lang w:eastAsia="pt-BR"/>
        </w:rPr>
        <w:t xml:space="preserve">ou gerente, </w:t>
      </w:r>
      <w:r w:rsidRPr="008923A1">
        <w:rPr>
          <w:rFonts w:ascii="Segoe UI" w:eastAsia="Times New Roman" w:hAnsi="Segoe UI" w:cs="Segoe UI"/>
          <w:color w:val="000000"/>
          <w:sz w:val="28"/>
          <w:szCs w:val="28"/>
          <w:highlight w:val="yellow"/>
          <w:lang w:eastAsia="pt-BR"/>
        </w:rPr>
        <w:t>quando a ação se originar de atos por eles praticados</w:t>
      </w:r>
      <w:r w:rsidRPr="008923A1">
        <w:rPr>
          <w:rFonts w:ascii="Segoe UI" w:eastAsia="Times New Roman" w:hAnsi="Segoe UI" w:cs="Segoe UI"/>
          <w:color w:val="000000"/>
          <w:sz w:val="28"/>
          <w:szCs w:val="28"/>
          <w:lang w:eastAsia="pt-BR"/>
        </w:rPr>
        <w:t>.</w:t>
      </w:r>
    </w:p>
    <w:p w:rsidR="001807E1" w:rsidRPr="008923A1" w:rsidRDefault="001807E1" w:rsidP="001807E1">
      <w:pPr>
        <w:spacing w:before="100" w:beforeAutospacing="1" w:after="100" w:afterAutospacing="1" w:line="240" w:lineRule="auto"/>
        <w:ind w:firstLine="525"/>
        <w:rPr>
          <w:rFonts w:ascii="Segoe UI" w:eastAsia="Times New Roman" w:hAnsi="Segoe UI" w:cs="Segoe UI"/>
          <w:color w:val="000000"/>
          <w:sz w:val="28"/>
          <w:szCs w:val="28"/>
          <w:lang w:eastAsia="pt-BR"/>
        </w:rPr>
      </w:pPr>
      <w:bookmarkStart w:id="2" w:name="art242§2"/>
      <w:bookmarkEnd w:id="2"/>
      <w:r w:rsidRPr="008923A1">
        <w:rPr>
          <w:rFonts w:ascii="Segoe UI" w:eastAsia="Times New Roman" w:hAnsi="Segoe UI" w:cs="Segoe UI"/>
          <w:color w:val="000000"/>
          <w:sz w:val="28"/>
          <w:szCs w:val="28"/>
          <w:lang w:eastAsia="pt-BR"/>
        </w:rPr>
        <w:t xml:space="preserve">§ 2º O </w:t>
      </w:r>
      <w:r w:rsidRPr="008923A1">
        <w:rPr>
          <w:rFonts w:ascii="Segoe UI" w:eastAsia="Times New Roman" w:hAnsi="Segoe UI" w:cs="Segoe UI"/>
          <w:color w:val="000000"/>
          <w:sz w:val="28"/>
          <w:szCs w:val="28"/>
          <w:highlight w:val="cyan"/>
          <w:lang w:eastAsia="pt-BR"/>
        </w:rPr>
        <w:t>locador</w:t>
      </w:r>
      <w:r w:rsidR="00260FE1" w:rsidRPr="008923A1">
        <w:rPr>
          <w:rFonts w:ascii="Segoe UI" w:eastAsia="Times New Roman" w:hAnsi="Segoe UI" w:cs="Segoe UI"/>
          <w:color w:val="000000"/>
          <w:sz w:val="28"/>
          <w:szCs w:val="28"/>
          <w:lang w:eastAsia="pt-BR"/>
        </w:rPr>
        <w:t xml:space="preserve"> </w:t>
      </w:r>
      <w:r w:rsidR="00260FE1" w:rsidRPr="008923A1">
        <w:rPr>
          <w:rFonts w:ascii="Segoe UI" w:eastAsia="Times New Roman" w:hAnsi="Segoe UI" w:cs="Segoe UI"/>
          <w:color w:val="0070C0"/>
          <w:sz w:val="28"/>
          <w:szCs w:val="28"/>
          <w:lang w:eastAsia="pt-BR"/>
        </w:rPr>
        <w:t>(O dono da propriedade que recebe a grana do inquilino)</w:t>
      </w:r>
      <w:r w:rsidRPr="008923A1">
        <w:rPr>
          <w:rFonts w:ascii="Segoe UI" w:eastAsia="Times New Roman" w:hAnsi="Segoe UI" w:cs="Segoe UI"/>
          <w:color w:val="000000"/>
          <w:sz w:val="28"/>
          <w:szCs w:val="28"/>
          <w:lang w:eastAsia="pt-BR"/>
        </w:rPr>
        <w:t xml:space="preserve"> que se ausentar do Brasil </w:t>
      </w:r>
      <w:r w:rsidRPr="008923A1">
        <w:rPr>
          <w:rFonts w:ascii="Segoe UI" w:eastAsia="Times New Roman" w:hAnsi="Segoe UI" w:cs="Segoe UI"/>
          <w:color w:val="000000"/>
          <w:sz w:val="28"/>
          <w:szCs w:val="28"/>
          <w:highlight w:val="yellow"/>
          <w:lang w:eastAsia="pt-BR"/>
        </w:rPr>
        <w:t xml:space="preserve">sem cientificar o </w:t>
      </w:r>
      <w:r w:rsidRPr="008923A1">
        <w:rPr>
          <w:rFonts w:ascii="Segoe UI" w:eastAsia="Times New Roman" w:hAnsi="Segoe UI" w:cs="Segoe UI"/>
          <w:color w:val="000000"/>
          <w:sz w:val="28"/>
          <w:szCs w:val="28"/>
          <w:highlight w:val="cyan"/>
          <w:lang w:eastAsia="pt-BR"/>
        </w:rPr>
        <w:t>locatário</w:t>
      </w:r>
      <w:r w:rsidR="00260FE1" w:rsidRPr="008923A1">
        <w:rPr>
          <w:rFonts w:ascii="Segoe UI" w:eastAsia="Times New Roman" w:hAnsi="Segoe UI" w:cs="Segoe UI"/>
          <w:color w:val="000000"/>
          <w:sz w:val="28"/>
          <w:szCs w:val="28"/>
          <w:lang w:eastAsia="pt-BR"/>
        </w:rPr>
        <w:t xml:space="preserve"> </w:t>
      </w:r>
      <w:r w:rsidR="00260FE1" w:rsidRPr="008923A1">
        <w:rPr>
          <w:rFonts w:ascii="Segoe UI" w:eastAsia="Times New Roman" w:hAnsi="Segoe UI" w:cs="Segoe UI"/>
          <w:color w:val="0070C0"/>
          <w:sz w:val="28"/>
          <w:szCs w:val="28"/>
          <w:lang w:eastAsia="pt-BR"/>
        </w:rPr>
        <w:t>(Esse é o inquilino)</w:t>
      </w:r>
      <w:r w:rsidRPr="008923A1">
        <w:rPr>
          <w:rFonts w:ascii="Segoe UI" w:eastAsia="Times New Roman" w:hAnsi="Segoe UI" w:cs="Segoe UI"/>
          <w:color w:val="000000"/>
          <w:sz w:val="28"/>
          <w:szCs w:val="28"/>
          <w:lang w:eastAsia="pt-BR"/>
        </w:rPr>
        <w:t xml:space="preserve"> de que deixou, na localidade onde estiver situado o imóvel, </w:t>
      </w:r>
      <w:r w:rsidRPr="008923A1">
        <w:rPr>
          <w:rFonts w:ascii="Segoe UI" w:eastAsia="Times New Roman" w:hAnsi="Segoe UI" w:cs="Segoe UI"/>
          <w:color w:val="000000"/>
          <w:sz w:val="28"/>
          <w:szCs w:val="28"/>
          <w:highlight w:val="yellow"/>
          <w:lang w:eastAsia="pt-BR"/>
        </w:rPr>
        <w:t>procurador com poderes para receber citação será citado na pessoa do</w:t>
      </w:r>
      <w:r w:rsidRPr="008923A1">
        <w:rPr>
          <w:rFonts w:ascii="Segoe UI" w:eastAsia="Times New Roman" w:hAnsi="Segoe UI" w:cs="Segoe UI"/>
          <w:color w:val="000000"/>
          <w:sz w:val="28"/>
          <w:szCs w:val="28"/>
          <w:lang w:eastAsia="pt-BR"/>
        </w:rPr>
        <w:t xml:space="preserve"> </w:t>
      </w:r>
      <w:r w:rsidRPr="008923A1">
        <w:rPr>
          <w:rFonts w:ascii="Segoe UI" w:eastAsia="Times New Roman" w:hAnsi="Segoe UI" w:cs="Segoe UI"/>
          <w:color w:val="000000"/>
          <w:sz w:val="28"/>
          <w:szCs w:val="28"/>
          <w:highlight w:val="cyan"/>
          <w:lang w:eastAsia="pt-BR"/>
        </w:rPr>
        <w:t>administrador do imóvel encarregado do recebimento dos aluguéis</w:t>
      </w:r>
      <w:r w:rsidR="00260FE1" w:rsidRPr="008923A1">
        <w:rPr>
          <w:rFonts w:ascii="Segoe UI" w:eastAsia="Times New Roman" w:hAnsi="Segoe UI" w:cs="Segoe UI"/>
          <w:color w:val="000000"/>
          <w:sz w:val="28"/>
          <w:szCs w:val="28"/>
          <w:lang w:eastAsia="pt-BR"/>
        </w:rPr>
        <w:t xml:space="preserve"> </w:t>
      </w:r>
      <w:r w:rsidR="00260FE1" w:rsidRPr="008923A1">
        <w:rPr>
          <w:rFonts w:ascii="Segoe UI" w:eastAsia="Times New Roman" w:hAnsi="Segoe UI" w:cs="Segoe UI"/>
          <w:color w:val="0070C0"/>
          <w:sz w:val="28"/>
          <w:szCs w:val="28"/>
          <w:lang w:eastAsia="pt-BR"/>
        </w:rPr>
        <w:t>(Imobiliária)</w:t>
      </w:r>
      <w:r w:rsidRPr="008923A1">
        <w:rPr>
          <w:rFonts w:ascii="Segoe UI" w:eastAsia="Times New Roman" w:hAnsi="Segoe UI" w:cs="Segoe UI"/>
          <w:color w:val="000000"/>
          <w:sz w:val="28"/>
          <w:szCs w:val="28"/>
          <w:lang w:eastAsia="pt-BR"/>
        </w:rPr>
        <w:t>, que será considerado habilitado para representar o locador em juízo.</w:t>
      </w:r>
    </w:p>
    <w:p w:rsidR="001807E1" w:rsidRPr="008923A1" w:rsidRDefault="001807E1" w:rsidP="001807E1">
      <w:pPr>
        <w:spacing w:before="100" w:beforeAutospacing="1" w:after="100" w:afterAutospacing="1" w:line="240" w:lineRule="auto"/>
        <w:ind w:firstLine="525"/>
        <w:rPr>
          <w:rFonts w:ascii="Segoe UI" w:eastAsia="Times New Roman" w:hAnsi="Segoe UI" w:cs="Segoe UI"/>
          <w:color w:val="000000"/>
          <w:sz w:val="28"/>
          <w:szCs w:val="28"/>
          <w:lang w:eastAsia="pt-BR"/>
        </w:rPr>
      </w:pPr>
      <w:bookmarkStart w:id="3" w:name="art242§3"/>
      <w:bookmarkEnd w:id="3"/>
      <w:r w:rsidRPr="008923A1">
        <w:rPr>
          <w:rFonts w:ascii="Segoe UI" w:eastAsia="Times New Roman" w:hAnsi="Segoe UI" w:cs="Segoe UI"/>
          <w:color w:val="000000"/>
          <w:sz w:val="28"/>
          <w:szCs w:val="28"/>
          <w:lang w:eastAsia="pt-BR"/>
        </w:rPr>
        <w:t xml:space="preserve">§ 3º A </w:t>
      </w:r>
      <w:r w:rsidRPr="008923A1">
        <w:rPr>
          <w:rFonts w:ascii="Segoe UI" w:eastAsia="Times New Roman" w:hAnsi="Segoe UI" w:cs="Segoe UI"/>
          <w:color w:val="000000"/>
          <w:sz w:val="28"/>
          <w:szCs w:val="28"/>
          <w:highlight w:val="yellow"/>
          <w:lang w:eastAsia="pt-BR"/>
        </w:rPr>
        <w:t>citação</w:t>
      </w:r>
      <w:r w:rsidRPr="008923A1">
        <w:rPr>
          <w:rFonts w:ascii="Segoe UI" w:eastAsia="Times New Roman" w:hAnsi="Segoe UI" w:cs="Segoe UI"/>
          <w:color w:val="000000"/>
          <w:sz w:val="28"/>
          <w:szCs w:val="28"/>
          <w:lang w:eastAsia="pt-BR"/>
        </w:rPr>
        <w:t xml:space="preserve"> da </w:t>
      </w:r>
      <w:r w:rsidRPr="008923A1">
        <w:rPr>
          <w:rFonts w:ascii="Segoe UI" w:eastAsia="Times New Roman" w:hAnsi="Segoe UI" w:cs="Segoe UI"/>
          <w:color w:val="000000"/>
          <w:sz w:val="28"/>
          <w:szCs w:val="28"/>
          <w:highlight w:val="yellow"/>
          <w:lang w:eastAsia="pt-BR"/>
        </w:rPr>
        <w:t>União</w:t>
      </w:r>
      <w:r w:rsidRPr="008923A1">
        <w:rPr>
          <w:rFonts w:ascii="Segoe UI" w:eastAsia="Times New Roman" w:hAnsi="Segoe UI" w:cs="Segoe UI"/>
          <w:color w:val="000000"/>
          <w:sz w:val="28"/>
          <w:szCs w:val="28"/>
          <w:lang w:eastAsia="pt-BR"/>
        </w:rPr>
        <w:t xml:space="preserve">, dos Estados, do Distrito Federal, dos Municípios e de suas respectivas autarquias e fundações de direito público será </w:t>
      </w:r>
      <w:r w:rsidRPr="008923A1">
        <w:rPr>
          <w:rFonts w:ascii="Segoe UI" w:eastAsia="Times New Roman" w:hAnsi="Segoe UI" w:cs="Segoe UI"/>
          <w:color w:val="000000"/>
          <w:sz w:val="28"/>
          <w:szCs w:val="28"/>
          <w:highlight w:val="yellow"/>
          <w:lang w:eastAsia="pt-BR"/>
        </w:rPr>
        <w:t>realizada perante o órgão de Advocacia Pública responsável por sua representação judicial</w:t>
      </w:r>
      <w:r w:rsidRPr="008923A1">
        <w:rPr>
          <w:rFonts w:ascii="Segoe UI" w:eastAsia="Times New Roman" w:hAnsi="Segoe UI" w:cs="Segoe UI"/>
          <w:color w:val="000000"/>
          <w:sz w:val="28"/>
          <w:szCs w:val="28"/>
          <w:lang w:eastAsia="pt-BR"/>
        </w:rPr>
        <w:t>.</w:t>
      </w:r>
    </w:p>
    <w:p w:rsidR="001807E1" w:rsidRPr="008923A1" w:rsidRDefault="001807E1" w:rsidP="001807E1">
      <w:pPr>
        <w:spacing w:before="100" w:beforeAutospacing="1" w:after="100" w:afterAutospacing="1" w:line="240" w:lineRule="auto"/>
        <w:ind w:firstLine="525"/>
        <w:rPr>
          <w:rFonts w:ascii="Segoe UI" w:eastAsia="Times New Roman" w:hAnsi="Segoe UI" w:cs="Segoe UI"/>
          <w:color w:val="000000"/>
          <w:sz w:val="28"/>
          <w:szCs w:val="28"/>
          <w:lang w:eastAsia="pt-BR"/>
        </w:rPr>
      </w:pPr>
      <w:bookmarkStart w:id="4" w:name="art243"/>
      <w:bookmarkStart w:id="5" w:name="c243"/>
      <w:bookmarkEnd w:id="4"/>
      <w:bookmarkEnd w:id="5"/>
      <w:r w:rsidRPr="008923A1">
        <w:rPr>
          <w:rFonts w:ascii="Segoe UI" w:eastAsia="Times New Roman" w:hAnsi="Segoe UI" w:cs="Segoe UI"/>
          <w:color w:val="000000"/>
          <w:sz w:val="28"/>
          <w:szCs w:val="28"/>
          <w:lang w:eastAsia="pt-BR"/>
        </w:rPr>
        <w:t xml:space="preserve"> Art. 243. A </w:t>
      </w:r>
      <w:r w:rsidRPr="008923A1">
        <w:rPr>
          <w:rFonts w:ascii="Segoe UI" w:eastAsia="Times New Roman" w:hAnsi="Segoe UI" w:cs="Segoe UI"/>
          <w:color w:val="000000"/>
          <w:sz w:val="28"/>
          <w:szCs w:val="28"/>
          <w:highlight w:val="yellow"/>
          <w:lang w:eastAsia="pt-BR"/>
        </w:rPr>
        <w:t>citação poderá ser feita em qualquer lugar</w:t>
      </w:r>
      <w:r w:rsidRPr="008923A1">
        <w:rPr>
          <w:rFonts w:ascii="Segoe UI" w:eastAsia="Times New Roman" w:hAnsi="Segoe UI" w:cs="Segoe UI"/>
          <w:color w:val="000000"/>
          <w:sz w:val="28"/>
          <w:szCs w:val="28"/>
          <w:lang w:eastAsia="pt-BR"/>
        </w:rPr>
        <w:t xml:space="preserve"> em que se encontre o réu, o executado ou o interessado.</w:t>
      </w:r>
    </w:p>
    <w:p w:rsidR="001807E1" w:rsidRPr="008923A1" w:rsidRDefault="001807E1" w:rsidP="001807E1">
      <w:pPr>
        <w:spacing w:before="100" w:beforeAutospacing="1" w:after="100" w:afterAutospacing="1" w:line="240" w:lineRule="auto"/>
        <w:ind w:firstLine="525"/>
        <w:rPr>
          <w:rFonts w:ascii="Segoe UI" w:eastAsia="Times New Roman" w:hAnsi="Segoe UI" w:cs="Segoe UI"/>
          <w:color w:val="000000"/>
          <w:sz w:val="28"/>
          <w:szCs w:val="28"/>
          <w:lang w:eastAsia="pt-BR"/>
        </w:rPr>
      </w:pPr>
      <w:bookmarkStart w:id="6" w:name="art243p"/>
      <w:bookmarkEnd w:id="6"/>
      <w:r w:rsidRPr="008923A1">
        <w:rPr>
          <w:rFonts w:ascii="Segoe UI" w:eastAsia="Times New Roman" w:hAnsi="Segoe UI" w:cs="Segoe UI"/>
          <w:color w:val="000000"/>
          <w:sz w:val="28"/>
          <w:szCs w:val="28"/>
          <w:highlight w:val="red"/>
          <w:lang w:eastAsia="pt-BR"/>
        </w:rPr>
        <w:t>P</w:t>
      </w:r>
      <w:r w:rsidRPr="008923A1">
        <w:rPr>
          <w:rFonts w:ascii="Segoe UI" w:eastAsia="Times New Roman" w:hAnsi="Segoe UI" w:cs="Segoe UI"/>
          <w:color w:val="000000"/>
          <w:sz w:val="28"/>
          <w:szCs w:val="28"/>
          <w:lang w:eastAsia="pt-BR"/>
        </w:rPr>
        <w:t xml:space="preserve">arágrafo único. O </w:t>
      </w:r>
      <w:r w:rsidRPr="008923A1">
        <w:rPr>
          <w:rFonts w:ascii="Segoe UI" w:eastAsia="Times New Roman" w:hAnsi="Segoe UI" w:cs="Segoe UI"/>
          <w:color w:val="000000"/>
          <w:sz w:val="28"/>
          <w:szCs w:val="28"/>
          <w:highlight w:val="yellow"/>
          <w:lang w:eastAsia="pt-BR"/>
        </w:rPr>
        <w:t>militar</w:t>
      </w:r>
      <w:r w:rsidRPr="008923A1">
        <w:rPr>
          <w:rFonts w:ascii="Segoe UI" w:eastAsia="Times New Roman" w:hAnsi="Segoe UI" w:cs="Segoe UI"/>
          <w:color w:val="000000"/>
          <w:sz w:val="28"/>
          <w:szCs w:val="28"/>
          <w:lang w:eastAsia="pt-BR"/>
        </w:rPr>
        <w:t xml:space="preserve"> em serviço ativo será </w:t>
      </w:r>
      <w:r w:rsidRPr="008923A1">
        <w:rPr>
          <w:rFonts w:ascii="Segoe UI" w:eastAsia="Times New Roman" w:hAnsi="Segoe UI" w:cs="Segoe UI"/>
          <w:color w:val="000000"/>
          <w:sz w:val="28"/>
          <w:szCs w:val="28"/>
          <w:highlight w:val="yellow"/>
          <w:lang w:eastAsia="pt-BR"/>
        </w:rPr>
        <w:t>citado na unidade</w:t>
      </w:r>
      <w:r w:rsidRPr="008923A1">
        <w:rPr>
          <w:rFonts w:ascii="Segoe UI" w:eastAsia="Times New Roman" w:hAnsi="Segoe UI" w:cs="Segoe UI"/>
          <w:color w:val="000000"/>
          <w:sz w:val="28"/>
          <w:szCs w:val="28"/>
          <w:lang w:eastAsia="pt-BR"/>
        </w:rPr>
        <w:t xml:space="preserve"> em que estiver servindo, </w:t>
      </w:r>
      <w:r w:rsidRPr="008923A1">
        <w:rPr>
          <w:rFonts w:ascii="Segoe UI" w:eastAsia="Times New Roman" w:hAnsi="Segoe UI" w:cs="Segoe UI"/>
          <w:color w:val="000000"/>
          <w:sz w:val="28"/>
          <w:szCs w:val="28"/>
          <w:highlight w:val="yellow"/>
          <w:lang w:eastAsia="pt-BR"/>
        </w:rPr>
        <w:t>se não for conhecida sua residência ou nela não for encontrado.</w:t>
      </w:r>
    </w:p>
    <w:p w:rsidR="001807E1" w:rsidRPr="008923A1" w:rsidRDefault="001807E1" w:rsidP="001807E1">
      <w:pPr>
        <w:spacing w:before="100" w:beforeAutospacing="1" w:after="100" w:afterAutospacing="1" w:line="240" w:lineRule="auto"/>
        <w:ind w:firstLine="525"/>
        <w:rPr>
          <w:rFonts w:ascii="Segoe UI" w:eastAsia="Times New Roman" w:hAnsi="Segoe UI" w:cs="Segoe UI"/>
          <w:color w:val="000000"/>
          <w:sz w:val="28"/>
          <w:szCs w:val="28"/>
          <w:lang w:eastAsia="pt-BR"/>
        </w:rPr>
      </w:pPr>
      <w:bookmarkStart w:id="7" w:name="art244"/>
      <w:bookmarkStart w:id="8" w:name="c244"/>
      <w:bookmarkEnd w:id="7"/>
      <w:bookmarkEnd w:id="8"/>
      <w:r w:rsidRPr="008923A1">
        <w:rPr>
          <w:rFonts w:ascii="Segoe UI" w:eastAsia="Times New Roman" w:hAnsi="Segoe UI" w:cs="Segoe UI"/>
          <w:color w:val="000000"/>
          <w:sz w:val="28"/>
          <w:szCs w:val="28"/>
          <w:lang w:eastAsia="pt-BR"/>
        </w:rPr>
        <w:t> </w:t>
      </w:r>
      <w:r w:rsidRPr="008923A1">
        <w:rPr>
          <w:rFonts w:ascii="Segoe UI" w:eastAsia="Times New Roman" w:hAnsi="Segoe UI" w:cs="Segoe UI"/>
          <w:color w:val="000000"/>
          <w:sz w:val="28"/>
          <w:szCs w:val="28"/>
          <w:highlight w:val="red"/>
          <w:lang w:eastAsia="pt-BR"/>
        </w:rPr>
        <w:t>Art.</w:t>
      </w:r>
      <w:r w:rsidRPr="008923A1">
        <w:rPr>
          <w:rFonts w:ascii="Segoe UI" w:eastAsia="Times New Roman" w:hAnsi="Segoe UI" w:cs="Segoe UI"/>
          <w:color w:val="000000"/>
          <w:sz w:val="28"/>
          <w:szCs w:val="28"/>
          <w:lang w:eastAsia="pt-BR"/>
        </w:rPr>
        <w:t xml:space="preserve"> 244. </w:t>
      </w:r>
      <w:r w:rsidRPr="008923A1">
        <w:rPr>
          <w:rFonts w:ascii="Segoe UI" w:eastAsia="Times New Roman" w:hAnsi="Segoe UI" w:cs="Segoe UI"/>
          <w:color w:val="000000"/>
          <w:sz w:val="28"/>
          <w:szCs w:val="28"/>
          <w:highlight w:val="yellow"/>
          <w:lang w:eastAsia="pt-BR"/>
        </w:rPr>
        <w:t>Não se fará a citação, salvo para evitar o perecimento do direito</w:t>
      </w:r>
      <w:r w:rsidRPr="008923A1">
        <w:rPr>
          <w:rFonts w:ascii="Segoe UI" w:eastAsia="Times New Roman" w:hAnsi="Segoe UI" w:cs="Segoe UI"/>
          <w:color w:val="000000"/>
          <w:sz w:val="28"/>
          <w:szCs w:val="28"/>
          <w:lang w:eastAsia="pt-BR"/>
        </w:rPr>
        <w:t>:</w:t>
      </w:r>
    </w:p>
    <w:p w:rsidR="001807E1" w:rsidRPr="008923A1" w:rsidRDefault="001807E1" w:rsidP="001807E1">
      <w:pPr>
        <w:spacing w:before="100" w:beforeAutospacing="1" w:after="100" w:afterAutospacing="1" w:line="240" w:lineRule="auto"/>
        <w:ind w:firstLine="525"/>
        <w:rPr>
          <w:rFonts w:ascii="Segoe UI" w:eastAsia="Times New Roman" w:hAnsi="Segoe UI" w:cs="Segoe UI"/>
          <w:color w:val="000000"/>
          <w:sz w:val="28"/>
          <w:szCs w:val="28"/>
          <w:lang w:eastAsia="pt-BR"/>
        </w:rPr>
      </w:pPr>
      <w:bookmarkStart w:id="9" w:name="art244i"/>
      <w:bookmarkEnd w:id="9"/>
      <w:r w:rsidRPr="008923A1">
        <w:rPr>
          <w:rFonts w:ascii="Segoe UI" w:eastAsia="Times New Roman" w:hAnsi="Segoe UI" w:cs="Segoe UI"/>
          <w:color w:val="000000"/>
          <w:sz w:val="28"/>
          <w:szCs w:val="28"/>
          <w:lang w:eastAsia="pt-BR"/>
        </w:rPr>
        <w:t xml:space="preserve">I - </w:t>
      </w:r>
      <w:proofErr w:type="gramStart"/>
      <w:r w:rsidRPr="008923A1">
        <w:rPr>
          <w:rFonts w:ascii="Segoe UI" w:eastAsia="Times New Roman" w:hAnsi="Segoe UI" w:cs="Segoe UI"/>
          <w:color w:val="000000"/>
          <w:sz w:val="28"/>
          <w:szCs w:val="28"/>
          <w:lang w:eastAsia="pt-BR"/>
        </w:rPr>
        <w:t>de</w:t>
      </w:r>
      <w:proofErr w:type="gramEnd"/>
      <w:r w:rsidRPr="008923A1">
        <w:rPr>
          <w:rFonts w:ascii="Segoe UI" w:eastAsia="Times New Roman" w:hAnsi="Segoe UI" w:cs="Segoe UI"/>
          <w:color w:val="000000"/>
          <w:sz w:val="28"/>
          <w:szCs w:val="28"/>
          <w:lang w:eastAsia="pt-BR"/>
        </w:rPr>
        <w:t xml:space="preserve"> quem estiver </w:t>
      </w:r>
      <w:r w:rsidRPr="008923A1">
        <w:rPr>
          <w:rFonts w:ascii="Segoe UI" w:eastAsia="Times New Roman" w:hAnsi="Segoe UI" w:cs="Segoe UI"/>
          <w:color w:val="000000"/>
          <w:sz w:val="28"/>
          <w:szCs w:val="28"/>
          <w:highlight w:val="yellow"/>
          <w:lang w:eastAsia="pt-BR"/>
        </w:rPr>
        <w:t>participando</w:t>
      </w:r>
      <w:r w:rsidRPr="008923A1">
        <w:rPr>
          <w:rFonts w:ascii="Segoe UI" w:eastAsia="Times New Roman" w:hAnsi="Segoe UI" w:cs="Segoe UI"/>
          <w:color w:val="000000"/>
          <w:sz w:val="28"/>
          <w:szCs w:val="28"/>
          <w:lang w:eastAsia="pt-BR"/>
        </w:rPr>
        <w:t xml:space="preserve"> de ato de </w:t>
      </w:r>
      <w:r w:rsidRPr="008923A1">
        <w:rPr>
          <w:rFonts w:ascii="Segoe UI" w:eastAsia="Times New Roman" w:hAnsi="Segoe UI" w:cs="Segoe UI"/>
          <w:color w:val="000000"/>
          <w:sz w:val="28"/>
          <w:szCs w:val="28"/>
          <w:highlight w:val="yellow"/>
          <w:lang w:eastAsia="pt-BR"/>
        </w:rPr>
        <w:t>culto religioso</w:t>
      </w:r>
      <w:r w:rsidRPr="008923A1">
        <w:rPr>
          <w:rFonts w:ascii="Segoe UI" w:eastAsia="Times New Roman" w:hAnsi="Segoe UI" w:cs="Segoe UI"/>
          <w:color w:val="000000"/>
          <w:sz w:val="28"/>
          <w:szCs w:val="28"/>
          <w:lang w:eastAsia="pt-BR"/>
        </w:rPr>
        <w:t>;</w:t>
      </w:r>
    </w:p>
    <w:p w:rsidR="001807E1" w:rsidRPr="008923A1" w:rsidRDefault="001807E1" w:rsidP="001807E1">
      <w:pPr>
        <w:spacing w:before="100" w:beforeAutospacing="1" w:after="100" w:afterAutospacing="1" w:line="240" w:lineRule="auto"/>
        <w:ind w:firstLine="525"/>
        <w:rPr>
          <w:rFonts w:ascii="Segoe UI" w:eastAsia="Times New Roman" w:hAnsi="Segoe UI" w:cs="Segoe UI"/>
          <w:color w:val="000000"/>
          <w:sz w:val="28"/>
          <w:szCs w:val="28"/>
          <w:lang w:eastAsia="pt-BR"/>
        </w:rPr>
      </w:pPr>
      <w:bookmarkStart w:id="10" w:name="art244ii"/>
      <w:bookmarkEnd w:id="10"/>
      <w:r w:rsidRPr="008923A1">
        <w:rPr>
          <w:rFonts w:ascii="Segoe UI" w:eastAsia="Times New Roman" w:hAnsi="Segoe UI" w:cs="Segoe UI"/>
          <w:color w:val="000000"/>
          <w:sz w:val="28"/>
          <w:szCs w:val="28"/>
          <w:lang w:eastAsia="pt-BR"/>
        </w:rPr>
        <w:t xml:space="preserve">II - </w:t>
      </w:r>
      <w:proofErr w:type="gramStart"/>
      <w:r w:rsidRPr="008923A1">
        <w:rPr>
          <w:rFonts w:ascii="Segoe UI" w:eastAsia="Times New Roman" w:hAnsi="Segoe UI" w:cs="Segoe UI"/>
          <w:color w:val="000000"/>
          <w:sz w:val="28"/>
          <w:szCs w:val="28"/>
          <w:lang w:eastAsia="pt-BR"/>
        </w:rPr>
        <w:t>de</w:t>
      </w:r>
      <w:proofErr w:type="gramEnd"/>
      <w:r w:rsidRPr="008923A1">
        <w:rPr>
          <w:rFonts w:ascii="Segoe UI" w:eastAsia="Times New Roman" w:hAnsi="Segoe UI" w:cs="Segoe UI"/>
          <w:color w:val="000000"/>
          <w:sz w:val="28"/>
          <w:szCs w:val="28"/>
          <w:lang w:eastAsia="pt-BR"/>
        </w:rPr>
        <w:t xml:space="preserve"> cônjuge, de companheiro ou de qualquer parente do morto, consanguíneo ou afim, em linha reta ou na linha colateral em </w:t>
      </w:r>
      <w:r w:rsidRPr="008923A1">
        <w:rPr>
          <w:rFonts w:ascii="Segoe UI" w:eastAsia="Times New Roman" w:hAnsi="Segoe UI" w:cs="Segoe UI"/>
          <w:color w:val="000000"/>
          <w:sz w:val="28"/>
          <w:szCs w:val="28"/>
          <w:highlight w:val="yellow"/>
          <w:lang w:eastAsia="pt-BR"/>
        </w:rPr>
        <w:t>segundo grau</w:t>
      </w:r>
      <w:r w:rsidRPr="008923A1">
        <w:rPr>
          <w:rFonts w:ascii="Segoe UI" w:eastAsia="Times New Roman" w:hAnsi="Segoe UI" w:cs="Segoe UI"/>
          <w:color w:val="000000"/>
          <w:sz w:val="28"/>
          <w:szCs w:val="28"/>
          <w:lang w:eastAsia="pt-BR"/>
        </w:rPr>
        <w:t xml:space="preserve">, </w:t>
      </w:r>
      <w:r w:rsidRPr="008923A1">
        <w:rPr>
          <w:rFonts w:ascii="Segoe UI" w:eastAsia="Times New Roman" w:hAnsi="Segoe UI" w:cs="Segoe UI"/>
          <w:color w:val="000000"/>
          <w:sz w:val="28"/>
          <w:szCs w:val="28"/>
          <w:highlight w:val="yellow"/>
          <w:lang w:eastAsia="pt-BR"/>
        </w:rPr>
        <w:t xml:space="preserve">no dia do falecimento e nos </w:t>
      </w:r>
      <w:r w:rsidRPr="008923A1">
        <w:rPr>
          <w:rFonts w:ascii="Segoe UI" w:eastAsia="Times New Roman" w:hAnsi="Segoe UI" w:cs="Segoe UI"/>
          <w:color w:val="000000"/>
          <w:sz w:val="28"/>
          <w:szCs w:val="28"/>
          <w:highlight w:val="darkMagenta"/>
          <w:lang w:eastAsia="pt-BR"/>
        </w:rPr>
        <w:t xml:space="preserve">7 (sete) dias </w:t>
      </w:r>
      <w:r w:rsidRPr="008923A1">
        <w:rPr>
          <w:rFonts w:ascii="Segoe UI" w:eastAsia="Times New Roman" w:hAnsi="Segoe UI" w:cs="Segoe UI"/>
          <w:color w:val="000000"/>
          <w:sz w:val="28"/>
          <w:szCs w:val="28"/>
          <w:highlight w:val="yellow"/>
          <w:lang w:eastAsia="pt-BR"/>
        </w:rPr>
        <w:t>seguintes</w:t>
      </w:r>
      <w:r w:rsidRPr="008923A1">
        <w:rPr>
          <w:rFonts w:ascii="Segoe UI" w:eastAsia="Times New Roman" w:hAnsi="Segoe UI" w:cs="Segoe UI"/>
          <w:color w:val="000000"/>
          <w:sz w:val="28"/>
          <w:szCs w:val="28"/>
          <w:lang w:eastAsia="pt-BR"/>
        </w:rPr>
        <w:t>;</w:t>
      </w:r>
    </w:p>
    <w:p w:rsidR="001807E1" w:rsidRPr="008923A1" w:rsidRDefault="001807E1" w:rsidP="001807E1">
      <w:pPr>
        <w:spacing w:before="100" w:beforeAutospacing="1" w:after="100" w:afterAutospacing="1" w:line="240" w:lineRule="auto"/>
        <w:ind w:firstLine="525"/>
        <w:rPr>
          <w:rFonts w:ascii="Segoe UI" w:eastAsia="Times New Roman" w:hAnsi="Segoe UI" w:cs="Segoe UI"/>
          <w:color w:val="000000"/>
          <w:sz w:val="28"/>
          <w:szCs w:val="28"/>
          <w:lang w:eastAsia="pt-BR"/>
        </w:rPr>
      </w:pPr>
      <w:bookmarkStart w:id="11" w:name="art244iii"/>
      <w:bookmarkEnd w:id="11"/>
      <w:r w:rsidRPr="008923A1">
        <w:rPr>
          <w:rFonts w:ascii="Segoe UI" w:eastAsia="Times New Roman" w:hAnsi="Segoe UI" w:cs="Segoe UI"/>
          <w:color w:val="000000"/>
          <w:sz w:val="28"/>
          <w:szCs w:val="28"/>
          <w:lang w:eastAsia="pt-BR"/>
        </w:rPr>
        <w:t xml:space="preserve">III - de </w:t>
      </w:r>
      <w:r w:rsidRPr="008923A1">
        <w:rPr>
          <w:rFonts w:ascii="Segoe UI" w:eastAsia="Times New Roman" w:hAnsi="Segoe UI" w:cs="Segoe UI"/>
          <w:color w:val="000000"/>
          <w:sz w:val="28"/>
          <w:szCs w:val="28"/>
          <w:highlight w:val="yellow"/>
          <w:lang w:eastAsia="pt-BR"/>
        </w:rPr>
        <w:t xml:space="preserve">noivos, nos </w:t>
      </w:r>
      <w:r w:rsidRPr="008923A1">
        <w:rPr>
          <w:rFonts w:ascii="Segoe UI" w:eastAsia="Times New Roman" w:hAnsi="Segoe UI" w:cs="Segoe UI"/>
          <w:color w:val="000000"/>
          <w:sz w:val="28"/>
          <w:szCs w:val="28"/>
          <w:highlight w:val="darkMagenta"/>
          <w:lang w:eastAsia="pt-BR"/>
        </w:rPr>
        <w:t>3 (três) primeiros</w:t>
      </w:r>
      <w:r w:rsidRPr="008923A1">
        <w:rPr>
          <w:rFonts w:ascii="Segoe UI" w:eastAsia="Times New Roman" w:hAnsi="Segoe UI" w:cs="Segoe UI"/>
          <w:color w:val="000000"/>
          <w:sz w:val="28"/>
          <w:szCs w:val="28"/>
          <w:lang w:eastAsia="pt-BR"/>
        </w:rPr>
        <w:t xml:space="preserve"> </w:t>
      </w:r>
      <w:r w:rsidRPr="008923A1">
        <w:rPr>
          <w:rFonts w:ascii="Segoe UI" w:eastAsia="Times New Roman" w:hAnsi="Segoe UI" w:cs="Segoe UI"/>
          <w:color w:val="000000"/>
          <w:sz w:val="28"/>
          <w:szCs w:val="28"/>
          <w:highlight w:val="yellow"/>
          <w:lang w:eastAsia="pt-BR"/>
        </w:rPr>
        <w:t>dias seguintes ao casamento</w:t>
      </w:r>
      <w:r w:rsidRPr="008923A1">
        <w:rPr>
          <w:rFonts w:ascii="Segoe UI" w:eastAsia="Times New Roman" w:hAnsi="Segoe UI" w:cs="Segoe UI"/>
          <w:color w:val="000000"/>
          <w:sz w:val="28"/>
          <w:szCs w:val="28"/>
          <w:lang w:eastAsia="pt-BR"/>
        </w:rPr>
        <w:t>;</w:t>
      </w:r>
    </w:p>
    <w:p w:rsidR="001807E1" w:rsidRPr="008923A1" w:rsidRDefault="001807E1" w:rsidP="001807E1">
      <w:pPr>
        <w:spacing w:before="100" w:beforeAutospacing="1" w:after="100" w:afterAutospacing="1" w:line="240" w:lineRule="auto"/>
        <w:ind w:firstLine="525"/>
        <w:rPr>
          <w:rFonts w:ascii="Segoe UI" w:eastAsia="Times New Roman" w:hAnsi="Segoe UI" w:cs="Segoe UI"/>
          <w:color w:val="000000"/>
          <w:sz w:val="28"/>
          <w:szCs w:val="28"/>
          <w:lang w:eastAsia="pt-BR"/>
        </w:rPr>
      </w:pPr>
      <w:bookmarkStart w:id="12" w:name="art244iv"/>
      <w:bookmarkEnd w:id="12"/>
      <w:r w:rsidRPr="008923A1">
        <w:rPr>
          <w:rFonts w:ascii="Segoe UI" w:eastAsia="Times New Roman" w:hAnsi="Segoe UI" w:cs="Segoe UI"/>
          <w:color w:val="000000"/>
          <w:sz w:val="28"/>
          <w:szCs w:val="28"/>
          <w:lang w:eastAsia="pt-BR"/>
        </w:rPr>
        <w:t xml:space="preserve">IV - </w:t>
      </w:r>
      <w:proofErr w:type="gramStart"/>
      <w:r w:rsidRPr="008923A1">
        <w:rPr>
          <w:rFonts w:ascii="Segoe UI" w:eastAsia="Times New Roman" w:hAnsi="Segoe UI" w:cs="Segoe UI"/>
          <w:color w:val="000000"/>
          <w:sz w:val="28"/>
          <w:szCs w:val="28"/>
          <w:highlight w:val="yellow"/>
          <w:lang w:eastAsia="pt-BR"/>
        </w:rPr>
        <w:t>de</w:t>
      </w:r>
      <w:proofErr w:type="gramEnd"/>
      <w:r w:rsidRPr="008923A1">
        <w:rPr>
          <w:rFonts w:ascii="Segoe UI" w:eastAsia="Times New Roman" w:hAnsi="Segoe UI" w:cs="Segoe UI"/>
          <w:color w:val="000000"/>
          <w:sz w:val="28"/>
          <w:szCs w:val="28"/>
          <w:highlight w:val="yellow"/>
          <w:lang w:eastAsia="pt-BR"/>
        </w:rPr>
        <w:t xml:space="preserve"> doente</w:t>
      </w:r>
      <w:r w:rsidRPr="008923A1">
        <w:rPr>
          <w:rFonts w:ascii="Segoe UI" w:eastAsia="Times New Roman" w:hAnsi="Segoe UI" w:cs="Segoe UI"/>
          <w:color w:val="000000"/>
          <w:sz w:val="28"/>
          <w:szCs w:val="28"/>
          <w:lang w:eastAsia="pt-BR"/>
        </w:rPr>
        <w:t xml:space="preserve">, enquanto </w:t>
      </w:r>
      <w:r w:rsidRPr="008923A1">
        <w:rPr>
          <w:rFonts w:ascii="Segoe UI" w:eastAsia="Times New Roman" w:hAnsi="Segoe UI" w:cs="Segoe UI"/>
          <w:color w:val="000000"/>
          <w:sz w:val="28"/>
          <w:szCs w:val="28"/>
          <w:highlight w:val="yellow"/>
          <w:lang w:eastAsia="pt-BR"/>
        </w:rPr>
        <w:t>grave</w:t>
      </w:r>
      <w:r w:rsidRPr="008923A1">
        <w:rPr>
          <w:rFonts w:ascii="Segoe UI" w:eastAsia="Times New Roman" w:hAnsi="Segoe UI" w:cs="Segoe UI"/>
          <w:color w:val="000000"/>
          <w:sz w:val="28"/>
          <w:szCs w:val="28"/>
          <w:lang w:eastAsia="pt-BR"/>
        </w:rPr>
        <w:t xml:space="preserve"> o seu estado.</w:t>
      </w:r>
    </w:p>
    <w:p w:rsidR="001807E1" w:rsidRPr="008923A1" w:rsidRDefault="001807E1" w:rsidP="001807E1">
      <w:pPr>
        <w:spacing w:before="100" w:beforeAutospacing="1" w:after="100" w:afterAutospacing="1" w:line="240" w:lineRule="auto"/>
        <w:ind w:firstLine="525"/>
        <w:rPr>
          <w:rFonts w:ascii="Segoe UI" w:eastAsia="Times New Roman" w:hAnsi="Segoe UI" w:cs="Segoe UI"/>
          <w:color w:val="000000"/>
          <w:sz w:val="28"/>
          <w:szCs w:val="28"/>
          <w:lang w:eastAsia="pt-BR"/>
        </w:rPr>
      </w:pPr>
      <w:bookmarkStart w:id="13" w:name="art245"/>
      <w:bookmarkStart w:id="14" w:name="c245"/>
      <w:bookmarkEnd w:id="13"/>
      <w:bookmarkEnd w:id="14"/>
      <w:r w:rsidRPr="008923A1">
        <w:rPr>
          <w:rFonts w:ascii="Segoe UI" w:eastAsia="Times New Roman" w:hAnsi="Segoe UI" w:cs="Segoe UI"/>
          <w:color w:val="000000"/>
          <w:sz w:val="28"/>
          <w:szCs w:val="28"/>
          <w:lang w:eastAsia="pt-BR"/>
        </w:rPr>
        <w:t> </w:t>
      </w:r>
      <w:r w:rsidRPr="008923A1">
        <w:rPr>
          <w:rFonts w:ascii="Segoe UI" w:eastAsia="Times New Roman" w:hAnsi="Segoe UI" w:cs="Segoe UI"/>
          <w:color w:val="000000"/>
          <w:sz w:val="28"/>
          <w:szCs w:val="28"/>
          <w:highlight w:val="red"/>
          <w:lang w:eastAsia="pt-BR"/>
        </w:rPr>
        <w:t>Art</w:t>
      </w:r>
      <w:r w:rsidRPr="008923A1">
        <w:rPr>
          <w:rFonts w:ascii="Segoe UI" w:eastAsia="Times New Roman" w:hAnsi="Segoe UI" w:cs="Segoe UI"/>
          <w:color w:val="000000"/>
          <w:sz w:val="28"/>
          <w:szCs w:val="28"/>
          <w:lang w:eastAsia="pt-BR"/>
        </w:rPr>
        <w:t xml:space="preserve">. 245. </w:t>
      </w:r>
      <w:r w:rsidRPr="008923A1">
        <w:rPr>
          <w:rFonts w:ascii="Segoe UI" w:eastAsia="Times New Roman" w:hAnsi="Segoe UI" w:cs="Segoe UI"/>
          <w:color w:val="000000"/>
          <w:sz w:val="28"/>
          <w:szCs w:val="28"/>
          <w:highlight w:val="yellow"/>
          <w:lang w:eastAsia="pt-BR"/>
        </w:rPr>
        <w:t>Não se fará citação</w:t>
      </w:r>
      <w:r w:rsidRPr="008923A1">
        <w:rPr>
          <w:rFonts w:ascii="Segoe UI" w:eastAsia="Times New Roman" w:hAnsi="Segoe UI" w:cs="Segoe UI"/>
          <w:color w:val="000000"/>
          <w:sz w:val="28"/>
          <w:szCs w:val="28"/>
          <w:lang w:eastAsia="pt-BR"/>
        </w:rPr>
        <w:t xml:space="preserve"> quando se verificar que o citando é mentalmente </w:t>
      </w:r>
      <w:r w:rsidRPr="008923A1">
        <w:rPr>
          <w:rFonts w:ascii="Segoe UI" w:eastAsia="Times New Roman" w:hAnsi="Segoe UI" w:cs="Segoe UI"/>
          <w:color w:val="000000"/>
          <w:sz w:val="28"/>
          <w:szCs w:val="28"/>
          <w:highlight w:val="yellow"/>
          <w:lang w:eastAsia="pt-BR"/>
        </w:rPr>
        <w:t>incapaz ou está impossibilitado</w:t>
      </w:r>
      <w:r w:rsidRPr="008923A1">
        <w:rPr>
          <w:rFonts w:ascii="Segoe UI" w:eastAsia="Times New Roman" w:hAnsi="Segoe UI" w:cs="Segoe UI"/>
          <w:color w:val="000000"/>
          <w:sz w:val="28"/>
          <w:szCs w:val="28"/>
          <w:lang w:eastAsia="pt-BR"/>
        </w:rPr>
        <w:t xml:space="preserve"> de recebê-la.</w:t>
      </w:r>
    </w:p>
    <w:p w:rsidR="001807E1" w:rsidRPr="008923A1" w:rsidRDefault="001807E1" w:rsidP="001807E1">
      <w:pPr>
        <w:spacing w:before="100" w:beforeAutospacing="1" w:after="100" w:afterAutospacing="1" w:line="240" w:lineRule="auto"/>
        <w:ind w:firstLine="525"/>
        <w:rPr>
          <w:rFonts w:ascii="Segoe UI" w:eastAsia="Times New Roman" w:hAnsi="Segoe UI" w:cs="Segoe UI"/>
          <w:color w:val="000000"/>
          <w:sz w:val="28"/>
          <w:szCs w:val="28"/>
          <w:lang w:eastAsia="pt-BR"/>
        </w:rPr>
      </w:pPr>
      <w:bookmarkStart w:id="15" w:name="art245§1"/>
      <w:bookmarkEnd w:id="15"/>
      <w:r w:rsidRPr="008923A1">
        <w:rPr>
          <w:rFonts w:ascii="Segoe UI" w:eastAsia="Times New Roman" w:hAnsi="Segoe UI" w:cs="Segoe UI"/>
          <w:color w:val="000000"/>
          <w:sz w:val="28"/>
          <w:szCs w:val="28"/>
          <w:lang w:eastAsia="pt-BR"/>
        </w:rPr>
        <w:t xml:space="preserve">§ 1º O </w:t>
      </w:r>
      <w:r w:rsidRPr="008923A1">
        <w:rPr>
          <w:rFonts w:ascii="Segoe UI" w:eastAsia="Times New Roman" w:hAnsi="Segoe UI" w:cs="Segoe UI"/>
          <w:color w:val="000000"/>
          <w:sz w:val="28"/>
          <w:szCs w:val="28"/>
          <w:highlight w:val="yellow"/>
          <w:lang w:eastAsia="pt-BR"/>
        </w:rPr>
        <w:t>oficial de justiça descreverá</w:t>
      </w:r>
      <w:r w:rsidRPr="008923A1">
        <w:rPr>
          <w:rFonts w:ascii="Segoe UI" w:eastAsia="Times New Roman" w:hAnsi="Segoe UI" w:cs="Segoe UI"/>
          <w:color w:val="000000"/>
          <w:sz w:val="28"/>
          <w:szCs w:val="28"/>
          <w:lang w:eastAsia="pt-BR"/>
        </w:rPr>
        <w:t xml:space="preserve"> e certificará minuciosamente a </w:t>
      </w:r>
      <w:r w:rsidRPr="008923A1">
        <w:rPr>
          <w:rFonts w:ascii="Segoe UI" w:eastAsia="Times New Roman" w:hAnsi="Segoe UI" w:cs="Segoe UI"/>
          <w:color w:val="000000"/>
          <w:sz w:val="28"/>
          <w:szCs w:val="28"/>
          <w:highlight w:val="yellow"/>
          <w:lang w:eastAsia="pt-BR"/>
        </w:rPr>
        <w:t>ocorrência</w:t>
      </w:r>
      <w:r w:rsidRPr="008923A1">
        <w:rPr>
          <w:rFonts w:ascii="Segoe UI" w:eastAsia="Times New Roman" w:hAnsi="Segoe UI" w:cs="Segoe UI"/>
          <w:color w:val="000000"/>
          <w:sz w:val="28"/>
          <w:szCs w:val="28"/>
          <w:lang w:eastAsia="pt-BR"/>
        </w:rPr>
        <w:t>.</w:t>
      </w:r>
    </w:p>
    <w:p w:rsidR="001807E1" w:rsidRPr="008923A1" w:rsidRDefault="001807E1" w:rsidP="001807E1">
      <w:pPr>
        <w:spacing w:before="100" w:beforeAutospacing="1" w:after="100" w:afterAutospacing="1" w:line="240" w:lineRule="auto"/>
        <w:ind w:firstLine="525"/>
        <w:rPr>
          <w:rFonts w:ascii="Segoe UI" w:eastAsia="Times New Roman" w:hAnsi="Segoe UI" w:cs="Segoe UI"/>
          <w:color w:val="000000"/>
          <w:sz w:val="28"/>
          <w:szCs w:val="28"/>
          <w:lang w:eastAsia="pt-BR"/>
        </w:rPr>
      </w:pPr>
      <w:bookmarkStart w:id="16" w:name="art245§2"/>
      <w:bookmarkEnd w:id="16"/>
      <w:r w:rsidRPr="008923A1">
        <w:rPr>
          <w:rFonts w:ascii="Segoe UI" w:eastAsia="Times New Roman" w:hAnsi="Segoe UI" w:cs="Segoe UI"/>
          <w:color w:val="000000"/>
          <w:sz w:val="28"/>
          <w:szCs w:val="28"/>
          <w:lang w:eastAsia="pt-BR"/>
        </w:rPr>
        <w:t xml:space="preserve">§ 2º Para examinar o citando, o </w:t>
      </w:r>
      <w:r w:rsidRPr="008923A1">
        <w:rPr>
          <w:rFonts w:ascii="Segoe UI" w:eastAsia="Times New Roman" w:hAnsi="Segoe UI" w:cs="Segoe UI"/>
          <w:color w:val="000000"/>
          <w:sz w:val="28"/>
          <w:szCs w:val="28"/>
          <w:highlight w:val="yellow"/>
          <w:lang w:eastAsia="pt-BR"/>
        </w:rPr>
        <w:t>juiz nomeará médico</w:t>
      </w:r>
      <w:r w:rsidRPr="008923A1">
        <w:rPr>
          <w:rFonts w:ascii="Segoe UI" w:eastAsia="Times New Roman" w:hAnsi="Segoe UI" w:cs="Segoe UI"/>
          <w:color w:val="000000"/>
          <w:sz w:val="28"/>
          <w:szCs w:val="28"/>
          <w:lang w:eastAsia="pt-BR"/>
        </w:rPr>
        <w:t xml:space="preserve">, que </w:t>
      </w:r>
      <w:r w:rsidRPr="008923A1">
        <w:rPr>
          <w:rFonts w:ascii="Segoe UI" w:eastAsia="Times New Roman" w:hAnsi="Segoe UI" w:cs="Segoe UI"/>
          <w:color w:val="000000"/>
          <w:sz w:val="28"/>
          <w:szCs w:val="28"/>
          <w:highlight w:val="yellow"/>
          <w:lang w:eastAsia="pt-BR"/>
        </w:rPr>
        <w:t>apresentará laudo</w:t>
      </w:r>
      <w:r w:rsidRPr="008923A1">
        <w:rPr>
          <w:rFonts w:ascii="Segoe UI" w:eastAsia="Times New Roman" w:hAnsi="Segoe UI" w:cs="Segoe UI"/>
          <w:color w:val="000000"/>
          <w:sz w:val="28"/>
          <w:szCs w:val="28"/>
          <w:lang w:eastAsia="pt-BR"/>
        </w:rPr>
        <w:t xml:space="preserve"> no prazo de </w:t>
      </w:r>
      <w:r w:rsidRPr="008923A1">
        <w:rPr>
          <w:rFonts w:ascii="Segoe UI" w:eastAsia="Times New Roman" w:hAnsi="Segoe UI" w:cs="Segoe UI"/>
          <w:color w:val="000000"/>
          <w:sz w:val="28"/>
          <w:szCs w:val="28"/>
          <w:highlight w:val="darkMagenta"/>
          <w:lang w:eastAsia="pt-BR"/>
        </w:rPr>
        <w:t>5 (cinco) dias</w:t>
      </w:r>
      <w:r w:rsidRPr="008923A1">
        <w:rPr>
          <w:rFonts w:ascii="Segoe UI" w:eastAsia="Times New Roman" w:hAnsi="Segoe UI" w:cs="Segoe UI"/>
          <w:color w:val="000000"/>
          <w:sz w:val="28"/>
          <w:szCs w:val="28"/>
          <w:lang w:eastAsia="pt-BR"/>
        </w:rPr>
        <w:t>.</w:t>
      </w:r>
    </w:p>
    <w:p w:rsidR="001807E1" w:rsidRPr="008923A1" w:rsidRDefault="001807E1" w:rsidP="001807E1">
      <w:pPr>
        <w:spacing w:before="100" w:beforeAutospacing="1" w:after="100" w:afterAutospacing="1" w:line="240" w:lineRule="auto"/>
        <w:ind w:firstLine="525"/>
        <w:rPr>
          <w:rFonts w:ascii="Segoe UI" w:eastAsia="Times New Roman" w:hAnsi="Segoe UI" w:cs="Segoe UI"/>
          <w:color w:val="000000"/>
          <w:sz w:val="28"/>
          <w:szCs w:val="28"/>
          <w:lang w:eastAsia="pt-BR"/>
        </w:rPr>
      </w:pPr>
      <w:bookmarkStart w:id="17" w:name="art245§3"/>
      <w:bookmarkEnd w:id="17"/>
      <w:r w:rsidRPr="008923A1">
        <w:rPr>
          <w:rFonts w:ascii="Segoe UI" w:eastAsia="Times New Roman" w:hAnsi="Segoe UI" w:cs="Segoe UI"/>
          <w:color w:val="000000"/>
          <w:sz w:val="28"/>
          <w:szCs w:val="28"/>
          <w:lang w:eastAsia="pt-BR"/>
        </w:rPr>
        <w:t xml:space="preserve">§ 3º </w:t>
      </w:r>
      <w:r w:rsidRPr="008923A1">
        <w:rPr>
          <w:rFonts w:ascii="Segoe UI" w:eastAsia="Times New Roman" w:hAnsi="Segoe UI" w:cs="Segoe UI"/>
          <w:color w:val="000000"/>
          <w:sz w:val="28"/>
          <w:szCs w:val="28"/>
          <w:highlight w:val="yellow"/>
          <w:lang w:eastAsia="pt-BR"/>
        </w:rPr>
        <w:t>Dispensa-se</w:t>
      </w:r>
      <w:r w:rsidRPr="008923A1">
        <w:rPr>
          <w:rFonts w:ascii="Segoe UI" w:eastAsia="Times New Roman" w:hAnsi="Segoe UI" w:cs="Segoe UI"/>
          <w:color w:val="000000"/>
          <w:sz w:val="28"/>
          <w:szCs w:val="28"/>
          <w:lang w:eastAsia="pt-BR"/>
        </w:rPr>
        <w:t xml:space="preserve"> a nomeação de que trata </w:t>
      </w:r>
      <w:r w:rsidRPr="008923A1">
        <w:rPr>
          <w:rFonts w:ascii="Segoe UI" w:eastAsia="Times New Roman" w:hAnsi="Segoe UI" w:cs="Segoe UI"/>
          <w:color w:val="000000"/>
          <w:sz w:val="28"/>
          <w:szCs w:val="28"/>
          <w:highlight w:val="yellow"/>
          <w:lang w:eastAsia="pt-BR"/>
        </w:rPr>
        <w:t>o § 2º</w:t>
      </w:r>
      <w:r w:rsidRPr="008923A1">
        <w:rPr>
          <w:rFonts w:ascii="Segoe UI" w:eastAsia="Times New Roman" w:hAnsi="Segoe UI" w:cs="Segoe UI"/>
          <w:color w:val="000000"/>
          <w:sz w:val="28"/>
          <w:szCs w:val="28"/>
          <w:lang w:eastAsia="pt-BR"/>
        </w:rPr>
        <w:t xml:space="preserve"> se pessoa da </w:t>
      </w:r>
      <w:r w:rsidRPr="008923A1">
        <w:rPr>
          <w:rFonts w:ascii="Segoe UI" w:eastAsia="Times New Roman" w:hAnsi="Segoe UI" w:cs="Segoe UI"/>
          <w:color w:val="000000"/>
          <w:sz w:val="28"/>
          <w:szCs w:val="28"/>
          <w:highlight w:val="yellow"/>
          <w:lang w:eastAsia="pt-BR"/>
        </w:rPr>
        <w:t>família apresentar declaração do médico</w:t>
      </w:r>
      <w:r w:rsidRPr="008923A1">
        <w:rPr>
          <w:rFonts w:ascii="Segoe UI" w:eastAsia="Times New Roman" w:hAnsi="Segoe UI" w:cs="Segoe UI"/>
          <w:color w:val="000000"/>
          <w:sz w:val="28"/>
          <w:szCs w:val="28"/>
          <w:lang w:eastAsia="pt-BR"/>
        </w:rPr>
        <w:t xml:space="preserve"> do citando que ateste a incapacidade deste.</w:t>
      </w:r>
    </w:p>
    <w:p w:rsidR="001807E1" w:rsidRPr="008923A1" w:rsidRDefault="001807E1" w:rsidP="001807E1">
      <w:pPr>
        <w:spacing w:before="100" w:beforeAutospacing="1" w:after="100" w:afterAutospacing="1" w:line="240" w:lineRule="auto"/>
        <w:ind w:firstLine="525"/>
        <w:rPr>
          <w:rFonts w:ascii="Segoe UI" w:eastAsia="Times New Roman" w:hAnsi="Segoe UI" w:cs="Segoe UI"/>
          <w:color w:val="000000"/>
          <w:sz w:val="28"/>
          <w:szCs w:val="28"/>
          <w:lang w:eastAsia="pt-BR"/>
        </w:rPr>
      </w:pPr>
      <w:bookmarkStart w:id="18" w:name="art245§4"/>
      <w:bookmarkEnd w:id="18"/>
      <w:r w:rsidRPr="008923A1">
        <w:rPr>
          <w:rFonts w:ascii="Segoe UI" w:eastAsia="Times New Roman" w:hAnsi="Segoe UI" w:cs="Segoe UI"/>
          <w:color w:val="000000"/>
          <w:sz w:val="28"/>
          <w:szCs w:val="28"/>
          <w:lang w:eastAsia="pt-BR"/>
        </w:rPr>
        <w:t xml:space="preserve">§ 4º Reconhecida a impossibilidade, </w:t>
      </w:r>
      <w:r w:rsidRPr="008923A1">
        <w:rPr>
          <w:rFonts w:ascii="Segoe UI" w:eastAsia="Times New Roman" w:hAnsi="Segoe UI" w:cs="Segoe UI"/>
          <w:color w:val="000000"/>
          <w:sz w:val="28"/>
          <w:szCs w:val="28"/>
          <w:highlight w:val="yellow"/>
          <w:lang w:eastAsia="pt-BR"/>
        </w:rPr>
        <w:t>o juiz nomeará curador ao citando</w:t>
      </w:r>
      <w:r w:rsidRPr="008923A1">
        <w:rPr>
          <w:rFonts w:ascii="Segoe UI" w:eastAsia="Times New Roman" w:hAnsi="Segoe UI" w:cs="Segoe UI"/>
          <w:color w:val="000000"/>
          <w:sz w:val="28"/>
          <w:szCs w:val="28"/>
          <w:lang w:eastAsia="pt-BR"/>
        </w:rPr>
        <w:t>, observando, quanto à sua escolha, a preferência estabelecida em lei e restringindo a nomeação à causa.</w:t>
      </w:r>
    </w:p>
    <w:p w:rsidR="001807E1" w:rsidRPr="008923A1" w:rsidRDefault="001807E1" w:rsidP="001807E1">
      <w:pPr>
        <w:spacing w:before="100" w:beforeAutospacing="1" w:after="100" w:afterAutospacing="1" w:line="240" w:lineRule="auto"/>
        <w:ind w:firstLine="525"/>
        <w:rPr>
          <w:rFonts w:ascii="Segoe UI" w:eastAsia="Times New Roman" w:hAnsi="Segoe UI" w:cs="Segoe UI"/>
          <w:color w:val="000000"/>
          <w:sz w:val="28"/>
          <w:szCs w:val="28"/>
          <w:lang w:eastAsia="pt-BR"/>
        </w:rPr>
      </w:pPr>
      <w:bookmarkStart w:id="19" w:name="art245§5"/>
      <w:bookmarkEnd w:id="19"/>
      <w:r w:rsidRPr="008923A1">
        <w:rPr>
          <w:rFonts w:ascii="Segoe UI" w:eastAsia="Times New Roman" w:hAnsi="Segoe UI" w:cs="Segoe UI"/>
          <w:color w:val="000000"/>
          <w:sz w:val="28"/>
          <w:szCs w:val="28"/>
          <w:lang w:eastAsia="pt-BR"/>
        </w:rPr>
        <w:t xml:space="preserve">§ 5º A </w:t>
      </w:r>
      <w:r w:rsidRPr="008923A1">
        <w:rPr>
          <w:rFonts w:ascii="Segoe UI" w:eastAsia="Times New Roman" w:hAnsi="Segoe UI" w:cs="Segoe UI"/>
          <w:color w:val="000000"/>
          <w:sz w:val="28"/>
          <w:szCs w:val="28"/>
          <w:highlight w:val="yellow"/>
          <w:lang w:eastAsia="pt-BR"/>
        </w:rPr>
        <w:t>citação será feita na pessoa do curador</w:t>
      </w:r>
      <w:r w:rsidRPr="008923A1">
        <w:rPr>
          <w:rFonts w:ascii="Segoe UI" w:eastAsia="Times New Roman" w:hAnsi="Segoe UI" w:cs="Segoe UI"/>
          <w:color w:val="000000"/>
          <w:sz w:val="28"/>
          <w:szCs w:val="28"/>
          <w:lang w:eastAsia="pt-BR"/>
        </w:rPr>
        <w:t>, a quem incumbirá a defesa dos interesses do citando.</w:t>
      </w:r>
    </w:p>
    <w:p w:rsidR="001807E1" w:rsidRPr="008923A1" w:rsidRDefault="001807E1" w:rsidP="001807E1">
      <w:pPr>
        <w:spacing w:before="225" w:after="225" w:line="240" w:lineRule="auto"/>
        <w:ind w:firstLine="570"/>
        <w:rPr>
          <w:rFonts w:ascii="Segoe UI" w:eastAsia="Times New Roman" w:hAnsi="Segoe UI" w:cs="Segoe UI"/>
          <w:color w:val="000000"/>
          <w:sz w:val="28"/>
          <w:szCs w:val="28"/>
          <w:lang w:eastAsia="pt-BR"/>
        </w:rPr>
      </w:pPr>
      <w:bookmarkStart w:id="20" w:name="art246"/>
      <w:bookmarkStart w:id="21" w:name="c246"/>
      <w:bookmarkStart w:id="22" w:name="art246.0"/>
      <w:bookmarkEnd w:id="20"/>
      <w:bookmarkEnd w:id="21"/>
      <w:bookmarkEnd w:id="22"/>
      <w:r w:rsidRPr="008923A1">
        <w:rPr>
          <w:rFonts w:ascii="Segoe UI" w:eastAsia="Times New Roman" w:hAnsi="Segoe UI" w:cs="Segoe UI"/>
          <w:color w:val="000000" w:themeColor="text1"/>
          <w:sz w:val="28"/>
          <w:szCs w:val="28"/>
          <w:highlight w:val="red"/>
          <w:lang w:eastAsia="pt-BR"/>
        </w:rPr>
        <w:t>Art. 246</w:t>
      </w:r>
      <w:r w:rsidR="0081035C" w:rsidRPr="008923A1">
        <w:rPr>
          <w:rFonts w:ascii="Segoe UI" w:eastAsia="Times New Roman" w:hAnsi="Segoe UI" w:cs="Segoe UI"/>
          <w:color w:val="000000" w:themeColor="text1"/>
          <w:sz w:val="28"/>
          <w:szCs w:val="28"/>
          <w:lang w:eastAsia="pt-BR"/>
        </w:rPr>
        <w:t xml:space="preserve"> </w:t>
      </w:r>
      <w:r w:rsidR="0081035C" w:rsidRPr="008923A1">
        <w:rPr>
          <w:rFonts w:ascii="Segoe UI" w:eastAsia="Times New Roman" w:hAnsi="Segoe UI" w:cs="Segoe UI"/>
          <w:color w:val="0070C0"/>
          <w:sz w:val="28"/>
          <w:szCs w:val="28"/>
          <w:lang w:eastAsia="pt-BR"/>
        </w:rPr>
        <w:t>(Aposta para a prova)</w:t>
      </w:r>
      <w:r w:rsidRPr="008923A1">
        <w:rPr>
          <w:rFonts w:ascii="Segoe UI" w:eastAsia="Times New Roman" w:hAnsi="Segoe UI" w:cs="Segoe UI"/>
          <w:color w:val="000000"/>
          <w:sz w:val="28"/>
          <w:szCs w:val="28"/>
          <w:lang w:eastAsia="pt-BR"/>
        </w:rPr>
        <w:t xml:space="preserve">. A </w:t>
      </w:r>
      <w:r w:rsidRPr="008923A1">
        <w:rPr>
          <w:rFonts w:ascii="Segoe UI" w:eastAsia="Times New Roman" w:hAnsi="Segoe UI" w:cs="Segoe UI"/>
          <w:color w:val="000000"/>
          <w:sz w:val="28"/>
          <w:szCs w:val="28"/>
          <w:highlight w:val="yellow"/>
          <w:lang w:eastAsia="pt-BR"/>
        </w:rPr>
        <w:t>citação</w:t>
      </w:r>
      <w:r w:rsidRPr="008923A1">
        <w:rPr>
          <w:rFonts w:ascii="Segoe UI" w:eastAsia="Times New Roman" w:hAnsi="Segoe UI" w:cs="Segoe UI"/>
          <w:color w:val="000000"/>
          <w:sz w:val="28"/>
          <w:szCs w:val="28"/>
          <w:lang w:eastAsia="pt-BR"/>
        </w:rPr>
        <w:t xml:space="preserve"> será feita </w:t>
      </w:r>
      <w:r w:rsidRPr="008923A1">
        <w:rPr>
          <w:rFonts w:ascii="Segoe UI" w:eastAsia="Times New Roman" w:hAnsi="Segoe UI" w:cs="Segoe UI"/>
          <w:color w:val="000000"/>
          <w:sz w:val="28"/>
          <w:szCs w:val="28"/>
          <w:highlight w:val="yellow"/>
          <w:lang w:eastAsia="pt-BR"/>
        </w:rPr>
        <w:t>preferencialmente por meio eletrônico</w:t>
      </w:r>
      <w:r w:rsidRPr="008923A1">
        <w:rPr>
          <w:rFonts w:ascii="Segoe UI" w:eastAsia="Times New Roman" w:hAnsi="Segoe UI" w:cs="Segoe UI"/>
          <w:color w:val="000000"/>
          <w:sz w:val="28"/>
          <w:szCs w:val="28"/>
          <w:lang w:eastAsia="pt-BR"/>
        </w:rPr>
        <w:t xml:space="preserve">, no </w:t>
      </w:r>
      <w:r w:rsidRPr="008923A1">
        <w:rPr>
          <w:rFonts w:ascii="Segoe UI" w:eastAsia="Times New Roman" w:hAnsi="Segoe UI" w:cs="Segoe UI"/>
          <w:color w:val="000000"/>
          <w:sz w:val="28"/>
          <w:szCs w:val="28"/>
          <w:highlight w:val="yellow"/>
          <w:lang w:eastAsia="pt-BR"/>
        </w:rPr>
        <w:t xml:space="preserve">prazo de </w:t>
      </w:r>
      <w:r w:rsidRPr="008923A1">
        <w:rPr>
          <w:rFonts w:ascii="Segoe UI" w:eastAsia="Times New Roman" w:hAnsi="Segoe UI" w:cs="Segoe UI"/>
          <w:color w:val="000000"/>
          <w:sz w:val="28"/>
          <w:szCs w:val="28"/>
          <w:highlight w:val="darkMagenta"/>
          <w:lang w:eastAsia="pt-BR"/>
        </w:rPr>
        <w:t>até 2 (dois) dias</w:t>
      </w:r>
      <w:r w:rsidRPr="008923A1">
        <w:rPr>
          <w:rFonts w:ascii="Segoe UI" w:eastAsia="Times New Roman" w:hAnsi="Segoe UI" w:cs="Segoe UI"/>
          <w:color w:val="000000"/>
          <w:sz w:val="28"/>
          <w:szCs w:val="28"/>
          <w:lang w:eastAsia="pt-BR"/>
        </w:rPr>
        <w:t xml:space="preserve"> úteis</w:t>
      </w:r>
      <w:r w:rsidR="0092665A" w:rsidRPr="008923A1">
        <w:rPr>
          <w:rFonts w:ascii="Segoe UI" w:eastAsia="Times New Roman" w:hAnsi="Segoe UI" w:cs="Segoe UI"/>
          <w:color w:val="000000"/>
          <w:sz w:val="28"/>
          <w:szCs w:val="28"/>
          <w:lang w:eastAsia="pt-BR"/>
        </w:rPr>
        <w:t xml:space="preserve"> </w:t>
      </w:r>
      <w:r w:rsidR="0092665A" w:rsidRPr="008923A1">
        <w:rPr>
          <w:rFonts w:ascii="Segoe UI" w:eastAsia="Times New Roman" w:hAnsi="Segoe UI" w:cs="Segoe UI"/>
          <w:color w:val="0070C0"/>
          <w:sz w:val="28"/>
          <w:szCs w:val="28"/>
          <w:lang w:eastAsia="pt-BR"/>
        </w:rPr>
        <w:t xml:space="preserve">(prazo </w:t>
      </w:r>
      <w:proofErr w:type="gramStart"/>
      <w:r w:rsidR="0092665A" w:rsidRPr="008923A1">
        <w:rPr>
          <w:rFonts w:ascii="Segoe UI" w:eastAsia="Times New Roman" w:hAnsi="Segoe UI" w:cs="Segoe UI"/>
          <w:color w:val="0070C0"/>
          <w:sz w:val="28"/>
          <w:szCs w:val="28"/>
          <w:lang w:eastAsia="pt-BR"/>
        </w:rPr>
        <w:t>pra</w:t>
      </w:r>
      <w:proofErr w:type="gramEnd"/>
      <w:r w:rsidR="0092665A" w:rsidRPr="008923A1">
        <w:rPr>
          <w:rFonts w:ascii="Segoe UI" w:eastAsia="Times New Roman" w:hAnsi="Segoe UI" w:cs="Segoe UI"/>
          <w:color w:val="0070C0"/>
          <w:sz w:val="28"/>
          <w:szCs w:val="28"/>
          <w:lang w:eastAsia="pt-BR"/>
        </w:rPr>
        <w:t xml:space="preserve"> enviar)</w:t>
      </w:r>
      <w:r w:rsidRPr="008923A1">
        <w:rPr>
          <w:rFonts w:ascii="Segoe UI" w:eastAsia="Times New Roman" w:hAnsi="Segoe UI" w:cs="Segoe UI"/>
          <w:color w:val="000000"/>
          <w:sz w:val="28"/>
          <w:szCs w:val="28"/>
          <w:lang w:eastAsia="pt-BR"/>
        </w:rPr>
        <w:t xml:space="preserve">, </w:t>
      </w:r>
      <w:r w:rsidRPr="008923A1">
        <w:rPr>
          <w:rFonts w:ascii="Segoe UI" w:eastAsia="Times New Roman" w:hAnsi="Segoe UI" w:cs="Segoe UI"/>
          <w:color w:val="000000"/>
          <w:sz w:val="28"/>
          <w:szCs w:val="28"/>
          <w:highlight w:val="yellow"/>
          <w:lang w:eastAsia="pt-BR"/>
        </w:rPr>
        <w:t>contado da decisão</w:t>
      </w:r>
      <w:r w:rsidRPr="008923A1">
        <w:rPr>
          <w:rFonts w:ascii="Segoe UI" w:eastAsia="Times New Roman" w:hAnsi="Segoe UI" w:cs="Segoe UI"/>
          <w:color w:val="000000"/>
          <w:sz w:val="28"/>
          <w:szCs w:val="28"/>
          <w:lang w:eastAsia="pt-BR"/>
        </w:rPr>
        <w:t xml:space="preserve"> que a determinar, por meio dos endereços eletrônicos indicados pelo citando no banco de dados do Poder Judiciário, conforme regulamento do Conselho Nacional de Justiça.     </w:t>
      </w:r>
    </w:p>
    <w:p w:rsidR="00F13C72" w:rsidRPr="008923A1" w:rsidRDefault="001807E1" w:rsidP="001807E1">
      <w:pPr>
        <w:spacing w:before="225" w:after="225" w:line="240" w:lineRule="auto"/>
        <w:ind w:firstLine="570"/>
        <w:rPr>
          <w:rFonts w:ascii="Segoe UI" w:hAnsi="Segoe UI" w:cs="Segoe UI"/>
        </w:rPr>
      </w:pPr>
      <w:bookmarkStart w:id="23" w:name="art246§1."/>
      <w:bookmarkStart w:id="24" w:name="art246§1.0"/>
      <w:bookmarkEnd w:id="23"/>
      <w:bookmarkEnd w:id="24"/>
      <w:r w:rsidRPr="008923A1">
        <w:rPr>
          <w:rFonts w:ascii="Segoe UI" w:eastAsia="Times New Roman" w:hAnsi="Segoe UI" w:cs="Segoe UI"/>
          <w:color w:val="000000"/>
          <w:sz w:val="28"/>
          <w:szCs w:val="28"/>
          <w:lang w:eastAsia="pt-BR"/>
        </w:rPr>
        <w:t xml:space="preserve">§ 1º As empresas públicas e privadas </w:t>
      </w:r>
      <w:r w:rsidRPr="008923A1">
        <w:rPr>
          <w:rFonts w:ascii="Segoe UI" w:eastAsia="Times New Roman" w:hAnsi="Segoe UI" w:cs="Segoe UI"/>
          <w:color w:val="000000"/>
          <w:sz w:val="28"/>
          <w:szCs w:val="28"/>
          <w:highlight w:val="yellow"/>
          <w:lang w:eastAsia="pt-BR"/>
        </w:rPr>
        <w:t>são obrigadas a manter cadastro nos sistemas de processo em autos eletrônicos</w:t>
      </w:r>
      <w:r w:rsidRPr="008923A1">
        <w:rPr>
          <w:rFonts w:ascii="Segoe UI" w:eastAsia="Times New Roman" w:hAnsi="Segoe UI" w:cs="Segoe UI"/>
          <w:color w:val="000000"/>
          <w:sz w:val="28"/>
          <w:szCs w:val="28"/>
          <w:lang w:eastAsia="pt-BR"/>
        </w:rPr>
        <w:t>, para efeito de recebimento de citações e intimações, as quais serão efetuadas preferencialmente por esse meio.    </w:t>
      </w:r>
    </w:p>
    <w:p w:rsidR="001807E1" w:rsidRPr="008923A1" w:rsidRDefault="00F13C72" w:rsidP="001807E1">
      <w:pPr>
        <w:spacing w:before="225" w:after="225" w:line="240" w:lineRule="auto"/>
        <w:ind w:firstLine="570"/>
        <w:rPr>
          <w:rFonts w:ascii="Segoe UI" w:eastAsia="Times New Roman" w:hAnsi="Segoe UI" w:cs="Segoe UI"/>
          <w:color w:val="000000"/>
          <w:sz w:val="28"/>
          <w:szCs w:val="28"/>
          <w:lang w:eastAsia="pt-BR"/>
        </w:rPr>
      </w:pPr>
      <w:r w:rsidRPr="008923A1">
        <w:rPr>
          <w:rFonts w:ascii="Segoe UI" w:eastAsia="Times New Roman" w:hAnsi="Segoe UI" w:cs="Segoe UI"/>
          <w:color w:val="000000"/>
          <w:sz w:val="28"/>
          <w:szCs w:val="28"/>
          <w:lang w:eastAsia="pt-BR"/>
        </w:rPr>
        <w:t xml:space="preserve"> </w:t>
      </w:r>
      <w:r w:rsidR="001807E1" w:rsidRPr="008923A1">
        <w:rPr>
          <w:rFonts w:ascii="Segoe UI" w:eastAsia="Times New Roman" w:hAnsi="Segoe UI" w:cs="Segoe UI"/>
          <w:color w:val="000000"/>
          <w:sz w:val="28"/>
          <w:szCs w:val="28"/>
          <w:lang w:eastAsia="pt-BR"/>
        </w:rPr>
        <w:t xml:space="preserve">§ 1º-A A </w:t>
      </w:r>
      <w:r w:rsidR="001807E1" w:rsidRPr="008923A1">
        <w:rPr>
          <w:rFonts w:ascii="Segoe UI" w:eastAsia="Times New Roman" w:hAnsi="Segoe UI" w:cs="Segoe UI"/>
          <w:color w:val="000000"/>
          <w:sz w:val="28"/>
          <w:szCs w:val="28"/>
          <w:highlight w:val="yellow"/>
          <w:lang w:eastAsia="pt-BR"/>
        </w:rPr>
        <w:t xml:space="preserve">ausência de confirmação, em </w:t>
      </w:r>
      <w:r w:rsidR="001807E1" w:rsidRPr="008923A1">
        <w:rPr>
          <w:rFonts w:ascii="Segoe UI" w:eastAsia="Times New Roman" w:hAnsi="Segoe UI" w:cs="Segoe UI"/>
          <w:color w:val="000000"/>
          <w:sz w:val="28"/>
          <w:szCs w:val="28"/>
          <w:highlight w:val="darkMagenta"/>
          <w:lang w:eastAsia="pt-BR"/>
        </w:rPr>
        <w:t>até 3 (três) dias úteis</w:t>
      </w:r>
      <w:r w:rsidR="001807E1" w:rsidRPr="008923A1">
        <w:rPr>
          <w:rFonts w:ascii="Segoe UI" w:eastAsia="Times New Roman" w:hAnsi="Segoe UI" w:cs="Segoe UI"/>
          <w:color w:val="000000"/>
          <w:sz w:val="28"/>
          <w:szCs w:val="28"/>
          <w:lang w:eastAsia="pt-BR"/>
        </w:rPr>
        <w:t>, contados do recebimento da citação eletrônica, implicará a realização da citação:     </w:t>
      </w:r>
      <w:r w:rsidRPr="008923A1">
        <w:rPr>
          <w:rFonts w:ascii="Segoe UI" w:eastAsia="Times New Roman" w:hAnsi="Segoe UI" w:cs="Segoe UI"/>
          <w:color w:val="000000"/>
          <w:sz w:val="28"/>
          <w:szCs w:val="28"/>
          <w:lang w:eastAsia="pt-BR"/>
        </w:rPr>
        <w:t xml:space="preserve"> </w:t>
      </w:r>
    </w:p>
    <w:p w:rsidR="001807E1" w:rsidRPr="008923A1" w:rsidRDefault="001807E1" w:rsidP="001807E1">
      <w:pPr>
        <w:spacing w:before="225" w:after="225" w:line="240" w:lineRule="auto"/>
        <w:ind w:firstLine="570"/>
        <w:rPr>
          <w:rFonts w:ascii="Segoe UI" w:eastAsia="Times New Roman" w:hAnsi="Segoe UI" w:cs="Segoe UI"/>
          <w:color w:val="000000"/>
          <w:sz w:val="28"/>
          <w:szCs w:val="28"/>
          <w:lang w:eastAsia="pt-BR"/>
        </w:rPr>
      </w:pPr>
      <w:r w:rsidRPr="008923A1">
        <w:rPr>
          <w:rFonts w:ascii="Segoe UI" w:eastAsia="Times New Roman" w:hAnsi="Segoe UI" w:cs="Segoe UI"/>
          <w:color w:val="000000"/>
          <w:sz w:val="28"/>
          <w:szCs w:val="28"/>
          <w:lang w:eastAsia="pt-BR"/>
        </w:rPr>
        <w:t xml:space="preserve">I - </w:t>
      </w:r>
      <w:proofErr w:type="gramStart"/>
      <w:r w:rsidRPr="008923A1">
        <w:rPr>
          <w:rFonts w:ascii="Segoe UI" w:eastAsia="Times New Roman" w:hAnsi="Segoe UI" w:cs="Segoe UI"/>
          <w:color w:val="000000"/>
          <w:sz w:val="28"/>
          <w:szCs w:val="28"/>
          <w:lang w:eastAsia="pt-BR"/>
        </w:rPr>
        <w:t>pelo</w:t>
      </w:r>
      <w:proofErr w:type="gramEnd"/>
      <w:r w:rsidRPr="008923A1">
        <w:rPr>
          <w:rFonts w:ascii="Segoe UI" w:eastAsia="Times New Roman" w:hAnsi="Segoe UI" w:cs="Segoe UI"/>
          <w:color w:val="000000"/>
          <w:sz w:val="28"/>
          <w:szCs w:val="28"/>
          <w:lang w:eastAsia="pt-BR"/>
        </w:rPr>
        <w:t xml:space="preserve"> corre</w:t>
      </w:r>
      <w:r w:rsidR="00F13C72" w:rsidRPr="008923A1">
        <w:rPr>
          <w:rFonts w:ascii="Segoe UI" w:eastAsia="Times New Roman" w:hAnsi="Segoe UI" w:cs="Segoe UI"/>
          <w:color w:val="000000"/>
          <w:sz w:val="28"/>
          <w:szCs w:val="28"/>
          <w:lang w:eastAsia="pt-BR"/>
        </w:rPr>
        <w:t xml:space="preserve">io; </w:t>
      </w:r>
    </w:p>
    <w:p w:rsidR="00F13C72" w:rsidRPr="008923A1" w:rsidRDefault="001807E1" w:rsidP="001807E1">
      <w:pPr>
        <w:spacing w:before="225" w:after="225" w:line="240" w:lineRule="auto"/>
        <w:ind w:firstLine="570"/>
        <w:rPr>
          <w:rFonts w:ascii="Segoe UI" w:hAnsi="Segoe UI" w:cs="Segoe UI"/>
        </w:rPr>
      </w:pPr>
      <w:r w:rsidRPr="008923A1">
        <w:rPr>
          <w:rFonts w:ascii="Segoe UI" w:eastAsia="Times New Roman" w:hAnsi="Segoe UI" w:cs="Segoe UI"/>
          <w:color w:val="000000"/>
          <w:sz w:val="28"/>
          <w:szCs w:val="28"/>
          <w:lang w:eastAsia="pt-BR"/>
        </w:rPr>
        <w:t xml:space="preserve">II - </w:t>
      </w:r>
      <w:proofErr w:type="gramStart"/>
      <w:r w:rsidRPr="008923A1">
        <w:rPr>
          <w:rFonts w:ascii="Segoe UI" w:eastAsia="Times New Roman" w:hAnsi="Segoe UI" w:cs="Segoe UI"/>
          <w:color w:val="000000"/>
          <w:sz w:val="28"/>
          <w:szCs w:val="28"/>
          <w:lang w:eastAsia="pt-BR"/>
        </w:rPr>
        <w:t>por</w:t>
      </w:r>
      <w:proofErr w:type="gramEnd"/>
      <w:r w:rsidRPr="008923A1">
        <w:rPr>
          <w:rFonts w:ascii="Segoe UI" w:eastAsia="Times New Roman" w:hAnsi="Segoe UI" w:cs="Segoe UI"/>
          <w:color w:val="000000"/>
          <w:sz w:val="28"/>
          <w:szCs w:val="28"/>
          <w:lang w:eastAsia="pt-BR"/>
        </w:rPr>
        <w:t xml:space="preserve"> oficial de justiça;    </w:t>
      </w:r>
    </w:p>
    <w:p w:rsidR="001807E1" w:rsidRPr="008923A1" w:rsidRDefault="00F13C72" w:rsidP="001807E1">
      <w:pPr>
        <w:spacing w:before="225" w:after="225" w:line="240" w:lineRule="auto"/>
        <w:ind w:firstLine="570"/>
        <w:rPr>
          <w:rFonts w:ascii="Segoe UI" w:eastAsia="Times New Roman" w:hAnsi="Segoe UI" w:cs="Segoe UI"/>
          <w:color w:val="000000"/>
          <w:sz w:val="28"/>
          <w:szCs w:val="28"/>
          <w:lang w:eastAsia="pt-BR"/>
        </w:rPr>
      </w:pPr>
      <w:r w:rsidRPr="008923A1">
        <w:rPr>
          <w:rFonts w:ascii="Segoe UI" w:eastAsia="Times New Roman" w:hAnsi="Segoe UI" w:cs="Segoe UI"/>
          <w:color w:val="000000"/>
          <w:sz w:val="28"/>
          <w:szCs w:val="28"/>
          <w:lang w:eastAsia="pt-BR"/>
        </w:rPr>
        <w:t xml:space="preserve"> </w:t>
      </w:r>
      <w:r w:rsidR="001807E1" w:rsidRPr="008923A1">
        <w:rPr>
          <w:rFonts w:ascii="Segoe UI" w:eastAsia="Times New Roman" w:hAnsi="Segoe UI" w:cs="Segoe UI"/>
          <w:color w:val="000000"/>
          <w:sz w:val="28"/>
          <w:szCs w:val="28"/>
          <w:lang w:eastAsia="pt-BR"/>
        </w:rPr>
        <w:t>III - pelo escrivão ou chefe de secretaria, se o citando comparecer em cartório;    </w:t>
      </w:r>
      <w:r w:rsidRPr="008923A1">
        <w:rPr>
          <w:rFonts w:ascii="Segoe UI" w:eastAsia="Times New Roman" w:hAnsi="Segoe UI" w:cs="Segoe UI"/>
          <w:color w:val="000000"/>
          <w:sz w:val="28"/>
          <w:szCs w:val="28"/>
          <w:lang w:eastAsia="pt-BR"/>
        </w:rPr>
        <w:t xml:space="preserve"> </w:t>
      </w:r>
    </w:p>
    <w:p w:rsidR="00F13C72" w:rsidRPr="008923A1" w:rsidRDefault="001807E1" w:rsidP="001807E1">
      <w:pPr>
        <w:spacing w:before="225" w:after="225" w:line="240" w:lineRule="auto"/>
        <w:ind w:firstLine="570"/>
        <w:rPr>
          <w:rFonts w:ascii="Segoe UI" w:eastAsia="Times New Roman" w:hAnsi="Segoe UI" w:cs="Segoe UI"/>
          <w:color w:val="000000"/>
          <w:sz w:val="28"/>
          <w:szCs w:val="28"/>
          <w:lang w:eastAsia="pt-BR"/>
        </w:rPr>
      </w:pPr>
      <w:r w:rsidRPr="008923A1">
        <w:rPr>
          <w:rFonts w:ascii="Segoe UI" w:eastAsia="Times New Roman" w:hAnsi="Segoe UI" w:cs="Segoe UI"/>
          <w:color w:val="000000"/>
          <w:sz w:val="28"/>
          <w:szCs w:val="28"/>
          <w:lang w:eastAsia="pt-BR"/>
        </w:rPr>
        <w:t xml:space="preserve">IV - </w:t>
      </w:r>
      <w:proofErr w:type="gramStart"/>
      <w:r w:rsidRPr="008923A1">
        <w:rPr>
          <w:rFonts w:ascii="Segoe UI" w:eastAsia="Times New Roman" w:hAnsi="Segoe UI" w:cs="Segoe UI"/>
          <w:color w:val="000000"/>
          <w:sz w:val="28"/>
          <w:szCs w:val="28"/>
          <w:lang w:eastAsia="pt-BR"/>
        </w:rPr>
        <w:t>por</w:t>
      </w:r>
      <w:proofErr w:type="gramEnd"/>
      <w:r w:rsidRPr="008923A1">
        <w:rPr>
          <w:rFonts w:ascii="Segoe UI" w:eastAsia="Times New Roman" w:hAnsi="Segoe UI" w:cs="Segoe UI"/>
          <w:color w:val="000000"/>
          <w:sz w:val="28"/>
          <w:szCs w:val="28"/>
          <w:lang w:eastAsia="pt-BR"/>
        </w:rPr>
        <w:t xml:space="preserve"> edital.     </w:t>
      </w:r>
      <w:r w:rsidR="00F13C72" w:rsidRPr="008923A1">
        <w:rPr>
          <w:rFonts w:ascii="Segoe UI" w:eastAsia="Times New Roman" w:hAnsi="Segoe UI" w:cs="Segoe UI"/>
          <w:color w:val="000000"/>
          <w:sz w:val="28"/>
          <w:szCs w:val="28"/>
          <w:lang w:eastAsia="pt-BR"/>
        </w:rPr>
        <w:t xml:space="preserve"> </w:t>
      </w:r>
    </w:p>
    <w:p w:rsidR="001807E1" w:rsidRPr="008923A1" w:rsidRDefault="001807E1" w:rsidP="001807E1">
      <w:pPr>
        <w:spacing w:before="225" w:after="225" w:line="240" w:lineRule="auto"/>
        <w:ind w:firstLine="570"/>
        <w:rPr>
          <w:rFonts w:ascii="Segoe UI" w:eastAsia="Times New Roman" w:hAnsi="Segoe UI" w:cs="Segoe UI"/>
          <w:color w:val="000000"/>
          <w:sz w:val="28"/>
          <w:szCs w:val="28"/>
          <w:lang w:eastAsia="pt-BR"/>
        </w:rPr>
      </w:pPr>
      <w:r w:rsidRPr="008923A1">
        <w:rPr>
          <w:rFonts w:ascii="Segoe UI" w:eastAsia="Times New Roman" w:hAnsi="Segoe UI" w:cs="Segoe UI"/>
          <w:color w:val="000000"/>
          <w:sz w:val="28"/>
          <w:szCs w:val="28"/>
          <w:lang w:eastAsia="pt-BR"/>
        </w:rPr>
        <w:t xml:space="preserve">§ 1º-B Na </w:t>
      </w:r>
      <w:r w:rsidRPr="008923A1">
        <w:rPr>
          <w:rFonts w:ascii="Segoe UI" w:eastAsia="Times New Roman" w:hAnsi="Segoe UI" w:cs="Segoe UI"/>
          <w:color w:val="000000"/>
          <w:sz w:val="28"/>
          <w:szCs w:val="28"/>
          <w:highlight w:val="yellow"/>
          <w:lang w:eastAsia="pt-BR"/>
        </w:rPr>
        <w:t>primeira oportunidade</w:t>
      </w:r>
      <w:r w:rsidRPr="008923A1">
        <w:rPr>
          <w:rFonts w:ascii="Segoe UI" w:eastAsia="Times New Roman" w:hAnsi="Segoe UI" w:cs="Segoe UI"/>
          <w:color w:val="000000"/>
          <w:sz w:val="28"/>
          <w:szCs w:val="28"/>
          <w:lang w:eastAsia="pt-BR"/>
        </w:rPr>
        <w:t xml:space="preserve"> de falar nos autos, o réu citado nas formas previstas nos incisos I, II, III e IV do § 1º-A deste artigo deverá </w:t>
      </w:r>
      <w:r w:rsidRPr="008923A1">
        <w:rPr>
          <w:rFonts w:ascii="Segoe UI" w:eastAsia="Times New Roman" w:hAnsi="Segoe UI" w:cs="Segoe UI"/>
          <w:color w:val="000000"/>
          <w:sz w:val="28"/>
          <w:szCs w:val="28"/>
          <w:highlight w:val="yellow"/>
          <w:lang w:eastAsia="pt-BR"/>
        </w:rPr>
        <w:t>apresentar justa causa para a ausência de confirmação</w:t>
      </w:r>
      <w:r w:rsidRPr="008923A1">
        <w:rPr>
          <w:rFonts w:ascii="Segoe UI" w:eastAsia="Times New Roman" w:hAnsi="Segoe UI" w:cs="Segoe UI"/>
          <w:color w:val="000000"/>
          <w:sz w:val="28"/>
          <w:szCs w:val="28"/>
          <w:lang w:eastAsia="pt-BR"/>
        </w:rPr>
        <w:t xml:space="preserve"> do recebimento da citação enviada eletronicamente.    </w:t>
      </w:r>
      <w:r w:rsidR="00F13C72" w:rsidRPr="008923A1">
        <w:rPr>
          <w:rFonts w:ascii="Segoe UI" w:eastAsia="Times New Roman" w:hAnsi="Segoe UI" w:cs="Segoe UI"/>
          <w:color w:val="000000"/>
          <w:sz w:val="28"/>
          <w:szCs w:val="28"/>
          <w:lang w:eastAsia="pt-BR"/>
        </w:rPr>
        <w:t xml:space="preserve"> </w:t>
      </w:r>
    </w:p>
    <w:p w:rsidR="001807E1" w:rsidRPr="008923A1" w:rsidRDefault="001807E1" w:rsidP="001807E1">
      <w:pPr>
        <w:spacing w:before="225" w:after="225" w:line="240" w:lineRule="auto"/>
        <w:ind w:firstLine="570"/>
        <w:rPr>
          <w:rFonts w:ascii="Segoe UI" w:eastAsia="Times New Roman" w:hAnsi="Segoe UI" w:cs="Segoe UI"/>
          <w:color w:val="000000"/>
          <w:sz w:val="28"/>
          <w:szCs w:val="28"/>
          <w:lang w:eastAsia="pt-BR"/>
        </w:rPr>
      </w:pPr>
      <w:r w:rsidRPr="008923A1">
        <w:rPr>
          <w:rFonts w:ascii="Segoe UI" w:eastAsia="Times New Roman" w:hAnsi="Segoe UI" w:cs="Segoe UI"/>
          <w:color w:val="000000"/>
          <w:sz w:val="28"/>
          <w:szCs w:val="28"/>
          <w:lang w:eastAsia="pt-BR"/>
        </w:rPr>
        <w:t xml:space="preserve">§ 1º-C Considera-se ato </w:t>
      </w:r>
      <w:r w:rsidRPr="008923A1">
        <w:rPr>
          <w:rFonts w:ascii="Segoe UI" w:eastAsia="Times New Roman" w:hAnsi="Segoe UI" w:cs="Segoe UI"/>
          <w:color w:val="000000"/>
          <w:sz w:val="28"/>
          <w:szCs w:val="28"/>
          <w:highlight w:val="yellow"/>
          <w:lang w:eastAsia="pt-BR"/>
        </w:rPr>
        <w:t>atentatório à dignidade da justiça</w:t>
      </w:r>
      <w:r w:rsidRPr="008923A1">
        <w:rPr>
          <w:rFonts w:ascii="Segoe UI" w:eastAsia="Times New Roman" w:hAnsi="Segoe UI" w:cs="Segoe UI"/>
          <w:color w:val="000000"/>
          <w:sz w:val="28"/>
          <w:szCs w:val="28"/>
          <w:lang w:eastAsia="pt-BR"/>
        </w:rPr>
        <w:t xml:space="preserve">, passível de multa de </w:t>
      </w:r>
      <w:r w:rsidRPr="008923A1">
        <w:rPr>
          <w:rFonts w:ascii="Segoe UI" w:eastAsia="Times New Roman" w:hAnsi="Segoe UI" w:cs="Segoe UI"/>
          <w:color w:val="000000"/>
          <w:sz w:val="28"/>
          <w:szCs w:val="28"/>
          <w:highlight w:val="darkMagenta"/>
          <w:lang w:eastAsia="pt-BR"/>
        </w:rPr>
        <w:t>até 5% (cinco por cento)</w:t>
      </w:r>
      <w:r w:rsidRPr="008923A1">
        <w:rPr>
          <w:rFonts w:ascii="Segoe UI" w:eastAsia="Times New Roman" w:hAnsi="Segoe UI" w:cs="Segoe UI"/>
          <w:color w:val="000000"/>
          <w:sz w:val="28"/>
          <w:szCs w:val="28"/>
          <w:highlight w:val="yellow"/>
          <w:lang w:eastAsia="pt-BR"/>
        </w:rPr>
        <w:t xml:space="preserve"> do valor da causa</w:t>
      </w:r>
      <w:r w:rsidRPr="008923A1">
        <w:rPr>
          <w:rFonts w:ascii="Segoe UI" w:eastAsia="Times New Roman" w:hAnsi="Segoe UI" w:cs="Segoe UI"/>
          <w:color w:val="000000"/>
          <w:sz w:val="28"/>
          <w:szCs w:val="28"/>
          <w:lang w:eastAsia="pt-BR"/>
        </w:rPr>
        <w:t xml:space="preserve">, </w:t>
      </w:r>
      <w:r w:rsidRPr="008923A1">
        <w:rPr>
          <w:rFonts w:ascii="Segoe UI" w:eastAsia="Times New Roman" w:hAnsi="Segoe UI" w:cs="Segoe UI"/>
          <w:color w:val="000000"/>
          <w:sz w:val="28"/>
          <w:szCs w:val="28"/>
          <w:highlight w:val="yellow"/>
          <w:lang w:eastAsia="pt-BR"/>
        </w:rPr>
        <w:t>deixar de confirmar no prazo legal, sem justa causa</w:t>
      </w:r>
      <w:r w:rsidRPr="008923A1">
        <w:rPr>
          <w:rFonts w:ascii="Segoe UI" w:eastAsia="Times New Roman" w:hAnsi="Segoe UI" w:cs="Segoe UI"/>
          <w:color w:val="000000"/>
          <w:sz w:val="28"/>
          <w:szCs w:val="28"/>
          <w:lang w:eastAsia="pt-BR"/>
        </w:rPr>
        <w:t xml:space="preserve">, o </w:t>
      </w:r>
      <w:r w:rsidRPr="008923A1">
        <w:rPr>
          <w:rFonts w:ascii="Segoe UI" w:eastAsia="Times New Roman" w:hAnsi="Segoe UI" w:cs="Segoe UI"/>
          <w:color w:val="000000"/>
          <w:sz w:val="28"/>
          <w:szCs w:val="28"/>
          <w:highlight w:val="yellow"/>
          <w:lang w:eastAsia="pt-BR"/>
        </w:rPr>
        <w:t>recebimento</w:t>
      </w:r>
      <w:r w:rsidRPr="008923A1">
        <w:rPr>
          <w:rFonts w:ascii="Segoe UI" w:eastAsia="Times New Roman" w:hAnsi="Segoe UI" w:cs="Segoe UI"/>
          <w:color w:val="000000"/>
          <w:sz w:val="28"/>
          <w:szCs w:val="28"/>
          <w:lang w:eastAsia="pt-BR"/>
        </w:rPr>
        <w:t xml:space="preserve"> da citação recebida por meio eletrônico</w:t>
      </w:r>
      <w:r w:rsidR="00D56502" w:rsidRPr="008923A1">
        <w:rPr>
          <w:rFonts w:ascii="Segoe UI" w:eastAsia="Times New Roman" w:hAnsi="Segoe UI" w:cs="Segoe UI"/>
          <w:color w:val="000000"/>
          <w:sz w:val="28"/>
          <w:szCs w:val="28"/>
          <w:lang w:eastAsia="pt-BR"/>
        </w:rPr>
        <w:t>.</w:t>
      </w:r>
    </w:p>
    <w:p w:rsidR="001807E1" w:rsidRPr="008923A1" w:rsidRDefault="001807E1" w:rsidP="001807E1">
      <w:pPr>
        <w:spacing w:before="100" w:beforeAutospacing="1" w:after="100" w:afterAutospacing="1" w:line="240" w:lineRule="auto"/>
        <w:ind w:firstLine="525"/>
        <w:rPr>
          <w:rFonts w:ascii="Segoe UI" w:eastAsia="Times New Roman" w:hAnsi="Segoe UI" w:cs="Segoe UI"/>
          <w:color w:val="000000"/>
          <w:sz w:val="28"/>
          <w:szCs w:val="28"/>
          <w:lang w:eastAsia="pt-BR"/>
        </w:rPr>
      </w:pPr>
      <w:r w:rsidRPr="008923A1">
        <w:rPr>
          <w:rFonts w:ascii="Segoe UI" w:eastAsia="Times New Roman" w:hAnsi="Segoe UI" w:cs="Segoe UI"/>
          <w:color w:val="000000"/>
          <w:sz w:val="28"/>
          <w:szCs w:val="28"/>
          <w:lang w:eastAsia="pt-BR"/>
        </w:rPr>
        <w:t xml:space="preserve">§ 2º O disposto no </w:t>
      </w:r>
      <w:r w:rsidRPr="008923A1">
        <w:rPr>
          <w:rFonts w:ascii="Segoe UI" w:eastAsia="Times New Roman" w:hAnsi="Segoe UI" w:cs="Segoe UI"/>
          <w:color w:val="000000"/>
          <w:sz w:val="28"/>
          <w:szCs w:val="28"/>
          <w:highlight w:val="yellow"/>
          <w:lang w:eastAsia="pt-BR"/>
        </w:rPr>
        <w:t>§ 1º aplica-se à União</w:t>
      </w:r>
      <w:r w:rsidRPr="008923A1">
        <w:rPr>
          <w:rFonts w:ascii="Segoe UI" w:eastAsia="Times New Roman" w:hAnsi="Segoe UI" w:cs="Segoe UI"/>
          <w:color w:val="000000"/>
          <w:sz w:val="28"/>
          <w:szCs w:val="28"/>
          <w:lang w:eastAsia="pt-BR"/>
        </w:rPr>
        <w:t>, aos Estados, ao Distrito Federal, aos Municípios e às entidades da administração indireta.</w:t>
      </w:r>
    </w:p>
    <w:p w:rsidR="00D56502" w:rsidRPr="008923A1" w:rsidRDefault="00D56502" w:rsidP="001807E1">
      <w:pPr>
        <w:spacing w:before="100" w:beforeAutospacing="1" w:after="100" w:afterAutospacing="1" w:line="240" w:lineRule="auto"/>
        <w:ind w:firstLine="525"/>
        <w:rPr>
          <w:rFonts w:ascii="Segoe UI" w:eastAsia="Times New Roman" w:hAnsi="Segoe UI" w:cs="Segoe UI"/>
          <w:color w:val="0070C0"/>
          <w:sz w:val="28"/>
          <w:szCs w:val="28"/>
          <w:lang w:eastAsia="pt-BR"/>
        </w:rPr>
      </w:pPr>
      <w:r w:rsidRPr="008923A1">
        <w:rPr>
          <w:rFonts w:ascii="Segoe UI" w:eastAsia="Times New Roman" w:hAnsi="Segoe UI" w:cs="Segoe UI"/>
          <w:color w:val="0070C0"/>
          <w:sz w:val="28"/>
          <w:szCs w:val="28"/>
          <w:lang w:eastAsia="pt-BR"/>
        </w:rPr>
        <w:t>(Todos deverão ter o cadastro no sistema de processo)</w:t>
      </w:r>
    </w:p>
    <w:p w:rsidR="001807E1" w:rsidRPr="008923A1" w:rsidRDefault="001807E1" w:rsidP="001807E1">
      <w:pPr>
        <w:spacing w:before="100" w:beforeAutospacing="1" w:after="100" w:afterAutospacing="1" w:line="240" w:lineRule="auto"/>
        <w:ind w:firstLine="525"/>
        <w:rPr>
          <w:rFonts w:ascii="Segoe UI" w:eastAsia="Times New Roman" w:hAnsi="Segoe UI" w:cs="Segoe UI"/>
          <w:color w:val="000000"/>
          <w:sz w:val="28"/>
          <w:szCs w:val="28"/>
          <w:lang w:eastAsia="pt-BR"/>
        </w:rPr>
      </w:pPr>
      <w:bookmarkStart w:id="25" w:name="art246§3"/>
      <w:bookmarkEnd w:id="25"/>
      <w:r w:rsidRPr="008923A1">
        <w:rPr>
          <w:rFonts w:ascii="Segoe UI" w:eastAsia="Times New Roman" w:hAnsi="Segoe UI" w:cs="Segoe UI"/>
          <w:color w:val="000000"/>
          <w:sz w:val="28"/>
          <w:szCs w:val="28"/>
          <w:lang w:eastAsia="pt-BR"/>
        </w:rPr>
        <w:t>§ 3º Na ação de usucapião</w:t>
      </w:r>
      <w:r w:rsidR="0092665A" w:rsidRPr="008923A1">
        <w:rPr>
          <w:rFonts w:ascii="Segoe UI" w:eastAsia="Times New Roman" w:hAnsi="Segoe UI" w:cs="Segoe UI"/>
          <w:color w:val="000000"/>
          <w:sz w:val="28"/>
          <w:szCs w:val="28"/>
          <w:lang w:eastAsia="pt-BR"/>
        </w:rPr>
        <w:t xml:space="preserve"> </w:t>
      </w:r>
      <w:r w:rsidR="0092665A" w:rsidRPr="008923A1">
        <w:rPr>
          <w:rFonts w:ascii="Segoe UI" w:eastAsia="Times New Roman" w:hAnsi="Segoe UI" w:cs="Segoe UI"/>
          <w:color w:val="0070C0"/>
          <w:sz w:val="28"/>
          <w:szCs w:val="28"/>
          <w:lang w:eastAsia="pt-BR"/>
        </w:rPr>
        <w:t>(processo legal em que alguém pode se tornar dono da propriedade pelo seu uso contínuo e prolongado)</w:t>
      </w:r>
      <w:r w:rsidRPr="008923A1">
        <w:rPr>
          <w:rFonts w:ascii="Segoe UI" w:eastAsia="Times New Roman" w:hAnsi="Segoe UI" w:cs="Segoe UI"/>
          <w:color w:val="000000"/>
          <w:sz w:val="28"/>
          <w:szCs w:val="28"/>
          <w:lang w:eastAsia="pt-BR"/>
        </w:rPr>
        <w:t xml:space="preserve"> de imóvel, os confinantes</w:t>
      </w:r>
      <w:r w:rsidR="0092665A" w:rsidRPr="008923A1">
        <w:rPr>
          <w:rFonts w:ascii="Segoe UI" w:eastAsia="Times New Roman" w:hAnsi="Segoe UI" w:cs="Segoe UI"/>
          <w:color w:val="000000"/>
          <w:sz w:val="28"/>
          <w:szCs w:val="28"/>
          <w:lang w:eastAsia="pt-BR"/>
        </w:rPr>
        <w:t xml:space="preserve"> </w:t>
      </w:r>
      <w:r w:rsidR="0092665A" w:rsidRPr="008923A1">
        <w:rPr>
          <w:rFonts w:ascii="Segoe UI" w:eastAsia="Times New Roman" w:hAnsi="Segoe UI" w:cs="Segoe UI"/>
          <w:color w:val="0070C0"/>
          <w:sz w:val="28"/>
          <w:szCs w:val="28"/>
          <w:lang w:eastAsia="pt-BR"/>
        </w:rPr>
        <w:t>(pessoas que possuem terrenos vizinhos)</w:t>
      </w:r>
      <w:r w:rsidRPr="008923A1">
        <w:rPr>
          <w:rFonts w:ascii="Segoe UI" w:eastAsia="Times New Roman" w:hAnsi="Segoe UI" w:cs="Segoe UI"/>
          <w:color w:val="000000"/>
          <w:sz w:val="28"/>
          <w:szCs w:val="28"/>
          <w:lang w:eastAsia="pt-BR"/>
        </w:rPr>
        <w:t xml:space="preserve"> serão citados pessoalmente, </w:t>
      </w:r>
      <w:r w:rsidRPr="008923A1">
        <w:rPr>
          <w:rFonts w:ascii="Segoe UI" w:eastAsia="Times New Roman" w:hAnsi="Segoe UI" w:cs="Segoe UI"/>
          <w:color w:val="000000"/>
          <w:sz w:val="28"/>
          <w:szCs w:val="28"/>
          <w:highlight w:val="yellow"/>
          <w:lang w:eastAsia="pt-BR"/>
        </w:rPr>
        <w:t>exceto quando tiver por objeto unidade autônoma de prédio em condomínio</w:t>
      </w:r>
      <w:r w:rsidRPr="008923A1">
        <w:rPr>
          <w:rFonts w:ascii="Segoe UI" w:eastAsia="Times New Roman" w:hAnsi="Segoe UI" w:cs="Segoe UI"/>
          <w:color w:val="000000"/>
          <w:sz w:val="28"/>
          <w:szCs w:val="28"/>
          <w:lang w:eastAsia="pt-BR"/>
        </w:rPr>
        <w:t>, caso em que tal citação é dispensada.</w:t>
      </w:r>
    </w:p>
    <w:p w:rsidR="001807E1" w:rsidRPr="008923A1" w:rsidRDefault="001807E1" w:rsidP="001807E1">
      <w:pPr>
        <w:spacing w:before="225" w:after="225" w:line="240" w:lineRule="auto"/>
        <w:ind w:firstLine="570"/>
        <w:rPr>
          <w:rFonts w:ascii="Segoe UI" w:eastAsia="Times New Roman" w:hAnsi="Segoe UI" w:cs="Segoe UI"/>
          <w:color w:val="000000"/>
          <w:sz w:val="28"/>
          <w:szCs w:val="28"/>
          <w:lang w:eastAsia="pt-BR"/>
        </w:rPr>
      </w:pPr>
      <w:bookmarkStart w:id="26" w:name="art246§4"/>
      <w:bookmarkEnd w:id="26"/>
      <w:r w:rsidRPr="008923A1">
        <w:rPr>
          <w:rFonts w:ascii="Segoe UI" w:eastAsia="Times New Roman" w:hAnsi="Segoe UI" w:cs="Segoe UI"/>
          <w:color w:val="000000"/>
          <w:sz w:val="28"/>
          <w:szCs w:val="28"/>
          <w:lang w:eastAsia="pt-BR"/>
        </w:rPr>
        <w:t xml:space="preserve">§ 4º As </w:t>
      </w:r>
      <w:r w:rsidRPr="008923A1">
        <w:rPr>
          <w:rFonts w:ascii="Segoe UI" w:eastAsia="Times New Roman" w:hAnsi="Segoe UI" w:cs="Segoe UI"/>
          <w:color w:val="000000"/>
          <w:sz w:val="28"/>
          <w:szCs w:val="28"/>
          <w:highlight w:val="yellow"/>
          <w:lang w:eastAsia="pt-BR"/>
        </w:rPr>
        <w:t>citações por correio eletrônico serão acompanhadas das orientações para realização da confirmação</w:t>
      </w:r>
      <w:r w:rsidRPr="008923A1">
        <w:rPr>
          <w:rFonts w:ascii="Segoe UI" w:eastAsia="Times New Roman" w:hAnsi="Segoe UI" w:cs="Segoe UI"/>
          <w:color w:val="000000"/>
          <w:sz w:val="28"/>
          <w:szCs w:val="28"/>
          <w:lang w:eastAsia="pt-BR"/>
        </w:rPr>
        <w:t xml:space="preserve"> de recebimento e de código identificador que permitirá a sua identificação na página eletrônica do órgão judicial citante.     </w:t>
      </w:r>
      <w:r w:rsidR="00D56502" w:rsidRPr="008923A1">
        <w:rPr>
          <w:rFonts w:ascii="Segoe UI" w:eastAsia="Times New Roman" w:hAnsi="Segoe UI" w:cs="Segoe UI"/>
          <w:color w:val="000000"/>
          <w:sz w:val="28"/>
          <w:szCs w:val="28"/>
          <w:lang w:eastAsia="pt-BR"/>
        </w:rPr>
        <w:t xml:space="preserve"> </w:t>
      </w:r>
    </w:p>
    <w:p w:rsidR="001807E1" w:rsidRPr="008923A1" w:rsidRDefault="001807E1" w:rsidP="001807E1">
      <w:pPr>
        <w:spacing w:before="225" w:after="225" w:line="240" w:lineRule="auto"/>
        <w:ind w:firstLine="570"/>
        <w:rPr>
          <w:rFonts w:ascii="Segoe UI" w:eastAsia="Times New Roman" w:hAnsi="Segoe UI" w:cs="Segoe UI"/>
          <w:color w:val="000000"/>
          <w:sz w:val="28"/>
          <w:szCs w:val="28"/>
          <w:lang w:eastAsia="pt-BR"/>
        </w:rPr>
      </w:pPr>
      <w:r w:rsidRPr="008923A1">
        <w:rPr>
          <w:rFonts w:ascii="Segoe UI" w:eastAsia="Times New Roman" w:hAnsi="Segoe UI" w:cs="Segoe UI"/>
          <w:color w:val="000000"/>
          <w:sz w:val="28"/>
          <w:szCs w:val="28"/>
          <w:lang w:eastAsia="pt-BR"/>
        </w:rPr>
        <w:t xml:space="preserve">§ 5º As </w:t>
      </w:r>
      <w:r w:rsidRPr="008923A1">
        <w:rPr>
          <w:rFonts w:ascii="Segoe UI" w:eastAsia="Times New Roman" w:hAnsi="Segoe UI" w:cs="Segoe UI"/>
          <w:color w:val="000000"/>
          <w:sz w:val="28"/>
          <w:szCs w:val="28"/>
          <w:highlight w:val="yellow"/>
          <w:lang w:eastAsia="pt-BR"/>
        </w:rPr>
        <w:t>microempresas e as pequenas empresas somente se sujeitam ao disposto no § 1º deste artigo quando não possuírem endereço</w:t>
      </w:r>
      <w:r w:rsidRPr="008923A1">
        <w:rPr>
          <w:rFonts w:ascii="Segoe UI" w:eastAsia="Times New Roman" w:hAnsi="Segoe UI" w:cs="Segoe UI"/>
          <w:color w:val="000000"/>
          <w:sz w:val="28"/>
          <w:szCs w:val="28"/>
          <w:lang w:eastAsia="pt-BR"/>
        </w:rPr>
        <w:t xml:space="preserve"> eletrônico cadastrado no sistema integrado da Rede Nacional para a Simplificação do Registro e da Legalização de Empresas e Negócios (</w:t>
      </w:r>
      <w:proofErr w:type="spellStart"/>
      <w:r w:rsidRPr="008923A1">
        <w:rPr>
          <w:rFonts w:ascii="Segoe UI" w:eastAsia="Times New Roman" w:hAnsi="Segoe UI" w:cs="Segoe UI"/>
          <w:color w:val="000000"/>
          <w:sz w:val="28"/>
          <w:szCs w:val="28"/>
          <w:highlight w:val="yellow"/>
          <w:lang w:eastAsia="pt-BR"/>
        </w:rPr>
        <w:t>Redesim</w:t>
      </w:r>
      <w:proofErr w:type="spellEnd"/>
      <w:r w:rsidRPr="008923A1">
        <w:rPr>
          <w:rFonts w:ascii="Segoe UI" w:eastAsia="Times New Roman" w:hAnsi="Segoe UI" w:cs="Segoe UI"/>
          <w:color w:val="000000"/>
          <w:sz w:val="28"/>
          <w:szCs w:val="28"/>
          <w:lang w:eastAsia="pt-BR"/>
        </w:rPr>
        <w:t>).   </w:t>
      </w:r>
      <w:r w:rsidR="00D56502" w:rsidRPr="008923A1">
        <w:rPr>
          <w:rFonts w:ascii="Segoe UI" w:eastAsia="Times New Roman" w:hAnsi="Segoe UI" w:cs="Segoe UI"/>
          <w:color w:val="000000"/>
          <w:sz w:val="28"/>
          <w:szCs w:val="28"/>
          <w:lang w:eastAsia="pt-BR"/>
        </w:rPr>
        <w:t xml:space="preserve"> </w:t>
      </w:r>
    </w:p>
    <w:p w:rsidR="00D56502" w:rsidRPr="008923A1" w:rsidRDefault="001807E1" w:rsidP="00D56502">
      <w:pPr>
        <w:spacing w:before="225" w:after="225" w:line="240" w:lineRule="auto"/>
        <w:ind w:firstLine="570"/>
        <w:rPr>
          <w:rFonts w:ascii="Segoe UI" w:eastAsia="Times New Roman" w:hAnsi="Segoe UI" w:cs="Segoe UI"/>
          <w:color w:val="000000"/>
          <w:sz w:val="28"/>
          <w:szCs w:val="28"/>
          <w:lang w:eastAsia="pt-BR"/>
        </w:rPr>
      </w:pPr>
      <w:r w:rsidRPr="008923A1">
        <w:rPr>
          <w:rFonts w:ascii="Segoe UI" w:eastAsia="Times New Roman" w:hAnsi="Segoe UI" w:cs="Segoe UI"/>
          <w:color w:val="000000"/>
          <w:sz w:val="28"/>
          <w:szCs w:val="28"/>
          <w:lang w:eastAsia="pt-BR"/>
        </w:rPr>
        <w:t xml:space="preserve">§ 6º Para os fins do § 5º deste artigo, </w:t>
      </w:r>
      <w:r w:rsidRPr="008923A1">
        <w:rPr>
          <w:rFonts w:ascii="Segoe UI" w:eastAsia="Times New Roman" w:hAnsi="Segoe UI" w:cs="Segoe UI"/>
          <w:color w:val="000000"/>
          <w:sz w:val="28"/>
          <w:szCs w:val="28"/>
          <w:highlight w:val="yellow"/>
          <w:lang w:eastAsia="pt-BR"/>
        </w:rPr>
        <w:t>deverá haver compartilhamento de cadastro</w:t>
      </w:r>
      <w:r w:rsidRPr="008923A1">
        <w:rPr>
          <w:rFonts w:ascii="Segoe UI" w:eastAsia="Times New Roman" w:hAnsi="Segoe UI" w:cs="Segoe UI"/>
          <w:color w:val="000000"/>
          <w:sz w:val="28"/>
          <w:szCs w:val="28"/>
          <w:lang w:eastAsia="pt-BR"/>
        </w:rPr>
        <w:t xml:space="preserve"> com o órgão do Poder Judiciário, incluído o endereço eletrônico constante do sistema integrado da </w:t>
      </w:r>
      <w:proofErr w:type="spellStart"/>
      <w:r w:rsidRPr="008923A1">
        <w:rPr>
          <w:rFonts w:ascii="Segoe UI" w:eastAsia="Times New Roman" w:hAnsi="Segoe UI" w:cs="Segoe UI"/>
          <w:color w:val="000000"/>
          <w:sz w:val="28"/>
          <w:szCs w:val="28"/>
          <w:lang w:eastAsia="pt-BR"/>
        </w:rPr>
        <w:t>Redesim</w:t>
      </w:r>
      <w:proofErr w:type="spellEnd"/>
      <w:r w:rsidRPr="008923A1">
        <w:rPr>
          <w:rFonts w:ascii="Segoe UI" w:eastAsia="Times New Roman" w:hAnsi="Segoe UI" w:cs="Segoe UI"/>
          <w:color w:val="000000"/>
          <w:sz w:val="28"/>
          <w:szCs w:val="28"/>
          <w:lang w:eastAsia="pt-BR"/>
        </w:rPr>
        <w:t>, nos termos da legislação aplicável ao sigilo fiscal e ao tratamento de dados pessoais</w:t>
      </w:r>
      <w:r w:rsidR="00D56502" w:rsidRPr="008923A1">
        <w:rPr>
          <w:rFonts w:ascii="Segoe UI" w:eastAsia="Times New Roman" w:hAnsi="Segoe UI" w:cs="Segoe UI"/>
          <w:color w:val="000000"/>
          <w:sz w:val="28"/>
          <w:szCs w:val="28"/>
          <w:lang w:eastAsia="pt-BR"/>
        </w:rPr>
        <w:t>.</w:t>
      </w:r>
    </w:p>
    <w:p w:rsidR="0021484E" w:rsidRPr="008923A1" w:rsidRDefault="0021484E" w:rsidP="00D56502">
      <w:pPr>
        <w:spacing w:before="225" w:after="225" w:line="240" w:lineRule="auto"/>
        <w:ind w:firstLine="570"/>
        <w:rPr>
          <w:rFonts w:ascii="Segoe UI" w:eastAsia="Times New Roman" w:hAnsi="Segoe UI" w:cs="Segoe UI"/>
          <w:color w:val="0070C0"/>
          <w:sz w:val="28"/>
          <w:szCs w:val="28"/>
          <w:lang w:eastAsia="pt-BR"/>
        </w:rPr>
      </w:pPr>
      <w:r w:rsidRPr="008923A1">
        <w:rPr>
          <w:rFonts w:ascii="Segoe UI" w:eastAsia="Times New Roman" w:hAnsi="Segoe UI" w:cs="Segoe UI"/>
          <w:color w:val="0070C0"/>
          <w:sz w:val="28"/>
          <w:szCs w:val="28"/>
          <w:lang w:eastAsia="pt-BR"/>
        </w:rPr>
        <w:t>(Então a própria REDESIM deve compartilhar seus cadastros com o Poder judiciário)</w:t>
      </w:r>
    </w:p>
    <w:p w:rsidR="0021484E" w:rsidRPr="008923A1" w:rsidRDefault="0021484E" w:rsidP="0021484E">
      <w:pPr>
        <w:spacing w:before="225" w:after="225"/>
        <w:ind w:firstLine="570"/>
        <w:rPr>
          <w:rFonts w:ascii="Segoe UI" w:hAnsi="Segoe UI" w:cs="Segoe UI"/>
          <w:color w:val="000000"/>
          <w:sz w:val="28"/>
          <w:szCs w:val="28"/>
        </w:rPr>
      </w:pPr>
      <w:r w:rsidRPr="008923A1">
        <w:rPr>
          <w:rFonts w:ascii="Segoe UI" w:hAnsi="Segoe UI" w:cs="Segoe UI"/>
          <w:color w:val="000000"/>
          <w:sz w:val="28"/>
          <w:szCs w:val="28"/>
          <w:highlight w:val="red"/>
        </w:rPr>
        <w:t>Ar</w:t>
      </w:r>
      <w:r w:rsidRPr="008923A1">
        <w:rPr>
          <w:rFonts w:ascii="Segoe UI" w:hAnsi="Segoe UI" w:cs="Segoe UI"/>
          <w:color w:val="000000"/>
          <w:sz w:val="28"/>
          <w:szCs w:val="28"/>
        </w:rPr>
        <w:t>t. 247. A citação será feita por meio eletrônico ou pelo correio para qualquer comarca do País, exceto:    </w:t>
      </w:r>
    </w:p>
    <w:p w:rsidR="0021484E" w:rsidRPr="008923A1" w:rsidRDefault="0021484E" w:rsidP="0021484E">
      <w:pPr>
        <w:spacing w:before="225" w:after="225"/>
        <w:ind w:firstLine="570"/>
        <w:rPr>
          <w:rFonts w:ascii="Segoe UI" w:hAnsi="Segoe UI" w:cs="Segoe UI"/>
          <w:color w:val="0070C0"/>
          <w:sz w:val="28"/>
          <w:szCs w:val="28"/>
        </w:rPr>
      </w:pPr>
      <w:r w:rsidRPr="008923A1">
        <w:rPr>
          <w:rFonts w:ascii="Segoe UI" w:hAnsi="Segoe UI" w:cs="Segoe UI"/>
          <w:color w:val="0070C0"/>
          <w:sz w:val="28"/>
          <w:szCs w:val="28"/>
        </w:rPr>
        <w:t>(A citação não vai ser feita pelo correio ou por meio eletrônico quando hipóteses abaixo forem atendidas</w:t>
      </w:r>
      <w:r w:rsidR="006A0DD1" w:rsidRPr="008923A1">
        <w:rPr>
          <w:rFonts w:ascii="Segoe UI" w:hAnsi="Segoe UI" w:cs="Segoe UI"/>
          <w:color w:val="0070C0"/>
          <w:sz w:val="28"/>
          <w:szCs w:val="28"/>
        </w:rPr>
        <w:t xml:space="preserve"> (3 primeiras mais importantes)</w:t>
      </w:r>
      <w:r w:rsidRPr="008923A1">
        <w:rPr>
          <w:rFonts w:ascii="Segoe UI" w:hAnsi="Segoe UI" w:cs="Segoe UI"/>
          <w:color w:val="0070C0"/>
          <w:sz w:val="28"/>
          <w:szCs w:val="28"/>
        </w:rPr>
        <w:t>)</w:t>
      </w:r>
    </w:p>
    <w:p w:rsidR="0021484E" w:rsidRPr="008923A1" w:rsidRDefault="0021484E" w:rsidP="0021484E">
      <w:pPr>
        <w:pStyle w:val="NormalWeb"/>
        <w:ind w:firstLine="525"/>
        <w:rPr>
          <w:rFonts w:ascii="Segoe UI" w:hAnsi="Segoe UI" w:cs="Segoe UI"/>
          <w:color w:val="000000"/>
          <w:sz w:val="28"/>
          <w:szCs w:val="28"/>
        </w:rPr>
      </w:pPr>
      <w:r w:rsidRPr="008923A1">
        <w:rPr>
          <w:rFonts w:ascii="Segoe UI" w:hAnsi="Segoe UI" w:cs="Segoe UI"/>
          <w:color w:val="000000"/>
          <w:sz w:val="28"/>
          <w:szCs w:val="28"/>
        </w:rPr>
        <w:t xml:space="preserve">I - nas ações de </w:t>
      </w:r>
      <w:r w:rsidRPr="008923A1">
        <w:rPr>
          <w:rFonts w:ascii="Segoe UI" w:hAnsi="Segoe UI" w:cs="Segoe UI"/>
          <w:color w:val="000000"/>
          <w:sz w:val="28"/>
          <w:szCs w:val="28"/>
          <w:highlight w:val="yellow"/>
        </w:rPr>
        <w:t>estado</w:t>
      </w:r>
      <w:r w:rsidRPr="008923A1">
        <w:rPr>
          <w:rFonts w:ascii="Segoe UI" w:hAnsi="Segoe UI" w:cs="Segoe UI"/>
          <w:color w:val="000000"/>
          <w:sz w:val="28"/>
          <w:szCs w:val="28"/>
        </w:rPr>
        <w:t xml:space="preserve"> </w:t>
      </w:r>
      <w:r w:rsidRPr="008923A1">
        <w:rPr>
          <w:rFonts w:ascii="Segoe UI" w:hAnsi="Segoe UI" w:cs="Segoe UI"/>
          <w:color w:val="0070C0"/>
          <w:sz w:val="28"/>
          <w:szCs w:val="28"/>
        </w:rPr>
        <w:t>(estado da pessoa (</w:t>
      </w:r>
      <w:proofErr w:type="spellStart"/>
      <w:r w:rsidRPr="008923A1">
        <w:rPr>
          <w:rFonts w:ascii="Segoe UI" w:hAnsi="Segoe UI" w:cs="Segoe UI"/>
          <w:color w:val="0070C0"/>
          <w:sz w:val="28"/>
          <w:szCs w:val="28"/>
        </w:rPr>
        <w:t>ex:mau-estar</w:t>
      </w:r>
      <w:proofErr w:type="spellEnd"/>
      <w:r w:rsidRPr="008923A1">
        <w:rPr>
          <w:rFonts w:ascii="Segoe UI" w:hAnsi="Segoe UI" w:cs="Segoe UI"/>
          <w:color w:val="0070C0"/>
          <w:sz w:val="28"/>
          <w:szCs w:val="28"/>
        </w:rPr>
        <w:t>))</w:t>
      </w:r>
      <w:r w:rsidRPr="008923A1">
        <w:rPr>
          <w:rFonts w:ascii="Segoe UI" w:hAnsi="Segoe UI" w:cs="Segoe UI"/>
          <w:color w:val="000000"/>
          <w:sz w:val="28"/>
          <w:szCs w:val="28"/>
        </w:rPr>
        <w:t>, observado o disposto no </w:t>
      </w:r>
      <w:hyperlink r:id="rId5" w:anchor="art695%C2%A73" w:history="1">
        <w:r w:rsidRPr="008923A1">
          <w:rPr>
            <w:rStyle w:val="Hyperlink"/>
            <w:rFonts w:ascii="Segoe UI" w:hAnsi="Segoe UI" w:cs="Segoe UI"/>
            <w:sz w:val="28"/>
            <w:szCs w:val="28"/>
          </w:rPr>
          <w:t>art. 695, § 3º </w:t>
        </w:r>
      </w:hyperlink>
      <w:r w:rsidRPr="008923A1">
        <w:rPr>
          <w:rFonts w:ascii="Segoe UI" w:hAnsi="Segoe UI" w:cs="Segoe UI"/>
          <w:color w:val="000000"/>
          <w:sz w:val="28"/>
          <w:szCs w:val="28"/>
        </w:rPr>
        <w:t>;</w:t>
      </w:r>
    </w:p>
    <w:p w:rsidR="0021484E" w:rsidRPr="008923A1" w:rsidRDefault="0021484E" w:rsidP="0021484E">
      <w:pPr>
        <w:pStyle w:val="NormalWeb"/>
        <w:ind w:firstLine="525"/>
        <w:rPr>
          <w:rFonts w:ascii="Segoe UI" w:hAnsi="Segoe UI" w:cs="Segoe UI"/>
          <w:color w:val="000000"/>
          <w:sz w:val="28"/>
          <w:szCs w:val="28"/>
        </w:rPr>
      </w:pPr>
      <w:bookmarkStart w:id="27" w:name="art247ii"/>
      <w:bookmarkEnd w:id="27"/>
      <w:r w:rsidRPr="008923A1">
        <w:rPr>
          <w:rFonts w:ascii="Segoe UI" w:hAnsi="Segoe UI" w:cs="Segoe UI"/>
          <w:color w:val="000000"/>
          <w:sz w:val="28"/>
          <w:szCs w:val="28"/>
        </w:rPr>
        <w:t xml:space="preserve">II - </w:t>
      </w:r>
      <w:proofErr w:type="gramStart"/>
      <w:r w:rsidRPr="008923A1">
        <w:rPr>
          <w:rFonts w:ascii="Segoe UI" w:hAnsi="Segoe UI" w:cs="Segoe UI"/>
          <w:color w:val="000000"/>
          <w:sz w:val="28"/>
          <w:szCs w:val="28"/>
        </w:rPr>
        <w:t>quando</w:t>
      </w:r>
      <w:proofErr w:type="gramEnd"/>
      <w:r w:rsidRPr="008923A1">
        <w:rPr>
          <w:rFonts w:ascii="Segoe UI" w:hAnsi="Segoe UI" w:cs="Segoe UI"/>
          <w:color w:val="000000"/>
          <w:sz w:val="28"/>
          <w:szCs w:val="28"/>
        </w:rPr>
        <w:t xml:space="preserve"> o citando for </w:t>
      </w:r>
      <w:r w:rsidRPr="008923A1">
        <w:rPr>
          <w:rFonts w:ascii="Segoe UI" w:hAnsi="Segoe UI" w:cs="Segoe UI"/>
          <w:color w:val="000000"/>
          <w:sz w:val="28"/>
          <w:szCs w:val="28"/>
          <w:highlight w:val="yellow"/>
        </w:rPr>
        <w:t>incapaz</w:t>
      </w:r>
      <w:r w:rsidRPr="008923A1">
        <w:rPr>
          <w:rFonts w:ascii="Segoe UI" w:hAnsi="Segoe UI" w:cs="Segoe UI"/>
          <w:color w:val="000000"/>
          <w:sz w:val="28"/>
          <w:szCs w:val="28"/>
        </w:rPr>
        <w:t>;</w:t>
      </w:r>
    </w:p>
    <w:p w:rsidR="0021484E" w:rsidRPr="008923A1" w:rsidRDefault="0021484E" w:rsidP="0021484E">
      <w:pPr>
        <w:pStyle w:val="NormalWeb"/>
        <w:ind w:firstLine="525"/>
        <w:rPr>
          <w:rFonts w:ascii="Segoe UI" w:hAnsi="Segoe UI" w:cs="Segoe UI"/>
          <w:color w:val="000000"/>
          <w:sz w:val="28"/>
          <w:szCs w:val="28"/>
        </w:rPr>
      </w:pPr>
      <w:bookmarkStart w:id="28" w:name="art247iii"/>
      <w:bookmarkEnd w:id="28"/>
      <w:r w:rsidRPr="008923A1">
        <w:rPr>
          <w:rFonts w:ascii="Segoe UI" w:hAnsi="Segoe UI" w:cs="Segoe UI"/>
          <w:color w:val="000000"/>
          <w:sz w:val="28"/>
          <w:szCs w:val="28"/>
        </w:rPr>
        <w:t xml:space="preserve">III - quando o citando for pessoa de </w:t>
      </w:r>
      <w:r w:rsidRPr="008923A1">
        <w:rPr>
          <w:rFonts w:ascii="Segoe UI" w:hAnsi="Segoe UI" w:cs="Segoe UI"/>
          <w:color w:val="000000"/>
          <w:sz w:val="28"/>
          <w:szCs w:val="28"/>
          <w:highlight w:val="yellow"/>
        </w:rPr>
        <w:t>direito público</w:t>
      </w:r>
      <w:r w:rsidRPr="008923A1">
        <w:rPr>
          <w:rFonts w:ascii="Segoe UI" w:hAnsi="Segoe UI" w:cs="Segoe UI"/>
          <w:color w:val="000000"/>
          <w:sz w:val="28"/>
          <w:szCs w:val="28"/>
        </w:rPr>
        <w:t>;</w:t>
      </w:r>
    </w:p>
    <w:p w:rsidR="0021484E" w:rsidRPr="008923A1" w:rsidRDefault="0021484E" w:rsidP="0021484E">
      <w:pPr>
        <w:pStyle w:val="NormalWeb"/>
        <w:ind w:firstLine="525"/>
        <w:rPr>
          <w:rFonts w:ascii="Segoe UI" w:hAnsi="Segoe UI" w:cs="Segoe UI"/>
          <w:color w:val="000000"/>
          <w:sz w:val="28"/>
          <w:szCs w:val="28"/>
        </w:rPr>
      </w:pPr>
      <w:bookmarkStart w:id="29" w:name="art247iv"/>
      <w:bookmarkEnd w:id="29"/>
      <w:r w:rsidRPr="008923A1">
        <w:rPr>
          <w:rFonts w:ascii="Segoe UI" w:hAnsi="Segoe UI" w:cs="Segoe UI"/>
          <w:color w:val="000000"/>
          <w:sz w:val="28"/>
          <w:szCs w:val="28"/>
        </w:rPr>
        <w:t xml:space="preserve">IV - </w:t>
      </w:r>
      <w:proofErr w:type="gramStart"/>
      <w:r w:rsidRPr="008923A1">
        <w:rPr>
          <w:rFonts w:ascii="Segoe UI" w:hAnsi="Segoe UI" w:cs="Segoe UI"/>
          <w:color w:val="000000"/>
          <w:sz w:val="28"/>
          <w:szCs w:val="28"/>
        </w:rPr>
        <w:t>quando</w:t>
      </w:r>
      <w:proofErr w:type="gramEnd"/>
      <w:r w:rsidRPr="008923A1">
        <w:rPr>
          <w:rFonts w:ascii="Segoe UI" w:hAnsi="Segoe UI" w:cs="Segoe UI"/>
          <w:color w:val="000000"/>
          <w:sz w:val="28"/>
          <w:szCs w:val="28"/>
        </w:rPr>
        <w:t xml:space="preserve"> o citando </w:t>
      </w:r>
      <w:r w:rsidRPr="008923A1">
        <w:rPr>
          <w:rFonts w:ascii="Segoe UI" w:hAnsi="Segoe UI" w:cs="Segoe UI"/>
          <w:color w:val="000000"/>
          <w:sz w:val="28"/>
          <w:szCs w:val="28"/>
          <w:highlight w:val="yellow"/>
        </w:rPr>
        <w:t>residir em local não atendido pela entrega domiciliar de correspondência</w:t>
      </w:r>
      <w:r w:rsidRPr="008923A1">
        <w:rPr>
          <w:rFonts w:ascii="Segoe UI" w:hAnsi="Segoe UI" w:cs="Segoe UI"/>
          <w:color w:val="000000"/>
          <w:sz w:val="28"/>
          <w:szCs w:val="28"/>
        </w:rPr>
        <w:t>;</w:t>
      </w:r>
    </w:p>
    <w:p w:rsidR="0021484E" w:rsidRPr="008923A1" w:rsidRDefault="0021484E" w:rsidP="0021484E">
      <w:pPr>
        <w:pStyle w:val="NormalWeb"/>
        <w:ind w:firstLine="525"/>
        <w:rPr>
          <w:rFonts w:ascii="Segoe UI" w:hAnsi="Segoe UI" w:cs="Segoe UI"/>
          <w:color w:val="000000"/>
          <w:sz w:val="28"/>
          <w:szCs w:val="28"/>
        </w:rPr>
      </w:pPr>
      <w:bookmarkStart w:id="30" w:name="art247v"/>
      <w:bookmarkEnd w:id="30"/>
      <w:r w:rsidRPr="008923A1">
        <w:rPr>
          <w:rFonts w:ascii="Segoe UI" w:hAnsi="Segoe UI" w:cs="Segoe UI"/>
          <w:color w:val="000000"/>
          <w:sz w:val="28"/>
          <w:szCs w:val="28"/>
        </w:rPr>
        <w:t xml:space="preserve">V - </w:t>
      </w:r>
      <w:proofErr w:type="gramStart"/>
      <w:r w:rsidRPr="008923A1">
        <w:rPr>
          <w:rFonts w:ascii="Segoe UI" w:hAnsi="Segoe UI" w:cs="Segoe UI"/>
          <w:color w:val="000000"/>
          <w:sz w:val="28"/>
          <w:szCs w:val="28"/>
        </w:rPr>
        <w:t>quando</w:t>
      </w:r>
      <w:proofErr w:type="gramEnd"/>
      <w:r w:rsidRPr="008923A1">
        <w:rPr>
          <w:rFonts w:ascii="Segoe UI" w:hAnsi="Segoe UI" w:cs="Segoe UI"/>
          <w:color w:val="000000"/>
          <w:sz w:val="28"/>
          <w:szCs w:val="28"/>
        </w:rPr>
        <w:t xml:space="preserve"> o autor</w:t>
      </w:r>
      <w:r w:rsidRPr="008923A1">
        <w:rPr>
          <w:rFonts w:ascii="Segoe UI" w:hAnsi="Segoe UI" w:cs="Segoe UI"/>
          <w:color w:val="000000"/>
          <w:sz w:val="28"/>
          <w:szCs w:val="28"/>
          <w:highlight w:val="yellow"/>
        </w:rPr>
        <w:t>, justificadamente, a requerer de outra forma</w:t>
      </w:r>
      <w:r w:rsidRPr="008923A1">
        <w:rPr>
          <w:rFonts w:ascii="Segoe UI" w:hAnsi="Segoe UI" w:cs="Segoe UI"/>
          <w:color w:val="000000"/>
          <w:sz w:val="28"/>
          <w:szCs w:val="28"/>
        </w:rPr>
        <w:t>.</w:t>
      </w:r>
    </w:p>
    <w:p w:rsidR="0021484E" w:rsidRPr="008923A1" w:rsidRDefault="0021484E" w:rsidP="0021484E">
      <w:pPr>
        <w:pStyle w:val="NormalWeb"/>
        <w:ind w:firstLine="525"/>
        <w:rPr>
          <w:rFonts w:ascii="Segoe UI" w:hAnsi="Segoe UI" w:cs="Segoe UI"/>
          <w:color w:val="000000"/>
          <w:sz w:val="28"/>
          <w:szCs w:val="28"/>
        </w:rPr>
      </w:pPr>
      <w:bookmarkStart w:id="31" w:name="art248"/>
      <w:bookmarkStart w:id="32" w:name="c248"/>
      <w:bookmarkEnd w:id="31"/>
      <w:bookmarkEnd w:id="32"/>
      <w:r w:rsidRPr="008923A1">
        <w:rPr>
          <w:rFonts w:ascii="Segoe UI" w:hAnsi="Segoe UI" w:cs="Segoe UI"/>
          <w:color w:val="000000"/>
          <w:sz w:val="28"/>
          <w:szCs w:val="28"/>
        </w:rPr>
        <w:t xml:space="preserve"> Art. 248. Deferida a </w:t>
      </w:r>
      <w:r w:rsidRPr="008923A1">
        <w:rPr>
          <w:rFonts w:ascii="Segoe UI" w:hAnsi="Segoe UI" w:cs="Segoe UI"/>
          <w:color w:val="000000"/>
          <w:sz w:val="28"/>
          <w:szCs w:val="28"/>
          <w:highlight w:val="yellow"/>
        </w:rPr>
        <w:t>citação pelo correio</w:t>
      </w:r>
      <w:r w:rsidRPr="008923A1">
        <w:rPr>
          <w:rFonts w:ascii="Segoe UI" w:hAnsi="Segoe UI" w:cs="Segoe UI"/>
          <w:color w:val="000000"/>
          <w:sz w:val="28"/>
          <w:szCs w:val="28"/>
        </w:rPr>
        <w:t xml:space="preserve">, o </w:t>
      </w:r>
      <w:r w:rsidRPr="008923A1">
        <w:rPr>
          <w:rFonts w:ascii="Segoe UI" w:hAnsi="Segoe UI" w:cs="Segoe UI"/>
          <w:color w:val="000000"/>
          <w:sz w:val="28"/>
          <w:szCs w:val="28"/>
          <w:highlight w:val="yellow"/>
        </w:rPr>
        <w:t>escrivão ou o chefe de secretaria remeterá ao citando cópias da petição inicial</w:t>
      </w:r>
      <w:r w:rsidRPr="008923A1">
        <w:rPr>
          <w:rFonts w:ascii="Segoe UI" w:hAnsi="Segoe UI" w:cs="Segoe UI"/>
          <w:color w:val="000000"/>
          <w:sz w:val="28"/>
          <w:szCs w:val="28"/>
        </w:rPr>
        <w:t xml:space="preserve"> e do despacho do juiz e comunicará o prazo para resposta, o endereço do juízo e o respectivo cartório.</w:t>
      </w:r>
    </w:p>
    <w:p w:rsidR="0021484E" w:rsidRPr="008923A1" w:rsidRDefault="0021484E" w:rsidP="0021484E">
      <w:pPr>
        <w:pStyle w:val="NormalWeb"/>
        <w:ind w:firstLine="525"/>
        <w:rPr>
          <w:rFonts w:ascii="Segoe UI" w:hAnsi="Segoe UI" w:cs="Segoe UI"/>
          <w:color w:val="000000"/>
          <w:sz w:val="28"/>
          <w:szCs w:val="28"/>
        </w:rPr>
      </w:pPr>
      <w:bookmarkStart w:id="33" w:name="art248§1"/>
      <w:bookmarkEnd w:id="33"/>
      <w:r w:rsidRPr="008923A1">
        <w:rPr>
          <w:rFonts w:ascii="Segoe UI" w:hAnsi="Segoe UI" w:cs="Segoe UI"/>
          <w:color w:val="000000"/>
          <w:sz w:val="28"/>
          <w:szCs w:val="28"/>
        </w:rPr>
        <w:t xml:space="preserve">§ 1º A carta será registrada para entrega ao citando, </w:t>
      </w:r>
      <w:r w:rsidRPr="008923A1">
        <w:rPr>
          <w:rFonts w:ascii="Segoe UI" w:hAnsi="Segoe UI" w:cs="Segoe UI"/>
          <w:color w:val="000000"/>
          <w:sz w:val="28"/>
          <w:szCs w:val="28"/>
          <w:highlight w:val="yellow"/>
        </w:rPr>
        <w:t>exigindo-lhe o carteiro</w:t>
      </w:r>
      <w:r w:rsidRPr="008923A1">
        <w:rPr>
          <w:rFonts w:ascii="Segoe UI" w:hAnsi="Segoe UI" w:cs="Segoe UI"/>
          <w:color w:val="000000"/>
          <w:sz w:val="28"/>
          <w:szCs w:val="28"/>
        </w:rPr>
        <w:t xml:space="preserve">, ao fazer a entrega, </w:t>
      </w:r>
      <w:r w:rsidRPr="008923A1">
        <w:rPr>
          <w:rFonts w:ascii="Segoe UI" w:hAnsi="Segoe UI" w:cs="Segoe UI"/>
          <w:color w:val="000000"/>
          <w:sz w:val="28"/>
          <w:szCs w:val="28"/>
          <w:highlight w:val="yellow"/>
        </w:rPr>
        <w:t>que assine o recibo</w:t>
      </w:r>
      <w:r w:rsidRPr="008923A1">
        <w:rPr>
          <w:rFonts w:ascii="Segoe UI" w:hAnsi="Segoe UI" w:cs="Segoe UI"/>
          <w:color w:val="000000"/>
          <w:sz w:val="28"/>
          <w:szCs w:val="28"/>
        </w:rPr>
        <w:t>.</w:t>
      </w:r>
    </w:p>
    <w:p w:rsidR="0021484E" w:rsidRPr="008923A1" w:rsidRDefault="0021484E" w:rsidP="0021484E">
      <w:pPr>
        <w:pStyle w:val="NormalWeb"/>
        <w:ind w:firstLine="525"/>
        <w:rPr>
          <w:rFonts w:ascii="Segoe UI" w:hAnsi="Segoe UI" w:cs="Segoe UI"/>
          <w:color w:val="000000"/>
          <w:sz w:val="28"/>
          <w:szCs w:val="28"/>
        </w:rPr>
      </w:pPr>
      <w:bookmarkStart w:id="34" w:name="art248§2"/>
      <w:bookmarkEnd w:id="34"/>
      <w:r w:rsidRPr="008923A1">
        <w:rPr>
          <w:rFonts w:ascii="Segoe UI" w:hAnsi="Segoe UI" w:cs="Segoe UI"/>
          <w:color w:val="000000"/>
          <w:sz w:val="28"/>
          <w:szCs w:val="28"/>
        </w:rPr>
        <w:t xml:space="preserve">§ 2º Sendo o citando </w:t>
      </w:r>
      <w:r w:rsidRPr="008923A1">
        <w:rPr>
          <w:rFonts w:ascii="Segoe UI" w:hAnsi="Segoe UI" w:cs="Segoe UI"/>
          <w:color w:val="000000"/>
          <w:sz w:val="28"/>
          <w:szCs w:val="28"/>
          <w:highlight w:val="yellow"/>
        </w:rPr>
        <w:t>pessoa jurídica</w:t>
      </w:r>
      <w:r w:rsidRPr="008923A1">
        <w:rPr>
          <w:rFonts w:ascii="Segoe UI" w:hAnsi="Segoe UI" w:cs="Segoe UI"/>
          <w:color w:val="000000"/>
          <w:sz w:val="28"/>
          <w:szCs w:val="28"/>
        </w:rPr>
        <w:t xml:space="preserve">, </w:t>
      </w:r>
      <w:r w:rsidRPr="008923A1">
        <w:rPr>
          <w:rFonts w:ascii="Segoe UI" w:hAnsi="Segoe UI" w:cs="Segoe UI"/>
          <w:color w:val="000000"/>
          <w:sz w:val="28"/>
          <w:szCs w:val="28"/>
          <w:highlight w:val="yellow"/>
        </w:rPr>
        <w:t>será válida a entrega do mandado a pessoa com poderes de gerência geral ou de administração ou, ainda, a funcionário responsável pelo recebimento de correspondências.</w:t>
      </w:r>
    </w:p>
    <w:p w:rsidR="0021484E" w:rsidRPr="008923A1" w:rsidRDefault="0021484E" w:rsidP="0021484E">
      <w:pPr>
        <w:pStyle w:val="NormalWeb"/>
        <w:ind w:firstLine="525"/>
        <w:rPr>
          <w:rFonts w:ascii="Segoe UI" w:hAnsi="Segoe UI" w:cs="Segoe UI"/>
          <w:color w:val="000000"/>
          <w:sz w:val="28"/>
          <w:szCs w:val="28"/>
        </w:rPr>
      </w:pPr>
      <w:bookmarkStart w:id="35" w:name="art248§3"/>
      <w:bookmarkEnd w:id="35"/>
      <w:r w:rsidRPr="008923A1">
        <w:rPr>
          <w:rFonts w:ascii="Segoe UI" w:hAnsi="Segoe UI" w:cs="Segoe UI"/>
          <w:color w:val="000000"/>
          <w:sz w:val="28"/>
          <w:szCs w:val="28"/>
        </w:rPr>
        <w:t>§ 3º Da carta de citação no processo de conhecimento constarão os requisitos do </w:t>
      </w:r>
      <w:hyperlink r:id="rId6" w:anchor="art250" w:history="1">
        <w:r w:rsidRPr="008923A1">
          <w:rPr>
            <w:rStyle w:val="Hyperlink"/>
            <w:rFonts w:ascii="Segoe UI" w:hAnsi="Segoe UI" w:cs="Segoe UI"/>
            <w:sz w:val="28"/>
            <w:szCs w:val="28"/>
          </w:rPr>
          <w:t>art. 250 </w:t>
        </w:r>
      </w:hyperlink>
      <w:r w:rsidRPr="008923A1">
        <w:rPr>
          <w:rFonts w:ascii="Segoe UI" w:hAnsi="Segoe UI" w:cs="Segoe UI"/>
          <w:color w:val="000000"/>
          <w:sz w:val="28"/>
          <w:szCs w:val="28"/>
        </w:rPr>
        <w:t>.</w:t>
      </w:r>
    </w:p>
    <w:p w:rsidR="0021484E" w:rsidRPr="008923A1" w:rsidRDefault="0021484E" w:rsidP="0021484E">
      <w:pPr>
        <w:pStyle w:val="NormalWeb"/>
        <w:ind w:firstLine="525"/>
        <w:rPr>
          <w:rFonts w:ascii="Segoe UI" w:hAnsi="Segoe UI" w:cs="Segoe UI"/>
          <w:color w:val="000000"/>
          <w:sz w:val="28"/>
          <w:szCs w:val="28"/>
        </w:rPr>
      </w:pPr>
      <w:bookmarkStart w:id="36" w:name="art248§4"/>
      <w:bookmarkEnd w:id="36"/>
      <w:r w:rsidRPr="008923A1">
        <w:rPr>
          <w:rFonts w:ascii="Segoe UI" w:hAnsi="Segoe UI" w:cs="Segoe UI"/>
          <w:color w:val="000000"/>
          <w:sz w:val="28"/>
          <w:szCs w:val="28"/>
        </w:rPr>
        <w:t xml:space="preserve">§ 4º Nos condomínios edilícios ou nos loteamentos com controle de acesso, será </w:t>
      </w:r>
      <w:r w:rsidRPr="008923A1">
        <w:rPr>
          <w:rFonts w:ascii="Segoe UI" w:hAnsi="Segoe UI" w:cs="Segoe UI"/>
          <w:color w:val="000000"/>
          <w:sz w:val="28"/>
          <w:szCs w:val="28"/>
          <w:highlight w:val="yellow"/>
        </w:rPr>
        <w:t xml:space="preserve">válida a entrega do mandado a funcionário da portaria responsável pelo recebimento de correspondência, </w:t>
      </w:r>
      <w:r w:rsidRPr="008923A1">
        <w:rPr>
          <w:rFonts w:ascii="Segoe UI" w:hAnsi="Segoe UI" w:cs="Segoe UI"/>
          <w:color w:val="000000"/>
          <w:sz w:val="28"/>
          <w:szCs w:val="28"/>
        </w:rPr>
        <w:t xml:space="preserve">que, entretanto, </w:t>
      </w:r>
      <w:r w:rsidRPr="008923A1">
        <w:rPr>
          <w:rFonts w:ascii="Segoe UI" w:hAnsi="Segoe UI" w:cs="Segoe UI"/>
          <w:color w:val="000000"/>
          <w:sz w:val="28"/>
          <w:szCs w:val="28"/>
          <w:highlight w:val="yellow"/>
        </w:rPr>
        <w:t>poderá recusar</w:t>
      </w:r>
      <w:r w:rsidRPr="008923A1">
        <w:rPr>
          <w:rFonts w:ascii="Segoe UI" w:hAnsi="Segoe UI" w:cs="Segoe UI"/>
          <w:color w:val="000000"/>
          <w:sz w:val="28"/>
          <w:szCs w:val="28"/>
        </w:rPr>
        <w:t xml:space="preserve"> o recebimento, se declarar, por escrito, sob as penas da lei, que o </w:t>
      </w:r>
      <w:r w:rsidRPr="008923A1">
        <w:rPr>
          <w:rFonts w:ascii="Segoe UI" w:hAnsi="Segoe UI" w:cs="Segoe UI"/>
          <w:color w:val="000000"/>
          <w:sz w:val="28"/>
          <w:szCs w:val="28"/>
          <w:highlight w:val="yellow"/>
        </w:rPr>
        <w:t>destinatário</w:t>
      </w:r>
      <w:r w:rsidRPr="008923A1">
        <w:rPr>
          <w:rFonts w:ascii="Segoe UI" w:hAnsi="Segoe UI" w:cs="Segoe UI"/>
          <w:color w:val="000000"/>
          <w:sz w:val="28"/>
          <w:szCs w:val="28"/>
        </w:rPr>
        <w:t xml:space="preserve"> da correspondência está </w:t>
      </w:r>
      <w:r w:rsidRPr="008923A1">
        <w:rPr>
          <w:rFonts w:ascii="Segoe UI" w:hAnsi="Segoe UI" w:cs="Segoe UI"/>
          <w:color w:val="000000"/>
          <w:sz w:val="28"/>
          <w:szCs w:val="28"/>
          <w:highlight w:val="yellow"/>
        </w:rPr>
        <w:t>ausente</w:t>
      </w:r>
      <w:r w:rsidRPr="008923A1">
        <w:rPr>
          <w:rFonts w:ascii="Segoe UI" w:hAnsi="Segoe UI" w:cs="Segoe UI"/>
          <w:color w:val="000000"/>
          <w:sz w:val="28"/>
          <w:szCs w:val="28"/>
        </w:rPr>
        <w:t>.</w:t>
      </w:r>
    </w:p>
    <w:p w:rsidR="0021484E" w:rsidRPr="008923A1" w:rsidRDefault="0021484E" w:rsidP="0021484E">
      <w:pPr>
        <w:pStyle w:val="NormalWeb"/>
        <w:ind w:firstLine="525"/>
        <w:rPr>
          <w:rFonts w:ascii="Segoe UI" w:hAnsi="Segoe UI" w:cs="Segoe UI"/>
          <w:color w:val="000000"/>
          <w:sz w:val="28"/>
          <w:szCs w:val="28"/>
        </w:rPr>
      </w:pPr>
      <w:bookmarkStart w:id="37" w:name="art249"/>
      <w:bookmarkStart w:id="38" w:name="c249"/>
      <w:bookmarkEnd w:id="37"/>
      <w:bookmarkEnd w:id="38"/>
      <w:r w:rsidRPr="008923A1">
        <w:rPr>
          <w:rFonts w:ascii="Segoe UI" w:hAnsi="Segoe UI" w:cs="Segoe UI"/>
          <w:color w:val="000000"/>
          <w:sz w:val="28"/>
          <w:szCs w:val="28"/>
        </w:rPr>
        <w:t xml:space="preserve"> Art. 249. A citação será feita por meio de </w:t>
      </w:r>
      <w:r w:rsidRPr="008923A1">
        <w:rPr>
          <w:rFonts w:ascii="Segoe UI" w:hAnsi="Segoe UI" w:cs="Segoe UI"/>
          <w:color w:val="000000"/>
          <w:sz w:val="28"/>
          <w:szCs w:val="28"/>
          <w:highlight w:val="yellow"/>
        </w:rPr>
        <w:t>oficial de justiça</w:t>
      </w:r>
      <w:r w:rsidRPr="008923A1">
        <w:rPr>
          <w:rFonts w:ascii="Segoe UI" w:hAnsi="Segoe UI" w:cs="Segoe UI"/>
          <w:color w:val="000000"/>
          <w:sz w:val="28"/>
          <w:szCs w:val="28"/>
        </w:rPr>
        <w:t xml:space="preserve"> nas hipóteses previstas neste Código ou em lei, ou </w:t>
      </w:r>
      <w:r w:rsidRPr="008923A1">
        <w:rPr>
          <w:rFonts w:ascii="Segoe UI" w:hAnsi="Segoe UI" w:cs="Segoe UI"/>
          <w:color w:val="000000"/>
          <w:sz w:val="28"/>
          <w:szCs w:val="28"/>
          <w:highlight w:val="yellow"/>
        </w:rPr>
        <w:t>quando frustrada a citação pelo correio.</w:t>
      </w:r>
    </w:p>
    <w:p w:rsidR="0021484E" w:rsidRPr="008923A1" w:rsidRDefault="0021484E" w:rsidP="0021484E">
      <w:pPr>
        <w:pStyle w:val="NormalWeb"/>
        <w:ind w:firstLine="525"/>
        <w:rPr>
          <w:rFonts w:ascii="Segoe UI" w:hAnsi="Segoe UI" w:cs="Segoe UI"/>
          <w:color w:val="000000"/>
          <w:sz w:val="28"/>
          <w:szCs w:val="28"/>
        </w:rPr>
      </w:pPr>
      <w:bookmarkStart w:id="39" w:name="art250"/>
      <w:bookmarkStart w:id="40" w:name="c250"/>
      <w:bookmarkEnd w:id="39"/>
      <w:bookmarkEnd w:id="40"/>
      <w:r w:rsidRPr="008923A1">
        <w:rPr>
          <w:rFonts w:ascii="Segoe UI" w:hAnsi="Segoe UI" w:cs="Segoe UI"/>
          <w:color w:val="000000"/>
          <w:sz w:val="28"/>
          <w:szCs w:val="28"/>
        </w:rPr>
        <w:t xml:space="preserve"> Art. 250. O </w:t>
      </w:r>
      <w:r w:rsidRPr="008923A1">
        <w:rPr>
          <w:rFonts w:ascii="Segoe UI" w:hAnsi="Segoe UI" w:cs="Segoe UI"/>
          <w:color w:val="000000"/>
          <w:sz w:val="28"/>
          <w:szCs w:val="28"/>
          <w:highlight w:val="yellow"/>
        </w:rPr>
        <w:t>mandado que o oficial de justiça tiver de cumprir conterá</w:t>
      </w:r>
      <w:r w:rsidRPr="008923A1">
        <w:rPr>
          <w:rFonts w:ascii="Segoe UI" w:hAnsi="Segoe UI" w:cs="Segoe UI"/>
          <w:color w:val="000000"/>
          <w:sz w:val="28"/>
          <w:szCs w:val="28"/>
        </w:rPr>
        <w:t>:</w:t>
      </w:r>
    </w:p>
    <w:p w:rsidR="0021484E" w:rsidRPr="008923A1" w:rsidRDefault="0021484E" w:rsidP="0021484E">
      <w:pPr>
        <w:pStyle w:val="NormalWeb"/>
        <w:ind w:firstLine="525"/>
        <w:rPr>
          <w:rFonts w:ascii="Segoe UI" w:hAnsi="Segoe UI" w:cs="Segoe UI"/>
          <w:color w:val="000000"/>
          <w:sz w:val="28"/>
          <w:szCs w:val="28"/>
        </w:rPr>
      </w:pPr>
      <w:bookmarkStart w:id="41" w:name="art250i"/>
      <w:bookmarkEnd w:id="41"/>
      <w:r w:rsidRPr="008923A1">
        <w:rPr>
          <w:rFonts w:ascii="Segoe UI" w:hAnsi="Segoe UI" w:cs="Segoe UI"/>
          <w:color w:val="000000"/>
          <w:sz w:val="28"/>
          <w:szCs w:val="28"/>
        </w:rPr>
        <w:t xml:space="preserve">I - </w:t>
      </w:r>
      <w:proofErr w:type="gramStart"/>
      <w:r w:rsidRPr="008923A1">
        <w:rPr>
          <w:rFonts w:ascii="Segoe UI" w:hAnsi="Segoe UI" w:cs="Segoe UI"/>
          <w:color w:val="000000"/>
          <w:sz w:val="28"/>
          <w:szCs w:val="28"/>
        </w:rPr>
        <w:t>os</w:t>
      </w:r>
      <w:proofErr w:type="gramEnd"/>
      <w:r w:rsidRPr="008923A1">
        <w:rPr>
          <w:rFonts w:ascii="Segoe UI" w:hAnsi="Segoe UI" w:cs="Segoe UI"/>
          <w:color w:val="000000"/>
          <w:sz w:val="28"/>
          <w:szCs w:val="28"/>
        </w:rPr>
        <w:t xml:space="preserve"> </w:t>
      </w:r>
      <w:r w:rsidRPr="008923A1">
        <w:rPr>
          <w:rFonts w:ascii="Segoe UI" w:hAnsi="Segoe UI" w:cs="Segoe UI"/>
          <w:color w:val="000000"/>
          <w:sz w:val="28"/>
          <w:szCs w:val="28"/>
          <w:highlight w:val="yellow"/>
        </w:rPr>
        <w:t>nomes</w:t>
      </w:r>
      <w:r w:rsidRPr="008923A1">
        <w:rPr>
          <w:rFonts w:ascii="Segoe UI" w:hAnsi="Segoe UI" w:cs="Segoe UI"/>
          <w:color w:val="000000"/>
          <w:sz w:val="28"/>
          <w:szCs w:val="28"/>
        </w:rPr>
        <w:t xml:space="preserve"> do autor e do citando e seus respectivos domicílios ou residências;</w:t>
      </w:r>
    </w:p>
    <w:p w:rsidR="0021484E" w:rsidRPr="008923A1" w:rsidRDefault="0021484E" w:rsidP="0021484E">
      <w:pPr>
        <w:pStyle w:val="NormalWeb"/>
        <w:ind w:firstLine="525"/>
        <w:rPr>
          <w:rFonts w:ascii="Segoe UI" w:hAnsi="Segoe UI" w:cs="Segoe UI"/>
          <w:color w:val="000000"/>
          <w:sz w:val="28"/>
          <w:szCs w:val="28"/>
        </w:rPr>
      </w:pPr>
      <w:bookmarkStart w:id="42" w:name="art250ii"/>
      <w:bookmarkEnd w:id="42"/>
      <w:r w:rsidRPr="008923A1">
        <w:rPr>
          <w:rFonts w:ascii="Segoe UI" w:hAnsi="Segoe UI" w:cs="Segoe UI"/>
          <w:color w:val="000000"/>
          <w:sz w:val="28"/>
          <w:szCs w:val="28"/>
        </w:rPr>
        <w:t xml:space="preserve">II - </w:t>
      </w:r>
      <w:proofErr w:type="gramStart"/>
      <w:r w:rsidRPr="008923A1">
        <w:rPr>
          <w:rFonts w:ascii="Segoe UI" w:hAnsi="Segoe UI" w:cs="Segoe UI"/>
          <w:color w:val="000000"/>
          <w:sz w:val="28"/>
          <w:szCs w:val="28"/>
        </w:rPr>
        <w:t>a</w:t>
      </w:r>
      <w:proofErr w:type="gramEnd"/>
      <w:r w:rsidRPr="008923A1">
        <w:rPr>
          <w:rFonts w:ascii="Segoe UI" w:hAnsi="Segoe UI" w:cs="Segoe UI"/>
          <w:color w:val="000000"/>
          <w:sz w:val="28"/>
          <w:szCs w:val="28"/>
        </w:rPr>
        <w:t xml:space="preserve"> </w:t>
      </w:r>
      <w:r w:rsidRPr="008923A1">
        <w:rPr>
          <w:rFonts w:ascii="Segoe UI" w:hAnsi="Segoe UI" w:cs="Segoe UI"/>
          <w:color w:val="000000"/>
          <w:sz w:val="28"/>
          <w:szCs w:val="28"/>
          <w:highlight w:val="yellow"/>
        </w:rPr>
        <w:t>finalidade</w:t>
      </w:r>
      <w:r w:rsidRPr="008923A1">
        <w:rPr>
          <w:rFonts w:ascii="Segoe UI" w:hAnsi="Segoe UI" w:cs="Segoe UI"/>
          <w:color w:val="000000"/>
          <w:sz w:val="28"/>
          <w:szCs w:val="28"/>
        </w:rPr>
        <w:t xml:space="preserve"> da citação, com todas as especificações constantes da petição inicial, bem como a menção do prazo para contestar, sob pena de revelia, ou para embargar a execução;</w:t>
      </w:r>
    </w:p>
    <w:p w:rsidR="0021484E" w:rsidRPr="008923A1" w:rsidRDefault="0021484E" w:rsidP="0021484E">
      <w:pPr>
        <w:pStyle w:val="NormalWeb"/>
        <w:ind w:firstLine="525"/>
        <w:rPr>
          <w:rFonts w:ascii="Segoe UI" w:hAnsi="Segoe UI" w:cs="Segoe UI"/>
          <w:color w:val="000000"/>
          <w:sz w:val="28"/>
          <w:szCs w:val="28"/>
        </w:rPr>
      </w:pPr>
      <w:bookmarkStart w:id="43" w:name="art250iii"/>
      <w:bookmarkEnd w:id="43"/>
      <w:r w:rsidRPr="008923A1">
        <w:rPr>
          <w:rFonts w:ascii="Segoe UI" w:hAnsi="Segoe UI" w:cs="Segoe UI"/>
          <w:color w:val="000000"/>
          <w:sz w:val="28"/>
          <w:szCs w:val="28"/>
        </w:rPr>
        <w:t xml:space="preserve">III - a </w:t>
      </w:r>
      <w:r w:rsidRPr="008923A1">
        <w:rPr>
          <w:rFonts w:ascii="Segoe UI" w:hAnsi="Segoe UI" w:cs="Segoe UI"/>
          <w:color w:val="000000"/>
          <w:sz w:val="28"/>
          <w:szCs w:val="28"/>
          <w:highlight w:val="yellow"/>
        </w:rPr>
        <w:t>aplicação de sanção</w:t>
      </w:r>
      <w:r w:rsidRPr="008923A1">
        <w:rPr>
          <w:rFonts w:ascii="Segoe UI" w:hAnsi="Segoe UI" w:cs="Segoe UI"/>
          <w:color w:val="000000"/>
          <w:sz w:val="28"/>
          <w:szCs w:val="28"/>
        </w:rPr>
        <w:t xml:space="preserve"> para o caso de descumprimento da ordem, se houver;</w:t>
      </w:r>
    </w:p>
    <w:p w:rsidR="0021484E" w:rsidRPr="008923A1" w:rsidRDefault="0021484E" w:rsidP="0021484E">
      <w:pPr>
        <w:pStyle w:val="NormalWeb"/>
        <w:ind w:firstLine="525"/>
        <w:rPr>
          <w:rFonts w:ascii="Segoe UI" w:hAnsi="Segoe UI" w:cs="Segoe UI"/>
          <w:color w:val="000000"/>
          <w:sz w:val="28"/>
          <w:szCs w:val="28"/>
        </w:rPr>
      </w:pPr>
      <w:bookmarkStart w:id="44" w:name="art250iv"/>
      <w:bookmarkEnd w:id="44"/>
      <w:r w:rsidRPr="008923A1">
        <w:rPr>
          <w:rFonts w:ascii="Segoe UI" w:hAnsi="Segoe UI" w:cs="Segoe UI"/>
          <w:color w:val="000000"/>
          <w:sz w:val="28"/>
          <w:szCs w:val="28"/>
        </w:rPr>
        <w:t xml:space="preserve">IV - </w:t>
      </w:r>
      <w:proofErr w:type="gramStart"/>
      <w:r w:rsidRPr="008923A1">
        <w:rPr>
          <w:rFonts w:ascii="Segoe UI" w:hAnsi="Segoe UI" w:cs="Segoe UI"/>
          <w:color w:val="000000"/>
          <w:sz w:val="28"/>
          <w:szCs w:val="28"/>
          <w:highlight w:val="yellow"/>
        </w:rPr>
        <w:t>se</w:t>
      </w:r>
      <w:proofErr w:type="gramEnd"/>
      <w:r w:rsidRPr="008923A1">
        <w:rPr>
          <w:rFonts w:ascii="Segoe UI" w:hAnsi="Segoe UI" w:cs="Segoe UI"/>
          <w:color w:val="000000"/>
          <w:sz w:val="28"/>
          <w:szCs w:val="28"/>
          <w:highlight w:val="yellow"/>
        </w:rPr>
        <w:t xml:space="preserve"> for o caso, a intimação</w:t>
      </w:r>
      <w:r w:rsidRPr="008923A1">
        <w:rPr>
          <w:rFonts w:ascii="Segoe UI" w:hAnsi="Segoe UI" w:cs="Segoe UI"/>
          <w:color w:val="000000"/>
          <w:sz w:val="28"/>
          <w:szCs w:val="28"/>
        </w:rPr>
        <w:t xml:space="preserve"> do citando para comparecer, acompanhado de advogado ou de defensor público, à audiência de conciliação ou de mediação, com a menção do dia, da hora e do lugar do comparecimento;</w:t>
      </w:r>
    </w:p>
    <w:p w:rsidR="0021484E" w:rsidRPr="008923A1" w:rsidRDefault="0021484E" w:rsidP="0021484E">
      <w:pPr>
        <w:pStyle w:val="NormalWeb"/>
        <w:ind w:firstLine="525"/>
        <w:rPr>
          <w:rFonts w:ascii="Segoe UI" w:hAnsi="Segoe UI" w:cs="Segoe UI"/>
          <w:color w:val="000000"/>
          <w:sz w:val="28"/>
          <w:szCs w:val="28"/>
        </w:rPr>
      </w:pPr>
      <w:bookmarkStart w:id="45" w:name="art250v"/>
      <w:bookmarkEnd w:id="45"/>
      <w:r w:rsidRPr="008923A1">
        <w:rPr>
          <w:rFonts w:ascii="Segoe UI" w:hAnsi="Segoe UI" w:cs="Segoe UI"/>
          <w:color w:val="000000"/>
          <w:sz w:val="28"/>
          <w:szCs w:val="28"/>
        </w:rPr>
        <w:t xml:space="preserve">V - </w:t>
      </w:r>
      <w:proofErr w:type="gramStart"/>
      <w:r w:rsidRPr="008923A1">
        <w:rPr>
          <w:rFonts w:ascii="Segoe UI" w:hAnsi="Segoe UI" w:cs="Segoe UI"/>
          <w:color w:val="000000"/>
          <w:sz w:val="28"/>
          <w:szCs w:val="28"/>
        </w:rPr>
        <w:t>a</w:t>
      </w:r>
      <w:proofErr w:type="gramEnd"/>
      <w:r w:rsidRPr="008923A1">
        <w:rPr>
          <w:rFonts w:ascii="Segoe UI" w:hAnsi="Segoe UI" w:cs="Segoe UI"/>
          <w:color w:val="000000"/>
          <w:sz w:val="28"/>
          <w:szCs w:val="28"/>
        </w:rPr>
        <w:t xml:space="preserve"> </w:t>
      </w:r>
      <w:r w:rsidRPr="008923A1">
        <w:rPr>
          <w:rFonts w:ascii="Segoe UI" w:hAnsi="Segoe UI" w:cs="Segoe UI"/>
          <w:color w:val="000000"/>
          <w:sz w:val="28"/>
          <w:szCs w:val="28"/>
          <w:highlight w:val="yellow"/>
        </w:rPr>
        <w:t>cópia da petição inicial</w:t>
      </w:r>
      <w:r w:rsidRPr="008923A1">
        <w:rPr>
          <w:rFonts w:ascii="Segoe UI" w:hAnsi="Segoe UI" w:cs="Segoe UI"/>
          <w:color w:val="000000"/>
          <w:sz w:val="28"/>
          <w:szCs w:val="28"/>
        </w:rPr>
        <w:t>, do despacho ou da decisão que deferir tutela provisória;</w:t>
      </w:r>
    </w:p>
    <w:p w:rsidR="0021484E" w:rsidRPr="008923A1" w:rsidRDefault="0021484E" w:rsidP="0021484E">
      <w:pPr>
        <w:pStyle w:val="NormalWeb"/>
        <w:ind w:firstLine="525"/>
        <w:rPr>
          <w:rFonts w:ascii="Segoe UI" w:hAnsi="Segoe UI" w:cs="Segoe UI"/>
          <w:color w:val="000000"/>
          <w:sz w:val="28"/>
          <w:szCs w:val="28"/>
        </w:rPr>
      </w:pPr>
      <w:bookmarkStart w:id="46" w:name="art250vi"/>
      <w:bookmarkEnd w:id="46"/>
      <w:r w:rsidRPr="008923A1">
        <w:rPr>
          <w:rFonts w:ascii="Segoe UI" w:hAnsi="Segoe UI" w:cs="Segoe UI"/>
          <w:color w:val="000000"/>
          <w:sz w:val="28"/>
          <w:szCs w:val="28"/>
        </w:rPr>
        <w:t xml:space="preserve">VI - </w:t>
      </w:r>
      <w:proofErr w:type="gramStart"/>
      <w:r w:rsidRPr="008923A1">
        <w:rPr>
          <w:rFonts w:ascii="Segoe UI" w:hAnsi="Segoe UI" w:cs="Segoe UI"/>
          <w:color w:val="000000"/>
          <w:sz w:val="28"/>
          <w:szCs w:val="28"/>
        </w:rPr>
        <w:t>a</w:t>
      </w:r>
      <w:proofErr w:type="gramEnd"/>
      <w:r w:rsidRPr="008923A1">
        <w:rPr>
          <w:rFonts w:ascii="Segoe UI" w:hAnsi="Segoe UI" w:cs="Segoe UI"/>
          <w:color w:val="000000"/>
          <w:sz w:val="28"/>
          <w:szCs w:val="28"/>
        </w:rPr>
        <w:t xml:space="preserve"> </w:t>
      </w:r>
      <w:r w:rsidRPr="008923A1">
        <w:rPr>
          <w:rFonts w:ascii="Segoe UI" w:hAnsi="Segoe UI" w:cs="Segoe UI"/>
          <w:color w:val="000000"/>
          <w:sz w:val="28"/>
          <w:szCs w:val="28"/>
          <w:highlight w:val="yellow"/>
        </w:rPr>
        <w:t>assinatura do escrivão ou do chefe de secretaria</w:t>
      </w:r>
      <w:r w:rsidRPr="008923A1">
        <w:rPr>
          <w:rFonts w:ascii="Segoe UI" w:hAnsi="Segoe UI" w:cs="Segoe UI"/>
          <w:color w:val="000000"/>
          <w:sz w:val="28"/>
          <w:szCs w:val="28"/>
        </w:rPr>
        <w:t xml:space="preserve"> e a declaração de que o subscreve por ordem do juiz.</w:t>
      </w:r>
    </w:p>
    <w:p w:rsidR="0021484E" w:rsidRPr="008923A1" w:rsidRDefault="0021484E" w:rsidP="0021484E">
      <w:pPr>
        <w:pStyle w:val="NormalWeb"/>
        <w:ind w:firstLine="525"/>
        <w:rPr>
          <w:rFonts w:ascii="Segoe UI" w:hAnsi="Segoe UI" w:cs="Segoe UI"/>
          <w:color w:val="000000"/>
          <w:sz w:val="28"/>
          <w:szCs w:val="28"/>
        </w:rPr>
      </w:pPr>
      <w:bookmarkStart w:id="47" w:name="art251"/>
      <w:bookmarkStart w:id="48" w:name="c251"/>
      <w:bookmarkEnd w:id="47"/>
      <w:bookmarkEnd w:id="48"/>
      <w:r w:rsidRPr="008923A1">
        <w:rPr>
          <w:rFonts w:ascii="Segoe UI" w:hAnsi="Segoe UI" w:cs="Segoe UI"/>
          <w:color w:val="000000"/>
          <w:sz w:val="28"/>
          <w:szCs w:val="28"/>
        </w:rPr>
        <w:t xml:space="preserve"> Art. 251. </w:t>
      </w:r>
      <w:r w:rsidRPr="008923A1">
        <w:rPr>
          <w:rFonts w:ascii="Segoe UI" w:hAnsi="Segoe UI" w:cs="Segoe UI"/>
          <w:color w:val="000000"/>
          <w:sz w:val="28"/>
          <w:szCs w:val="28"/>
          <w:highlight w:val="yellow"/>
        </w:rPr>
        <w:t>Incumbe ao oficial de justiça</w:t>
      </w:r>
      <w:r w:rsidRPr="008923A1">
        <w:rPr>
          <w:rFonts w:ascii="Segoe UI" w:hAnsi="Segoe UI" w:cs="Segoe UI"/>
          <w:color w:val="000000"/>
          <w:sz w:val="28"/>
          <w:szCs w:val="28"/>
        </w:rPr>
        <w:t xml:space="preserve"> procurar o citando e, </w:t>
      </w:r>
      <w:r w:rsidRPr="008923A1">
        <w:rPr>
          <w:rFonts w:ascii="Segoe UI" w:hAnsi="Segoe UI" w:cs="Segoe UI"/>
          <w:color w:val="000000"/>
          <w:sz w:val="28"/>
          <w:szCs w:val="28"/>
          <w:highlight w:val="yellow"/>
        </w:rPr>
        <w:t>onde o encontrar,</w:t>
      </w:r>
      <w:r w:rsidRPr="008923A1">
        <w:rPr>
          <w:rFonts w:ascii="Segoe UI" w:hAnsi="Segoe UI" w:cs="Segoe UI"/>
          <w:color w:val="000000"/>
          <w:sz w:val="28"/>
          <w:szCs w:val="28"/>
        </w:rPr>
        <w:t xml:space="preserve"> </w:t>
      </w:r>
      <w:r w:rsidRPr="008923A1">
        <w:rPr>
          <w:rFonts w:ascii="Segoe UI" w:hAnsi="Segoe UI" w:cs="Segoe UI"/>
          <w:color w:val="000000"/>
          <w:sz w:val="28"/>
          <w:szCs w:val="28"/>
          <w:highlight w:val="yellow"/>
        </w:rPr>
        <w:t>citá-lo:</w:t>
      </w:r>
    </w:p>
    <w:p w:rsidR="0021484E" w:rsidRPr="008923A1" w:rsidRDefault="0021484E" w:rsidP="0021484E">
      <w:pPr>
        <w:pStyle w:val="NormalWeb"/>
        <w:ind w:firstLine="525"/>
        <w:rPr>
          <w:rFonts w:ascii="Segoe UI" w:hAnsi="Segoe UI" w:cs="Segoe UI"/>
          <w:color w:val="000000"/>
          <w:sz w:val="28"/>
          <w:szCs w:val="28"/>
        </w:rPr>
      </w:pPr>
      <w:bookmarkStart w:id="49" w:name="art251i"/>
      <w:bookmarkEnd w:id="49"/>
      <w:r w:rsidRPr="008923A1">
        <w:rPr>
          <w:rFonts w:ascii="Segoe UI" w:hAnsi="Segoe UI" w:cs="Segoe UI"/>
          <w:color w:val="000000"/>
          <w:sz w:val="28"/>
          <w:szCs w:val="28"/>
        </w:rPr>
        <w:t xml:space="preserve">I - </w:t>
      </w:r>
      <w:proofErr w:type="gramStart"/>
      <w:r w:rsidRPr="008923A1">
        <w:rPr>
          <w:rFonts w:ascii="Segoe UI" w:hAnsi="Segoe UI" w:cs="Segoe UI"/>
          <w:color w:val="000000"/>
          <w:sz w:val="28"/>
          <w:szCs w:val="28"/>
          <w:highlight w:val="yellow"/>
        </w:rPr>
        <w:t>lendo-lhe</w:t>
      </w:r>
      <w:proofErr w:type="gramEnd"/>
      <w:r w:rsidRPr="008923A1">
        <w:rPr>
          <w:rFonts w:ascii="Segoe UI" w:hAnsi="Segoe UI" w:cs="Segoe UI"/>
          <w:color w:val="000000"/>
          <w:sz w:val="28"/>
          <w:szCs w:val="28"/>
          <w:highlight w:val="yellow"/>
        </w:rPr>
        <w:t xml:space="preserve"> o mandado</w:t>
      </w:r>
      <w:r w:rsidRPr="008923A1">
        <w:rPr>
          <w:rFonts w:ascii="Segoe UI" w:hAnsi="Segoe UI" w:cs="Segoe UI"/>
          <w:color w:val="000000"/>
          <w:sz w:val="28"/>
          <w:szCs w:val="28"/>
        </w:rPr>
        <w:t xml:space="preserve"> e entregando-lhe a </w:t>
      </w:r>
      <w:r w:rsidRPr="008923A1">
        <w:rPr>
          <w:rFonts w:ascii="Segoe UI" w:hAnsi="Segoe UI" w:cs="Segoe UI"/>
          <w:color w:val="000000"/>
          <w:sz w:val="28"/>
          <w:szCs w:val="28"/>
          <w:highlight w:val="cyan"/>
        </w:rPr>
        <w:t>contrafé</w:t>
      </w:r>
      <w:r w:rsidR="006A0DD1" w:rsidRPr="008923A1">
        <w:rPr>
          <w:rFonts w:ascii="Segoe UI" w:hAnsi="Segoe UI" w:cs="Segoe UI"/>
          <w:color w:val="000000"/>
          <w:sz w:val="28"/>
          <w:szCs w:val="28"/>
        </w:rPr>
        <w:t xml:space="preserve"> </w:t>
      </w:r>
      <w:r w:rsidR="006A0DD1" w:rsidRPr="008923A1">
        <w:rPr>
          <w:rFonts w:ascii="Segoe UI" w:hAnsi="Segoe UI" w:cs="Segoe UI"/>
          <w:color w:val="0070C0"/>
          <w:sz w:val="28"/>
          <w:szCs w:val="28"/>
        </w:rPr>
        <w:t>(Mesmo que cópia da petição inicial)</w:t>
      </w:r>
      <w:r w:rsidRPr="008923A1">
        <w:rPr>
          <w:rFonts w:ascii="Segoe UI" w:hAnsi="Segoe UI" w:cs="Segoe UI"/>
          <w:color w:val="000000"/>
          <w:sz w:val="28"/>
          <w:szCs w:val="28"/>
        </w:rPr>
        <w:t>;</w:t>
      </w:r>
    </w:p>
    <w:p w:rsidR="0021484E" w:rsidRPr="008923A1" w:rsidRDefault="0021484E" w:rsidP="0021484E">
      <w:pPr>
        <w:pStyle w:val="NormalWeb"/>
        <w:ind w:firstLine="525"/>
        <w:rPr>
          <w:rFonts w:ascii="Segoe UI" w:hAnsi="Segoe UI" w:cs="Segoe UI"/>
          <w:color w:val="000000"/>
          <w:sz w:val="28"/>
          <w:szCs w:val="28"/>
        </w:rPr>
      </w:pPr>
      <w:bookmarkStart w:id="50" w:name="art251ii"/>
      <w:bookmarkEnd w:id="50"/>
      <w:r w:rsidRPr="008923A1">
        <w:rPr>
          <w:rFonts w:ascii="Segoe UI" w:hAnsi="Segoe UI" w:cs="Segoe UI"/>
          <w:color w:val="000000"/>
          <w:sz w:val="28"/>
          <w:szCs w:val="28"/>
        </w:rPr>
        <w:t xml:space="preserve">II - </w:t>
      </w:r>
      <w:proofErr w:type="gramStart"/>
      <w:r w:rsidRPr="008923A1">
        <w:rPr>
          <w:rFonts w:ascii="Segoe UI" w:hAnsi="Segoe UI" w:cs="Segoe UI"/>
          <w:color w:val="000000"/>
          <w:sz w:val="28"/>
          <w:szCs w:val="28"/>
        </w:rPr>
        <w:t>portando</w:t>
      </w:r>
      <w:proofErr w:type="gramEnd"/>
      <w:r w:rsidRPr="008923A1">
        <w:rPr>
          <w:rFonts w:ascii="Segoe UI" w:hAnsi="Segoe UI" w:cs="Segoe UI"/>
          <w:color w:val="000000"/>
          <w:sz w:val="28"/>
          <w:szCs w:val="28"/>
        </w:rPr>
        <w:t xml:space="preserve"> por fé se recebeu ou recusou a contrafé</w:t>
      </w:r>
      <w:r w:rsidRPr="008923A1">
        <w:rPr>
          <w:rFonts w:ascii="Segoe UI" w:hAnsi="Segoe UI" w:cs="Segoe UI"/>
          <w:color w:val="0070C0"/>
          <w:sz w:val="28"/>
          <w:szCs w:val="28"/>
        </w:rPr>
        <w:t>;</w:t>
      </w:r>
      <w:r w:rsidR="00897CE5" w:rsidRPr="008923A1">
        <w:rPr>
          <w:rFonts w:ascii="Segoe UI" w:hAnsi="Segoe UI" w:cs="Segoe UI"/>
          <w:color w:val="0070C0"/>
          <w:sz w:val="28"/>
          <w:szCs w:val="28"/>
        </w:rPr>
        <w:t xml:space="preserve"> </w:t>
      </w:r>
      <w:r w:rsidR="00897CE5" w:rsidRPr="008923A1">
        <w:rPr>
          <w:rFonts w:ascii="Segoe UI" w:hAnsi="Segoe UI" w:cs="Segoe UI"/>
          <w:color w:val="0070C0"/>
          <w:sz w:val="28"/>
          <w:szCs w:val="28"/>
          <w:highlight w:val="yellow"/>
        </w:rPr>
        <w:t>(Basicamente anotar</w:t>
      </w:r>
      <w:r w:rsidR="006A0DD1" w:rsidRPr="008923A1">
        <w:rPr>
          <w:rFonts w:ascii="Segoe UI" w:hAnsi="Segoe UI" w:cs="Segoe UI"/>
          <w:color w:val="0070C0"/>
          <w:sz w:val="28"/>
          <w:szCs w:val="28"/>
          <w:highlight w:val="yellow"/>
        </w:rPr>
        <w:t xml:space="preserve"> se recusou ou aceitou)</w:t>
      </w:r>
    </w:p>
    <w:p w:rsidR="0021484E" w:rsidRPr="008923A1" w:rsidRDefault="0021484E" w:rsidP="0021484E">
      <w:pPr>
        <w:pStyle w:val="NormalWeb"/>
        <w:ind w:firstLine="525"/>
        <w:rPr>
          <w:rFonts w:ascii="Segoe UI" w:hAnsi="Segoe UI" w:cs="Segoe UI"/>
          <w:color w:val="0070C0"/>
          <w:sz w:val="28"/>
          <w:szCs w:val="28"/>
        </w:rPr>
      </w:pPr>
      <w:bookmarkStart w:id="51" w:name="art251iii"/>
      <w:bookmarkEnd w:id="51"/>
      <w:r w:rsidRPr="008923A1">
        <w:rPr>
          <w:rFonts w:ascii="Segoe UI" w:hAnsi="Segoe UI" w:cs="Segoe UI"/>
          <w:color w:val="000000"/>
          <w:sz w:val="28"/>
          <w:szCs w:val="28"/>
        </w:rPr>
        <w:t>III - obtendo a nota de ciente ou certificando que o citando não a apôs no mandado.</w:t>
      </w:r>
      <w:r w:rsidR="00897CE5" w:rsidRPr="008923A1">
        <w:rPr>
          <w:rFonts w:ascii="Segoe UI" w:hAnsi="Segoe UI" w:cs="Segoe UI"/>
          <w:color w:val="000000"/>
          <w:sz w:val="28"/>
          <w:szCs w:val="28"/>
        </w:rPr>
        <w:t xml:space="preserve"> </w:t>
      </w:r>
      <w:r w:rsidR="00897CE5" w:rsidRPr="008923A1">
        <w:rPr>
          <w:rFonts w:ascii="Segoe UI" w:hAnsi="Segoe UI" w:cs="Segoe UI"/>
          <w:color w:val="0070C0"/>
          <w:sz w:val="28"/>
          <w:szCs w:val="28"/>
        </w:rPr>
        <w:t>(Assinatura do citando)</w:t>
      </w:r>
    </w:p>
    <w:p w:rsidR="0021484E" w:rsidRPr="008923A1" w:rsidRDefault="0021484E" w:rsidP="0021484E">
      <w:pPr>
        <w:pStyle w:val="NormalWeb"/>
        <w:ind w:firstLine="525"/>
        <w:rPr>
          <w:rFonts w:ascii="Segoe UI" w:hAnsi="Segoe UI" w:cs="Segoe UI"/>
          <w:color w:val="000000"/>
          <w:sz w:val="28"/>
          <w:szCs w:val="28"/>
        </w:rPr>
      </w:pPr>
      <w:bookmarkStart w:id="52" w:name="art252"/>
      <w:bookmarkStart w:id="53" w:name="c252"/>
      <w:bookmarkEnd w:id="52"/>
      <w:bookmarkEnd w:id="53"/>
      <w:r w:rsidRPr="008923A1">
        <w:rPr>
          <w:rFonts w:ascii="Segoe UI" w:hAnsi="Segoe UI" w:cs="Segoe UI"/>
          <w:color w:val="000000"/>
          <w:sz w:val="28"/>
          <w:szCs w:val="28"/>
        </w:rPr>
        <w:t xml:space="preserve"> Art. 252. Quando, por </w:t>
      </w:r>
      <w:r w:rsidRPr="008923A1">
        <w:rPr>
          <w:rFonts w:ascii="Segoe UI" w:hAnsi="Segoe UI" w:cs="Segoe UI"/>
          <w:color w:val="000000"/>
          <w:sz w:val="28"/>
          <w:szCs w:val="28"/>
          <w:highlight w:val="darkMagenta"/>
        </w:rPr>
        <w:t>2 (duas) vezes</w:t>
      </w:r>
      <w:r w:rsidRPr="008923A1">
        <w:rPr>
          <w:rFonts w:ascii="Segoe UI" w:hAnsi="Segoe UI" w:cs="Segoe UI"/>
          <w:color w:val="000000"/>
          <w:sz w:val="28"/>
          <w:szCs w:val="28"/>
        </w:rPr>
        <w:t xml:space="preserve">, o </w:t>
      </w:r>
      <w:r w:rsidRPr="008923A1">
        <w:rPr>
          <w:rFonts w:ascii="Segoe UI" w:hAnsi="Segoe UI" w:cs="Segoe UI"/>
          <w:color w:val="000000"/>
          <w:sz w:val="28"/>
          <w:szCs w:val="28"/>
          <w:highlight w:val="yellow"/>
        </w:rPr>
        <w:t>oficial de justiça houver procurado o citando em seu domicílio ou residência sem o encontrar</w:t>
      </w:r>
      <w:r w:rsidRPr="008923A1">
        <w:rPr>
          <w:rFonts w:ascii="Segoe UI" w:hAnsi="Segoe UI" w:cs="Segoe UI"/>
          <w:color w:val="000000"/>
          <w:sz w:val="28"/>
          <w:szCs w:val="28"/>
        </w:rPr>
        <w:t xml:space="preserve">, deverá, </w:t>
      </w:r>
      <w:r w:rsidRPr="008923A1">
        <w:rPr>
          <w:rFonts w:ascii="Segoe UI" w:hAnsi="Segoe UI" w:cs="Segoe UI"/>
          <w:color w:val="000000"/>
          <w:sz w:val="28"/>
          <w:szCs w:val="28"/>
          <w:highlight w:val="yellow"/>
        </w:rPr>
        <w:t>havendo suspeita de ocultação, intimar qualquer pessoa da família</w:t>
      </w:r>
      <w:r w:rsidRPr="008923A1">
        <w:rPr>
          <w:rFonts w:ascii="Segoe UI" w:hAnsi="Segoe UI" w:cs="Segoe UI"/>
          <w:color w:val="000000"/>
          <w:sz w:val="28"/>
          <w:szCs w:val="28"/>
        </w:rPr>
        <w:t xml:space="preserve"> ou, em sua falta, qualquer </w:t>
      </w:r>
      <w:r w:rsidRPr="008923A1">
        <w:rPr>
          <w:rFonts w:ascii="Segoe UI" w:hAnsi="Segoe UI" w:cs="Segoe UI"/>
          <w:color w:val="000000"/>
          <w:sz w:val="28"/>
          <w:szCs w:val="28"/>
          <w:highlight w:val="yellow"/>
        </w:rPr>
        <w:t>vizinho</w:t>
      </w:r>
      <w:r w:rsidRPr="008923A1">
        <w:rPr>
          <w:rFonts w:ascii="Segoe UI" w:hAnsi="Segoe UI" w:cs="Segoe UI"/>
          <w:color w:val="000000"/>
          <w:sz w:val="28"/>
          <w:szCs w:val="28"/>
        </w:rPr>
        <w:t xml:space="preserve"> de que, no dia útil imediato, </w:t>
      </w:r>
      <w:r w:rsidRPr="008923A1">
        <w:rPr>
          <w:rFonts w:ascii="Segoe UI" w:hAnsi="Segoe UI" w:cs="Segoe UI"/>
          <w:color w:val="000000"/>
          <w:sz w:val="28"/>
          <w:szCs w:val="28"/>
          <w:highlight w:val="yellow"/>
        </w:rPr>
        <w:t>voltará a fim de efetuar a citação, na hora que designar.</w:t>
      </w:r>
    </w:p>
    <w:p w:rsidR="00897CE5" w:rsidRPr="008923A1" w:rsidRDefault="00897CE5" w:rsidP="0021484E">
      <w:pPr>
        <w:pStyle w:val="NormalWeb"/>
        <w:ind w:firstLine="525"/>
        <w:rPr>
          <w:rFonts w:ascii="Segoe UI" w:hAnsi="Segoe UI" w:cs="Segoe UI"/>
          <w:color w:val="0070C0"/>
          <w:sz w:val="28"/>
          <w:szCs w:val="28"/>
        </w:rPr>
      </w:pPr>
      <w:r w:rsidRPr="008923A1">
        <w:rPr>
          <w:rFonts w:ascii="Segoe UI" w:hAnsi="Segoe UI" w:cs="Segoe UI"/>
          <w:color w:val="0070C0"/>
          <w:sz w:val="28"/>
          <w:szCs w:val="28"/>
        </w:rPr>
        <w:t>(Acima a famosa citação por hora certa)</w:t>
      </w:r>
    </w:p>
    <w:p w:rsidR="0021484E" w:rsidRPr="008923A1" w:rsidRDefault="0021484E" w:rsidP="0021484E">
      <w:pPr>
        <w:pStyle w:val="NormalWeb"/>
        <w:ind w:firstLine="525"/>
        <w:rPr>
          <w:rFonts w:ascii="Segoe UI" w:hAnsi="Segoe UI" w:cs="Segoe UI"/>
          <w:color w:val="000000"/>
          <w:sz w:val="28"/>
          <w:szCs w:val="28"/>
        </w:rPr>
      </w:pPr>
      <w:bookmarkStart w:id="54" w:name="art252p"/>
      <w:bookmarkEnd w:id="54"/>
      <w:r w:rsidRPr="008923A1">
        <w:rPr>
          <w:rFonts w:ascii="Segoe UI" w:hAnsi="Segoe UI" w:cs="Segoe UI"/>
          <w:color w:val="000000"/>
          <w:sz w:val="28"/>
          <w:szCs w:val="28"/>
        </w:rPr>
        <w:t xml:space="preserve">Parágrafo único. Nos condomínios edilícios ou nos loteamentos com controle de acesso, será </w:t>
      </w:r>
      <w:r w:rsidRPr="008923A1">
        <w:rPr>
          <w:rFonts w:ascii="Segoe UI" w:hAnsi="Segoe UI" w:cs="Segoe UI"/>
          <w:color w:val="000000"/>
          <w:sz w:val="28"/>
          <w:szCs w:val="28"/>
          <w:highlight w:val="yellow"/>
        </w:rPr>
        <w:t>válida a intimação a que se refere o caput feita a funcionário da portaria</w:t>
      </w:r>
      <w:r w:rsidRPr="008923A1">
        <w:rPr>
          <w:rFonts w:ascii="Segoe UI" w:hAnsi="Segoe UI" w:cs="Segoe UI"/>
          <w:color w:val="000000"/>
          <w:sz w:val="28"/>
          <w:szCs w:val="28"/>
        </w:rPr>
        <w:t xml:space="preserve"> responsável pelo recebimento de correspondência.</w:t>
      </w:r>
    </w:p>
    <w:p w:rsidR="0021484E" w:rsidRPr="008923A1" w:rsidRDefault="0021484E" w:rsidP="0021484E">
      <w:pPr>
        <w:pStyle w:val="NormalWeb"/>
        <w:ind w:firstLine="525"/>
        <w:rPr>
          <w:rFonts w:ascii="Segoe UI" w:hAnsi="Segoe UI" w:cs="Segoe UI"/>
          <w:color w:val="000000"/>
          <w:sz w:val="28"/>
          <w:szCs w:val="28"/>
        </w:rPr>
      </w:pPr>
      <w:bookmarkStart w:id="55" w:name="art253"/>
      <w:bookmarkStart w:id="56" w:name="c253"/>
      <w:bookmarkEnd w:id="55"/>
      <w:bookmarkEnd w:id="56"/>
      <w:r w:rsidRPr="008923A1">
        <w:rPr>
          <w:rFonts w:ascii="Segoe UI" w:hAnsi="Segoe UI" w:cs="Segoe UI"/>
          <w:color w:val="000000"/>
          <w:sz w:val="28"/>
          <w:szCs w:val="28"/>
        </w:rPr>
        <w:t> Art. 253. No dia e na hora designados, o oficial de justiça, independentemente de novo despacho, comparecerá ao domicílio ou à residência do citando a fim de realizar a diligência.</w:t>
      </w:r>
    </w:p>
    <w:p w:rsidR="0021484E" w:rsidRPr="008923A1" w:rsidRDefault="0021484E" w:rsidP="0021484E">
      <w:pPr>
        <w:pStyle w:val="NormalWeb"/>
        <w:ind w:firstLine="525"/>
        <w:rPr>
          <w:rFonts w:ascii="Segoe UI" w:hAnsi="Segoe UI" w:cs="Segoe UI"/>
          <w:color w:val="000000"/>
          <w:sz w:val="28"/>
          <w:szCs w:val="28"/>
        </w:rPr>
      </w:pPr>
      <w:bookmarkStart w:id="57" w:name="art253§1"/>
      <w:bookmarkEnd w:id="57"/>
      <w:r w:rsidRPr="008923A1">
        <w:rPr>
          <w:rFonts w:ascii="Segoe UI" w:hAnsi="Segoe UI" w:cs="Segoe UI"/>
          <w:color w:val="000000"/>
          <w:sz w:val="28"/>
          <w:szCs w:val="28"/>
        </w:rPr>
        <w:t xml:space="preserve">§ 1º Se o citando não estiver presente, o oficial de justiça </w:t>
      </w:r>
      <w:r w:rsidRPr="008923A1">
        <w:rPr>
          <w:rFonts w:ascii="Segoe UI" w:hAnsi="Segoe UI" w:cs="Segoe UI"/>
          <w:color w:val="000000"/>
          <w:sz w:val="28"/>
          <w:szCs w:val="28"/>
          <w:highlight w:val="yellow"/>
        </w:rPr>
        <w:t>procurará informar-se das razões da ausência</w:t>
      </w:r>
      <w:r w:rsidRPr="008923A1">
        <w:rPr>
          <w:rFonts w:ascii="Segoe UI" w:hAnsi="Segoe UI" w:cs="Segoe UI"/>
          <w:color w:val="000000"/>
          <w:sz w:val="28"/>
          <w:szCs w:val="28"/>
        </w:rPr>
        <w:t xml:space="preserve">, </w:t>
      </w:r>
      <w:r w:rsidRPr="008923A1">
        <w:rPr>
          <w:rFonts w:ascii="Segoe UI" w:hAnsi="Segoe UI" w:cs="Segoe UI"/>
          <w:color w:val="000000"/>
          <w:sz w:val="28"/>
          <w:szCs w:val="28"/>
          <w:highlight w:val="yellow"/>
        </w:rPr>
        <w:t>dando por feita a citação</w:t>
      </w:r>
      <w:r w:rsidRPr="008923A1">
        <w:rPr>
          <w:rFonts w:ascii="Segoe UI" w:hAnsi="Segoe UI" w:cs="Segoe UI"/>
          <w:color w:val="000000"/>
          <w:sz w:val="28"/>
          <w:szCs w:val="28"/>
        </w:rPr>
        <w:t>, ainda que o citando se tenha ocultado em outra comarca, seção ou subseção judiciárias.</w:t>
      </w:r>
    </w:p>
    <w:p w:rsidR="0021484E" w:rsidRPr="008923A1" w:rsidRDefault="0021484E" w:rsidP="0021484E">
      <w:pPr>
        <w:pStyle w:val="NormalWeb"/>
        <w:ind w:firstLine="525"/>
        <w:rPr>
          <w:rFonts w:ascii="Segoe UI" w:hAnsi="Segoe UI" w:cs="Segoe UI"/>
          <w:color w:val="000000"/>
          <w:sz w:val="28"/>
          <w:szCs w:val="28"/>
        </w:rPr>
      </w:pPr>
      <w:bookmarkStart w:id="58" w:name="art253§2"/>
      <w:bookmarkEnd w:id="58"/>
      <w:r w:rsidRPr="008923A1">
        <w:rPr>
          <w:rFonts w:ascii="Segoe UI" w:hAnsi="Segoe UI" w:cs="Segoe UI"/>
          <w:color w:val="000000"/>
          <w:sz w:val="28"/>
          <w:szCs w:val="28"/>
        </w:rPr>
        <w:t xml:space="preserve">§ 2º </w:t>
      </w:r>
      <w:r w:rsidRPr="008923A1">
        <w:rPr>
          <w:rFonts w:ascii="Segoe UI" w:hAnsi="Segoe UI" w:cs="Segoe UI"/>
          <w:color w:val="000000"/>
          <w:sz w:val="28"/>
          <w:szCs w:val="28"/>
          <w:highlight w:val="yellow"/>
        </w:rPr>
        <w:t>A citação com hora certa será efetivada</w:t>
      </w:r>
      <w:r w:rsidRPr="008923A1">
        <w:rPr>
          <w:rFonts w:ascii="Segoe UI" w:hAnsi="Segoe UI" w:cs="Segoe UI"/>
          <w:color w:val="000000"/>
          <w:sz w:val="28"/>
          <w:szCs w:val="28"/>
        </w:rPr>
        <w:t xml:space="preserve"> mesmo que a pessoa da família ou o vizinho que houver sido</w:t>
      </w:r>
      <w:r w:rsidRPr="008923A1">
        <w:rPr>
          <w:rFonts w:ascii="Segoe UI" w:hAnsi="Segoe UI" w:cs="Segoe UI"/>
          <w:color w:val="000000"/>
          <w:sz w:val="28"/>
          <w:szCs w:val="28"/>
          <w:highlight w:val="yellow"/>
        </w:rPr>
        <w:t xml:space="preserve"> intimado esteja ausente,</w:t>
      </w:r>
      <w:r w:rsidRPr="008923A1">
        <w:rPr>
          <w:rFonts w:ascii="Segoe UI" w:hAnsi="Segoe UI" w:cs="Segoe UI"/>
          <w:color w:val="000000"/>
          <w:sz w:val="28"/>
          <w:szCs w:val="28"/>
        </w:rPr>
        <w:t xml:space="preserve"> ou se, embora presente, a pessoa da família ou o vizinho se </w:t>
      </w:r>
      <w:r w:rsidRPr="008923A1">
        <w:rPr>
          <w:rFonts w:ascii="Segoe UI" w:hAnsi="Segoe UI" w:cs="Segoe UI"/>
          <w:color w:val="000000"/>
          <w:sz w:val="28"/>
          <w:szCs w:val="28"/>
          <w:highlight w:val="yellow"/>
        </w:rPr>
        <w:t>recusar a receber o mandado</w:t>
      </w:r>
      <w:r w:rsidRPr="008923A1">
        <w:rPr>
          <w:rFonts w:ascii="Segoe UI" w:hAnsi="Segoe UI" w:cs="Segoe UI"/>
          <w:color w:val="000000"/>
          <w:sz w:val="28"/>
          <w:szCs w:val="28"/>
        </w:rPr>
        <w:t>.</w:t>
      </w:r>
    </w:p>
    <w:p w:rsidR="0021484E" w:rsidRPr="008923A1" w:rsidRDefault="0021484E" w:rsidP="0021484E">
      <w:pPr>
        <w:pStyle w:val="NormalWeb"/>
        <w:ind w:firstLine="525"/>
        <w:rPr>
          <w:rFonts w:ascii="Segoe UI" w:hAnsi="Segoe UI" w:cs="Segoe UI"/>
          <w:color w:val="000000"/>
          <w:sz w:val="28"/>
          <w:szCs w:val="28"/>
        </w:rPr>
      </w:pPr>
      <w:bookmarkStart w:id="59" w:name="art253§3"/>
      <w:bookmarkEnd w:id="59"/>
      <w:r w:rsidRPr="008923A1">
        <w:rPr>
          <w:rFonts w:ascii="Segoe UI" w:hAnsi="Segoe UI" w:cs="Segoe UI"/>
          <w:color w:val="000000"/>
          <w:sz w:val="28"/>
          <w:szCs w:val="28"/>
        </w:rPr>
        <w:t xml:space="preserve">§ 3º Da certidão da ocorrência, o oficial de justiça </w:t>
      </w:r>
      <w:r w:rsidRPr="008923A1">
        <w:rPr>
          <w:rFonts w:ascii="Segoe UI" w:hAnsi="Segoe UI" w:cs="Segoe UI"/>
          <w:color w:val="000000"/>
          <w:sz w:val="28"/>
          <w:szCs w:val="28"/>
          <w:highlight w:val="yellow"/>
        </w:rPr>
        <w:t>deixará contrafé com qualquer pessoa da família ou vizinho</w:t>
      </w:r>
      <w:r w:rsidRPr="008923A1">
        <w:rPr>
          <w:rFonts w:ascii="Segoe UI" w:hAnsi="Segoe UI" w:cs="Segoe UI"/>
          <w:color w:val="000000"/>
          <w:sz w:val="28"/>
          <w:szCs w:val="28"/>
        </w:rPr>
        <w:t>, conforme o caso, declarando-lhe o nome.</w:t>
      </w:r>
    </w:p>
    <w:p w:rsidR="0021484E" w:rsidRPr="008923A1" w:rsidRDefault="0021484E" w:rsidP="0021484E">
      <w:pPr>
        <w:pStyle w:val="NormalWeb"/>
        <w:ind w:firstLine="525"/>
        <w:rPr>
          <w:rFonts w:ascii="Segoe UI" w:hAnsi="Segoe UI" w:cs="Segoe UI"/>
          <w:color w:val="000000"/>
          <w:sz w:val="28"/>
          <w:szCs w:val="28"/>
        </w:rPr>
      </w:pPr>
      <w:bookmarkStart w:id="60" w:name="art253§4"/>
      <w:bookmarkEnd w:id="60"/>
      <w:r w:rsidRPr="008923A1">
        <w:rPr>
          <w:rFonts w:ascii="Segoe UI" w:hAnsi="Segoe UI" w:cs="Segoe UI"/>
          <w:color w:val="000000"/>
          <w:sz w:val="28"/>
          <w:szCs w:val="28"/>
        </w:rPr>
        <w:t xml:space="preserve">§ 4º O oficial de justiça fará constar do mandado a advertência de que será </w:t>
      </w:r>
      <w:r w:rsidRPr="008923A1">
        <w:rPr>
          <w:rFonts w:ascii="Segoe UI" w:hAnsi="Segoe UI" w:cs="Segoe UI"/>
          <w:color w:val="000000"/>
          <w:sz w:val="28"/>
          <w:szCs w:val="28"/>
          <w:highlight w:val="yellow"/>
        </w:rPr>
        <w:t>nomeado curador especial se houver revelia</w:t>
      </w:r>
      <w:r w:rsidRPr="008923A1">
        <w:rPr>
          <w:rFonts w:ascii="Segoe UI" w:hAnsi="Segoe UI" w:cs="Segoe UI"/>
          <w:color w:val="000000"/>
          <w:sz w:val="28"/>
          <w:szCs w:val="28"/>
        </w:rPr>
        <w:t>.</w:t>
      </w:r>
    </w:p>
    <w:p w:rsidR="0021484E" w:rsidRPr="008923A1" w:rsidRDefault="0021484E" w:rsidP="0021484E">
      <w:pPr>
        <w:pStyle w:val="NormalWeb"/>
        <w:ind w:firstLine="525"/>
        <w:rPr>
          <w:rFonts w:ascii="Segoe UI" w:hAnsi="Segoe UI" w:cs="Segoe UI"/>
          <w:color w:val="000000"/>
          <w:sz w:val="28"/>
          <w:szCs w:val="28"/>
        </w:rPr>
      </w:pPr>
      <w:bookmarkStart w:id="61" w:name="art254"/>
      <w:bookmarkStart w:id="62" w:name="c254"/>
      <w:bookmarkEnd w:id="61"/>
      <w:bookmarkEnd w:id="62"/>
      <w:r w:rsidRPr="008923A1">
        <w:rPr>
          <w:rFonts w:ascii="Segoe UI" w:hAnsi="Segoe UI" w:cs="Segoe UI"/>
          <w:color w:val="000000"/>
          <w:sz w:val="28"/>
          <w:szCs w:val="28"/>
        </w:rPr>
        <w:t xml:space="preserve"> Art. 254. Feita a citação com hora certa, o </w:t>
      </w:r>
      <w:r w:rsidRPr="008923A1">
        <w:rPr>
          <w:rFonts w:ascii="Segoe UI" w:hAnsi="Segoe UI" w:cs="Segoe UI"/>
          <w:color w:val="000000"/>
          <w:sz w:val="28"/>
          <w:szCs w:val="28"/>
          <w:highlight w:val="yellow"/>
        </w:rPr>
        <w:t>escrivão ou chefe de secretaria enviará ao réu</w:t>
      </w:r>
      <w:r w:rsidRPr="008923A1">
        <w:rPr>
          <w:rFonts w:ascii="Segoe UI" w:hAnsi="Segoe UI" w:cs="Segoe UI"/>
          <w:color w:val="000000"/>
          <w:sz w:val="28"/>
          <w:szCs w:val="28"/>
        </w:rPr>
        <w:t xml:space="preserve">, executado ou interessado, no prazo de </w:t>
      </w:r>
      <w:r w:rsidRPr="008923A1">
        <w:rPr>
          <w:rFonts w:ascii="Segoe UI" w:hAnsi="Segoe UI" w:cs="Segoe UI"/>
          <w:color w:val="000000"/>
          <w:sz w:val="28"/>
          <w:szCs w:val="28"/>
          <w:highlight w:val="darkMagenta"/>
        </w:rPr>
        <w:t>10 (dez) dias</w:t>
      </w:r>
      <w:r w:rsidRPr="008923A1">
        <w:rPr>
          <w:rFonts w:ascii="Segoe UI" w:hAnsi="Segoe UI" w:cs="Segoe UI"/>
          <w:color w:val="000000"/>
          <w:sz w:val="28"/>
          <w:szCs w:val="28"/>
        </w:rPr>
        <w:t xml:space="preserve">, contado da data da juntada do mandado aos autos, carta, telegrama ou correspondência eletrônica, </w:t>
      </w:r>
      <w:r w:rsidRPr="008923A1">
        <w:rPr>
          <w:rFonts w:ascii="Segoe UI" w:hAnsi="Segoe UI" w:cs="Segoe UI"/>
          <w:color w:val="000000"/>
          <w:sz w:val="28"/>
          <w:szCs w:val="28"/>
          <w:highlight w:val="yellow"/>
        </w:rPr>
        <w:t>dando-lhe de tudo ciência</w:t>
      </w:r>
      <w:r w:rsidRPr="008923A1">
        <w:rPr>
          <w:rFonts w:ascii="Segoe UI" w:hAnsi="Segoe UI" w:cs="Segoe UI"/>
          <w:color w:val="000000"/>
          <w:sz w:val="28"/>
          <w:szCs w:val="28"/>
        </w:rPr>
        <w:t>.</w:t>
      </w:r>
    </w:p>
    <w:p w:rsidR="0021484E" w:rsidRPr="008923A1" w:rsidRDefault="0021484E" w:rsidP="0021484E">
      <w:pPr>
        <w:pStyle w:val="NormalWeb"/>
        <w:ind w:firstLine="525"/>
        <w:rPr>
          <w:rFonts w:ascii="Segoe UI" w:hAnsi="Segoe UI" w:cs="Segoe UI"/>
          <w:color w:val="000000"/>
          <w:sz w:val="28"/>
          <w:szCs w:val="28"/>
        </w:rPr>
      </w:pPr>
      <w:bookmarkStart w:id="63" w:name="art255"/>
      <w:bookmarkStart w:id="64" w:name="c255"/>
      <w:bookmarkEnd w:id="63"/>
      <w:bookmarkEnd w:id="64"/>
      <w:r w:rsidRPr="008923A1">
        <w:rPr>
          <w:rFonts w:ascii="Segoe UI" w:hAnsi="Segoe UI" w:cs="Segoe UI"/>
          <w:color w:val="000000"/>
          <w:sz w:val="28"/>
          <w:szCs w:val="28"/>
        </w:rPr>
        <w:t xml:space="preserve"> Art. 255. Nas </w:t>
      </w:r>
      <w:r w:rsidRPr="008923A1">
        <w:rPr>
          <w:rFonts w:ascii="Segoe UI" w:hAnsi="Segoe UI" w:cs="Segoe UI"/>
          <w:color w:val="000000"/>
          <w:sz w:val="28"/>
          <w:szCs w:val="28"/>
          <w:highlight w:val="yellow"/>
        </w:rPr>
        <w:t>comarcas contíguas de fácil comunicação</w:t>
      </w:r>
      <w:r w:rsidRPr="008923A1">
        <w:rPr>
          <w:rFonts w:ascii="Segoe UI" w:hAnsi="Segoe UI" w:cs="Segoe UI"/>
          <w:color w:val="000000"/>
          <w:sz w:val="28"/>
          <w:szCs w:val="28"/>
        </w:rPr>
        <w:t xml:space="preserve"> e nas que se situem na </w:t>
      </w:r>
      <w:r w:rsidRPr="008923A1">
        <w:rPr>
          <w:rFonts w:ascii="Segoe UI" w:hAnsi="Segoe UI" w:cs="Segoe UI"/>
          <w:color w:val="000000"/>
          <w:sz w:val="28"/>
          <w:szCs w:val="28"/>
          <w:highlight w:val="yellow"/>
        </w:rPr>
        <w:t>mesma região metropolitana</w:t>
      </w:r>
      <w:r w:rsidRPr="008923A1">
        <w:rPr>
          <w:rFonts w:ascii="Segoe UI" w:hAnsi="Segoe UI" w:cs="Segoe UI"/>
          <w:color w:val="000000"/>
          <w:sz w:val="28"/>
          <w:szCs w:val="28"/>
        </w:rPr>
        <w:t xml:space="preserve">, o </w:t>
      </w:r>
      <w:r w:rsidRPr="008923A1">
        <w:rPr>
          <w:rFonts w:ascii="Segoe UI" w:hAnsi="Segoe UI" w:cs="Segoe UI"/>
          <w:color w:val="000000"/>
          <w:sz w:val="28"/>
          <w:szCs w:val="28"/>
          <w:highlight w:val="yellow"/>
        </w:rPr>
        <w:t>oficial</w:t>
      </w:r>
      <w:r w:rsidRPr="008923A1">
        <w:rPr>
          <w:rFonts w:ascii="Segoe UI" w:hAnsi="Segoe UI" w:cs="Segoe UI"/>
          <w:color w:val="000000"/>
          <w:sz w:val="28"/>
          <w:szCs w:val="28"/>
        </w:rPr>
        <w:t xml:space="preserve"> de justiça poderá efetuar, em </w:t>
      </w:r>
      <w:r w:rsidRPr="008923A1">
        <w:rPr>
          <w:rFonts w:ascii="Segoe UI" w:hAnsi="Segoe UI" w:cs="Segoe UI"/>
          <w:color w:val="000000"/>
          <w:sz w:val="28"/>
          <w:szCs w:val="28"/>
          <w:highlight w:val="yellow"/>
        </w:rPr>
        <w:t>qualquer delas, citações</w:t>
      </w:r>
      <w:r w:rsidRPr="008923A1">
        <w:rPr>
          <w:rFonts w:ascii="Segoe UI" w:hAnsi="Segoe UI" w:cs="Segoe UI"/>
          <w:color w:val="000000"/>
          <w:sz w:val="28"/>
          <w:szCs w:val="28"/>
        </w:rPr>
        <w:t xml:space="preserve">, intimações, notificações, penhoras e </w:t>
      </w:r>
      <w:r w:rsidRPr="008923A1">
        <w:rPr>
          <w:rFonts w:ascii="Segoe UI" w:hAnsi="Segoe UI" w:cs="Segoe UI"/>
          <w:color w:val="000000"/>
          <w:sz w:val="28"/>
          <w:szCs w:val="28"/>
          <w:highlight w:val="yellow"/>
        </w:rPr>
        <w:t>quaisquer outros atos executivos</w:t>
      </w:r>
      <w:r w:rsidRPr="008923A1">
        <w:rPr>
          <w:rFonts w:ascii="Segoe UI" w:hAnsi="Segoe UI" w:cs="Segoe UI"/>
          <w:color w:val="000000"/>
          <w:sz w:val="28"/>
          <w:szCs w:val="28"/>
        </w:rPr>
        <w:t>.</w:t>
      </w:r>
    </w:p>
    <w:p w:rsidR="0021484E" w:rsidRPr="008923A1" w:rsidRDefault="0021484E" w:rsidP="0021484E">
      <w:pPr>
        <w:pStyle w:val="NormalWeb"/>
        <w:ind w:firstLine="525"/>
        <w:rPr>
          <w:rFonts w:ascii="Segoe UI" w:hAnsi="Segoe UI" w:cs="Segoe UI"/>
          <w:color w:val="000000"/>
          <w:sz w:val="28"/>
          <w:szCs w:val="28"/>
        </w:rPr>
      </w:pPr>
      <w:bookmarkStart w:id="65" w:name="art256"/>
      <w:bookmarkStart w:id="66" w:name="c256"/>
      <w:bookmarkEnd w:id="65"/>
      <w:bookmarkEnd w:id="66"/>
      <w:r w:rsidRPr="008923A1">
        <w:rPr>
          <w:rFonts w:ascii="Segoe UI" w:hAnsi="Segoe UI" w:cs="Segoe UI"/>
          <w:color w:val="000000"/>
          <w:sz w:val="28"/>
          <w:szCs w:val="28"/>
        </w:rPr>
        <w:t> </w:t>
      </w:r>
      <w:r w:rsidRPr="008923A1">
        <w:rPr>
          <w:rFonts w:ascii="Segoe UI" w:hAnsi="Segoe UI" w:cs="Segoe UI"/>
          <w:color w:val="000000"/>
          <w:sz w:val="28"/>
          <w:szCs w:val="28"/>
          <w:highlight w:val="red"/>
        </w:rPr>
        <w:t>A</w:t>
      </w:r>
      <w:r w:rsidRPr="008923A1">
        <w:rPr>
          <w:rFonts w:ascii="Segoe UI" w:hAnsi="Segoe UI" w:cs="Segoe UI"/>
          <w:color w:val="000000"/>
          <w:sz w:val="28"/>
          <w:szCs w:val="28"/>
        </w:rPr>
        <w:t>rt. 256. A citação por edital será feita:</w:t>
      </w:r>
    </w:p>
    <w:p w:rsidR="0021484E" w:rsidRPr="008923A1" w:rsidRDefault="0021484E" w:rsidP="0021484E">
      <w:pPr>
        <w:pStyle w:val="NormalWeb"/>
        <w:ind w:firstLine="525"/>
        <w:rPr>
          <w:rFonts w:ascii="Segoe UI" w:hAnsi="Segoe UI" w:cs="Segoe UI"/>
          <w:color w:val="000000"/>
          <w:sz w:val="28"/>
          <w:szCs w:val="28"/>
        </w:rPr>
      </w:pPr>
      <w:bookmarkStart w:id="67" w:name="art256i"/>
      <w:bookmarkEnd w:id="67"/>
      <w:r w:rsidRPr="008923A1">
        <w:rPr>
          <w:rFonts w:ascii="Segoe UI" w:hAnsi="Segoe UI" w:cs="Segoe UI"/>
          <w:color w:val="000000"/>
          <w:sz w:val="28"/>
          <w:szCs w:val="28"/>
        </w:rPr>
        <w:t xml:space="preserve">I - </w:t>
      </w:r>
      <w:proofErr w:type="gramStart"/>
      <w:r w:rsidRPr="008923A1">
        <w:rPr>
          <w:rFonts w:ascii="Segoe UI" w:hAnsi="Segoe UI" w:cs="Segoe UI"/>
          <w:color w:val="000000"/>
          <w:sz w:val="28"/>
          <w:szCs w:val="28"/>
        </w:rPr>
        <w:t>quando</w:t>
      </w:r>
      <w:proofErr w:type="gramEnd"/>
      <w:r w:rsidRPr="008923A1">
        <w:rPr>
          <w:rFonts w:ascii="Segoe UI" w:hAnsi="Segoe UI" w:cs="Segoe UI"/>
          <w:color w:val="000000"/>
          <w:sz w:val="28"/>
          <w:szCs w:val="28"/>
        </w:rPr>
        <w:t xml:space="preserve"> </w:t>
      </w:r>
      <w:r w:rsidRPr="008923A1">
        <w:rPr>
          <w:rFonts w:ascii="Segoe UI" w:hAnsi="Segoe UI" w:cs="Segoe UI"/>
          <w:color w:val="000000"/>
          <w:sz w:val="28"/>
          <w:szCs w:val="28"/>
          <w:highlight w:val="yellow"/>
        </w:rPr>
        <w:t>desconhecido ou incerto</w:t>
      </w:r>
      <w:r w:rsidRPr="008923A1">
        <w:rPr>
          <w:rFonts w:ascii="Segoe UI" w:hAnsi="Segoe UI" w:cs="Segoe UI"/>
          <w:color w:val="000000"/>
          <w:sz w:val="28"/>
          <w:szCs w:val="28"/>
        </w:rPr>
        <w:t xml:space="preserve"> o citando;</w:t>
      </w:r>
    </w:p>
    <w:p w:rsidR="0021484E" w:rsidRPr="008923A1" w:rsidRDefault="0021484E" w:rsidP="0021484E">
      <w:pPr>
        <w:pStyle w:val="NormalWeb"/>
        <w:ind w:firstLine="525"/>
        <w:rPr>
          <w:rFonts w:ascii="Segoe UI" w:hAnsi="Segoe UI" w:cs="Segoe UI"/>
          <w:color w:val="000000"/>
          <w:sz w:val="28"/>
          <w:szCs w:val="28"/>
        </w:rPr>
      </w:pPr>
      <w:bookmarkStart w:id="68" w:name="art256ii"/>
      <w:bookmarkEnd w:id="68"/>
      <w:r w:rsidRPr="008923A1">
        <w:rPr>
          <w:rFonts w:ascii="Segoe UI" w:hAnsi="Segoe UI" w:cs="Segoe UI"/>
          <w:color w:val="000000"/>
          <w:sz w:val="28"/>
          <w:szCs w:val="28"/>
        </w:rPr>
        <w:t xml:space="preserve">II - </w:t>
      </w:r>
      <w:proofErr w:type="gramStart"/>
      <w:r w:rsidRPr="008923A1">
        <w:rPr>
          <w:rFonts w:ascii="Segoe UI" w:hAnsi="Segoe UI" w:cs="Segoe UI"/>
          <w:color w:val="000000"/>
          <w:sz w:val="28"/>
          <w:szCs w:val="28"/>
        </w:rPr>
        <w:t>quando</w:t>
      </w:r>
      <w:proofErr w:type="gramEnd"/>
      <w:r w:rsidRPr="008923A1">
        <w:rPr>
          <w:rFonts w:ascii="Segoe UI" w:hAnsi="Segoe UI" w:cs="Segoe UI"/>
          <w:color w:val="000000"/>
          <w:sz w:val="28"/>
          <w:szCs w:val="28"/>
        </w:rPr>
        <w:t xml:space="preserve"> </w:t>
      </w:r>
      <w:r w:rsidRPr="008923A1">
        <w:rPr>
          <w:rFonts w:ascii="Segoe UI" w:hAnsi="Segoe UI" w:cs="Segoe UI"/>
          <w:color w:val="000000"/>
          <w:sz w:val="28"/>
          <w:szCs w:val="28"/>
          <w:highlight w:val="yellow"/>
        </w:rPr>
        <w:t>ignorado, incerto ou inacessível</w:t>
      </w:r>
      <w:r w:rsidRPr="008923A1">
        <w:rPr>
          <w:rFonts w:ascii="Segoe UI" w:hAnsi="Segoe UI" w:cs="Segoe UI"/>
          <w:color w:val="000000"/>
          <w:sz w:val="28"/>
          <w:szCs w:val="28"/>
        </w:rPr>
        <w:t xml:space="preserve"> o </w:t>
      </w:r>
      <w:r w:rsidRPr="008923A1">
        <w:rPr>
          <w:rFonts w:ascii="Segoe UI" w:hAnsi="Segoe UI" w:cs="Segoe UI"/>
          <w:color w:val="000000"/>
          <w:sz w:val="28"/>
          <w:szCs w:val="28"/>
          <w:highlight w:val="yellow"/>
        </w:rPr>
        <w:t>lugar</w:t>
      </w:r>
      <w:r w:rsidRPr="008923A1">
        <w:rPr>
          <w:rFonts w:ascii="Segoe UI" w:hAnsi="Segoe UI" w:cs="Segoe UI"/>
          <w:color w:val="000000"/>
          <w:sz w:val="28"/>
          <w:szCs w:val="28"/>
        </w:rPr>
        <w:t xml:space="preserve"> em que se encontrar o citando;</w:t>
      </w:r>
    </w:p>
    <w:p w:rsidR="0021484E" w:rsidRPr="008923A1" w:rsidRDefault="0021484E" w:rsidP="0021484E">
      <w:pPr>
        <w:pStyle w:val="NormalWeb"/>
        <w:ind w:firstLine="525"/>
        <w:rPr>
          <w:rFonts w:ascii="Segoe UI" w:hAnsi="Segoe UI" w:cs="Segoe UI"/>
          <w:color w:val="000000"/>
          <w:sz w:val="28"/>
          <w:szCs w:val="28"/>
        </w:rPr>
      </w:pPr>
      <w:bookmarkStart w:id="69" w:name="art256iii"/>
      <w:bookmarkEnd w:id="69"/>
      <w:r w:rsidRPr="008923A1">
        <w:rPr>
          <w:rFonts w:ascii="Segoe UI" w:hAnsi="Segoe UI" w:cs="Segoe UI"/>
          <w:color w:val="000000"/>
          <w:sz w:val="28"/>
          <w:szCs w:val="28"/>
        </w:rPr>
        <w:t>III - nos casos expressos em lei.</w:t>
      </w:r>
    </w:p>
    <w:p w:rsidR="0021484E" w:rsidRPr="008923A1" w:rsidRDefault="0021484E" w:rsidP="0021484E">
      <w:pPr>
        <w:pStyle w:val="NormalWeb"/>
        <w:ind w:firstLine="525"/>
        <w:rPr>
          <w:rFonts w:ascii="Segoe UI" w:hAnsi="Segoe UI" w:cs="Segoe UI"/>
          <w:color w:val="000000"/>
          <w:sz w:val="28"/>
          <w:szCs w:val="28"/>
        </w:rPr>
      </w:pPr>
      <w:bookmarkStart w:id="70" w:name="art256§1"/>
      <w:bookmarkEnd w:id="70"/>
      <w:r w:rsidRPr="008923A1">
        <w:rPr>
          <w:rFonts w:ascii="Segoe UI" w:hAnsi="Segoe UI" w:cs="Segoe UI"/>
          <w:color w:val="000000"/>
          <w:sz w:val="28"/>
          <w:szCs w:val="28"/>
        </w:rPr>
        <w:t xml:space="preserve">§ 1º Considera-se </w:t>
      </w:r>
      <w:r w:rsidRPr="008923A1">
        <w:rPr>
          <w:rFonts w:ascii="Segoe UI" w:hAnsi="Segoe UI" w:cs="Segoe UI"/>
          <w:color w:val="000000"/>
          <w:sz w:val="28"/>
          <w:szCs w:val="28"/>
          <w:highlight w:val="yellow"/>
        </w:rPr>
        <w:t>inacessível</w:t>
      </w:r>
      <w:r w:rsidRPr="008923A1">
        <w:rPr>
          <w:rFonts w:ascii="Segoe UI" w:hAnsi="Segoe UI" w:cs="Segoe UI"/>
          <w:color w:val="000000"/>
          <w:sz w:val="28"/>
          <w:szCs w:val="28"/>
        </w:rPr>
        <w:t xml:space="preserve">, para efeito de citação por edital, o </w:t>
      </w:r>
      <w:r w:rsidRPr="008923A1">
        <w:rPr>
          <w:rFonts w:ascii="Segoe UI" w:hAnsi="Segoe UI" w:cs="Segoe UI"/>
          <w:color w:val="000000"/>
          <w:sz w:val="28"/>
          <w:szCs w:val="28"/>
          <w:highlight w:val="yellow"/>
        </w:rPr>
        <w:t>país que recusar o cumprimento de carta rogatória</w:t>
      </w:r>
      <w:r w:rsidRPr="008923A1">
        <w:rPr>
          <w:rFonts w:ascii="Segoe UI" w:hAnsi="Segoe UI" w:cs="Segoe UI"/>
          <w:color w:val="000000"/>
          <w:sz w:val="28"/>
          <w:szCs w:val="28"/>
        </w:rPr>
        <w:t>.</w:t>
      </w:r>
    </w:p>
    <w:p w:rsidR="0021484E" w:rsidRPr="008923A1" w:rsidRDefault="0021484E" w:rsidP="0021484E">
      <w:pPr>
        <w:pStyle w:val="NormalWeb"/>
        <w:ind w:firstLine="525"/>
        <w:rPr>
          <w:rFonts w:ascii="Segoe UI" w:hAnsi="Segoe UI" w:cs="Segoe UI"/>
          <w:color w:val="000000"/>
          <w:sz w:val="28"/>
          <w:szCs w:val="28"/>
        </w:rPr>
      </w:pPr>
      <w:bookmarkStart w:id="71" w:name="art256§2"/>
      <w:bookmarkEnd w:id="71"/>
      <w:r w:rsidRPr="008923A1">
        <w:rPr>
          <w:rFonts w:ascii="Segoe UI" w:hAnsi="Segoe UI" w:cs="Segoe UI"/>
          <w:color w:val="000000"/>
          <w:sz w:val="28"/>
          <w:szCs w:val="28"/>
        </w:rPr>
        <w:t xml:space="preserve">§ 2º No caso de ser inacessível o lugar em que se encontrar o réu, a notícia de sua </w:t>
      </w:r>
      <w:r w:rsidRPr="008923A1">
        <w:rPr>
          <w:rFonts w:ascii="Segoe UI" w:hAnsi="Segoe UI" w:cs="Segoe UI"/>
          <w:color w:val="000000"/>
          <w:sz w:val="28"/>
          <w:szCs w:val="28"/>
          <w:highlight w:val="yellow"/>
        </w:rPr>
        <w:t>citação será divulgada também pelo rádio</w:t>
      </w:r>
      <w:r w:rsidRPr="008923A1">
        <w:rPr>
          <w:rFonts w:ascii="Segoe UI" w:hAnsi="Segoe UI" w:cs="Segoe UI"/>
          <w:color w:val="000000"/>
          <w:sz w:val="28"/>
          <w:szCs w:val="28"/>
        </w:rPr>
        <w:t xml:space="preserve">, </w:t>
      </w:r>
      <w:r w:rsidRPr="008923A1">
        <w:rPr>
          <w:rFonts w:ascii="Segoe UI" w:hAnsi="Segoe UI" w:cs="Segoe UI"/>
          <w:color w:val="000000"/>
          <w:sz w:val="28"/>
          <w:szCs w:val="28"/>
          <w:highlight w:val="yellow"/>
        </w:rPr>
        <w:t>se na comarca houver emissora de radiodifusão.</w:t>
      </w:r>
    </w:p>
    <w:p w:rsidR="0021484E" w:rsidRPr="008923A1" w:rsidRDefault="0021484E" w:rsidP="0021484E">
      <w:pPr>
        <w:pStyle w:val="NormalWeb"/>
        <w:ind w:firstLine="525"/>
        <w:rPr>
          <w:rFonts w:ascii="Segoe UI" w:hAnsi="Segoe UI" w:cs="Segoe UI"/>
          <w:color w:val="000000"/>
          <w:sz w:val="28"/>
          <w:szCs w:val="28"/>
        </w:rPr>
      </w:pPr>
      <w:bookmarkStart w:id="72" w:name="art256§3"/>
      <w:bookmarkEnd w:id="72"/>
      <w:r w:rsidRPr="008923A1">
        <w:rPr>
          <w:rFonts w:ascii="Segoe UI" w:hAnsi="Segoe UI" w:cs="Segoe UI"/>
          <w:color w:val="000000"/>
          <w:sz w:val="28"/>
          <w:szCs w:val="28"/>
        </w:rPr>
        <w:t xml:space="preserve">§ 3º O réu será considerado em local </w:t>
      </w:r>
      <w:r w:rsidRPr="008923A1">
        <w:rPr>
          <w:rFonts w:ascii="Segoe UI" w:hAnsi="Segoe UI" w:cs="Segoe UI"/>
          <w:color w:val="000000"/>
          <w:sz w:val="28"/>
          <w:szCs w:val="28"/>
          <w:highlight w:val="yellow"/>
        </w:rPr>
        <w:t>ignorado ou incerto se infrutíferas as tentativas de sua localização</w:t>
      </w:r>
      <w:r w:rsidRPr="008923A1">
        <w:rPr>
          <w:rFonts w:ascii="Segoe UI" w:hAnsi="Segoe UI" w:cs="Segoe UI"/>
          <w:color w:val="000000"/>
          <w:sz w:val="28"/>
          <w:szCs w:val="28"/>
        </w:rPr>
        <w:t>, inclusive mediante requisição pelo juízo de informações sobre seu endereço nos cadastros de órgãos públicos ou de concessionárias de serviços públicos.</w:t>
      </w:r>
    </w:p>
    <w:p w:rsidR="0021484E" w:rsidRPr="008923A1" w:rsidRDefault="0021484E" w:rsidP="0021484E">
      <w:pPr>
        <w:pStyle w:val="NormalWeb"/>
        <w:ind w:firstLine="525"/>
        <w:rPr>
          <w:rFonts w:ascii="Segoe UI" w:hAnsi="Segoe UI" w:cs="Segoe UI"/>
          <w:color w:val="000000"/>
          <w:sz w:val="28"/>
          <w:szCs w:val="28"/>
        </w:rPr>
      </w:pPr>
      <w:bookmarkStart w:id="73" w:name="art257"/>
      <w:bookmarkStart w:id="74" w:name="c257"/>
      <w:bookmarkEnd w:id="73"/>
      <w:bookmarkEnd w:id="74"/>
      <w:r w:rsidRPr="008923A1">
        <w:rPr>
          <w:rFonts w:ascii="Segoe UI" w:hAnsi="Segoe UI" w:cs="Segoe UI"/>
          <w:color w:val="000000"/>
          <w:sz w:val="28"/>
          <w:szCs w:val="28"/>
        </w:rPr>
        <w:t xml:space="preserve"> Art. 257. São </w:t>
      </w:r>
      <w:r w:rsidRPr="008923A1">
        <w:rPr>
          <w:rFonts w:ascii="Segoe UI" w:hAnsi="Segoe UI" w:cs="Segoe UI"/>
          <w:color w:val="000000"/>
          <w:sz w:val="28"/>
          <w:szCs w:val="28"/>
          <w:highlight w:val="yellow"/>
        </w:rPr>
        <w:t>requisitos da citação por edital</w:t>
      </w:r>
      <w:r w:rsidRPr="008923A1">
        <w:rPr>
          <w:rFonts w:ascii="Segoe UI" w:hAnsi="Segoe UI" w:cs="Segoe UI"/>
          <w:color w:val="000000"/>
          <w:sz w:val="28"/>
          <w:szCs w:val="28"/>
        </w:rPr>
        <w:t>:</w:t>
      </w:r>
    </w:p>
    <w:p w:rsidR="0021484E" w:rsidRPr="008923A1" w:rsidRDefault="0021484E" w:rsidP="0021484E">
      <w:pPr>
        <w:pStyle w:val="NormalWeb"/>
        <w:ind w:firstLine="525"/>
        <w:rPr>
          <w:rFonts w:ascii="Segoe UI" w:hAnsi="Segoe UI" w:cs="Segoe UI"/>
          <w:color w:val="000000"/>
          <w:sz w:val="28"/>
          <w:szCs w:val="28"/>
        </w:rPr>
      </w:pPr>
      <w:bookmarkStart w:id="75" w:name="art257i"/>
      <w:bookmarkEnd w:id="75"/>
      <w:r w:rsidRPr="008923A1">
        <w:rPr>
          <w:rFonts w:ascii="Segoe UI" w:hAnsi="Segoe UI" w:cs="Segoe UI"/>
          <w:color w:val="000000"/>
          <w:sz w:val="28"/>
          <w:szCs w:val="28"/>
        </w:rPr>
        <w:t xml:space="preserve">I - </w:t>
      </w:r>
      <w:proofErr w:type="gramStart"/>
      <w:r w:rsidRPr="008923A1">
        <w:rPr>
          <w:rFonts w:ascii="Segoe UI" w:hAnsi="Segoe UI" w:cs="Segoe UI"/>
          <w:color w:val="000000"/>
          <w:sz w:val="28"/>
          <w:szCs w:val="28"/>
        </w:rPr>
        <w:t>a</w:t>
      </w:r>
      <w:proofErr w:type="gramEnd"/>
      <w:r w:rsidRPr="008923A1">
        <w:rPr>
          <w:rFonts w:ascii="Segoe UI" w:hAnsi="Segoe UI" w:cs="Segoe UI"/>
          <w:color w:val="000000"/>
          <w:sz w:val="28"/>
          <w:szCs w:val="28"/>
        </w:rPr>
        <w:t xml:space="preserve"> </w:t>
      </w:r>
      <w:r w:rsidRPr="008923A1">
        <w:rPr>
          <w:rFonts w:ascii="Segoe UI" w:hAnsi="Segoe UI" w:cs="Segoe UI"/>
          <w:color w:val="000000"/>
          <w:sz w:val="28"/>
          <w:szCs w:val="28"/>
          <w:highlight w:val="yellow"/>
        </w:rPr>
        <w:t>afirmação do autor</w:t>
      </w:r>
      <w:r w:rsidRPr="008923A1">
        <w:rPr>
          <w:rFonts w:ascii="Segoe UI" w:hAnsi="Segoe UI" w:cs="Segoe UI"/>
          <w:color w:val="000000"/>
          <w:sz w:val="28"/>
          <w:szCs w:val="28"/>
        </w:rPr>
        <w:t xml:space="preserve"> </w:t>
      </w:r>
      <w:r w:rsidRPr="008923A1">
        <w:rPr>
          <w:rFonts w:ascii="Segoe UI" w:hAnsi="Segoe UI" w:cs="Segoe UI"/>
          <w:color w:val="000000"/>
          <w:sz w:val="28"/>
          <w:szCs w:val="28"/>
          <w:highlight w:val="yellow"/>
        </w:rPr>
        <w:t>ou</w:t>
      </w:r>
      <w:r w:rsidRPr="008923A1">
        <w:rPr>
          <w:rFonts w:ascii="Segoe UI" w:hAnsi="Segoe UI" w:cs="Segoe UI"/>
          <w:color w:val="000000"/>
          <w:sz w:val="28"/>
          <w:szCs w:val="28"/>
        </w:rPr>
        <w:t xml:space="preserve"> a </w:t>
      </w:r>
      <w:r w:rsidRPr="008923A1">
        <w:rPr>
          <w:rFonts w:ascii="Segoe UI" w:hAnsi="Segoe UI" w:cs="Segoe UI"/>
          <w:color w:val="000000"/>
          <w:sz w:val="28"/>
          <w:szCs w:val="28"/>
          <w:highlight w:val="yellow"/>
        </w:rPr>
        <w:t>certidão do oficial</w:t>
      </w:r>
      <w:r w:rsidRPr="008923A1">
        <w:rPr>
          <w:rFonts w:ascii="Segoe UI" w:hAnsi="Segoe UI" w:cs="Segoe UI"/>
          <w:color w:val="000000"/>
          <w:sz w:val="28"/>
          <w:szCs w:val="28"/>
        </w:rPr>
        <w:t xml:space="preserve"> informando a presença das </w:t>
      </w:r>
      <w:r w:rsidRPr="008923A1">
        <w:rPr>
          <w:rFonts w:ascii="Segoe UI" w:hAnsi="Segoe UI" w:cs="Segoe UI"/>
          <w:color w:val="000000"/>
          <w:sz w:val="28"/>
          <w:szCs w:val="28"/>
          <w:highlight w:val="yellow"/>
        </w:rPr>
        <w:t>circunstâncias autorizadoras</w:t>
      </w:r>
      <w:r w:rsidRPr="008923A1">
        <w:rPr>
          <w:rFonts w:ascii="Segoe UI" w:hAnsi="Segoe UI" w:cs="Segoe UI"/>
          <w:color w:val="000000"/>
          <w:sz w:val="28"/>
          <w:szCs w:val="28"/>
        </w:rPr>
        <w:t>;</w:t>
      </w:r>
    </w:p>
    <w:p w:rsidR="0021484E" w:rsidRPr="008923A1" w:rsidRDefault="0021484E" w:rsidP="0021484E">
      <w:pPr>
        <w:pStyle w:val="NormalWeb"/>
        <w:ind w:firstLine="525"/>
        <w:rPr>
          <w:rFonts w:ascii="Segoe UI" w:hAnsi="Segoe UI" w:cs="Segoe UI"/>
          <w:color w:val="000000"/>
          <w:sz w:val="28"/>
          <w:szCs w:val="28"/>
        </w:rPr>
      </w:pPr>
      <w:bookmarkStart w:id="76" w:name="art257ii"/>
      <w:bookmarkEnd w:id="76"/>
      <w:r w:rsidRPr="008923A1">
        <w:rPr>
          <w:rFonts w:ascii="Segoe UI" w:hAnsi="Segoe UI" w:cs="Segoe UI"/>
          <w:color w:val="000000"/>
          <w:sz w:val="28"/>
          <w:szCs w:val="28"/>
        </w:rPr>
        <w:t xml:space="preserve">II - </w:t>
      </w:r>
      <w:proofErr w:type="gramStart"/>
      <w:r w:rsidRPr="008923A1">
        <w:rPr>
          <w:rFonts w:ascii="Segoe UI" w:hAnsi="Segoe UI" w:cs="Segoe UI"/>
          <w:color w:val="000000"/>
          <w:sz w:val="28"/>
          <w:szCs w:val="28"/>
        </w:rPr>
        <w:t>a</w:t>
      </w:r>
      <w:proofErr w:type="gramEnd"/>
      <w:r w:rsidRPr="008923A1">
        <w:rPr>
          <w:rFonts w:ascii="Segoe UI" w:hAnsi="Segoe UI" w:cs="Segoe UI"/>
          <w:color w:val="000000"/>
          <w:sz w:val="28"/>
          <w:szCs w:val="28"/>
        </w:rPr>
        <w:t xml:space="preserve"> </w:t>
      </w:r>
      <w:r w:rsidRPr="008923A1">
        <w:rPr>
          <w:rFonts w:ascii="Segoe UI" w:hAnsi="Segoe UI" w:cs="Segoe UI"/>
          <w:color w:val="000000"/>
          <w:sz w:val="28"/>
          <w:szCs w:val="28"/>
          <w:highlight w:val="yellow"/>
        </w:rPr>
        <w:t>publicação do edital na rede mundial de computadores</w:t>
      </w:r>
      <w:r w:rsidRPr="008923A1">
        <w:rPr>
          <w:rFonts w:ascii="Segoe UI" w:hAnsi="Segoe UI" w:cs="Segoe UI"/>
          <w:color w:val="000000"/>
          <w:sz w:val="28"/>
          <w:szCs w:val="28"/>
        </w:rPr>
        <w:t>, no sítio do respectivo tribunal e na plataforma de editais do Conselho Nacional de Justiça, que deve ser certificada nos autos;</w:t>
      </w:r>
    </w:p>
    <w:p w:rsidR="0021484E" w:rsidRPr="008923A1" w:rsidRDefault="0021484E" w:rsidP="0021484E">
      <w:pPr>
        <w:pStyle w:val="NormalWeb"/>
        <w:ind w:firstLine="525"/>
        <w:rPr>
          <w:rFonts w:ascii="Segoe UI" w:hAnsi="Segoe UI" w:cs="Segoe UI"/>
          <w:color w:val="000000"/>
          <w:sz w:val="28"/>
          <w:szCs w:val="28"/>
        </w:rPr>
      </w:pPr>
      <w:bookmarkStart w:id="77" w:name="art257iii"/>
      <w:bookmarkEnd w:id="77"/>
      <w:r w:rsidRPr="008923A1">
        <w:rPr>
          <w:rFonts w:ascii="Segoe UI" w:hAnsi="Segoe UI" w:cs="Segoe UI"/>
          <w:color w:val="000000"/>
          <w:sz w:val="28"/>
          <w:szCs w:val="28"/>
        </w:rPr>
        <w:t xml:space="preserve">III - a determinação, pelo juiz, do prazo, que variará </w:t>
      </w:r>
      <w:r w:rsidRPr="008923A1">
        <w:rPr>
          <w:rFonts w:ascii="Segoe UI" w:hAnsi="Segoe UI" w:cs="Segoe UI"/>
          <w:color w:val="000000"/>
          <w:sz w:val="28"/>
          <w:szCs w:val="28"/>
          <w:highlight w:val="darkMagenta"/>
        </w:rPr>
        <w:t>entre 20 (vinte) e 60 (sessenta) dias</w:t>
      </w:r>
      <w:r w:rsidRPr="008923A1">
        <w:rPr>
          <w:rFonts w:ascii="Segoe UI" w:hAnsi="Segoe UI" w:cs="Segoe UI"/>
          <w:color w:val="000000"/>
          <w:sz w:val="28"/>
          <w:szCs w:val="28"/>
        </w:rPr>
        <w:t xml:space="preserve">, fluindo da data da publicação única ou, havendo mais de uma, da </w:t>
      </w:r>
      <w:r w:rsidRPr="008923A1">
        <w:rPr>
          <w:rFonts w:ascii="Segoe UI" w:hAnsi="Segoe UI" w:cs="Segoe UI"/>
          <w:color w:val="000000"/>
          <w:sz w:val="28"/>
          <w:szCs w:val="28"/>
          <w:highlight w:val="yellow"/>
        </w:rPr>
        <w:t>primeira</w:t>
      </w:r>
      <w:r w:rsidRPr="008923A1">
        <w:rPr>
          <w:rFonts w:ascii="Segoe UI" w:hAnsi="Segoe UI" w:cs="Segoe UI"/>
          <w:color w:val="000000"/>
          <w:sz w:val="28"/>
          <w:szCs w:val="28"/>
        </w:rPr>
        <w:t>;</w:t>
      </w:r>
    </w:p>
    <w:p w:rsidR="0021484E" w:rsidRPr="008923A1" w:rsidRDefault="0021484E" w:rsidP="0021484E">
      <w:pPr>
        <w:pStyle w:val="NormalWeb"/>
        <w:ind w:firstLine="525"/>
        <w:rPr>
          <w:rFonts w:ascii="Segoe UI" w:hAnsi="Segoe UI" w:cs="Segoe UI"/>
          <w:color w:val="000000"/>
          <w:sz w:val="28"/>
          <w:szCs w:val="28"/>
        </w:rPr>
      </w:pPr>
      <w:bookmarkStart w:id="78" w:name="art257iv"/>
      <w:bookmarkEnd w:id="78"/>
      <w:r w:rsidRPr="008923A1">
        <w:rPr>
          <w:rFonts w:ascii="Segoe UI" w:hAnsi="Segoe UI" w:cs="Segoe UI"/>
          <w:color w:val="000000"/>
          <w:sz w:val="28"/>
          <w:szCs w:val="28"/>
        </w:rPr>
        <w:t xml:space="preserve">IV - </w:t>
      </w:r>
      <w:proofErr w:type="gramStart"/>
      <w:r w:rsidRPr="008923A1">
        <w:rPr>
          <w:rFonts w:ascii="Segoe UI" w:hAnsi="Segoe UI" w:cs="Segoe UI"/>
          <w:color w:val="000000"/>
          <w:sz w:val="28"/>
          <w:szCs w:val="28"/>
        </w:rPr>
        <w:t>a</w:t>
      </w:r>
      <w:proofErr w:type="gramEnd"/>
      <w:r w:rsidRPr="008923A1">
        <w:rPr>
          <w:rFonts w:ascii="Segoe UI" w:hAnsi="Segoe UI" w:cs="Segoe UI"/>
          <w:color w:val="000000"/>
          <w:sz w:val="28"/>
          <w:szCs w:val="28"/>
        </w:rPr>
        <w:t xml:space="preserve"> </w:t>
      </w:r>
      <w:r w:rsidRPr="008923A1">
        <w:rPr>
          <w:rFonts w:ascii="Segoe UI" w:hAnsi="Segoe UI" w:cs="Segoe UI"/>
          <w:color w:val="000000"/>
          <w:sz w:val="28"/>
          <w:szCs w:val="28"/>
          <w:highlight w:val="yellow"/>
        </w:rPr>
        <w:t>advertência de que será nomeado curador especial em caso de revelia</w:t>
      </w:r>
      <w:r w:rsidRPr="008923A1">
        <w:rPr>
          <w:rFonts w:ascii="Segoe UI" w:hAnsi="Segoe UI" w:cs="Segoe UI"/>
          <w:color w:val="000000"/>
          <w:sz w:val="28"/>
          <w:szCs w:val="28"/>
        </w:rPr>
        <w:t>.</w:t>
      </w:r>
    </w:p>
    <w:p w:rsidR="0021484E" w:rsidRPr="008923A1" w:rsidRDefault="0021484E" w:rsidP="0021484E">
      <w:pPr>
        <w:pStyle w:val="NormalWeb"/>
        <w:ind w:firstLine="525"/>
        <w:rPr>
          <w:rFonts w:ascii="Segoe UI" w:hAnsi="Segoe UI" w:cs="Segoe UI"/>
          <w:color w:val="000000"/>
          <w:sz w:val="28"/>
          <w:szCs w:val="28"/>
        </w:rPr>
      </w:pPr>
      <w:bookmarkStart w:id="79" w:name="art257p"/>
      <w:bookmarkEnd w:id="79"/>
      <w:r w:rsidRPr="008923A1">
        <w:rPr>
          <w:rFonts w:ascii="Segoe UI" w:hAnsi="Segoe UI" w:cs="Segoe UI"/>
          <w:color w:val="000000"/>
          <w:sz w:val="28"/>
          <w:szCs w:val="28"/>
        </w:rPr>
        <w:t xml:space="preserve">Parágrafo único. </w:t>
      </w:r>
      <w:r w:rsidRPr="008923A1">
        <w:rPr>
          <w:rFonts w:ascii="Segoe UI" w:hAnsi="Segoe UI" w:cs="Segoe UI"/>
          <w:color w:val="000000"/>
          <w:sz w:val="28"/>
          <w:szCs w:val="28"/>
          <w:highlight w:val="yellow"/>
        </w:rPr>
        <w:t>O juiz poderá determinar</w:t>
      </w:r>
      <w:r w:rsidRPr="008923A1">
        <w:rPr>
          <w:rFonts w:ascii="Segoe UI" w:hAnsi="Segoe UI" w:cs="Segoe UI"/>
          <w:color w:val="000000"/>
          <w:sz w:val="28"/>
          <w:szCs w:val="28"/>
        </w:rPr>
        <w:t xml:space="preserve"> que a publicação do </w:t>
      </w:r>
      <w:r w:rsidRPr="008923A1">
        <w:rPr>
          <w:rFonts w:ascii="Segoe UI" w:hAnsi="Segoe UI" w:cs="Segoe UI"/>
          <w:color w:val="000000"/>
          <w:sz w:val="28"/>
          <w:szCs w:val="28"/>
          <w:highlight w:val="yellow"/>
        </w:rPr>
        <w:t>edital</w:t>
      </w:r>
      <w:r w:rsidRPr="008923A1">
        <w:rPr>
          <w:rFonts w:ascii="Segoe UI" w:hAnsi="Segoe UI" w:cs="Segoe UI"/>
          <w:color w:val="000000"/>
          <w:sz w:val="28"/>
          <w:szCs w:val="28"/>
        </w:rPr>
        <w:t xml:space="preserve"> seja </w:t>
      </w:r>
      <w:r w:rsidRPr="008923A1">
        <w:rPr>
          <w:rFonts w:ascii="Segoe UI" w:hAnsi="Segoe UI" w:cs="Segoe UI"/>
          <w:color w:val="000000"/>
          <w:sz w:val="28"/>
          <w:szCs w:val="28"/>
          <w:highlight w:val="yellow"/>
        </w:rPr>
        <w:t>feita também em jornal local de ampla circulação</w:t>
      </w:r>
      <w:r w:rsidRPr="008923A1">
        <w:rPr>
          <w:rFonts w:ascii="Segoe UI" w:hAnsi="Segoe UI" w:cs="Segoe UI"/>
          <w:color w:val="000000"/>
          <w:sz w:val="28"/>
          <w:szCs w:val="28"/>
        </w:rPr>
        <w:t xml:space="preserve"> ou por outros meios, considerando as peculiaridades da comarca, da seção ou da subseção judiciárias.</w:t>
      </w:r>
    </w:p>
    <w:p w:rsidR="0021484E" w:rsidRPr="008923A1" w:rsidRDefault="0021484E" w:rsidP="0021484E">
      <w:pPr>
        <w:pStyle w:val="NormalWeb"/>
        <w:ind w:firstLine="525"/>
        <w:rPr>
          <w:rFonts w:ascii="Segoe UI" w:hAnsi="Segoe UI" w:cs="Segoe UI"/>
          <w:color w:val="000000"/>
          <w:sz w:val="28"/>
          <w:szCs w:val="28"/>
        </w:rPr>
      </w:pPr>
      <w:bookmarkStart w:id="80" w:name="art258"/>
      <w:bookmarkStart w:id="81" w:name="c258"/>
      <w:bookmarkEnd w:id="80"/>
      <w:bookmarkEnd w:id="81"/>
      <w:r w:rsidRPr="008923A1">
        <w:rPr>
          <w:rFonts w:ascii="Segoe UI" w:hAnsi="Segoe UI" w:cs="Segoe UI"/>
          <w:color w:val="000000"/>
          <w:sz w:val="28"/>
          <w:szCs w:val="28"/>
        </w:rPr>
        <w:t xml:space="preserve"> Art. 258. A parte que </w:t>
      </w:r>
      <w:r w:rsidRPr="008923A1">
        <w:rPr>
          <w:rFonts w:ascii="Segoe UI" w:hAnsi="Segoe UI" w:cs="Segoe UI"/>
          <w:color w:val="000000"/>
          <w:sz w:val="28"/>
          <w:szCs w:val="28"/>
          <w:highlight w:val="yellow"/>
        </w:rPr>
        <w:t>requerer a citação por edital</w:t>
      </w:r>
      <w:r w:rsidRPr="008923A1">
        <w:rPr>
          <w:rFonts w:ascii="Segoe UI" w:hAnsi="Segoe UI" w:cs="Segoe UI"/>
          <w:color w:val="000000"/>
          <w:sz w:val="28"/>
          <w:szCs w:val="28"/>
        </w:rPr>
        <w:t xml:space="preserve">, </w:t>
      </w:r>
      <w:r w:rsidRPr="008923A1">
        <w:rPr>
          <w:rFonts w:ascii="Segoe UI" w:hAnsi="Segoe UI" w:cs="Segoe UI"/>
          <w:color w:val="000000"/>
          <w:sz w:val="28"/>
          <w:szCs w:val="28"/>
          <w:highlight w:val="yellow"/>
        </w:rPr>
        <w:t>alegando</w:t>
      </w:r>
      <w:r w:rsidRPr="008923A1">
        <w:rPr>
          <w:rFonts w:ascii="Segoe UI" w:hAnsi="Segoe UI" w:cs="Segoe UI"/>
          <w:color w:val="000000"/>
          <w:sz w:val="28"/>
          <w:szCs w:val="28"/>
        </w:rPr>
        <w:t xml:space="preserve"> </w:t>
      </w:r>
      <w:r w:rsidRPr="008923A1">
        <w:rPr>
          <w:rFonts w:ascii="Segoe UI" w:hAnsi="Segoe UI" w:cs="Segoe UI"/>
          <w:color w:val="000000"/>
          <w:sz w:val="28"/>
          <w:szCs w:val="28"/>
          <w:highlight w:val="yellow"/>
        </w:rPr>
        <w:t>dolosamente</w:t>
      </w:r>
      <w:r w:rsidRPr="008923A1">
        <w:rPr>
          <w:rFonts w:ascii="Segoe UI" w:hAnsi="Segoe UI" w:cs="Segoe UI"/>
          <w:color w:val="000000"/>
          <w:sz w:val="28"/>
          <w:szCs w:val="28"/>
        </w:rPr>
        <w:t xml:space="preserve"> a ocorrência das circunstâncias autorizadoras </w:t>
      </w:r>
      <w:r w:rsidRPr="008923A1">
        <w:rPr>
          <w:rFonts w:ascii="Segoe UI" w:hAnsi="Segoe UI" w:cs="Segoe UI"/>
          <w:color w:val="000000"/>
          <w:sz w:val="28"/>
          <w:szCs w:val="28"/>
          <w:highlight w:val="yellow"/>
        </w:rPr>
        <w:t>para sua realização</w:t>
      </w:r>
      <w:r w:rsidRPr="008923A1">
        <w:rPr>
          <w:rFonts w:ascii="Segoe UI" w:hAnsi="Segoe UI" w:cs="Segoe UI"/>
          <w:color w:val="000000"/>
          <w:sz w:val="28"/>
          <w:szCs w:val="28"/>
        </w:rPr>
        <w:t xml:space="preserve">, incorrerá em </w:t>
      </w:r>
      <w:r w:rsidRPr="008923A1">
        <w:rPr>
          <w:rFonts w:ascii="Segoe UI" w:hAnsi="Segoe UI" w:cs="Segoe UI"/>
          <w:color w:val="000000"/>
          <w:sz w:val="28"/>
          <w:szCs w:val="28"/>
          <w:highlight w:val="yellow"/>
        </w:rPr>
        <w:t>multa</w:t>
      </w:r>
      <w:r w:rsidRPr="008923A1">
        <w:rPr>
          <w:rFonts w:ascii="Segoe UI" w:hAnsi="Segoe UI" w:cs="Segoe UI"/>
          <w:color w:val="000000"/>
          <w:sz w:val="28"/>
          <w:szCs w:val="28"/>
        </w:rPr>
        <w:t xml:space="preserve"> de </w:t>
      </w:r>
      <w:r w:rsidRPr="008923A1">
        <w:rPr>
          <w:rFonts w:ascii="Segoe UI" w:hAnsi="Segoe UI" w:cs="Segoe UI"/>
          <w:color w:val="000000"/>
          <w:sz w:val="28"/>
          <w:szCs w:val="28"/>
          <w:highlight w:val="darkMagenta"/>
        </w:rPr>
        <w:t>5 (cinco) vezes o salário-mínimo.</w:t>
      </w:r>
    </w:p>
    <w:p w:rsidR="0021484E" w:rsidRPr="008923A1" w:rsidRDefault="0021484E" w:rsidP="0021484E">
      <w:pPr>
        <w:pStyle w:val="NormalWeb"/>
        <w:ind w:firstLine="525"/>
        <w:rPr>
          <w:rFonts w:ascii="Segoe UI" w:hAnsi="Segoe UI" w:cs="Segoe UI"/>
          <w:color w:val="000000"/>
          <w:sz w:val="28"/>
          <w:szCs w:val="28"/>
        </w:rPr>
      </w:pPr>
      <w:bookmarkStart w:id="82" w:name="art258p"/>
      <w:bookmarkEnd w:id="82"/>
      <w:r w:rsidRPr="008923A1">
        <w:rPr>
          <w:rFonts w:ascii="Segoe UI" w:hAnsi="Segoe UI" w:cs="Segoe UI"/>
          <w:color w:val="000000"/>
          <w:sz w:val="28"/>
          <w:szCs w:val="28"/>
        </w:rPr>
        <w:t xml:space="preserve">Parágrafo único. A </w:t>
      </w:r>
      <w:r w:rsidRPr="008923A1">
        <w:rPr>
          <w:rFonts w:ascii="Segoe UI" w:hAnsi="Segoe UI" w:cs="Segoe UI"/>
          <w:color w:val="000000"/>
          <w:sz w:val="28"/>
          <w:szCs w:val="28"/>
          <w:highlight w:val="yellow"/>
        </w:rPr>
        <w:t>multa reverterá em benefício do citando</w:t>
      </w:r>
      <w:r w:rsidRPr="008923A1">
        <w:rPr>
          <w:rFonts w:ascii="Segoe UI" w:hAnsi="Segoe UI" w:cs="Segoe UI"/>
          <w:color w:val="000000"/>
          <w:sz w:val="28"/>
          <w:szCs w:val="28"/>
        </w:rPr>
        <w:t>.</w:t>
      </w:r>
    </w:p>
    <w:p w:rsidR="0021484E" w:rsidRPr="008923A1" w:rsidRDefault="0021484E" w:rsidP="0021484E">
      <w:pPr>
        <w:pStyle w:val="NormalWeb"/>
        <w:ind w:firstLine="525"/>
        <w:rPr>
          <w:rFonts w:ascii="Segoe UI" w:hAnsi="Segoe UI" w:cs="Segoe UI"/>
          <w:color w:val="000000"/>
          <w:sz w:val="28"/>
          <w:szCs w:val="28"/>
        </w:rPr>
      </w:pPr>
      <w:bookmarkStart w:id="83" w:name="art259"/>
      <w:bookmarkStart w:id="84" w:name="c259"/>
      <w:bookmarkEnd w:id="83"/>
      <w:bookmarkEnd w:id="84"/>
      <w:r w:rsidRPr="008923A1">
        <w:rPr>
          <w:rFonts w:ascii="Segoe UI" w:hAnsi="Segoe UI" w:cs="Segoe UI"/>
          <w:color w:val="000000"/>
          <w:sz w:val="28"/>
          <w:szCs w:val="28"/>
        </w:rPr>
        <w:t> Art. 259. Serão publicados editais:</w:t>
      </w:r>
    </w:p>
    <w:p w:rsidR="0021484E" w:rsidRPr="008923A1" w:rsidRDefault="0021484E" w:rsidP="0021484E">
      <w:pPr>
        <w:pStyle w:val="NormalWeb"/>
        <w:ind w:firstLine="525"/>
        <w:rPr>
          <w:rFonts w:ascii="Segoe UI" w:hAnsi="Segoe UI" w:cs="Segoe UI"/>
          <w:color w:val="000000"/>
          <w:sz w:val="28"/>
          <w:szCs w:val="28"/>
        </w:rPr>
      </w:pPr>
      <w:bookmarkStart w:id="85" w:name="art259i"/>
      <w:bookmarkEnd w:id="85"/>
      <w:r w:rsidRPr="008923A1">
        <w:rPr>
          <w:rFonts w:ascii="Segoe UI" w:hAnsi="Segoe UI" w:cs="Segoe UI"/>
          <w:color w:val="000000"/>
          <w:sz w:val="28"/>
          <w:szCs w:val="28"/>
        </w:rPr>
        <w:t xml:space="preserve">I - </w:t>
      </w:r>
      <w:proofErr w:type="gramStart"/>
      <w:r w:rsidRPr="008923A1">
        <w:rPr>
          <w:rFonts w:ascii="Segoe UI" w:hAnsi="Segoe UI" w:cs="Segoe UI"/>
          <w:color w:val="000000"/>
          <w:sz w:val="28"/>
          <w:szCs w:val="28"/>
        </w:rPr>
        <w:t>na</w:t>
      </w:r>
      <w:proofErr w:type="gramEnd"/>
      <w:r w:rsidRPr="008923A1">
        <w:rPr>
          <w:rFonts w:ascii="Segoe UI" w:hAnsi="Segoe UI" w:cs="Segoe UI"/>
          <w:color w:val="000000"/>
          <w:sz w:val="28"/>
          <w:szCs w:val="28"/>
        </w:rPr>
        <w:t xml:space="preserve"> ação de </w:t>
      </w:r>
      <w:r w:rsidRPr="008923A1">
        <w:rPr>
          <w:rFonts w:ascii="Segoe UI" w:hAnsi="Segoe UI" w:cs="Segoe UI"/>
          <w:color w:val="000000"/>
          <w:sz w:val="28"/>
          <w:szCs w:val="28"/>
          <w:highlight w:val="yellow"/>
        </w:rPr>
        <w:t>usucapião</w:t>
      </w:r>
      <w:r w:rsidRPr="008923A1">
        <w:rPr>
          <w:rFonts w:ascii="Segoe UI" w:hAnsi="Segoe UI" w:cs="Segoe UI"/>
          <w:color w:val="000000"/>
          <w:sz w:val="28"/>
          <w:szCs w:val="28"/>
        </w:rPr>
        <w:t xml:space="preserve"> de imóvel;</w:t>
      </w:r>
    </w:p>
    <w:p w:rsidR="0021484E" w:rsidRPr="008923A1" w:rsidRDefault="0021484E" w:rsidP="0021484E">
      <w:pPr>
        <w:pStyle w:val="NormalWeb"/>
        <w:ind w:firstLine="525"/>
        <w:rPr>
          <w:rFonts w:ascii="Segoe UI" w:hAnsi="Segoe UI" w:cs="Segoe UI"/>
          <w:color w:val="000000"/>
          <w:sz w:val="28"/>
          <w:szCs w:val="28"/>
        </w:rPr>
      </w:pPr>
      <w:bookmarkStart w:id="86" w:name="art259ii"/>
      <w:bookmarkEnd w:id="86"/>
      <w:r w:rsidRPr="008923A1">
        <w:rPr>
          <w:rFonts w:ascii="Segoe UI" w:hAnsi="Segoe UI" w:cs="Segoe UI"/>
          <w:color w:val="000000"/>
          <w:sz w:val="28"/>
          <w:szCs w:val="28"/>
        </w:rPr>
        <w:t xml:space="preserve">II - </w:t>
      </w:r>
      <w:proofErr w:type="gramStart"/>
      <w:r w:rsidRPr="008923A1">
        <w:rPr>
          <w:rFonts w:ascii="Segoe UI" w:hAnsi="Segoe UI" w:cs="Segoe UI"/>
          <w:color w:val="000000"/>
          <w:sz w:val="28"/>
          <w:szCs w:val="28"/>
        </w:rPr>
        <w:t>na</w:t>
      </w:r>
      <w:proofErr w:type="gramEnd"/>
      <w:r w:rsidRPr="008923A1">
        <w:rPr>
          <w:rFonts w:ascii="Segoe UI" w:hAnsi="Segoe UI" w:cs="Segoe UI"/>
          <w:color w:val="000000"/>
          <w:sz w:val="28"/>
          <w:szCs w:val="28"/>
        </w:rPr>
        <w:t xml:space="preserve"> ação de </w:t>
      </w:r>
      <w:r w:rsidRPr="008923A1">
        <w:rPr>
          <w:rFonts w:ascii="Segoe UI" w:hAnsi="Segoe UI" w:cs="Segoe UI"/>
          <w:color w:val="000000"/>
          <w:sz w:val="28"/>
          <w:szCs w:val="28"/>
          <w:highlight w:val="yellow"/>
        </w:rPr>
        <w:t>recuperação ou substituição de título ao portador</w:t>
      </w:r>
      <w:r w:rsidRPr="008923A1">
        <w:rPr>
          <w:rFonts w:ascii="Segoe UI" w:hAnsi="Segoe UI" w:cs="Segoe UI"/>
          <w:color w:val="000000"/>
          <w:sz w:val="28"/>
          <w:szCs w:val="28"/>
        </w:rPr>
        <w:t>;</w:t>
      </w:r>
    </w:p>
    <w:p w:rsidR="0021484E" w:rsidRPr="008923A1" w:rsidRDefault="0021484E" w:rsidP="0021484E">
      <w:pPr>
        <w:pStyle w:val="NormalWeb"/>
        <w:ind w:firstLine="525"/>
        <w:rPr>
          <w:rFonts w:ascii="Segoe UI" w:hAnsi="Segoe UI" w:cs="Segoe UI"/>
          <w:color w:val="000000"/>
          <w:sz w:val="28"/>
          <w:szCs w:val="28"/>
        </w:rPr>
      </w:pPr>
      <w:bookmarkStart w:id="87" w:name="art259iii"/>
      <w:bookmarkEnd w:id="87"/>
      <w:r w:rsidRPr="008923A1">
        <w:rPr>
          <w:rFonts w:ascii="Segoe UI" w:hAnsi="Segoe UI" w:cs="Segoe UI"/>
          <w:color w:val="000000"/>
          <w:sz w:val="28"/>
          <w:szCs w:val="28"/>
        </w:rPr>
        <w:t xml:space="preserve">III - em qualquer </w:t>
      </w:r>
      <w:r w:rsidRPr="008923A1">
        <w:rPr>
          <w:rFonts w:ascii="Segoe UI" w:hAnsi="Segoe UI" w:cs="Segoe UI"/>
          <w:color w:val="000000"/>
          <w:sz w:val="28"/>
          <w:szCs w:val="28"/>
          <w:highlight w:val="yellow"/>
        </w:rPr>
        <w:t>ação em que seja necessária</w:t>
      </w:r>
      <w:r w:rsidRPr="008923A1">
        <w:rPr>
          <w:rFonts w:ascii="Segoe UI" w:hAnsi="Segoe UI" w:cs="Segoe UI"/>
          <w:color w:val="000000"/>
          <w:sz w:val="28"/>
          <w:szCs w:val="28"/>
        </w:rPr>
        <w:t xml:space="preserve">, por determinação legal, a provocação, para </w:t>
      </w:r>
      <w:r w:rsidRPr="008923A1">
        <w:rPr>
          <w:rFonts w:ascii="Segoe UI" w:hAnsi="Segoe UI" w:cs="Segoe UI"/>
          <w:color w:val="000000"/>
          <w:sz w:val="28"/>
          <w:szCs w:val="28"/>
          <w:highlight w:val="yellow"/>
        </w:rPr>
        <w:t>participação</w:t>
      </w:r>
      <w:r w:rsidRPr="008923A1">
        <w:rPr>
          <w:rFonts w:ascii="Segoe UI" w:hAnsi="Segoe UI" w:cs="Segoe UI"/>
          <w:color w:val="000000"/>
          <w:sz w:val="28"/>
          <w:szCs w:val="28"/>
        </w:rPr>
        <w:t xml:space="preserve"> no processo, </w:t>
      </w:r>
      <w:r w:rsidRPr="008923A1">
        <w:rPr>
          <w:rFonts w:ascii="Segoe UI" w:hAnsi="Segoe UI" w:cs="Segoe UI"/>
          <w:color w:val="000000"/>
          <w:sz w:val="28"/>
          <w:szCs w:val="28"/>
          <w:highlight w:val="yellow"/>
        </w:rPr>
        <w:t>de</w:t>
      </w:r>
      <w:r w:rsidRPr="008923A1">
        <w:rPr>
          <w:rFonts w:ascii="Segoe UI" w:hAnsi="Segoe UI" w:cs="Segoe UI"/>
          <w:color w:val="000000"/>
          <w:sz w:val="28"/>
          <w:szCs w:val="28"/>
        </w:rPr>
        <w:t xml:space="preserve"> </w:t>
      </w:r>
      <w:r w:rsidRPr="008923A1">
        <w:rPr>
          <w:rFonts w:ascii="Segoe UI" w:hAnsi="Segoe UI" w:cs="Segoe UI"/>
          <w:color w:val="000000"/>
          <w:sz w:val="28"/>
          <w:szCs w:val="28"/>
          <w:highlight w:val="yellow"/>
        </w:rPr>
        <w:t>interessados incertos ou desconhecidos</w:t>
      </w:r>
      <w:r w:rsidRPr="008923A1">
        <w:rPr>
          <w:rFonts w:ascii="Segoe UI" w:hAnsi="Segoe UI" w:cs="Segoe UI"/>
          <w:color w:val="000000"/>
          <w:sz w:val="28"/>
          <w:szCs w:val="28"/>
        </w:rPr>
        <w:t>.</w:t>
      </w:r>
    </w:p>
    <w:p w:rsidR="00962AB3" w:rsidRPr="008923A1" w:rsidRDefault="00962AB3" w:rsidP="00962AB3">
      <w:pPr>
        <w:pStyle w:val="NormalWeb"/>
        <w:spacing w:before="300" w:beforeAutospacing="0" w:after="300" w:afterAutospacing="0" w:line="240" w:lineRule="atLeast"/>
        <w:ind w:firstLine="432"/>
        <w:jc w:val="center"/>
        <w:rPr>
          <w:rFonts w:ascii="Segoe UI" w:hAnsi="Segoe UI" w:cs="Segoe UI"/>
          <w:color w:val="000000"/>
          <w:sz w:val="28"/>
          <w:szCs w:val="28"/>
        </w:rPr>
      </w:pPr>
      <w:bookmarkStart w:id="88" w:name="partegerallivroivtituloiicapituloiii"/>
      <w:bookmarkEnd w:id="88"/>
      <w:r w:rsidRPr="008923A1">
        <w:rPr>
          <w:rFonts w:ascii="Segoe UI" w:hAnsi="Segoe UI" w:cs="Segoe UI"/>
          <w:color w:val="000000"/>
          <w:sz w:val="28"/>
          <w:szCs w:val="28"/>
        </w:rPr>
        <w:t>TÍTULO II</w:t>
      </w:r>
      <w:r w:rsidRPr="008923A1">
        <w:rPr>
          <w:rFonts w:ascii="Segoe UI" w:hAnsi="Segoe UI" w:cs="Segoe UI"/>
          <w:color w:val="000000"/>
          <w:sz w:val="28"/>
          <w:szCs w:val="28"/>
        </w:rPr>
        <w:br/>
        <w:t>DA TUTELA DE URGÊNCIA</w:t>
      </w:r>
    </w:p>
    <w:p w:rsidR="00962AB3" w:rsidRPr="008923A1" w:rsidRDefault="00962AB3" w:rsidP="00962AB3">
      <w:pPr>
        <w:pStyle w:val="NormalWeb"/>
        <w:spacing w:before="300" w:beforeAutospacing="0" w:after="300" w:afterAutospacing="0" w:line="240" w:lineRule="atLeast"/>
        <w:ind w:firstLine="432"/>
        <w:jc w:val="center"/>
        <w:rPr>
          <w:rFonts w:ascii="Segoe UI" w:hAnsi="Segoe UI" w:cs="Segoe UI"/>
          <w:color w:val="000000"/>
          <w:sz w:val="28"/>
          <w:szCs w:val="28"/>
        </w:rPr>
      </w:pPr>
      <w:bookmarkStart w:id="89" w:name="partegerallivrovtituloiicapituloi"/>
      <w:bookmarkEnd w:id="89"/>
      <w:r w:rsidRPr="008923A1">
        <w:rPr>
          <w:rFonts w:ascii="Segoe UI" w:hAnsi="Segoe UI" w:cs="Segoe UI"/>
          <w:color w:val="000000"/>
          <w:sz w:val="28"/>
          <w:szCs w:val="28"/>
        </w:rPr>
        <w:t>CAPÍTULO I</w:t>
      </w:r>
      <w:r w:rsidRPr="008923A1">
        <w:rPr>
          <w:rFonts w:ascii="Segoe UI" w:hAnsi="Segoe UI" w:cs="Segoe UI"/>
          <w:color w:val="000000"/>
          <w:sz w:val="28"/>
          <w:szCs w:val="28"/>
        </w:rPr>
        <w:br/>
        <w:t>DISPOSIÇÕES GERAIS</w:t>
      </w:r>
    </w:p>
    <w:p w:rsidR="00962AB3" w:rsidRPr="008923A1" w:rsidRDefault="00962AB3" w:rsidP="00CD0577">
      <w:pPr>
        <w:pStyle w:val="NormalWeb"/>
        <w:spacing w:before="300" w:beforeAutospacing="0" w:after="300" w:afterAutospacing="0" w:line="240" w:lineRule="atLeast"/>
        <w:ind w:firstLine="432"/>
        <w:jc w:val="center"/>
        <w:rPr>
          <w:rFonts w:ascii="Segoe UI" w:hAnsi="Segoe UI" w:cs="Segoe UI"/>
          <w:color w:val="0070C0"/>
          <w:sz w:val="28"/>
          <w:szCs w:val="28"/>
        </w:rPr>
      </w:pPr>
      <w:r w:rsidRPr="008923A1">
        <w:rPr>
          <w:rFonts w:ascii="Segoe UI" w:hAnsi="Segoe UI" w:cs="Segoe UI"/>
          <w:color w:val="0070C0"/>
          <w:sz w:val="28"/>
          <w:szCs w:val="28"/>
        </w:rPr>
        <w:t>(</w:t>
      </w:r>
      <w:r w:rsidR="00CD0577" w:rsidRPr="008923A1">
        <w:rPr>
          <w:rFonts w:ascii="Segoe UI" w:hAnsi="Segoe UI" w:cs="Segoe UI"/>
          <w:color w:val="0070C0"/>
          <w:sz w:val="28"/>
          <w:szCs w:val="28"/>
        </w:rPr>
        <w:t>AS TUTELAS PROVISÓRIAS são usadas em casos em que o próprio exercício do poder, se realizado da maneira convencional, pode não ser eficaz para que a justiça seja feita (muito demorado sabe)</w:t>
      </w:r>
      <w:r w:rsidRPr="008923A1">
        <w:rPr>
          <w:rFonts w:ascii="Segoe UI" w:hAnsi="Segoe UI" w:cs="Segoe UI"/>
          <w:color w:val="0070C0"/>
          <w:sz w:val="28"/>
          <w:szCs w:val="28"/>
        </w:rPr>
        <w:t>)</w:t>
      </w:r>
    </w:p>
    <w:p w:rsidR="00962AB3" w:rsidRPr="008923A1" w:rsidRDefault="00962AB3" w:rsidP="00962AB3">
      <w:pPr>
        <w:pStyle w:val="NormalWeb"/>
        <w:ind w:firstLine="525"/>
        <w:rPr>
          <w:rFonts w:ascii="Segoe UI" w:hAnsi="Segoe UI" w:cs="Segoe UI"/>
          <w:color w:val="000000"/>
          <w:sz w:val="28"/>
          <w:szCs w:val="28"/>
        </w:rPr>
      </w:pPr>
      <w:bookmarkStart w:id="90" w:name="art300"/>
      <w:bookmarkStart w:id="91" w:name="c300"/>
      <w:bookmarkEnd w:id="90"/>
      <w:bookmarkEnd w:id="91"/>
      <w:r w:rsidRPr="008923A1">
        <w:rPr>
          <w:rFonts w:ascii="Segoe UI" w:hAnsi="Segoe UI" w:cs="Segoe UI"/>
          <w:color w:val="000000"/>
          <w:sz w:val="28"/>
          <w:szCs w:val="28"/>
        </w:rPr>
        <w:t xml:space="preserve"> Art. 300. A tutela de urgência será </w:t>
      </w:r>
      <w:r w:rsidRPr="008923A1">
        <w:rPr>
          <w:rFonts w:ascii="Segoe UI" w:hAnsi="Segoe UI" w:cs="Segoe UI"/>
          <w:color w:val="000000"/>
          <w:sz w:val="28"/>
          <w:szCs w:val="28"/>
          <w:highlight w:val="yellow"/>
        </w:rPr>
        <w:t>concedida quando</w:t>
      </w:r>
      <w:r w:rsidRPr="008923A1">
        <w:rPr>
          <w:rFonts w:ascii="Segoe UI" w:hAnsi="Segoe UI" w:cs="Segoe UI"/>
          <w:color w:val="000000"/>
          <w:sz w:val="28"/>
          <w:szCs w:val="28"/>
        </w:rPr>
        <w:t xml:space="preserve"> houver elementos que evidenciem a </w:t>
      </w:r>
      <w:r w:rsidRPr="008923A1">
        <w:rPr>
          <w:rFonts w:ascii="Segoe UI" w:hAnsi="Segoe UI" w:cs="Segoe UI"/>
          <w:color w:val="000000"/>
          <w:sz w:val="28"/>
          <w:szCs w:val="28"/>
          <w:highlight w:val="yellow"/>
        </w:rPr>
        <w:t>probabilidade do direito</w:t>
      </w:r>
      <w:r w:rsidRPr="008923A1">
        <w:rPr>
          <w:rFonts w:ascii="Segoe UI" w:hAnsi="Segoe UI" w:cs="Segoe UI"/>
          <w:color w:val="000000"/>
          <w:sz w:val="28"/>
          <w:szCs w:val="28"/>
        </w:rPr>
        <w:t xml:space="preserve"> e o </w:t>
      </w:r>
      <w:r w:rsidRPr="008923A1">
        <w:rPr>
          <w:rFonts w:ascii="Segoe UI" w:hAnsi="Segoe UI" w:cs="Segoe UI"/>
          <w:color w:val="000000"/>
          <w:sz w:val="28"/>
          <w:szCs w:val="28"/>
          <w:highlight w:val="darkGreen"/>
        </w:rPr>
        <w:t>perigo de dano</w:t>
      </w:r>
      <w:r w:rsidRPr="008923A1">
        <w:rPr>
          <w:rFonts w:ascii="Segoe UI" w:hAnsi="Segoe UI" w:cs="Segoe UI"/>
          <w:color w:val="000000"/>
          <w:sz w:val="28"/>
          <w:szCs w:val="28"/>
        </w:rPr>
        <w:t xml:space="preserve"> ou o </w:t>
      </w:r>
      <w:r w:rsidRPr="008923A1">
        <w:rPr>
          <w:rFonts w:ascii="Segoe UI" w:hAnsi="Segoe UI" w:cs="Segoe UI"/>
          <w:color w:val="000000"/>
          <w:sz w:val="28"/>
          <w:szCs w:val="28"/>
          <w:highlight w:val="darkGreen"/>
        </w:rPr>
        <w:t>risco ao resultado útil do processo</w:t>
      </w:r>
      <w:r w:rsidRPr="008923A1">
        <w:rPr>
          <w:rFonts w:ascii="Segoe UI" w:hAnsi="Segoe UI" w:cs="Segoe UI"/>
          <w:color w:val="000000"/>
          <w:sz w:val="28"/>
          <w:szCs w:val="28"/>
        </w:rPr>
        <w:t>.</w:t>
      </w:r>
    </w:p>
    <w:p w:rsidR="00962AB3" w:rsidRPr="008923A1" w:rsidRDefault="00962AB3" w:rsidP="00962AB3">
      <w:pPr>
        <w:pStyle w:val="NormalWeb"/>
        <w:ind w:firstLine="525"/>
        <w:rPr>
          <w:rFonts w:ascii="Segoe UI" w:hAnsi="Segoe UI" w:cs="Segoe UI"/>
          <w:color w:val="000000"/>
          <w:sz w:val="28"/>
          <w:szCs w:val="28"/>
        </w:rPr>
      </w:pPr>
      <w:bookmarkStart w:id="92" w:name="art300§1"/>
      <w:bookmarkEnd w:id="92"/>
      <w:r w:rsidRPr="008923A1">
        <w:rPr>
          <w:rFonts w:ascii="Segoe UI" w:hAnsi="Segoe UI" w:cs="Segoe UI"/>
          <w:color w:val="000000"/>
          <w:sz w:val="28"/>
          <w:szCs w:val="28"/>
          <w:highlight w:val="red"/>
        </w:rPr>
        <w:t>§</w:t>
      </w:r>
      <w:r w:rsidRPr="008923A1">
        <w:rPr>
          <w:rFonts w:ascii="Segoe UI" w:hAnsi="Segoe UI" w:cs="Segoe UI"/>
          <w:color w:val="000000"/>
          <w:sz w:val="28"/>
          <w:szCs w:val="28"/>
        </w:rPr>
        <w:t xml:space="preserve"> 1 </w:t>
      </w:r>
      <w:r w:rsidRPr="008923A1">
        <w:rPr>
          <w:rFonts w:ascii="Segoe UI" w:hAnsi="Segoe UI" w:cs="Segoe UI"/>
          <w:color w:val="000000"/>
          <w:sz w:val="28"/>
          <w:szCs w:val="28"/>
          <w:u w:val="single"/>
          <w:vertAlign w:val="superscript"/>
          <w:lang w:val="pt-PT"/>
        </w:rPr>
        <w:t>o </w:t>
      </w:r>
      <w:r w:rsidRPr="008923A1">
        <w:rPr>
          <w:rFonts w:ascii="Segoe UI" w:hAnsi="Segoe UI" w:cs="Segoe UI"/>
          <w:color w:val="000000"/>
          <w:sz w:val="28"/>
          <w:szCs w:val="28"/>
        </w:rPr>
        <w:t>Para a concessão da tutela de urgência, o juiz pode, conforme o caso, exigir caução real ou fidejussória idônea para ressarcir os danos que a outra parte possa vir a sofrer, podendo a caução ser dispensada se a parte economicamente hipossuficiente não puder oferecê-la.</w:t>
      </w:r>
    </w:p>
    <w:p w:rsidR="00A97E6A" w:rsidRPr="008923A1" w:rsidRDefault="00A97E6A" w:rsidP="00962AB3">
      <w:pPr>
        <w:pStyle w:val="NormalWeb"/>
        <w:ind w:firstLine="525"/>
        <w:rPr>
          <w:rFonts w:ascii="Segoe UI" w:hAnsi="Segoe UI" w:cs="Segoe UI"/>
          <w:color w:val="0070C0"/>
          <w:sz w:val="28"/>
          <w:szCs w:val="28"/>
        </w:rPr>
      </w:pPr>
      <w:r w:rsidRPr="008923A1">
        <w:rPr>
          <w:rFonts w:ascii="Segoe UI" w:hAnsi="Segoe UI" w:cs="Segoe UI"/>
          <w:color w:val="0070C0"/>
          <w:sz w:val="28"/>
          <w:szCs w:val="28"/>
        </w:rPr>
        <w:t>(Na tutela de urgência o juiz pode pedir caução (garantia monetária) para cobrir eventuais danos que a parte possa vir a sofrer. Ela pode ser real (um bem móvel por exemplo) ou fidejussória (uma pessoa afiançando, de garantia). Essa caução é provida pela outra parte caso ela não seja hipossuficiente economicamente)</w:t>
      </w:r>
    </w:p>
    <w:p w:rsidR="00962AB3" w:rsidRPr="008923A1" w:rsidRDefault="00962AB3" w:rsidP="00962AB3">
      <w:pPr>
        <w:pStyle w:val="NormalWeb"/>
        <w:ind w:firstLine="525"/>
        <w:rPr>
          <w:rFonts w:ascii="Segoe UI" w:hAnsi="Segoe UI" w:cs="Segoe UI"/>
          <w:color w:val="000000"/>
          <w:sz w:val="28"/>
          <w:szCs w:val="28"/>
        </w:rPr>
      </w:pPr>
      <w:bookmarkStart w:id="93" w:name="art300§2"/>
      <w:bookmarkEnd w:id="93"/>
      <w:r w:rsidRPr="008923A1">
        <w:rPr>
          <w:rFonts w:ascii="Segoe UI" w:hAnsi="Segoe UI" w:cs="Segoe UI"/>
          <w:color w:val="000000"/>
          <w:sz w:val="28"/>
          <w:szCs w:val="28"/>
        </w:rPr>
        <w:t xml:space="preserve">§ 2º A tutela de urgência pode ser concedida </w:t>
      </w:r>
      <w:r w:rsidRPr="008923A1">
        <w:rPr>
          <w:rFonts w:ascii="Segoe UI" w:hAnsi="Segoe UI" w:cs="Segoe UI"/>
          <w:color w:val="000000"/>
          <w:sz w:val="28"/>
          <w:szCs w:val="28"/>
          <w:highlight w:val="cyan"/>
        </w:rPr>
        <w:t>liminarmente</w:t>
      </w:r>
      <w:r w:rsidR="00A97E6A" w:rsidRPr="008923A1">
        <w:rPr>
          <w:rFonts w:ascii="Segoe UI" w:hAnsi="Segoe UI" w:cs="Segoe UI"/>
          <w:color w:val="000000"/>
          <w:sz w:val="28"/>
          <w:szCs w:val="28"/>
        </w:rPr>
        <w:t xml:space="preserve"> </w:t>
      </w:r>
      <w:r w:rsidR="00A97E6A" w:rsidRPr="008923A1">
        <w:rPr>
          <w:rFonts w:ascii="Segoe UI" w:hAnsi="Segoe UI" w:cs="Segoe UI"/>
          <w:color w:val="0070C0"/>
          <w:sz w:val="28"/>
          <w:szCs w:val="28"/>
        </w:rPr>
        <w:t>(o juiz concederá algo sem antes ouvir a defesa/contraditório)</w:t>
      </w:r>
      <w:r w:rsidRPr="008923A1">
        <w:rPr>
          <w:rFonts w:ascii="Segoe UI" w:hAnsi="Segoe UI" w:cs="Segoe UI"/>
          <w:color w:val="000000"/>
          <w:sz w:val="28"/>
          <w:szCs w:val="28"/>
        </w:rPr>
        <w:t xml:space="preserve"> ou após justificação prévia</w:t>
      </w:r>
      <w:r w:rsidR="00A97E6A" w:rsidRPr="008923A1">
        <w:rPr>
          <w:rFonts w:ascii="Segoe UI" w:hAnsi="Segoe UI" w:cs="Segoe UI"/>
          <w:color w:val="000000"/>
          <w:sz w:val="28"/>
          <w:szCs w:val="28"/>
        </w:rPr>
        <w:t xml:space="preserve"> </w:t>
      </w:r>
      <w:r w:rsidR="00A97E6A" w:rsidRPr="008923A1">
        <w:rPr>
          <w:rFonts w:ascii="Segoe UI" w:hAnsi="Segoe UI" w:cs="Segoe UI"/>
          <w:color w:val="0070C0"/>
          <w:sz w:val="28"/>
          <w:szCs w:val="28"/>
        </w:rPr>
        <w:t>(aqui cabem documentos e até o contraditório)</w:t>
      </w:r>
      <w:r w:rsidRPr="008923A1">
        <w:rPr>
          <w:rFonts w:ascii="Segoe UI" w:hAnsi="Segoe UI" w:cs="Segoe UI"/>
          <w:color w:val="000000"/>
          <w:sz w:val="28"/>
          <w:szCs w:val="28"/>
        </w:rPr>
        <w:t>.</w:t>
      </w:r>
    </w:p>
    <w:p w:rsidR="00962AB3" w:rsidRPr="008923A1" w:rsidRDefault="00962AB3" w:rsidP="00962AB3">
      <w:pPr>
        <w:pStyle w:val="NormalWeb"/>
        <w:ind w:firstLine="525"/>
        <w:rPr>
          <w:rFonts w:ascii="Segoe UI" w:hAnsi="Segoe UI" w:cs="Segoe UI"/>
          <w:color w:val="000000"/>
          <w:sz w:val="28"/>
          <w:szCs w:val="28"/>
        </w:rPr>
      </w:pPr>
      <w:bookmarkStart w:id="94" w:name="art300§3"/>
      <w:bookmarkEnd w:id="94"/>
      <w:r w:rsidRPr="008923A1">
        <w:rPr>
          <w:rFonts w:ascii="Segoe UI" w:hAnsi="Segoe UI" w:cs="Segoe UI"/>
          <w:color w:val="000000"/>
          <w:sz w:val="28"/>
          <w:szCs w:val="28"/>
        </w:rPr>
        <w:t xml:space="preserve">§ 3º </w:t>
      </w:r>
      <w:r w:rsidRPr="008923A1">
        <w:rPr>
          <w:rFonts w:ascii="Segoe UI" w:hAnsi="Segoe UI" w:cs="Segoe UI"/>
          <w:color w:val="000000"/>
          <w:sz w:val="28"/>
          <w:szCs w:val="28"/>
          <w:highlight w:val="yellow"/>
        </w:rPr>
        <w:t>A tutela de urgência de natureza antecipada não será concedida quando houver perigo de irreversibilidade dos efeitos da decisão</w:t>
      </w:r>
      <w:r w:rsidRPr="008923A1">
        <w:rPr>
          <w:rFonts w:ascii="Segoe UI" w:hAnsi="Segoe UI" w:cs="Segoe UI"/>
          <w:color w:val="000000"/>
          <w:sz w:val="28"/>
          <w:szCs w:val="28"/>
        </w:rPr>
        <w:t>.</w:t>
      </w:r>
    </w:p>
    <w:p w:rsidR="00962AB3" w:rsidRPr="008923A1" w:rsidRDefault="00962AB3" w:rsidP="00962AB3">
      <w:pPr>
        <w:pStyle w:val="NormalWeb"/>
        <w:ind w:firstLine="525"/>
        <w:rPr>
          <w:rFonts w:ascii="Segoe UI" w:hAnsi="Segoe UI" w:cs="Segoe UI"/>
          <w:color w:val="000000"/>
          <w:sz w:val="28"/>
          <w:szCs w:val="28"/>
          <w:highlight w:val="yellow"/>
        </w:rPr>
      </w:pPr>
      <w:bookmarkStart w:id="95" w:name="art301"/>
      <w:bookmarkStart w:id="96" w:name="c301"/>
      <w:bookmarkEnd w:id="95"/>
      <w:bookmarkEnd w:id="96"/>
      <w:r w:rsidRPr="008923A1">
        <w:rPr>
          <w:rFonts w:ascii="Segoe UI" w:hAnsi="Segoe UI" w:cs="Segoe UI"/>
          <w:color w:val="000000"/>
          <w:sz w:val="28"/>
          <w:szCs w:val="28"/>
        </w:rPr>
        <w:t xml:space="preserve"> Art. 301. A tutela de urgência de natureza cautelar pode ser efetivada mediante </w:t>
      </w:r>
      <w:r w:rsidRPr="008923A1">
        <w:rPr>
          <w:rFonts w:ascii="Segoe UI" w:hAnsi="Segoe UI" w:cs="Segoe UI"/>
          <w:color w:val="000000"/>
          <w:sz w:val="28"/>
          <w:szCs w:val="28"/>
          <w:highlight w:val="cyan"/>
        </w:rPr>
        <w:t>arresto</w:t>
      </w:r>
      <w:r w:rsidR="00091144" w:rsidRPr="008923A1">
        <w:rPr>
          <w:rFonts w:ascii="Segoe UI" w:hAnsi="Segoe UI" w:cs="Segoe UI"/>
          <w:color w:val="000000"/>
          <w:sz w:val="28"/>
          <w:szCs w:val="28"/>
        </w:rPr>
        <w:t xml:space="preserve"> </w:t>
      </w:r>
      <w:r w:rsidR="00091144" w:rsidRPr="008923A1">
        <w:rPr>
          <w:rFonts w:ascii="Segoe UI" w:hAnsi="Segoe UI" w:cs="Segoe UI"/>
          <w:color w:val="0070C0"/>
          <w:sz w:val="28"/>
          <w:szCs w:val="28"/>
        </w:rPr>
        <w:t>(bloqueio de bens)</w:t>
      </w:r>
      <w:r w:rsidRPr="008923A1">
        <w:rPr>
          <w:rFonts w:ascii="Segoe UI" w:hAnsi="Segoe UI" w:cs="Segoe UI"/>
          <w:color w:val="000000"/>
          <w:sz w:val="28"/>
          <w:szCs w:val="28"/>
        </w:rPr>
        <w:t xml:space="preserve">, </w:t>
      </w:r>
      <w:r w:rsidRPr="008923A1">
        <w:rPr>
          <w:rFonts w:ascii="Segoe UI" w:hAnsi="Segoe UI" w:cs="Segoe UI"/>
          <w:color w:val="000000"/>
          <w:sz w:val="28"/>
          <w:szCs w:val="28"/>
          <w:highlight w:val="cyan"/>
        </w:rPr>
        <w:t>sequestro</w:t>
      </w:r>
      <w:r w:rsidR="00091144" w:rsidRPr="008923A1">
        <w:rPr>
          <w:rFonts w:ascii="Segoe UI" w:hAnsi="Segoe UI" w:cs="Segoe UI"/>
          <w:color w:val="000000"/>
          <w:sz w:val="28"/>
          <w:szCs w:val="28"/>
        </w:rPr>
        <w:t xml:space="preserve"> </w:t>
      </w:r>
      <w:r w:rsidR="00091144" w:rsidRPr="008923A1">
        <w:rPr>
          <w:rFonts w:ascii="Segoe UI" w:hAnsi="Segoe UI" w:cs="Segoe UI"/>
          <w:color w:val="0070C0"/>
          <w:sz w:val="28"/>
          <w:szCs w:val="28"/>
        </w:rPr>
        <w:t>(retirada dos bens de alguém)</w:t>
      </w:r>
      <w:r w:rsidRPr="008923A1">
        <w:rPr>
          <w:rFonts w:ascii="Segoe UI" w:hAnsi="Segoe UI" w:cs="Segoe UI"/>
          <w:color w:val="000000"/>
          <w:sz w:val="28"/>
          <w:szCs w:val="28"/>
        </w:rPr>
        <w:t xml:space="preserve">, </w:t>
      </w:r>
      <w:r w:rsidRPr="008923A1">
        <w:rPr>
          <w:rFonts w:ascii="Segoe UI" w:hAnsi="Segoe UI" w:cs="Segoe UI"/>
          <w:color w:val="000000"/>
          <w:sz w:val="28"/>
          <w:szCs w:val="28"/>
          <w:highlight w:val="cyan"/>
        </w:rPr>
        <w:t>arrolamento de bens</w:t>
      </w:r>
      <w:r w:rsidR="00091144" w:rsidRPr="008923A1">
        <w:rPr>
          <w:rFonts w:ascii="Segoe UI" w:hAnsi="Segoe UI" w:cs="Segoe UI"/>
          <w:color w:val="000000"/>
          <w:sz w:val="28"/>
          <w:szCs w:val="28"/>
        </w:rPr>
        <w:t xml:space="preserve"> </w:t>
      </w:r>
      <w:r w:rsidR="00091144" w:rsidRPr="008923A1">
        <w:rPr>
          <w:rFonts w:ascii="Segoe UI" w:hAnsi="Segoe UI" w:cs="Segoe UI"/>
          <w:color w:val="0070C0"/>
          <w:sz w:val="28"/>
          <w:szCs w:val="28"/>
        </w:rPr>
        <w:t>(garantir futura repartição dos bens)</w:t>
      </w:r>
      <w:r w:rsidRPr="008923A1">
        <w:rPr>
          <w:rFonts w:ascii="Segoe UI" w:hAnsi="Segoe UI" w:cs="Segoe UI"/>
          <w:color w:val="000000"/>
          <w:sz w:val="28"/>
          <w:szCs w:val="28"/>
        </w:rPr>
        <w:t xml:space="preserve">, </w:t>
      </w:r>
      <w:r w:rsidRPr="008923A1">
        <w:rPr>
          <w:rFonts w:ascii="Segoe UI" w:hAnsi="Segoe UI" w:cs="Segoe UI"/>
          <w:color w:val="000000"/>
          <w:sz w:val="28"/>
          <w:szCs w:val="28"/>
          <w:highlight w:val="cyan"/>
        </w:rPr>
        <w:t>registro de protesto</w:t>
      </w:r>
      <w:r w:rsidR="00091144" w:rsidRPr="008923A1">
        <w:rPr>
          <w:rFonts w:ascii="Segoe UI" w:hAnsi="Segoe UI" w:cs="Segoe UI"/>
          <w:color w:val="000000"/>
          <w:sz w:val="28"/>
          <w:szCs w:val="28"/>
        </w:rPr>
        <w:t xml:space="preserve"> </w:t>
      </w:r>
      <w:r w:rsidR="00091144" w:rsidRPr="008923A1">
        <w:rPr>
          <w:rFonts w:ascii="Segoe UI" w:hAnsi="Segoe UI" w:cs="Segoe UI"/>
          <w:color w:val="0070C0"/>
          <w:sz w:val="28"/>
          <w:szCs w:val="28"/>
        </w:rPr>
        <w:t>(Evitar transparência supostamente indevida a um bem que está sujei</w:t>
      </w:r>
      <w:r w:rsidR="00802987" w:rsidRPr="008923A1">
        <w:rPr>
          <w:rFonts w:ascii="Segoe UI" w:hAnsi="Segoe UI" w:cs="Segoe UI"/>
          <w:color w:val="0070C0"/>
          <w:sz w:val="28"/>
          <w:szCs w:val="28"/>
        </w:rPr>
        <w:t>to ao</w:t>
      </w:r>
      <w:r w:rsidR="00091144" w:rsidRPr="008923A1">
        <w:rPr>
          <w:rFonts w:ascii="Segoe UI" w:hAnsi="Segoe UI" w:cs="Segoe UI"/>
          <w:color w:val="0070C0"/>
          <w:sz w:val="28"/>
          <w:szCs w:val="28"/>
        </w:rPr>
        <w:t xml:space="preserve"> registro)</w:t>
      </w:r>
      <w:r w:rsidRPr="008923A1">
        <w:rPr>
          <w:rFonts w:ascii="Segoe UI" w:hAnsi="Segoe UI" w:cs="Segoe UI"/>
          <w:color w:val="000000"/>
          <w:sz w:val="28"/>
          <w:szCs w:val="28"/>
        </w:rPr>
        <w:t xml:space="preserve"> contra alienação de bem e qualquer outra medida idônea para asseguração do </w:t>
      </w:r>
      <w:r w:rsidRPr="008923A1">
        <w:rPr>
          <w:rFonts w:ascii="Segoe UI" w:hAnsi="Segoe UI" w:cs="Segoe UI"/>
          <w:color w:val="000000"/>
          <w:sz w:val="28"/>
          <w:szCs w:val="28"/>
          <w:highlight w:val="yellow"/>
        </w:rPr>
        <w:t>direito.</w:t>
      </w:r>
    </w:p>
    <w:p w:rsidR="00962AB3" w:rsidRPr="008923A1" w:rsidRDefault="00962AB3" w:rsidP="00962AB3">
      <w:pPr>
        <w:pStyle w:val="NormalWeb"/>
        <w:ind w:firstLine="525"/>
        <w:rPr>
          <w:rFonts w:ascii="Segoe UI" w:hAnsi="Segoe UI" w:cs="Segoe UI"/>
          <w:color w:val="000000"/>
          <w:sz w:val="28"/>
          <w:szCs w:val="28"/>
        </w:rPr>
      </w:pPr>
      <w:bookmarkStart w:id="97" w:name="art302"/>
      <w:bookmarkStart w:id="98" w:name="c302"/>
      <w:bookmarkEnd w:id="97"/>
      <w:bookmarkEnd w:id="98"/>
      <w:r w:rsidRPr="008923A1">
        <w:rPr>
          <w:rFonts w:ascii="Segoe UI" w:hAnsi="Segoe UI" w:cs="Segoe UI"/>
          <w:color w:val="000000"/>
          <w:sz w:val="28"/>
          <w:szCs w:val="28"/>
          <w:highlight w:val="yellow"/>
        </w:rPr>
        <w:t> Art. 302. Independentemente da reparação por dano processual, a parte responde pelo prejuízo que a efetivação da tutela de urgência causar</w:t>
      </w:r>
      <w:r w:rsidRPr="008923A1">
        <w:rPr>
          <w:rFonts w:ascii="Segoe UI" w:hAnsi="Segoe UI" w:cs="Segoe UI"/>
          <w:color w:val="000000"/>
          <w:sz w:val="28"/>
          <w:szCs w:val="28"/>
        </w:rPr>
        <w:t xml:space="preserve"> </w:t>
      </w:r>
      <w:r w:rsidRPr="008923A1">
        <w:rPr>
          <w:rFonts w:ascii="Segoe UI" w:hAnsi="Segoe UI" w:cs="Segoe UI"/>
          <w:color w:val="000000"/>
          <w:sz w:val="28"/>
          <w:szCs w:val="28"/>
          <w:highlight w:val="yellow"/>
        </w:rPr>
        <w:t>à parte</w:t>
      </w:r>
      <w:r w:rsidRPr="008923A1">
        <w:rPr>
          <w:rFonts w:ascii="Segoe UI" w:hAnsi="Segoe UI" w:cs="Segoe UI"/>
          <w:color w:val="000000"/>
          <w:sz w:val="28"/>
          <w:szCs w:val="28"/>
        </w:rPr>
        <w:t xml:space="preserve"> adversa, </w:t>
      </w:r>
      <w:r w:rsidRPr="008923A1">
        <w:rPr>
          <w:rFonts w:ascii="Segoe UI" w:hAnsi="Segoe UI" w:cs="Segoe UI"/>
          <w:color w:val="000000"/>
          <w:sz w:val="28"/>
          <w:szCs w:val="28"/>
          <w:highlight w:val="yellow"/>
        </w:rPr>
        <w:t>se:</w:t>
      </w:r>
    </w:p>
    <w:p w:rsidR="00962AB3" w:rsidRPr="008923A1" w:rsidRDefault="00962AB3" w:rsidP="00962AB3">
      <w:pPr>
        <w:pStyle w:val="NormalWeb"/>
        <w:ind w:firstLine="525"/>
        <w:rPr>
          <w:rFonts w:ascii="Segoe UI" w:hAnsi="Segoe UI" w:cs="Segoe UI"/>
          <w:color w:val="000000"/>
          <w:sz w:val="28"/>
          <w:szCs w:val="28"/>
        </w:rPr>
      </w:pPr>
      <w:bookmarkStart w:id="99" w:name="art302i"/>
      <w:bookmarkEnd w:id="99"/>
      <w:r w:rsidRPr="008923A1">
        <w:rPr>
          <w:rFonts w:ascii="Segoe UI" w:hAnsi="Segoe UI" w:cs="Segoe UI"/>
          <w:color w:val="000000"/>
          <w:sz w:val="28"/>
          <w:szCs w:val="28"/>
        </w:rPr>
        <w:t xml:space="preserve">I - </w:t>
      </w:r>
      <w:proofErr w:type="gramStart"/>
      <w:r w:rsidRPr="008923A1">
        <w:rPr>
          <w:rFonts w:ascii="Segoe UI" w:hAnsi="Segoe UI" w:cs="Segoe UI"/>
          <w:color w:val="000000"/>
          <w:sz w:val="28"/>
          <w:szCs w:val="28"/>
        </w:rPr>
        <w:t>a</w:t>
      </w:r>
      <w:proofErr w:type="gramEnd"/>
      <w:r w:rsidRPr="008923A1">
        <w:rPr>
          <w:rFonts w:ascii="Segoe UI" w:hAnsi="Segoe UI" w:cs="Segoe UI"/>
          <w:color w:val="000000"/>
          <w:sz w:val="28"/>
          <w:szCs w:val="28"/>
        </w:rPr>
        <w:t xml:space="preserve"> </w:t>
      </w:r>
      <w:r w:rsidRPr="008923A1">
        <w:rPr>
          <w:rFonts w:ascii="Segoe UI" w:hAnsi="Segoe UI" w:cs="Segoe UI"/>
          <w:color w:val="000000"/>
          <w:sz w:val="28"/>
          <w:szCs w:val="28"/>
          <w:highlight w:val="yellow"/>
        </w:rPr>
        <w:t>sentença</w:t>
      </w:r>
      <w:r w:rsidRPr="008923A1">
        <w:rPr>
          <w:rFonts w:ascii="Segoe UI" w:hAnsi="Segoe UI" w:cs="Segoe UI"/>
          <w:color w:val="000000"/>
          <w:sz w:val="28"/>
          <w:szCs w:val="28"/>
        </w:rPr>
        <w:t xml:space="preserve"> lhe for </w:t>
      </w:r>
      <w:r w:rsidRPr="008923A1">
        <w:rPr>
          <w:rFonts w:ascii="Segoe UI" w:hAnsi="Segoe UI" w:cs="Segoe UI"/>
          <w:color w:val="000000"/>
          <w:sz w:val="28"/>
          <w:szCs w:val="28"/>
          <w:highlight w:val="yellow"/>
        </w:rPr>
        <w:t>desfavorável</w:t>
      </w:r>
      <w:r w:rsidRPr="008923A1">
        <w:rPr>
          <w:rFonts w:ascii="Segoe UI" w:hAnsi="Segoe UI" w:cs="Segoe UI"/>
          <w:color w:val="000000"/>
          <w:sz w:val="28"/>
          <w:szCs w:val="28"/>
        </w:rPr>
        <w:t>;</w:t>
      </w:r>
    </w:p>
    <w:p w:rsidR="00962AB3" w:rsidRPr="008923A1" w:rsidRDefault="00962AB3" w:rsidP="00962AB3">
      <w:pPr>
        <w:pStyle w:val="NormalWeb"/>
        <w:ind w:firstLine="525"/>
        <w:rPr>
          <w:rFonts w:ascii="Segoe UI" w:hAnsi="Segoe UI" w:cs="Segoe UI"/>
          <w:color w:val="000000"/>
          <w:sz w:val="28"/>
          <w:szCs w:val="28"/>
        </w:rPr>
      </w:pPr>
      <w:bookmarkStart w:id="100" w:name="art302ii"/>
      <w:bookmarkEnd w:id="100"/>
      <w:r w:rsidRPr="008923A1">
        <w:rPr>
          <w:rFonts w:ascii="Segoe UI" w:hAnsi="Segoe UI" w:cs="Segoe UI"/>
          <w:color w:val="000000"/>
          <w:sz w:val="28"/>
          <w:szCs w:val="28"/>
        </w:rPr>
        <w:t xml:space="preserve">II - </w:t>
      </w:r>
      <w:proofErr w:type="gramStart"/>
      <w:r w:rsidRPr="008923A1">
        <w:rPr>
          <w:rFonts w:ascii="Segoe UI" w:hAnsi="Segoe UI" w:cs="Segoe UI"/>
          <w:color w:val="000000"/>
          <w:sz w:val="28"/>
          <w:szCs w:val="28"/>
        </w:rPr>
        <w:t>obtida</w:t>
      </w:r>
      <w:proofErr w:type="gramEnd"/>
      <w:r w:rsidRPr="008923A1">
        <w:rPr>
          <w:rFonts w:ascii="Segoe UI" w:hAnsi="Segoe UI" w:cs="Segoe UI"/>
          <w:color w:val="000000"/>
          <w:sz w:val="28"/>
          <w:szCs w:val="28"/>
        </w:rPr>
        <w:t xml:space="preserve"> liminarmente a tutela em caráter antecedente, </w:t>
      </w:r>
      <w:r w:rsidRPr="008923A1">
        <w:rPr>
          <w:rFonts w:ascii="Segoe UI" w:hAnsi="Segoe UI" w:cs="Segoe UI"/>
          <w:color w:val="000000"/>
          <w:sz w:val="28"/>
          <w:szCs w:val="28"/>
          <w:highlight w:val="yellow"/>
        </w:rPr>
        <w:t>não fornecer os meios necessários para a citação</w:t>
      </w:r>
      <w:r w:rsidRPr="008923A1">
        <w:rPr>
          <w:rFonts w:ascii="Segoe UI" w:hAnsi="Segoe UI" w:cs="Segoe UI"/>
          <w:color w:val="000000"/>
          <w:sz w:val="28"/>
          <w:szCs w:val="28"/>
        </w:rPr>
        <w:t xml:space="preserve"> do requerido no </w:t>
      </w:r>
      <w:r w:rsidRPr="008923A1">
        <w:rPr>
          <w:rFonts w:ascii="Segoe UI" w:hAnsi="Segoe UI" w:cs="Segoe UI"/>
          <w:color w:val="000000"/>
          <w:sz w:val="28"/>
          <w:szCs w:val="28"/>
          <w:highlight w:val="yellow"/>
        </w:rPr>
        <w:t>prazo de</w:t>
      </w:r>
      <w:r w:rsidRPr="008923A1">
        <w:rPr>
          <w:rFonts w:ascii="Segoe UI" w:hAnsi="Segoe UI" w:cs="Segoe UI"/>
          <w:color w:val="000000"/>
          <w:sz w:val="28"/>
          <w:szCs w:val="28"/>
        </w:rPr>
        <w:t xml:space="preserve"> </w:t>
      </w:r>
      <w:r w:rsidRPr="008923A1">
        <w:rPr>
          <w:rFonts w:ascii="Segoe UI" w:hAnsi="Segoe UI" w:cs="Segoe UI"/>
          <w:color w:val="000000"/>
          <w:sz w:val="28"/>
          <w:szCs w:val="28"/>
          <w:highlight w:val="darkMagenta"/>
        </w:rPr>
        <w:t>5 (cinco)</w:t>
      </w:r>
      <w:r w:rsidRPr="008923A1">
        <w:rPr>
          <w:rFonts w:ascii="Segoe UI" w:hAnsi="Segoe UI" w:cs="Segoe UI"/>
          <w:color w:val="000000"/>
          <w:sz w:val="28"/>
          <w:szCs w:val="28"/>
        </w:rPr>
        <w:t xml:space="preserve"> dias;</w:t>
      </w:r>
    </w:p>
    <w:p w:rsidR="00962AB3" w:rsidRPr="008923A1" w:rsidRDefault="00962AB3" w:rsidP="009E4CF6">
      <w:pPr>
        <w:pStyle w:val="NormalWeb"/>
        <w:ind w:firstLine="525"/>
        <w:rPr>
          <w:rFonts w:ascii="Segoe UI" w:hAnsi="Segoe UI" w:cs="Segoe UI"/>
          <w:color w:val="0070C0"/>
          <w:sz w:val="28"/>
          <w:szCs w:val="28"/>
        </w:rPr>
      </w:pPr>
      <w:bookmarkStart w:id="101" w:name="art302iii"/>
      <w:bookmarkEnd w:id="101"/>
      <w:r w:rsidRPr="008923A1">
        <w:rPr>
          <w:rFonts w:ascii="Segoe UI" w:hAnsi="Segoe UI" w:cs="Segoe UI"/>
          <w:color w:val="000000"/>
          <w:sz w:val="28"/>
          <w:szCs w:val="28"/>
        </w:rPr>
        <w:t xml:space="preserve">III - ocorrer a </w:t>
      </w:r>
      <w:r w:rsidRPr="008923A1">
        <w:rPr>
          <w:rFonts w:ascii="Segoe UI" w:hAnsi="Segoe UI" w:cs="Segoe UI"/>
          <w:color w:val="000000"/>
          <w:sz w:val="28"/>
          <w:szCs w:val="28"/>
          <w:highlight w:val="yellow"/>
        </w:rPr>
        <w:t>cessação da eficácia da medida</w:t>
      </w:r>
      <w:r w:rsidRPr="008923A1">
        <w:rPr>
          <w:rFonts w:ascii="Segoe UI" w:hAnsi="Segoe UI" w:cs="Segoe UI"/>
          <w:color w:val="000000"/>
          <w:sz w:val="28"/>
          <w:szCs w:val="28"/>
        </w:rPr>
        <w:t xml:space="preserve"> em qualquer hipótese legal;</w:t>
      </w:r>
      <w:r w:rsidR="009E4CF6" w:rsidRPr="008923A1">
        <w:rPr>
          <w:rFonts w:ascii="Segoe UI" w:hAnsi="Segoe UI" w:cs="Segoe UI"/>
          <w:color w:val="000000"/>
          <w:sz w:val="28"/>
          <w:szCs w:val="28"/>
        </w:rPr>
        <w:t xml:space="preserve"> </w:t>
      </w:r>
      <w:r w:rsidR="009E4CF6" w:rsidRPr="008923A1">
        <w:rPr>
          <w:rFonts w:ascii="Segoe UI" w:hAnsi="Segoe UI" w:cs="Segoe UI"/>
          <w:color w:val="0070C0"/>
          <w:sz w:val="28"/>
          <w:szCs w:val="28"/>
        </w:rPr>
        <w:t>(Se a tutela for revogada durante o processo)</w:t>
      </w:r>
    </w:p>
    <w:p w:rsidR="00962AB3" w:rsidRPr="008923A1" w:rsidRDefault="00962AB3" w:rsidP="00962AB3">
      <w:pPr>
        <w:pStyle w:val="NormalWeb"/>
        <w:ind w:firstLine="525"/>
        <w:rPr>
          <w:rFonts w:ascii="Segoe UI" w:hAnsi="Segoe UI" w:cs="Segoe UI"/>
          <w:color w:val="0070C0"/>
          <w:sz w:val="28"/>
          <w:szCs w:val="28"/>
        </w:rPr>
      </w:pPr>
      <w:bookmarkStart w:id="102" w:name="art302iv"/>
      <w:bookmarkEnd w:id="102"/>
      <w:r w:rsidRPr="008923A1">
        <w:rPr>
          <w:rFonts w:ascii="Segoe UI" w:hAnsi="Segoe UI" w:cs="Segoe UI"/>
          <w:color w:val="000000"/>
          <w:sz w:val="28"/>
          <w:szCs w:val="28"/>
        </w:rPr>
        <w:t xml:space="preserve">IV - </w:t>
      </w:r>
      <w:proofErr w:type="gramStart"/>
      <w:r w:rsidRPr="008923A1">
        <w:rPr>
          <w:rFonts w:ascii="Segoe UI" w:hAnsi="Segoe UI" w:cs="Segoe UI"/>
          <w:color w:val="000000"/>
          <w:sz w:val="28"/>
          <w:szCs w:val="28"/>
        </w:rPr>
        <w:t>o</w:t>
      </w:r>
      <w:proofErr w:type="gramEnd"/>
      <w:r w:rsidRPr="008923A1">
        <w:rPr>
          <w:rFonts w:ascii="Segoe UI" w:hAnsi="Segoe UI" w:cs="Segoe UI"/>
          <w:color w:val="000000"/>
          <w:sz w:val="28"/>
          <w:szCs w:val="28"/>
        </w:rPr>
        <w:t xml:space="preserve"> </w:t>
      </w:r>
      <w:r w:rsidRPr="008923A1">
        <w:rPr>
          <w:rFonts w:ascii="Segoe UI" w:hAnsi="Segoe UI" w:cs="Segoe UI"/>
          <w:color w:val="000000"/>
          <w:sz w:val="28"/>
          <w:szCs w:val="28"/>
          <w:highlight w:val="yellow"/>
        </w:rPr>
        <w:t>juiz acolher</w:t>
      </w:r>
      <w:r w:rsidRPr="008923A1">
        <w:rPr>
          <w:rFonts w:ascii="Segoe UI" w:hAnsi="Segoe UI" w:cs="Segoe UI"/>
          <w:color w:val="000000"/>
          <w:sz w:val="28"/>
          <w:szCs w:val="28"/>
        </w:rPr>
        <w:t xml:space="preserve"> a alegação de </w:t>
      </w:r>
      <w:r w:rsidRPr="008923A1">
        <w:rPr>
          <w:rFonts w:ascii="Segoe UI" w:hAnsi="Segoe UI" w:cs="Segoe UI"/>
          <w:color w:val="000000"/>
          <w:sz w:val="28"/>
          <w:szCs w:val="28"/>
          <w:highlight w:val="yellow"/>
        </w:rPr>
        <w:t xml:space="preserve">decadência ou prescrição </w:t>
      </w:r>
      <w:r w:rsidRPr="008923A1">
        <w:rPr>
          <w:rFonts w:ascii="Segoe UI" w:hAnsi="Segoe UI" w:cs="Segoe UI"/>
          <w:color w:val="000000"/>
          <w:sz w:val="28"/>
          <w:szCs w:val="28"/>
        </w:rPr>
        <w:t>da pretensão do autor.</w:t>
      </w:r>
      <w:r w:rsidR="002D42C0" w:rsidRPr="008923A1">
        <w:rPr>
          <w:rFonts w:ascii="Segoe UI" w:hAnsi="Segoe UI" w:cs="Segoe UI"/>
          <w:color w:val="000000"/>
          <w:sz w:val="28"/>
          <w:szCs w:val="28"/>
        </w:rPr>
        <w:t xml:space="preserve"> </w:t>
      </w:r>
      <w:r w:rsidR="002D42C0" w:rsidRPr="008923A1">
        <w:rPr>
          <w:rFonts w:ascii="Segoe UI" w:hAnsi="Segoe UI" w:cs="Segoe UI"/>
          <w:color w:val="0070C0"/>
          <w:sz w:val="28"/>
          <w:szCs w:val="28"/>
        </w:rPr>
        <w:t>(Não deixa de ser uma sentença desfavorável também)</w:t>
      </w:r>
    </w:p>
    <w:p w:rsidR="00962AB3" w:rsidRPr="008923A1" w:rsidRDefault="00962AB3" w:rsidP="00962AB3">
      <w:pPr>
        <w:pStyle w:val="NormalWeb"/>
        <w:ind w:firstLine="525"/>
        <w:rPr>
          <w:rFonts w:ascii="Segoe UI" w:hAnsi="Segoe UI" w:cs="Segoe UI"/>
          <w:color w:val="000000"/>
          <w:sz w:val="28"/>
          <w:szCs w:val="28"/>
        </w:rPr>
      </w:pPr>
      <w:bookmarkStart w:id="103" w:name="art302p"/>
      <w:bookmarkEnd w:id="103"/>
      <w:r w:rsidRPr="008923A1">
        <w:rPr>
          <w:rFonts w:ascii="Segoe UI" w:hAnsi="Segoe UI" w:cs="Segoe UI"/>
          <w:color w:val="000000"/>
          <w:sz w:val="28"/>
          <w:szCs w:val="28"/>
        </w:rPr>
        <w:t>Parágrafo único. A indenização será liquidada nos autos em que a medida tiver sido concedida, sempre que possível.</w:t>
      </w:r>
    </w:p>
    <w:p w:rsidR="002D42C0" w:rsidRPr="008923A1" w:rsidRDefault="002D42C0" w:rsidP="00962AB3">
      <w:pPr>
        <w:pStyle w:val="NormalWeb"/>
        <w:ind w:firstLine="525"/>
        <w:rPr>
          <w:rFonts w:ascii="Segoe UI" w:hAnsi="Segoe UI" w:cs="Segoe UI"/>
          <w:color w:val="0070C0"/>
          <w:sz w:val="28"/>
          <w:szCs w:val="28"/>
        </w:rPr>
      </w:pPr>
      <w:r w:rsidRPr="008923A1">
        <w:rPr>
          <w:rFonts w:ascii="Segoe UI" w:hAnsi="Segoe UI" w:cs="Segoe UI"/>
          <w:color w:val="0070C0"/>
          <w:sz w:val="28"/>
          <w:szCs w:val="28"/>
        </w:rPr>
        <w:t>(Então não é necessário, na maioria das vezes, que se abra um novo processo para o pagamento do prejuízo da efetivação da tutela)</w:t>
      </w:r>
    </w:p>
    <w:p w:rsidR="00962AB3" w:rsidRPr="008923A1" w:rsidRDefault="00962AB3" w:rsidP="00962AB3">
      <w:pPr>
        <w:pStyle w:val="NormalWeb"/>
        <w:spacing w:before="300" w:beforeAutospacing="0" w:after="300" w:afterAutospacing="0" w:line="240" w:lineRule="atLeast"/>
        <w:ind w:firstLine="432"/>
        <w:jc w:val="center"/>
        <w:rPr>
          <w:rFonts w:ascii="Segoe UI" w:hAnsi="Segoe UI" w:cs="Segoe UI"/>
          <w:color w:val="000000"/>
          <w:sz w:val="28"/>
          <w:szCs w:val="28"/>
        </w:rPr>
      </w:pPr>
      <w:bookmarkStart w:id="104" w:name="partegerallivrovtituloiicapituloii"/>
      <w:bookmarkEnd w:id="104"/>
      <w:r w:rsidRPr="008923A1">
        <w:rPr>
          <w:rFonts w:ascii="Segoe UI" w:hAnsi="Segoe UI" w:cs="Segoe UI"/>
          <w:color w:val="000000"/>
          <w:sz w:val="28"/>
          <w:szCs w:val="28"/>
        </w:rPr>
        <w:t>CAPÍTULO II</w:t>
      </w:r>
      <w:r w:rsidRPr="008923A1">
        <w:rPr>
          <w:rFonts w:ascii="Segoe UI" w:hAnsi="Segoe UI" w:cs="Segoe UI"/>
          <w:color w:val="000000"/>
          <w:sz w:val="28"/>
          <w:szCs w:val="28"/>
        </w:rPr>
        <w:br/>
        <w:t>DO PROCEDIMENTO DA TUTELA ANTECIPADA REQUERIDA EM CARÁTER ANTECEDENTE</w:t>
      </w:r>
    </w:p>
    <w:p w:rsidR="00CB4B17" w:rsidRPr="008923A1" w:rsidRDefault="00CB4B17" w:rsidP="00962AB3">
      <w:pPr>
        <w:pStyle w:val="NormalWeb"/>
        <w:spacing w:before="300" w:beforeAutospacing="0" w:after="300" w:afterAutospacing="0" w:line="240" w:lineRule="atLeast"/>
        <w:ind w:firstLine="432"/>
        <w:jc w:val="center"/>
        <w:rPr>
          <w:rFonts w:ascii="Segoe UI" w:hAnsi="Segoe UI" w:cs="Segoe UI"/>
          <w:color w:val="0070C0"/>
          <w:sz w:val="28"/>
          <w:szCs w:val="28"/>
        </w:rPr>
      </w:pPr>
      <w:r w:rsidRPr="008923A1">
        <w:rPr>
          <w:rFonts w:ascii="Segoe UI" w:hAnsi="Segoe UI" w:cs="Segoe UI"/>
          <w:color w:val="0070C0"/>
          <w:sz w:val="28"/>
          <w:szCs w:val="28"/>
        </w:rPr>
        <w:t>(Estudamos mais a tutela cautelar e antecipada em seu caráter ANTECEDENTE. Isso por que ela tem todo um jeitão diferente, enquanto a incidental basta o advogado fazer uma petição e acabou)</w:t>
      </w:r>
    </w:p>
    <w:p w:rsidR="00962AB3" w:rsidRPr="008923A1" w:rsidRDefault="00962AB3" w:rsidP="00CE6011">
      <w:pPr>
        <w:pStyle w:val="NormalWeb"/>
        <w:ind w:firstLine="525"/>
        <w:rPr>
          <w:rFonts w:ascii="Segoe UI" w:hAnsi="Segoe UI" w:cs="Segoe UI"/>
          <w:color w:val="0070C0"/>
          <w:sz w:val="28"/>
          <w:szCs w:val="28"/>
        </w:rPr>
      </w:pPr>
      <w:bookmarkStart w:id="105" w:name="art303"/>
      <w:bookmarkStart w:id="106" w:name="c303"/>
      <w:bookmarkEnd w:id="105"/>
      <w:bookmarkEnd w:id="106"/>
      <w:r w:rsidRPr="008923A1">
        <w:rPr>
          <w:rFonts w:ascii="Segoe UI" w:hAnsi="Segoe UI" w:cs="Segoe UI"/>
          <w:color w:val="000000"/>
          <w:sz w:val="28"/>
          <w:szCs w:val="28"/>
        </w:rPr>
        <w:t> </w:t>
      </w:r>
      <w:r w:rsidRPr="008923A1">
        <w:rPr>
          <w:rFonts w:ascii="Segoe UI" w:hAnsi="Segoe UI" w:cs="Segoe UI"/>
          <w:color w:val="000000"/>
          <w:sz w:val="28"/>
          <w:szCs w:val="28"/>
          <w:highlight w:val="red"/>
        </w:rPr>
        <w:t>A</w:t>
      </w:r>
      <w:r w:rsidRPr="008923A1">
        <w:rPr>
          <w:rFonts w:ascii="Segoe UI" w:hAnsi="Segoe UI" w:cs="Segoe UI"/>
          <w:color w:val="000000"/>
          <w:sz w:val="28"/>
          <w:szCs w:val="28"/>
        </w:rPr>
        <w:t xml:space="preserve">rt. 303. Nos </w:t>
      </w:r>
      <w:r w:rsidRPr="008923A1">
        <w:rPr>
          <w:rFonts w:ascii="Segoe UI" w:hAnsi="Segoe UI" w:cs="Segoe UI"/>
          <w:color w:val="000000"/>
          <w:sz w:val="28"/>
          <w:szCs w:val="28"/>
          <w:highlight w:val="yellow"/>
        </w:rPr>
        <w:t xml:space="preserve">casos em que a </w:t>
      </w:r>
      <w:r w:rsidRPr="008923A1">
        <w:rPr>
          <w:rFonts w:ascii="Segoe UI" w:hAnsi="Segoe UI" w:cs="Segoe UI"/>
          <w:color w:val="000000"/>
          <w:sz w:val="28"/>
          <w:szCs w:val="28"/>
          <w:highlight w:val="cyan"/>
        </w:rPr>
        <w:t>urgência for contemporânea à propositura da ação</w:t>
      </w:r>
      <w:r w:rsidR="00CE6011" w:rsidRPr="008923A1">
        <w:rPr>
          <w:rFonts w:ascii="Segoe UI" w:hAnsi="Segoe UI" w:cs="Segoe UI"/>
          <w:color w:val="000000"/>
          <w:sz w:val="28"/>
          <w:szCs w:val="28"/>
        </w:rPr>
        <w:t xml:space="preserve"> </w:t>
      </w:r>
      <w:r w:rsidR="00CE6011" w:rsidRPr="008923A1">
        <w:rPr>
          <w:rFonts w:ascii="Segoe UI" w:hAnsi="Segoe UI" w:cs="Segoe UI"/>
          <w:color w:val="0070C0"/>
          <w:sz w:val="28"/>
          <w:szCs w:val="28"/>
        </w:rPr>
        <w:t>(Nos casos em que a urgência for percebida no mesmo tempo em que está sendo proposta a ação)</w:t>
      </w:r>
      <w:r w:rsidRPr="008923A1">
        <w:rPr>
          <w:rFonts w:ascii="Segoe UI" w:hAnsi="Segoe UI" w:cs="Segoe UI"/>
          <w:color w:val="000000"/>
          <w:sz w:val="28"/>
          <w:szCs w:val="28"/>
        </w:rPr>
        <w:t xml:space="preserve">, a </w:t>
      </w:r>
      <w:r w:rsidRPr="008923A1">
        <w:rPr>
          <w:rFonts w:ascii="Segoe UI" w:hAnsi="Segoe UI" w:cs="Segoe UI"/>
          <w:color w:val="000000"/>
          <w:sz w:val="28"/>
          <w:szCs w:val="28"/>
          <w:highlight w:val="yellow"/>
        </w:rPr>
        <w:t>petição inicial</w:t>
      </w:r>
      <w:r w:rsidRPr="008923A1">
        <w:rPr>
          <w:rFonts w:ascii="Segoe UI" w:hAnsi="Segoe UI" w:cs="Segoe UI"/>
          <w:color w:val="000000"/>
          <w:sz w:val="28"/>
          <w:szCs w:val="28"/>
        </w:rPr>
        <w:t xml:space="preserve"> </w:t>
      </w:r>
      <w:r w:rsidRPr="008923A1">
        <w:rPr>
          <w:rFonts w:ascii="Segoe UI" w:hAnsi="Segoe UI" w:cs="Segoe UI"/>
          <w:color w:val="000000"/>
          <w:sz w:val="28"/>
          <w:szCs w:val="28"/>
          <w:highlight w:val="yellow"/>
        </w:rPr>
        <w:t>pode limitar-se ao requerimento da tutela</w:t>
      </w:r>
      <w:r w:rsidRPr="008923A1">
        <w:rPr>
          <w:rFonts w:ascii="Segoe UI" w:hAnsi="Segoe UI" w:cs="Segoe UI"/>
          <w:color w:val="000000"/>
          <w:sz w:val="28"/>
          <w:szCs w:val="28"/>
        </w:rPr>
        <w:t xml:space="preserve"> antecipada e à indicação do pedido de </w:t>
      </w:r>
      <w:r w:rsidRPr="008923A1">
        <w:rPr>
          <w:rFonts w:ascii="Segoe UI" w:hAnsi="Segoe UI" w:cs="Segoe UI"/>
          <w:color w:val="000000"/>
          <w:sz w:val="28"/>
          <w:szCs w:val="28"/>
          <w:highlight w:val="cyan"/>
        </w:rPr>
        <w:t>tutela final</w:t>
      </w:r>
      <w:r w:rsidR="00CE6011" w:rsidRPr="008923A1">
        <w:rPr>
          <w:rFonts w:ascii="Segoe UI" w:hAnsi="Segoe UI" w:cs="Segoe UI"/>
          <w:color w:val="000000"/>
          <w:sz w:val="28"/>
          <w:szCs w:val="28"/>
        </w:rPr>
        <w:t xml:space="preserve"> </w:t>
      </w:r>
      <w:r w:rsidR="00CE6011" w:rsidRPr="008923A1">
        <w:rPr>
          <w:rFonts w:ascii="Segoe UI" w:hAnsi="Segoe UI" w:cs="Segoe UI"/>
          <w:color w:val="0070C0"/>
          <w:sz w:val="28"/>
          <w:szCs w:val="28"/>
        </w:rPr>
        <w:t>(pedido principal)</w:t>
      </w:r>
      <w:r w:rsidRPr="008923A1">
        <w:rPr>
          <w:rFonts w:ascii="Segoe UI" w:hAnsi="Segoe UI" w:cs="Segoe UI"/>
          <w:color w:val="000000"/>
          <w:sz w:val="28"/>
          <w:szCs w:val="28"/>
        </w:rPr>
        <w:t xml:space="preserve">, com a exposição da </w:t>
      </w:r>
      <w:r w:rsidRPr="008923A1">
        <w:rPr>
          <w:rFonts w:ascii="Segoe UI" w:hAnsi="Segoe UI" w:cs="Segoe UI"/>
          <w:color w:val="000000"/>
          <w:sz w:val="28"/>
          <w:szCs w:val="28"/>
          <w:highlight w:val="cyan"/>
        </w:rPr>
        <w:t>lide</w:t>
      </w:r>
      <w:r w:rsidR="00881D3E" w:rsidRPr="008923A1">
        <w:rPr>
          <w:rFonts w:ascii="Segoe UI" w:hAnsi="Segoe UI" w:cs="Segoe UI"/>
          <w:color w:val="000000"/>
          <w:sz w:val="28"/>
          <w:szCs w:val="28"/>
        </w:rPr>
        <w:t xml:space="preserve"> </w:t>
      </w:r>
      <w:r w:rsidR="00881D3E" w:rsidRPr="008923A1">
        <w:rPr>
          <w:rFonts w:ascii="Segoe UI" w:hAnsi="Segoe UI" w:cs="Segoe UI"/>
          <w:color w:val="0070C0"/>
          <w:sz w:val="28"/>
          <w:szCs w:val="28"/>
        </w:rPr>
        <w:t>(disputa entre pessoas diante do poder judiciário)</w:t>
      </w:r>
      <w:r w:rsidRPr="008923A1">
        <w:rPr>
          <w:rFonts w:ascii="Segoe UI" w:hAnsi="Segoe UI" w:cs="Segoe UI"/>
          <w:color w:val="000000"/>
          <w:sz w:val="28"/>
          <w:szCs w:val="28"/>
        </w:rPr>
        <w:t xml:space="preserve">, </w:t>
      </w:r>
      <w:r w:rsidRPr="008923A1">
        <w:rPr>
          <w:rFonts w:ascii="Segoe UI" w:hAnsi="Segoe UI" w:cs="Segoe UI"/>
          <w:color w:val="000000"/>
          <w:sz w:val="28"/>
          <w:szCs w:val="28"/>
          <w:highlight w:val="yellow"/>
        </w:rPr>
        <w:t>do direito que se busca realizar e do perigo de dano ou do risco ao resultado útil do processo.</w:t>
      </w:r>
    </w:p>
    <w:p w:rsidR="00CE6011" w:rsidRPr="008923A1" w:rsidRDefault="00CE6011" w:rsidP="00962AB3">
      <w:pPr>
        <w:pStyle w:val="NormalWeb"/>
        <w:ind w:firstLine="525"/>
        <w:rPr>
          <w:rFonts w:ascii="Segoe UI" w:hAnsi="Segoe UI" w:cs="Segoe UI"/>
          <w:color w:val="0070C0"/>
          <w:sz w:val="28"/>
          <w:szCs w:val="28"/>
        </w:rPr>
      </w:pPr>
      <w:r w:rsidRPr="008923A1">
        <w:rPr>
          <w:rFonts w:ascii="Segoe UI" w:hAnsi="Segoe UI" w:cs="Segoe UI"/>
          <w:color w:val="0070C0"/>
          <w:sz w:val="28"/>
          <w:szCs w:val="28"/>
        </w:rPr>
        <w:t xml:space="preserve"> (A regra é a de que a petição inicial deve ser a mais completa possível. Mas como aqui temos URGÊNCIA, a lei autoriza uma petição incompleta que se limita apenas ao requerimento da tutela antecipada antecedente</w:t>
      </w:r>
      <w:r w:rsidR="00881D3E" w:rsidRPr="008923A1">
        <w:rPr>
          <w:rFonts w:ascii="Segoe UI" w:hAnsi="Segoe UI" w:cs="Segoe UI"/>
          <w:color w:val="0070C0"/>
          <w:sz w:val="28"/>
          <w:szCs w:val="28"/>
        </w:rPr>
        <w:t>,</w:t>
      </w:r>
      <w:r w:rsidRPr="008923A1">
        <w:rPr>
          <w:rFonts w:ascii="Segoe UI" w:hAnsi="Segoe UI" w:cs="Segoe UI"/>
          <w:color w:val="0070C0"/>
          <w:sz w:val="28"/>
          <w:szCs w:val="28"/>
        </w:rPr>
        <w:t xml:space="preserve"> um resumo do processo</w:t>
      </w:r>
      <w:r w:rsidR="00881D3E" w:rsidRPr="008923A1">
        <w:rPr>
          <w:rFonts w:ascii="Segoe UI" w:hAnsi="Segoe UI" w:cs="Segoe UI"/>
          <w:color w:val="0070C0"/>
          <w:sz w:val="28"/>
          <w:szCs w:val="28"/>
        </w:rPr>
        <w:t xml:space="preserve"> e a explicação do pedido final (tutela final)</w:t>
      </w:r>
      <w:r w:rsidRPr="008923A1">
        <w:rPr>
          <w:rFonts w:ascii="Segoe UI" w:hAnsi="Segoe UI" w:cs="Segoe UI"/>
          <w:color w:val="0070C0"/>
          <w:sz w:val="28"/>
          <w:szCs w:val="28"/>
        </w:rPr>
        <w:t>)</w:t>
      </w:r>
    </w:p>
    <w:p w:rsidR="00881D3E" w:rsidRPr="008923A1" w:rsidRDefault="00881D3E" w:rsidP="00962AB3">
      <w:pPr>
        <w:pStyle w:val="NormalWeb"/>
        <w:ind w:firstLine="525"/>
        <w:rPr>
          <w:rFonts w:ascii="Segoe UI" w:hAnsi="Segoe UI" w:cs="Segoe UI"/>
          <w:color w:val="0070C0"/>
          <w:sz w:val="28"/>
          <w:szCs w:val="28"/>
        </w:rPr>
      </w:pPr>
      <w:r w:rsidRPr="008923A1">
        <w:rPr>
          <w:rFonts w:ascii="Segoe UI" w:hAnsi="Segoe UI" w:cs="Segoe UI"/>
          <w:color w:val="0070C0"/>
          <w:sz w:val="28"/>
          <w:szCs w:val="28"/>
        </w:rPr>
        <w:t xml:space="preserve">(Uma boa analogia seria você chegando </w:t>
      </w:r>
      <w:proofErr w:type="gramStart"/>
      <w:r w:rsidRPr="008923A1">
        <w:rPr>
          <w:rFonts w:ascii="Segoe UI" w:hAnsi="Segoe UI" w:cs="Segoe UI"/>
          <w:color w:val="0070C0"/>
          <w:sz w:val="28"/>
          <w:szCs w:val="28"/>
        </w:rPr>
        <w:t>pro</w:t>
      </w:r>
      <w:proofErr w:type="gramEnd"/>
      <w:r w:rsidRPr="008923A1">
        <w:rPr>
          <w:rFonts w:ascii="Segoe UI" w:hAnsi="Segoe UI" w:cs="Segoe UI"/>
          <w:color w:val="0070C0"/>
          <w:sz w:val="28"/>
          <w:szCs w:val="28"/>
        </w:rPr>
        <w:t xml:space="preserve"> juízo e dizendo: “Magistrado, entra no carro que no caminho eu te </w:t>
      </w:r>
      <w:proofErr w:type="spellStart"/>
      <w:r w:rsidRPr="008923A1">
        <w:rPr>
          <w:rFonts w:ascii="Segoe UI" w:hAnsi="Segoe UI" w:cs="Segoe UI"/>
          <w:color w:val="0070C0"/>
          <w:sz w:val="28"/>
          <w:szCs w:val="28"/>
        </w:rPr>
        <w:t>explico</w:t>
      </w:r>
      <w:proofErr w:type="spellEnd"/>
      <w:r w:rsidRPr="008923A1">
        <w:rPr>
          <w:rFonts w:ascii="Segoe UI" w:hAnsi="Segoe UI" w:cs="Segoe UI"/>
          <w:color w:val="0070C0"/>
          <w:sz w:val="28"/>
          <w:szCs w:val="28"/>
        </w:rPr>
        <w:t>, estamos sem tempo”)</w:t>
      </w:r>
    </w:p>
    <w:p w:rsidR="00962AB3" w:rsidRPr="008923A1" w:rsidRDefault="00962AB3" w:rsidP="00962AB3">
      <w:pPr>
        <w:pStyle w:val="NormalWeb"/>
        <w:ind w:firstLine="525"/>
        <w:rPr>
          <w:rFonts w:ascii="Segoe UI" w:hAnsi="Segoe UI" w:cs="Segoe UI"/>
          <w:color w:val="000000"/>
          <w:sz w:val="28"/>
          <w:szCs w:val="28"/>
        </w:rPr>
      </w:pPr>
      <w:bookmarkStart w:id="107" w:name="art303§1"/>
      <w:bookmarkEnd w:id="107"/>
      <w:r w:rsidRPr="008923A1">
        <w:rPr>
          <w:rFonts w:ascii="Segoe UI" w:hAnsi="Segoe UI" w:cs="Segoe UI"/>
          <w:color w:val="000000"/>
          <w:sz w:val="28"/>
          <w:szCs w:val="28"/>
        </w:rPr>
        <w:t>§ 1º Concedida a tutela antecipada a que se refere o caput deste artigo:</w:t>
      </w:r>
    </w:p>
    <w:p w:rsidR="00962AB3" w:rsidRPr="008923A1" w:rsidRDefault="00962AB3" w:rsidP="00962AB3">
      <w:pPr>
        <w:pStyle w:val="NormalWeb"/>
        <w:ind w:firstLine="525"/>
        <w:rPr>
          <w:rFonts w:ascii="Segoe UI" w:hAnsi="Segoe UI" w:cs="Segoe UI"/>
          <w:color w:val="000000"/>
          <w:sz w:val="28"/>
          <w:szCs w:val="28"/>
        </w:rPr>
      </w:pPr>
      <w:bookmarkStart w:id="108" w:name="art303§1i"/>
      <w:bookmarkEnd w:id="108"/>
      <w:r w:rsidRPr="008923A1">
        <w:rPr>
          <w:rFonts w:ascii="Segoe UI" w:hAnsi="Segoe UI" w:cs="Segoe UI"/>
          <w:color w:val="000000"/>
          <w:sz w:val="28"/>
          <w:szCs w:val="28"/>
        </w:rPr>
        <w:t xml:space="preserve">I - </w:t>
      </w:r>
      <w:proofErr w:type="gramStart"/>
      <w:r w:rsidRPr="008923A1">
        <w:rPr>
          <w:rFonts w:ascii="Segoe UI" w:hAnsi="Segoe UI" w:cs="Segoe UI"/>
          <w:color w:val="000000"/>
          <w:sz w:val="28"/>
          <w:szCs w:val="28"/>
        </w:rPr>
        <w:t>o</w:t>
      </w:r>
      <w:proofErr w:type="gramEnd"/>
      <w:r w:rsidRPr="008923A1">
        <w:rPr>
          <w:rFonts w:ascii="Segoe UI" w:hAnsi="Segoe UI" w:cs="Segoe UI"/>
          <w:color w:val="000000"/>
          <w:sz w:val="28"/>
          <w:szCs w:val="28"/>
        </w:rPr>
        <w:t xml:space="preserve"> </w:t>
      </w:r>
      <w:r w:rsidRPr="008923A1">
        <w:rPr>
          <w:rFonts w:ascii="Segoe UI" w:hAnsi="Segoe UI" w:cs="Segoe UI"/>
          <w:color w:val="000000"/>
          <w:sz w:val="28"/>
          <w:szCs w:val="28"/>
          <w:highlight w:val="yellow"/>
        </w:rPr>
        <w:t>autor deverá</w:t>
      </w:r>
      <w:r w:rsidRPr="008923A1">
        <w:rPr>
          <w:rFonts w:ascii="Segoe UI" w:hAnsi="Segoe UI" w:cs="Segoe UI"/>
          <w:color w:val="000000"/>
          <w:sz w:val="28"/>
          <w:szCs w:val="28"/>
        </w:rPr>
        <w:t xml:space="preserve"> </w:t>
      </w:r>
      <w:r w:rsidRPr="008923A1">
        <w:rPr>
          <w:rFonts w:ascii="Segoe UI" w:hAnsi="Segoe UI" w:cs="Segoe UI"/>
          <w:color w:val="000000"/>
          <w:sz w:val="28"/>
          <w:szCs w:val="28"/>
          <w:highlight w:val="cyan"/>
        </w:rPr>
        <w:t>aditar</w:t>
      </w:r>
      <w:r w:rsidR="00A323C6" w:rsidRPr="008923A1">
        <w:rPr>
          <w:rFonts w:ascii="Segoe UI" w:hAnsi="Segoe UI" w:cs="Segoe UI"/>
          <w:color w:val="000000"/>
          <w:sz w:val="28"/>
          <w:szCs w:val="28"/>
        </w:rPr>
        <w:t xml:space="preserve"> </w:t>
      </w:r>
      <w:r w:rsidR="00A323C6" w:rsidRPr="008923A1">
        <w:rPr>
          <w:rFonts w:ascii="Segoe UI" w:hAnsi="Segoe UI" w:cs="Segoe UI"/>
          <w:color w:val="0070C0"/>
          <w:sz w:val="28"/>
          <w:szCs w:val="28"/>
        </w:rPr>
        <w:t>(alteração e complementação da petição inicial)</w:t>
      </w:r>
      <w:r w:rsidRPr="008923A1">
        <w:rPr>
          <w:rFonts w:ascii="Segoe UI" w:hAnsi="Segoe UI" w:cs="Segoe UI"/>
          <w:color w:val="000000"/>
          <w:sz w:val="28"/>
          <w:szCs w:val="28"/>
        </w:rPr>
        <w:t xml:space="preserve"> </w:t>
      </w:r>
      <w:r w:rsidRPr="008923A1">
        <w:rPr>
          <w:rFonts w:ascii="Segoe UI" w:hAnsi="Segoe UI" w:cs="Segoe UI"/>
          <w:color w:val="000000"/>
          <w:sz w:val="28"/>
          <w:szCs w:val="28"/>
          <w:highlight w:val="yellow"/>
        </w:rPr>
        <w:t>a petição inicial</w:t>
      </w:r>
      <w:r w:rsidRPr="008923A1">
        <w:rPr>
          <w:rFonts w:ascii="Segoe UI" w:hAnsi="Segoe UI" w:cs="Segoe UI"/>
          <w:color w:val="000000"/>
          <w:sz w:val="28"/>
          <w:szCs w:val="28"/>
        </w:rPr>
        <w:t xml:space="preserve">, com a complementação de sua argumentação, a juntada de novos documentos e a confirmação do pedido de tutela final, </w:t>
      </w:r>
      <w:r w:rsidRPr="008923A1">
        <w:rPr>
          <w:rFonts w:ascii="Segoe UI" w:hAnsi="Segoe UI" w:cs="Segoe UI"/>
          <w:color w:val="000000"/>
          <w:sz w:val="28"/>
          <w:szCs w:val="28"/>
          <w:highlight w:val="yellow"/>
        </w:rPr>
        <w:t>em</w:t>
      </w:r>
      <w:r w:rsidRPr="008923A1">
        <w:rPr>
          <w:rFonts w:ascii="Segoe UI" w:hAnsi="Segoe UI" w:cs="Segoe UI"/>
          <w:color w:val="000000"/>
          <w:sz w:val="28"/>
          <w:szCs w:val="28"/>
        </w:rPr>
        <w:t xml:space="preserve"> </w:t>
      </w:r>
      <w:r w:rsidRPr="008923A1">
        <w:rPr>
          <w:rFonts w:ascii="Segoe UI" w:hAnsi="Segoe UI" w:cs="Segoe UI"/>
          <w:color w:val="000000"/>
          <w:sz w:val="28"/>
          <w:szCs w:val="28"/>
          <w:highlight w:val="darkMagenta"/>
        </w:rPr>
        <w:t>15 (quinze) dias</w:t>
      </w:r>
      <w:r w:rsidRPr="008923A1">
        <w:rPr>
          <w:rFonts w:ascii="Segoe UI" w:hAnsi="Segoe UI" w:cs="Segoe UI"/>
          <w:color w:val="000000"/>
          <w:sz w:val="28"/>
          <w:szCs w:val="28"/>
        </w:rPr>
        <w:t xml:space="preserve"> ou em outro prazo maior que o juiz fixar;</w:t>
      </w:r>
    </w:p>
    <w:p w:rsidR="00A323C6" w:rsidRPr="008923A1" w:rsidRDefault="00A323C6" w:rsidP="00962AB3">
      <w:pPr>
        <w:pStyle w:val="NormalWeb"/>
        <w:ind w:firstLine="525"/>
        <w:rPr>
          <w:rFonts w:ascii="Segoe UI" w:hAnsi="Segoe UI" w:cs="Segoe UI"/>
          <w:color w:val="0070C0"/>
          <w:sz w:val="28"/>
          <w:szCs w:val="28"/>
        </w:rPr>
      </w:pPr>
      <w:r w:rsidRPr="008923A1">
        <w:rPr>
          <w:rFonts w:ascii="Segoe UI" w:hAnsi="Segoe UI" w:cs="Segoe UI"/>
          <w:color w:val="0070C0"/>
          <w:sz w:val="28"/>
          <w:szCs w:val="28"/>
        </w:rPr>
        <w:t>(Então assim, o cara pediu tutela antecipada antecedente, juiz concedeu, mas após a concessão, o autor ou advogado têm quinze dias para fazer a petição inicial completa, com todos os documentos)</w:t>
      </w:r>
    </w:p>
    <w:p w:rsidR="00962AB3" w:rsidRPr="008923A1" w:rsidRDefault="00962AB3" w:rsidP="00962AB3">
      <w:pPr>
        <w:pStyle w:val="NormalWeb"/>
        <w:ind w:firstLine="525"/>
        <w:rPr>
          <w:rFonts w:ascii="Segoe UI" w:hAnsi="Segoe UI" w:cs="Segoe UI"/>
          <w:color w:val="000000"/>
          <w:sz w:val="28"/>
          <w:szCs w:val="28"/>
        </w:rPr>
      </w:pPr>
      <w:bookmarkStart w:id="109" w:name="art303§1ii"/>
      <w:bookmarkEnd w:id="109"/>
      <w:r w:rsidRPr="008923A1">
        <w:rPr>
          <w:rFonts w:ascii="Segoe UI" w:hAnsi="Segoe UI" w:cs="Segoe UI"/>
          <w:color w:val="000000"/>
          <w:sz w:val="28"/>
          <w:szCs w:val="28"/>
        </w:rPr>
        <w:t>II - o réu será citado e intimado para a audiência de conciliação ou de mediação na forma do </w:t>
      </w:r>
      <w:hyperlink r:id="rId7" w:anchor="art334" w:history="1">
        <w:r w:rsidRPr="008923A1">
          <w:rPr>
            <w:rStyle w:val="Hyperlink"/>
            <w:rFonts w:ascii="Segoe UI" w:hAnsi="Segoe UI" w:cs="Segoe UI"/>
            <w:sz w:val="28"/>
            <w:szCs w:val="28"/>
          </w:rPr>
          <w:t>art. 334 </w:t>
        </w:r>
      </w:hyperlink>
      <w:r w:rsidRPr="008923A1">
        <w:rPr>
          <w:rFonts w:ascii="Segoe UI" w:hAnsi="Segoe UI" w:cs="Segoe UI"/>
          <w:color w:val="000000"/>
          <w:sz w:val="28"/>
          <w:szCs w:val="28"/>
        </w:rPr>
        <w:t>;</w:t>
      </w:r>
    </w:p>
    <w:p w:rsidR="00962AB3" w:rsidRPr="008923A1" w:rsidRDefault="00962AB3" w:rsidP="00962AB3">
      <w:pPr>
        <w:pStyle w:val="NormalWeb"/>
        <w:ind w:firstLine="525"/>
        <w:rPr>
          <w:rFonts w:ascii="Segoe UI" w:hAnsi="Segoe UI" w:cs="Segoe UI"/>
          <w:color w:val="000000"/>
          <w:sz w:val="28"/>
          <w:szCs w:val="28"/>
        </w:rPr>
      </w:pPr>
      <w:bookmarkStart w:id="110" w:name="art303§1iii"/>
      <w:bookmarkEnd w:id="110"/>
      <w:r w:rsidRPr="008923A1">
        <w:rPr>
          <w:rFonts w:ascii="Segoe UI" w:hAnsi="Segoe UI" w:cs="Segoe UI"/>
          <w:color w:val="000000"/>
          <w:sz w:val="28"/>
          <w:szCs w:val="28"/>
        </w:rPr>
        <w:t xml:space="preserve">III - não </w:t>
      </w:r>
      <w:r w:rsidRPr="008923A1">
        <w:rPr>
          <w:rFonts w:ascii="Segoe UI" w:hAnsi="Segoe UI" w:cs="Segoe UI"/>
          <w:color w:val="000000" w:themeColor="text1"/>
          <w:sz w:val="28"/>
          <w:szCs w:val="28"/>
        </w:rPr>
        <w:t>havendo</w:t>
      </w:r>
      <w:r w:rsidRPr="008923A1">
        <w:rPr>
          <w:rFonts w:ascii="Segoe UI" w:hAnsi="Segoe UI" w:cs="Segoe UI"/>
          <w:color w:val="000000"/>
          <w:sz w:val="28"/>
          <w:szCs w:val="28"/>
        </w:rPr>
        <w:t xml:space="preserve"> </w:t>
      </w:r>
      <w:proofErr w:type="spellStart"/>
      <w:r w:rsidRPr="008923A1">
        <w:rPr>
          <w:rFonts w:ascii="Segoe UI" w:hAnsi="Segoe UI" w:cs="Segoe UI"/>
          <w:color w:val="000000"/>
          <w:sz w:val="28"/>
          <w:szCs w:val="28"/>
          <w:highlight w:val="cyan"/>
        </w:rPr>
        <w:t>autocomposição</w:t>
      </w:r>
      <w:proofErr w:type="spellEnd"/>
      <w:r w:rsidR="00CB4B17" w:rsidRPr="008923A1">
        <w:rPr>
          <w:rFonts w:ascii="Segoe UI" w:hAnsi="Segoe UI" w:cs="Segoe UI"/>
          <w:color w:val="000000"/>
          <w:sz w:val="28"/>
          <w:szCs w:val="28"/>
        </w:rPr>
        <w:t xml:space="preserve"> </w:t>
      </w:r>
      <w:r w:rsidR="00CB4B17" w:rsidRPr="008923A1">
        <w:rPr>
          <w:rFonts w:ascii="Segoe UI" w:hAnsi="Segoe UI" w:cs="Segoe UI"/>
          <w:color w:val="0070C0"/>
          <w:sz w:val="28"/>
          <w:szCs w:val="28"/>
        </w:rPr>
        <w:t>(as partes se resolvem voluntariamente)</w:t>
      </w:r>
      <w:r w:rsidRPr="008923A1">
        <w:rPr>
          <w:rFonts w:ascii="Segoe UI" w:hAnsi="Segoe UI" w:cs="Segoe UI"/>
          <w:color w:val="000000"/>
          <w:sz w:val="28"/>
          <w:szCs w:val="28"/>
        </w:rPr>
        <w:t>, o prazo para contestação será contado na forma do </w:t>
      </w:r>
      <w:hyperlink r:id="rId8" w:anchor="art335" w:history="1">
        <w:r w:rsidRPr="008923A1">
          <w:rPr>
            <w:rStyle w:val="Hyperlink"/>
            <w:rFonts w:ascii="Segoe UI" w:hAnsi="Segoe UI" w:cs="Segoe UI"/>
            <w:sz w:val="28"/>
            <w:szCs w:val="28"/>
          </w:rPr>
          <w:t>art. 335 </w:t>
        </w:r>
      </w:hyperlink>
      <w:r w:rsidRPr="008923A1">
        <w:rPr>
          <w:rFonts w:ascii="Segoe UI" w:hAnsi="Segoe UI" w:cs="Segoe UI"/>
          <w:color w:val="000000"/>
          <w:sz w:val="28"/>
          <w:szCs w:val="28"/>
        </w:rPr>
        <w:t>.</w:t>
      </w:r>
    </w:p>
    <w:p w:rsidR="00962AB3" w:rsidRPr="008923A1" w:rsidRDefault="00962AB3" w:rsidP="00962AB3">
      <w:pPr>
        <w:pStyle w:val="NormalWeb"/>
        <w:ind w:firstLine="525"/>
        <w:rPr>
          <w:rFonts w:ascii="Segoe UI" w:hAnsi="Segoe UI" w:cs="Segoe UI"/>
          <w:color w:val="000000"/>
          <w:sz w:val="28"/>
          <w:szCs w:val="28"/>
        </w:rPr>
      </w:pPr>
      <w:bookmarkStart w:id="111" w:name="art303§2"/>
      <w:bookmarkEnd w:id="111"/>
      <w:r w:rsidRPr="008923A1">
        <w:rPr>
          <w:rFonts w:ascii="Segoe UI" w:hAnsi="Segoe UI" w:cs="Segoe UI"/>
          <w:color w:val="000000"/>
          <w:sz w:val="28"/>
          <w:szCs w:val="28"/>
        </w:rPr>
        <w:t xml:space="preserve">§ 2º </w:t>
      </w:r>
      <w:r w:rsidRPr="008923A1">
        <w:rPr>
          <w:rFonts w:ascii="Segoe UI" w:hAnsi="Segoe UI" w:cs="Segoe UI"/>
          <w:color w:val="000000"/>
          <w:sz w:val="28"/>
          <w:szCs w:val="28"/>
          <w:highlight w:val="yellow"/>
        </w:rPr>
        <w:t>Não realizado o aditamento</w:t>
      </w:r>
      <w:r w:rsidRPr="008923A1">
        <w:rPr>
          <w:rFonts w:ascii="Segoe UI" w:hAnsi="Segoe UI" w:cs="Segoe UI"/>
          <w:color w:val="000000"/>
          <w:sz w:val="28"/>
          <w:szCs w:val="28"/>
        </w:rPr>
        <w:t xml:space="preserve"> a que se refere o inciso I do § 1º deste artigo, o </w:t>
      </w:r>
      <w:r w:rsidRPr="008923A1">
        <w:rPr>
          <w:rFonts w:ascii="Segoe UI" w:hAnsi="Segoe UI" w:cs="Segoe UI"/>
          <w:color w:val="000000"/>
          <w:sz w:val="28"/>
          <w:szCs w:val="28"/>
          <w:highlight w:val="yellow"/>
        </w:rPr>
        <w:t>processo será extinto sem resolução do mérito</w:t>
      </w:r>
      <w:r w:rsidRPr="008923A1">
        <w:rPr>
          <w:rFonts w:ascii="Segoe UI" w:hAnsi="Segoe UI" w:cs="Segoe UI"/>
          <w:color w:val="000000"/>
          <w:sz w:val="28"/>
          <w:szCs w:val="28"/>
        </w:rPr>
        <w:t>.</w:t>
      </w:r>
    </w:p>
    <w:p w:rsidR="00962AB3" w:rsidRPr="008923A1" w:rsidRDefault="00962AB3" w:rsidP="00962AB3">
      <w:pPr>
        <w:pStyle w:val="NormalWeb"/>
        <w:ind w:firstLine="525"/>
        <w:rPr>
          <w:rFonts w:ascii="Segoe UI" w:hAnsi="Segoe UI" w:cs="Segoe UI"/>
          <w:color w:val="000000"/>
          <w:sz w:val="28"/>
          <w:szCs w:val="28"/>
        </w:rPr>
      </w:pPr>
      <w:bookmarkStart w:id="112" w:name="art303§3"/>
      <w:bookmarkEnd w:id="112"/>
      <w:r w:rsidRPr="008923A1">
        <w:rPr>
          <w:rFonts w:ascii="Segoe UI" w:hAnsi="Segoe UI" w:cs="Segoe UI"/>
          <w:color w:val="000000"/>
          <w:sz w:val="28"/>
          <w:szCs w:val="28"/>
        </w:rPr>
        <w:t xml:space="preserve">§ 3º O </w:t>
      </w:r>
      <w:r w:rsidRPr="008923A1">
        <w:rPr>
          <w:rFonts w:ascii="Segoe UI" w:hAnsi="Segoe UI" w:cs="Segoe UI"/>
          <w:color w:val="000000"/>
          <w:sz w:val="28"/>
          <w:szCs w:val="28"/>
          <w:highlight w:val="yellow"/>
        </w:rPr>
        <w:t>aditamento a que se refere o inciso I do § 1º deste artigo dar-se-á nos mesmos autos, sem incidência de novas custas processuais</w:t>
      </w:r>
      <w:r w:rsidRPr="008923A1">
        <w:rPr>
          <w:rFonts w:ascii="Segoe UI" w:hAnsi="Segoe UI" w:cs="Segoe UI"/>
          <w:color w:val="000000"/>
          <w:sz w:val="28"/>
          <w:szCs w:val="28"/>
        </w:rPr>
        <w:t>.</w:t>
      </w:r>
    </w:p>
    <w:p w:rsidR="00962AB3" w:rsidRPr="008923A1" w:rsidRDefault="00962AB3" w:rsidP="00962AB3">
      <w:pPr>
        <w:pStyle w:val="NormalWeb"/>
        <w:ind w:firstLine="525"/>
        <w:rPr>
          <w:rFonts w:ascii="Segoe UI" w:hAnsi="Segoe UI" w:cs="Segoe UI"/>
          <w:color w:val="000000"/>
          <w:sz w:val="28"/>
          <w:szCs w:val="28"/>
        </w:rPr>
      </w:pPr>
      <w:bookmarkStart w:id="113" w:name="art303§4"/>
      <w:bookmarkEnd w:id="113"/>
      <w:r w:rsidRPr="008923A1">
        <w:rPr>
          <w:rFonts w:ascii="Segoe UI" w:hAnsi="Segoe UI" w:cs="Segoe UI"/>
          <w:color w:val="000000"/>
          <w:sz w:val="28"/>
          <w:szCs w:val="28"/>
          <w:highlight w:val="red"/>
        </w:rPr>
        <w:t>§</w:t>
      </w:r>
      <w:r w:rsidRPr="008923A1">
        <w:rPr>
          <w:rFonts w:ascii="Segoe UI" w:hAnsi="Segoe UI" w:cs="Segoe UI"/>
          <w:color w:val="000000"/>
          <w:sz w:val="28"/>
          <w:szCs w:val="28"/>
        </w:rPr>
        <w:t xml:space="preserve"> 4º Na petição inicial a que se refere o caput deste artigo, o </w:t>
      </w:r>
      <w:r w:rsidRPr="008923A1">
        <w:rPr>
          <w:rFonts w:ascii="Segoe UI" w:hAnsi="Segoe UI" w:cs="Segoe UI"/>
          <w:color w:val="000000"/>
          <w:sz w:val="28"/>
          <w:szCs w:val="28"/>
          <w:highlight w:val="yellow"/>
        </w:rPr>
        <w:t>autor terá de indicar o valor da causa</w:t>
      </w:r>
      <w:r w:rsidRPr="008923A1">
        <w:rPr>
          <w:rFonts w:ascii="Segoe UI" w:hAnsi="Segoe UI" w:cs="Segoe UI"/>
          <w:color w:val="000000"/>
          <w:sz w:val="28"/>
          <w:szCs w:val="28"/>
        </w:rPr>
        <w:t>, que deve levar em consideração o pedido de tutela final.</w:t>
      </w:r>
    </w:p>
    <w:p w:rsidR="00913033" w:rsidRPr="008923A1" w:rsidRDefault="00913033" w:rsidP="00962AB3">
      <w:pPr>
        <w:pStyle w:val="NormalWeb"/>
        <w:ind w:firstLine="525"/>
        <w:rPr>
          <w:rFonts w:ascii="Segoe UI" w:hAnsi="Segoe UI" w:cs="Segoe UI"/>
          <w:color w:val="0070C0"/>
          <w:sz w:val="28"/>
          <w:szCs w:val="28"/>
        </w:rPr>
      </w:pPr>
      <w:r w:rsidRPr="008923A1">
        <w:rPr>
          <w:rFonts w:ascii="Segoe UI" w:hAnsi="Segoe UI" w:cs="Segoe UI"/>
          <w:color w:val="0070C0"/>
          <w:sz w:val="28"/>
          <w:szCs w:val="28"/>
        </w:rPr>
        <w:t xml:space="preserve">(Para que se decida para qual tribunal deve ir cada processo, cada um destes deve possuir o </w:t>
      </w:r>
      <w:r w:rsidRPr="008923A1">
        <w:rPr>
          <w:rFonts w:ascii="Segoe UI" w:hAnsi="Segoe UI" w:cs="Segoe UI"/>
          <w:color w:val="0070C0"/>
          <w:sz w:val="28"/>
          <w:szCs w:val="28"/>
          <w:highlight w:val="cyan"/>
        </w:rPr>
        <w:t>valor da causa</w:t>
      </w:r>
      <w:r w:rsidRPr="008923A1">
        <w:rPr>
          <w:rFonts w:ascii="Segoe UI" w:hAnsi="Segoe UI" w:cs="Segoe UI"/>
          <w:color w:val="0070C0"/>
          <w:sz w:val="28"/>
          <w:szCs w:val="28"/>
        </w:rPr>
        <w:t>. Com base nele se decide que juízo julgará. No caso da tutela, ela também terá valor da causa que será projetado com base no pedido de tutela final)</w:t>
      </w:r>
    </w:p>
    <w:p w:rsidR="00962AB3" w:rsidRPr="008923A1" w:rsidRDefault="00962AB3" w:rsidP="00962AB3">
      <w:pPr>
        <w:pStyle w:val="NormalWeb"/>
        <w:ind w:firstLine="525"/>
        <w:rPr>
          <w:rFonts w:ascii="Segoe UI" w:hAnsi="Segoe UI" w:cs="Segoe UI"/>
          <w:color w:val="000000"/>
          <w:sz w:val="28"/>
          <w:szCs w:val="28"/>
        </w:rPr>
      </w:pPr>
      <w:bookmarkStart w:id="114" w:name="art303§5"/>
      <w:bookmarkEnd w:id="114"/>
      <w:r w:rsidRPr="008923A1">
        <w:rPr>
          <w:rFonts w:ascii="Segoe UI" w:hAnsi="Segoe UI" w:cs="Segoe UI"/>
          <w:color w:val="000000"/>
          <w:sz w:val="28"/>
          <w:szCs w:val="28"/>
        </w:rPr>
        <w:t xml:space="preserve">§ 5º O autor </w:t>
      </w:r>
      <w:r w:rsidRPr="008923A1">
        <w:rPr>
          <w:rFonts w:ascii="Segoe UI" w:hAnsi="Segoe UI" w:cs="Segoe UI"/>
          <w:color w:val="000000"/>
          <w:sz w:val="28"/>
          <w:szCs w:val="28"/>
          <w:highlight w:val="yellow"/>
        </w:rPr>
        <w:t>indicará na petição inicial</w:t>
      </w:r>
      <w:r w:rsidRPr="008923A1">
        <w:rPr>
          <w:rFonts w:ascii="Segoe UI" w:hAnsi="Segoe UI" w:cs="Segoe UI"/>
          <w:color w:val="000000"/>
          <w:sz w:val="28"/>
          <w:szCs w:val="28"/>
        </w:rPr>
        <w:t xml:space="preserve">, ainda, que </w:t>
      </w:r>
      <w:r w:rsidRPr="008923A1">
        <w:rPr>
          <w:rFonts w:ascii="Segoe UI" w:hAnsi="Segoe UI" w:cs="Segoe UI"/>
          <w:color w:val="000000"/>
          <w:sz w:val="28"/>
          <w:szCs w:val="28"/>
          <w:highlight w:val="yellow"/>
        </w:rPr>
        <w:t>pretende valer-se do benefício previsto no caput</w:t>
      </w:r>
      <w:r w:rsidRPr="008923A1">
        <w:rPr>
          <w:rFonts w:ascii="Segoe UI" w:hAnsi="Segoe UI" w:cs="Segoe UI"/>
          <w:color w:val="000000"/>
          <w:sz w:val="28"/>
          <w:szCs w:val="28"/>
        </w:rPr>
        <w:t> deste artigo.</w:t>
      </w:r>
    </w:p>
    <w:p w:rsidR="00962AB3" w:rsidRPr="008923A1" w:rsidRDefault="00962AB3" w:rsidP="00962AB3">
      <w:pPr>
        <w:pStyle w:val="NormalWeb"/>
        <w:ind w:firstLine="525"/>
        <w:rPr>
          <w:rFonts w:ascii="Segoe UI" w:hAnsi="Segoe UI" w:cs="Segoe UI"/>
          <w:color w:val="000000"/>
          <w:sz w:val="28"/>
          <w:szCs w:val="28"/>
        </w:rPr>
      </w:pPr>
      <w:bookmarkStart w:id="115" w:name="art303§6"/>
      <w:bookmarkEnd w:id="115"/>
      <w:r w:rsidRPr="008923A1">
        <w:rPr>
          <w:rFonts w:ascii="Segoe UI" w:hAnsi="Segoe UI" w:cs="Segoe UI"/>
          <w:color w:val="000000"/>
          <w:sz w:val="28"/>
          <w:szCs w:val="28"/>
        </w:rPr>
        <w:t xml:space="preserve">§ 6º </w:t>
      </w:r>
      <w:r w:rsidRPr="008923A1">
        <w:rPr>
          <w:rFonts w:ascii="Segoe UI" w:hAnsi="Segoe UI" w:cs="Segoe UI"/>
          <w:color w:val="000000"/>
          <w:sz w:val="28"/>
          <w:szCs w:val="28"/>
          <w:highlight w:val="yellow"/>
        </w:rPr>
        <w:t>Caso entenda que não há elementos para a concessão de tutela antecipada</w:t>
      </w:r>
      <w:r w:rsidRPr="008923A1">
        <w:rPr>
          <w:rFonts w:ascii="Segoe UI" w:hAnsi="Segoe UI" w:cs="Segoe UI"/>
          <w:color w:val="000000"/>
          <w:sz w:val="28"/>
          <w:szCs w:val="28"/>
        </w:rPr>
        <w:t xml:space="preserve">, o órgão jurisdicional </w:t>
      </w:r>
      <w:r w:rsidRPr="008923A1">
        <w:rPr>
          <w:rFonts w:ascii="Segoe UI" w:hAnsi="Segoe UI" w:cs="Segoe UI"/>
          <w:color w:val="000000"/>
          <w:sz w:val="28"/>
          <w:szCs w:val="28"/>
          <w:highlight w:val="yellow"/>
        </w:rPr>
        <w:t>determinará a emenda da petição inicial</w:t>
      </w:r>
      <w:r w:rsidRPr="008923A1">
        <w:rPr>
          <w:rFonts w:ascii="Segoe UI" w:hAnsi="Segoe UI" w:cs="Segoe UI"/>
          <w:color w:val="000000"/>
          <w:sz w:val="28"/>
          <w:szCs w:val="28"/>
        </w:rPr>
        <w:t xml:space="preserve"> em até </w:t>
      </w:r>
      <w:r w:rsidRPr="008923A1">
        <w:rPr>
          <w:rFonts w:ascii="Segoe UI" w:hAnsi="Segoe UI" w:cs="Segoe UI"/>
          <w:color w:val="000000"/>
          <w:sz w:val="28"/>
          <w:szCs w:val="28"/>
          <w:highlight w:val="darkMagenta"/>
        </w:rPr>
        <w:t>5 (cinco) dias</w:t>
      </w:r>
      <w:r w:rsidRPr="008923A1">
        <w:rPr>
          <w:rFonts w:ascii="Segoe UI" w:hAnsi="Segoe UI" w:cs="Segoe UI"/>
          <w:color w:val="000000"/>
          <w:sz w:val="28"/>
          <w:szCs w:val="28"/>
        </w:rPr>
        <w:t xml:space="preserve">, sob </w:t>
      </w:r>
      <w:r w:rsidRPr="008923A1">
        <w:rPr>
          <w:rFonts w:ascii="Segoe UI" w:hAnsi="Segoe UI" w:cs="Segoe UI"/>
          <w:color w:val="000000"/>
          <w:sz w:val="28"/>
          <w:szCs w:val="28"/>
          <w:highlight w:val="yellow"/>
        </w:rPr>
        <w:t>pena de ser indeferida e de o processo ser extinto sem resolução de mérito</w:t>
      </w:r>
      <w:r w:rsidRPr="008923A1">
        <w:rPr>
          <w:rFonts w:ascii="Segoe UI" w:hAnsi="Segoe UI" w:cs="Segoe UI"/>
          <w:color w:val="000000"/>
          <w:sz w:val="28"/>
          <w:szCs w:val="28"/>
        </w:rPr>
        <w:t>.</w:t>
      </w:r>
    </w:p>
    <w:p w:rsidR="009E7E1E" w:rsidRPr="008923A1" w:rsidRDefault="009E7E1E" w:rsidP="00962AB3">
      <w:pPr>
        <w:pStyle w:val="NormalWeb"/>
        <w:ind w:firstLine="525"/>
        <w:rPr>
          <w:rFonts w:ascii="Segoe UI" w:hAnsi="Segoe UI" w:cs="Segoe UI"/>
          <w:color w:val="0070C0"/>
          <w:sz w:val="28"/>
          <w:szCs w:val="28"/>
        </w:rPr>
      </w:pPr>
      <w:r w:rsidRPr="008923A1">
        <w:rPr>
          <w:rFonts w:ascii="Segoe UI" w:hAnsi="Segoe UI" w:cs="Segoe UI"/>
          <w:color w:val="0070C0"/>
          <w:sz w:val="28"/>
          <w:szCs w:val="28"/>
        </w:rPr>
        <w:t>(Caso juiz entenda que a tutela não deve ser concedida, o autor tem 5 dias para fazer com que a petição inicial fique completa (menos do que os 15 dias caso aplicada a tutela). Senão o processo se extingue.)</w:t>
      </w:r>
    </w:p>
    <w:p w:rsidR="00962AB3" w:rsidRPr="008923A1" w:rsidRDefault="00962AB3" w:rsidP="00962AB3">
      <w:pPr>
        <w:pStyle w:val="NormalWeb"/>
        <w:ind w:firstLine="525"/>
        <w:rPr>
          <w:rFonts w:ascii="Segoe UI" w:hAnsi="Segoe UI" w:cs="Segoe UI"/>
          <w:color w:val="000000"/>
          <w:sz w:val="28"/>
          <w:szCs w:val="28"/>
        </w:rPr>
      </w:pPr>
      <w:bookmarkStart w:id="116" w:name="art304"/>
      <w:bookmarkStart w:id="117" w:name="c304"/>
      <w:bookmarkEnd w:id="116"/>
      <w:bookmarkEnd w:id="117"/>
      <w:r w:rsidRPr="008923A1">
        <w:rPr>
          <w:rFonts w:ascii="Segoe UI" w:hAnsi="Segoe UI" w:cs="Segoe UI"/>
          <w:color w:val="000000"/>
          <w:sz w:val="28"/>
          <w:szCs w:val="28"/>
        </w:rPr>
        <w:t> </w:t>
      </w:r>
      <w:r w:rsidRPr="008923A1">
        <w:rPr>
          <w:rFonts w:ascii="Segoe UI" w:hAnsi="Segoe UI" w:cs="Segoe UI"/>
          <w:color w:val="000000"/>
          <w:sz w:val="28"/>
          <w:szCs w:val="28"/>
          <w:highlight w:val="red"/>
        </w:rPr>
        <w:t>A</w:t>
      </w:r>
      <w:r w:rsidRPr="008923A1">
        <w:rPr>
          <w:rFonts w:ascii="Segoe UI" w:hAnsi="Segoe UI" w:cs="Segoe UI"/>
          <w:color w:val="000000"/>
          <w:sz w:val="28"/>
          <w:szCs w:val="28"/>
        </w:rPr>
        <w:t>rt. 304. A tutela antecipada, concedida nos termos do </w:t>
      </w:r>
      <w:hyperlink r:id="rId9" w:anchor="art303" w:history="1">
        <w:r w:rsidRPr="008923A1">
          <w:rPr>
            <w:rStyle w:val="Hyperlink"/>
            <w:rFonts w:ascii="Segoe UI" w:hAnsi="Segoe UI" w:cs="Segoe UI"/>
            <w:sz w:val="28"/>
            <w:szCs w:val="28"/>
          </w:rPr>
          <w:t>art. 303 </w:t>
        </w:r>
      </w:hyperlink>
      <w:r w:rsidRPr="008923A1">
        <w:rPr>
          <w:rFonts w:ascii="Segoe UI" w:hAnsi="Segoe UI" w:cs="Segoe UI"/>
          <w:color w:val="000000"/>
          <w:sz w:val="28"/>
          <w:szCs w:val="28"/>
        </w:rPr>
        <w:t xml:space="preserve">, </w:t>
      </w:r>
      <w:r w:rsidRPr="008923A1">
        <w:rPr>
          <w:rFonts w:ascii="Segoe UI" w:hAnsi="Segoe UI" w:cs="Segoe UI"/>
          <w:color w:val="000000"/>
          <w:sz w:val="28"/>
          <w:szCs w:val="28"/>
          <w:highlight w:val="yellow"/>
        </w:rPr>
        <w:t>torna-se estável se da decisão que a conceder não for interposto o respectivo recurso.</w:t>
      </w:r>
    </w:p>
    <w:p w:rsidR="00F15C18" w:rsidRPr="008923A1" w:rsidRDefault="00F15C18" w:rsidP="00962AB3">
      <w:pPr>
        <w:pStyle w:val="NormalWeb"/>
        <w:ind w:firstLine="525"/>
        <w:rPr>
          <w:rFonts w:ascii="Segoe UI" w:hAnsi="Segoe UI" w:cs="Segoe UI"/>
          <w:color w:val="0070C0"/>
          <w:sz w:val="28"/>
          <w:szCs w:val="28"/>
        </w:rPr>
      </w:pPr>
      <w:r w:rsidRPr="008923A1">
        <w:rPr>
          <w:rFonts w:ascii="Segoe UI" w:hAnsi="Segoe UI" w:cs="Segoe UI"/>
          <w:color w:val="0070C0"/>
          <w:sz w:val="28"/>
          <w:szCs w:val="28"/>
        </w:rPr>
        <w:t xml:space="preserve">(Se a tutela antecipada antecedente é concedida e a outra parte não recorre com agravo de instrumento, </w:t>
      </w:r>
      <w:r w:rsidRPr="008923A1">
        <w:rPr>
          <w:rFonts w:ascii="Segoe UI" w:hAnsi="Segoe UI" w:cs="Segoe UI"/>
          <w:color w:val="0070C0"/>
          <w:sz w:val="28"/>
          <w:szCs w:val="28"/>
          <w:highlight w:val="yellow"/>
        </w:rPr>
        <w:t>essa tutela vai ficar valendo, se torna ESTÁVEL, imutável</w:t>
      </w:r>
      <w:r w:rsidR="00921DA5" w:rsidRPr="008923A1">
        <w:rPr>
          <w:rFonts w:ascii="Segoe UI" w:hAnsi="Segoe UI" w:cs="Segoe UI"/>
          <w:color w:val="0070C0"/>
          <w:sz w:val="28"/>
          <w:szCs w:val="28"/>
          <w:highlight w:val="yellow"/>
        </w:rPr>
        <w:t xml:space="preserve"> se nada for feito</w:t>
      </w:r>
      <w:r w:rsidRPr="008923A1">
        <w:rPr>
          <w:rFonts w:ascii="Segoe UI" w:hAnsi="Segoe UI" w:cs="Segoe UI"/>
          <w:color w:val="0070C0"/>
          <w:sz w:val="28"/>
          <w:szCs w:val="28"/>
          <w:highlight w:val="yellow"/>
        </w:rPr>
        <w:t>)</w:t>
      </w:r>
    </w:p>
    <w:p w:rsidR="00962AB3" w:rsidRPr="008923A1" w:rsidRDefault="00962AB3" w:rsidP="00962AB3">
      <w:pPr>
        <w:pStyle w:val="NormalWeb"/>
        <w:ind w:firstLine="525"/>
        <w:rPr>
          <w:rFonts w:ascii="Segoe UI" w:hAnsi="Segoe UI" w:cs="Segoe UI"/>
          <w:color w:val="000000"/>
          <w:sz w:val="28"/>
          <w:szCs w:val="28"/>
        </w:rPr>
      </w:pPr>
      <w:bookmarkStart w:id="118" w:name="art304§1"/>
      <w:bookmarkEnd w:id="118"/>
      <w:r w:rsidRPr="008923A1">
        <w:rPr>
          <w:rFonts w:ascii="Segoe UI" w:hAnsi="Segoe UI" w:cs="Segoe UI"/>
          <w:color w:val="000000"/>
          <w:sz w:val="28"/>
          <w:szCs w:val="28"/>
          <w:highlight w:val="red"/>
        </w:rPr>
        <w:t>§</w:t>
      </w:r>
      <w:r w:rsidRPr="008923A1">
        <w:rPr>
          <w:rFonts w:ascii="Segoe UI" w:hAnsi="Segoe UI" w:cs="Segoe UI"/>
          <w:color w:val="000000"/>
          <w:sz w:val="28"/>
          <w:szCs w:val="28"/>
        </w:rPr>
        <w:t xml:space="preserve"> 1º </w:t>
      </w:r>
      <w:r w:rsidRPr="008923A1">
        <w:rPr>
          <w:rFonts w:ascii="Segoe UI" w:hAnsi="Segoe UI" w:cs="Segoe UI"/>
          <w:color w:val="000000"/>
          <w:sz w:val="28"/>
          <w:szCs w:val="28"/>
          <w:highlight w:val="yellow"/>
        </w:rPr>
        <w:t>No caso</w:t>
      </w:r>
      <w:r w:rsidRPr="008923A1">
        <w:rPr>
          <w:rFonts w:ascii="Segoe UI" w:hAnsi="Segoe UI" w:cs="Segoe UI"/>
          <w:color w:val="000000"/>
          <w:sz w:val="28"/>
          <w:szCs w:val="28"/>
        </w:rPr>
        <w:t xml:space="preserve"> previsto no </w:t>
      </w:r>
      <w:proofErr w:type="gramStart"/>
      <w:r w:rsidRPr="008923A1">
        <w:rPr>
          <w:rFonts w:ascii="Segoe UI" w:hAnsi="Segoe UI" w:cs="Segoe UI"/>
          <w:color w:val="000000"/>
          <w:sz w:val="28"/>
          <w:szCs w:val="28"/>
          <w:highlight w:val="yellow"/>
        </w:rPr>
        <w:t>caput</w:t>
      </w:r>
      <w:r w:rsidRPr="008923A1">
        <w:rPr>
          <w:rFonts w:ascii="Segoe UI" w:hAnsi="Segoe UI" w:cs="Segoe UI"/>
          <w:color w:val="000000"/>
          <w:sz w:val="28"/>
          <w:szCs w:val="28"/>
        </w:rPr>
        <w:t> ,</w:t>
      </w:r>
      <w:proofErr w:type="gramEnd"/>
      <w:r w:rsidRPr="008923A1">
        <w:rPr>
          <w:rFonts w:ascii="Segoe UI" w:hAnsi="Segoe UI" w:cs="Segoe UI"/>
          <w:color w:val="000000"/>
          <w:sz w:val="28"/>
          <w:szCs w:val="28"/>
        </w:rPr>
        <w:t xml:space="preserve"> o </w:t>
      </w:r>
      <w:r w:rsidRPr="008923A1">
        <w:rPr>
          <w:rFonts w:ascii="Segoe UI" w:hAnsi="Segoe UI" w:cs="Segoe UI"/>
          <w:color w:val="000000"/>
          <w:sz w:val="28"/>
          <w:szCs w:val="28"/>
          <w:highlight w:val="yellow"/>
        </w:rPr>
        <w:t>processo</w:t>
      </w:r>
      <w:r w:rsidRPr="008923A1">
        <w:rPr>
          <w:rFonts w:ascii="Segoe UI" w:hAnsi="Segoe UI" w:cs="Segoe UI"/>
          <w:color w:val="000000"/>
          <w:sz w:val="28"/>
          <w:szCs w:val="28"/>
        </w:rPr>
        <w:t xml:space="preserve"> será </w:t>
      </w:r>
      <w:r w:rsidRPr="008923A1">
        <w:rPr>
          <w:rFonts w:ascii="Segoe UI" w:hAnsi="Segoe UI" w:cs="Segoe UI"/>
          <w:color w:val="000000"/>
          <w:sz w:val="28"/>
          <w:szCs w:val="28"/>
          <w:highlight w:val="yellow"/>
        </w:rPr>
        <w:t>extinto</w:t>
      </w:r>
      <w:r w:rsidRPr="008923A1">
        <w:rPr>
          <w:rFonts w:ascii="Segoe UI" w:hAnsi="Segoe UI" w:cs="Segoe UI"/>
          <w:color w:val="000000"/>
          <w:sz w:val="28"/>
          <w:szCs w:val="28"/>
        </w:rPr>
        <w:t>.</w:t>
      </w:r>
    </w:p>
    <w:p w:rsidR="00962AB3" w:rsidRPr="008923A1" w:rsidRDefault="00962AB3" w:rsidP="00962AB3">
      <w:pPr>
        <w:pStyle w:val="NormalWeb"/>
        <w:ind w:firstLine="525"/>
        <w:rPr>
          <w:rFonts w:ascii="Segoe UI" w:hAnsi="Segoe UI" w:cs="Segoe UI"/>
          <w:color w:val="000000"/>
          <w:sz w:val="28"/>
          <w:szCs w:val="28"/>
        </w:rPr>
      </w:pPr>
      <w:bookmarkStart w:id="119" w:name="art304§2"/>
      <w:bookmarkEnd w:id="119"/>
      <w:r w:rsidRPr="008923A1">
        <w:rPr>
          <w:rFonts w:ascii="Segoe UI" w:hAnsi="Segoe UI" w:cs="Segoe UI"/>
          <w:color w:val="000000"/>
          <w:sz w:val="28"/>
          <w:szCs w:val="28"/>
        </w:rPr>
        <w:t xml:space="preserve">§ 2º Qualquer das partes </w:t>
      </w:r>
      <w:r w:rsidRPr="008923A1">
        <w:rPr>
          <w:rFonts w:ascii="Segoe UI" w:hAnsi="Segoe UI" w:cs="Segoe UI"/>
          <w:color w:val="000000"/>
          <w:sz w:val="28"/>
          <w:szCs w:val="28"/>
          <w:highlight w:val="yellow"/>
        </w:rPr>
        <w:t>poderá demandar</w:t>
      </w:r>
      <w:r w:rsidRPr="008923A1">
        <w:rPr>
          <w:rFonts w:ascii="Segoe UI" w:hAnsi="Segoe UI" w:cs="Segoe UI"/>
          <w:color w:val="000000"/>
          <w:sz w:val="28"/>
          <w:szCs w:val="28"/>
        </w:rPr>
        <w:t xml:space="preserve"> a outra com o intuito de </w:t>
      </w:r>
      <w:r w:rsidRPr="008923A1">
        <w:rPr>
          <w:rFonts w:ascii="Segoe UI" w:hAnsi="Segoe UI" w:cs="Segoe UI"/>
          <w:color w:val="000000"/>
          <w:sz w:val="28"/>
          <w:szCs w:val="28"/>
          <w:highlight w:val="yellow"/>
        </w:rPr>
        <w:t>rever, reformar ou invalidar a tutela antecipada estabilizada</w:t>
      </w:r>
      <w:r w:rsidRPr="008923A1">
        <w:rPr>
          <w:rFonts w:ascii="Segoe UI" w:hAnsi="Segoe UI" w:cs="Segoe UI"/>
          <w:color w:val="000000"/>
          <w:sz w:val="28"/>
          <w:szCs w:val="28"/>
        </w:rPr>
        <w:t xml:space="preserve"> nos termos do </w:t>
      </w:r>
      <w:proofErr w:type="gramStart"/>
      <w:r w:rsidRPr="008923A1">
        <w:rPr>
          <w:rFonts w:ascii="Segoe UI" w:hAnsi="Segoe UI" w:cs="Segoe UI"/>
          <w:color w:val="000000"/>
          <w:sz w:val="28"/>
          <w:szCs w:val="28"/>
        </w:rPr>
        <w:t>caput .</w:t>
      </w:r>
      <w:proofErr w:type="gramEnd"/>
    </w:p>
    <w:p w:rsidR="007352A5" w:rsidRPr="008923A1" w:rsidRDefault="007352A5" w:rsidP="00962AB3">
      <w:pPr>
        <w:pStyle w:val="NormalWeb"/>
        <w:ind w:firstLine="525"/>
        <w:rPr>
          <w:rFonts w:ascii="Segoe UI" w:hAnsi="Segoe UI" w:cs="Segoe UI"/>
          <w:color w:val="0070C0"/>
          <w:sz w:val="28"/>
          <w:szCs w:val="28"/>
        </w:rPr>
      </w:pPr>
      <w:r w:rsidRPr="008923A1">
        <w:rPr>
          <w:rFonts w:ascii="Segoe UI" w:hAnsi="Segoe UI" w:cs="Segoe UI"/>
          <w:color w:val="0070C0"/>
          <w:sz w:val="28"/>
          <w:szCs w:val="28"/>
        </w:rPr>
        <w:t>(Então assim, ainda que se estabilize a tutela em questão, posteriormente a outra parte pode tentar tirar essa tutela na forma da lei)</w:t>
      </w:r>
    </w:p>
    <w:p w:rsidR="00962AB3" w:rsidRPr="008923A1" w:rsidRDefault="00962AB3" w:rsidP="00962AB3">
      <w:pPr>
        <w:pStyle w:val="NormalWeb"/>
        <w:ind w:firstLine="525"/>
        <w:rPr>
          <w:rFonts w:ascii="Segoe UI" w:hAnsi="Segoe UI" w:cs="Segoe UI"/>
          <w:color w:val="000000"/>
          <w:sz w:val="28"/>
          <w:szCs w:val="28"/>
        </w:rPr>
      </w:pPr>
      <w:bookmarkStart w:id="120" w:name="art304§3"/>
      <w:bookmarkEnd w:id="120"/>
      <w:r w:rsidRPr="008923A1">
        <w:rPr>
          <w:rFonts w:ascii="Segoe UI" w:hAnsi="Segoe UI" w:cs="Segoe UI"/>
          <w:color w:val="000000"/>
          <w:sz w:val="28"/>
          <w:szCs w:val="28"/>
        </w:rPr>
        <w:t xml:space="preserve">§ 3º A </w:t>
      </w:r>
      <w:r w:rsidRPr="008923A1">
        <w:rPr>
          <w:rFonts w:ascii="Segoe UI" w:hAnsi="Segoe UI" w:cs="Segoe UI"/>
          <w:color w:val="000000"/>
          <w:sz w:val="28"/>
          <w:szCs w:val="28"/>
          <w:highlight w:val="yellow"/>
        </w:rPr>
        <w:t>tutela antecipada conservará seus efeitos enquanto não revista, reformada ou invalidada</w:t>
      </w:r>
      <w:r w:rsidRPr="008923A1">
        <w:rPr>
          <w:rFonts w:ascii="Segoe UI" w:hAnsi="Segoe UI" w:cs="Segoe UI"/>
          <w:color w:val="000000"/>
          <w:sz w:val="28"/>
          <w:szCs w:val="28"/>
        </w:rPr>
        <w:t xml:space="preserve"> por decisão de mérito proferida na ação de que trata o § 2º.</w:t>
      </w:r>
    </w:p>
    <w:p w:rsidR="00962AB3" w:rsidRPr="008923A1" w:rsidRDefault="00962AB3" w:rsidP="00962AB3">
      <w:pPr>
        <w:pStyle w:val="NormalWeb"/>
        <w:ind w:firstLine="525"/>
        <w:rPr>
          <w:rFonts w:ascii="Segoe UI" w:hAnsi="Segoe UI" w:cs="Segoe UI"/>
          <w:color w:val="000000"/>
          <w:sz w:val="28"/>
          <w:szCs w:val="28"/>
        </w:rPr>
      </w:pPr>
      <w:bookmarkStart w:id="121" w:name="art304§4"/>
      <w:bookmarkEnd w:id="121"/>
      <w:r w:rsidRPr="008923A1">
        <w:rPr>
          <w:rFonts w:ascii="Segoe UI" w:hAnsi="Segoe UI" w:cs="Segoe UI"/>
          <w:color w:val="000000"/>
          <w:sz w:val="28"/>
          <w:szCs w:val="28"/>
        </w:rPr>
        <w:t xml:space="preserve">§ 4º Qualquer das </w:t>
      </w:r>
      <w:r w:rsidRPr="008923A1">
        <w:rPr>
          <w:rFonts w:ascii="Segoe UI" w:hAnsi="Segoe UI" w:cs="Segoe UI"/>
          <w:color w:val="000000"/>
          <w:sz w:val="28"/>
          <w:szCs w:val="28"/>
          <w:highlight w:val="yellow"/>
        </w:rPr>
        <w:t>partes poderá requerer o desarquivamento dos autos</w:t>
      </w:r>
      <w:r w:rsidRPr="008923A1">
        <w:rPr>
          <w:rFonts w:ascii="Segoe UI" w:hAnsi="Segoe UI" w:cs="Segoe UI"/>
          <w:color w:val="000000"/>
          <w:sz w:val="28"/>
          <w:szCs w:val="28"/>
        </w:rPr>
        <w:t xml:space="preserve"> em que foi concedida a medida, para instruir a petição inicial da ação a que se refere o § 2º, </w:t>
      </w:r>
      <w:r w:rsidRPr="008923A1">
        <w:rPr>
          <w:rFonts w:ascii="Segoe UI" w:hAnsi="Segoe UI" w:cs="Segoe UI"/>
          <w:color w:val="000000"/>
          <w:sz w:val="28"/>
          <w:szCs w:val="28"/>
          <w:highlight w:val="cyan"/>
        </w:rPr>
        <w:t>prevento</w:t>
      </w:r>
      <w:r w:rsidR="007E3E96" w:rsidRPr="008923A1">
        <w:rPr>
          <w:rFonts w:ascii="Segoe UI" w:hAnsi="Segoe UI" w:cs="Segoe UI"/>
          <w:color w:val="000000"/>
          <w:sz w:val="28"/>
          <w:szCs w:val="28"/>
        </w:rPr>
        <w:t xml:space="preserve"> </w:t>
      </w:r>
      <w:r w:rsidR="007E3E96" w:rsidRPr="008923A1">
        <w:rPr>
          <w:rFonts w:ascii="Segoe UI" w:hAnsi="Segoe UI" w:cs="Segoe UI"/>
          <w:color w:val="0070C0"/>
          <w:sz w:val="28"/>
          <w:szCs w:val="28"/>
        </w:rPr>
        <w:t>(vem de “prevenção”, aqui o mesmo juiz que concedeu a tutela julgará também a sua revisão)</w:t>
      </w:r>
      <w:r w:rsidRPr="008923A1">
        <w:rPr>
          <w:rFonts w:ascii="Segoe UI" w:hAnsi="Segoe UI" w:cs="Segoe UI"/>
          <w:color w:val="000000"/>
          <w:sz w:val="28"/>
          <w:szCs w:val="28"/>
        </w:rPr>
        <w:t xml:space="preserve"> o juízo em que a tutela antecipada foi concedida.</w:t>
      </w:r>
    </w:p>
    <w:p w:rsidR="007E3E96" w:rsidRPr="008923A1" w:rsidRDefault="007E3E96" w:rsidP="00962AB3">
      <w:pPr>
        <w:pStyle w:val="NormalWeb"/>
        <w:ind w:firstLine="525"/>
        <w:rPr>
          <w:rFonts w:ascii="Segoe UI" w:hAnsi="Segoe UI" w:cs="Segoe UI"/>
          <w:color w:val="0070C0"/>
          <w:sz w:val="28"/>
          <w:szCs w:val="28"/>
        </w:rPr>
      </w:pPr>
      <w:r w:rsidRPr="008923A1">
        <w:rPr>
          <w:rFonts w:ascii="Segoe UI" w:hAnsi="Segoe UI" w:cs="Segoe UI"/>
          <w:color w:val="0070C0"/>
          <w:sz w:val="28"/>
          <w:szCs w:val="28"/>
        </w:rPr>
        <w:t>(Quando a tutela estabiliza o processo é extinto e arquivado, mas mesmo arquivado é possível “desarquivar” para pedir modificação)</w:t>
      </w:r>
    </w:p>
    <w:p w:rsidR="00962AB3" w:rsidRPr="008923A1" w:rsidRDefault="00962AB3" w:rsidP="00962AB3">
      <w:pPr>
        <w:pStyle w:val="NormalWeb"/>
        <w:ind w:firstLine="525"/>
        <w:rPr>
          <w:rFonts w:ascii="Segoe UI" w:hAnsi="Segoe UI" w:cs="Segoe UI"/>
          <w:color w:val="000000"/>
          <w:sz w:val="28"/>
          <w:szCs w:val="28"/>
        </w:rPr>
      </w:pPr>
      <w:bookmarkStart w:id="122" w:name="art304§5"/>
      <w:bookmarkEnd w:id="122"/>
      <w:r w:rsidRPr="008923A1">
        <w:rPr>
          <w:rFonts w:ascii="Segoe UI" w:hAnsi="Segoe UI" w:cs="Segoe UI"/>
          <w:color w:val="000000"/>
          <w:sz w:val="28"/>
          <w:szCs w:val="28"/>
        </w:rPr>
        <w:t xml:space="preserve">§ 5º O </w:t>
      </w:r>
      <w:r w:rsidRPr="008923A1">
        <w:rPr>
          <w:rFonts w:ascii="Segoe UI" w:hAnsi="Segoe UI" w:cs="Segoe UI"/>
          <w:color w:val="000000"/>
          <w:sz w:val="28"/>
          <w:szCs w:val="28"/>
          <w:highlight w:val="yellow"/>
        </w:rPr>
        <w:t>direito de rever</w:t>
      </w:r>
      <w:r w:rsidRPr="008923A1">
        <w:rPr>
          <w:rFonts w:ascii="Segoe UI" w:hAnsi="Segoe UI" w:cs="Segoe UI"/>
          <w:color w:val="000000"/>
          <w:sz w:val="28"/>
          <w:szCs w:val="28"/>
        </w:rPr>
        <w:t xml:space="preserve">, reformar ou invalidar a tutela antecipada, previsto no § 2º deste artigo, extingue-se após </w:t>
      </w:r>
      <w:r w:rsidRPr="008923A1">
        <w:rPr>
          <w:rFonts w:ascii="Segoe UI" w:hAnsi="Segoe UI" w:cs="Segoe UI"/>
          <w:color w:val="000000"/>
          <w:sz w:val="28"/>
          <w:szCs w:val="28"/>
          <w:highlight w:val="darkMagenta"/>
        </w:rPr>
        <w:t>2 (dois) anos</w:t>
      </w:r>
      <w:r w:rsidRPr="008923A1">
        <w:rPr>
          <w:rFonts w:ascii="Segoe UI" w:hAnsi="Segoe UI" w:cs="Segoe UI"/>
          <w:color w:val="000000"/>
          <w:sz w:val="28"/>
          <w:szCs w:val="28"/>
        </w:rPr>
        <w:t xml:space="preserve">, </w:t>
      </w:r>
      <w:r w:rsidRPr="008923A1">
        <w:rPr>
          <w:rFonts w:ascii="Segoe UI" w:hAnsi="Segoe UI" w:cs="Segoe UI"/>
          <w:color w:val="000000"/>
          <w:sz w:val="28"/>
          <w:szCs w:val="28"/>
          <w:highlight w:val="yellow"/>
        </w:rPr>
        <w:t>contados da ciência da decisão que extinguiu o processo</w:t>
      </w:r>
      <w:r w:rsidRPr="008923A1">
        <w:rPr>
          <w:rFonts w:ascii="Segoe UI" w:hAnsi="Segoe UI" w:cs="Segoe UI"/>
          <w:color w:val="000000"/>
          <w:sz w:val="28"/>
          <w:szCs w:val="28"/>
        </w:rPr>
        <w:t>, nos termos do § 1º.</w:t>
      </w:r>
    </w:p>
    <w:p w:rsidR="00962AB3" w:rsidRPr="008923A1" w:rsidRDefault="00962AB3" w:rsidP="00962AB3">
      <w:pPr>
        <w:pStyle w:val="NormalWeb"/>
        <w:ind w:firstLine="525"/>
        <w:rPr>
          <w:rFonts w:ascii="Segoe UI" w:hAnsi="Segoe UI" w:cs="Segoe UI"/>
          <w:color w:val="000000"/>
          <w:sz w:val="28"/>
          <w:szCs w:val="28"/>
        </w:rPr>
      </w:pPr>
      <w:bookmarkStart w:id="123" w:name="art304§6"/>
      <w:bookmarkEnd w:id="123"/>
      <w:r w:rsidRPr="008923A1">
        <w:rPr>
          <w:rFonts w:ascii="Segoe UI" w:hAnsi="Segoe UI" w:cs="Segoe UI"/>
          <w:color w:val="000000"/>
          <w:sz w:val="28"/>
          <w:szCs w:val="28"/>
        </w:rPr>
        <w:t xml:space="preserve">§ 6º A decisão que concede a tutela </w:t>
      </w:r>
      <w:r w:rsidRPr="008923A1">
        <w:rPr>
          <w:rFonts w:ascii="Segoe UI" w:hAnsi="Segoe UI" w:cs="Segoe UI"/>
          <w:color w:val="000000"/>
          <w:sz w:val="28"/>
          <w:szCs w:val="28"/>
          <w:highlight w:val="yellow"/>
        </w:rPr>
        <w:t xml:space="preserve">não </w:t>
      </w:r>
      <w:r w:rsidRPr="008923A1">
        <w:rPr>
          <w:rFonts w:ascii="Segoe UI" w:hAnsi="Segoe UI" w:cs="Segoe UI"/>
          <w:color w:val="000000"/>
          <w:sz w:val="28"/>
          <w:szCs w:val="28"/>
          <w:highlight w:val="cyan"/>
        </w:rPr>
        <w:t>fará coisa julgada</w:t>
      </w:r>
      <w:r w:rsidR="007E3E96" w:rsidRPr="008923A1">
        <w:rPr>
          <w:rFonts w:ascii="Segoe UI" w:hAnsi="Segoe UI" w:cs="Segoe UI"/>
          <w:color w:val="000000"/>
          <w:sz w:val="28"/>
          <w:szCs w:val="28"/>
        </w:rPr>
        <w:t xml:space="preserve"> </w:t>
      </w:r>
      <w:r w:rsidR="007E3E96" w:rsidRPr="008923A1">
        <w:rPr>
          <w:rFonts w:ascii="Segoe UI" w:hAnsi="Segoe UI" w:cs="Segoe UI"/>
          <w:color w:val="0070C0"/>
          <w:sz w:val="28"/>
          <w:szCs w:val="28"/>
        </w:rPr>
        <w:t>(Se a coisa é julgada quer dizer que não pode ser rediscutido, como nesse caso pode ser, então NÃO fará coisa julgada)</w:t>
      </w:r>
      <w:r w:rsidRPr="008923A1">
        <w:rPr>
          <w:rFonts w:ascii="Segoe UI" w:hAnsi="Segoe UI" w:cs="Segoe UI"/>
          <w:color w:val="000000"/>
          <w:sz w:val="28"/>
          <w:szCs w:val="28"/>
        </w:rPr>
        <w:t>, mas a estabilidade dos respectivos efeitos só será afastada por decisão que a revir, reformar ou invalidar, proferida em ação ajuizada por uma das partes, nos termos do § 2º deste artigo.</w:t>
      </w:r>
    </w:p>
    <w:p w:rsidR="00865C34" w:rsidRPr="008923A1" w:rsidRDefault="00865C34" w:rsidP="00962AB3">
      <w:pPr>
        <w:pStyle w:val="NormalWeb"/>
        <w:ind w:firstLine="525"/>
        <w:rPr>
          <w:rFonts w:ascii="Segoe UI" w:hAnsi="Segoe UI" w:cs="Segoe UI"/>
          <w:color w:val="0070C0"/>
          <w:sz w:val="28"/>
          <w:szCs w:val="28"/>
        </w:rPr>
      </w:pPr>
      <w:r w:rsidRPr="008923A1">
        <w:rPr>
          <w:rFonts w:ascii="Segoe UI" w:hAnsi="Segoe UI" w:cs="Segoe UI"/>
          <w:color w:val="0070C0"/>
          <w:sz w:val="28"/>
          <w:szCs w:val="28"/>
        </w:rPr>
        <w:t>(Aqui a lei foi redundante)</w:t>
      </w:r>
    </w:p>
    <w:p w:rsidR="00962AB3" w:rsidRPr="008923A1" w:rsidRDefault="00962AB3" w:rsidP="00962AB3">
      <w:pPr>
        <w:pStyle w:val="NormalWeb"/>
        <w:spacing w:before="300" w:beforeAutospacing="0" w:after="300" w:afterAutospacing="0" w:line="240" w:lineRule="atLeast"/>
        <w:ind w:firstLine="432"/>
        <w:jc w:val="center"/>
        <w:rPr>
          <w:rFonts w:ascii="Segoe UI" w:hAnsi="Segoe UI" w:cs="Segoe UI"/>
          <w:color w:val="000000"/>
          <w:sz w:val="28"/>
          <w:szCs w:val="28"/>
        </w:rPr>
      </w:pPr>
      <w:bookmarkStart w:id="124" w:name="partegerallivrovtituloiicapituloiii"/>
      <w:bookmarkEnd w:id="124"/>
      <w:r w:rsidRPr="008923A1">
        <w:rPr>
          <w:rFonts w:ascii="Segoe UI" w:hAnsi="Segoe UI" w:cs="Segoe UI"/>
          <w:color w:val="000000"/>
          <w:sz w:val="28"/>
          <w:szCs w:val="28"/>
        </w:rPr>
        <w:t>CAPÍTULO III</w:t>
      </w:r>
      <w:r w:rsidRPr="008923A1">
        <w:rPr>
          <w:rFonts w:ascii="Segoe UI" w:hAnsi="Segoe UI" w:cs="Segoe UI"/>
          <w:color w:val="000000"/>
          <w:sz w:val="28"/>
          <w:szCs w:val="28"/>
        </w:rPr>
        <w:br/>
        <w:t>DO PROCEDIMENTO DA TUTELA CAUTELAR REQUERIDA EM CARÁTER ANTECEDENTE</w:t>
      </w:r>
    </w:p>
    <w:p w:rsidR="00962AB3" w:rsidRPr="008923A1" w:rsidRDefault="00962AB3" w:rsidP="00962AB3">
      <w:pPr>
        <w:pStyle w:val="NormalWeb"/>
        <w:ind w:firstLine="525"/>
        <w:rPr>
          <w:rFonts w:ascii="Segoe UI" w:hAnsi="Segoe UI" w:cs="Segoe UI"/>
          <w:color w:val="000000"/>
          <w:sz w:val="28"/>
          <w:szCs w:val="28"/>
        </w:rPr>
      </w:pPr>
      <w:bookmarkStart w:id="125" w:name="art305"/>
      <w:bookmarkStart w:id="126" w:name="c305"/>
      <w:bookmarkEnd w:id="125"/>
      <w:bookmarkEnd w:id="126"/>
      <w:r w:rsidRPr="008923A1">
        <w:rPr>
          <w:rFonts w:ascii="Segoe UI" w:hAnsi="Segoe UI" w:cs="Segoe UI"/>
          <w:color w:val="000000"/>
          <w:sz w:val="28"/>
          <w:szCs w:val="28"/>
        </w:rPr>
        <w:t xml:space="preserve"> Art. 305. A </w:t>
      </w:r>
      <w:r w:rsidRPr="008923A1">
        <w:rPr>
          <w:rFonts w:ascii="Segoe UI" w:hAnsi="Segoe UI" w:cs="Segoe UI"/>
          <w:color w:val="000000"/>
          <w:sz w:val="28"/>
          <w:szCs w:val="28"/>
          <w:highlight w:val="yellow"/>
        </w:rPr>
        <w:t>petição inicial</w:t>
      </w:r>
      <w:r w:rsidRPr="008923A1">
        <w:rPr>
          <w:rFonts w:ascii="Segoe UI" w:hAnsi="Segoe UI" w:cs="Segoe UI"/>
          <w:color w:val="000000"/>
          <w:sz w:val="28"/>
          <w:szCs w:val="28"/>
        </w:rPr>
        <w:t xml:space="preserve"> da ação </w:t>
      </w:r>
      <w:r w:rsidRPr="008923A1">
        <w:rPr>
          <w:rFonts w:ascii="Segoe UI" w:hAnsi="Segoe UI" w:cs="Segoe UI"/>
          <w:color w:val="000000"/>
          <w:sz w:val="28"/>
          <w:szCs w:val="28"/>
          <w:highlight w:val="yellow"/>
        </w:rPr>
        <w:t>que visa à prestação de tutela cautelar em caráter antecedente indicará a</w:t>
      </w:r>
      <w:r w:rsidRPr="008923A1">
        <w:rPr>
          <w:rFonts w:ascii="Segoe UI" w:hAnsi="Segoe UI" w:cs="Segoe UI"/>
          <w:color w:val="000000"/>
          <w:sz w:val="28"/>
          <w:szCs w:val="28"/>
        </w:rPr>
        <w:t xml:space="preserve"> </w:t>
      </w:r>
      <w:r w:rsidRPr="008923A1">
        <w:rPr>
          <w:rFonts w:ascii="Segoe UI" w:hAnsi="Segoe UI" w:cs="Segoe UI"/>
          <w:color w:val="000000"/>
          <w:sz w:val="28"/>
          <w:szCs w:val="28"/>
          <w:highlight w:val="cyan"/>
        </w:rPr>
        <w:t>lide</w:t>
      </w:r>
      <w:r w:rsidR="00865C34" w:rsidRPr="008923A1">
        <w:rPr>
          <w:rFonts w:ascii="Segoe UI" w:hAnsi="Segoe UI" w:cs="Segoe UI"/>
          <w:color w:val="000000"/>
          <w:sz w:val="28"/>
          <w:szCs w:val="28"/>
        </w:rPr>
        <w:t xml:space="preserve"> </w:t>
      </w:r>
      <w:r w:rsidR="00865C34" w:rsidRPr="008923A1">
        <w:rPr>
          <w:rFonts w:ascii="Segoe UI" w:hAnsi="Segoe UI" w:cs="Segoe UI"/>
          <w:color w:val="0070C0"/>
          <w:sz w:val="28"/>
          <w:szCs w:val="28"/>
        </w:rPr>
        <w:t>(problema)</w:t>
      </w:r>
      <w:r w:rsidRPr="008923A1">
        <w:rPr>
          <w:rFonts w:ascii="Segoe UI" w:hAnsi="Segoe UI" w:cs="Segoe UI"/>
          <w:color w:val="000000"/>
          <w:sz w:val="28"/>
          <w:szCs w:val="28"/>
        </w:rPr>
        <w:t xml:space="preserve"> e </w:t>
      </w:r>
      <w:r w:rsidRPr="008923A1">
        <w:rPr>
          <w:rFonts w:ascii="Segoe UI" w:hAnsi="Segoe UI" w:cs="Segoe UI"/>
          <w:color w:val="000000"/>
          <w:sz w:val="28"/>
          <w:szCs w:val="28"/>
          <w:highlight w:val="yellow"/>
        </w:rPr>
        <w:t>seu fundamento</w:t>
      </w:r>
      <w:r w:rsidRPr="008923A1">
        <w:rPr>
          <w:rFonts w:ascii="Segoe UI" w:hAnsi="Segoe UI" w:cs="Segoe UI"/>
          <w:color w:val="000000"/>
          <w:sz w:val="28"/>
          <w:szCs w:val="28"/>
        </w:rPr>
        <w:t xml:space="preserve">, a </w:t>
      </w:r>
      <w:r w:rsidRPr="008923A1">
        <w:rPr>
          <w:rFonts w:ascii="Segoe UI" w:hAnsi="Segoe UI" w:cs="Segoe UI"/>
          <w:color w:val="000000"/>
          <w:sz w:val="28"/>
          <w:szCs w:val="28"/>
          <w:highlight w:val="yellow"/>
        </w:rPr>
        <w:t>exposição sumária do direito</w:t>
      </w:r>
      <w:r w:rsidRPr="008923A1">
        <w:rPr>
          <w:rFonts w:ascii="Segoe UI" w:hAnsi="Segoe UI" w:cs="Segoe UI"/>
          <w:color w:val="000000"/>
          <w:sz w:val="28"/>
          <w:szCs w:val="28"/>
        </w:rPr>
        <w:t xml:space="preserve"> que se objetiva assegurar e o </w:t>
      </w:r>
      <w:r w:rsidRPr="008923A1">
        <w:rPr>
          <w:rFonts w:ascii="Segoe UI" w:hAnsi="Segoe UI" w:cs="Segoe UI"/>
          <w:color w:val="000000"/>
          <w:sz w:val="28"/>
          <w:szCs w:val="28"/>
          <w:highlight w:val="yellow"/>
        </w:rPr>
        <w:t>perigo de dano</w:t>
      </w:r>
      <w:r w:rsidRPr="008923A1">
        <w:rPr>
          <w:rFonts w:ascii="Segoe UI" w:hAnsi="Segoe UI" w:cs="Segoe UI"/>
          <w:color w:val="000000"/>
          <w:sz w:val="28"/>
          <w:szCs w:val="28"/>
        </w:rPr>
        <w:t xml:space="preserve"> ou o risco ao resultado útil do processo.</w:t>
      </w:r>
    </w:p>
    <w:p w:rsidR="00962AB3" w:rsidRPr="008923A1" w:rsidRDefault="00962AB3" w:rsidP="00962AB3">
      <w:pPr>
        <w:pStyle w:val="NormalWeb"/>
        <w:ind w:firstLine="525"/>
        <w:rPr>
          <w:rFonts w:ascii="Segoe UI" w:hAnsi="Segoe UI" w:cs="Segoe UI"/>
          <w:color w:val="000000"/>
          <w:sz w:val="28"/>
          <w:szCs w:val="28"/>
        </w:rPr>
      </w:pPr>
      <w:bookmarkStart w:id="127" w:name="art305p"/>
      <w:bookmarkEnd w:id="127"/>
      <w:r w:rsidRPr="008923A1">
        <w:rPr>
          <w:rFonts w:ascii="Segoe UI" w:hAnsi="Segoe UI" w:cs="Segoe UI"/>
          <w:color w:val="000000"/>
          <w:sz w:val="28"/>
          <w:szCs w:val="28"/>
        </w:rPr>
        <w:t xml:space="preserve">Parágrafo único. </w:t>
      </w:r>
      <w:r w:rsidRPr="008923A1">
        <w:rPr>
          <w:rFonts w:ascii="Segoe UI" w:hAnsi="Segoe UI" w:cs="Segoe UI"/>
          <w:color w:val="000000"/>
          <w:sz w:val="28"/>
          <w:szCs w:val="28"/>
          <w:highlight w:val="yellow"/>
        </w:rPr>
        <w:t>Caso entenda</w:t>
      </w:r>
      <w:r w:rsidRPr="008923A1">
        <w:rPr>
          <w:rFonts w:ascii="Segoe UI" w:hAnsi="Segoe UI" w:cs="Segoe UI"/>
          <w:color w:val="000000"/>
          <w:sz w:val="28"/>
          <w:szCs w:val="28"/>
        </w:rPr>
        <w:t xml:space="preserve"> que o pedido a que se refere o caput tem </w:t>
      </w:r>
      <w:r w:rsidRPr="008923A1">
        <w:rPr>
          <w:rFonts w:ascii="Segoe UI" w:hAnsi="Segoe UI" w:cs="Segoe UI"/>
          <w:color w:val="000000"/>
          <w:sz w:val="28"/>
          <w:szCs w:val="28"/>
          <w:highlight w:val="yellow"/>
        </w:rPr>
        <w:t>natureza antecipada, o juiz observará o disposto no </w:t>
      </w:r>
      <w:hyperlink r:id="rId10" w:anchor="art303" w:history="1">
        <w:r w:rsidRPr="008923A1">
          <w:rPr>
            <w:rStyle w:val="Hyperlink"/>
            <w:rFonts w:ascii="Segoe UI" w:hAnsi="Segoe UI" w:cs="Segoe UI"/>
            <w:sz w:val="28"/>
            <w:szCs w:val="28"/>
            <w:highlight w:val="yellow"/>
          </w:rPr>
          <w:t>art. 303 </w:t>
        </w:r>
      </w:hyperlink>
      <w:r w:rsidRPr="008923A1">
        <w:rPr>
          <w:rFonts w:ascii="Segoe UI" w:hAnsi="Segoe UI" w:cs="Segoe UI"/>
          <w:color w:val="000000"/>
          <w:sz w:val="28"/>
          <w:szCs w:val="28"/>
        </w:rPr>
        <w:t>.</w:t>
      </w:r>
    </w:p>
    <w:p w:rsidR="00865C34" w:rsidRPr="008923A1" w:rsidRDefault="00865C34" w:rsidP="00962AB3">
      <w:pPr>
        <w:pStyle w:val="NormalWeb"/>
        <w:ind w:firstLine="525"/>
        <w:rPr>
          <w:rFonts w:ascii="Segoe UI" w:hAnsi="Segoe UI" w:cs="Segoe UI"/>
          <w:color w:val="0070C0"/>
          <w:sz w:val="28"/>
          <w:szCs w:val="28"/>
        </w:rPr>
      </w:pPr>
      <w:r w:rsidRPr="008923A1">
        <w:rPr>
          <w:rFonts w:ascii="Segoe UI" w:hAnsi="Segoe UI" w:cs="Segoe UI"/>
          <w:color w:val="0070C0"/>
          <w:sz w:val="28"/>
          <w:szCs w:val="28"/>
        </w:rPr>
        <w:t>(Esse é o princípio de FUNGIBILIDADE da tutela, se aplica a recursos também)</w:t>
      </w:r>
    </w:p>
    <w:p w:rsidR="00962AB3" w:rsidRPr="008923A1" w:rsidRDefault="00962AB3" w:rsidP="00962AB3">
      <w:pPr>
        <w:pStyle w:val="NormalWeb"/>
        <w:ind w:firstLine="525"/>
        <w:rPr>
          <w:rFonts w:ascii="Segoe UI" w:hAnsi="Segoe UI" w:cs="Segoe UI"/>
          <w:color w:val="000000"/>
          <w:sz w:val="28"/>
          <w:szCs w:val="28"/>
        </w:rPr>
      </w:pPr>
      <w:bookmarkStart w:id="128" w:name="art306"/>
      <w:bookmarkStart w:id="129" w:name="c306"/>
      <w:bookmarkEnd w:id="128"/>
      <w:bookmarkEnd w:id="129"/>
      <w:r w:rsidRPr="008923A1">
        <w:rPr>
          <w:rFonts w:ascii="Segoe UI" w:hAnsi="Segoe UI" w:cs="Segoe UI"/>
          <w:color w:val="000000"/>
          <w:sz w:val="28"/>
          <w:szCs w:val="28"/>
        </w:rPr>
        <w:t xml:space="preserve"> Art. 306. </w:t>
      </w:r>
      <w:r w:rsidRPr="008923A1">
        <w:rPr>
          <w:rFonts w:ascii="Segoe UI" w:hAnsi="Segoe UI" w:cs="Segoe UI"/>
          <w:color w:val="000000"/>
          <w:sz w:val="28"/>
          <w:szCs w:val="28"/>
          <w:highlight w:val="yellow"/>
        </w:rPr>
        <w:t>O réu será citado para, no prazo de</w:t>
      </w:r>
      <w:r w:rsidRPr="008923A1">
        <w:rPr>
          <w:rFonts w:ascii="Segoe UI" w:hAnsi="Segoe UI" w:cs="Segoe UI"/>
          <w:color w:val="000000"/>
          <w:sz w:val="28"/>
          <w:szCs w:val="28"/>
        </w:rPr>
        <w:t xml:space="preserve"> </w:t>
      </w:r>
      <w:r w:rsidRPr="008923A1">
        <w:rPr>
          <w:rFonts w:ascii="Segoe UI" w:hAnsi="Segoe UI" w:cs="Segoe UI"/>
          <w:color w:val="000000"/>
          <w:sz w:val="28"/>
          <w:szCs w:val="28"/>
          <w:highlight w:val="darkMagenta"/>
        </w:rPr>
        <w:t>5 (cinco) dias</w:t>
      </w:r>
      <w:r w:rsidRPr="008923A1">
        <w:rPr>
          <w:rFonts w:ascii="Segoe UI" w:hAnsi="Segoe UI" w:cs="Segoe UI"/>
          <w:color w:val="000000"/>
          <w:sz w:val="28"/>
          <w:szCs w:val="28"/>
        </w:rPr>
        <w:t xml:space="preserve">, </w:t>
      </w:r>
      <w:r w:rsidRPr="008923A1">
        <w:rPr>
          <w:rFonts w:ascii="Segoe UI" w:hAnsi="Segoe UI" w:cs="Segoe UI"/>
          <w:color w:val="000000"/>
          <w:sz w:val="28"/>
          <w:szCs w:val="28"/>
          <w:highlight w:val="yellow"/>
        </w:rPr>
        <w:t>contestar o pedido e indicar as provas que pretende produzir.</w:t>
      </w:r>
    </w:p>
    <w:p w:rsidR="007637CA" w:rsidRPr="008923A1" w:rsidRDefault="007637CA" w:rsidP="00962AB3">
      <w:pPr>
        <w:pStyle w:val="NormalWeb"/>
        <w:ind w:firstLine="525"/>
        <w:rPr>
          <w:rFonts w:ascii="Segoe UI" w:hAnsi="Segoe UI" w:cs="Segoe UI"/>
          <w:color w:val="0070C0"/>
          <w:sz w:val="28"/>
          <w:szCs w:val="28"/>
        </w:rPr>
      </w:pPr>
      <w:r w:rsidRPr="008923A1">
        <w:rPr>
          <w:rFonts w:ascii="Segoe UI" w:hAnsi="Segoe UI" w:cs="Segoe UI"/>
          <w:color w:val="0070C0"/>
          <w:sz w:val="28"/>
          <w:szCs w:val="28"/>
        </w:rPr>
        <w:t>(Réu será citado para contestar e terá 5 dias para fazer isso)</w:t>
      </w:r>
    </w:p>
    <w:p w:rsidR="00962AB3" w:rsidRPr="008923A1" w:rsidRDefault="00962AB3" w:rsidP="00962AB3">
      <w:pPr>
        <w:pStyle w:val="NormalWeb"/>
        <w:ind w:firstLine="525"/>
        <w:rPr>
          <w:rFonts w:ascii="Segoe UI" w:hAnsi="Segoe UI" w:cs="Segoe UI"/>
          <w:color w:val="000000"/>
          <w:sz w:val="28"/>
          <w:szCs w:val="28"/>
        </w:rPr>
      </w:pPr>
      <w:bookmarkStart w:id="130" w:name="art307"/>
      <w:bookmarkStart w:id="131" w:name="c307"/>
      <w:bookmarkEnd w:id="130"/>
      <w:bookmarkEnd w:id="131"/>
      <w:r w:rsidRPr="008923A1">
        <w:rPr>
          <w:rFonts w:ascii="Segoe UI" w:hAnsi="Segoe UI" w:cs="Segoe UI"/>
          <w:color w:val="000000"/>
          <w:sz w:val="28"/>
          <w:szCs w:val="28"/>
        </w:rPr>
        <w:t xml:space="preserve"> Art. 307. </w:t>
      </w:r>
      <w:r w:rsidRPr="008923A1">
        <w:rPr>
          <w:rFonts w:ascii="Segoe UI" w:hAnsi="Segoe UI" w:cs="Segoe UI"/>
          <w:color w:val="000000"/>
          <w:sz w:val="28"/>
          <w:szCs w:val="28"/>
          <w:highlight w:val="yellow"/>
        </w:rPr>
        <w:t>Não</w:t>
      </w:r>
      <w:r w:rsidRPr="008923A1">
        <w:rPr>
          <w:rFonts w:ascii="Segoe UI" w:hAnsi="Segoe UI" w:cs="Segoe UI"/>
          <w:color w:val="000000"/>
          <w:sz w:val="28"/>
          <w:szCs w:val="28"/>
        </w:rPr>
        <w:t xml:space="preserve"> sendo </w:t>
      </w:r>
      <w:r w:rsidRPr="008923A1">
        <w:rPr>
          <w:rFonts w:ascii="Segoe UI" w:hAnsi="Segoe UI" w:cs="Segoe UI"/>
          <w:color w:val="000000"/>
          <w:sz w:val="28"/>
          <w:szCs w:val="28"/>
          <w:highlight w:val="yellow"/>
        </w:rPr>
        <w:t>contestado o pedido</w:t>
      </w:r>
      <w:r w:rsidRPr="008923A1">
        <w:rPr>
          <w:rFonts w:ascii="Segoe UI" w:hAnsi="Segoe UI" w:cs="Segoe UI"/>
          <w:color w:val="000000"/>
          <w:sz w:val="28"/>
          <w:szCs w:val="28"/>
        </w:rPr>
        <w:t xml:space="preserve">, os </w:t>
      </w:r>
      <w:r w:rsidRPr="008923A1">
        <w:rPr>
          <w:rFonts w:ascii="Segoe UI" w:hAnsi="Segoe UI" w:cs="Segoe UI"/>
          <w:color w:val="000000"/>
          <w:sz w:val="28"/>
          <w:szCs w:val="28"/>
          <w:highlight w:val="yellow"/>
        </w:rPr>
        <w:t>fatos alegados</w:t>
      </w:r>
      <w:r w:rsidRPr="008923A1">
        <w:rPr>
          <w:rFonts w:ascii="Segoe UI" w:hAnsi="Segoe UI" w:cs="Segoe UI"/>
          <w:color w:val="000000"/>
          <w:sz w:val="28"/>
          <w:szCs w:val="28"/>
        </w:rPr>
        <w:t xml:space="preserve"> pelo autor </w:t>
      </w:r>
      <w:r w:rsidRPr="008923A1">
        <w:rPr>
          <w:rFonts w:ascii="Segoe UI" w:hAnsi="Segoe UI" w:cs="Segoe UI"/>
          <w:color w:val="000000"/>
          <w:sz w:val="28"/>
          <w:szCs w:val="28"/>
          <w:highlight w:val="yellow"/>
        </w:rPr>
        <w:t>presumir-se-ão aceitos pelo réu como ocorridos</w:t>
      </w:r>
      <w:r w:rsidRPr="008923A1">
        <w:rPr>
          <w:rFonts w:ascii="Segoe UI" w:hAnsi="Segoe UI" w:cs="Segoe UI"/>
          <w:color w:val="000000"/>
          <w:sz w:val="28"/>
          <w:szCs w:val="28"/>
        </w:rPr>
        <w:t xml:space="preserve">, caso em que o juiz </w:t>
      </w:r>
      <w:r w:rsidRPr="008923A1">
        <w:rPr>
          <w:rFonts w:ascii="Segoe UI" w:hAnsi="Segoe UI" w:cs="Segoe UI"/>
          <w:color w:val="000000"/>
          <w:sz w:val="28"/>
          <w:szCs w:val="28"/>
          <w:highlight w:val="cyan"/>
        </w:rPr>
        <w:t>decidirá</w:t>
      </w:r>
      <w:r w:rsidR="007637CA" w:rsidRPr="008923A1">
        <w:rPr>
          <w:rFonts w:ascii="Segoe UI" w:hAnsi="Segoe UI" w:cs="Segoe UI"/>
          <w:color w:val="000000"/>
          <w:sz w:val="28"/>
          <w:szCs w:val="28"/>
        </w:rPr>
        <w:t xml:space="preserve"> </w:t>
      </w:r>
      <w:r w:rsidR="007637CA" w:rsidRPr="008923A1">
        <w:rPr>
          <w:rFonts w:ascii="Segoe UI" w:hAnsi="Segoe UI" w:cs="Segoe UI"/>
          <w:color w:val="0070C0"/>
          <w:sz w:val="28"/>
          <w:szCs w:val="28"/>
        </w:rPr>
        <w:t>(Decidirá sobre a aplicação da tutela)</w:t>
      </w:r>
      <w:r w:rsidRPr="008923A1">
        <w:rPr>
          <w:rFonts w:ascii="Segoe UI" w:hAnsi="Segoe UI" w:cs="Segoe UI"/>
          <w:color w:val="000000"/>
          <w:sz w:val="28"/>
          <w:szCs w:val="28"/>
        </w:rPr>
        <w:t xml:space="preserve"> dentro de </w:t>
      </w:r>
      <w:r w:rsidRPr="008923A1">
        <w:rPr>
          <w:rFonts w:ascii="Segoe UI" w:hAnsi="Segoe UI" w:cs="Segoe UI"/>
          <w:color w:val="000000"/>
          <w:sz w:val="28"/>
          <w:szCs w:val="28"/>
          <w:highlight w:val="darkMagenta"/>
        </w:rPr>
        <w:t>5 (cinco) dias</w:t>
      </w:r>
      <w:r w:rsidRPr="008923A1">
        <w:rPr>
          <w:rFonts w:ascii="Segoe UI" w:hAnsi="Segoe UI" w:cs="Segoe UI"/>
          <w:color w:val="000000"/>
          <w:sz w:val="28"/>
          <w:szCs w:val="28"/>
        </w:rPr>
        <w:t>.</w:t>
      </w:r>
    </w:p>
    <w:p w:rsidR="00962AB3" w:rsidRPr="008923A1" w:rsidRDefault="00962AB3" w:rsidP="00962AB3">
      <w:pPr>
        <w:pStyle w:val="NormalWeb"/>
        <w:ind w:firstLine="525"/>
        <w:rPr>
          <w:rFonts w:ascii="Segoe UI" w:hAnsi="Segoe UI" w:cs="Segoe UI"/>
          <w:color w:val="000000"/>
          <w:sz w:val="28"/>
          <w:szCs w:val="28"/>
        </w:rPr>
      </w:pPr>
      <w:bookmarkStart w:id="132" w:name="art307p"/>
      <w:bookmarkEnd w:id="132"/>
      <w:r w:rsidRPr="008923A1">
        <w:rPr>
          <w:rFonts w:ascii="Segoe UI" w:hAnsi="Segoe UI" w:cs="Segoe UI"/>
          <w:color w:val="000000"/>
          <w:sz w:val="28"/>
          <w:szCs w:val="28"/>
        </w:rPr>
        <w:t xml:space="preserve">Parágrafo único. </w:t>
      </w:r>
      <w:r w:rsidRPr="008923A1">
        <w:rPr>
          <w:rFonts w:ascii="Segoe UI" w:hAnsi="Segoe UI" w:cs="Segoe UI"/>
          <w:color w:val="000000"/>
          <w:sz w:val="28"/>
          <w:szCs w:val="28"/>
          <w:highlight w:val="yellow"/>
        </w:rPr>
        <w:t>Contestado</w:t>
      </w:r>
      <w:r w:rsidRPr="008923A1">
        <w:rPr>
          <w:rFonts w:ascii="Segoe UI" w:hAnsi="Segoe UI" w:cs="Segoe UI"/>
          <w:color w:val="000000"/>
          <w:sz w:val="28"/>
          <w:szCs w:val="28"/>
        </w:rPr>
        <w:t xml:space="preserve"> o pedido no prazo legal, </w:t>
      </w:r>
      <w:r w:rsidRPr="008923A1">
        <w:rPr>
          <w:rFonts w:ascii="Segoe UI" w:hAnsi="Segoe UI" w:cs="Segoe UI"/>
          <w:color w:val="000000"/>
          <w:sz w:val="28"/>
          <w:szCs w:val="28"/>
          <w:highlight w:val="yellow"/>
        </w:rPr>
        <w:t>observar-se-á o procedimento comum</w:t>
      </w:r>
      <w:r w:rsidRPr="008923A1">
        <w:rPr>
          <w:rFonts w:ascii="Segoe UI" w:hAnsi="Segoe UI" w:cs="Segoe UI"/>
          <w:color w:val="000000"/>
          <w:sz w:val="28"/>
          <w:szCs w:val="28"/>
        </w:rPr>
        <w:t>.</w:t>
      </w:r>
    </w:p>
    <w:p w:rsidR="00962AB3" w:rsidRPr="008923A1" w:rsidRDefault="00962AB3" w:rsidP="00962AB3">
      <w:pPr>
        <w:pStyle w:val="NormalWeb"/>
        <w:ind w:firstLine="525"/>
        <w:rPr>
          <w:rFonts w:ascii="Segoe UI" w:hAnsi="Segoe UI" w:cs="Segoe UI"/>
          <w:color w:val="000000"/>
          <w:sz w:val="28"/>
          <w:szCs w:val="28"/>
        </w:rPr>
      </w:pPr>
      <w:bookmarkStart w:id="133" w:name="art308"/>
      <w:bookmarkStart w:id="134" w:name="c308"/>
      <w:bookmarkEnd w:id="133"/>
      <w:bookmarkEnd w:id="134"/>
      <w:r w:rsidRPr="008923A1">
        <w:rPr>
          <w:rFonts w:ascii="Segoe UI" w:hAnsi="Segoe UI" w:cs="Segoe UI"/>
          <w:color w:val="000000"/>
          <w:sz w:val="28"/>
          <w:szCs w:val="28"/>
        </w:rPr>
        <w:t> </w:t>
      </w:r>
      <w:r w:rsidRPr="008923A1">
        <w:rPr>
          <w:rFonts w:ascii="Segoe UI" w:hAnsi="Segoe UI" w:cs="Segoe UI"/>
          <w:color w:val="000000"/>
          <w:sz w:val="28"/>
          <w:szCs w:val="28"/>
          <w:highlight w:val="red"/>
        </w:rPr>
        <w:t>A</w:t>
      </w:r>
      <w:r w:rsidRPr="008923A1">
        <w:rPr>
          <w:rFonts w:ascii="Segoe UI" w:hAnsi="Segoe UI" w:cs="Segoe UI"/>
          <w:color w:val="000000"/>
          <w:sz w:val="28"/>
          <w:szCs w:val="28"/>
        </w:rPr>
        <w:t xml:space="preserve">rt. 308. </w:t>
      </w:r>
      <w:r w:rsidRPr="008923A1">
        <w:rPr>
          <w:rFonts w:ascii="Segoe UI" w:hAnsi="Segoe UI" w:cs="Segoe UI"/>
          <w:color w:val="000000"/>
          <w:sz w:val="28"/>
          <w:szCs w:val="28"/>
          <w:highlight w:val="yellow"/>
        </w:rPr>
        <w:t>Efetivada a tutela</w:t>
      </w:r>
      <w:r w:rsidRPr="008923A1">
        <w:rPr>
          <w:rFonts w:ascii="Segoe UI" w:hAnsi="Segoe UI" w:cs="Segoe UI"/>
          <w:color w:val="000000"/>
          <w:sz w:val="28"/>
          <w:szCs w:val="28"/>
        </w:rPr>
        <w:t xml:space="preserve"> cautelar, o </w:t>
      </w:r>
      <w:r w:rsidRPr="008923A1">
        <w:rPr>
          <w:rFonts w:ascii="Segoe UI" w:hAnsi="Segoe UI" w:cs="Segoe UI"/>
          <w:color w:val="000000"/>
          <w:sz w:val="28"/>
          <w:szCs w:val="28"/>
          <w:highlight w:val="yellow"/>
        </w:rPr>
        <w:t>pedido principal terá de ser formulado pelo autor no prazo de</w:t>
      </w:r>
      <w:r w:rsidRPr="008923A1">
        <w:rPr>
          <w:rFonts w:ascii="Segoe UI" w:hAnsi="Segoe UI" w:cs="Segoe UI"/>
          <w:color w:val="000000"/>
          <w:sz w:val="28"/>
          <w:szCs w:val="28"/>
        </w:rPr>
        <w:t xml:space="preserve"> </w:t>
      </w:r>
      <w:r w:rsidRPr="008923A1">
        <w:rPr>
          <w:rFonts w:ascii="Segoe UI" w:hAnsi="Segoe UI" w:cs="Segoe UI"/>
          <w:color w:val="000000"/>
          <w:sz w:val="28"/>
          <w:szCs w:val="28"/>
          <w:highlight w:val="darkMagenta"/>
        </w:rPr>
        <w:t>30 (trinta) dias</w:t>
      </w:r>
      <w:r w:rsidRPr="008923A1">
        <w:rPr>
          <w:rFonts w:ascii="Segoe UI" w:hAnsi="Segoe UI" w:cs="Segoe UI"/>
          <w:color w:val="000000"/>
          <w:sz w:val="28"/>
          <w:szCs w:val="28"/>
        </w:rPr>
        <w:t xml:space="preserve">, caso em que será </w:t>
      </w:r>
      <w:r w:rsidRPr="008923A1">
        <w:rPr>
          <w:rFonts w:ascii="Segoe UI" w:hAnsi="Segoe UI" w:cs="Segoe UI"/>
          <w:color w:val="000000"/>
          <w:sz w:val="28"/>
          <w:szCs w:val="28"/>
          <w:highlight w:val="yellow"/>
        </w:rPr>
        <w:t>apresentado nos mesmos autos</w:t>
      </w:r>
      <w:r w:rsidRPr="008923A1">
        <w:rPr>
          <w:rFonts w:ascii="Segoe UI" w:hAnsi="Segoe UI" w:cs="Segoe UI"/>
          <w:color w:val="000000"/>
          <w:sz w:val="28"/>
          <w:szCs w:val="28"/>
        </w:rPr>
        <w:t xml:space="preserve"> em que deduzido o pedido </w:t>
      </w:r>
      <w:r w:rsidRPr="008923A1">
        <w:rPr>
          <w:rFonts w:ascii="Segoe UI" w:hAnsi="Segoe UI" w:cs="Segoe UI"/>
          <w:color w:val="000000"/>
          <w:sz w:val="28"/>
          <w:szCs w:val="28"/>
          <w:highlight w:val="yellow"/>
        </w:rPr>
        <w:t>de tutela</w:t>
      </w:r>
      <w:r w:rsidRPr="008923A1">
        <w:rPr>
          <w:rFonts w:ascii="Segoe UI" w:hAnsi="Segoe UI" w:cs="Segoe UI"/>
          <w:color w:val="000000"/>
          <w:sz w:val="28"/>
          <w:szCs w:val="28"/>
        </w:rPr>
        <w:t xml:space="preserve"> cautelar, </w:t>
      </w:r>
      <w:r w:rsidRPr="008923A1">
        <w:rPr>
          <w:rFonts w:ascii="Segoe UI" w:hAnsi="Segoe UI" w:cs="Segoe UI"/>
          <w:color w:val="000000"/>
          <w:sz w:val="28"/>
          <w:szCs w:val="28"/>
          <w:highlight w:val="yellow"/>
        </w:rPr>
        <w:t>não dependendo</w:t>
      </w:r>
      <w:r w:rsidRPr="008923A1">
        <w:rPr>
          <w:rFonts w:ascii="Segoe UI" w:hAnsi="Segoe UI" w:cs="Segoe UI"/>
          <w:color w:val="000000"/>
          <w:sz w:val="28"/>
          <w:szCs w:val="28"/>
        </w:rPr>
        <w:t xml:space="preserve"> do adiantamento </w:t>
      </w:r>
      <w:r w:rsidRPr="008923A1">
        <w:rPr>
          <w:rFonts w:ascii="Segoe UI" w:hAnsi="Segoe UI" w:cs="Segoe UI"/>
          <w:color w:val="000000"/>
          <w:sz w:val="28"/>
          <w:szCs w:val="28"/>
          <w:highlight w:val="yellow"/>
        </w:rPr>
        <w:t>de novas custas processuais</w:t>
      </w:r>
      <w:r w:rsidRPr="008923A1">
        <w:rPr>
          <w:rFonts w:ascii="Segoe UI" w:hAnsi="Segoe UI" w:cs="Segoe UI"/>
          <w:color w:val="000000"/>
          <w:sz w:val="28"/>
          <w:szCs w:val="28"/>
        </w:rPr>
        <w:t>.</w:t>
      </w:r>
    </w:p>
    <w:p w:rsidR="00962AB3" w:rsidRPr="008923A1" w:rsidRDefault="00962AB3" w:rsidP="00962AB3">
      <w:pPr>
        <w:pStyle w:val="NormalWeb"/>
        <w:ind w:firstLine="525"/>
        <w:rPr>
          <w:rFonts w:ascii="Segoe UI" w:hAnsi="Segoe UI" w:cs="Segoe UI"/>
          <w:color w:val="000000"/>
          <w:sz w:val="28"/>
          <w:szCs w:val="28"/>
        </w:rPr>
      </w:pPr>
      <w:bookmarkStart w:id="135" w:name="art308§1"/>
      <w:bookmarkEnd w:id="135"/>
      <w:r w:rsidRPr="008923A1">
        <w:rPr>
          <w:rFonts w:ascii="Segoe UI" w:hAnsi="Segoe UI" w:cs="Segoe UI"/>
          <w:color w:val="000000"/>
          <w:sz w:val="28"/>
          <w:szCs w:val="28"/>
          <w:highlight w:val="red"/>
        </w:rPr>
        <w:t>§</w:t>
      </w:r>
      <w:r w:rsidRPr="008923A1">
        <w:rPr>
          <w:rFonts w:ascii="Segoe UI" w:hAnsi="Segoe UI" w:cs="Segoe UI"/>
          <w:color w:val="000000"/>
          <w:sz w:val="28"/>
          <w:szCs w:val="28"/>
        </w:rPr>
        <w:t xml:space="preserve"> 1º O </w:t>
      </w:r>
      <w:r w:rsidRPr="008923A1">
        <w:rPr>
          <w:rFonts w:ascii="Segoe UI" w:hAnsi="Segoe UI" w:cs="Segoe UI"/>
          <w:color w:val="000000"/>
          <w:sz w:val="28"/>
          <w:szCs w:val="28"/>
          <w:highlight w:val="yellow"/>
        </w:rPr>
        <w:t>pedido principal pode ser formulado conjuntamente com o pedido de tutela cautelar.</w:t>
      </w:r>
    </w:p>
    <w:p w:rsidR="00962AB3" w:rsidRPr="008923A1" w:rsidRDefault="00962AB3" w:rsidP="00962AB3">
      <w:pPr>
        <w:pStyle w:val="NormalWeb"/>
        <w:ind w:firstLine="525"/>
        <w:rPr>
          <w:rFonts w:ascii="Segoe UI" w:hAnsi="Segoe UI" w:cs="Segoe UI"/>
          <w:color w:val="000000"/>
          <w:sz w:val="28"/>
          <w:szCs w:val="28"/>
        </w:rPr>
      </w:pPr>
      <w:bookmarkStart w:id="136" w:name="art308§2"/>
      <w:bookmarkEnd w:id="136"/>
      <w:r w:rsidRPr="008923A1">
        <w:rPr>
          <w:rFonts w:ascii="Segoe UI" w:hAnsi="Segoe UI" w:cs="Segoe UI"/>
          <w:color w:val="000000"/>
          <w:sz w:val="28"/>
          <w:szCs w:val="28"/>
          <w:highlight w:val="red"/>
        </w:rPr>
        <w:t>§</w:t>
      </w:r>
      <w:r w:rsidRPr="008923A1">
        <w:rPr>
          <w:rFonts w:ascii="Segoe UI" w:hAnsi="Segoe UI" w:cs="Segoe UI"/>
          <w:color w:val="000000"/>
          <w:sz w:val="28"/>
          <w:szCs w:val="28"/>
        </w:rPr>
        <w:t xml:space="preserve"> 2º A </w:t>
      </w:r>
      <w:r w:rsidRPr="008923A1">
        <w:rPr>
          <w:rFonts w:ascii="Segoe UI" w:hAnsi="Segoe UI" w:cs="Segoe UI"/>
          <w:color w:val="000000"/>
          <w:sz w:val="28"/>
          <w:szCs w:val="28"/>
          <w:highlight w:val="cyan"/>
        </w:rPr>
        <w:t>causa de pedir</w:t>
      </w:r>
      <w:r w:rsidR="001A5C96" w:rsidRPr="008923A1">
        <w:rPr>
          <w:rFonts w:ascii="Segoe UI" w:hAnsi="Segoe UI" w:cs="Segoe UI"/>
          <w:color w:val="000000"/>
          <w:sz w:val="28"/>
          <w:szCs w:val="28"/>
        </w:rPr>
        <w:t xml:space="preserve"> </w:t>
      </w:r>
      <w:r w:rsidR="001A5C96" w:rsidRPr="008923A1">
        <w:rPr>
          <w:rFonts w:ascii="Segoe UI" w:hAnsi="Segoe UI" w:cs="Segoe UI"/>
          <w:color w:val="0070C0"/>
          <w:sz w:val="28"/>
          <w:szCs w:val="28"/>
        </w:rPr>
        <w:t>(Indicação do porquê/motivo eu estou me dirigindo ao Poder judiciário)</w:t>
      </w:r>
      <w:r w:rsidRPr="008923A1">
        <w:rPr>
          <w:rFonts w:ascii="Segoe UI" w:hAnsi="Segoe UI" w:cs="Segoe UI"/>
          <w:color w:val="000000"/>
          <w:sz w:val="28"/>
          <w:szCs w:val="28"/>
        </w:rPr>
        <w:t xml:space="preserve"> poderá ser aditada no momento de formulação do pedido principal.</w:t>
      </w:r>
    </w:p>
    <w:p w:rsidR="001A5C96" w:rsidRPr="008923A1" w:rsidRDefault="001A5C96" w:rsidP="00962AB3">
      <w:pPr>
        <w:pStyle w:val="NormalWeb"/>
        <w:ind w:firstLine="525"/>
        <w:rPr>
          <w:rFonts w:ascii="Segoe UI" w:hAnsi="Segoe UI" w:cs="Segoe UI"/>
          <w:color w:val="0070C0"/>
          <w:sz w:val="28"/>
          <w:szCs w:val="28"/>
        </w:rPr>
      </w:pPr>
      <w:r w:rsidRPr="008923A1">
        <w:rPr>
          <w:rFonts w:ascii="Segoe UI" w:hAnsi="Segoe UI" w:cs="Segoe UI"/>
          <w:color w:val="0070C0"/>
          <w:sz w:val="28"/>
          <w:szCs w:val="28"/>
        </w:rPr>
        <w:t>(Então no momento em que você está editando o pedido principal você pode mudar a sua causa de pedir)</w:t>
      </w:r>
    </w:p>
    <w:p w:rsidR="00962AB3" w:rsidRPr="008923A1" w:rsidRDefault="00962AB3" w:rsidP="00962AB3">
      <w:pPr>
        <w:pStyle w:val="NormalWeb"/>
        <w:ind w:firstLine="525"/>
        <w:rPr>
          <w:rFonts w:ascii="Segoe UI" w:hAnsi="Segoe UI" w:cs="Segoe UI"/>
          <w:color w:val="000000"/>
          <w:sz w:val="28"/>
          <w:szCs w:val="28"/>
        </w:rPr>
      </w:pPr>
      <w:bookmarkStart w:id="137" w:name="art308§3"/>
      <w:bookmarkEnd w:id="137"/>
      <w:r w:rsidRPr="008923A1">
        <w:rPr>
          <w:rFonts w:ascii="Segoe UI" w:hAnsi="Segoe UI" w:cs="Segoe UI"/>
          <w:color w:val="000000"/>
          <w:sz w:val="28"/>
          <w:szCs w:val="28"/>
          <w:highlight w:val="red"/>
        </w:rPr>
        <w:t>§</w:t>
      </w:r>
      <w:r w:rsidRPr="008923A1">
        <w:rPr>
          <w:rFonts w:ascii="Segoe UI" w:hAnsi="Segoe UI" w:cs="Segoe UI"/>
          <w:color w:val="000000"/>
          <w:sz w:val="28"/>
          <w:szCs w:val="28"/>
        </w:rPr>
        <w:t xml:space="preserve"> 3º </w:t>
      </w:r>
      <w:r w:rsidRPr="008923A1">
        <w:rPr>
          <w:rFonts w:ascii="Segoe UI" w:hAnsi="Segoe UI" w:cs="Segoe UI"/>
          <w:color w:val="000000"/>
          <w:sz w:val="28"/>
          <w:szCs w:val="28"/>
          <w:highlight w:val="yellow"/>
        </w:rPr>
        <w:t>Apresentado o pedido principal</w:t>
      </w:r>
      <w:r w:rsidRPr="008923A1">
        <w:rPr>
          <w:rFonts w:ascii="Segoe UI" w:hAnsi="Segoe UI" w:cs="Segoe UI"/>
          <w:color w:val="000000"/>
          <w:sz w:val="28"/>
          <w:szCs w:val="28"/>
        </w:rPr>
        <w:t xml:space="preserve">, as </w:t>
      </w:r>
      <w:r w:rsidRPr="008923A1">
        <w:rPr>
          <w:rFonts w:ascii="Segoe UI" w:hAnsi="Segoe UI" w:cs="Segoe UI"/>
          <w:color w:val="000000"/>
          <w:sz w:val="28"/>
          <w:szCs w:val="28"/>
          <w:highlight w:val="yellow"/>
        </w:rPr>
        <w:t>partes serão intimadas para a audiência</w:t>
      </w:r>
      <w:r w:rsidRPr="008923A1">
        <w:rPr>
          <w:rFonts w:ascii="Segoe UI" w:hAnsi="Segoe UI" w:cs="Segoe UI"/>
          <w:color w:val="000000"/>
          <w:sz w:val="28"/>
          <w:szCs w:val="28"/>
        </w:rPr>
        <w:t xml:space="preserve"> de conciliação ou de mediação, na forma do </w:t>
      </w:r>
      <w:hyperlink r:id="rId11" w:anchor="art334" w:history="1">
        <w:r w:rsidRPr="008923A1">
          <w:rPr>
            <w:rStyle w:val="Hyperlink"/>
            <w:rFonts w:ascii="Segoe UI" w:hAnsi="Segoe UI" w:cs="Segoe UI"/>
            <w:sz w:val="28"/>
            <w:szCs w:val="28"/>
          </w:rPr>
          <w:t>art. 334 </w:t>
        </w:r>
      </w:hyperlink>
      <w:r w:rsidRPr="008923A1">
        <w:rPr>
          <w:rFonts w:ascii="Segoe UI" w:hAnsi="Segoe UI" w:cs="Segoe UI"/>
          <w:color w:val="000000"/>
          <w:sz w:val="28"/>
          <w:szCs w:val="28"/>
        </w:rPr>
        <w:t xml:space="preserve">, por seus advogados ou pessoalmente, </w:t>
      </w:r>
      <w:r w:rsidRPr="008923A1">
        <w:rPr>
          <w:rFonts w:ascii="Segoe UI" w:hAnsi="Segoe UI" w:cs="Segoe UI"/>
          <w:color w:val="000000"/>
          <w:sz w:val="28"/>
          <w:szCs w:val="28"/>
          <w:highlight w:val="yellow"/>
        </w:rPr>
        <w:t>sem necessidade de nova citação do réu</w:t>
      </w:r>
      <w:r w:rsidRPr="008923A1">
        <w:rPr>
          <w:rFonts w:ascii="Segoe UI" w:hAnsi="Segoe UI" w:cs="Segoe UI"/>
          <w:color w:val="000000"/>
          <w:sz w:val="28"/>
          <w:szCs w:val="28"/>
        </w:rPr>
        <w:t>.</w:t>
      </w:r>
    </w:p>
    <w:p w:rsidR="00962AB3" w:rsidRPr="008923A1" w:rsidRDefault="00962AB3" w:rsidP="00962AB3">
      <w:pPr>
        <w:pStyle w:val="NormalWeb"/>
        <w:ind w:firstLine="525"/>
        <w:rPr>
          <w:rFonts w:ascii="Segoe UI" w:hAnsi="Segoe UI" w:cs="Segoe UI"/>
          <w:color w:val="000000"/>
          <w:sz w:val="28"/>
          <w:szCs w:val="28"/>
        </w:rPr>
      </w:pPr>
      <w:bookmarkStart w:id="138" w:name="art308§4"/>
      <w:bookmarkEnd w:id="138"/>
      <w:r w:rsidRPr="008923A1">
        <w:rPr>
          <w:rFonts w:ascii="Segoe UI" w:hAnsi="Segoe UI" w:cs="Segoe UI"/>
          <w:color w:val="000000"/>
          <w:sz w:val="28"/>
          <w:szCs w:val="28"/>
        </w:rPr>
        <w:t xml:space="preserve">§ 4º </w:t>
      </w:r>
      <w:r w:rsidRPr="008923A1">
        <w:rPr>
          <w:rFonts w:ascii="Segoe UI" w:hAnsi="Segoe UI" w:cs="Segoe UI"/>
          <w:color w:val="000000"/>
          <w:sz w:val="28"/>
          <w:szCs w:val="28"/>
          <w:highlight w:val="yellow"/>
        </w:rPr>
        <w:t xml:space="preserve">Não havendo </w:t>
      </w:r>
      <w:proofErr w:type="spellStart"/>
      <w:r w:rsidRPr="008923A1">
        <w:rPr>
          <w:rFonts w:ascii="Segoe UI" w:hAnsi="Segoe UI" w:cs="Segoe UI"/>
          <w:color w:val="000000"/>
          <w:sz w:val="28"/>
          <w:szCs w:val="28"/>
          <w:highlight w:val="yellow"/>
        </w:rPr>
        <w:t>autocomposição</w:t>
      </w:r>
      <w:proofErr w:type="spellEnd"/>
      <w:r w:rsidRPr="008923A1">
        <w:rPr>
          <w:rFonts w:ascii="Segoe UI" w:hAnsi="Segoe UI" w:cs="Segoe UI"/>
          <w:color w:val="000000"/>
          <w:sz w:val="28"/>
          <w:szCs w:val="28"/>
        </w:rPr>
        <w:t xml:space="preserve">, o </w:t>
      </w:r>
      <w:r w:rsidRPr="008923A1">
        <w:rPr>
          <w:rFonts w:ascii="Segoe UI" w:hAnsi="Segoe UI" w:cs="Segoe UI"/>
          <w:color w:val="000000"/>
          <w:sz w:val="28"/>
          <w:szCs w:val="28"/>
          <w:highlight w:val="yellow"/>
        </w:rPr>
        <w:t>prazo para contestação será contado na forma do </w:t>
      </w:r>
      <w:hyperlink r:id="rId12" w:anchor="art335" w:history="1">
        <w:r w:rsidRPr="008923A1">
          <w:rPr>
            <w:rStyle w:val="Hyperlink"/>
            <w:rFonts w:ascii="Segoe UI" w:hAnsi="Segoe UI" w:cs="Segoe UI"/>
            <w:sz w:val="28"/>
            <w:szCs w:val="28"/>
            <w:highlight w:val="yellow"/>
          </w:rPr>
          <w:t>art. 335 </w:t>
        </w:r>
      </w:hyperlink>
      <w:r w:rsidRPr="008923A1">
        <w:rPr>
          <w:rFonts w:ascii="Segoe UI" w:hAnsi="Segoe UI" w:cs="Segoe UI"/>
          <w:color w:val="000000"/>
          <w:sz w:val="28"/>
          <w:szCs w:val="28"/>
        </w:rPr>
        <w:t>.</w:t>
      </w:r>
    </w:p>
    <w:p w:rsidR="00962AB3" w:rsidRPr="008923A1" w:rsidRDefault="00962AB3" w:rsidP="00962AB3">
      <w:pPr>
        <w:pStyle w:val="NormalWeb"/>
        <w:ind w:firstLine="525"/>
        <w:rPr>
          <w:rFonts w:ascii="Segoe UI" w:hAnsi="Segoe UI" w:cs="Segoe UI"/>
          <w:color w:val="000000"/>
          <w:sz w:val="28"/>
          <w:szCs w:val="28"/>
        </w:rPr>
      </w:pPr>
      <w:bookmarkStart w:id="139" w:name="art309"/>
      <w:bookmarkStart w:id="140" w:name="c309"/>
      <w:bookmarkEnd w:id="139"/>
      <w:bookmarkEnd w:id="140"/>
      <w:r w:rsidRPr="008923A1">
        <w:rPr>
          <w:rFonts w:ascii="Segoe UI" w:hAnsi="Segoe UI" w:cs="Segoe UI"/>
          <w:color w:val="000000"/>
          <w:sz w:val="28"/>
          <w:szCs w:val="28"/>
        </w:rPr>
        <w:t xml:space="preserve"> Art. 309. </w:t>
      </w:r>
      <w:r w:rsidRPr="008923A1">
        <w:rPr>
          <w:rFonts w:ascii="Segoe UI" w:hAnsi="Segoe UI" w:cs="Segoe UI"/>
          <w:color w:val="000000"/>
          <w:sz w:val="28"/>
          <w:szCs w:val="28"/>
          <w:highlight w:val="yellow"/>
        </w:rPr>
        <w:t>Cessa a eficácia da tutela</w:t>
      </w:r>
      <w:r w:rsidRPr="008923A1">
        <w:rPr>
          <w:rFonts w:ascii="Segoe UI" w:hAnsi="Segoe UI" w:cs="Segoe UI"/>
          <w:color w:val="000000"/>
          <w:sz w:val="28"/>
          <w:szCs w:val="28"/>
        </w:rPr>
        <w:t xml:space="preserve"> concedida em caráter </w:t>
      </w:r>
      <w:r w:rsidRPr="008923A1">
        <w:rPr>
          <w:rFonts w:ascii="Segoe UI" w:hAnsi="Segoe UI" w:cs="Segoe UI"/>
          <w:color w:val="000000"/>
          <w:sz w:val="28"/>
          <w:szCs w:val="28"/>
          <w:highlight w:val="yellow"/>
        </w:rPr>
        <w:t>antecedente</w:t>
      </w:r>
      <w:r w:rsidRPr="008923A1">
        <w:rPr>
          <w:rFonts w:ascii="Segoe UI" w:hAnsi="Segoe UI" w:cs="Segoe UI"/>
          <w:color w:val="000000"/>
          <w:sz w:val="28"/>
          <w:szCs w:val="28"/>
        </w:rPr>
        <w:t>, se:</w:t>
      </w:r>
    </w:p>
    <w:p w:rsidR="00962AB3" w:rsidRPr="008923A1" w:rsidRDefault="00962AB3" w:rsidP="00962AB3">
      <w:pPr>
        <w:pStyle w:val="NormalWeb"/>
        <w:ind w:firstLine="525"/>
        <w:rPr>
          <w:rFonts w:ascii="Segoe UI" w:hAnsi="Segoe UI" w:cs="Segoe UI"/>
          <w:color w:val="000000"/>
          <w:sz w:val="28"/>
          <w:szCs w:val="28"/>
        </w:rPr>
      </w:pPr>
      <w:bookmarkStart w:id="141" w:name="art309i"/>
      <w:bookmarkEnd w:id="141"/>
      <w:r w:rsidRPr="008923A1">
        <w:rPr>
          <w:rFonts w:ascii="Segoe UI" w:hAnsi="Segoe UI" w:cs="Segoe UI"/>
          <w:color w:val="000000"/>
          <w:sz w:val="28"/>
          <w:szCs w:val="28"/>
        </w:rPr>
        <w:t xml:space="preserve">I - </w:t>
      </w:r>
      <w:proofErr w:type="gramStart"/>
      <w:r w:rsidRPr="008923A1">
        <w:rPr>
          <w:rFonts w:ascii="Segoe UI" w:hAnsi="Segoe UI" w:cs="Segoe UI"/>
          <w:color w:val="000000"/>
          <w:sz w:val="28"/>
          <w:szCs w:val="28"/>
        </w:rPr>
        <w:t>o</w:t>
      </w:r>
      <w:proofErr w:type="gramEnd"/>
      <w:r w:rsidRPr="008923A1">
        <w:rPr>
          <w:rFonts w:ascii="Segoe UI" w:hAnsi="Segoe UI" w:cs="Segoe UI"/>
          <w:color w:val="000000"/>
          <w:sz w:val="28"/>
          <w:szCs w:val="28"/>
        </w:rPr>
        <w:t xml:space="preserve"> </w:t>
      </w:r>
      <w:r w:rsidRPr="008923A1">
        <w:rPr>
          <w:rFonts w:ascii="Segoe UI" w:hAnsi="Segoe UI" w:cs="Segoe UI"/>
          <w:color w:val="000000"/>
          <w:sz w:val="28"/>
          <w:szCs w:val="28"/>
          <w:highlight w:val="yellow"/>
        </w:rPr>
        <w:t>autor não deduzir o pedido principal no prazo legal</w:t>
      </w:r>
      <w:r w:rsidR="00CF2B91" w:rsidRPr="008923A1">
        <w:rPr>
          <w:rFonts w:ascii="Segoe UI" w:hAnsi="Segoe UI" w:cs="Segoe UI"/>
          <w:color w:val="000000"/>
          <w:sz w:val="28"/>
          <w:szCs w:val="28"/>
        </w:rPr>
        <w:t xml:space="preserve"> </w:t>
      </w:r>
      <w:r w:rsidR="00CF2B91" w:rsidRPr="008923A1">
        <w:rPr>
          <w:rFonts w:ascii="Segoe UI" w:hAnsi="Segoe UI" w:cs="Segoe UI"/>
          <w:color w:val="0070C0"/>
          <w:sz w:val="28"/>
          <w:szCs w:val="28"/>
        </w:rPr>
        <w:t>(É o prazo de 30 dias eu acho)</w:t>
      </w:r>
      <w:r w:rsidRPr="008923A1">
        <w:rPr>
          <w:rFonts w:ascii="Segoe UI" w:hAnsi="Segoe UI" w:cs="Segoe UI"/>
          <w:color w:val="000000"/>
          <w:sz w:val="28"/>
          <w:szCs w:val="28"/>
        </w:rPr>
        <w:t>;</w:t>
      </w:r>
    </w:p>
    <w:p w:rsidR="00CF2B91" w:rsidRPr="008923A1" w:rsidRDefault="00CF2B91" w:rsidP="00962AB3">
      <w:pPr>
        <w:pStyle w:val="NormalWeb"/>
        <w:ind w:firstLine="525"/>
        <w:rPr>
          <w:rFonts w:ascii="Segoe UI" w:hAnsi="Segoe UI" w:cs="Segoe UI"/>
          <w:color w:val="0070C0"/>
          <w:sz w:val="28"/>
          <w:szCs w:val="28"/>
        </w:rPr>
      </w:pPr>
      <w:r w:rsidRPr="008923A1">
        <w:rPr>
          <w:rFonts w:ascii="Segoe UI" w:hAnsi="Segoe UI" w:cs="Segoe UI"/>
          <w:color w:val="0070C0"/>
          <w:sz w:val="28"/>
          <w:szCs w:val="28"/>
        </w:rPr>
        <w:t>(Você faz um processo antes do processo = tutela provisória em caráter antecedente. Mas aí na hora determinada, você não entra com o pedido principal, nesse caso a tutela PERDE seu efeito)</w:t>
      </w:r>
    </w:p>
    <w:p w:rsidR="00962AB3" w:rsidRPr="008923A1" w:rsidRDefault="00962AB3" w:rsidP="00962AB3">
      <w:pPr>
        <w:pStyle w:val="NormalWeb"/>
        <w:ind w:firstLine="525"/>
        <w:rPr>
          <w:rFonts w:ascii="Segoe UI" w:hAnsi="Segoe UI" w:cs="Segoe UI"/>
          <w:color w:val="000000"/>
          <w:sz w:val="28"/>
          <w:szCs w:val="28"/>
        </w:rPr>
      </w:pPr>
      <w:bookmarkStart w:id="142" w:name="art309ii"/>
      <w:bookmarkEnd w:id="142"/>
      <w:r w:rsidRPr="008923A1">
        <w:rPr>
          <w:rFonts w:ascii="Segoe UI" w:hAnsi="Segoe UI" w:cs="Segoe UI"/>
          <w:color w:val="000000"/>
          <w:sz w:val="28"/>
          <w:szCs w:val="28"/>
        </w:rPr>
        <w:t xml:space="preserve">II - </w:t>
      </w:r>
      <w:proofErr w:type="gramStart"/>
      <w:r w:rsidRPr="008923A1">
        <w:rPr>
          <w:rFonts w:ascii="Segoe UI" w:hAnsi="Segoe UI" w:cs="Segoe UI"/>
          <w:color w:val="000000"/>
          <w:sz w:val="28"/>
          <w:szCs w:val="28"/>
          <w:highlight w:val="yellow"/>
        </w:rPr>
        <w:t>não</w:t>
      </w:r>
      <w:proofErr w:type="gramEnd"/>
      <w:r w:rsidRPr="008923A1">
        <w:rPr>
          <w:rFonts w:ascii="Segoe UI" w:hAnsi="Segoe UI" w:cs="Segoe UI"/>
          <w:color w:val="000000"/>
          <w:sz w:val="28"/>
          <w:szCs w:val="28"/>
          <w:highlight w:val="yellow"/>
        </w:rPr>
        <w:t xml:space="preserve"> for efetivada dentro</w:t>
      </w:r>
      <w:r w:rsidRPr="008923A1">
        <w:rPr>
          <w:rFonts w:ascii="Segoe UI" w:hAnsi="Segoe UI" w:cs="Segoe UI"/>
          <w:color w:val="000000"/>
          <w:sz w:val="28"/>
          <w:szCs w:val="28"/>
        </w:rPr>
        <w:t xml:space="preserve"> de </w:t>
      </w:r>
      <w:r w:rsidRPr="008923A1">
        <w:rPr>
          <w:rFonts w:ascii="Segoe UI" w:hAnsi="Segoe UI" w:cs="Segoe UI"/>
          <w:color w:val="000000"/>
          <w:sz w:val="28"/>
          <w:szCs w:val="28"/>
          <w:highlight w:val="darkMagenta"/>
        </w:rPr>
        <w:t>30 (trinta) dias</w:t>
      </w:r>
      <w:r w:rsidRPr="008923A1">
        <w:rPr>
          <w:rFonts w:ascii="Segoe UI" w:hAnsi="Segoe UI" w:cs="Segoe UI"/>
          <w:color w:val="000000"/>
          <w:sz w:val="28"/>
          <w:szCs w:val="28"/>
        </w:rPr>
        <w:t>;</w:t>
      </w:r>
    </w:p>
    <w:p w:rsidR="00CF2B91" w:rsidRPr="008923A1" w:rsidRDefault="00CF2B91" w:rsidP="00962AB3">
      <w:pPr>
        <w:pStyle w:val="NormalWeb"/>
        <w:ind w:firstLine="525"/>
        <w:rPr>
          <w:rFonts w:ascii="Segoe UI" w:hAnsi="Segoe UI" w:cs="Segoe UI"/>
          <w:color w:val="0070C0"/>
          <w:sz w:val="28"/>
          <w:szCs w:val="28"/>
        </w:rPr>
      </w:pPr>
      <w:r w:rsidRPr="008923A1">
        <w:rPr>
          <w:rFonts w:ascii="Segoe UI" w:hAnsi="Segoe UI" w:cs="Segoe UI"/>
          <w:color w:val="0070C0"/>
          <w:sz w:val="28"/>
          <w:szCs w:val="28"/>
        </w:rPr>
        <w:t>(Se você demorar a corroborar com a efetivação da tutela (não pagar o Oficial de justiça por exemplo)</w:t>
      </w:r>
      <w:r w:rsidR="00240DBB" w:rsidRPr="008923A1">
        <w:rPr>
          <w:rFonts w:ascii="Segoe UI" w:hAnsi="Segoe UI" w:cs="Segoe UI"/>
          <w:color w:val="0070C0"/>
          <w:sz w:val="28"/>
          <w:szCs w:val="28"/>
        </w:rPr>
        <w:t xml:space="preserve"> </w:t>
      </w:r>
      <w:proofErr w:type="spellStart"/>
      <w:r w:rsidR="00240DBB" w:rsidRPr="008923A1">
        <w:rPr>
          <w:rFonts w:ascii="Segoe UI" w:hAnsi="Segoe UI" w:cs="Segoe UI"/>
          <w:color w:val="0070C0"/>
          <w:sz w:val="28"/>
          <w:szCs w:val="28"/>
        </w:rPr>
        <w:t>vc</w:t>
      </w:r>
      <w:proofErr w:type="spellEnd"/>
      <w:r w:rsidR="00240DBB" w:rsidRPr="008923A1">
        <w:rPr>
          <w:rFonts w:ascii="Segoe UI" w:hAnsi="Segoe UI" w:cs="Segoe UI"/>
          <w:color w:val="0070C0"/>
          <w:sz w:val="28"/>
          <w:szCs w:val="28"/>
        </w:rPr>
        <w:t xml:space="preserve"> se lasca, por que a tutela deve ser efetivada em 30 dias</w:t>
      </w:r>
      <w:r w:rsidRPr="008923A1">
        <w:rPr>
          <w:rFonts w:ascii="Segoe UI" w:hAnsi="Segoe UI" w:cs="Segoe UI"/>
          <w:color w:val="0070C0"/>
          <w:sz w:val="28"/>
          <w:szCs w:val="28"/>
        </w:rPr>
        <w:t>)</w:t>
      </w:r>
    </w:p>
    <w:p w:rsidR="00962AB3" w:rsidRPr="008923A1" w:rsidRDefault="00962AB3" w:rsidP="00962AB3">
      <w:pPr>
        <w:pStyle w:val="NormalWeb"/>
        <w:ind w:firstLine="525"/>
        <w:rPr>
          <w:rFonts w:ascii="Segoe UI" w:hAnsi="Segoe UI" w:cs="Segoe UI"/>
          <w:color w:val="000000"/>
          <w:sz w:val="28"/>
          <w:szCs w:val="28"/>
        </w:rPr>
      </w:pPr>
      <w:bookmarkStart w:id="143" w:name="art309iii"/>
      <w:bookmarkEnd w:id="143"/>
      <w:r w:rsidRPr="008923A1">
        <w:rPr>
          <w:rFonts w:ascii="Segoe UI" w:hAnsi="Segoe UI" w:cs="Segoe UI"/>
          <w:color w:val="000000"/>
          <w:sz w:val="28"/>
          <w:szCs w:val="28"/>
        </w:rPr>
        <w:t xml:space="preserve">III - o </w:t>
      </w:r>
      <w:r w:rsidRPr="008923A1">
        <w:rPr>
          <w:rFonts w:ascii="Segoe UI" w:hAnsi="Segoe UI" w:cs="Segoe UI"/>
          <w:color w:val="000000"/>
          <w:sz w:val="28"/>
          <w:szCs w:val="28"/>
          <w:highlight w:val="yellow"/>
        </w:rPr>
        <w:t>juiz julgar improcedente o pedido principal</w:t>
      </w:r>
      <w:r w:rsidRPr="008923A1">
        <w:rPr>
          <w:rFonts w:ascii="Segoe UI" w:hAnsi="Segoe UI" w:cs="Segoe UI"/>
          <w:color w:val="000000"/>
          <w:sz w:val="28"/>
          <w:szCs w:val="28"/>
        </w:rPr>
        <w:t xml:space="preserve"> formulado pelo autor </w:t>
      </w:r>
      <w:r w:rsidRPr="008923A1">
        <w:rPr>
          <w:rFonts w:ascii="Segoe UI" w:hAnsi="Segoe UI" w:cs="Segoe UI"/>
          <w:color w:val="000000"/>
          <w:sz w:val="28"/>
          <w:szCs w:val="28"/>
          <w:highlight w:val="yellow"/>
        </w:rPr>
        <w:t>ou extinguir o processo sem resolução de mérito.</w:t>
      </w:r>
    </w:p>
    <w:p w:rsidR="00240DBB" w:rsidRPr="008923A1" w:rsidRDefault="00240DBB" w:rsidP="00962AB3">
      <w:pPr>
        <w:pStyle w:val="NormalWeb"/>
        <w:ind w:firstLine="525"/>
        <w:rPr>
          <w:rFonts w:ascii="Segoe UI" w:hAnsi="Segoe UI" w:cs="Segoe UI"/>
          <w:color w:val="0070C0"/>
          <w:sz w:val="28"/>
          <w:szCs w:val="28"/>
        </w:rPr>
      </w:pPr>
    </w:p>
    <w:p w:rsidR="00240DBB" w:rsidRPr="008923A1" w:rsidRDefault="00240DBB" w:rsidP="00962AB3">
      <w:pPr>
        <w:pStyle w:val="NormalWeb"/>
        <w:ind w:firstLine="525"/>
        <w:rPr>
          <w:rFonts w:ascii="Segoe UI" w:hAnsi="Segoe UI" w:cs="Segoe UI"/>
          <w:color w:val="0070C0"/>
          <w:sz w:val="28"/>
          <w:szCs w:val="28"/>
        </w:rPr>
      </w:pPr>
      <w:r w:rsidRPr="008923A1">
        <w:rPr>
          <w:rFonts w:ascii="Segoe UI" w:hAnsi="Segoe UI" w:cs="Segoe UI"/>
          <w:color w:val="0070C0"/>
          <w:sz w:val="28"/>
          <w:szCs w:val="28"/>
        </w:rPr>
        <w:t xml:space="preserve">(Se o pedido principal não faz sentido, a </w:t>
      </w:r>
      <w:proofErr w:type="gramStart"/>
      <w:r w:rsidRPr="008923A1">
        <w:rPr>
          <w:rFonts w:ascii="Segoe UI" w:hAnsi="Segoe UI" w:cs="Segoe UI"/>
          <w:color w:val="0070C0"/>
          <w:sz w:val="28"/>
          <w:szCs w:val="28"/>
        </w:rPr>
        <w:t>sua  tutela</w:t>
      </w:r>
      <w:proofErr w:type="gramEnd"/>
      <w:r w:rsidRPr="008923A1">
        <w:rPr>
          <w:rFonts w:ascii="Segoe UI" w:hAnsi="Segoe UI" w:cs="Segoe UI"/>
          <w:color w:val="0070C0"/>
          <w:sz w:val="28"/>
          <w:szCs w:val="28"/>
        </w:rPr>
        <w:t xml:space="preserve"> deixa de valer. Se o processo se extingue sem resolver ou sentenciar, a tutela também perde)</w:t>
      </w:r>
    </w:p>
    <w:p w:rsidR="00962AB3" w:rsidRPr="008923A1" w:rsidRDefault="00962AB3" w:rsidP="00962AB3">
      <w:pPr>
        <w:pStyle w:val="NormalWeb"/>
        <w:ind w:firstLine="525"/>
        <w:rPr>
          <w:rFonts w:ascii="Segoe UI" w:hAnsi="Segoe UI" w:cs="Segoe UI"/>
          <w:color w:val="000000"/>
          <w:sz w:val="28"/>
          <w:szCs w:val="28"/>
        </w:rPr>
      </w:pPr>
      <w:bookmarkStart w:id="144" w:name="art309p"/>
      <w:bookmarkEnd w:id="144"/>
      <w:r w:rsidRPr="008923A1">
        <w:rPr>
          <w:rFonts w:ascii="Segoe UI" w:hAnsi="Segoe UI" w:cs="Segoe UI"/>
          <w:color w:val="000000"/>
          <w:sz w:val="28"/>
          <w:szCs w:val="28"/>
          <w:highlight w:val="red"/>
        </w:rPr>
        <w:t>P</w:t>
      </w:r>
      <w:r w:rsidRPr="008923A1">
        <w:rPr>
          <w:rFonts w:ascii="Segoe UI" w:hAnsi="Segoe UI" w:cs="Segoe UI"/>
          <w:color w:val="000000"/>
          <w:sz w:val="28"/>
          <w:szCs w:val="28"/>
        </w:rPr>
        <w:t xml:space="preserve">arágrafo único. </w:t>
      </w:r>
      <w:r w:rsidRPr="008923A1">
        <w:rPr>
          <w:rFonts w:ascii="Segoe UI" w:hAnsi="Segoe UI" w:cs="Segoe UI"/>
          <w:color w:val="000000"/>
          <w:sz w:val="28"/>
          <w:szCs w:val="28"/>
          <w:highlight w:val="yellow"/>
        </w:rPr>
        <w:t>Se</w:t>
      </w:r>
      <w:r w:rsidRPr="008923A1">
        <w:rPr>
          <w:rFonts w:ascii="Segoe UI" w:hAnsi="Segoe UI" w:cs="Segoe UI"/>
          <w:color w:val="000000"/>
          <w:sz w:val="28"/>
          <w:szCs w:val="28"/>
        </w:rPr>
        <w:t xml:space="preserve"> por qualquer motivo </w:t>
      </w:r>
      <w:r w:rsidRPr="008923A1">
        <w:rPr>
          <w:rFonts w:ascii="Segoe UI" w:hAnsi="Segoe UI" w:cs="Segoe UI"/>
          <w:color w:val="000000"/>
          <w:sz w:val="28"/>
          <w:szCs w:val="28"/>
          <w:highlight w:val="yellow"/>
        </w:rPr>
        <w:t>cessar a eficácia da tutela cautelar</w:t>
      </w:r>
      <w:r w:rsidRPr="008923A1">
        <w:rPr>
          <w:rFonts w:ascii="Segoe UI" w:hAnsi="Segoe UI" w:cs="Segoe UI"/>
          <w:color w:val="000000"/>
          <w:sz w:val="28"/>
          <w:szCs w:val="28"/>
        </w:rPr>
        <w:t xml:space="preserve">, é </w:t>
      </w:r>
      <w:r w:rsidRPr="008923A1">
        <w:rPr>
          <w:rFonts w:ascii="Segoe UI" w:hAnsi="Segoe UI" w:cs="Segoe UI"/>
          <w:color w:val="000000"/>
          <w:sz w:val="28"/>
          <w:szCs w:val="28"/>
          <w:highlight w:val="darkGreen"/>
        </w:rPr>
        <w:t>vedado</w:t>
      </w:r>
      <w:r w:rsidRPr="008923A1">
        <w:rPr>
          <w:rFonts w:ascii="Segoe UI" w:hAnsi="Segoe UI" w:cs="Segoe UI"/>
          <w:color w:val="000000"/>
          <w:sz w:val="28"/>
          <w:szCs w:val="28"/>
          <w:highlight w:val="yellow"/>
        </w:rPr>
        <w:t xml:space="preserve"> à parte renovar o pedido, salvo</w:t>
      </w:r>
      <w:r w:rsidRPr="008923A1">
        <w:rPr>
          <w:rFonts w:ascii="Segoe UI" w:hAnsi="Segoe UI" w:cs="Segoe UI"/>
          <w:color w:val="000000"/>
          <w:sz w:val="28"/>
          <w:szCs w:val="28"/>
        </w:rPr>
        <w:t xml:space="preserve"> sob </w:t>
      </w:r>
      <w:r w:rsidRPr="008923A1">
        <w:rPr>
          <w:rFonts w:ascii="Segoe UI" w:hAnsi="Segoe UI" w:cs="Segoe UI"/>
          <w:color w:val="000000"/>
          <w:sz w:val="28"/>
          <w:szCs w:val="28"/>
          <w:highlight w:val="yellow"/>
        </w:rPr>
        <w:t>novo fundamento</w:t>
      </w:r>
      <w:r w:rsidRPr="008923A1">
        <w:rPr>
          <w:rFonts w:ascii="Segoe UI" w:hAnsi="Segoe UI" w:cs="Segoe UI"/>
          <w:color w:val="000000"/>
          <w:sz w:val="28"/>
          <w:szCs w:val="28"/>
        </w:rPr>
        <w:t>.</w:t>
      </w:r>
    </w:p>
    <w:p w:rsidR="00962AB3" w:rsidRPr="008923A1" w:rsidRDefault="00962AB3" w:rsidP="00962AB3">
      <w:pPr>
        <w:pStyle w:val="NormalWeb"/>
        <w:ind w:firstLine="525"/>
        <w:rPr>
          <w:rFonts w:ascii="Segoe UI" w:hAnsi="Segoe UI" w:cs="Segoe UI"/>
          <w:color w:val="0070C0"/>
          <w:sz w:val="28"/>
          <w:szCs w:val="28"/>
        </w:rPr>
      </w:pPr>
      <w:bookmarkStart w:id="145" w:name="art310"/>
      <w:bookmarkStart w:id="146" w:name="c310"/>
      <w:bookmarkEnd w:id="145"/>
      <w:bookmarkEnd w:id="146"/>
      <w:r w:rsidRPr="008923A1">
        <w:rPr>
          <w:rFonts w:ascii="Segoe UI" w:hAnsi="Segoe UI" w:cs="Segoe UI"/>
          <w:color w:val="000000"/>
          <w:sz w:val="28"/>
          <w:szCs w:val="28"/>
        </w:rPr>
        <w:t xml:space="preserve"> Art. 310. O </w:t>
      </w:r>
      <w:r w:rsidRPr="008923A1">
        <w:rPr>
          <w:rFonts w:ascii="Segoe UI" w:hAnsi="Segoe UI" w:cs="Segoe UI"/>
          <w:color w:val="000000"/>
          <w:sz w:val="28"/>
          <w:szCs w:val="28"/>
          <w:highlight w:val="cyan"/>
        </w:rPr>
        <w:t>indeferimento</w:t>
      </w:r>
      <w:r w:rsidR="00240DBB" w:rsidRPr="008923A1">
        <w:rPr>
          <w:rFonts w:ascii="Segoe UI" w:hAnsi="Segoe UI" w:cs="Segoe UI"/>
          <w:color w:val="000000"/>
          <w:sz w:val="28"/>
          <w:szCs w:val="28"/>
        </w:rPr>
        <w:t xml:space="preserve"> </w:t>
      </w:r>
      <w:r w:rsidR="00240DBB" w:rsidRPr="008923A1">
        <w:rPr>
          <w:rFonts w:ascii="Segoe UI" w:hAnsi="Segoe UI" w:cs="Segoe UI"/>
          <w:color w:val="0070C0"/>
          <w:sz w:val="28"/>
          <w:szCs w:val="28"/>
        </w:rPr>
        <w:t>(rejeição)</w:t>
      </w:r>
      <w:r w:rsidRPr="008923A1">
        <w:rPr>
          <w:rFonts w:ascii="Segoe UI" w:hAnsi="Segoe UI" w:cs="Segoe UI"/>
          <w:color w:val="000000"/>
          <w:sz w:val="28"/>
          <w:szCs w:val="28"/>
        </w:rPr>
        <w:t xml:space="preserve"> </w:t>
      </w:r>
      <w:r w:rsidRPr="008923A1">
        <w:rPr>
          <w:rFonts w:ascii="Segoe UI" w:hAnsi="Segoe UI" w:cs="Segoe UI"/>
          <w:color w:val="000000"/>
          <w:sz w:val="28"/>
          <w:szCs w:val="28"/>
          <w:highlight w:val="yellow"/>
        </w:rPr>
        <w:t>da tutela cautelar não</w:t>
      </w:r>
      <w:r w:rsidRPr="008923A1">
        <w:rPr>
          <w:rFonts w:ascii="Segoe UI" w:hAnsi="Segoe UI" w:cs="Segoe UI"/>
          <w:color w:val="000000"/>
          <w:sz w:val="28"/>
          <w:szCs w:val="28"/>
        </w:rPr>
        <w:t xml:space="preserve"> </w:t>
      </w:r>
      <w:r w:rsidRPr="008923A1">
        <w:rPr>
          <w:rFonts w:ascii="Segoe UI" w:hAnsi="Segoe UI" w:cs="Segoe UI"/>
          <w:color w:val="000000"/>
          <w:sz w:val="28"/>
          <w:szCs w:val="28"/>
          <w:highlight w:val="cyan"/>
        </w:rPr>
        <w:t>obsta</w:t>
      </w:r>
      <w:r w:rsidR="00240DBB" w:rsidRPr="008923A1">
        <w:rPr>
          <w:rFonts w:ascii="Segoe UI" w:hAnsi="Segoe UI" w:cs="Segoe UI"/>
          <w:color w:val="000000"/>
          <w:sz w:val="28"/>
          <w:szCs w:val="28"/>
        </w:rPr>
        <w:t xml:space="preserve"> </w:t>
      </w:r>
      <w:r w:rsidR="00240DBB" w:rsidRPr="008923A1">
        <w:rPr>
          <w:rFonts w:ascii="Segoe UI" w:hAnsi="Segoe UI" w:cs="Segoe UI"/>
          <w:color w:val="0070C0"/>
          <w:sz w:val="28"/>
          <w:szCs w:val="28"/>
        </w:rPr>
        <w:t>(impede)</w:t>
      </w:r>
      <w:r w:rsidRPr="008923A1">
        <w:rPr>
          <w:rFonts w:ascii="Segoe UI" w:hAnsi="Segoe UI" w:cs="Segoe UI"/>
          <w:color w:val="000000"/>
          <w:sz w:val="28"/>
          <w:szCs w:val="28"/>
        </w:rPr>
        <w:t xml:space="preserve"> </w:t>
      </w:r>
      <w:r w:rsidRPr="008923A1">
        <w:rPr>
          <w:rFonts w:ascii="Segoe UI" w:hAnsi="Segoe UI" w:cs="Segoe UI"/>
          <w:color w:val="000000"/>
          <w:sz w:val="28"/>
          <w:szCs w:val="28"/>
          <w:highlight w:val="yellow"/>
        </w:rPr>
        <w:t>a que a parte formule o pedido principal, nem influi no julgamento</w:t>
      </w:r>
      <w:r w:rsidRPr="008923A1">
        <w:rPr>
          <w:rFonts w:ascii="Segoe UI" w:hAnsi="Segoe UI" w:cs="Segoe UI"/>
          <w:color w:val="000000"/>
          <w:sz w:val="28"/>
          <w:szCs w:val="28"/>
        </w:rPr>
        <w:t xml:space="preserve"> desse, </w:t>
      </w:r>
      <w:r w:rsidRPr="008923A1">
        <w:rPr>
          <w:rFonts w:ascii="Segoe UI" w:hAnsi="Segoe UI" w:cs="Segoe UI"/>
          <w:color w:val="000000"/>
          <w:sz w:val="28"/>
          <w:szCs w:val="28"/>
          <w:highlight w:val="yellow"/>
        </w:rPr>
        <w:t>salvo</w:t>
      </w:r>
      <w:r w:rsidRPr="008923A1">
        <w:rPr>
          <w:rFonts w:ascii="Segoe UI" w:hAnsi="Segoe UI" w:cs="Segoe UI"/>
          <w:color w:val="000000"/>
          <w:sz w:val="28"/>
          <w:szCs w:val="28"/>
        </w:rPr>
        <w:t xml:space="preserve"> se o motivo do indeferimento for o reconhecimento de </w:t>
      </w:r>
      <w:r w:rsidRPr="008923A1">
        <w:rPr>
          <w:rFonts w:ascii="Segoe UI" w:hAnsi="Segoe UI" w:cs="Segoe UI"/>
          <w:color w:val="000000"/>
          <w:sz w:val="28"/>
          <w:szCs w:val="28"/>
          <w:highlight w:val="cyan"/>
        </w:rPr>
        <w:t>decadência ou de prescrição.</w:t>
      </w:r>
      <w:r w:rsidR="003F3401" w:rsidRPr="008923A1">
        <w:rPr>
          <w:rFonts w:ascii="Segoe UI" w:hAnsi="Segoe UI" w:cs="Segoe UI"/>
          <w:color w:val="000000"/>
          <w:sz w:val="28"/>
          <w:szCs w:val="28"/>
        </w:rPr>
        <w:t xml:space="preserve"> </w:t>
      </w:r>
      <w:r w:rsidR="003F3401" w:rsidRPr="008923A1">
        <w:rPr>
          <w:rFonts w:ascii="Segoe UI" w:hAnsi="Segoe UI" w:cs="Segoe UI"/>
          <w:color w:val="0070C0"/>
          <w:sz w:val="28"/>
          <w:szCs w:val="28"/>
        </w:rPr>
        <w:t>(DIFERENÇA: Prescrição = prazo de validade do exercício do direito que pode parar de contar ou ser suspenso/ Decadência = Prazo de validade absoluto do próprio direito, não para de contar nunca)</w:t>
      </w:r>
    </w:p>
    <w:p w:rsidR="003F3401" w:rsidRPr="008923A1" w:rsidRDefault="003F3401" w:rsidP="00962AB3">
      <w:pPr>
        <w:pStyle w:val="NormalWeb"/>
        <w:ind w:firstLine="525"/>
        <w:rPr>
          <w:rFonts w:ascii="Segoe UI" w:hAnsi="Segoe UI" w:cs="Segoe UI"/>
          <w:color w:val="0070C0"/>
          <w:sz w:val="28"/>
          <w:szCs w:val="28"/>
        </w:rPr>
      </w:pPr>
      <w:r w:rsidRPr="008923A1">
        <w:rPr>
          <w:rFonts w:ascii="Segoe UI" w:hAnsi="Segoe UI" w:cs="Segoe UI"/>
          <w:color w:val="0070C0"/>
          <w:sz w:val="28"/>
          <w:szCs w:val="28"/>
        </w:rPr>
        <w:t xml:space="preserve">(Se você faz o pedido de tutela e perde, isso não vai te impedir de fazer o pedido principal. Essa decisão interlocutória </w:t>
      </w:r>
      <w:proofErr w:type="spellStart"/>
      <w:r w:rsidRPr="008923A1">
        <w:rPr>
          <w:rFonts w:ascii="Segoe UI" w:hAnsi="Segoe UI" w:cs="Segoe UI"/>
          <w:color w:val="0070C0"/>
          <w:sz w:val="28"/>
          <w:szCs w:val="28"/>
        </w:rPr>
        <w:t>indeferitória</w:t>
      </w:r>
      <w:proofErr w:type="spellEnd"/>
      <w:r w:rsidRPr="008923A1">
        <w:rPr>
          <w:rFonts w:ascii="Segoe UI" w:hAnsi="Segoe UI" w:cs="Segoe UI"/>
          <w:color w:val="0070C0"/>
          <w:sz w:val="28"/>
          <w:szCs w:val="28"/>
        </w:rPr>
        <w:t xml:space="preserve"> também não faz com que você perca o processo, a não ser que o indeferimento seja baseado em decadência ou prescrição)</w:t>
      </w:r>
    </w:p>
    <w:p w:rsidR="00962AB3" w:rsidRPr="008923A1" w:rsidRDefault="00962AB3" w:rsidP="00962AB3">
      <w:pPr>
        <w:pStyle w:val="NormalWeb"/>
        <w:spacing w:before="300" w:beforeAutospacing="0" w:after="300" w:afterAutospacing="0" w:line="240" w:lineRule="atLeast"/>
        <w:ind w:firstLine="432"/>
        <w:jc w:val="center"/>
        <w:rPr>
          <w:rFonts w:ascii="Segoe UI" w:hAnsi="Segoe UI" w:cs="Segoe UI"/>
          <w:color w:val="000000"/>
          <w:sz w:val="28"/>
          <w:szCs w:val="28"/>
        </w:rPr>
      </w:pPr>
      <w:bookmarkStart w:id="147" w:name="partegerallivrovtituloiii"/>
      <w:bookmarkEnd w:id="147"/>
      <w:r w:rsidRPr="008923A1">
        <w:rPr>
          <w:rFonts w:ascii="Segoe UI" w:hAnsi="Segoe UI" w:cs="Segoe UI"/>
          <w:color w:val="000000"/>
          <w:sz w:val="28"/>
          <w:szCs w:val="28"/>
        </w:rPr>
        <w:t>TÍTULO III</w:t>
      </w:r>
      <w:r w:rsidRPr="008923A1">
        <w:rPr>
          <w:rFonts w:ascii="Segoe UI" w:hAnsi="Segoe UI" w:cs="Segoe UI"/>
          <w:color w:val="000000"/>
          <w:sz w:val="28"/>
          <w:szCs w:val="28"/>
        </w:rPr>
        <w:br/>
        <w:t>DA TUTELA DA EVIDÊNCIA</w:t>
      </w:r>
    </w:p>
    <w:p w:rsidR="00962AB3" w:rsidRPr="008923A1" w:rsidRDefault="00962AB3" w:rsidP="00962AB3">
      <w:pPr>
        <w:pStyle w:val="NormalWeb"/>
        <w:ind w:firstLine="525"/>
        <w:rPr>
          <w:rFonts w:ascii="Segoe UI" w:hAnsi="Segoe UI" w:cs="Segoe UI"/>
          <w:color w:val="0070C0"/>
          <w:sz w:val="28"/>
          <w:szCs w:val="28"/>
        </w:rPr>
      </w:pPr>
      <w:bookmarkStart w:id="148" w:name="art311"/>
      <w:bookmarkStart w:id="149" w:name="c311"/>
      <w:bookmarkEnd w:id="148"/>
      <w:bookmarkEnd w:id="149"/>
      <w:r w:rsidRPr="008923A1">
        <w:rPr>
          <w:rFonts w:ascii="Segoe UI" w:hAnsi="Segoe UI" w:cs="Segoe UI"/>
          <w:color w:val="000000"/>
          <w:sz w:val="28"/>
          <w:szCs w:val="28"/>
        </w:rPr>
        <w:t> </w:t>
      </w:r>
      <w:r w:rsidRPr="008923A1">
        <w:rPr>
          <w:rFonts w:ascii="Segoe UI" w:hAnsi="Segoe UI" w:cs="Segoe UI"/>
          <w:color w:val="000000"/>
          <w:sz w:val="28"/>
          <w:szCs w:val="28"/>
          <w:highlight w:val="red"/>
        </w:rPr>
        <w:t>A</w:t>
      </w:r>
      <w:r w:rsidRPr="008923A1">
        <w:rPr>
          <w:rFonts w:ascii="Segoe UI" w:hAnsi="Segoe UI" w:cs="Segoe UI"/>
          <w:color w:val="000000"/>
          <w:sz w:val="28"/>
          <w:szCs w:val="28"/>
        </w:rPr>
        <w:t xml:space="preserve">rt. 311. A </w:t>
      </w:r>
      <w:r w:rsidRPr="008923A1">
        <w:rPr>
          <w:rFonts w:ascii="Segoe UI" w:hAnsi="Segoe UI" w:cs="Segoe UI"/>
          <w:color w:val="000000"/>
          <w:sz w:val="28"/>
          <w:szCs w:val="28"/>
          <w:highlight w:val="yellow"/>
        </w:rPr>
        <w:t>tutela da evidência será concedida, independentemente</w:t>
      </w:r>
      <w:r w:rsidRPr="008923A1">
        <w:rPr>
          <w:rFonts w:ascii="Segoe UI" w:hAnsi="Segoe UI" w:cs="Segoe UI"/>
          <w:color w:val="000000"/>
          <w:sz w:val="28"/>
          <w:szCs w:val="28"/>
        </w:rPr>
        <w:t xml:space="preserve"> da demonstração </w:t>
      </w:r>
      <w:r w:rsidRPr="008923A1">
        <w:rPr>
          <w:rFonts w:ascii="Segoe UI" w:hAnsi="Segoe UI" w:cs="Segoe UI"/>
          <w:color w:val="000000"/>
          <w:sz w:val="28"/>
          <w:szCs w:val="28"/>
          <w:highlight w:val="yellow"/>
        </w:rPr>
        <w:t>de perigo de dano ou de risco ao resultado útil</w:t>
      </w:r>
      <w:r w:rsidRPr="008923A1">
        <w:rPr>
          <w:rFonts w:ascii="Segoe UI" w:hAnsi="Segoe UI" w:cs="Segoe UI"/>
          <w:color w:val="000000"/>
          <w:sz w:val="28"/>
          <w:szCs w:val="28"/>
        </w:rPr>
        <w:t xml:space="preserve"> do processo, </w:t>
      </w:r>
      <w:r w:rsidRPr="008923A1">
        <w:rPr>
          <w:rFonts w:ascii="Segoe UI" w:hAnsi="Segoe UI" w:cs="Segoe UI"/>
          <w:color w:val="000000"/>
          <w:sz w:val="28"/>
          <w:szCs w:val="28"/>
          <w:highlight w:val="yellow"/>
        </w:rPr>
        <w:t>quando</w:t>
      </w:r>
      <w:r w:rsidRPr="008923A1">
        <w:rPr>
          <w:rFonts w:ascii="Segoe UI" w:hAnsi="Segoe UI" w:cs="Segoe UI"/>
          <w:color w:val="000000"/>
          <w:sz w:val="28"/>
          <w:szCs w:val="28"/>
        </w:rPr>
        <w:t>:</w:t>
      </w:r>
      <w:r w:rsidR="001978E1" w:rsidRPr="008923A1">
        <w:rPr>
          <w:rFonts w:ascii="Segoe UI" w:hAnsi="Segoe UI" w:cs="Segoe UI"/>
          <w:color w:val="000000"/>
          <w:sz w:val="28"/>
          <w:szCs w:val="28"/>
        </w:rPr>
        <w:t xml:space="preserve"> </w:t>
      </w:r>
      <w:r w:rsidR="001978E1" w:rsidRPr="008923A1">
        <w:rPr>
          <w:rFonts w:ascii="Segoe UI" w:hAnsi="Segoe UI" w:cs="Segoe UI"/>
          <w:color w:val="0070C0"/>
          <w:sz w:val="28"/>
          <w:szCs w:val="28"/>
        </w:rPr>
        <w:t>(Aqui geralmente precisamos de boas provas DOCUMENTAIS)</w:t>
      </w:r>
    </w:p>
    <w:p w:rsidR="000E2897" w:rsidRPr="008923A1" w:rsidRDefault="000E2897" w:rsidP="00962AB3">
      <w:pPr>
        <w:pStyle w:val="NormalWeb"/>
        <w:ind w:firstLine="525"/>
        <w:rPr>
          <w:rFonts w:ascii="Segoe UI" w:hAnsi="Segoe UI" w:cs="Segoe UI"/>
          <w:color w:val="0070C0"/>
          <w:sz w:val="28"/>
          <w:szCs w:val="28"/>
        </w:rPr>
      </w:pPr>
      <w:r w:rsidRPr="008923A1">
        <w:rPr>
          <w:rFonts w:ascii="Segoe UI" w:hAnsi="Segoe UI" w:cs="Segoe UI"/>
          <w:color w:val="0070C0"/>
          <w:sz w:val="28"/>
          <w:szCs w:val="28"/>
        </w:rPr>
        <w:t>(Na de urgência PRECISAVA de perigo de dano ou risco ao resultado útil, aqui isso é facultativo)</w:t>
      </w:r>
    </w:p>
    <w:p w:rsidR="00962AB3" w:rsidRPr="008923A1" w:rsidRDefault="00962AB3" w:rsidP="00962AB3">
      <w:pPr>
        <w:pStyle w:val="NormalWeb"/>
        <w:ind w:firstLine="525"/>
        <w:rPr>
          <w:rFonts w:ascii="Segoe UI" w:hAnsi="Segoe UI" w:cs="Segoe UI"/>
          <w:color w:val="000000"/>
          <w:sz w:val="28"/>
          <w:szCs w:val="28"/>
        </w:rPr>
      </w:pPr>
      <w:bookmarkStart w:id="150" w:name="art311i"/>
      <w:bookmarkEnd w:id="150"/>
      <w:r w:rsidRPr="008923A1">
        <w:rPr>
          <w:rFonts w:ascii="Segoe UI" w:hAnsi="Segoe UI" w:cs="Segoe UI"/>
          <w:color w:val="000000"/>
          <w:sz w:val="28"/>
          <w:szCs w:val="28"/>
        </w:rPr>
        <w:t xml:space="preserve">I - </w:t>
      </w:r>
      <w:proofErr w:type="gramStart"/>
      <w:r w:rsidRPr="008923A1">
        <w:rPr>
          <w:rFonts w:ascii="Segoe UI" w:hAnsi="Segoe UI" w:cs="Segoe UI"/>
          <w:color w:val="000000"/>
          <w:sz w:val="28"/>
          <w:szCs w:val="28"/>
        </w:rPr>
        <w:t>ficar</w:t>
      </w:r>
      <w:proofErr w:type="gramEnd"/>
      <w:r w:rsidRPr="008923A1">
        <w:rPr>
          <w:rFonts w:ascii="Segoe UI" w:hAnsi="Segoe UI" w:cs="Segoe UI"/>
          <w:color w:val="000000"/>
          <w:sz w:val="28"/>
          <w:szCs w:val="28"/>
        </w:rPr>
        <w:t xml:space="preserve"> </w:t>
      </w:r>
      <w:r w:rsidRPr="008923A1">
        <w:rPr>
          <w:rFonts w:ascii="Segoe UI" w:hAnsi="Segoe UI" w:cs="Segoe UI"/>
          <w:color w:val="000000"/>
          <w:sz w:val="28"/>
          <w:szCs w:val="28"/>
          <w:highlight w:val="yellow"/>
        </w:rPr>
        <w:t>caracterizado o abuso do direito de defesa ou o manifesto</w:t>
      </w:r>
      <w:r w:rsidRPr="008923A1">
        <w:rPr>
          <w:rFonts w:ascii="Segoe UI" w:hAnsi="Segoe UI" w:cs="Segoe UI"/>
          <w:color w:val="000000"/>
          <w:sz w:val="28"/>
          <w:szCs w:val="28"/>
        </w:rPr>
        <w:t xml:space="preserve"> </w:t>
      </w:r>
      <w:r w:rsidRPr="008923A1">
        <w:rPr>
          <w:rFonts w:ascii="Segoe UI" w:hAnsi="Segoe UI" w:cs="Segoe UI"/>
          <w:color w:val="000000"/>
          <w:sz w:val="28"/>
          <w:szCs w:val="28"/>
          <w:highlight w:val="cyan"/>
        </w:rPr>
        <w:t>propósito protelatório</w:t>
      </w:r>
      <w:r w:rsidR="000E2897" w:rsidRPr="008923A1">
        <w:rPr>
          <w:rFonts w:ascii="Segoe UI" w:hAnsi="Segoe UI" w:cs="Segoe UI"/>
          <w:color w:val="000000"/>
          <w:sz w:val="28"/>
          <w:szCs w:val="28"/>
        </w:rPr>
        <w:t xml:space="preserve"> </w:t>
      </w:r>
      <w:r w:rsidR="000E2897" w:rsidRPr="008923A1">
        <w:rPr>
          <w:rFonts w:ascii="Segoe UI" w:hAnsi="Segoe UI" w:cs="Segoe UI"/>
          <w:color w:val="0070C0"/>
          <w:sz w:val="28"/>
          <w:szCs w:val="28"/>
        </w:rPr>
        <w:t>(Quando a parte tem claramente a intenção de ficar atrasando o processo)</w:t>
      </w:r>
      <w:r w:rsidRPr="008923A1">
        <w:rPr>
          <w:rFonts w:ascii="Segoe UI" w:hAnsi="Segoe UI" w:cs="Segoe UI"/>
          <w:color w:val="000000"/>
          <w:sz w:val="28"/>
          <w:szCs w:val="28"/>
        </w:rPr>
        <w:t xml:space="preserve"> da parte;</w:t>
      </w:r>
    </w:p>
    <w:p w:rsidR="000E2897" w:rsidRPr="008923A1" w:rsidRDefault="000E2897" w:rsidP="00962AB3">
      <w:pPr>
        <w:pStyle w:val="NormalWeb"/>
        <w:ind w:firstLine="525"/>
        <w:rPr>
          <w:rFonts w:ascii="Segoe UI" w:hAnsi="Segoe UI" w:cs="Segoe UI"/>
          <w:color w:val="0070C0"/>
          <w:sz w:val="28"/>
          <w:szCs w:val="28"/>
        </w:rPr>
      </w:pPr>
      <w:r w:rsidRPr="008923A1">
        <w:rPr>
          <w:rFonts w:ascii="Segoe UI" w:hAnsi="Segoe UI" w:cs="Segoe UI"/>
          <w:color w:val="0070C0"/>
          <w:sz w:val="28"/>
          <w:szCs w:val="28"/>
        </w:rPr>
        <w:t>(Se uma parte está atrasando tudo ou abusando do direito de defesa, a OUTRA parte ganhará a tutela de evidência)</w:t>
      </w:r>
    </w:p>
    <w:p w:rsidR="00962AB3" w:rsidRPr="008923A1" w:rsidRDefault="00962AB3" w:rsidP="00962AB3">
      <w:pPr>
        <w:pStyle w:val="NormalWeb"/>
        <w:ind w:firstLine="525"/>
        <w:rPr>
          <w:rFonts w:ascii="Segoe UI" w:hAnsi="Segoe UI" w:cs="Segoe UI"/>
          <w:color w:val="0070C0"/>
          <w:sz w:val="28"/>
          <w:szCs w:val="28"/>
        </w:rPr>
      </w:pPr>
      <w:bookmarkStart w:id="151" w:name="art311ii"/>
      <w:bookmarkEnd w:id="151"/>
      <w:r w:rsidRPr="008923A1">
        <w:rPr>
          <w:rFonts w:ascii="Segoe UI" w:hAnsi="Segoe UI" w:cs="Segoe UI"/>
          <w:color w:val="000000"/>
          <w:sz w:val="28"/>
          <w:szCs w:val="28"/>
        </w:rPr>
        <w:t xml:space="preserve">II - </w:t>
      </w:r>
      <w:proofErr w:type="gramStart"/>
      <w:r w:rsidRPr="008923A1">
        <w:rPr>
          <w:rFonts w:ascii="Segoe UI" w:hAnsi="Segoe UI" w:cs="Segoe UI"/>
          <w:color w:val="000000"/>
          <w:sz w:val="28"/>
          <w:szCs w:val="28"/>
        </w:rPr>
        <w:t>as</w:t>
      </w:r>
      <w:proofErr w:type="gramEnd"/>
      <w:r w:rsidRPr="008923A1">
        <w:rPr>
          <w:rFonts w:ascii="Segoe UI" w:hAnsi="Segoe UI" w:cs="Segoe UI"/>
          <w:color w:val="000000"/>
          <w:sz w:val="28"/>
          <w:szCs w:val="28"/>
        </w:rPr>
        <w:t xml:space="preserve"> </w:t>
      </w:r>
      <w:r w:rsidRPr="008923A1">
        <w:rPr>
          <w:rFonts w:ascii="Segoe UI" w:hAnsi="Segoe UI" w:cs="Segoe UI"/>
          <w:color w:val="000000"/>
          <w:sz w:val="28"/>
          <w:szCs w:val="28"/>
          <w:highlight w:val="yellow"/>
        </w:rPr>
        <w:t>alegações</w:t>
      </w:r>
      <w:r w:rsidRPr="008923A1">
        <w:rPr>
          <w:rFonts w:ascii="Segoe UI" w:hAnsi="Segoe UI" w:cs="Segoe UI"/>
          <w:color w:val="000000"/>
          <w:sz w:val="28"/>
          <w:szCs w:val="28"/>
        </w:rPr>
        <w:t xml:space="preserve"> de fato puderem ser </w:t>
      </w:r>
      <w:r w:rsidRPr="008923A1">
        <w:rPr>
          <w:rFonts w:ascii="Segoe UI" w:hAnsi="Segoe UI" w:cs="Segoe UI"/>
          <w:color w:val="000000"/>
          <w:sz w:val="28"/>
          <w:szCs w:val="28"/>
          <w:highlight w:val="yellow"/>
        </w:rPr>
        <w:t>comprovadas apenas documentalmente e</w:t>
      </w:r>
      <w:r w:rsidRPr="008923A1">
        <w:rPr>
          <w:rFonts w:ascii="Segoe UI" w:hAnsi="Segoe UI" w:cs="Segoe UI"/>
          <w:color w:val="000000"/>
          <w:sz w:val="28"/>
          <w:szCs w:val="28"/>
        </w:rPr>
        <w:t xml:space="preserve"> houver </w:t>
      </w:r>
      <w:r w:rsidRPr="008923A1">
        <w:rPr>
          <w:rFonts w:ascii="Segoe UI" w:hAnsi="Segoe UI" w:cs="Segoe UI"/>
          <w:color w:val="000000"/>
          <w:sz w:val="28"/>
          <w:szCs w:val="28"/>
          <w:highlight w:val="yellow"/>
        </w:rPr>
        <w:t xml:space="preserve">tese firmada em </w:t>
      </w:r>
      <w:r w:rsidRPr="008923A1">
        <w:rPr>
          <w:rFonts w:ascii="Segoe UI" w:hAnsi="Segoe UI" w:cs="Segoe UI"/>
          <w:color w:val="000000"/>
          <w:sz w:val="28"/>
          <w:szCs w:val="28"/>
          <w:highlight w:val="cyan"/>
        </w:rPr>
        <w:t>julgamento de casos repetitivos</w:t>
      </w:r>
      <w:r w:rsidRPr="008923A1">
        <w:rPr>
          <w:rFonts w:ascii="Segoe UI" w:hAnsi="Segoe UI" w:cs="Segoe UI"/>
          <w:color w:val="000000"/>
          <w:sz w:val="28"/>
          <w:szCs w:val="28"/>
        </w:rPr>
        <w:t xml:space="preserve"> </w:t>
      </w:r>
      <w:r w:rsidR="0093048B" w:rsidRPr="008923A1">
        <w:rPr>
          <w:rFonts w:ascii="Segoe UI" w:hAnsi="Segoe UI" w:cs="Segoe UI"/>
          <w:color w:val="0070C0"/>
          <w:sz w:val="28"/>
          <w:szCs w:val="28"/>
        </w:rPr>
        <w:t xml:space="preserve">(tribunal superior julga casos que se repetem. Aí o que ele decide para UM serve para os outros iguais) </w:t>
      </w:r>
      <w:r w:rsidRPr="008923A1">
        <w:rPr>
          <w:rFonts w:ascii="Segoe UI" w:hAnsi="Segoe UI" w:cs="Segoe UI"/>
          <w:color w:val="000000"/>
          <w:sz w:val="28"/>
          <w:szCs w:val="28"/>
          <w:highlight w:val="yellow"/>
        </w:rPr>
        <w:t>ou em súmula vinculante;</w:t>
      </w:r>
      <w:r w:rsidR="0093048B" w:rsidRPr="008923A1">
        <w:rPr>
          <w:rFonts w:ascii="Segoe UI" w:hAnsi="Segoe UI" w:cs="Segoe UI"/>
          <w:color w:val="000000"/>
          <w:sz w:val="28"/>
          <w:szCs w:val="28"/>
        </w:rPr>
        <w:t xml:space="preserve"> </w:t>
      </w:r>
      <w:r w:rsidR="0093048B" w:rsidRPr="008923A1">
        <w:rPr>
          <w:rFonts w:ascii="Segoe UI" w:hAnsi="Segoe UI" w:cs="Segoe UI"/>
          <w:color w:val="0070C0"/>
          <w:sz w:val="28"/>
          <w:szCs w:val="28"/>
        </w:rPr>
        <w:t>(STF vincula órgãos da administração pública para que TODOS sigam suas instruções)</w:t>
      </w:r>
    </w:p>
    <w:p w:rsidR="0093048B" w:rsidRPr="008923A1" w:rsidRDefault="0093048B" w:rsidP="00962AB3">
      <w:pPr>
        <w:pStyle w:val="NormalWeb"/>
        <w:ind w:firstLine="525"/>
        <w:rPr>
          <w:rFonts w:ascii="Segoe UI" w:hAnsi="Segoe UI" w:cs="Segoe UI"/>
          <w:color w:val="0070C0"/>
          <w:sz w:val="28"/>
          <w:szCs w:val="28"/>
        </w:rPr>
      </w:pPr>
      <w:r w:rsidRPr="008923A1">
        <w:rPr>
          <w:rFonts w:ascii="Segoe UI" w:hAnsi="Segoe UI" w:cs="Segoe UI"/>
          <w:color w:val="0070C0"/>
          <w:sz w:val="28"/>
          <w:szCs w:val="28"/>
        </w:rPr>
        <w:t>(Então se a pessoa tem documentação suficiente e aprovação dos tribunais superiores (na forma de julgamento de casos repetitivos ou súmula vinculante) poderá ser concedida tutela de evidência)</w:t>
      </w:r>
    </w:p>
    <w:p w:rsidR="00962AB3" w:rsidRPr="008923A1" w:rsidRDefault="00962AB3" w:rsidP="00962AB3">
      <w:pPr>
        <w:pStyle w:val="NormalWeb"/>
        <w:ind w:firstLine="525"/>
        <w:rPr>
          <w:rFonts w:ascii="Segoe UI" w:hAnsi="Segoe UI" w:cs="Segoe UI"/>
          <w:color w:val="000000"/>
          <w:sz w:val="28"/>
          <w:szCs w:val="28"/>
        </w:rPr>
      </w:pPr>
      <w:bookmarkStart w:id="152" w:name="art311iii"/>
      <w:bookmarkEnd w:id="152"/>
      <w:r w:rsidRPr="008923A1">
        <w:rPr>
          <w:rFonts w:ascii="Segoe UI" w:hAnsi="Segoe UI" w:cs="Segoe UI"/>
          <w:color w:val="000000"/>
          <w:sz w:val="28"/>
          <w:szCs w:val="28"/>
        </w:rPr>
        <w:t xml:space="preserve">III - se tratar de </w:t>
      </w:r>
      <w:r w:rsidRPr="008923A1">
        <w:rPr>
          <w:rFonts w:ascii="Segoe UI" w:hAnsi="Segoe UI" w:cs="Segoe UI"/>
          <w:color w:val="000000"/>
          <w:sz w:val="28"/>
          <w:szCs w:val="28"/>
          <w:highlight w:val="cyan"/>
        </w:rPr>
        <w:t>pedido reipersecutório</w:t>
      </w:r>
      <w:r w:rsidR="001978E1" w:rsidRPr="008923A1">
        <w:rPr>
          <w:rFonts w:ascii="Segoe UI" w:hAnsi="Segoe UI" w:cs="Segoe UI"/>
          <w:color w:val="000000"/>
          <w:sz w:val="28"/>
          <w:szCs w:val="28"/>
        </w:rPr>
        <w:t xml:space="preserve"> </w:t>
      </w:r>
      <w:r w:rsidR="001978E1" w:rsidRPr="008923A1">
        <w:rPr>
          <w:rFonts w:ascii="Segoe UI" w:hAnsi="Segoe UI" w:cs="Segoe UI"/>
          <w:color w:val="0070C0"/>
          <w:sz w:val="28"/>
          <w:szCs w:val="28"/>
        </w:rPr>
        <w:t>(Pedido para perseguir algo)</w:t>
      </w:r>
      <w:r w:rsidRPr="008923A1">
        <w:rPr>
          <w:rFonts w:ascii="Segoe UI" w:hAnsi="Segoe UI" w:cs="Segoe UI"/>
          <w:color w:val="000000"/>
          <w:sz w:val="28"/>
          <w:szCs w:val="28"/>
        </w:rPr>
        <w:t xml:space="preserve"> </w:t>
      </w:r>
      <w:r w:rsidRPr="008923A1">
        <w:rPr>
          <w:rFonts w:ascii="Segoe UI" w:hAnsi="Segoe UI" w:cs="Segoe UI"/>
          <w:color w:val="000000"/>
          <w:sz w:val="28"/>
          <w:szCs w:val="28"/>
          <w:highlight w:val="yellow"/>
        </w:rPr>
        <w:t>fundado em prova documental</w:t>
      </w:r>
      <w:r w:rsidRPr="008923A1">
        <w:rPr>
          <w:rFonts w:ascii="Segoe UI" w:hAnsi="Segoe UI" w:cs="Segoe UI"/>
          <w:color w:val="000000"/>
          <w:sz w:val="28"/>
          <w:szCs w:val="28"/>
        </w:rPr>
        <w:t xml:space="preserve"> </w:t>
      </w:r>
      <w:r w:rsidRPr="008923A1">
        <w:rPr>
          <w:rFonts w:ascii="Segoe UI" w:hAnsi="Segoe UI" w:cs="Segoe UI"/>
          <w:color w:val="000000"/>
          <w:sz w:val="28"/>
          <w:szCs w:val="28"/>
          <w:highlight w:val="yellow"/>
        </w:rPr>
        <w:t xml:space="preserve">adequada do contrato de depósito, caso em </w:t>
      </w:r>
      <w:r w:rsidRPr="008923A1">
        <w:rPr>
          <w:rFonts w:ascii="Segoe UI" w:hAnsi="Segoe UI" w:cs="Segoe UI"/>
          <w:color w:val="000000"/>
          <w:sz w:val="28"/>
          <w:szCs w:val="28"/>
        </w:rPr>
        <w:t>que será decretada a ordem de entrega do objeto custodiado, sob cominação de multa;</w:t>
      </w:r>
    </w:p>
    <w:p w:rsidR="001978E1" w:rsidRPr="008923A1" w:rsidRDefault="001978E1" w:rsidP="00962AB3">
      <w:pPr>
        <w:pStyle w:val="NormalWeb"/>
        <w:ind w:firstLine="525"/>
        <w:rPr>
          <w:rFonts w:ascii="Segoe UI" w:hAnsi="Segoe UI" w:cs="Segoe UI"/>
          <w:color w:val="0070C0"/>
          <w:sz w:val="28"/>
          <w:szCs w:val="28"/>
        </w:rPr>
      </w:pPr>
      <w:r w:rsidRPr="008923A1">
        <w:rPr>
          <w:rFonts w:ascii="Segoe UI" w:hAnsi="Segoe UI" w:cs="Segoe UI"/>
          <w:color w:val="0070C0"/>
          <w:sz w:val="28"/>
          <w:szCs w:val="28"/>
        </w:rPr>
        <w:t>(Existe um contrat</w:t>
      </w:r>
      <w:r w:rsidR="002A4A4A" w:rsidRPr="008923A1">
        <w:rPr>
          <w:rFonts w:ascii="Segoe UI" w:hAnsi="Segoe UI" w:cs="Segoe UI"/>
          <w:color w:val="0070C0"/>
          <w:sz w:val="28"/>
          <w:szCs w:val="28"/>
        </w:rPr>
        <w:t>o que diz que uma pessoa é resp</w:t>
      </w:r>
      <w:r w:rsidRPr="008923A1">
        <w:rPr>
          <w:rFonts w:ascii="Segoe UI" w:hAnsi="Segoe UI" w:cs="Segoe UI"/>
          <w:color w:val="0070C0"/>
          <w:sz w:val="28"/>
          <w:szCs w:val="28"/>
        </w:rPr>
        <w:t>onsável por um bem. Agora a parte contrária precisa desse bem e o contrato diz que ele deve ser devolvido)</w:t>
      </w:r>
    </w:p>
    <w:p w:rsidR="00962AB3" w:rsidRPr="008923A1" w:rsidRDefault="00962AB3" w:rsidP="00962AB3">
      <w:pPr>
        <w:pStyle w:val="NormalWeb"/>
        <w:ind w:firstLine="525"/>
        <w:rPr>
          <w:rFonts w:ascii="Segoe UI" w:hAnsi="Segoe UI" w:cs="Segoe UI"/>
          <w:color w:val="000000"/>
          <w:sz w:val="28"/>
          <w:szCs w:val="28"/>
        </w:rPr>
      </w:pPr>
      <w:bookmarkStart w:id="153" w:name="art311iv"/>
      <w:bookmarkEnd w:id="153"/>
      <w:r w:rsidRPr="008923A1">
        <w:rPr>
          <w:rFonts w:ascii="Segoe UI" w:hAnsi="Segoe UI" w:cs="Segoe UI"/>
          <w:color w:val="000000"/>
          <w:sz w:val="28"/>
          <w:szCs w:val="28"/>
        </w:rPr>
        <w:t xml:space="preserve">IV - </w:t>
      </w:r>
      <w:proofErr w:type="gramStart"/>
      <w:r w:rsidRPr="008923A1">
        <w:rPr>
          <w:rFonts w:ascii="Segoe UI" w:hAnsi="Segoe UI" w:cs="Segoe UI"/>
          <w:color w:val="000000"/>
          <w:sz w:val="28"/>
          <w:szCs w:val="28"/>
        </w:rPr>
        <w:t>a</w:t>
      </w:r>
      <w:proofErr w:type="gramEnd"/>
      <w:r w:rsidRPr="008923A1">
        <w:rPr>
          <w:rFonts w:ascii="Segoe UI" w:hAnsi="Segoe UI" w:cs="Segoe UI"/>
          <w:color w:val="000000"/>
          <w:sz w:val="28"/>
          <w:szCs w:val="28"/>
        </w:rPr>
        <w:t xml:space="preserve"> </w:t>
      </w:r>
      <w:r w:rsidRPr="008923A1">
        <w:rPr>
          <w:rFonts w:ascii="Segoe UI" w:hAnsi="Segoe UI" w:cs="Segoe UI"/>
          <w:color w:val="000000"/>
          <w:sz w:val="28"/>
          <w:szCs w:val="28"/>
          <w:highlight w:val="yellow"/>
        </w:rPr>
        <w:t>petição inicial for instruída com prova documental suficiente</w:t>
      </w:r>
      <w:r w:rsidRPr="008923A1">
        <w:rPr>
          <w:rFonts w:ascii="Segoe UI" w:hAnsi="Segoe UI" w:cs="Segoe UI"/>
          <w:color w:val="000000"/>
          <w:sz w:val="28"/>
          <w:szCs w:val="28"/>
        </w:rPr>
        <w:t xml:space="preserve"> dos fatos constitutivos do direito do autor, </w:t>
      </w:r>
      <w:r w:rsidRPr="008923A1">
        <w:rPr>
          <w:rFonts w:ascii="Segoe UI" w:hAnsi="Segoe UI" w:cs="Segoe UI"/>
          <w:color w:val="000000"/>
          <w:sz w:val="28"/>
          <w:szCs w:val="28"/>
          <w:highlight w:val="yellow"/>
        </w:rPr>
        <w:t>a que o réu não oponha prova capaz de gerar dúvida razoável</w:t>
      </w:r>
      <w:r w:rsidRPr="008923A1">
        <w:rPr>
          <w:rFonts w:ascii="Segoe UI" w:hAnsi="Segoe UI" w:cs="Segoe UI"/>
          <w:color w:val="000000"/>
          <w:sz w:val="28"/>
          <w:szCs w:val="28"/>
        </w:rPr>
        <w:t>.</w:t>
      </w:r>
    </w:p>
    <w:p w:rsidR="001978E1" w:rsidRPr="008923A1" w:rsidRDefault="001978E1" w:rsidP="00962AB3">
      <w:pPr>
        <w:pStyle w:val="NormalWeb"/>
        <w:ind w:firstLine="525"/>
        <w:rPr>
          <w:rFonts w:ascii="Segoe UI" w:hAnsi="Segoe UI" w:cs="Segoe UI"/>
          <w:color w:val="0070C0"/>
          <w:sz w:val="28"/>
          <w:szCs w:val="28"/>
        </w:rPr>
      </w:pPr>
      <w:r w:rsidRPr="008923A1">
        <w:rPr>
          <w:rFonts w:ascii="Segoe UI" w:hAnsi="Segoe UI" w:cs="Segoe UI"/>
          <w:color w:val="0070C0"/>
          <w:sz w:val="28"/>
          <w:szCs w:val="28"/>
        </w:rPr>
        <w:t>(Petição inicial forte e defesa fraca)</w:t>
      </w:r>
    </w:p>
    <w:p w:rsidR="00962AB3" w:rsidRPr="008923A1" w:rsidRDefault="00962AB3" w:rsidP="00962AB3">
      <w:pPr>
        <w:pStyle w:val="NormalWeb"/>
        <w:ind w:firstLine="525"/>
        <w:rPr>
          <w:rFonts w:ascii="Segoe UI" w:hAnsi="Segoe UI" w:cs="Segoe UI"/>
          <w:color w:val="000000"/>
          <w:sz w:val="28"/>
          <w:szCs w:val="28"/>
        </w:rPr>
      </w:pPr>
      <w:bookmarkStart w:id="154" w:name="art311p"/>
      <w:bookmarkEnd w:id="154"/>
      <w:r w:rsidRPr="008923A1">
        <w:rPr>
          <w:rFonts w:ascii="Segoe UI" w:hAnsi="Segoe UI" w:cs="Segoe UI"/>
          <w:color w:val="000000"/>
          <w:sz w:val="28"/>
          <w:szCs w:val="28"/>
        </w:rPr>
        <w:t xml:space="preserve">Parágrafo único. Nas hipóteses dos </w:t>
      </w:r>
      <w:r w:rsidRPr="008923A1">
        <w:rPr>
          <w:rFonts w:ascii="Segoe UI" w:hAnsi="Segoe UI" w:cs="Segoe UI"/>
          <w:color w:val="000000"/>
          <w:sz w:val="28"/>
          <w:szCs w:val="28"/>
          <w:highlight w:val="yellow"/>
        </w:rPr>
        <w:t>incisos II e III</w:t>
      </w:r>
      <w:r w:rsidRPr="008923A1">
        <w:rPr>
          <w:rFonts w:ascii="Segoe UI" w:hAnsi="Segoe UI" w:cs="Segoe UI"/>
          <w:color w:val="000000"/>
          <w:sz w:val="28"/>
          <w:szCs w:val="28"/>
        </w:rPr>
        <w:t xml:space="preserve">, o juiz poderá decidir </w:t>
      </w:r>
      <w:r w:rsidRPr="008923A1">
        <w:rPr>
          <w:rFonts w:ascii="Segoe UI" w:hAnsi="Segoe UI" w:cs="Segoe UI"/>
          <w:color w:val="000000"/>
          <w:sz w:val="28"/>
          <w:szCs w:val="28"/>
          <w:highlight w:val="cyan"/>
        </w:rPr>
        <w:t>liminarmente</w:t>
      </w:r>
      <w:r w:rsidR="001978E1" w:rsidRPr="008923A1">
        <w:rPr>
          <w:rFonts w:ascii="Segoe UI" w:hAnsi="Segoe UI" w:cs="Segoe UI"/>
          <w:color w:val="000000"/>
          <w:sz w:val="28"/>
          <w:szCs w:val="28"/>
        </w:rPr>
        <w:t xml:space="preserve"> </w:t>
      </w:r>
      <w:r w:rsidR="001978E1" w:rsidRPr="008923A1">
        <w:rPr>
          <w:rFonts w:ascii="Segoe UI" w:hAnsi="Segoe UI" w:cs="Segoe UI"/>
          <w:color w:val="0070C0"/>
          <w:sz w:val="28"/>
          <w:szCs w:val="28"/>
        </w:rPr>
        <w:t>(Sem debate, de imediato)</w:t>
      </w:r>
      <w:r w:rsidRPr="008923A1">
        <w:rPr>
          <w:rFonts w:ascii="Segoe UI" w:hAnsi="Segoe UI" w:cs="Segoe UI"/>
          <w:color w:val="000000"/>
          <w:sz w:val="28"/>
          <w:szCs w:val="28"/>
        </w:rPr>
        <w:t>.</w:t>
      </w:r>
    </w:p>
    <w:p w:rsidR="00962AB3" w:rsidRPr="008923A1" w:rsidRDefault="00962AB3" w:rsidP="00962AB3">
      <w:pPr>
        <w:pStyle w:val="NormalWeb"/>
        <w:spacing w:before="300" w:beforeAutospacing="0" w:after="300" w:afterAutospacing="0" w:line="240" w:lineRule="atLeast"/>
        <w:ind w:firstLine="432"/>
        <w:jc w:val="center"/>
        <w:rPr>
          <w:rFonts w:ascii="Segoe UI" w:hAnsi="Segoe UI" w:cs="Segoe UI"/>
          <w:color w:val="000000"/>
          <w:sz w:val="28"/>
          <w:szCs w:val="28"/>
        </w:rPr>
      </w:pPr>
      <w:bookmarkStart w:id="155" w:name="partegerallivrovi"/>
      <w:bookmarkStart w:id="156" w:name="partegerallivrovitituloi"/>
      <w:bookmarkStart w:id="157" w:name="parteespecial"/>
      <w:bookmarkEnd w:id="155"/>
      <w:bookmarkEnd w:id="156"/>
      <w:bookmarkEnd w:id="157"/>
      <w:r w:rsidRPr="008923A1">
        <w:rPr>
          <w:rFonts w:ascii="Segoe UI" w:hAnsi="Segoe UI" w:cs="Segoe UI"/>
          <w:color w:val="000000"/>
          <w:sz w:val="28"/>
          <w:szCs w:val="28"/>
        </w:rPr>
        <w:t>PARTE ESPECIAL</w:t>
      </w:r>
    </w:p>
    <w:p w:rsidR="00962AB3" w:rsidRPr="008923A1" w:rsidRDefault="00962AB3" w:rsidP="00962AB3">
      <w:pPr>
        <w:pStyle w:val="NormalWeb"/>
        <w:spacing w:before="300" w:beforeAutospacing="0" w:after="300" w:afterAutospacing="0" w:line="240" w:lineRule="atLeast"/>
        <w:ind w:firstLine="432"/>
        <w:jc w:val="center"/>
        <w:rPr>
          <w:rFonts w:ascii="Segoe UI" w:hAnsi="Segoe UI" w:cs="Segoe UI"/>
          <w:color w:val="000000"/>
          <w:sz w:val="28"/>
          <w:szCs w:val="28"/>
        </w:rPr>
      </w:pPr>
      <w:bookmarkStart w:id="158" w:name="parteespeciallivroi"/>
      <w:bookmarkEnd w:id="158"/>
      <w:r w:rsidRPr="008923A1">
        <w:rPr>
          <w:rFonts w:ascii="Segoe UI" w:hAnsi="Segoe UI" w:cs="Segoe UI"/>
          <w:color w:val="000000"/>
          <w:sz w:val="28"/>
          <w:szCs w:val="28"/>
        </w:rPr>
        <w:t>LIVRO I</w:t>
      </w:r>
      <w:r w:rsidRPr="008923A1">
        <w:rPr>
          <w:rFonts w:ascii="Segoe UI" w:hAnsi="Segoe UI" w:cs="Segoe UI"/>
          <w:color w:val="000000"/>
          <w:sz w:val="28"/>
          <w:szCs w:val="28"/>
        </w:rPr>
        <w:br/>
        <w:t>DO PROCESSO DE CONHECIMENTO E DO CUMPRIMENTO DE SENTENÇA</w:t>
      </w:r>
    </w:p>
    <w:p w:rsidR="00962AB3" w:rsidRPr="008923A1" w:rsidRDefault="00962AB3" w:rsidP="00962AB3">
      <w:pPr>
        <w:pStyle w:val="NormalWeb"/>
        <w:spacing w:before="300" w:beforeAutospacing="0" w:after="300" w:afterAutospacing="0" w:line="240" w:lineRule="atLeast"/>
        <w:ind w:firstLine="432"/>
        <w:jc w:val="center"/>
        <w:rPr>
          <w:rFonts w:ascii="Segoe UI" w:hAnsi="Segoe UI" w:cs="Segoe UI"/>
          <w:color w:val="000000"/>
          <w:sz w:val="28"/>
          <w:szCs w:val="28"/>
        </w:rPr>
      </w:pPr>
      <w:bookmarkStart w:id="159" w:name="parteespeciallivroitituloi"/>
      <w:bookmarkEnd w:id="159"/>
      <w:r w:rsidRPr="008923A1">
        <w:rPr>
          <w:rFonts w:ascii="Segoe UI" w:hAnsi="Segoe UI" w:cs="Segoe UI"/>
          <w:color w:val="000000"/>
          <w:sz w:val="28"/>
          <w:szCs w:val="28"/>
        </w:rPr>
        <w:t>TÍTULO I</w:t>
      </w:r>
      <w:r w:rsidRPr="008923A1">
        <w:rPr>
          <w:rFonts w:ascii="Segoe UI" w:hAnsi="Segoe UI" w:cs="Segoe UI"/>
          <w:color w:val="000000"/>
          <w:sz w:val="28"/>
          <w:szCs w:val="28"/>
        </w:rPr>
        <w:br/>
        <w:t>DO PROCEDIMENTO COMUM</w:t>
      </w:r>
    </w:p>
    <w:p w:rsidR="00962AB3" w:rsidRPr="008923A1" w:rsidRDefault="00962AB3" w:rsidP="00962AB3">
      <w:pPr>
        <w:pStyle w:val="NormalWeb"/>
        <w:spacing w:before="300" w:beforeAutospacing="0" w:after="300" w:afterAutospacing="0" w:line="240" w:lineRule="atLeast"/>
        <w:ind w:firstLine="432"/>
        <w:jc w:val="center"/>
        <w:rPr>
          <w:rFonts w:ascii="Segoe UI" w:hAnsi="Segoe UI" w:cs="Segoe UI"/>
          <w:color w:val="000000"/>
          <w:sz w:val="28"/>
          <w:szCs w:val="28"/>
        </w:rPr>
      </w:pPr>
      <w:bookmarkStart w:id="160" w:name="parteespeciallivroitituloicapituloi"/>
      <w:bookmarkEnd w:id="160"/>
      <w:r w:rsidRPr="008923A1">
        <w:rPr>
          <w:rFonts w:ascii="Segoe UI" w:hAnsi="Segoe UI" w:cs="Segoe UI"/>
          <w:color w:val="000000"/>
          <w:sz w:val="28"/>
          <w:szCs w:val="28"/>
        </w:rPr>
        <w:t>CAPÍTULO I</w:t>
      </w:r>
      <w:r w:rsidRPr="008923A1">
        <w:rPr>
          <w:rFonts w:ascii="Segoe UI" w:hAnsi="Segoe UI" w:cs="Segoe UI"/>
          <w:color w:val="000000"/>
          <w:sz w:val="28"/>
          <w:szCs w:val="28"/>
        </w:rPr>
        <w:br/>
        <w:t>DISPOSIÇÕES GERAIS</w:t>
      </w:r>
    </w:p>
    <w:p w:rsidR="00962AB3" w:rsidRPr="008923A1" w:rsidRDefault="00962AB3" w:rsidP="00962AB3">
      <w:pPr>
        <w:pStyle w:val="NormalWeb"/>
        <w:ind w:firstLine="525"/>
        <w:rPr>
          <w:rFonts w:ascii="Segoe UI" w:hAnsi="Segoe UI" w:cs="Segoe UI"/>
          <w:color w:val="000000"/>
          <w:sz w:val="28"/>
          <w:szCs w:val="28"/>
        </w:rPr>
      </w:pPr>
      <w:bookmarkStart w:id="161" w:name="art318"/>
      <w:bookmarkStart w:id="162" w:name="c318"/>
      <w:bookmarkEnd w:id="161"/>
      <w:bookmarkEnd w:id="162"/>
      <w:r w:rsidRPr="008923A1">
        <w:rPr>
          <w:rFonts w:ascii="Segoe UI" w:hAnsi="Segoe UI" w:cs="Segoe UI"/>
          <w:color w:val="000000"/>
          <w:sz w:val="28"/>
          <w:szCs w:val="28"/>
        </w:rPr>
        <w:t xml:space="preserve"> Art. 318. </w:t>
      </w:r>
      <w:r w:rsidRPr="008923A1">
        <w:rPr>
          <w:rFonts w:ascii="Segoe UI" w:hAnsi="Segoe UI" w:cs="Segoe UI"/>
          <w:color w:val="000000"/>
          <w:sz w:val="28"/>
          <w:szCs w:val="28"/>
          <w:highlight w:val="yellow"/>
        </w:rPr>
        <w:t>Aplica-se a todas as causas o procedimento comum, salvo disposição em contrário</w:t>
      </w:r>
      <w:r w:rsidRPr="008923A1">
        <w:rPr>
          <w:rFonts w:ascii="Segoe UI" w:hAnsi="Segoe UI" w:cs="Segoe UI"/>
          <w:color w:val="000000"/>
          <w:sz w:val="28"/>
          <w:szCs w:val="28"/>
        </w:rPr>
        <w:t xml:space="preserve"> deste Código ou </w:t>
      </w:r>
      <w:r w:rsidRPr="008923A1">
        <w:rPr>
          <w:rFonts w:ascii="Segoe UI" w:hAnsi="Segoe UI" w:cs="Segoe UI"/>
          <w:color w:val="000000"/>
          <w:sz w:val="28"/>
          <w:szCs w:val="28"/>
          <w:highlight w:val="yellow"/>
        </w:rPr>
        <w:t>de lei.</w:t>
      </w:r>
    </w:p>
    <w:p w:rsidR="00962AB3" w:rsidRPr="008923A1" w:rsidRDefault="00962AB3" w:rsidP="00962AB3">
      <w:pPr>
        <w:pStyle w:val="NormalWeb"/>
        <w:ind w:firstLine="525"/>
        <w:rPr>
          <w:rFonts w:ascii="Segoe UI" w:hAnsi="Segoe UI" w:cs="Segoe UI"/>
          <w:color w:val="000000"/>
          <w:sz w:val="28"/>
          <w:szCs w:val="28"/>
        </w:rPr>
      </w:pPr>
      <w:bookmarkStart w:id="163" w:name="art318p"/>
      <w:bookmarkEnd w:id="163"/>
      <w:r w:rsidRPr="008923A1">
        <w:rPr>
          <w:rFonts w:ascii="Segoe UI" w:hAnsi="Segoe UI" w:cs="Segoe UI"/>
          <w:color w:val="000000"/>
          <w:sz w:val="28"/>
          <w:szCs w:val="28"/>
        </w:rPr>
        <w:t xml:space="preserve">Parágrafo único. O procedimento comum </w:t>
      </w:r>
      <w:r w:rsidRPr="008923A1">
        <w:rPr>
          <w:rFonts w:ascii="Segoe UI" w:hAnsi="Segoe UI" w:cs="Segoe UI"/>
          <w:color w:val="000000"/>
          <w:sz w:val="28"/>
          <w:szCs w:val="28"/>
          <w:highlight w:val="yellow"/>
        </w:rPr>
        <w:t xml:space="preserve">aplica-se </w:t>
      </w:r>
      <w:r w:rsidRPr="008923A1">
        <w:rPr>
          <w:rFonts w:ascii="Segoe UI" w:hAnsi="Segoe UI" w:cs="Segoe UI"/>
          <w:color w:val="000000"/>
          <w:sz w:val="28"/>
          <w:szCs w:val="28"/>
          <w:highlight w:val="cyan"/>
        </w:rPr>
        <w:t>subsidiariamente</w:t>
      </w:r>
      <w:r w:rsidR="00FB6CD6" w:rsidRPr="008923A1">
        <w:rPr>
          <w:rFonts w:ascii="Segoe UI" w:hAnsi="Segoe UI" w:cs="Segoe UI"/>
          <w:color w:val="000000"/>
          <w:sz w:val="28"/>
          <w:szCs w:val="28"/>
          <w:highlight w:val="cyan"/>
        </w:rPr>
        <w:t xml:space="preserve"> </w:t>
      </w:r>
      <w:r w:rsidR="00FB6CD6" w:rsidRPr="008923A1">
        <w:rPr>
          <w:rFonts w:ascii="Segoe UI" w:hAnsi="Segoe UI" w:cs="Segoe UI"/>
          <w:color w:val="0070C0"/>
          <w:sz w:val="28"/>
          <w:szCs w:val="28"/>
        </w:rPr>
        <w:t>(Primeiro aplicam-se regras de procedimentos especiais para depois aquelas que se encontram aqui escritas)</w:t>
      </w:r>
      <w:r w:rsidR="00FB6CD6" w:rsidRPr="008923A1">
        <w:rPr>
          <w:rFonts w:ascii="Segoe UI" w:hAnsi="Segoe UI" w:cs="Segoe UI"/>
          <w:color w:val="000000"/>
          <w:sz w:val="28"/>
          <w:szCs w:val="28"/>
        </w:rPr>
        <w:t xml:space="preserve"> </w:t>
      </w:r>
      <w:r w:rsidRPr="008923A1">
        <w:rPr>
          <w:rFonts w:ascii="Segoe UI" w:hAnsi="Segoe UI" w:cs="Segoe UI"/>
          <w:color w:val="000000"/>
          <w:sz w:val="28"/>
          <w:szCs w:val="28"/>
          <w:highlight w:val="yellow"/>
        </w:rPr>
        <w:t>aos demais procedimentos especiais</w:t>
      </w:r>
      <w:r w:rsidRPr="008923A1">
        <w:rPr>
          <w:rFonts w:ascii="Segoe UI" w:hAnsi="Segoe UI" w:cs="Segoe UI"/>
          <w:color w:val="000000"/>
          <w:sz w:val="28"/>
          <w:szCs w:val="28"/>
        </w:rPr>
        <w:t xml:space="preserve"> e ao processo de execução.</w:t>
      </w:r>
    </w:p>
    <w:p w:rsidR="00962AB3" w:rsidRPr="008923A1" w:rsidRDefault="00962AB3" w:rsidP="00962AB3">
      <w:pPr>
        <w:pStyle w:val="NormalWeb"/>
        <w:spacing w:before="300" w:beforeAutospacing="0" w:after="300" w:afterAutospacing="0" w:line="240" w:lineRule="atLeast"/>
        <w:ind w:firstLine="432"/>
        <w:jc w:val="center"/>
        <w:rPr>
          <w:rFonts w:ascii="Segoe UI" w:hAnsi="Segoe UI" w:cs="Segoe UI"/>
          <w:color w:val="000000"/>
          <w:sz w:val="28"/>
          <w:szCs w:val="28"/>
        </w:rPr>
      </w:pPr>
      <w:bookmarkStart w:id="164" w:name="parteespeciallivroitituloicapituloii"/>
      <w:bookmarkEnd w:id="164"/>
      <w:r w:rsidRPr="008923A1">
        <w:rPr>
          <w:rFonts w:ascii="Segoe UI" w:hAnsi="Segoe UI" w:cs="Segoe UI"/>
          <w:color w:val="000000"/>
          <w:sz w:val="28"/>
          <w:szCs w:val="28"/>
        </w:rPr>
        <w:t>CAPÍTULO II</w:t>
      </w:r>
      <w:r w:rsidRPr="008923A1">
        <w:rPr>
          <w:rFonts w:ascii="Segoe UI" w:hAnsi="Segoe UI" w:cs="Segoe UI"/>
          <w:color w:val="000000"/>
          <w:sz w:val="28"/>
          <w:szCs w:val="28"/>
        </w:rPr>
        <w:br/>
        <w:t>DA PETIÇÃO INICIAL</w:t>
      </w:r>
    </w:p>
    <w:p w:rsidR="00962AB3" w:rsidRPr="008923A1" w:rsidRDefault="00962AB3" w:rsidP="00962AB3">
      <w:pPr>
        <w:pStyle w:val="NormalWeb"/>
        <w:spacing w:before="300" w:beforeAutospacing="0" w:after="300" w:afterAutospacing="0" w:line="240" w:lineRule="atLeast"/>
        <w:ind w:firstLine="432"/>
        <w:jc w:val="center"/>
        <w:rPr>
          <w:rFonts w:ascii="Segoe UI" w:hAnsi="Segoe UI" w:cs="Segoe UI"/>
          <w:b/>
          <w:bCs/>
          <w:color w:val="000000"/>
          <w:sz w:val="28"/>
          <w:szCs w:val="28"/>
        </w:rPr>
      </w:pPr>
      <w:bookmarkStart w:id="165" w:name="parteespeciallivroitituloicapituloiiseca"/>
      <w:r w:rsidRPr="008923A1">
        <w:rPr>
          <w:rFonts w:ascii="Segoe UI" w:hAnsi="Segoe UI" w:cs="Segoe UI"/>
          <w:b/>
          <w:bCs/>
          <w:color w:val="000000"/>
          <w:sz w:val="28"/>
          <w:szCs w:val="28"/>
        </w:rPr>
        <w:t>Seção I</w:t>
      </w:r>
      <w:r w:rsidRPr="008923A1">
        <w:rPr>
          <w:rFonts w:ascii="Segoe UI" w:hAnsi="Segoe UI" w:cs="Segoe UI"/>
          <w:b/>
          <w:bCs/>
          <w:color w:val="000000"/>
          <w:sz w:val="28"/>
          <w:szCs w:val="28"/>
        </w:rPr>
        <w:br/>
        <w:t>Dos Requisitos da Petição Inicial</w:t>
      </w:r>
    </w:p>
    <w:p w:rsidR="00FB6CD6" w:rsidRPr="008923A1" w:rsidRDefault="00FB6CD6" w:rsidP="00FB6CD6">
      <w:pPr>
        <w:pStyle w:val="NormalWeb"/>
        <w:spacing w:before="300" w:beforeAutospacing="0" w:after="300" w:afterAutospacing="0" w:line="240" w:lineRule="atLeast"/>
        <w:ind w:firstLine="432"/>
        <w:jc w:val="center"/>
        <w:rPr>
          <w:rFonts w:ascii="Segoe UI" w:hAnsi="Segoe UI" w:cs="Segoe UI"/>
          <w:b/>
          <w:bCs/>
          <w:color w:val="0070C0"/>
          <w:sz w:val="28"/>
          <w:szCs w:val="28"/>
        </w:rPr>
      </w:pPr>
      <w:r w:rsidRPr="008923A1">
        <w:rPr>
          <w:rFonts w:ascii="Segoe UI" w:hAnsi="Segoe UI" w:cs="Segoe UI"/>
          <w:b/>
          <w:bCs/>
          <w:color w:val="0070C0"/>
          <w:sz w:val="28"/>
          <w:szCs w:val="28"/>
        </w:rPr>
        <w:t>(Se esses requisitos não forem atendidos, uma pena será aplicada a pessoa, e a pena é a de que o processo vai ser extinto sem a resolução do mérito)</w:t>
      </w:r>
    </w:p>
    <w:p w:rsidR="00962AB3" w:rsidRPr="008923A1" w:rsidRDefault="00962AB3" w:rsidP="00962AB3">
      <w:pPr>
        <w:pStyle w:val="NormalWeb"/>
        <w:ind w:firstLine="525"/>
        <w:rPr>
          <w:rFonts w:ascii="Segoe UI" w:hAnsi="Segoe UI" w:cs="Segoe UI"/>
          <w:color w:val="000000"/>
          <w:sz w:val="28"/>
          <w:szCs w:val="28"/>
        </w:rPr>
      </w:pPr>
      <w:bookmarkStart w:id="166" w:name="art319"/>
      <w:bookmarkStart w:id="167" w:name="c319"/>
      <w:bookmarkEnd w:id="166"/>
      <w:bookmarkEnd w:id="167"/>
      <w:r w:rsidRPr="008923A1">
        <w:rPr>
          <w:rFonts w:ascii="Segoe UI" w:hAnsi="Segoe UI" w:cs="Segoe UI"/>
          <w:color w:val="000000"/>
          <w:sz w:val="28"/>
          <w:szCs w:val="28"/>
        </w:rPr>
        <w:t xml:space="preserve"> Art. 319. A </w:t>
      </w:r>
      <w:r w:rsidRPr="008923A1">
        <w:rPr>
          <w:rFonts w:ascii="Segoe UI" w:hAnsi="Segoe UI" w:cs="Segoe UI"/>
          <w:color w:val="000000"/>
          <w:sz w:val="28"/>
          <w:szCs w:val="28"/>
          <w:highlight w:val="yellow"/>
        </w:rPr>
        <w:t>petição inicial indicará</w:t>
      </w:r>
      <w:r w:rsidRPr="008923A1">
        <w:rPr>
          <w:rFonts w:ascii="Segoe UI" w:hAnsi="Segoe UI" w:cs="Segoe UI"/>
          <w:color w:val="000000"/>
          <w:sz w:val="28"/>
          <w:szCs w:val="28"/>
        </w:rPr>
        <w:t>:</w:t>
      </w:r>
    </w:p>
    <w:p w:rsidR="00962AB3" w:rsidRPr="008923A1" w:rsidRDefault="00962AB3" w:rsidP="00962AB3">
      <w:pPr>
        <w:pStyle w:val="NormalWeb"/>
        <w:ind w:firstLine="525"/>
        <w:rPr>
          <w:rFonts w:ascii="Segoe UI" w:hAnsi="Segoe UI" w:cs="Segoe UI"/>
          <w:color w:val="000000"/>
          <w:sz w:val="28"/>
          <w:szCs w:val="28"/>
        </w:rPr>
      </w:pPr>
      <w:bookmarkStart w:id="168" w:name="art319i"/>
      <w:bookmarkEnd w:id="168"/>
      <w:r w:rsidRPr="008923A1">
        <w:rPr>
          <w:rFonts w:ascii="Segoe UI" w:hAnsi="Segoe UI" w:cs="Segoe UI"/>
          <w:color w:val="000000"/>
          <w:sz w:val="28"/>
          <w:szCs w:val="28"/>
        </w:rPr>
        <w:t xml:space="preserve">I - </w:t>
      </w:r>
      <w:proofErr w:type="gramStart"/>
      <w:r w:rsidRPr="008923A1">
        <w:rPr>
          <w:rFonts w:ascii="Segoe UI" w:hAnsi="Segoe UI" w:cs="Segoe UI"/>
          <w:color w:val="000000"/>
          <w:sz w:val="28"/>
          <w:szCs w:val="28"/>
        </w:rPr>
        <w:t>o</w:t>
      </w:r>
      <w:proofErr w:type="gramEnd"/>
      <w:r w:rsidRPr="008923A1">
        <w:rPr>
          <w:rFonts w:ascii="Segoe UI" w:hAnsi="Segoe UI" w:cs="Segoe UI"/>
          <w:color w:val="000000"/>
          <w:sz w:val="28"/>
          <w:szCs w:val="28"/>
        </w:rPr>
        <w:t xml:space="preserve"> </w:t>
      </w:r>
      <w:r w:rsidRPr="008923A1">
        <w:rPr>
          <w:rFonts w:ascii="Segoe UI" w:hAnsi="Segoe UI" w:cs="Segoe UI"/>
          <w:color w:val="000000"/>
          <w:sz w:val="28"/>
          <w:szCs w:val="28"/>
          <w:highlight w:val="yellow"/>
        </w:rPr>
        <w:t>juízo a que é dirigida</w:t>
      </w:r>
      <w:r w:rsidRPr="008923A1">
        <w:rPr>
          <w:rFonts w:ascii="Segoe UI" w:hAnsi="Segoe UI" w:cs="Segoe UI"/>
          <w:color w:val="000000"/>
          <w:sz w:val="28"/>
          <w:szCs w:val="28"/>
        </w:rPr>
        <w:t>;</w:t>
      </w:r>
    </w:p>
    <w:p w:rsidR="00962AB3" w:rsidRPr="008923A1" w:rsidRDefault="00962AB3" w:rsidP="00962AB3">
      <w:pPr>
        <w:pStyle w:val="NormalWeb"/>
        <w:ind w:firstLine="525"/>
        <w:rPr>
          <w:rFonts w:ascii="Segoe UI" w:hAnsi="Segoe UI" w:cs="Segoe UI"/>
          <w:color w:val="000000"/>
          <w:sz w:val="28"/>
          <w:szCs w:val="28"/>
        </w:rPr>
      </w:pPr>
      <w:bookmarkStart w:id="169" w:name="art319ii"/>
      <w:bookmarkEnd w:id="169"/>
      <w:r w:rsidRPr="008923A1">
        <w:rPr>
          <w:rFonts w:ascii="Segoe UI" w:hAnsi="Segoe UI" w:cs="Segoe UI"/>
          <w:color w:val="000000"/>
          <w:sz w:val="28"/>
          <w:szCs w:val="28"/>
        </w:rPr>
        <w:t xml:space="preserve">II - </w:t>
      </w:r>
      <w:proofErr w:type="gramStart"/>
      <w:r w:rsidRPr="008923A1">
        <w:rPr>
          <w:rFonts w:ascii="Segoe UI" w:hAnsi="Segoe UI" w:cs="Segoe UI"/>
          <w:color w:val="000000"/>
          <w:sz w:val="28"/>
          <w:szCs w:val="28"/>
        </w:rPr>
        <w:t>os</w:t>
      </w:r>
      <w:proofErr w:type="gramEnd"/>
      <w:r w:rsidRPr="008923A1">
        <w:rPr>
          <w:rFonts w:ascii="Segoe UI" w:hAnsi="Segoe UI" w:cs="Segoe UI"/>
          <w:color w:val="000000"/>
          <w:sz w:val="28"/>
          <w:szCs w:val="28"/>
        </w:rPr>
        <w:t xml:space="preserve"> </w:t>
      </w:r>
      <w:r w:rsidRPr="008923A1">
        <w:rPr>
          <w:rFonts w:ascii="Segoe UI" w:hAnsi="Segoe UI" w:cs="Segoe UI"/>
          <w:color w:val="000000"/>
          <w:sz w:val="28"/>
          <w:szCs w:val="28"/>
          <w:highlight w:val="yellow"/>
        </w:rPr>
        <w:t>nomes</w:t>
      </w:r>
      <w:r w:rsidRPr="008923A1">
        <w:rPr>
          <w:rFonts w:ascii="Segoe UI" w:hAnsi="Segoe UI" w:cs="Segoe UI"/>
          <w:color w:val="000000"/>
          <w:sz w:val="28"/>
          <w:szCs w:val="28"/>
        </w:rPr>
        <w:t xml:space="preserve">, os </w:t>
      </w:r>
      <w:r w:rsidRPr="008923A1">
        <w:rPr>
          <w:rFonts w:ascii="Segoe UI" w:hAnsi="Segoe UI" w:cs="Segoe UI"/>
          <w:color w:val="000000"/>
          <w:sz w:val="28"/>
          <w:szCs w:val="28"/>
          <w:highlight w:val="yellow"/>
        </w:rPr>
        <w:t>prenomes</w:t>
      </w:r>
      <w:r w:rsidRPr="008923A1">
        <w:rPr>
          <w:rFonts w:ascii="Segoe UI" w:hAnsi="Segoe UI" w:cs="Segoe UI"/>
          <w:color w:val="000000"/>
          <w:sz w:val="28"/>
          <w:szCs w:val="28"/>
        </w:rPr>
        <w:t xml:space="preserve">, o </w:t>
      </w:r>
      <w:r w:rsidRPr="008923A1">
        <w:rPr>
          <w:rFonts w:ascii="Segoe UI" w:hAnsi="Segoe UI" w:cs="Segoe UI"/>
          <w:color w:val="000000"/>
          <w:sz w:val="28"/>
          <w:szCs w:val="28"/>
          <w:highlight w:val="yellow"/>
        </w:rPr>
        <w:t>estado civil</w:t>
      </w:r>
      <w:r w:rsidRPr="008923A1">
        <w:rPr>
          <w:rFonts w:ascii="Segoe UI" w:hAnsi="Segoe UI" w:cs="Segoe UI"/>
          <w:color w:val="000000"/>
          <w:sz w:val="28"/>
          <w:szCs w:val="28"/>
        </w:rPr>
        <w:t xml:space="preserve">, a existência de união estável, a </w:t>
      </w:r>
      <w:r w:rsidRPr="008923A1">
        <w:rPr>
          <w:rFonts w:ascii="Segoe UI" w:hAnsi="Segoe UI" w:cs="Segoe UI"/>
          <w:color w:val="000000"/>
          <w:sz w:val="28"/>
          <w:szCs w:val="28"/>
          <w:highlight w:val="yellow"/>
        </w:rPr>
        <w:t>profissão</w:t>
      </w:r>
      <w:r w:rsidRPr="008923A1">
        <w:rPr>
          <w:rFonts w:ascii="Segoe UI" w:hAnsi="Segoe UI" w:cs="Segoe UI"/>
          <w:color w:val="000000"/>
          <w:sz w:val="28"/>
          <w:szCs w:val="28"/>
        </w:rPr>
        <w:t xml:space="preserve">, o número de inscrição no </w:t>
      </w:r>
      <w:r w:rsidRPr="008923A1">
        <w:rPr>
          <w:rFonts w:ascii="Segoe UI" w:hAnsi="Segoe UI" w:cs="Segoe UI"/>
          <w:color w:val="000000"/>
          <w:sz w:val="28"/>
          <w:szCs w:val="28"/>
          <w:highlight w:val="yellow"/>
        </w:rPr>
        <w:t>Cadastro de Pessoas Físicas</w:t>
      </w:r>
      <w:r w:rsidRPr="008923A1">
        <w:rPr>
          <w:rFonts w:ascii="Segoe UI" w:hAnsi="Segoe UI" w:cs="Segoe UI"/>
          <w:color w:val="000000"/>
          <w:sz w:val="28"/>
          <w:szCs w:val="28"/>
        </w:rPr>
        <w:t xml:space="preserve"> ou no </w:t>
      </w:r>
      <w:r w:rsidRPr="008923A1">
        <w:rPr>
          <w:rFonts w:ascii="Segoe UI" w:hAnsi="Segoe UI" w:cs="Segoe UI"/>
          <w:color w:val="000000"/>
          <w:sz w:val="28"/>
          <w:szCs w:val="28"/>
          <w:highlight w:val="yellow"/>
        </w:rPr>
        <w:t>Cadastro Nacional da Pessoa Jurídica</w:t>
      </w:r>
      <w:r w:rsidRPr="008923A1">
        <w:rPr>
          <w:rFonts w:ascii="Segoe UI" w:hAnsi="Segoe UI" w:cs="Segoe UI"/>
          <w:color w:val="000000"/>
          <w:sz w:val="28"/>
          <w:szCs w:val="28"/>
        </w:rPr>
        <w:t xml:space="preserve">, o </w:t>
      </w:r>
      <w:r w:rsidRPr="008923A1">
        <w:rPr>
          <w:rFonts w:ascii="Segoe UI" w:hAnsi="Segoe UI" w:cs="Segoe UI"/>
          <w:color w:val="000000"/>
          <w:sz w:val="28"/>
          <w:szCs w:val="28"/>
          <w:highlight w:val="yellow"/>
          <w:u w:val="single"/>
        </w:rPr>
        <w:t>endereço eletrônico</w:t>
      </w:r>
      <w:r w:rsidR="00FB6CD6" w:rsidRPr="008923A1">
        <w:rPr>
          <w:rFonts w:ascii="Segoe UI" w:hAnsi="Segoe UI" w:cs="Segoe UI"/>
          <w:color w:val="000000"/>
          <w:sz w:val="28"/>
          <w:szCs w:val="28"/>
        </w:rPr>
        <w:t xml:space="preserve"> </w:t>
      </w:r>
      <w:r w:rsidR="00FB6CD6" w:rsidRPr="008923A1">
        <w:rPr>
          <w:rFonts w:ascii="Segoe UI" w:hAnsi="Segoe UI" w:cs="Segoe UI"/>
          <w:color w:val="0070C0"/>
          <w:sz w:val="28"/>
          <w:szCs w:val="28"/>
        </w:rPr>
        <w:t>(É necessário o e-mail da pessoa)</w:t>
      </w:r>
      <w:r w:rsidRPr="008923A1">
        <w:rPr>
          <w:rFonts w:ascii="Segoe UI" w:hAnsi="Segoe UI" w:cs="Segoe UI"/>
          <w:color w:val="000000"/>
          <w:sz w:val="28"/>
          <w:szCs w:val="28"/>
        </w:rPr>
        <w:t xml:space="preserve">, o </w:t>
      </w:r>
      <w:r w:rsidRPr="008923A1">
        <w:rPr>
          <w:rFonts w:ascii="Segoe UI" w:hAnsi="Segoe UI" w:cs="Segoe UI"/>
          <w:color w:val="000000"/>
          <w:sz w:val="28"/>
          <w:szCs w:val="28"/>
          <w:highlight w:val="yellow"/>
        </w:rPr>
        <w:t>domicílio e a residência do autor e do réu</w:t>
      </w:r>
      <w:r w:rsidRPr="008923A1">
        <w:rPr>
          <w:rFonts w:ascii="Segoe UI" w:hAnsi="Segoe UI" w:cs="Segoe UI"/>
          <w:color w:val="000000"/>
          <w:sz w:val="28"/>
          <w:szCs w:val="28"/>
        </w:rPr>
        <w:t>;</w:t>
      </w:r>
    </w:p>
    <w:p w:rsidR="00962AB3" w:rsidRPr="008923A1" w:rsidRDefault="00962AB3" w:rsidP="00962AB3">
      <w:pPr>
        <w:pStyle w:val="NormalWeb"/>
        <w:ind w:firstLine="525"/>
        <w:rPr>
          <w:rFonts w:ascii="Segoe UI" w:hAnsi="Segoe UI" w:cs="Segoe UI"/>
          <w:color w:val="000000"/>
          <w:sz w:val="28"/>
          <w:szCs w:val="28"/>
        </w:rPr>
      </w:pPr>
      <w:bookmarkStart w:id="170" w:name="art319iii"/>
      <w:bookmarkEnd w:id="170"/>
      <w:r w:rsidRPr="008923A1">
        <w:rPr>
          <w:rFonts w:ascii="Segoe UI" w:hAnsi="Segoe UI" w:cs="Segoe UI"/>
          <w:color w:val="000000"/>
          <w:sz w:val="28"/>
          <w:szCs w:val="28"/>
        </w:rPr>
        <w:t xml:space="preserve">III - o </w:t>
      </w:r>
      <w:r w:rsidRPr="008923A1">
        <w:rPr>
          <w:rFonts w:ascii="Segoe UI" w:hAnsi="Segoe UI" w:cs="Segoe UI"/>
          <w:color w:val="000000"/>
          <w:sz w:val="28"/>
          <w:szCs w:val="28"/>
          <w:highlight w:val="yellow"/>
        </w:rPr>
        <w:t>fato e os fundamentos jurídicos do pedido;</w:t>
      </w:r>
    </w:p>
    <w:p w:rsidR="0001363B" w:rsidRPr="008923A1" w:rsidRDefault="0001363B" w:rsidP="00962AB3">
      <w:pPr>
        <w:pStyle w:val="NormalWeb"/>
        <w:ind w:firstLine="525"/>
        <w:rPr>
          <w:rFonts w:ascii="Segoe UI" w:hAnsi="Segoe UI" w:cs="Segoe UI"/>
          <w:color w:val="0070C0"/>
          <w:sz w:val="28"/>
          <w:szCs w:val="28"/>
        </w:rPr>
      </w:pPr>
      <w:r w:rsidRPr="008923A1">
        <w:rPr>
          <w:rFonts w:ascii="Segoe UI" w:hAnsi="Segoe UI" w:cs="Segoe UI"/>
          <w:color w:val="0070C0"/>
          <w:sz w:val="28"/>
          <w:szCs w:val="28"/>
        </w:rPr>
        <w:t>(O que aconteceu e por qual motivo eu acho que tenho esse direito)</w:t>
      </w:r>
    </w:p>
    <w:p w:rsidR="00962AB3" w:rsidRPr="008923A1" w:rsidRDefault="00962AB3" w:rsidP="00962AB3">
      <w:pPr>
        <w:pStyle w:val="NormalWeb"/>
        <w:ind w:firstLine="525"/>
        <w:rPr>
          <w:rFonts w:ascii="Segoe UI" w:hAnsi="Segoe UI" w:cs="Segoe UI"/>
          <w:color w:val="000000"/>
          <w:sz w:val="28"/>
          <w:szCs w:val="28"/>
        </w:rPr>
      </w:pPr>
      <w:bookmarkStart w:id="171" w:name="art319iv"/>
      <w:bookmarkEnd w:id="171"/>
      <w:r w:rsidRPr="008923A1">
        <w:rPr>
          <w:rFonts w:ascii="Segoe UI" w:hAnsi="Segoe UI" w:cs="Segoe UI"/>
          <w:color w:val="000000"/>
          <w:sz w:val="28"/>
          <w:szCs w:val="28"/>
        </w:rPr>
        <w:t xml:space="preserve">IV - </w:t>
      </w:r>
      <w:proofErr w:type="gramStart"/>
      <w:r w:rsidRPr="008923A1">
        <w:rPr>
          <w:rFonts w:ascii="Segoe UI" w:hAnsi="Segoe UI" w:cs="Segoe UI"/>
          <w:color w:val="000000"/>
          <w:sz w:val="28"/>
          <w:szCs w:val="28"/>
        </w:rPr>
        <w:t>o</w:t>
      </w:r>
      <w:proofErr w:type="gramEnd"/>
      <w:r w:rsidRPr="008923A1">
        <w:rPr>
          <w:rFonts w:ascii="Segoe UI" w:hAnsi="Segoe UI" w:cs="Segoe UI"/>
          <w:color w:val="000000"/>
          <w:sz w:val="28"/>
          <w:szCs w:val="28"/>
        </w:rPr>
        <w:t xml:space="preserve"> </w:t>
      </w:r>
      <w:r w:rsidRPr="008923A1">
        <w:rPr>
          <w:rFonts w:ascii="Segoe UI" w:hAnsi="Segoe UI" w:cs="Segoe UI"/>
          <w:color w:val="000000"/>
          <w:sz w:val="28"/>
          <w:szCs w:val="28"/>
          <w:highlight w:val="yellow"/>
        </w:rPr>
        <w:t>pedido com</w:t>
      </w:r>
      <w:r w:rsidRPr="008923A1">
        <w:rPr>
          <w:rFonts w:ascii="Segoe UI" w:hAnsi="Segoe UI" w:cs="Segoe UI"/>
          <w:color w:val="000000"/>
          <w:sz w:val="28"/>
          <w:szCs w:val="28"/>
        </w:rPr>
        <w:t xml:space="preserve"> as suas </w:t>
      </w:r>
      <w:r w:rsidRPr="008923A1">
        <w:rPr>
          <w:rFonts w:ascii="Segoe UI" w:hAnsi="Segoe UI" w:cs="Segoe UI"/>
          <w:color w:val="000000"/>
          <w:sz w:val="28"/>
          <w:szCs w:val="28"/>
          <w:highlight w:val="yellow"/>
        </w:rPr>
        <w:t>especificações</w:t>
      </w:r>
      <w:r w:rsidRPr="008923A1">
        <w:rPr>
          <w:rFonts w:ascii="Segoe UI" w:hAnsi="Segoe UI" w:cs="Segoe UI"/>
          <w:color w:val="000000"/>
          <w:sz w:val="28"/>
          <w:szCs w:val="28"/>
        </w:rPr>
        <w:t>;</w:t>
      </w:r>
    </w:p>
    <w:p w:rsidR="0001363B" w:rsidRPr="008923A1" w:rsidRDefault="0001363B" w:rsidP="00962AB3">
      <w:pPr>
        <w:pStyle w:val="NormalWeb"/>
        <w:ind w:firstLine="525"/>
        <w:rPr>
          <w:rFonts w:ascii="Segoe UI" w:hAnsi="Segoe UI" w:cs="Segoe UI"/>
          <w:color w:val="0070C0"/>
          <w:sz w:val="28"/>
          <w:szCs w:val="28"/>
        </w:rPr>
      </w:pPr>
      <w:r w:rsidRPr="008923A1">
        <w:rPr>
          <w:rFonts w:ascii="Segoe UI" w:hAnsi="Segoe UI" w:cs="Segoe UI"/>
          <w:color w:val="0070C0"/>
          <w:sz w:val="28"/>
          <w:szCs w:val="28"/>
        </w:rPr>
        <w:t>(Eu preciso dizer o que eu quero)</w:t>
      </w:r>
    </w:p>
    <w:p w:rsidR="0001363B" w:rsidRPr="008923A1" w:rsidRDefault="00962AB3" w:rsidP="0001363B">
      <w:pPr>
        <w:pStyle w:val="NormalWeb"/>
        <w:ind w:firstLine="525"/>
        <w:rPr>
          <w:rFonts w:ascii="Segoe UI" w:hAnsi="Segoe UI" w:cs="Segoe UI"/>
          <w:color w:val="000000"/>
          <w:sz w:val="28"/>
          <w:szCs w:val="28"/>
        </w:rPr>
      </w:pPr>
      <w:bookmarkStart w:id="172" w:name="art319v"/>
      <w:bookmarkEnd w:id="172"/>
      <w:r w:rsidRPr="008923A1">
        <w:rPr>
          <w:rFonts w:ascii="Segoe UI" w:hAnsi="Segoe UI" w:cs="Segoe UI"/>
          <w:color w:val="000000"/>
          <w:sz w:val="28"/>
          <w:szCs w:val="28"/>
        </w:rPr>
        <w:t xml:space="preserve">V - </w:t>
      </w:r>
      <w:proofErr w:type="gramStart"/>
      <w:r w:rsidRPr="008923A1">
        <w:rPr>
          <w:rFonts w:ascii="Segoe UI" w:hAnsi="Segoe UI" w:cs="Segoe UI"/>
          <w:color w:val="000000"/>
          <w:sz w:val="28"/>
          <w:szCs w:val="28"/>
        </w:rPr>
        <w:t>o</w:t>
      </w:r>
      <w:proofErr w:type="gramEnd"/>
      <w:r w:rsidRPr="008923A1">
        <w:rPr>
          <w:rFonts w:ascii="Segoe UI" w:hAnsi="Segoe UI" w:cs="Segoe UI"/>
          <w:color w:val="000000"/>
          <w:sz w:val="28"/>
          <w:szCs w:val="28"/>
        </w:rPr>
        <w:t xml:space="preserve"> </w:t>
      </w:r>
      <w:r w:rsidRPr="008923A1">
        <w:rPr>
          <w:rFonts w:ascii="Segoe UI" w:hAnsi="Segoe UI" w:cs="Segoe UI"/>
          <w:color w:val="000000"/>
          <w:sz w:val="28"/>
          <w:szCs w:val="28"/>
          <w:highlight w:val="yellow"/>
        </w:rPr>
        <w:t>valor da causa;</w:t>
      </w:r>
    </w:p>
    <w:p w:rsidR="00962AB3" w:rsidRPr="008923A1" w:rsidRDefault="00962AB3" w:rsidP="00962AB3">
      <w:pPr>
        <w:pStyle w:val="NormalWeb"/>
        <w:ind w:firstLine="525"/>
        <w:rPr>
          <w:rFonts w:ascii="Segoe UI" w:hAnsi="Segoe UI" w:cs="Segoe UI"/>
          <w:color w:val="000000"/>
          <w:sz w:val="28"/>
          <w:szCs w:val="28"/>
        </w:rPr>
      </w:pPr>
      <w:bookmarkStart w:id="173" w:name="art319vi"/>
      <w:bookmarkEnd w:id="173"/>
      <w:r w:rsidRPr="008923A1">
        <w:rPr>
          <w:rFonts w:ascii="Segoe UI" w:hAnsi="Segoe UI" w:cs="Segoe UI"/>
          <w:color w:val="000000"/>
          <w:sz w:val="28"/>
          <w:szCs w:val="28"/>
        </w:rPr>
        <w:t xml:space="preserve">VI - </w:t>
      </w:r>
      <w:proofErr w:type="gramStart"/>
      <w:r w:rsidRPr="008923A1">
        <w:rPr>
          <w:rFonts w:ascii="Segoe UI" w:hAnsi="Segoe UI" w:cs="Segoe UI"/>
          <w:color w:val="000000"/>
          <w:sz w:val="28"/>
          <w:szCs w:val="28"/>
        </w:rPr>
        <w:t>as</w:t>
      </w:r>
      <w:proofErr w:type="gramEnd"/>
      <w:r w:rsidRPr="008923A1">
        <w:rPr>
          <w:rFonts w:ascii="Segoe UI" w:hAnsi="Segoe UI" w:cs="Segoe UI"/>
          <w:color w:val="000000"/>
          <w:sz w:val="28"/>
          <w:szCs w:val="28"/>
        </w:rPr>
        <w:t xml:space="preserve"> </w:t>
      </w:r>
      <w:r w:rsidRPr="008923A1">
        <w:rPr>
          <w:rFonts w:ascii="Segoe UI" w:hAnsi="Segoe UI" w:cs="Segoe UI"/>
          <w:color w:val="000000"/>
          <w:sz w:val="28"/>
          <w:szCs w:val="28"/>
          <w:highlight w:val="yellow"/>
        </w:rPr>
        <w:t>provas</w:t>
      </w:r>
      <w:r w:rsidRPr="008923A1">
        <w:rPr>
          <w:rFonts w:ascii="Segoe UI" w:hAnsi="Segoe UI" w:cs="Segoe UI"/>
          <w:color w:val="000000"/>
          <w:sz w:val="28"/>
          <w:szCs w:val="28"/>
        </w:rPr>
        <w:t xml:space="preserve"> com que o autor pretende demonstrar a verdade dos fatos alegados;</w:t>
      </w:r>
    </w:p>
    <w:p w:rsidR="00962AB3" w:rsidRPr="008923A1" w:rsidRDefault="00962AB3" w:rsidP="00962AB3">
      <w:pPr>
        <w:pStyle w:val="NormalWeb"/>
        <w:ind w:firstLine="525"/>
        <w:rPr>
          <w:rFonts w:ascii="Segoe UI" w:hAnsi="Segoe UI" w:cs="Segoe UI"/>
          <w:color w:val="000000"/>
          <w:sz w:val="28"/>
          <w:szCs w:val="28"/>
        </w:rPr>
      </w:pPr>
      <w:bookmarkStart w:id="174" w:name="art319vii"/>
      <w:bookmarkEnd w:id="174"/>
      <w:r w:rsidRPr="008923A1">
        <w:rPr>
          <w:rFonts w:ascii="Segoe UI" w:hAnsi="Segoe UI" w:cs="Segoe UI"/>
          <w:color w:val="000000"/>
          <w:sz w:val="28"/>
          <w:szCs w:val="28"/>
        </w:rPr>
        <w:t xml:space="preserve">VII - a </w:t>
      </w:r>
      <w:r w:rsidRPr="008923A1">
        <w:rPr>
          <w:rFonts w:ascii="Segoe UI" w:hAnsi="Segoe UI" w:cs="Segoe UI"/>
          <w:color w:val="000000"/>
          <w:sz w:val="28"/>
          <w:szCs w:val="28"/>
          <w:highlight w:val="yellow"/>
        </w:rPr>
        <w:t>opção do autor pela realização ou não de audiência de conciliação ou de mediação</w:t>
      </w:r>
      <w:r w:rsidRPr="008923A1">
        <w:rPr>
          <w:rFonts w:ascii="Segoe UI" w:hAnsi="Segoe UI" w:cs="Segoe UI"/>
          <w:color w:val="000000"/>
          <w:sz w:val="28"/>
          <w:szCs w:val="28"/>
        </w:rPr>
        <w:t>.</w:t>
      </w:r>
    </w:p>
    <w:p w:rsidR="0001363B" w:rsidRPr="008923A1" w:rsidRDefault="0001363B" w:rsidP="00962AB3">
      <w:pPr>
        <w:pStyle w:val="NormalWeb"/>
        <w:ind w:firstLine="525"/>
        <w:rPr>
          <w:rFonts w:ascii="Segoe UI" w:hAnsi="Segoe UI" w:cs="Segoe UI"/>
          <w:color w:val="0070C0"/>
          <w:sz w:val="28"/>
          <w:szCs w:val="28"/>
        </w:rPr>
      </w:pPr>
      <w:r w:rsidRPr="008923A1">
        <w:rPr>
          <w:rFonts w:ascii="Segoe UI" w:hAnsi="Segoe UI" w:cs="Segoe UI"/>
          <w:color w:val="0070C0"/>
          <w:sz w:val="28"/>
          <w:szCs w:val="28"/>
        </w:rPr>
        <w:t>(O autor quer ou não audiência de conciliação ou mediação? Tem que dizer se quer ou não acordo)</w:t>
      </w:r>
    </w:p>
    <w:p w:rsidR="00962AB3" w:rsidRPr="008923A1" w:rsidRDefault="00962AB3" w:rsidP="00962AB3">
      <w:pPr>
        <w:pStyle w:val="NormalWeb"/>
        <w:ind w:firstLine="525"/>
        <w:rPr>
          <w:rFonts w:ascii="Segoe UI" w:hAnsi="Segoe UI" w:cs="Segoe UI"/>
          <w:color w:val="000000"/>
          <w:sz w:val="28"/>
          <w:szCs w:val="28"/>
        </w:rPr>
      </w:pPr>
      <w:bookmarkStart w:id="175" w:name="art319§1"/>
      <w:bookmarkEnd w:id="175"/>
      <w:r w:rsidRPr="008923A1">
        <w:rPr>
          <w:rFonts w:ascii="Segoe UI" w:hAnsi="Segoe UI" w:cs="Segoe UI"/>
          <w:color w:val="000000"/>
          <w:sz w:val="28"/>
          <w:szCs w:val="28"/>
        </w:rPr>
        <w:t xml:space="preserve">§ 1º </w:t>
      </w:r>
      <w:r w:rsidRPr="008923A1">
        <w:rPr>
          <w:rFonts w:ascii="Segoe UI" w:hAnsi="Segoe UI" w:cs="Segoe UI"/>
          <w:color w:val="000000"/>
          <w:sz w:val="28"/>
          <w:szCs w:val="28"/>
          <w:highlight w:val="yellow"/>
        </w:rPr>
        <w:t>Caso não disponha das informações previstas no inciso II</w:t>
      </w:r>
      <w:r w:rsidR="0001363B" w:rsidRPr="008923A1">
        <w:rPr>
          <w:rFonts w:ascii="Segoe UI" w:hAnsi="Segoe UI" w:cs="Segoe UI"/>
          <w:color w:val="000000"/>
          <w:sz w:val="28"/>
          <w:szCs w:val="28"/>
        </w:rPr>
        <w:t xml:space="preserve"> </w:t>
      </w:r>
      <w:r w:rsidR="0001363B" w:rsidRPr="008923A1">
        <w:rPr>
          <w:rFonts w:ascii="Segoe UI" w:hAnsi="Segoe UI" w:cs="Segoe UI"/>
          <w:color w:val="0070C0"/>
          <w:sz w:val="28"/>
          <w:szCs w:val="28"/>
        </w:rPr>
        <w:t>(qualificação das partes)</w:t>
      </w:r>
      <w:r w:rsidRPr="008923A1">
        <w:rPr>
          <w:rFonts w:ascii="Segoe UI" w:hAnsi="Segoe UI" w:cs="Segoe UI"/>
          <w:color w:val="000000"/>
          <w:sz w:val="28"/>
          <w:szCs w:val="28"/>
        </w:rPr>
        <w:t xml:space="preserve">, </w:t>
      </w:r>
      <w:r w:rsidRPr="008923A1">
        <w:rPr>
          <w:rFonts w:ascii="Segoe UI" w:hAnsi="Segoe UI" w:cs="Segoe UI"/>
          <w:color w:val="000000"/>
          <w:sz w:val="28"/>
          <w:szCs w:val="28"/>
          <w:highlight w:val="yellow"/>
        </w:rPr>
        <w:t>poderá o autor</w:t>
      </w:r>
      <w:r w:rsidRPr="008923A1">
        <w:rPr>
          <w:rFonts w:ascii="Segoe UI" w:hAnsi="Segoe UI" w:cs="Segoe UI"/>
          <w:color w:val="000000"/>
          <w:sz w:val="28"/>
          <w:szCs w:val="28"/>
        </w:rPr>
        <w:t xml:space="preserve">, </w:t>
      </w:r>
      <w:r w:rsidRPr="008923A1">
        <w:rPr>
          <w:rFonts w:ascii="Segoe UI" w:hAnsi="Segoe UI" w:cs="Segoe UI"/>
          <w:color w:val="000000"/>
          <w:sz w:val="28"/>
          <w:szCs w:val="28"/>
          <w:highlight w:val="yellow"/>
        </w:rPr>
        <w:t>na petição</w:t>
      </w:r>
      <w:r w:rsidRPr="008923A1">
        <w:rPr>
          <w:rFonts w:ascii="Segoe UI" w:hAnsi="Segoe UI" w:cs="Segoe UI"/>
          <w:color w:val="000000"/>
          <w:sz w:val="28"/>
          <w:szCs w:val="28"/>
        </w:rPr>
        <w:t xml:space="preserve"> inicial, </w:t>
      </w:r>
      <w:r w:rsidRPr="008923A1">
        <w:rPr>
          <w:rFonts w:ascii="Segoe UI" w:hAnsi="Segoe UI" w:cs="Segoe UI"/>
          <w:color w:val="000000"/>
          <w:sz w:val="28"/>
          <w:szCs w:val="28"/>
          <w:highlight w:val="yellow"/>
        </w:rPr>
        <w:t>requerer ao juiz</w:t>
      </w:r>
      <w:r w:rsidRPr="008923A1">
        <w:rPr>
          <w:rFonts w:ascii="Segoe UI" w:hAnsi="Segoe UI" w:cs="Segoe UI"/>
          <w:color w:val="000000"/>
          <w:sz w:val="28"/>
          <w:szCs w:val="28"/>
        </w:rPr>
        <w:t xml:space="preserve"> </w:t>
      </w:r>
      <w:r w:rsidRPr="008923A1">
        <w:rPr>
          <w:rFonts w:ascii="Segoe UI" w:hAnsi="Segoe UI" w:cs="Segoe UI"/>
          <w:color w:val="000000"/>
          <w:sz w:val="28"/>
          <w:szCs w:val="28"/>
          <w:highlight w:val="yellow"/>
        </w:rPr>
        <w:t>diligências</w:t>
      </w:r>
      <w:r w:rsidRPr="008923A1">
        <w:rPr>
          <w:rFonts w:ascii="Segoe UI" w:hAnsi="Segoe UI" w:cs="Segoe UI"/>
          <w:color w:val="000000"/>
          <w:sz w:val="28"/>
          <w:szCs w:val="28"/>
        </w:rPr>
        <w:t xml:space="preserve"> necessárias </w:t>
      </w:r>
      <w:proofErr w:type="gramStart"/>
      <w:r w:rsidRPr="008923A1">
        <w:rPr>
          <w:rFonts w:ascii="Segoe UI" w:hAnsi="Segoe UI" w:cs="Segoe UI"/>
          <w:color w:val="000000"/>
          <w:sz w:val="28"/>
          <w:szCs w:val="28"/>
          <w:highlight w:val="yellow"/>
        </w:rPr>
        <w:t>a</w:t>
      </w:r>
      <w:proofErr w:type="gramEnd"/>
      <w:r w:rsidRPr="008923A1">
        <w:rPr>
          <w:rFonts w:ascii="Segoe UI" w:hAnsi="Segoe UI" w:cs="Segoe UI"/>
          <w:color w:val="000000"/>
          <w:sz w:val="28"/>
          <w:szCs w:val="28"/>
          <w:highlight w:val="yellow"/>
        </w:rPr>
        <w:t xml:space="preserve"> sua obtenção</w:t>
      </w:r>
      <w:r w:rsidRPr="008923A1">
        <w:rPr>
          <w:rFonts w:ascii="Segoe UI" w:hAnsi="Segoe UI" w:cs="Segoe UI"/>
          <w:color w:val="000000"/>
          <w:sz w:val="28"/>
          <w:szCs w:val="28"/>
        </w:rPr>
        <w:t>.</w:t>
      </w:r>
    </w:p>
    <w:p w:rsidR="0001363B" w:rsidRPr="008923A1" w:rsidRDefault="0001363B" w:rsidP="00962AB3">
      <w:pPr>
        <w:pStyle w:val="NormalWeb"/>
        <w:ind w:firstLine="525"/>
        <w:rPr>
          <w:rFonts w:ascii="Segoe UI" w:hAnsi="Segoe UI" w:cs="Segoe UI"/>
          <w:color w:val="0070C0"/>
          <w:sz w:val="28"/>
          <w:szCs w:val="28"/>
        </w:rPr>
      </w:pPr>
      <w:r w:rsidRPr="008923A1">
        <w:rPr>
          <w:rFonts w:ascii="Segoe UI" w:hAnsi="Segoe UI" w:cs="Segoe UI"/>
          <w:color w:val="0070C0"/>
          <w:sz w:val="28"/>
          <w:szCs w:val="28"/>
        </w:rPr>
        <w:t>(É possível uma petição inicial sem a qualificação completa)</w:t>
      </w:r>
    </w:p>
    <w:p w:rsidR="00962AB3" w:rsidRPr="008923A1" w:rsidRDefault="00962AB3" w:rsidP="00962AB3">
      <w:pPr>
        <w:pStyle w:val="NormalWeb"/>
        <w:ind w:firstLine="525"/>
        <w:rPr>
          <w:rFonts w:ascii="Segoe UI" w:hAnsi="Segoe UI" w:cs="Segoe UI"/>
          <w:color w:val="000000"/>
          <w:sz w:val="28"/>
          <w:szCs w:val="28"/>
        </w:rPr>
      </w:pPr>
      <w:bookmarkStart w:id="176" w:name="art319§2"/>
      <w:bookmarkEnd w:id="176"/>
      <w:r w:rsidRPr="008923A1">
        <w:rPr>
          <w:rFonts w:ascii="Segoe UI" w:hAnsi="Segoe UI" w:cs="Segoe UI"/>
          <w:color w:val="000000"/>
          <w:sz w:val="28"/>
          <w:szCs w:val="28"/>
        </w:rPr>
        <w:t xml:space="preserve">§ 2º A </w:t>
      </w:r>
      <w:r w:rsidRPr="008923A1">
        <w:rPr>
          <w:rFonts w:ascii="Segoe UI" w:hAnsi="Segoe UI" w:cs="Segoe UI"/>
          <w:color w:val="000000"/>
          <w:sz w:val="28"/>
          <w:szCs w:val="28"/>
          <w:highlight w:val="yellow"/>
        </w:rPr>
        <w:t>petição inicial não será indeferida se</w:t>
      </w:r>
      <w:r w:rsidRPr="008923A1">
        <w:rPr>
          <w:rFonts w:ascii="Segoe UI" w:hAnsi="Segoe UI" w:cs="Segoe UI"/>
          <w:color w:val="000000"/>
          <w:sz w:val="28"/>
          <w:szCs w:val="28"/>
        </w:rPr>
        <w:t xml:space="preserve">, a despeito da falta de informações a que se refere o inciso II, for </w:t>
      </w:r>
      <w:r w:rsidRPr="008923A1">
        <w:rPr>
          <w:rFonts w:ascii="Segoe UI" w:hAnsi="Segoe UI" w:cs="Segoe UI"/>
          <w:color w:val="000000"/>
          <w:sz w:val="28"/>
          <w:szCs w:val="28"/>
          <w:highlight w:val="yellow"/>
        </w:rPr>
        <w:t>possível a citação do réu</w:t>
      </w:r>
      <w:r w:rsidRPr="008923A1">
        <w:rPr>
          <w:rFonts w:ascii="Segoe UI" w:hAnsi="Segoe UI" w:cs="Segoe UI"/>
          <w:color w:val="000000"/>
          <w:sz w:val="28"/>
          <w:szCs w:val="28"/>
        </w:rPr>
        <w:t>.</w:t>
      </w:r>
    </w:p>
    <w:p w:rsidR="0001363B" w:rsidRPr="008923A1" w:rsidRDefault="0001363B" w:rsidP="00962AB3">
      <w:pPr>
        <w:pStyle w:val="NormalWeb"/>
        <w:ind w:firstLine="525"/>
        <w:rPr>
          <w:rFonts w:ascii="Segoe UI" w:hAnsi="Segoe UI" w:cs="Segoe UI"/>
          <w:color w:val="0070C0"/>
          <w:sz w:val="28"/>
          <w:szCs w:val="28"/>
        </w:rPr>
      </w:pPr>
      <w:r w:rsidRPr="008923A1">
        <w:rPr>
          <w:rFonts w:ascii="Segoe UI" w:hAnsi="Segoe UI" w:cs="Segoe UI"/>
          <w:color w:val="0070C0"/>
          <w:sz w:val="28"/>
          <w:szCs w:val="28"/>
        </w:rPr>
        <w:t>(Mesmo que a petição inicial não contenha tudo, se a citação do réu for possível a petição vai estar valendo)</w:t>
      </w:r>
    </w:p>
    <w:p w:rsidR="00962AB3" w:rsidRPr="008923A1" w:rsidRDefault="00962AB3" w:rsidP="00962AB3">
      <w:pPr>
        <w:pStyle w:val="NormalWeb"/>
        <w:ind w:firstLine="525"/>
        <w:rPr>
          <w:rFonts w:ascii="Segoe UI" w:hAnsi="Segoe UI" w:cs="Segoe UI"/>
          <w:color w:val="000000"/>
          <w:sz w:val="28"/>
          <w:szCs w:val="28"/>
        </w:rPr>
      </w:pPr>
      <w:bookmarkStart w:id="177" w:name="art319§3"/>
      <w:bookmarkEnd w:id="177"/>
      <w:r w:rsidRPr="008923A1">
        <w:rPr>
          <w:rFonts w:ascii="Segoe UI" w:hAnsi="Segoe UI" w:cs="Segoe UI"/>
          <w:color w:val="000000"/>
          <w:sz w:val="28"/>
          <w:szCs w:val="28"/>
        </w:rPr>
        <w:t xml:space="preserve">§ 3º A </w:t>
      </w:r>
      <w:r w:rsidRPr="008923A1">
        <w:rPr>
          <w:rFonts w:ascii="Segoe UI" w:hAnsi="Segoe UI" w:cs="Segoe UI"/>
          <w:color w:val="000000"/>
          <w:sz w:val="28"/>
          <w:szCs w:val="28"/>
          <w:highlight w:val="yellow"/>
        </w:rPr>
        <w:t>petição inicial não será indeferida pelo não atendimento ao disposto no inciso II</w:t>
      </w:r>
      <w:r w:rsidRPr="008923A1">
        <w:rPr>
          <w:rFonts w:ascii="Segoe UI" w:hAnsi="Segoe UI" w:cs="Segoe UI"/>
          <w:color w:val="000000"/>
          <w:sz w:val="28"/>
          <w:szCs w:val="28"/>
        </w:rPr>
        <w:t xml:space="preserve"> deste artigo </w:t>
      </w:r>
      <w:r w:rsidRPr="008923A1">
        <w:rPr>
          <w:rFonts w:ascii="Segoe UI" w:hAnsi="Segoe UI" w:cs="Segoe UI"/>
          <w:color w:val="000000"/>
          <w:sz w:val="28"/>
          <w:szCs w:val="28"/>
          <w:highlight w:val="yellow"/>
        </w:rPr>
        <w:t xml:space="preserve">se a obtenção de tais informações tornar impossível ou excessivamente </w:t>
      </w:r>
      <w:r w:rsidRPr="008923A1">
        <w:rPr>
          <w:rFonts w:ascii="Segoe UI" w:hAnsi="Segoe UI" w:cs="Segoe UI"/>
          <w:color w:val="000000"/>
          <w:sz w:val="28"/>
          <w:szCs w:val="28"/>
          <w:highlight w:val="cyan"/>
        </w:rPr>
        <w:t>oneroso</w:t>
      </w:r>
      <w:r w:rsidR="001C311B" w:rsidRPr="008923A1">
        <w:rPr>
          <w:rFonts w:ascii="Segoe UI" w:hAnsi="Segoe UI" w:cs="Segoe UI"/>
          <w:color w:val="000000"/>
          <w:sz w:val="28"/>
          <w:szCs w:val="28"/>
        </w:rPr>
        <w:t xml:space="preserve"> </w:t>
      </w:r>
      <w:r w:rsidR="001C311B" w:rsidRPr="008923A1">
        <w:rPr>
          <w:rFonts w:ascii="Segoe UI" w:hAnsi="Segoe UI" w:cs="Segoe UI"/>
          <w:color w:val="0070C0"/>
          <w:sz w:val="28"/>
          <w:szCs w:val="28"/>
        </w:rPr>
        <w:t>(Muito caro)</w:t>
      </w:r>
      <w:r w:rsidRPr="008923A1">
        <w:rPr>
          <w:rFonts w:ascii="Segoe UI" w:hAnsi="Segoe UI" w:cs="Segoe UI"/>
          <w:color w:val="000000"/>
          <w:sz w:val="28"/>
          <w:szCs w:val="28"/>
        </w:rPr>
        <w:t xml:space="preserve"> </w:t>
      </w:r>
      <w:r w:rsidRPr="008923A1">
        <w:rPr>
          <w:rFonts w:ascii="Segoe UI" w:hAnsi="Segoe UI" w:cs="Segoe UI"/>
          <w:color w:val="000000"/>
          <w:sz w:val="28"/>
          <w:szCs w:val="28"/>
          <w:highlight w:val="yellow"/>
        </w:rPr>
        <w:t>o acesso à justiça.</w:t>
      </w:r>
    </w:p>
    <w:p w:rsidR="001C311B" w:rsidRPr="008923A1" w:rsidRDefault="001C311B" w:rsidP="00962AB3">
      <w:pPr>
        <w:pStyle w:val="NormalWeb"/>
        <w:ind w:firstLine="525"/>
        <w:rPr>
          <w:rFonts w:ascii="Segoe UI" w:hAnsi="Segoe UI" w:cs="Segoe UI"/>
          <w:color w:val="0070C0"/>
          <w:sz w:val="28"/>
          <w:szCs w:val="28"/>
        </w:rPr>
      </w:pPr>
      <w:r w:rsidRPr="008923A1">
        <w:rPr>
          <w:rFonts w:ascii="Segoe UI" w:hAnsi="Segoe UI" w:cs="Segoe UI"/>
          <w:color w:val="0070C0"/>
          <w:sz w:val="28"/>
          <w:szCs w:val="28"/>
        </w:rPr>
        <w:t>(Se a petição inicial não tiver o disposto no inciso II porque seria muito difícil/caro a obtenção das informações, não será a petição indeferida)</w:t>
      </w:r>
    </w:p>
    <w:p w:rsidR="00962AB3" w:rsidRPr="008923A1" w:rsidRDefault="00962AB3" w:rsidP="00962AB3">
      <w:pPr>
        <w:pStyle w:val="NormalWeb"/>
        <w:ind w:firstLine="525"/>
        <w:rPr>
          <w:rFonts w:ascii="Segoe UI" w:hAnsi="Segoe UI" w:cs="Segoe UI"/>
          <w:color w:val="000000"/>
          <w:sz w:val="28"/>
          <w:szCs w:val="28"/>
        </w:rPr>
      </w:pPr>
      <w:bookmarkStart w:id="178" w:name="art320"/>
      <w:bookmarkStart w:id="179" w:name="c320"/>
      <w:bookmarkEnd w:id="178"/>
      <w:bookmarkEnd w:id="179"/>
      <w:r w:rsidRPr="008923A1">
        <w:rPr>
          <w:rFonts w:ascii="Segoe UI" w:hAnsi="Segoe UI" w:cs="Segoe UI"/>
          <w:color w:val="000000"/>
          <w:sz w:val="28"/>
          <w:szCs w:val="28"/>
        </w:rPr>
        <w:t> </w:t>
      </w:r>
      <w:r w:rsidRPr="008923A1">
        <w:rPr>
          <w:rFonts w:ascii="Segoe UI" w:hAnsi="Segoe UI" w:cs="Segoe UI"/>
          <w:color w:val="000000"/>
          <w:sz w:val="28"/>
          <w:szCs w:val="28"/>
          <w:highlight w:val="red"/>
        </w:rPr>
        <w:t>A</w:t>
      </w:r>
      <w:r w:rsidRPr="008923A1">
        <w:rPr>
          <w:rFonts w:ascii="Segoe UI" w:hAnsi="Segoe UI" w:cs="Segoe UI"/>
          <w:color w:val="000000"/>
          <w:sz w:val="28"/>
          <w:szCs w:val="28"/>
        </w:rPr>
        <w:t xml:space="preserve">rt. 320. A </w:t>
      </w:r>
      <w:r w:rsidRPr="008923A1">
        <w:rPr>
          <w:rFonts w:ascii="Segoe UI" w:hAnsi="Segoe UI" w:cs="Segoe UI"/>
          <w:color w:val="000000"/>
          <w:sz w:val="28"/>
          <w:szCs w:val="28"/>
          <w:highlight w:val="yellow"/>
        </w:rPr>
        <w:t xml:space="preserve">petição inicial será instruída com os documentos indispensáveis à propositura da </w:t>
      </w:r>
      <w:proofErr w:type="gramStart"/>
      <w:r w:rsidRPr="008923A1">
        <w:rPr>
          <w:rFonts w:ascii="Segoe UI" w:hAnsi="Segoe UI" w:cs="Segoe UI"/>
          <w:color w:val="000000"/>
          <w:sz w:val="28"/>
          <w:szCs w:val="28"/>
          <w:highlight w:val="yellow"/>
        </w:rPr>
        <w:t>ação</w:t>
      </w:r>
      <w:r w:rsidR="001C311B" w:rsidRPr="008923A1">
        <w:rPr>
          <w:rFonts w:ascii="Segoe UI" w:hAnsi="Segoe UI" w:cs="Segoe UI"/>
          <w:color w:val="000000"/>
          <w:sz w:val="28"/>
          <w:szCs w:val="28"/>
        </w:rPr>
        <w:t xml:space="preserve"> </w:t>
      </w:r>
      <w:r w:rsidRPr="008923A1">
        <w:rPr>
          <w:rFonts w:ascii="Segoe UI" w:hAnsi="Segoe UI" w:cs="Segoe UI"/>
          <w:color w:val="000000"/>
          <w:sz w:val="28"/>
          <w:szCs w:val="28"/>
        </w:rPr>
        <w:t>.</w:t>
      </w:r>
      <w:proofErr w:type="gramEnd"/>
    </w:p>
    <w:p w:rsidR="00962AB3" w:rsidRPr="008923A1" w:rsidRDefault="00962AB3" w:rsidP="00962AB3">
      <w:pPr>
        <w:pStyle w:val="NormalWeb"/>
        <w:ind w:firstLine="525"/>
        <w:rPr>
          <w:rFonts w:ascii="Segoe UI" w:hAnsi="Segoe UI" w:cs="Segoe UI"/>
          <w:color w:val="000000"/>
          <w:sz w:val="28"/>
          <w:szCs w:val="28"/>
        </w:rPr>
      </w:pPr>
      <w:bookmarkStart w:id="180" w:name="art321"/>
      <w:bookmarkStart w:id="181" w:name="c321"/>
      <w:bookmarkEnd w:id="180"/>
      <w:bookmarkEnd w:id="181"/>
      <w:r w:rsidRPr="008923A1">
        <w:rPr>
          <w:rFonts w:ascii="Segoe UI" w:hAnsi="Segoe UI" w:cs="Segoe UI"/>
          <w:color w:val="000000"/>
          <w:sz w:val="28"/>
          <w:szCs w:val="28"/>
        </w:rPr>
        <w:t> </w:t>
      </w:r>
      <w:r w:rsidRPr="008923A1">
        <w:rPr>
          <w:rFonts w:ascii="Segoe UI" w:hAnsi="Segoe UI" w:cs="Segoe UI"/>
          <w:color w:val="000000"/>
          <w:sz w:val="28"/>
          <w:szCs w:val="28"/>
          <w:highlight w:val="red"/>
        </w:rPr>
        <w:t>A</w:t>
      </w:r>
      <w:r w:rsidRPr="008923A1">
        <w:rPr>
          <w:rFonts w:ascii="Segoe UI" w:hAnsi="Segoe UI" w:cs="Segoe UI"/>
          <w:color w:val="000000"/>
          <w:sz w:val="28"/>
          <w:szCs w:val="28"/>
        </w:rPr>
        <w:t xml:space="preserve">rt. 321. </w:t>
      </w:r>
      <w:r w:rsidRPr="008923A1">
        <w:rPr>
          <w:rFonts w:ascii="Segoe UI" w:hAnsi="Segoe UI" w:cs="Segoe UI"/>
          <w:color w:val="000000"/>
          <w:sz w:val="28"/>
          <w:szCs w:val="28"/>
          <w:highlight w:val="yellow"/>
        </w:rPr>
        <w:t>O juiz, ao verificar que a petição inicial não preenche os requisitos dos </w:t>
      </w:r>
      <w:proofErr w:type="spellStart"/>
      <w:r w:rsidR="00E241C6">
        <w:fldChar w:fldCharType="begin"/>
      </w:r>
      <w:r w:rsidR="00E241C6">
        <w:instrText xml:space="preserve"> HYPERLINK "https://www.planalto.gov.br/ccivil_03/_ato2015-2018/2015/lei/l13105.htm" \l "art319" </w:instrText>
      </w:r>
      <w:r w:rsidR="00E241C6">
        <w:fldChar w:fldCharType="separate"/>
      </w:r>
      <w:r w:rsidRPr="008923A1">
        <w:rPr>
          <w:rStyle w:val="Hyperlink"/>
          <w:rFonts w:ascii="Segoe UI" w:hAnsi="Segoe UI" w:cs="Segoe UI"/>
          <w:sz w:val="28"/>
          <w:szCs w:val="28"/>
          <w:highlight w:val="yellow"/>
        </w:rPr>
        <w:t>arts</w:t>
      </w:r>
      <w:proofErr w:type="spellEnd"/>
      <w:r w:rsidRPr="008923A1">
        <w:rPr>
          <w:rStyle w:val="Hyperlink"/>
          <w:rFonts w:ascii="Segoe UI" w:hAnsi="Segoe UI" w:cs="Segoe UI"/>
          <w:sz w:val="28"/>
          <w:szCs w:val="28"/>
          <w:highlight w:val="yellow"/>
        </w:rPr>
        <w:t>. 319 e 320 </w:t>
      </w:r>
      <w:r w:rsidR="00E241C6">
        <w:rPr>
          <w:rStyle w:val="Hyperlink"/>
          <w:rFonts w:ascii="Segoe UI" w:hAnsi="Segoe UI" w:cs="Segoe UI"/>
          <w:sz w:val="28"/>
          <w:szCs w:val="28"/>
          <w:highlight w:val="yellow"/>
        </w:rPr>
        <w:fldChar w:fldCharType="end"/>
      </w:r>
      <w:r w:rsidRPr="008923A1">
        <w:rPr>
          <w:rFonts w:ascii="Segoe UI" w:hAnsi="Segoe UI" w:cs="Segoe UI"/>
          <w:color w:val="000000"/>
          <w:sz w:val="28"/>
          <w:szCs w:val="28"/>
          <w:highlight w:val="yellow"/>
        </w:rPr>
        <w:t>ou que apresenta defeitos e irregularidades</w:t>
      </w:r>
      <w:r w:rsidRPr="008923A1">
        <w:rPr>
          <w:rFonts w:ascii="Segoe UI" w:hAnsi="Segoe UI" w:cs="Segoe UI"/>
          <w:color w:val="000000"/>
          <w:sz w:val="28"/>
          <w:szCs w:val="28"/>
        </w:rPr>
        <w:t xml:space="preserve"> capazes de dificultar o julgamento de mérito, </w:t>
      </w:r>
      <w:r w:rsidRPr="008923A1">
        <w:rPr>
          <w:rFonts w:ascii="Segoe UI" w:hAnsi="Segoe UI" w:cs="Segoe UI"/>
          <w:color w:val="000000"/>
          <w:sz w:val="28"/>
          <w:szCs w:val="28"/>
          <w:highlight w:val="yellow"/>
        </w:rPr>
        <w:t>determinará que o autor, no prazo</w:t>
      </w:r>
      <w:r w:rsidRPr="008923A1">
        <w:rPr>
          <w:rFonts w:ascii="Segoe UI" w:hAnsi="Segoe UI" w:cs="Segoe UI"/>
          <w:color w:val="000000"/>
          <w:sz w:val="28"/>
          <w:szCs w:val="28"/>
        </w:rPr>
        <w:t xml:space="preserve"> </w:t>
      </w:r>
      <w:r w:rsidRPr="008923A1">
        <w:rPr>
          <w:rFonts w:ascii="Segoe UI" w:hAnsi="Segoe UI" w:cs="Segoe UI"/>
          <w:color w:val="000000"/>
          <w:sz w:val="28"/>
          <w:szCs w:val="28"/>
          <w:highlight w:val="darkMagenta"/>
        </w:rPr>
        <w:t>de 15 (quinze) dias</w:t>
      </w:r>
      <w:r w:rsidRPr="008923A1">
        <w:rPr>
          <w:rFonts w:ascii="Segoe UI" w:hAnsi="Segoe UI" w:cs="Segoe UI"/>
          <w:color w:val="000000"/>
          <w:sz w:val="28"/>
          <w:szCs w:val="28"/>
        </w:rPr>
        <w:t xml:space="preserve">, </w:t>
      </w:r>
      <w:r w:rsidRPr="008923A1">
        <w:rPr>
          <w:rFonts w:ascii="Segoe UI" w:hAnsi="Segoe UI" w:cs="Segoe UI"/>
          <w:color w:val="000000"/>
          <w:sz w:val="28"/>
          <w:szCs w:val="28"/>
          <w:highlight w:val="yellow"/>
        </w:rPr>
        <w:t>a emende ou a complete, indicando com precisão o que deve ser</w:t>
      </w:r>
      <w:r w:rsidRPr="008923A1">
        <w:rPr>
          <w:rFonts w:ascii="Segoe UI" w:hAnsi="Segoe UI" w:cs="Segoe UI"/>
          <w:color w:val="000000"/>
          <w:sz w:val="28"/>
          <w:szCs w:val="28"/>
        </w:rPr>
        <w:t xml:space="preserve"> corrigido ou </w:t>
      </w:r>
      <w:r w:rsidRPr="008923A1">
        <w:rPr>
          <w:rFonts w:ascii="Segoe UI" w:hAnsi="Segoe UI" w:cs="Segoe UI"/>
          <w:color w:val="000000"/>
          <w:sz w:val="28"/>
          <w:szCs w:val="28"/>
          <w:highlight w:val="yellow"/>
        </w:rPr>
        <w:t>completado</w:t>
      </w:r>
      <w:r w:rsidRPr="008923A1">
        <w:rPr>
          <w:rFonts w:ascii="Segoe UI" w:hAnsi="Segoe UI" w:cs="Segoe UI"/>
          <w:color w:val="000000"/>
          <w:sz w:val="28"/>
          <w:szCs w:val="28"/>
        </w:rPr>
        <w:t>.</w:t>
      </w:r>
    </w:p>
    <w:p w:rsidR="00962AB3" w:rsidRPr="008923A1" w:rsidRDefault="00962AB3" w:rsidP="00962AB3">
      <w:pPr>
        <w:pStyle w:val="NormalWeb"/>
        <w:ind w:firstLine="525"/>
        <w:rPr>
          <w:rFonts w:ascii="Segoe UI" w:hAnsi="Segoe UI" w:cs="Segoe UI"/>
          <w:color w:val="000000"/>
          <w:sz w:val="28"/>
          <w:szCs w:val="28"/>
        </w:rPr>
      </w:pPr>
      <w:bookmarkStart w:id="182" w:name="art321p"/>
      <w:bookmarkEnd w:id="182"/>
      <w:r w:rsidRPr="008923A1">
        <w:rPr>
          <w:rFonts w:ascii="Segoe UI" w:hAnsi="Segoe UI" w:cs="Segoe UI"/>
          <w:color w:val="000000"/>
          <w:sz w:val="28"/>
          <w:szCs w:val="28"/>
        </w:rPr>
        <w:t>Parágrafo único</w:t>
      </w:r>
      <w:r w:rsidRPr="008923A1">
        <w:rPr>
          <w:rFonts w:ascii="Segoe UI" w:hAnsi="Segoe UI" w:cs="Segoe UI"/>
          <w:color w:val="000000"/>
          <w:sz w:val="28"/>
          <w:szCs w:val="28"/>
          <w:highlight w:val="yellow"/>
        </w:rPr>
        <w:t>. Se</w:t>
      </w:r>
      <w:r w:rsidRPr="008923A1">
        <w:rPr>
          <w:rFonts w:ascii="Segoe UI" w:hAnsi="Segoe UI" w:cs="Segoe UI"/>
          <w:color w:val="000000"/>
          <w:sz w:val="28"/>
          <w:szCs w:val="28"/>
        </w:rPr>
        <w:t xml:space="preserve"> o autor </w:t>
      </w:r>
      <w:r w:rsidRPr="008923A1">
        <w:rPr>
          <w:rFonts w:ascii="Segoe UI" w:hAnsi="Segoe UI" w:cs="Segoe UI"/>
          <w:color w:val="000000"/>
          <w:sz w:val="28"/>
          <w:szCs w:val="28"/>
          <w:highlight w:val="yellow"/>
        </w:rPr>
        <w:t>não cumprir</w:t>
      </w:r>
      <w:r w:rsidRPr="008923A1">
        <w:rPr>
          <w:rFonts w:ascii="Segoe UI" w:hAnsi="Segoe UI" w:cs="Segoe UI"/>
          <w:color w:val="000000"/>
          <w:sz w:val="28"/>
          <w:szCs w:val="28"/>
        </w:rPr>
        <w:t xml:space="preserve"> a diligência, o </w:t>
      </w:r>
      <w:r w:rsidRPr="008923A1">
        <w:rPr>
          <w:rFonts w:ascii="Segoe UI" w:hAnsi="Segoe UI" w:cs="Segoe UI"/>
          <w:color w:val="000000"/>
          <w:sz w:val="28"/>
          <w:szCs w:val="28"/>
          <w:highlight w:val="yellow"/>
        </w:rPr>
        <w:t>juiz indeferirá a petição inicial</w:t>
      </w:r>
      <w:r w:rsidRPr="008923A1">
        <w:rPr>
          <w:rFonts w:ascii="Segoe UI" w:hAnsi="Segoe UI" w:cs="Segoe UI"/>
          <w:color w:val="000000"/>
          <w:sz w:val="28"/>
          <w:szCs w:val="28"/>
        </w:rPr>
        <w:t>.</w:t>
      </w:r>
    </w:p>
    <w:bookmarkEnd w:id="165"/>
    <w:p w:rsidR="00337914" w:rsidRPr="008923A1" w:rsidRDefault="00962AB3" w:rsidP="00337914">
      <w:pPr>
        <w:pStyle w:val="NormalWeb"/>
        <w:spacing w:before="300" w:beforeAutospacing="0" w:after="300" w:afterAutospacing="0" w:line="240" w:lineRule="atLeast"/>
        <w:ind w:firstLine="432"/>
        <w:jc w:val="center"/>
        <w:rPr>
          <w:rFonts w:ascii="Segoe UI" w:hAnsi="Segoe UI" w:cs="Segoe UI"/>
          <w:b/>
          <w:bCs/>
          <w:color w:val="000000"/>
          <w:sz w:val="28"/>
          <w:szCs w:val="28"/>
        </w:rPr>
      </w:pPr>
      <w:r w:rsidRPr="008923A1">
        <w:rPr>
          <w:rFonts w:ascii="Segoe UI" w:hAnsi="Segoe UI" w:cs="Segoe UI"/>
          <w:b/>
          <w:bCs/>
          <w:color w:val="000000"/>
          <w:sz w:val="28"/>
          <w:szCs w:val="28"/>
        </w:rPr>
        <w:t>Seção II</w:t>
      </w:r>
      <w:r w:rsidRPr="008923A1">
        <w:rPr>
          <w:rFonts w:ascii="Segoe UI" w:hAnsi="Segoe UI" w:cs="Segoe UI"/>
          <w:b/>
          <w:bCs/>
          <w:color w:val="000000"/>
          <w:sz w:val="28"/>
          <w:szCs w:val="28"/>
        </w:rPr>
        <w:br/>
        <w:t>Do Pedido</w:t>
      </w:r>
    </w:p>
    <w:p w:rsidR="00337914" w:rsidRPr="008923A1" w:rsidRDefault="00337914" w:rsidP="00337914">
      <w:pPr>
        <w:pStyle w:val="NormalWeb"/>
        <w:spacing w:before="300" w:beforeAutospacing="0" w:after="300" w:afterAutospacing="0" w:line="240" w:lineRule="atLeast"/>
        <w:ind w:firstLine="432"/>
        <w:jc w:val="center"/>
        <w:rPr>
          <w:rFonts w:ascii="Segoe UI" w:hAnsi="Segoe UI" w:cs="Segoe UI"/>
          <w:b/>
          <w:bCs/>
          <w:color w:val="FFFFFF" w:themeColor="background1"/>
          <w:sz w:val="28"/>
          <w:szCs w:val="28"/>
        </w:rPr>
      </w:pPr>
      <w:r w:rsidRPr="008923A1">
        <w:rPr>
          <w:rFonts w:ascii="Segoe UI" w:hAnsi="Segoe UI" w:cs="Segoe UI"/>
          <w:b/>
          <w:bCs/>
          <w:color w:val="FFFFFF" w:themeColor="background1"/>
          <w:sz w:val="28"/>
          <w:szCs w:val="28"/>
          <w:highlight w:val="red"/>
        </w:rPr>
        <w:t>Bem importante</w:t>
      </w:r>
    </w:p>
    <w:p w:rsidR="00EC4598" w:rsidRPr="008923A1" w:rsidRDefault="00EC4598" w:rsidP="00962AB3">
      <w:pPr>
        <w:pStyle w:val="NormalWeb"/>
        <w:spacing w:before="300" w:beforeAutospacing="0" w:after="300" w:afterAutospacing="0" w:line="240" w:lineRule="atLeast"/>
        <w:ind w:firstLine="432"/>
        <w:jc w:val="center"/>
        <w:rPr>
          <w:rFonts w:ascii="Segoe UI" w:hAnsi="Segoe UI" w:cs="Segoe UI"/>
          <w:color w:val="0070C0"/>
          <w:sz w:val="28"/>
          <w:szCs w:val="28"/>
        </w:rPr>
      </w:pPr>
      <w:r w:rsidRPr="008923A1">
        <w:rPr>
          <w:rFonts w:ascii="Segoe UI" w:hAnsi="Segoe UI" w:cs="Segoe UI"/>
          <w:b/>
          <w:bCs/>
          <w:color w:val="0070C0"/>
          <w:sz w:val="28"/>
          <w:szCs w:val="28"/>
        </w:rPr>
        <w:t>(Que pedido é esse? Estávamos vendo ali no 319, o que precisa ter na petição inicial: O juízo, os nomes, o fato, O PEDIDO</w:t>
      </w:r>
      <w:proofErr w:type="gramStart"/>
      <w:r w:rsidRPr="008923A1">
        <w:rPr>
          <w:rFonts w:ascii="Segoe UI" w:hAnsi="Segoe UI" w:cs="Segoe UI"/>
          <w:b/>
          <w:bCs/>
          <w:color w:val="0070C0"/>
          <w:sz w:val="28"/>
          <w:szCs w:val="28"/>
        </w:rPr>
        <w:t>... É</w:t>
      </w:r>
      <w:proofErr w:type="gramEnd"/>
      <w:r w:rsidRPr="008923A1">
        <w:rPr>
          <w:rFonts w:ascii="Segoe UI" w:hAnsi="Segoe UI" w:cs="Segoe UI"/>
          <w:b/>
          <w:bCs/>
          <w:color w:val="0070C0"/>
          <w:sz w:val="28"/>
          <w:szCs w:val="28"/>
        </w:rPr>
        <w:t xml:space="preserve"> Desse pedido que falaremos agora, sobre o que eu quero do poder judiciário)</w:t>
      </w:r>
    </w:p>
    <w:p w:rsidR="00962AB3" w:rsidRPr="008923A1" w:rsidRDefault="00962AB3" w:rsidP="00962AB3">
      <w:pPr>
        <w:pStyle w:val="NormalWeb"/>
        <w:ind w:firstLine="525"/>
        <w:rPr>
          <w:rFonts w:ascii="Segoe UI" w:hAnsi="Segoe UI" w:cs="Segoe UI"/>
          <w:color w:val="000000"/>
          <w:sz w:val="28"/>
          <w:szCs w:val="28"/>
        </w:rPr>
      </w:pPr>
      <w:bookmarkStart w:id="183" w:name="art322"/>
      <w:bookmarkStart w:id="184" w:name="c322"/>
      <w:bookmarkEnd w:id="183"/>
      <w:bookmarkEnd w:id="184"/>
      <w:r w:rsidRPr="008923A1">
        <w:rPr>
          <w:rFonts w:ascii="Segoe UI" w:hAnsi="Segoe UI" w:cs="Segoe UI"/>
          <w:color w:val="000000"/>
          <w:sz w:val="28"/>
          <w:szCs w:val="28"/>
        </w:rPr>
        <w:t> </w:t>
      </w:r>
      <w:r w:rsidRPr="008923A1">
        <w:rPr>
          <w:rFonts w:ascii="Segoe UI" w:hAnsi="Segoe UI" w:cs="Segoe UI"/>
          <w:color w:val="000000"/>
          <w:sz w:val="28"/>
          <w:szCs w:val="28"/>
          <w:highlight w:val="red"/>
        </w:rPr>
        <w:t>A</w:t>
      </w:r>
      <w:r w:rsidRPr="008923A1">
        <w:rPr>
          <w:rFonts w:ascii="Segoe UI" w:hAnsi="Segoe UI" w:cs="Segoe UI"/>
          <w:color w:val="000000"/>
          <w:sz w:val="28"/>
          <w:szCs w:val="28"/>
        </w:rPr>
        <w:t xml:space="preserve">rt. 322. </w:t>
      </w:r>
      <w:r w:rsidRPr="008923A1">
        <w:rPr>
          <w:rFonts w:ascii="Segoe UI" w:hAnsi="Segoe UI" w:cs="Segoe UI"/>
          <w:color w:val="000000"/>
          <w:sz w:val="28"/>
          <w:szCs w:val="28"/>
          <w:highlight w:val="yellow"/>
        </w:rPr>
        <w:t>O pedido deve ser certo</w:t>
      </w:r>
      <w:r w:rsidRPr="008923A1">
        <w:rPr>
          <w:rFonts w:ascii="Segoe UI" w:hAnsi="Segoe UI" w:cs="Segoe UI"/>
          <w:color w:val="000000"/>
          <w:sz w:val="28"/>
          <w:szCs w:val="28"/>
        </w:rPr>
        <w:t>.</w:t>
      </w:r>
    </w:p>
    <w:p w:rsidR="00962AB3" w:rsidRPr="008923A1" w:rsidRDefault="00962AB3" w:rsidP="00962AB3">
      <w:pPr>
        <w:pStyle w:val="NormalWeb"/>
        <w:ind w:firstLine="525"/>
        <w:rPr>
          <w:rFonts w:ascii="Segoe UI" w:hAnsi="Segoe UI" w:cs="Segoe UI"/>
          <w:color w:val="000000"/>
          <w:sz w:val="28"/>
          <w:szCs w:val="28"/>
        </w:rPr>
      </w:pPr>
      <w:bookmarkStart w:id="185" w:name="art322§1"/>
      <w:bookmarkEnd w:id="185"/>
      <w:r w:rsidRPr="008923A1">
        <w:rPr>
          <w:rFonts w:ascii="Segoe UI" w:hAnsi="Segoe UI" w:cs="Segoe UI"/>
          <w:color w:val="000000"/>
          <w:sz w:val="28"/>
          <w:szCs w:val="28"/>
          <w:highlight w:val="red"/>
        </w:rPr>
        <w:t>§</w:t>
      </w:r>
      <w:r w:rsidRPr="008923A1">
        <w:rPr>
          <w:rFonts w:ascii="Segoe UI" w:hAnsi="Segoe UI" w:cs="Segoe UI"/>
          <w:color w:val="000000"/>
          <w:sz w:val="28"/>
          <w:szCs w:val="28"/>
        </w:rPr>
        <w:t xml:space="preserve"> 1º Compreendem-se no</w:t>
      </w:r>
      <w:r w:rsidR="00EC4598" w:rsidRPr="008923A1">
        <w:rPr>
          <w:rFonts w:ascii="Segoe UI" w:hAnsi="Segoe UI" w:cs="Segoe UI"/>
          <w:color w:val="000000"/>
          <w:sz w:val="28"/>
          <w:szCs w:val="28"/>
        </w:rPr>
        <w:t xml:space="preserve"> </w:t>
      </w:r>
      <w:r w:rsidR="00EC4598" w:rsidRPr="008923A1">
        <w:rPr>
          <w:rFonts w:ascii="Segoe UI" w:hAnsi="Segoe UI" w:cs="Segoe UI"/>
          <w:color w:val="0070C0"/>
          <w:sz w:val="28"/>
          <w:szCs w:val="28"/>
        </w:rPr>
        <w:t>(“</w:t>
      </w:r>
      <w:r w:rsidR="00EC4598" w:rsidRPr="008923A1">
        <w:rPr>
          <w:rFonts w:ascii="Segoe UI" w:hAnsi="Segoe UI" w:cs="Segoe UI"/>
          <w:color w:val="0070C0"/>
          <w:sz w:val="28"/>
          <w:szCs w:val="28"/>
          <w:highlight w:val="yellow"/>
        </w:rPr>
        <w:t>pedido</w:t>
      </w:r>
      <w:r w:rsidR="00EC4598" w:rsidRPr="008923A1">
        <w:rPr>
          <w:rFonts w:ascii="Segoe UI" w:hAnsi="Segoe UI" w:cs="Segoe UI"/>
          <w:color w:val="0070C0"/>
          <w:sz w:val="28"/>
          <w:szCs w:val="28"/>
        </w:rPr>
        <w:t>”: temos uma elipse aqui)</w:t>
      </w:r>
      <w:r w:rsidRPr="008923A1">
        <w:rPr>
          <w:rFonts w:ascii="Segoe UI" w:hAnsi="Segoe UI" w:cs="Segoe UI"/>
          <w:color w:val="000000"/>
          <w:sz w:val="28"/>
          <w:szCs w:val="28"/>
        </w:rPr>
        <w:t xml:space="preserve"> </w:t>
      </w:r>
      <w:r w:rsidRPr="008923A1">
        <w:rPr>
          <w:rFonts w:ascii="Segoe UI" w:hAnsi="Segoe UI" w:cs="Segoe UI"/>
          <w:color w:val="000000"/>
          <w:sz w:val="28"/>
          <w:szCs w:val="28"/>
          <w:highlight w:val="yellow"/>
        </w:rPr>
        <w:t>principal os juros legais</w:t>
      </w:r>
      <w:r w:rsidRPr="008923A1">
        <w:rPr>
          <w:rFonts w:ascii="Segoe UI" w:hAnsi="Segoe UI" w:cs="Segoe UI"/>
          <w:color w:val="000000"/>
          <w:sz w:val="28"/>
          <w:szCs w:val="28"/>
        </w:rPr>
        <w:t xml:space="preserve">, a </w:t>
      </w:r>
      <w:r w:rsidRPr="008923A1">
        <w:rPr>
          <w:rFonts w:ascii="Segoe UI" w:hAnsi="Segoe UI" w:cs="Segoe UI"/>
          <w:color w:val="000000"/>
          <w:sz w:val="28"/>
          <w:szCs w:val="28"/>
          <w:highlight w:val="yellow"/>
        </w:rPr>
        <w:t>correção monetária</w:t>
      </w:r>
      <w:r w:rsidRPr="008923A1">
        <w:rPr>
          <w:rFonts w:ascii="Segoe UI" w:hAnsi="Segoe UI" w:cs="Segoe UI"/>
          <w:color w:val="000000"/>
          <w:sz w:val="28"/>
          <w:szCs w:val="28"/>
        </w:rPr>
        <w:t xml:space="preserve"> e as </w:t>
      </w:r>
      <w:r w:rsidRPr="008923A1">
        <w:rPr>
          <w:rFonts w:ascii="Segoe UI" w:hAnsi="Segoe UI" w:cs="Segoe UI"/>
          <w:color w:val="000000"/>
          <w:sz w:val="28"/>
          <w:szCs w:val="28"/>
          <w:highlight w:val="cyan"/>
        </w:rPr>
        <w:t>verbas de sucumbência</w:t>
      </w:r>
      <w:r w:rsidR="00EC4598" w:rsidRPr="008923A1">
        <w:rPr>
          <w:rFonts w:ascii="Segoe UI" w:hAnsi="Segoe UI" w:cs="Segoe UI"/>
          <w:color w:val="000000"/>
          <w:sz w:val="28"/>
          <w:szCs w:val="28"/>
        </w:rPr>
        <w:t xml:space="preserve"> </w:t>
      </w:r>
      <w:r w:rsidR="00EC4598" w:rsidRPr="008923A1">
        <w:rPr>
          <w:rFonts w:ascii="Segoe UI" w:hAnsi="Segoe UI" w:cs="Segoe UI"/>
          <w:color w:val="0070C0"/>
          <w:sz w:val="28"/>
          <w:szCs w:val="28"/>
        </w:rPr>
        <w:t>(o que a parte perdedora paga para quem ganhou)</w:t>
      </w:r>
      <w:r w:rsidRPr="008923A1">
        <w:rPr>
          <w:rFonts w:ascii="Segoe UI" w:hAnsi="Segoe UI" w:cs="Segoe UI"/>
          <w:color w:val="000000"/>
          <w:sz w:val="28"/>
          <w:szCs w:val="28"/>
        </w:rPr>
        <w:t xml:space="preserve">, inclusive os </w:t>
      </w:r>
      <w:r w:rsidRPr="008923A1">
        <w:rPr>
          <w:rFonts w:ascii="Segoe UI" w:hAnsi="Segoe UI" w:cs="Segoe UI"/>
          <w:color w:val="000000"/>
          <w:sz w:val="28"/>
          <w:szCs w:val="28"/>
          <w:highlight w:val="yellow"/>
        </w:rPr>
        <w:t>honorários advocatícios</w:t>
      </w:r>
      <w:r w:rsidRPr="008923A1">
        <w:rPr>
          <w:rFonts w:ascii="Segoe UI" w:hAnsi="Segoe UI" w:cs="Segoe UI"/>
          <w:color w:val="000000"/>
          <w:sz w:val="28"/>
          <w:szCs w:val="28"/>
        </w:rPr>
        <w:t>.</w:t>
      </w:r>
    </w:p>
    <w:p w:rsidR="00962AB3" w:rsidRPr="008923A1" w:rsidRDefault="00962AB3" w:rsidP="00962AB3">
      <w:pPr>
        <w:pStyle w:val="NormalWeb"/>
        <w:ind w:firstLine="525"/>
        <w:rPr>
          <w:rFonts w:ascii="Segoe UI" w:hAnsi="Segoe UI" w:cs="Segoe UI"/>
          <w:color w:val="000000"/>
          <w:sz w:val="28"/>
          <w:szCs w:val="28"/>
        </w:rPr>
      </w:pPr>
      <w:bookmarkStart w:id="186" w:name="art322§2"/>
      <w:bookmarkEnd w:id="186"/>
      <w:r w:rsidRPr="008923A1">
        <w:rPr>
          <w:rFonts w:ascii="Segoe UI" w:hAnsi="Segoe UI" w:cs="Segoe UI"/>
          <w:color w:val="000000"/>
          <w:sz w:val="28"/>
          <w:szCs w:val="28"/>
          <w:highlight w:val="red"/>
        </w:rPr>
        <w:t>§</w:t>
      </w:r>
      <w:r w:rsidRPr="008923A1">
        <w:rPr>
          <w:rFonts w:ascii="Segoe UI" w:hAnsi="Segoe UI" w:cs="Segoe UI"/>
          <w:color w:val="000000"/>
          <w:sz w:val="28"/>
          <w:szCs w:val="28"/>
        </w:rPr>
        <w:t xml:space="preserve"> 2º A </w:t>
      </w:r>
      <w:r w:rsidRPr="008923A1">
        <w:rPr>
          <w:rFonts w:ascii="Segoe UI" w:hAnsi="Segoe UI" w:cs="Segoe UI"/>
          <w:color w:val="000000"/>
          <w:sz w:val="28"/>
          <w:szCs w:val="28"/>
          <w:highlight w:val="yellow"/>
        </w:rPr>
        <w:t>interpretação do pedido considerará o conjunto da postulação</w:t>
      </w:r>
      <w:r w:rsidRPr="008923A1">
        <w:rPr>
          <w:rFonts w:ascii="Segoe UI" w:hAnsi="Segoe UI" w:cs="Segoe UI"/>
          <w:color w:val="000000"/>
          <w:sz w:val="28"/>
          <w:szCs w:val="28"/>
        </w:rPr>
        <w:t xml:space="preserve"> e </w:t>
      </w:r>
      <w:r w:rsidRPr="008923A1">
        <w:rPr>
          <w:rFonts w:ascii="Segoe UI" w:hAnsi="Segoe UI" w:cs="Segoe UI"/>
          <w:color w:val="000000"/>
          <w:sz w:val="28"/>
          <w:szCs w:val="28"/>
          <w:highlight w:val="yellow"/>
        </w:rPr>
        <w:t>observará</w:t>
      </w:r>
      <w:r w:rsidRPr="008923A1">
        <w:rPr>
          <w:rFonts w:ascii="Segoe UI" w:hAnsi="Segoe UI" w:cs="Segoe UI"/>
          <w:color w:val="000000"/>
          <w:sz w:val="28"/>
          <w:szCs w:val="28"/>
        </w:rPr>
        <w:t xml:space="preserve"> o princípio da </w:t>
      </w:r>
      <w:r w:rsidRPr="008923A1">
        <w:rPr>
          <w:rFonts w:ascii="Segoe UI" w:hAnsi="Segoe UI" w:cs="Segoe UI"/>
          <w:color w:val="000000"/>
          <w:sz w:val="28"/>
          <w:szCs w:val="28"/>
          <w:highlight w:val="yellow"/>
        </w:rPr>
        <w:t>boa-fé.</w:t>
      </w:r>
      <w:r w:rsidR="00B96AF5" w:rsidRPr="008923A1">
        <w:rPr>
          <w:rFonts w:ascii="Segoe UI" w:hAnsi="Segoe UI" w:cs="Segoe UI"/>
          <w:color w:val="000000"/>
          <w:sz w:val="28"/>
          <w:szCs w:val="28"/>
        </w:rPr>
        <w:t xml:space="preserve"> </w:t>
      </w:r>
    </w:p>
    <w:p w:rsidR="00962AB3" w:rsidRPr="008923A1" w:rsidRDefault="00962AB3" w:rsidP="00962AB3">
      <w:pPr>
        <w:pStyle w:val="NormalWeb"/>
        <w:ind w:firstLine="525"/>
        <w:rPr>
          <w:rFonts w:ascii="Segoe UI" w:hAnsi="Segoe UI" w:cs="Segoe UI"/>
          <w:color w:val="0070C0"/>
          <w:sz w:val="28"/>
          <w:szCs w:val="28"/>
        </w:rPr>
      </w:pPr>
      <w:bookmarkStart w:id="187" w:name="art323"/>
      <w:bookmarkStart w:id="188" w:name="c323"/>
      <w:bookmarkEnd w:id="187"/>
      <w:bookmarkEnd w:id="188"/>
      <w:r w:rsidRPr="008923A1">
        <w:rPr>
          <w:rFonts w:ascii="Segoe UI" w:hAnsi="Segoe UI" w:cs="Segoe UI"/>
          <w:color w:val="000000"/>
          <w:sz w:val="28"/>
          <w:szCs w:val="28"/>
        </w:rPr>
        <w:t> </w:t>
      </w:r>
      <w:r w:rsidRPr="008923A1">
        <w:rPr>
          <w:rFonts w:ascii="Segoe UI" w:hAnsi="Segoe UI" w:cs="Segoe UI"/>
          <w:color w:val="000000"/>
          <w:sz w:val="28"/>
          <w:szCs w:val="28"/>
          <w:highlight w:val="red"/>
        </w:rPr>
        <w:t>A</w:t>
      </w:r>
      <w:r w:rsidRPr="008923A1">
        <w:rPr>
          <w:rFonts w:ascii="Segoe UI" w:hAnsi="Segoe UI" w:cs="Segoe UI"/>
          <w:color w:val="000000"/>
          <w:sz w:val="28"/>
          <w:szCs w:val="28"/>
        </w:rPr>
        <w:t xml:space="preserve">rt. 323. </w:t>
      </w:r>
      <w:r w:rsidRPr="008923A1">
        <w:rPr>
          <w:rFonts w:ascii="Segoe UI" w:hAnsi="Segoe UI" w:cs="Segoe UI"/>
          <w:color w:val="000000"/>
          <w:sz w:val="28"/>
          <w:szCs w:val="28"/>
          <w:highlight w:val="yellow"/>
        </w:rPr>
        <w:t>Na ação</w:t>
      </w:r>
      <w:r w:rsidRPr="008923A1">
        <w:rPr>
          <w:rFonts w:ascii="Segoe UI" w:hAnsi="Segoe UI" w:cs="Segoe UI"/>
          <w:color w:val="000000"/>
          <w:sz w:val="28"/>
          <w:szCs w:val="28"/>
        </w:rPr>
        <w:t xml:space="preserve"> que tiver por objeto </w:t>
      </w:r>
      <w:r w:rsidRPr="008923A1">
        <w:rPr>
          <w:rFonts w:ascii="Segoe UI" w:hAnsi="Segoe UI" w:cs="Segoe UI"/>
          <w:color w:val="000000"/>
          <w:sz w:val="28"/>
          <w:szCs w:val="28"/>
          <w:highlight w:val="yellow"/>
        </w:rPr>
        <w:t>cumprimento de obrigação em prestações sucessivas</w:t>
      </w:r>
      <w:r w:rsidRPr="008923A1">
        <w:rPr>
          <w:rFonts w:ascii="Segoe UI" w:hAnsi="Segoe UI" w:cs="Segoe UI"/>
          <w:color w:val="000000"/>
          <w:sz w:val="28"/>
          <w:szCs w:val="28"/>
        </w:rPr>
        <w:t xml:space="preserve">, </w:t>
      </w:r>
      <w:r w:rsidRPr="008923A1">
        <w:rPr>
          <w:rFonts w:ascii="Segoe UI" w:hAnsi="Segoe UI" w:cs="Segoe UI"/>
          <w:color w:val="000000"/>
          <w:sz w:val="28"/>
          <w:szCs w:val="28"/>
          <w:highlight w:val="yellow"/>
        </w:rPr>
        <w:t>essas</w:t>
      </w:r>
      <w:r w:rsidRPr="008923A1">
        <w:rPr>
          <w:rFonts w:ascii="Segoe UI" w:hAnsi="Segoe UI" w:cs="Segoe UI"/>
          <w:color w:val="000000"/>
          <w:sz w:val="28"/>
          <w:szCs w:val="28"/>
        </w:rPr>
        <w:t xml:space="preserve"> serão consideradas </w:t>
      </w:r>
      <w:r w:rsidRPr="008923A1">
        <w:rPr>
          <w:rFonts w:ascii="Segoe UI" w:hAnsi="Segoe UI" w:cs="Segoe UI"/>
          <w:color w:val="000000"/>
          <w:sz w:val="28"/>
          <w:szCs w:val="28"/>
          <w:highlight w:val="yellow"/>
        </w:rPr>
        <w:t>incluídas no pedido, independentemente de declaração expressa do autor</w:t>
      </w:r>
      <w:r w:rsidRPr="008923A1">
        <w:rPr>
          <w:rFonts w:ascii="Segoe UI" w:hAnsi="Segoe UI" w:cs="Segoe UI"/>
          <w:color w:val="000000"/>
          <w:sz w:val="28"/>
          <w:szCs w:val="28"/>
        </w:rPr>
        <w:t xml:space="preserve">, e </w:t>
      </w:r>
      <w:r w:rsidRPr="008923A1">
        <w:rPr>
          <w:rFonts w:ascii="Segoe UI" w:hAnsi="Segoe UI" w:cs="Segoe UI"/>
          <w:color w:val="000000"/>
          <w:sz w:val="28"/>
          <w:szCs w:val="28"/>
          <w:highlight w:val="yellow"/>
        </w:rPr>
        <w:t>serão incluídas na condenação</w:t>
      </w:r>
      <w:r w:rsidRPr="008923A1">
        <w:rPr>
          <w:rFonts w:ascii="Segoe UI" w:hAnsi="Segoe UI" w:cs="Segoe UI"/>
          <w:color w:val="000000"/>
          <w:sz w:val="28"/>
          <w:szCs w:val="28"/>
        </w:rPr>
        <w:t xml:space="preserve">, enquanto durar a obrigação, se o devedor, no curso do processo, deixar de pagá-las ou de </w:t>
      </w:r>
      <w:r w:rsidRPr="008923A1">
        <w:rPr>
          <w:rFonts w:ascii="Segoe UI" w:hAnsi="Segoe UI" w:cs="Segoe UI"/>
          <w:color w:val="000000"/>
          <w:sz w:val="28"/>
          <w:szCs w:val="28"/>
          <w:highlight w:val="cyan"/>
        </w:rPr>
        <w:t>consigná-las.</w:t>
      </w:r>
      <w:r w:rsidR="00B96AF5" w:rsidRPr="008923A1">
        <w:rPr>
          <w:rFonts w:ascii="Segoe UI" w:hAnsi="Segoe UI" w:cs="Segoe UI"/>
          <w:color w:val="000000"/>
          <w:sz w:val="28"/>
          <w:szCs w:val="28"/>
        </w:rPr>
        <w:t xml:space="preserve"> </w:t>
      </w:r>
      <w:r w:rsidR="00B96AF5" w:rsidRPr="008923A1">
        <w:rPr>
          <w:rFonts w:ascii="Segoe UI" w:hAnsi="Segoe UI" w:cs="Segoe UI"/>
          <w:color w:val="0070C0"/>
          <w:sz w:val="28"/>
          <w:szCs w:val="28"/>
        </w:rPr>
        <w:t>(Fazer depósito no banco)</w:t>
      </w:r>
    </w:p>
    <w:p w:rsidR="00B96AF5" w:rsidRPr="008923A1" w:rsidRDefault="00B96AF5" w:rsidP="00962AB3">
      <w:pPr>
        <w:pStyle w:val="NormalWeb"/>
        <w:ind w:firstLine="525"/>
        <w:rPr>
          <w:rFonts w:ascii="Segoe UI" w:hAnsi="Segoe UI" w:cs="Segoe UI"/>
          <w:color w:val="0070C0"/>
          <w:sz w:val="28"/>
          <w:szCs w:val="28"/>
        </w:rPr>
      </w:pPr>
      <w:r w:rsidRPr="008923A1">
        <w:rPr>
          <w:rFonts w:ascii="Segoe UI" w:hAnsi="Segoe UI" w:cs="Segoe UI"/>
          <w:color w:val="0070C0"/>
          <w:sz w:val="28"/>
          <w:szCs w:val="28"/>
        </w:rPr>
        <w:t xml:space="preserve">(Então falando por exemplo de pagar pensão. Eu entro com uma ação para que fulano comece a pagar pensão em </w:t>
      </w:r>
      <w:proofErr w:type="gramStart"/>
      <w:r w:rsidRPr="008923A1">
        <w:rPr>
          <w:rFonts w:ascii="Segoe UI" w:hAnsi="Segoe UI" w:cs="Segoe UI"/>
          <w:color w:val="0070C0"/>
          <w:sz w:val="28"/>
          <w:szCs w:val="28"/>
        </w:rPr>
        <w:t>Janeiro</w:t>
      </w:r>
      <w:proofErr w:type="gramEnd"/>
      <w:r w:rsidRPr="008923A1">
        <w:rPr>
          <w:rFonts w:ascii="Segoe UI" w:hAnsi="Segoe UI" w:cs="Segoe UI"/>
          <w:color w:val="0070C0"/>
          <w:sz w:val="28"/>
          <w:szCs w:val="28"/>
        </w:rPr>
        <w:t>. Como isso é uma obrigação sucessiva, pressupõe-se que quero também que ele pague em fevereiro, março, abril... e na condenação, também entram os meses subsequentes caso o réu deixe de pagar em algum momento, receber-se-á no mesmo processo)</w:t>
      </w:r>
    </w:p>
    <w:p w:rsidR="00962AB3" w:rsidRPr="008923A1" w:rsidRDefault="00962AB3" w:rsidP="00962AB3">
      <w:pPr>
        <w:pStyle w:val="NormalWeb"/>
        <w:ind w:firstLine="525"/>
        <w:rPr>
          <w:rFonts w:ascii="Segoe UI" w:hAnsi="Segoe UI" w:cs="Segoe UI"/>
          <w:color w:val="000000"/>
          <w:sz w:val="28"/>
          <w:szCs w:val="28"/>
        </w:rPr>
      </w:pPr>
      <w:bookmarkStart w:id="189" w:name="art324"/>
      <w:bookmarkStart w:id="190" w:name="c324"/>
      <w:bookmarkEnd w:id="189"/>
      <w:bookmarkEnd w:id="190"/>
      <w:r w:rsidRPr="008923A1">
        <w:rPr>
          <w:rFonts w:ascii="Segoe UI" w:hAnsi="Segoe UI" w:cs="Segoe UI"/>
          <w:color w:val="000000"/>
          <w:sz w:val="28"/>
          <w:szCs w:val="28"/>
        </w:rPr>
        <w:t xml:space="preserve"> Art. 324. O </w:t>
      </w:r>
      <w:r w:rsidRPr="008923A1">
        <w:rPr>
          <w:rFonts w:ascii="Segoe UI" w:hAnsi="Segoe UI" w:cs="Segoe UI"/>
          <w:color w:val="000000"/>
          <w:sz w:val="28"/>
          <w:szCs w:val="28"/>
          <w:highlight w:val="yellow"/>
        </w:rPr>
        <w:t>pedido deve ser determinado</w:t>
      </w:r>
      <w:r w:rsidRPr="008923A1">
        <w:rPr>
          <w:rFonts w:ascii="Segoe UI" w:hAnsi="Segoe UI" w:cs="Segoe UI"/>
          <w:color w:val="000000"/>
          <w:sz w:val="28"/>
          <w:szCs w:val="28"/>
        </w:rPr>
        <w:t>.</w:t>
      </w:r>
    </w:p>
    <w:p w:rsidR="00B96AF5" w:rsidRPr="008923A1" w:rsidRDefault="00B96AF5" w:rsidP="00962AB3">
      <w:pPr>
        <w:pStyle w:val="NormalWeb"/>
        <w:ind w:firstLine="525"/>
        <w:rPr>
          <w:rFonts w:ascii="Segoe UI" w:hAnsi="Segoe UI" w:cs="Segoe UI"/>
          <w:color w:val="0070C0"/>
          <w:sz w:val="28"/>
          <w:szCs w:val="28"/>
        </w:rPr>
      </w:pPr>
      <w:r w:rsidRPr="008923A1">
        <w:rPr>
          <w:rFonts w:ascii="Segoe UI" w:hAnsi="Segoe UI" w:cs="Segoe UI"/>
          <w:color w:val="0070C0"/>
          <w:sz w:val="28"/>
          <w:szCs w:val="28"/>
        </w:rPr>
        <w:t>(</w:t>
      </w:r>
      <w:proofErr w:type="gramStart"/>
      <w:r w:rsidRPr="008923A1">
        <w:rPr>
          <w:rFonts w:ascii="Segoe UI" w:hAnsi="Segoe UI" w:cs="Segoe UI"/>
          <w:color w:val="0070C0"/>
          <w:sz w:val="28"/>
          <w:szCs w:val="28"/>
        </w:rPr>
        <w:t>o</w:t>
      </w:r>
      <w:proofErr w:type="gramEnd"/>
      <w:r w:rsidRPr="008923A1">
        <w:rPr>
          <w:rFonts w:ascii="Segoe UI" w:hAnsi="Segoe UI" w:cs="Segoe UI"/>
          <w:color w:val="0070C0"/>
          <w:sz w:val="28"/>
          <w:szCs w:val="28"/>
        </w:rPr>
        <w:t xml:space="preserve"> pedido deve indicar claramente como se quer aquilo)</w:t>
      </w:r>
    </w:p>
    <w:p w:rsidR="00962AB3" w:rsidRPr="008923A1" w:rsidRDefault="00962AB3" w:rsidP="00962AB3">
      <w:pPr>
        <w:pStyle w:val="NormalWeb"/>
        <w:ind w:firstLine="525"/>
        <w:rPr>
          <w:rFonts w:ascii="Segoe UI" w:hAnsi="Segoe UI" w:cs="Segoe UI"/>
          <w:color w:val="000000"/>
          <w:sz w:val="28"/>
          <w:szCs w:val="28"/>
        </w:rPr>
      </w:pPr>
      <w:bookmarkStart w:id="191" w:name="art324§1"/>
      <w:bookmarkEnd w:id="191"/>
      <w:r w:rsidRPr="008923A1">
        <w:rPr>
          <w:rFonts w:ascii="Segoe UI" w:hAnsi="Segoe UI" w:cs="Segoe UI"/>
          <w:color w:val="000000"/>
          <w:sz w:val="28"/>
          <w:szCs w:val="28"/>
        </w:rPr>
        <w:t xml:space="preserve">§ 1º É </w:t>
      </w:r>
      <w:r w:rsidRPr="008923A1">
        <w:rPr>
          <w:rFonts w:ascii="Segoe UI" w:hAnsi="Segoe UI" w:cs="Segoe UI"/>
          <w:color w:val="000000"/>
          <w:sz w:val="28"/>
          <w:szCs w:val="28"/>
          <w:highlight w:val="yellow"/>
        </w:rPr>
        <w:t>lícito, porém, formular pedido genérico:</w:t>
      </w:r>
    </w:p>
    <w:p w:rsidR="00962AB3" w:rsidRPr="008923A1" w:rsidRDefault="00962AB3" w:rsidP="00962AB3">
      <w:pPr>
        <w:pStyle w:val="NormalWeb"/>
        <w:ind w:firstLine="525"/>
        <w:rPr>
          <w:rFonts w:ascii="Segoe UI" w:hAnsi="Segoe UI" w:cs="Segoe UI"/>
          <w:color w:val="000000"/>
          <w:sz w:val="28"/>
          <w:szCs w:val="28"/>
        </w:rPr>
      </w:pPr>
      <w:bookmarkStart w:id="192" w:name="art324§1i"/>
      <w:bookmarkEnd w:id="192"/>
      <w:r w:rsidRPr="008923A1">
        <w:rPr>
          <w:rFonts w:ascii="Segoe UI" w:hAnsi="Segoe UI" w:cs="Segoe UI"/>
          <w:color w:val="000000"/>
          <w:sz w:val="28"/>
          <w:szCs w:val="28"/>
        </w:rPr>
        <w:t xml:space="preserve">I - </w:t>
      </w:r>
      <w:proofErr w:type="gramStart"/>
      <w:r w:rsidRPr="008923A1">
        <w:rPr>
          <w:rFonts w:ascii="Segoe UI" w:hAnsi="Segoe UI" w:cs="Segoe UI"/>
          <w:color w:val="000000"/>
          <w:sz w:val="28"/>
          <w:szCs w:val="28"/>
          <w:highlight w:val="yellow"/>
        </w:rPr>
        <w:t>nas</w:t>
      </w:r>
      <w:proofErr w:type="gramEnd"/>
      <w:r w:rsidRPr="008923A1">
        <w:rPr>
          <w:rFonts w:ascii="Segoe UI" w:hAnsi="Segoe UI" w:cs="Segoe UI"/>
          <w:color w:val="000000"/>
          <w:sz w:val="28"/>
          <w:szCs w:val="28"/>
          <w:highlight w:val="yellow"/>
        </w:rPr>
        <w:t xml:space="preserve"> </w:t>
      </w:r>
      <w:r w:rsidRPr="008923A1">
        <w:rPr>
          <w:rFonts w:ascii="Segoe UI" w:hAnsi="Segoe UI" w:cs="Segoe UI"/>
          <w:color w:val="000000"/>
          <w:sz w:val="28"/>
          <w:szCs w:val="28"/>
          <w:highlight w:val="cyan"/>
        </w:rPr>
        <w:t>ações universais</w:t>
      </w:r>
      <w:r w:rsidR="001F750D" w:rsidRPr="008923A1">
        <w:rPr>
          <w:rFonts w:ascii="Segoe UI" w:hAnsi="Segoe UI" w:cs="Segoe UI"/>
          <w:color w:val="000000"/>
          <w:sz w:val="28"/>
          <w:szCs w:val="28"/>
        </w:rPr>
        <w:t xml:space="preserve"> </w:t>
      </w:r>
      <w:r w:rsidR="001F750D" w:rsidRPr="008923A1">
        <w:rPr>
          <w:rFonts w:ascii="Segoe UI" w:hAnsi="Segoe UI" w:cs="Segoe UI"/>
          <w:color w:val="0070C0"/>
          <w:sz w:val="28"/>
          <w:szCs w:val="28"/>
        </w:rPr>
        <w:t>(são ações em que eu não sei, de fato, o que a pessoa tem, quando eu não sei especificar os objetos tratados no processo)</w:t>
      </w:r>
      <w:r w:rsidRPr="008923A1">
        <w:rPr>
          <w:rFonts w:ascii="Segoe UI" w:hAnsi="Segoe UI" w:cs="Segoe UI"/>
          <w:color w:val="000000"/>
          <w:sz w:val="28"/>
          <w:szCs w:val="28"/>
        </w:rPr>
        <w:t xml:space="preserve">, </w:t>
      </w:r>
      <w:r w:rsidRPr="008923A1">
        <w:rPr>
          <w:rFonts w:ascii="Segoe UI" w:hAnsi="Segoe UI" w:cs="Segoe UI"/>
          <w:color w:val="000000"/>
          <w:sz w:val="28"/>
          <w:szCs w:val="28"/>
          <w:highlight w:val="yellow"/>
        </w:rPr>
        <w:t>se o autor não puder individuar os bens demandados;</w:t>
      </w:r>
    </w:p>
    <w:p w:rsidR="00962AB3" w:rsidRPr="008923A1" w:rsidRDefault="00962AB3" w:rsidP="00962AB3">
      <w:pPr>
        <w:pStyle w:val="NormalWeb"/>
        <w:ind w:firstLine="525"/>
        <w:rPr>
          <w:rFonts w:ascii="Segoe UI" w:hAnsi="Segoe UI" w:cs="Segoe UI"/>
          <w:color w:val="000000"/>
          <w:sz w:val="28"/>
          <w:szCs w:val="28"/>
        </w:rPr>
      </w:pPr>
      <w:bookmarkStart w:id="193" w:name="art324§1ii"/>
      <w:bookmarkEnd w:id="193"/>
      <w:r w:rsidRPr="008923A1">
        <w:rPr>
          <w:rFonts w:ascii="Segoe UI" w:hAnsi="Segoe UI" w:cs="Segoe UI"/>
          <w:color w:val="000000"/>
          <w:sz w:val="28"/>
          <w:szCs w:val="28"/>
        </w:rPr>
        <w:t xml:space="preserve">II - </w:t>
      </w:r>
      <w:proofErr w:type="gramStart"/>
      <w:r w:rsidRPr="008923A1">
        <w:rPr>
          <w:rFonts w:ascii="Segoe UI" w:hAnsi="Segoe UI" w:cs="Segoe UI"/>
          <w:color w:val="000000"/>
          <w:sz w:val="28"/>
          <w:szCs w:val="28"/>
          <w:highlight w:val="yellow"/>
        </w:rPr>
        <w:t>quando</w:t>
      </w:r>
      <w:proofErr w:type="gramEnd"/>
      <w:r w:rsidRPr="008923A1">
        <w:rPr>
          <w:rFonts w:ascii="Segoe UI" w:hAnsi="Segoe UI" w:cs="Segoe UI"/>
          <w:color w:val="000000"/>
          <w:sz w:val="28"/>
          <w:szCs w:val="28"/>
          <w:highlight w:val="yellow"/>
        </w:rPr>
        <w:t xml:space="preserve"> não</w:t>
      </w:r>
      <w:r w:rsidRPr="008923A1">
        <w:rPr>
          <w:rFonts w:ascii="Segoe UI" w:hAnsi="Segoe UI" w:cs="Segoe UI"/>
          <w:color w:val="000000"/>
          <w:sz w:val="28"/>
          <w:szCs w:val="28"/>
        </w:rPr>
        <w:t xml:space="preserve"> for </w:t>
      </w:r>
      <w:r w:rsidRPr="008923A1">
        <w:rPr>
          <w:rFonts w:ascii="Segoe UI" w:hAnsi="Segoe UI" w:cs="Segoe UI"/>
          <w:color w:val="000000"/>
          <w:sz w:val="28"/>
          <w:szCs w:val="28"/>
          <w:highlight w:val="yellow"/>
        </w:rPr>
        <w:t>possível</w:t>
      </w:r>
      <w:r w:rsidRPr="008923A1">
        <w:rPr>
          <w:rFonts w:ascii="Segoe UI" w:hAnsi="Segoe UI" w:cs="Segoe UI"/>
          <w:color w:val="000000"/>
          <w:sz w:val="28"/>
          <w:szCs w:val="28"/>
        </w:rPr>
        <w:t xml:space="preserve"> </w:t>
      </w:r>
      <w:r w:rsidRPr="008923A1">
        <w:rPr>
          <w:rFonts w:ascii="Segoe UI" w:hAnsi="Segoe UI" w:cs="Segoe UI"/>
          <w:color w:val="000000"/>
          <w:sz w:val="28"/>
          <w:szCs w:val="28"/>
          <w:highlight w:val="yellow"/>
        </w:rPr>
        <w:t>determinar</w:t>
      </w:r>
      <w:r w:rsidRPr="008923A1">
        <w:rPr>
          <w:rFonts w:ascii="Segoe UI" w:hAnsi="Segoe UI" w:cs="Segoe UI"/>
          <w:color w:val="000000"/>
          <w:sz w:val="28"/>
          <w:szCs w:val="28"/>
        </w:rPr>
        <w:t xml:space="preserve">, desde logo, </w:t>
      </w:r>
      <w:r w:rsidRPr="008923A1">
        <w:rPr>
          <w:rFonts w:ascii="Segoe UI" w:hAnsi="Segoe UI" w:cs="Segoe UI"/>
          <w:color w:val="000000"/>
          <w:sz w:val="28"/>
          <w:szCs w:val="28"/>
          <w:highlight w:val="yellow"/>
        </w:rPr>
        <w:t>as consequências do ato ou do fato;</w:t>
      </w:r>
    </w:p>
    <w:p w:rsidR="001F750D" w:rsidRPr="008923A1" w:rsidRDefault="001F750D" w:rsidP="00962AB3">
      <w:pPr>
        <w:pStyle w:val="NormalWeb"/>
        <w:ind w:firstLine="525"/>
        <w:rPr>
          <w:rFonts w:ascii="Segoe UI" w:hAnsi="Segoe UI" w:cs="Segoe UI"/>
          <w:color w:val="0070C0"/>
          <w:sz w:val="28"/>
          <w:szCs w:val="28"/>
        </w:rPr>
      </w:pPr>
      <w:r w:rsidRPr="008923A1">
        <w:rPr>
          <w:rFonts w:ascii="Segoe UI" w:hAnsi="Segoe UI" w:cs="Segoe UI"/>
          <w:color w:val="0070C0"/>
          <w:sz w:val="28"/>
          <w:szCs w:val="28"/>
        </w:rPr>
        <w:t>(</w:t>
      </w:r>
      <w:proofErr w:type="gramStart"/>
      <w:r w:rsidRPr="008923A1">
        <w:rPr>
          <w:rFonts w:ascii="Segoe UI" w:hAnsi="Segoe UI" w:cs="Segoe UI"/>
          <w:color w:val="0070C0"/>
          <w:sz w:val="28"/>
          <w:szCs w:val="28"/>
        </w:rPr>
        <w:t>exemplo</w:t>
      </w:r>
      <w:proofErr w:type="gramEnd"/>
      <w:r w:rsidRPr="008923A1">
        <w:rPr>
          <w:rFonts w:ascii="Segoe UI" w:hAnsi="Segoe UI" w:cs="Segoe UI"/>
          <w:color w:val="0070C0"/>
          <w:sz w:val="28"/>
          <w:szCs w:val="28"/>
        </w:rPr>
        <w:t xml:space="preserve"> da VALE na em Brumadinho. Quero condena-la pelos danos, que são, ainda, incomensuráveis)</w:t>
      </w:r>
    </w:p>
    <w:p w:rsidR="00962AB3" w:rsidRPr="008923A1" w:rsidRDefault="00962AB3" w:rsidP="00962AB3">
      <w:pPr>
        <w:pStyle w:val="NormalWeb"/>
        <w:ind w:firstLine="525"/>
        <w:rPr>
          <w:rFonts w:ascii="Segoe UI" w:hAnsi="Segoe UI" w:cs="Segoe UI"/>
          <w:color w:val="000000"/>
          <w:sz w:val="28"/>
          <w:szCs w:val="28"/>
        </w:rPr>
      </w:pPr>
      <w:bookmarkStart w:id="194" w:name="art324§1iii"/>
      <w:bookmarkEnd w:id="194"/>
      <w:r w:rsidRPr="008923A1">
        <w:rPr>
          <w:rFonts w:ascii="Segoe UI" w:hAnsi="Segoe UI" w:cs="Segoe UI"/>
          <w:color w:val="000000"/>
          <w:sz w:val="28"/>
          <w:szCs w:val="28"/>
        </w:rPr>
        <w:t xml:space="preserve">III - </w:t>
      </w:r>
      <w:r w:rsidRPr="008923A1">
        <w:rPr>
          <w:rFonts w:ascii="Segoe UI" w:hAnsi="Segoe UI" w:cs="Segoe UI"/>
          <w:color w:val="000000"/>
          <w:sz w:val="28"/>
          <w:szCs w:val="28"/>
          <w:highlight w:val="yellow"/>
        </w:rPr>
        <w:t>quando a determinação do objeto ou do valor</w:t>
      </w:r>
      <w:r w:rsidRPr="008923A1">
        <w:rPr>
          <w:rFonts w:ascii="Segoe UI" w:hAnsi="Segoe UI" w:cs="Segoe UI"/>
          <w:color w:val="000000"/>
          <w:sz w:val="28"/>
          <w:szCs w:val="28"/>
        </w:rPr>
        <w:t xml:space="preserve"> da condenação </w:t>
      </w:r>
      <w:r w:rsidRPr="008923A1">
        <w:rPr>
          <w:rFonts w:ascii="Segoe UI" w:hAnsi="Segoe UI" w:cs="Segoe UI"/>
          <w:color w:val="000000"/>
          <w:sz w:val="28"/>
          <w:szCs w:val="28"/>
          <w:highlight w:val="yellow"/>
        </w:rPr>
        <w:t>depender de ato</w:t>
      </w:r>
      <w:r w:rsidRPr="008923A1">
        <w:rPr>
          <w:rFonts w:ascii="Segoe UI" w:hAnsi="Segoe UI" w:cs="Segoe UI"/>
          <w:color w:val="000000"/>
          <w:sz w:val="28"/>
          <w:szCs w:val="28"/>
        </w:rPr>
        <w:t xml:space="preserve"> que </w:t>
      </w:r>
      <w:r w:rsidRPr="008923A1">
        <w:rPr>
          <w:rFonts w:ascii="Segoe UI" w:hAnsi="Segoe UI" w:cs="Segoe UI"/>
          <w:color w:val="000000"/>
          <w:sz w:val="28"/>
          <w:szCs w:val="28"/>
          <w:highlight w:val="yellow"/>
        </w:rPr>
        <w:t>deva ser praticado pelo réu.</w:t>
      </w:r>
    </w:p>
    <w:p w:rsidR="001F750D" w:rsidRPr="008923A1" w:rsidRDefault="001F750D" w:rsidP="00962AB3">
      <w:pPr>
        <w:pStyle w:val="NormalWeb"/>
        <w:ind w:firstLine="525"/>
        <w:rPr>
          <w:rFonts w:ascii="Segoe UI" w:hAnsi="Segoe UI" w:cs="Segoe UI"/>
          <w:color w:val="0070C0"/>
          <w:sz w:val="28"/>
          <w:szCs w:val="28"/>
        </w:rPr>
      </w:pPr>
      <w:r w:rsidRPr="008923A1">
        <w:rPr>
          <w:rFonts w:ascii="Segoe UI" w:hAnsi="Segoe UI" w:cs="Segoe UI"/>
          <w:color w:val="0070C0"/>
          <w:sz w:val="28"/>
          <w:szCs w:val="28"/>
        </w:rPr>
        <w:t>(Como se fosse uma estrutura condicional de JS na justiça. Se réu fizer x, que aconteça y, senão, que aconteça z, só a título de exemplo)</w:t>
      </w:r>
    </w:p>
    <w:p w:rsidR="00962AB3" w:rsidRPr="008923A1" w:rsidRDefault="00962AB3" w:rsidP="00962AB3">
      <w:pPr>
        <w:pStyle w:val="NormalWeb"/>
        <w:ind w:firstLine="525"/>
        <w:rPr>
          <w:rFonts w:ascii="Segoe UI" w:hAnsi="Segoe UI" w:cs="Segoe UI"/>
          <w:color w:val="000000"/>
          <w:sz w:val="28"/>
          <w:szCs w:val="28"/>
        </w:rPr>
      </w:pPr>
      <w:bookmarkStart w:id="195" w:name="art324§2"/>
      <w:bookmarkEnd w:id="195"/>
      <w:r w:rsidRPr="008923A1">
        <w:rPr>
          <w:rFonts w:ascii="Segoe UI" w:hAnsi="Segoe UI" w:cs="Segoe UI"/>
          <w:color w:val="000000"/>
          <w:sz w:val="28"/>
          <w:szCs w:val="28"/>
        </w:rPr>
        <w:t xml:space="preserve">§ 2º O disposto neste artigo aplica-se à </w:t>
      </w:r>
      <w:r w:rsidRPr="008923A1">
        <w:rPr>
          <w:rFonts w:ascii="Segoe UI" w:hAnsi="Segoe UI" w:cs="Segoe UI"/>
          <w:color w:val="000000"/>
          <w:sz w:val="28"/>
          <w:szCs w:val="28"/>
          <w:highlight w:val="cyan"/>
        </w:rPr>
        <w:t>reconvenção</w:t>
      </w:r>
      <w:r w:rsidR="001F750D" w:rsidRPr="008923A1">
        <w:rPr>
          <w:rFonts w:ascii="Segoe UI" w:hAnsi="Segoe UI" w:cs="Segoe UI"/>
          <w:color w:val="000000"/>
          <w:sz w:val="28"/>
          <w:szCs w:val="28"/>
        </w:rPr>
        <w:t xml:space="preserve"> </w:t>
      </w:r>
      <w:r w:rsidR="001F750D" w:rsidRPr="008923A1">
        <w:rPr>
          <w:rFonts w:ascii="Segoe UI" w:hAnsi="Segoe UI" w:cs="Segoe UI"/>
          <w:color w:val="0070C0"/>
          <w:sz w:val="28"/>
          <w:szCs w:val="28"/>
        </w:rPr>
        <w:t>(ação do réu contra o autor)</w:t>
      </w:r>
      <w:r w:rsidRPr="008923A1">
        <w:rPr>
          <w:rFonts w:ascii="Segoe UI" w:hAnsi="Segoe UI" w:cs="Segoe UI"/>
          <w:color w:val="000000"/>
          <w:sz w:val="28"/>
          <w:szCs w:val="28"/>
        </w:rPr>
        <w:t>.</w:t>
      </w:r>
    </w:p>
    <w:p w:rsidR="009C374D" w:rsidRPr="008923A1" w:rsidRDefault="001F750D" w:rsidP="009C374D">
      <w:pPr>
        <w:pStyle w:val="NormalWeb"/>
        <w:ind w:firstLine="525"/>
        <w:rPr>
          <w:rFonts w:ascii="Segoe UI" w:hAnsi="Segoe UI" w:cs="Segoe UI"/>
          <w:color w:val="0070C0"/>
          <w:sz w:val="28"/>
          <w:szCs w:val="28"/>
        </w:rPr>
      </w:pPr>
      <w:r w:rsidRPr="008923A1">
        <w:rPr>
          <w:rFonts w:ascii="Segoe UI" w:hAnsi="Segoe UI" w:cs="Segoe UI"/>
          <w:color w:val="0070C0"/>
          <w:sz w:val="28"/>
          <w:szCs w:val="28"/>
        </w:rPr>
        <w:t>(</w:t>
      </w:r>
      <w:r w:rsidR="009C374D" w:rsidRPr="008923A1">
        <w:rPr>
          <w:rFonts w:ascii="Segoe UI" w:hAnsi="Segoe UI" w:cs="Segoe UI"/>
          <w:color w:val="0070C0"/>
          <w:sz w:val="28"/>
          <w:szCs w:val="28"/>
        </w:rPr>
        <w:t>Então</w:t>
      </w:r>
      <w:r w:rsidRPr="008923A1">
        <w:rPr>
          <w:rFonts w:ascii="Segoe UI" w:hAnsi="Segoe UI" w:cs="Segoe UI"/>
          <w:color w:val="0070C0"/>
          <w:sz w:val="28"/>
          <w:szCs w:val="28"/>
        </w:rPr>
        <w:t xml:space="preserve"> para a reconvenção, também é possível pedido genérico, desde que se encaixe neste artigo)</w:t>
      </w:r>
    </w:p>
    <w:p w:rsidR="009C374D" w:rsidRPr="008923A1" w:rsidRDefault="009C374D" w:rsidP="009C374D">
      <w:pPr>
        <w:pStyle w:val="NormalWeb"/>
        <w:ind w:firstLine="525"/>
        <w:rPr>
          <w:rFonts w:ascii="Segoe UI" w:hAnsi="Segoe UI" w:cs="Segoe UI"/>
          <w:color w:val="0070C0"/>
          <w:sz w:val="28"/>
          <w:szCs w:val="28"/>
        </w:rPr>
      </w:pPr>
      <w:r w:rsidRPr="008923A1">
        <w:rPr>
          <w:rFonts w:ascii="Segoe UI" w:hAnsi="Segoe UI" w:cs="Segoe UI"/>
          <w:color w:val="0070C0"/>
          <w:sz w:val="28"/>
          <w:szCs w:val="28"/>
        </w:rPr>
        <w:t>(Importante saber que também existe a contestação do réu, não confundir, nesta o réu responde com um documento escrito à petição inicial do autor, na qual se defenderá)</w:t>
      </w:r>
    </w:p>
    <w:p w:rsidR="00962AB3" w:rsidRPr="008923A1" w:rsidRDefault="00962AB3" w:rsidP="00962AB3">
      <w:pPr>
        <w:pStyle w:val="NormalWeb"/>
        <w:ind w:firstLine="525"/>
        <w:rPr>
          <w:rFonts w:ascii="Segoe UI" w:hAnsi="Segoe UI" w:cs="Segoe UI"/>
          <w:color w:val="000000"/>
          <w:sz w:val="28"/>
          <w:szCs w:val="28"/>
        </w:rPr>
      </w:pPr>
      <w:bookmarkStart w:id="196" w:name="art325"/>
      <w:bookmarkStart w:id="197" w:name="c325"/>
      <w:bookmarkEnd w:id="196"/>
      <w:bookmarkEnd w:id="197"/>
      <w:r w:rsidRPr="008923A1">
        <w:rPr>
          <w:rFonts w:ascii="Segoe UI" w:hAnsi="Segoe UI" w:cs="Segoe UI"/>
          <w:color w:val="000000"/>
          <w:sz w:val="28"/>
          <w:szCs w:val="28"/>
        </w:rPr>
        <w:t> </w:t>
      </w:r>
      <w:r w:rsidRPr="008923A1">
        <w:rPr>
          <w:rFonts w:ascii="Segoe UI" w:hAnsi="Segoe UI" w:cs="Segoe UI"/>
          <w:color w:val="000000"/>
          <w:sz w:val="28"/>
          <w:szCs w:val="28"/>
          <w:highlight w:val="red"/>
        </w:rPr>
        <w:t>A</w:t>
      </w:r>
      <w:r w:rsidRPr="008923A1">
        <w:rPr>
          <w:rFonts w:ascii="Segoe UI" w:hAnsi="Segoe UI" w:cs="Segoe UI"/>
          <w:color w:val="000000"/>
          <w:sz w:val="28"/>
          <w:szCs w:val="28"/>
        </w:rPr>
        <w:t xml:space="preserve">rt. 325. O </w:t>
      </w:r>
      <w:r w:rsidRPr="008923A1">
        <w:rPr>
          <w:rFonts w:ascii="Segoe UI" w:hAnsi="Segoe UI" w:cs="Segoe UI"/>
          <w:color w:val="000000"/>
          <w:sz w:val="28"/>
          <w:szCs w:val="28"/>
          <w:highlight w:val="yellow"/>
        </w:rPr>
        <w:t>pedido será alternativo quando</w:t>
      </w:r>
      <w:r w:rsidRPr="008923A1">
        <w:rPr>
          <w:rFonts w:ascii="Segoe UI" w:hAnsi="Segoe UI" w:cs="Segoe UI"/>
          <w:color w:val="000000"/>
          <w:sz w:val="28"/>
          <w:szCs w:val="28"/>
        </w:rPr>
        <w:t xml:space="preserve">, pela natureza da obrigação, o </w:t>
      </w:r>
      <w:r w:rsidRPr="008923A1">
        <w:rPr>
          <w:rFonts w:ascii="Segoe UI" w:hAnsi="Segoe UI" w:cs="Segoe UI"/>
          <w:color w:val="000000"/>
          <w:sz w:val="28"/>
          <w:szCs w:val="28"/>
          <w:highlight w:val="yellow"/>
        </w:rPr>
        <w:t>devedor puder cumprir a prestação de mais de um modo.</w:t>
      </w:r>
    </w:p>
    <w:p w:rsidR="009C374D" w:rsidRPr="008923A1" w:rsidRDefault="009C374D" w:rsidP="00962AB3">
      <w:pPr>
        <w:pStyle w:val="NormalWeb"/>
        <w:ind w:firstLine="525"/>
        <w:rPr>
          <w:rFonts w:ascii="Segoe UI" w:hAnsi="Segoe UI" w:cs="Segoe UI"/>
          <w:color w:val="0070C0"/>
          <w:sz w:val="28"/>
          <w:szCs w:val="28"/>
        </w:rPr>
      </w:pPr>
      <w:r w:rsidRPr="008923A1">
        <w:rPr>
          <w:rFonts w:ascii="Segoe UI" w:hAnsi="Segoe UI" w:cs="Segoe UI"/>
          <w:color w:val="0070C0"/>
          <w:sz w:val="28"/>
          <w:szCs w:val="28"/>
        </w:rPr>
        <w:t>(</w:t>
      </w:r>
      <w:proofErr w:type="gramStart"/>
      <w:r w:rsidRPr="008923A1">
        <w:rPr>
          <w:rFonts w:ascii="Segoe UI" w:hAnsi="Segoe UI" w:cs="Segoe UI"/>
          <w:color w:val="0070C0"/>
          <w:sz w:val="28"/>
          <w:szCs w:val="28"/>
        </w:rPr>
        <w:t>exemplo</w:t>
      </w:r>
      <w:proofErr w:type="gramEnd"/>
      <w:r w:rsidRPr="008923A1">
        <w:rPr>
          <w:rFonts w:ascii="Segoe UI" w:hAnsi="Segoe UI" w:cs="Segoe UI"/>
          <w:color w:val="0070C0"/>
          <w:sz w:val="28"/>
          <w:szCs w:val="28"/>
        </w:rPr>
        <w:t xml:space="preserve"> para facilitar: Uma mãe é autora de uma ação contra o estado, para que ele dê creche para seu filho. O Estado pode fazer isso de duas formas, pode colocar a criança, admiti-la, na creche pública, ou pagar uma creche particular para a criança, temos pedido alternativo aqui)</w:t>
      </w:r>
    </w:p>
    <w:p w:rsidR="00962AB3" w:rsidRPr="008923A1" w:rsidRDefault="00962AB3" w:rsidP="00962AB3">
      <w:pPr>
        <w:pStyle w:val="NormalWeb"/>
        <w:ind w:firstLine="525"/>
        <w:rPr>
          <w:rFonts w:ascii="Segoe UI" w:hAnsi="Segoe UI" w:cs="Segoe UI"/>
          <w:color w:val="000000"/>
          <w:sz w:val="28"/>
          <w:szCs w:val="28"/>
        </w:rPr>
      </w:pPr>
      <w:bookmarkStart w:id="198" w:name="art325p"/>
      <w:bookmarkEnd w:id="198"/>
      <w:r w:rsidRPr="008923A1">
        <w:rPr>
          <w:rFonts w:ascii="Segoe UI" w:hAnsi="Segoe UI" w:cs="Segoe UI"/>
          <w:color w:val="000000"/>
          <w:sz w:val="28"/>
          <w:szCs w:val="28"/>
        </w:rPr>
        <w:t xml:space="preserve">Parágrafo único. </w:t>
      </w:r>
      <w:r w:rsidRPr="008923A1">
        <w:rPr>
          <w:rFonts w:ascii="Segoe UI" w:hAnsi="Segoe UI" w:cs="Segoe UI"/>
          <w:color w:val="000000"/>
          <w:sz w:val="28"/>
          <w:szCs w:val="28"/>
          <w:highlight w:val="yellow"/>
        </w:rPr>
        <w:t>Quando, pela lei ou pelo contrato</w:t>
      </w:r>
      <w:r w:rsidRPr="008923A1">
        <w:rPr>
          <w:rFonts w:ascii="Segoe UI" w:hAnsi="Segoe UI" w:cs="Segoe UI"/>
          <w:color w:val="000000"/>
          <w:sz w:val="28"/>
          <w:szCs w:val="28"/>
        </w:rPr>
        <w:t xml:space="preserve">, </w:t>
      </w:r>
      <w:r w:rsidRPr="008923A1">
        <w:rPr>
          <w:rFonts w:ascii="Segoe UI" w:hAnsi="Segoe UI" w:cs="Segoe UI"/>
          <w:color w:val="000000"/>
          <w:sz w:val="28"/>
          <w:szCs w:val="28"/>
          <w:highlight w:val="yellow"/>
        </w:rPr>
        <w:t>a escolha couber ao devedor</w:t>
      </w:r>
      <w:r w:rsidRPr="008923A1">
        <w:rPr>
          <w:rFonts w:ascii="Segoe UI" w:hAnsi="Segoe UI" w:cs="Segoe UI"/>
          <w:color w:val="000000"/>
          <w:sz w:val="28"/>
          <w:szCs w:val="28"/>
        </w:rPr>
        <w:t xml:space="preserve">, o </w:t>
      </w:r>
      <w:r w:rsidRPr="008923A1">
        <w:rPr>
          <w:rFonts w:ascii="Segoe UI" w:hAnsi="Segoe UI" w:cs="Segoe UI"/>
          <w:color w:val="000000"/>
          <w:sz w:val="28"/>
          <w:szCs w:val="28"/>
          <w:highlight w:val="yellow"/>
        </w:rPr>
        <w:t>juiz lhe assegurará o direito de cumprir a prestação de um ou de outro modo</w:t>
      </w:r>
      <w:r w:rsidRPr="008923A1">
        <w:rPr>
          <w:rFonts w:ascii="Segoe UI" w:hAnsi="Segoe UI" w:cs="Segoe UI"/>
          <w:color w:val="000000"/>
          <w:sz w:val="28"/>
          <w:szCs w:val="28"/>
        </w:rPr>
        <w:t xml:space="preserve">, </w:t>
      </w:r>
      <w:r w:rsidRPr="008923A1">
        <w:rPr>
          <w:rFonts w:ascii="Segoe UI" w:hAnsi="Segoe UI" w:cs="Segoe UI"/>
          <w:color w:val="000000"/>
          <w:sz w:val="28"/>
          <w:szCs w:val="28"/>
          <w:highlight w:val="yellow"/>
        </w:rPr>
        <w:t>ainda que</w:t>
      </w:r>
      <w:r w:rsidRPr="008923A1">
        <w:rPr>
          <w:rFonts w:ascii="Segoe UI" w:hAnsi="Segoe UI" w:cs="Segoe UI"/>
          <w:color w:val="000000"/>
          <w:sz w:val="28"/>
          <w:szCs w:val="28"/>
        </w:rPr>
        <w:t xml:space="preserve"> o autor </w:t>
      </w:r>
      <w:r w:rsidRPr="008923A1">
        <w:rPr>
          <w:rFonts w:ascii="Segoe UI" w:hAnsi="Segoe UI" w:cs="Segoe UI"/>
          <w:color w:val="000000"/>
          <w:sz w:val="28"/>
          <w:szCs w:val="28"/>
          <w:highlight w:val="yellow"/>
        </w:rPr>
        <w:t>não</w:t>
      </w:r>
      <w:r w:rsidRPr="008923A1">
        <w:rPr>
          <w:rFonts w:ascii="Segoe UI" w:hAnsi="Segoe UI" w:cs="Segoe UI"/>
          <w:color w:val="000000"/>
          <w:sz w:val="28"/>
          <w:szCs w:val="28"/>
        </w:rPr>
        <w:t xml:space="preserve"> tenha </w:t>
      </w:r>
      <w:r w:rsidRPr="008923A1">
        <w:rPr>
          <w:rFonts w:ascii="Segoe UI" w:hAnsi="Segoe UI" w:cs="Segoe UI"/>
          <w:color w:val="000000"/>
          <w:sz w:val="28"/>
          <w:szCs w:val="28"/>
          <w:highlight w:val="yellow"/>
        </w:rPr>
        <w:t>formulado pedido alternativo</w:t>
      </w:r>
      <w:r w:rsidRPr="008923A1">
        <w:rPr>
          <w:rFonts w:ascii="Segoe UI" w:hAnsi="Segoe UI" w:cs="Segoe UI"/>
          <w:color w:val="000000"/>
          <w:sz w:val="28"/>
          <w:szCs w:val="28"/>
        </w:rPr>
        <w:t>.</w:t>
      </w:r>
    </w:p>
    <w:p w:rsidR="00337914" w:rsidRPr="008923A1" w:rsidRDefault="00337914" w:rsidP="00962AB3">
      <w:pPr>
        <w:pStyle w:val="NormalWeb"/>
        <w:ind w:firstLine="525"/>
        <w:rPr>
          <w:rFonts w:ascii="Segoe UI" w:hAnsi="Segoe UI" w:cs="Segoe UI"/>
          <w:color w:val="0070C0"/>
          <w:sz w:val="28"/>
          <w:szCs w:val="28"/>
        </w:rPr>
      </w:pPr>
      <w:r w:rsidRPr="008923A1">
        <w:rPr>
          <w:rFonts w:ascii="Segoe UI" w:hAnsi="Segoe UI" w:cs="Segoe UI"/>
          <w:color w:val="0070C0"/>
          <w:sz w:val="28"/>
          <w:szCs w:val="28"/>
        </w:rPr>
        <w:t>(Mesmo não tendo sido formulado pelo autor o tal do pedido alternativo, o juízo garantirá ao réu o direito de escolha caso esteja expresso em lei ou em contrato)</w:t>
      </w:r>
    </w:p>
    <w:p w:rsidR="00337914" w:rsidRPr="008923A1" w:rsidRDefault="00962AB3" w:rsidP="00AA307B">
      <w:pPr>
        <w:pStyle w:val="NormalWeb"/>
        <w:ind w:firstLine="525"/>
        <w:rPr>
          <w:rFonts w:ascii="Segoe UI" w:hAnsi="Segoe UI" w:cs="Segoe UI"/>
          <w:color w:val="000000"/>
          <w:sz w:val="28"/>
          <w:szCs w:val="28"/>
        </w:rPr>
      </w:pPr>
      <w:bookmarkStart w:id="199" w:name="art326"/>
      <w:bookmarkStart w:id="200" w:name="c326"/>
      <w:bookmarkEnd w:id="199"/>
      <w:bookmarkEnd w:id="200"/>
      <w:r w:rsidRPr="008923A1">
        <w:rPr>
          <w:rFonts w:ascii="Segoe UI" w:hAnsi="Segoe UI" w:cs="Segoe UI"/>
          <w:color w:val="000000"/>
          <w:sz w:val="28"/>
          <w:szCs w:val="28"/>
        </w:rPr>
        <w:t> </w:t>
      </w:r>
      <w:r w:rsidRPr="008923A1">
        <w:rPr>
          <w:rFonts w:ascii="Segoe UI" w:hAnsi="Segoe UI" w:cs="Segoe UI"/>
          <w:color w:val="000000"/>
          <w:sz w:val="28"/>
          <w:szCs w:val="28"/>
          <w:highlight w:val="red"/>
        </w:rPr>
        <w:t>Ar</w:t>
      </w:r>
      <w:r w:rsidRPr="008923A1">
        <w:rPr>
          <w:rFonts w:ascii="Segoe UI" w:hAnsi="Segoe UI" w:cs="Segoe UI"/>
          <w:color w:val="000000"/>
          <w:sz w:val="28"/>
          <w:szCs w:val="28"/>
        </w:rPr>
        <w:t xml:space="preserve">t. 326. </w:t>
      </w:r>
      <w:r w:rsidRPr="008923A1">
        <w:rPr>
          <w:rFonts w:ascii="Segoe UI" w:hAnsi="Segoe UI" w:cs="Segoe UI"/>
          <w:color w:val="000000"/>
          <w:sz w:val="28"/>
          <w:szCs w:val="28"/>
          <w:highlight w:val="yellow"/>
        </w:rPr>
        <w:t xml:space="preserve">É lícito formular mais de </w:t>
      </w:r>
      <w:r w:rsidRPr="008923A1">
        <w:rPr>
          <w:rFonts w:ascii="Segoe UI" w:hAnsi="Segoe UI" w:cs="Segoe UI"/>
          <w:sz w:val="28"/>
          <w:szCs w:val="28"/>
          <w:highlight w:val="yellow"/>
        </w:rPr>
        <w:t>um</w:t>
      </w:r>
      <w:r w:rsidRPr="008923A1">
        <w:rPr>
          <w:rFonts w:ascii="Segoe UI" w:hAnsi="Segoe UI" w:cs="Segoe UI"/>
          <w:color w:val="000000"/>
          <w:sz w:val="28"/>
          <w:szCs w:val="28"/>
          <w:highlight w:val="yellow"/>
        </w:rPr>
        <w:t xml:space="preserve"> pedido em ordem subsidiária, a fim de que o juiz conheça do posterior, quando não acolher o anterior.</w:t>
      </w:r>
    </w:p>
    <w:p w:rsidR="00AA307B" w:rsidRPr="008923A1" w:rsidRDefault="00AA307B" w:rsidP="00AA307B">
      <w:pPr>
        <w:pStyle w:val="NormalWeb"/>
        <w:ind w:firstLine="525"/>
        <w:rPr>
          <w:rFonts w:ascii="Segoe UI" w:hAnsi="Segoe UI" w:cs="Segoe UI"/>
          <w:color w:val="0070C0"/>
          <w:sz w:val="28"/>
          <w:szCs w:val="28"/>
        </w:rPr>
      </w:pPr>
      <w:r w:rsidRPr="008923A1">
        <w:rPr>
          <w:rFonts w:ascii="Segoe UI" w:hAnsi="Segoe UI" w:cs="Segoe UI"/>
          <w:color w:val="0070C0"/>
          <w:sz w:val="28"/>
          <w:szCs w:val="28"/>
        </w:rPr>
        <w:t xml:space="preserve">(É meio que uma estrutura condicional também. Você fala </w:t>
      </w:r>
      <w:proofErr w:type="gramStart"/>
      <w:r w:rsidRPr="008923A1">
        <w:rPr>
          <w:rFonts w:ascii="Segoe UI" w:hAnsi="Segoe UI" w:cs="Segoe UI"/>
          <w:color w:val="0070C0"/>
          <w:sz w:val="28"/>
          <w:szCs w:val="28"/>
        </w:rPr>
        <w:t>pro</w:t>
      </w:r>
      <w:proofErr w:type="gramEnd"/>
      <w:r w:rsidRPr="008923A1">
        <w:rPr>
          <w:rFonts w:ascii="Segoe UI" w:hAnsi="Segoe UI" w:cs="Segoe UI"/>
          <w:color w:val="0070C0"/>
          <w:sz w:val="28"/>
          <w:szCs w:val="28"/>
        </w:rPr>
        <w:t xml:space="preserve"> juiz, olha seu juiz, caso você não aceite o meu primeiro pedido, considere então, o plano b, o segundo pedido)</w:t>
      </w:r>
    </w:p>
    <w:p w:rsidR="00962AB3" w:rsidRPr="008923A1" w:rsidRDefault="00962AB3" w:rsidP="00962AB3">
      <w:pPr>
        <w:pStyle w:val="NormalWeb"/>
        <w:ind w:firstLine="525"/>
        <w:rPr>
          <w:rFonts w:ascii="Segoe UI" w:hAnsi="Segoe UI" w:cs="Segoe UI"/>
          <w:color w:val="000000"/>
          <w:sz w:val="28"/>
          <w:szCs w:val="28"/>
        </w:rPr>
      </w:pPr>
      <w:bookmarkStart w:id="201" w:name="art326p"/>
      <w:bookmarkEnd w:id="201"/>
      <w:r w:rsidRPr="008923A1">
        <w:rPr>
          <w:rFonts w:ascii="Segoe UI" w:hAnsi="Segoe UI" w:cs="Segoe UI"/>
          <w:color w:val="000000"/>
          <w:sz w:val="28"/>
          <w:szCs w:val="28"/>
          <w:highlight w:val="red"/>
        </w:rPr>
        <w:t>P</w:t>
      </w:r>
      <w:r w:rsidRPr="008923A1">
        <w:rPr>
          <w:rFonts w:ascii="Segoe UI" w:hAnsi="Segoe UI" w:cs="Segoe UI"/>
          <w:color w:val="000000"/>
          <w:sz w:val="28"/>
          <w:szCs w:val="28"/>
        </w:rPr>
        <w:t xml:space="preserve">arágrafo único. </w:t>
      </w:r>
      <w:r w:rsidRPr="008923A1">
        <w:rPr>
          <w:rFonts w:ascii="Segoe UI" w:hAnsi="Segoe UI" w:cs="Segoe UI"/>
          <w:color w:val="000000"/>
          <w:sz w:val="28"/>
          <w:szCs w:val="28"/>
          <w:highlight w:val="yellow"/>
        </w:rPr>
        <w:t>É lícito formular mais de um pedido, alternativamente, para que o juiz acolha um deles</w:t>
      </w:r>
      <w:r w:rsidRPr="008923A1">
        <w:rPr>
          <w:rFonts w:ascii="Segoe UI" w:hAnsi="Segoe UI" w:cs="Segoe UI"/>
          <w:color w:val="000000"/>
          <w:sz w:val="28"/>
          <w:szCs w:val="28"/>
        </w:rPr>
        <w:t>.</w:t>
      </w:r>
    </w:p>
    <w:p w:rsidR="00AA307B" w:rsidRPr="008923A1" w:rsidRDefault="00AA307B" w:rsidP="00962AB3">
      <w:pPr>
        <w:pStyle w:val="NormalWeb"/>
        <w:ind w:firstLine="525"/>
        <w:rPr>
          <w:rFonts w:ascii="Segoe UI" w:hAnsi="Segoe UI" w:cs="Segoe UI"/>
          <w:color w:val="0070C0"/>
          <w:sz w:val="28"/>
          <w:szCs w:val="28"/>
        </w:rPr>
      </w:pPr>
      <w:r w:rsidRPr="008923A1">
        <w:rPr>
          <w:rFonts w:ascii="Segoe UI" w:hAnsi="Segoe UI" w:cs="Segoe UI"/>
          <w:color w:val="0070C0"/>
          <w:sz w:val="28"/>
          <w:szCs w:val="28"/>
        </w:rPr>
        <w:t>(</w:t>
      </w:r>
      <w:proofErr w:type="gramStart"/>
      <w:r w:rsidRPr="008923A1">
        <w:rPr>
          <w:rFonts w:ascii="Segoe UI" w:hAnsi="Segoe UI" w:cs="Segoe UI"/>
          <w:color w:val="0070C0"/>
          <w:sz w:val="28"/>
          <w:szCs w:val="28"/>
        </w:rPr>
        <w:t>parecido</w:t>
      </w:r>
      <w:proofErr w:type="gramEnd"/>
      <w:r w:rsidRPr="008923A1">
        <w:rPr>
          <w:rFonts w:ascii="Segoe UI" w:hAnsi="Segoe UI" w:cs="Segoe UI"/>
          <w:color w:val="0070C0"/>
          <w:sz w:val="28"/>
          <w:szCs w:val="28"/>
        </w:rPr>
        <w:t xml:space="preserve"> com o anterior. A diferença é que lá, você quer mais o primeiro pedido do que o segundo, que é o só o plano b. Aqui o plano b e o plano a tem o mesmo peso, qualquer um deles acontecendo já está igualmente satisfatório)</w:t>
      </w:r>
    </w:p>
    <w:p w:rsidR="00962AB3" w:rsidRPr="008923A1" w:rsidRDefault="00962AB3" w:rsidP="00962AB3">
      <w:pPr>
        <w:pStyle w:val="NormalWeb"/>
        <w:ind w:firstLine="525"/>
        <w:rPr>
          <w:rFonts w:ascii="Segoe UI" w:hAnsi="Segoe UI" w:cs="Segoe UI"/>
          <w:color w:val="000000"/>
          <w:sz w:val="28"/>
          <w:szCs w:val="28"/>
        </w:rPr>
      </w:pPr>
      <w:bookmarkStart w:id="202" w:name="art327"/>
      <w:bookmarkStart w:id="203" w:name="c327"/>
      <w:bookmarkEnd w:id="202"/>
      <w:bookmarkEnd w:id="203"/>
      <w:r w:rsidRPr="008923A1">
        <w:rPr>
          <w:rFonts w:ascii="Segoe UI" w:hAnsi="Segoe UI" w:cs="Segoe UI"/>
          <w:color w:val="000000"/>
          <w:sz w:val="28"/>
          <w:szCs w:val="28"/>
        </w:rPr>
        <w:t> </w:t>
      </w:r>
      <w:r w:rsidRPr="008923A1">
        <w:rPr>
          <w:rFonts w:ascii="Segoe UI" w:hAnsi="Segoe UI" w:cs="Segoe UI"/>
          <w:color w:val="000000"/>
          <w:sz w:val="28"/>
          <w:szCs w:val="28"/>
          <w:highlight w:val="red"/>
        </w:rPr>
        <w:t>Ar</w:t>
      </w:r>
      <w:r w:rsidRPr="008923A1">
        <w:rPr>
          <w:rFonts w:ascii="Segoe UI" w:hAnsi="Segoe UI" w:cs="Segoe UI"/>
          <w:color w:val="000000"/>
          <w:sz w:val="28"/>
          <w:szCs w:val="28"/>
        </w:rPr>
        <w:t xml:space="preserve">t. 327. É </w:t>
      </w:r>
      <w:r w:rsidRPr="008923A1">
        <w:rPr>
          <w:rFonts w:ascii="Segoe UI" w:hAnsi="Segoe UI" w:cs="Segoe UI"/>
          <w:color w:val="000000"/>
          <w:sz w:val="28"/>
          <w:szCs w:val="28"/>
          <w:highlight w:val="yellow"/>
        </w:rPr>
        <w:t>lícita a cumulação</w:t>
      </w:r>
      <w:r w:rsidRPr="008923A1">
        <w:rPr>
          <w:rFonts w:ascii="Segoe UI" w:hAnsi="Segoe UI" w:cs="Segoe UI"/>
          <w:color w:val="000000"/>
          <w:sz w:val="28"/>
          <w:szCs w:val="28"/>
        </w:rPr>
        <w:t xml:space="preserve">, em um </w:t>
      </w:r>
      <w:r w:rsidRPr="008923A1">
        <w:rPr>
          <w:rFonts w:ascii="Segoe UI" w:hAnsi="Segoe UI" w:cs="Segoe UI"/>
          <w:color w:val="000000"/>
          <w:sz w:val="28"/>
          <w:szCs w:val="28"/>
          <w:highlight w:val="yellow"/>
        </w:rPr>
        <w:t>único processo</w:t>
      </w:r>
      <w:r w:rsidRPr="008923A1">
        <w:rPr>
          <w:rFonts w:ascii="Segoe UI" w:hAnsi="Segoe UI" w:cs="Segoe UI"/>
          <w:color w:val="000000"/>
          <w:sz w:val="28"/>
          <w:szCs w:val="28"/>
        </w:rPr>
        <w:t xml:space="preserve">, contra o </w:t>
      </w:r>
      <w:r w:rsidRPr="008923A1">
        <w:rPr>
          <w:rFonts w:ascii="Segoe UI" w:hAnsi="Segoe UI" w:cs="Segoe UI"/>
          <w:color w:val="000000"/>
          <w:sz w:val="28"/>
          <w:szCs w:val="28"/>
          <w:highlight w:val="yellow"/>
        </w:rPr>
        <w:t>mesmo réu</w:t>
      </w:r>
      <w:r w:rsidRPr="008923A1">
        <w:rPr>
          <w:rFonts w:ascii="Segoe UI" w:hAnsi="Segoe UI" w:cs="Segoe UI"/>
          <w:color w:val="000000"/>
          <w:sz w:val="28"/>
          <w:szCs w:val="28"/>
        </w:rPr>
        <w:t xml:space="preserve">, de </w:t>
      </w:r>
      <w:r w:rsidRPr="008923A1">
        <w:rPr>
          <w:rFonts w:ascii="Segoe UI" w:hAnsi="Segoe UI" w:cs="Segoe UI"/>
          <w:color w:val="000000"/>
          <w:sz w:val="28"/>
          <w:szCs w:val="28"/>
          <w:highlight w:val="yellow"/>
        </w:rPr>
        <w:t>vários pedidos</w:t>
      </w:r>
      <w:r w:rsidRPr="008923A1">
        <w:rPr>
          <w:rFonts w:ascii="Segoe UI" w:hAnsi="Segoe UI" w:cs="Segoe UI"/>
          <w:color w:val="000000"/>
          <w:sz w:val="28"/>
          <w:szCs w:val="28"/>
        </w:rPr>
        <w:t xml:space="preserve">, </w:t>
      </w:r>
      <w:r w:rsidRPr="008923A1">
        <w:rPr>
          <w:rFonts w:ascii="Segoe UI" w:hAnsi="Segoe UI" w:cs="Segoe UI"/>
          <w:color w:val="000000"/>
          <w:sz w:val="28"/>
          <w:szCs w:val="28"/>
          <w:highlight w:val="darkGreen"/>
        </w:rPr>
        <w:t>ainda que</w:t>
      </w:r>
      <w:r w:rsidRPr="008923A1">
        <w:rPr>
          <w:rFonts w:ascii="Segoe UI" w:hAnsi="Segoe UI" w:cs="Segoe UI"/>
          <w:color w:val="000000"/>
          <w:sz w:val="28"/>
          <w:szCs w:val="28"/>
        </w:rPr>
        <w:t xml:space="preserve"> entre eles </w:t>
      </w:r>
      <w:r w:rsidRPr="008923A1">
        <w:rPr>
          <w:rFonts w:ascii="Segoe UI" w:hAnsi="Segoe UI" w:cs="Segoe UI"/>
          <w:color w:val="000000"/>
          <w:sz w:val="28"/>
          <w:szCs w:val="28"/>
          <w:highlight w:val="darkGreen"/>
        </w:rPr>
        <w:t>não haja conexão.</w:t>
      </w:r>
    </w:p>
    <w:p w:rsidR="000C2C28" w:rsidRPr="008923A1" w:rsidRDefault="000C2C28" w:rsidP="00962AB3">
      <w:pPr>
        <w:pStyle w:val="NormalWeb"/>
        <w:ind w:firstLine="525"/>
        <w:rPr>
          <w:rFonts w:ascii="Segoe UI" w:hAnsi="Segoe UI" w:cs="Segoe UI"/>
          <w:color w:val="0070C0"/>
          <w:sz w:val="28"/>
          <w:szCs w:val="28"/>
        </w:rPr>
      </w:pPr>
      <w:r w:rsidRPr="008923A1">
        <w:rPr>
          <w:rFonts w:ascii="Segoe UI" w:hAnsi="Segoe UI" w:cs="Segoe UI"/>
          <w:color w:val="0070C0"/>
          <w:sz w:val="28"/>
          <w:szCs w:val="28"/>
        </w:rPr>
        <w:t>(Por economia processual, é permitido que você junte no mesmo processo vários pedidos quaisquer, desde que sejam referentes ao mesmo réu)</w:t>
      </w:r>
    </w:p>
    <w:p w:rsidR="00962AB3" w:rsidRPr="008923A1" w:rsidRDefault="00962AB3" w:rsidP="00962AB3">
      <w:pPr>
        <w:pStyle w:val="NormalWeb"/>
        <w:ind w:firstLine="525"/>
        <w:rPr>
          <w:rFonts w:ascii="Segoe UI" w:hAnsi="Segoe UI" w:cs="Segoe UI"/>
          <w:color w:val="000000"/>
          <w:sz w:val="28"/>
          <w:szCs w:val="28"/>
        </w:rPr>
      </w:pPr>
      <w:bookmarkStart w:id="204" w:name="art327§1"/>
      <w:bookmarkEnd w:id="204"/>
      <w:r w:rsidRPr="008923A1">
        <w:rPr>
          <w:rFonts w:ascii="Segoe UI" w:hAnsi="Segoe UI" w:cs="Segoe UI"/>
          <w:color w:val="000000"/>
          <w:sz w:val="28"/>
          <w:szCs w:val="28"/>
          <w:highlight w:val="red"/>
        </w:rPr>
        <w:t>§</w:t>
      </w:r>
      <w:r w:rsidRPr="008923A1">
        <w:rPr>
          <w:rFonts w:ascii="Segoe UI" w:hAnsi="Segoe UI" w:cs="Segoe UI"/>
          <w:color w:val="000000"/>
          <w:sz w:val="28"/>
          <w:szCs w:val="28"/>
        </w:rPr>
        <w:t xml:space="preserve"> 1º São </w:t>
      </w:r>
      <w:r w:rsidRPr="008923A1">
        <w:rPr>
          <w:rFonts w:ascii="Segoe UI" w:hAnsi="Segoe UI" w:cs="Segoe UI"/>
          <w:color w:val="000000"/>
          <w:sz w:val="28"/>
          <w:szCs w:val="28"/>
          <w:highlight w:val="yellow"/>
        </w:rPr>
        <w:t>requisitos de admissibilidade da cumulação</w:t>
      </w:r>
      <w:r w:rsidRPr="008923A1">
        <w:rPr>
          <w:rFonts w:ascii="Segoe UI" w:hAnsi="Segoe UI" w:cs="Segoe UI"/>
          <w:color w:val="000000"/>
          <w:sz w:val="28"/>
          <w:szCs w:val="28"/>
        </w:rPr>
        <w:t xml:space="preserve"> que:</w:t>
      </w:r>
    </w:p>
    <w:p w:rsidR="00962AB3" w:rsidRPr="008923A1" w:rsidRDefault="00962AB3" w:rsidP="00962AB3">
      <w:pPr>
        <w:pStyle w:val="NormalWeb"/>
        <w:ind w:firstLine="525"/>
        <w:rPr>
          <w:rFonts w:ascii="Segoe UI" w:hAnsi="Segoe UI" w:cs="Segoe UI"/>
          <w:color w:val="000000"/>
          <w:sz w:val="28"/>
          <w:szCs w:val="28"/>
        </w:rPr>
      </w:pPr>
      <w:bookmarkStart w:id="205" w:name="art327§1i"/>
      <w:bookmarkEnd w:id="205"/>
      <w:r w:rsidRPr="008923A1">
        <w:rPr>
          <w:rFonts w:ascii="Segoe UI" w:hAnsi="Segoe UI" w:cs="Segoe UI"/>
          <w:color w:val="000000"/>
          <w:sz w:val="28"/>
          <w:szCs w:val="28"/>
        </w:rPr>
        <w:t xml:space="preserve">I - </w:t>
      </w:r>
      <w:proofErr w:type="gramStart"/>
      <w:r w:rsidRPr="008923A1">
        <w:rPr>
          <w:rFonts w:ascii="Segoe UI" w:hAnsi="Segoe UI" w:cs="Segoe UI"/>
          <w:color w:val="000000"/>
          <w:sz w:val="28"/>
          <w:szCs w:val="28"/>
        </w:rPr>
        <w:t>os</w:t>
      </w:r>
      <w:proofErr w:type="gramEnd"/>
      <w:r w:rsidRPr="008923A1">
        <w:rPr>
          <w:rFonts w:ascii="Segoe UI" w:hAnsi="Segoe UI" w:cs="Segoe UI"/>
          <w:color w:val="000000"/>
          <w:sz w:val="28"/>
          <w:szCs w:val="28"/>
        </w:rPr>
        <w:t xml:space="preserve"> pedidos sejam </w:t>
      </w:r>
      <w:r w:rsidRPr="008923A1">
        <w:rPr>
          <w:rFonts w:ascii="Segoe UI" w:hAnsi="Segoe UI" w:cs="Segoe UI"/>
          <w:color w:val="000000"/>
          <w:sz w:val="28"/>
          <w:szCs w:val="28"/>
          <w:highlight w:val="cyan"/>
        </w:rPr>
        <w:t>compatíveis</w:t>
      </w:r>
      <w:r w:rsidR="000C2C28" w:rsidRPr="008923A1">
        <w:rPr>
          <w:rFonts w:ascii="Segoe UI" w:hAnsi="Segoe UI" w:cs="Segoe UI"/>
          <w:color w:val="000000"/>
          <w:sz w:val="28"/>
          <w:szCs w:val="28"/>
        </w:rPr>
        <w:t xml:space="preserve"> </w:t>
      </w:r>
      <w:r w:rsidR="000C2C28" w:rsidRPr="008923A1">
        <w:rPr>
          <w:rFonts w:ascii="Segoe UI" w:hAnsi="Segoe UI" w:cs="Segoe UI"/>
          <w:color w:val="0070C0"/>
          <w:sz w:val="28"/>
          <w:szCs w:val="28"/>
        </w:rPr>
        <w:t>(não pode um pedido contrariar o outro)</w:t>
      </w:r>
      <w:r w:rsidRPr="008923A1">
        <w:rPr>
          <w:rFonts w:ascii="Segoe UI" w:hAnsi="Segoe UI" w:cs="Segoe UI"/>
          <w:color w:val="000000"/>
          <w:sz w:val="28"/>
          <w:szCs w:val="28"/>
        </w:rPr>
        <w:t xml:space="preserve"> entre si;</w:t>
      </w:r>
    </w:p>
    <w:p w:rsidR="00962AB3" w:rsidRPr="008923A1" w:rsidRDefault="00962AB3" w:rsidP="00962AB3">
      <w:pPr>
        <w:pStyle w:val="NormalWeb"/>
        <w:ind w:firstLine="525"/>
        <w:rPr>
          <w:rFonts w:ascii="Segoe UI" w:hAnsi="Segoe UI" w:cs="Segoe UI"/>
          <w:color w:val="000000"/>
          <w:sz w:val="28"/>
          <w:szCs w:val="28"/>
        </w:rPr>
      </w:pPr>
      <w:bookmarkStart w:id="206" w:name="art327§1ii"/>
      <w:bookmarkEnd w:id="206"/>
      <w:r w:rsidRPr="008923A1">
        <w:rPr>
          <w:rFonts w:ascii="Segoe UI" w:hAnsi="Segoe UI" w:cs="Segoe UI"/>
          <w:color w:val="000000"/>
          <w:sz w:val="28"/>
          <w:szCs w:val="28"/>
        </w:rPr>
        <w:t xml:space="preserve">II - </w:t>
      </w:r>
      <w:proofErr w:type="gramStart"/>
      <w:r w:rsidRPr="008923A1">
        <w:rPr>
          <w:rFonts w:ascii="Segoe UI" w:hAnsi="Segoe UI" w:cs="Segoe UI"/>
          <w:color w:val="000000"/>
          <w:sz w:val="28"/>
          <w:szCs w:val="28"/>
          <w:highlight w:val="yellow"/>
        </w:rPr>
        <w:t>seja</w:t>
      </w:r>
      <w:proofErr w:type="gramEnd"/>
      <w:r w:rsidRPr="008923A1">
        <w:rPr>
          <w:rFonts w:ascii="Segoe UI" w:hAnsi="Segoe UI" w:cs="Segoe UI"/>
          <w:color w:val="000000"/>
          <w:sz w:val="28"/>
          <w:szCs w:val="28"/>
          <w:highlight w:val="yellow"/>
        </w:rPr>
        <w:t xml:space="preserve"> competente para conhecer deles o mesmo juízo;</w:t>
      </w:r>
    </w:p>
    <w:p w:rsidR="000C2C28" w:rsidRPr="008923A1" w:rsidRDefault="000C2C28" w:rsidP="00962AB3">
      <w:pPr>
        <w:pStyle w:val="NormalWeb"/>
        <w:ind w:firstLine="525"/>
        <w:rPr>
          <w:rFonts w:ascii="Segoe UI" w:hAnsi="Segoe UI" w:cs="Segoe UI"/>
          <w:color w:val="0070C0"/>
          <w:sz w:val="28"/>
          <w:szCs w:val="28"/>
        </w:rPr>
      </w:pPr>
      <w:r w:rsidRPr="008923A1">
        <w:rPr>
          <w:rFonts w:ascii="Segoe UI" w:hAnsi="Segoe UI" w:cs="Segoe UI"/>
          <w:color w:val="0070C0"/>
          <w:sz w:val="28"/>
          <w:szCs w:val="28"/>
        </w:rPr>
        <w:t>(O mesmo juiz tem que ser competente para julgar os dois processos. Se isso não for possível, analisar-se-ão separadamente)</w:t>
      </w:r>
    </w:p>
    <w:p w:rsidR="00962AB3" w:rsidRPr="008923A1" w:rsidRDefault="00962AB3" w:rsidP="00962AB3">
      <w:pPr>
        <w:pStyle w:val="NormalWeb"/>
        <w:ind w:firstLine="525"/>
        <w:rPr>
          <w:rFonts w:ascii="Segoe UI" w:hAnsi="Segoe UI" w:cs="Segoe UI"/>
          <w:color w:val="000000"/>
          <w:sz w:val="28"/>
          <w:szCs w:val="28"/>
        </w:rPr>
      </w:pPr>
      <w:bookmarkStart w:id="207" w:name="art327§1iii"/>
      <w:bookmarkEnd w:id="207"/>
      <w:r w:rsidRPr="008923A1">
        <w:rPr>
          <w:rFonts w:ascii="Segoe UI" w:hAnsi="Segoe UI" w:cs="Segoe UI"/>
          <w:color w:val="000000"/>
          <w:sz w:val="28"/>
          <w:szCs w:val="28"/>
        </w:rPr>
        <w:t xml:space="preserve">III - </w:t>
      </w:r>
      <w:r w:rsidRPr="008923A1">
        <w:rPr>
          <w:rFonts w:ascii="Segoe UI" w:hAnsi="Segoe UI" w:cs="Segoe UI"/>
          <w:color w:val="000000"/>
          <w:sz w:val="28"/>
          <w:szCs w:val="28"/>
          <w:highlight w:val="yellow"/>
        </w:rPr>
        <w:t>seja adequado para todos os pedidos o tipo de procedimento</w:t>
      </w:r>
      <w:r w:rsidRPr="008923A1">
        <w:rPr>
          <w:rFonts w:ascii="Segoe UI" w:hAnsi="Segoe UI" w:cs="Segoe UI"/>
          <w:color w:val="000000"/>
          <w:sz w:val="28"/>
          <w:szCs w:val="28"/>
        </w:rPr>
        <w:t>.</w:t>
      </w:r>
    </w:p>
    <w:p w:rsidR="000C2C28" w:rsidRPr="008923A1" w:rsidRDefault="000C2C28" w:rsidP="00962AB3">
      <w:pPr>
        <w:pStyle w:val="NormalWeb"/>
        <w:ind w:firstLine="525"/>
        <w:rPr>
          <w:rFonts w:ascii="Segoe UI" w:hAnsi="Segoe UI" w:cs="Segoe UI"/>
          <w:color w:val="0070C0"/>
          <w:sz w:val="28"/>
          <w:szCs w:val="28"/>
        </w:rPr>
      </w:pPr>
      <w:r w:rsidRPr="008923A1">
        <w:rPr>
          <w:rFonts w:ascii="Segoe UI" w:hAnsi="Segoe UI" w:cs="Segoe UI"/>
          <w:color w:val="0070C0"/>
          <w:sz w:val="28"/>
          <w:szCs w:val="28"/>
        </w:rPr>
        <w:t>(O procedimento a ser adotado para analisar o processo será adequado para todos os pedidos nele contidos)</w:t>
      </w:r>
    </w:p>
    <w:p w:rsidR="00962AB3" w:rsidRPr="008923A1" w:rsidRDefault="00962AB3" w:rsidP="00962AB3">
      <w:pPr>
        <w:pStyle w:val="NormalWeb"/>
        <w:ind w:firstLine="525"/>
        <w:rPr>
          <w:rFonts w:ascii="Segoe UI" w:hAnsi="Segoe UI" w:cs="Segoe UI"/>
          <w:color w:val="000000"/>
          <w:sz w:val="28"/>
          <w:szCs w:val="28"/>
        </w:rPr>
      </w:pPr>
      <w:bookmarkStart w:id="208" w:name="art327§2"/>
      <w:bookmarkEnd w:id="208"/>
      <w:r w:rsidRPr="008923A1">
        <w:rPr>
          <w:rFonts w:ascii="Segoe UI" w:hAnsi="Segoe UI" w:cs="Segoe UI"/>
          <w:color w:val="000000"/>
          <w:sz w:val="28"/>
          <w:szCs w:val="28"/>
        </w:rPr>
        <w:t xml:space="preserve">§ 2º </w:t>
      </w:r>
      <w:r w:rsidRPr="008923A1">
        <w:rPr>
          <w:rFonts w:ascii="Segoe UI" w:hAnsi="Segoe UI" w:cs="Segoe UI"/>
          <w:color w:val="000000"/>
          <w:sz w:val="28"/>
          <w:szCs w:val="28"/>
          <w:highlight w:val="yellow"/>
        </w:rPr>
        <w:t>Quando, para cada pedido, corresponder tipo diverso de procedimento, será admitida a cumulação se o autor empregar o procedimento comum</w:t>
      </w:r>
      <w:r w:rsidRPr="008923A1">
        <w:rPr>
          <w:rFonts w:ascii="Segoe UI" w:hAnsi="Segoe UI" w:cs="Segoe UI"/>
          <w:color w:val="000000"/>
          <w:sz w:val="28"/>
          <w:szCs w:val="28"/>
        </w:rPr>
        <w:t xml:space="preserve">, </w:t>
      </w:r>
      <w:r w:rsidRPr="008923A1">
        <w:rPr>
          <w:rFonts w:ascii="Segoe UI" w:hAnsi="Segoe UI" w:cs="Segoe UI"/>
          <w:color w:val="000000"/>
          <w:sz w:val="28"/>
          <w:szCs w:val="28"/>
          <w:highlight w:val="yellow"/>
        </w:rPr>
        <w:t>sem prejuízo do emprego das técnicas processuais diferenciadas</w:t>
      </w:r>
      <w:r w:rsidRPr="008923A1">
        <w:rPr>
          <w:rFonts w:ascii="Segoe UI" w:hAnsi="Segoe UI" w:cs="Segoe UI"/>
          <w:color w:val="000000"/>
          <w:sz w:val="28"/>
          <w:szCs w:val="28"/>
        </w:rPr>
        <w:t xml:space="preserve"> previstas nos procedimentos especiais a que se sujeitam um ou mais pedidos cumulados, </w:t>
      </w:r>
      <w:r w:rsidRPr="008923A1">
        <w:rPr>
          <w:rFonts w:ascii="Segoe UI" w:hAnsi="Segoe UI" w:cs="Segoe UI"/>
          <w:color w:val="000000"/>
          <w:sz w:val="28"/>
          <w:szCs w:val="28"/>
          <w:highlight w:val="yellow"/>
        </w:rPr>
        <w:t>que não forem incompatíveis com</w:t>
      </w:r>
      <w:r w:rsidRPr="008923A1">
        <w:rPr>
          <w:rFonts w:ascii="Segoe UI" w:hAnsi="Segoe UI" w:cs="Segoe UI"/>
          <w:color w:val="000000"/>
          <w:sz w:val="28"/>
          <w:szCs w:val="28"/>
        </w:rPr>
        <w:t xml:space="preserve"> as disposições sobre o </w:t>
      </w:r>
      <w:r w:rsidRPr="008923A1">
        <w:rPr>
          <w:rFonts w:ascii="Segoe UI" w:hAnsi="Segoe UI" w:cs="Segoe UI"/>
          <w:color w:val="000000"/>
          <w:sz w:val="28"/>
          <w:szCs w:val="28"/>
          <w:highlight w:val="yellow"/>
        </w:rPr>
        <w:t>procedimento comum</w:t>
      </w:r>
      <w:r w:rsidRPr="008923A1">
        <w:rPr>
          <w:rFonts w:ascii="Segoe UI" w:hAnsi="Segoe UI" w:cs="Segoe UI"/>
          <w:color w:val="000000"/>
          <w:sz w:val="28"/>
          <w:szCs w:val="28"/>
        </w:rPr>
        <w:t>.</w:t>
      </w:r>
    </w:p>
    <w:p w:rsidR="009D5034" w:rsidRPr="008923A1" w:rsidRDefault="009D5034" w:rsidP="00962AB3">
      <w:pPr>
        <w:pStyle w:val="NormalWeb"/>
        <w:ind w:firstLine="525"/>
        <w:rPr>
          <w:rFonts w:ascii="Segoe UI" w:hAnsi="Segoe UI" w:cs="Segoe UI"/>
          <w:color w:val="0070C0"/>
          <w:sz w:val="28"/>
          <w:szCs w:val="28"/>
        </w:rPr>
      </w:pPr>
      <w:r w:rsidRPr="008923A1">
        <w:rPr>
          <w:rFonts w:ascii="Segoe UI" w:hAnsi="Segoe UI" w:cs="Segoe UI"/>
          <w:color w:val="0070C0"/>
          <w:sz w:val="28"/>
          <w:szCs w:val="28"/>
        </w:rPr>
        <w:t>(E quando os pedidos não admitirem o mesmo procedimento? Até pode cumular os pedidos, desde que se empregue, neste caso, o procedimento comum. Mas as técnicas processuais diferenciadas previstas em procedimentos especiais não estão dispensadas.  Elas devem ser aplicadas até o ponto em que não atrapalhem o procedimento comum)</w:t>
      </w:r>
    </w:p>
    <w:p w:rsidR="00962AB3" w:rsidRPr="008923A1" w:rsidRDefault="00962AB3" w:rsidP="00962AB3">
      <w:pPr>
        <w:pStyle w:val="NormalWeb"/>
        <w:ind w:firstLine="525"/>
        <w:rPr>
          <w:rFonts w:ascii="Segoe UI" w:hAnsi="Segoe UI" w:cs="Segoe UI"/>
          <w:color w:val="0070C0"/>
          <w:sz w:val="28"/>
          <w:szCs w:val="28"/>
        </w:rPr>
      </w:pPr>
      <w:bookmarkStart w:id="209" w:name="art327§3"/>
      <w:bookmarkEnd w:id="209"/>
      <w:r w:rsidRPr="008923A1">
        <w:rPr>
          <w:rFonts w:ascii="Segoe UI" w:hAnsi="Segoe UI" w:cs="Segoe UI"/>
          <w:color w:val="000000"/>
          <w:sz w:val="28"/>
          <w:szCs w:val="28"/>
        </w:rPr>
        <w:t xml:space="preserve">§ 3º O </w:t>
      </w:r>
      <w:r w:rsidRPr="008923A1">
        <w:rPr>
          <w:rFonts w:ascii="Segoe UI" w:hAnsi="Segoe UI" w:cs="Segoe UI"/>
          <w:color w:val="000000"/>
          <w:sz w:val="28"/>
          <w:szCs w:val="28"/>
          <w:highlight w:val="cyan"/>
        </w:rPr>
        <w:t>inciso I do § 1º</w:t>
      </w:r>
      <w:r w:rsidR="00015F6D" w:rsidRPr="008923A1">
        <w:rPr>
          <w:rFonts w:ascii="Segoe UI" w:hAnsi="Segoe UI" w:cs="Segoe UI"/>
          <w:color w:val="000000"/>
          <w:sz w:val="28"/>
          <w:szCs w:val="28"/>
        </w:rPr>
        <w:t xml:space="preserve"> </w:t>
      </w:r>
      <w:r w:rsidR="00015F6D" w:rsidRPr="008923A1">
        <w:rPr>
          <w:rFonts w:ascii="Segoe UI" w:hAnsi="Segoe UI" w:cs="Segoe UI"/>
          <w:color w:val="0070C0"/>
          <w:sz w:val="28"/>
          <w:szCs w:val="28"/>
        </w:rPr>
        <w:t>(pedidos compatíveis)</w:t>
      </w:r>
      <w:r w:rsidRPr="008923A1">
        <w:rPr>
          <w:rFonts w:ascii="Segoe UI" w:hAnsi="Segoe UI" w:cs="Segoe UI"/>
          <w:color w:val="000000"/>
          <w:sz w:val="28"/>
          <w:szCs w:val="28"/>
        </w:rPr>
        <w:t xml:space="preserve"> não se aplica às cumulações de pedidos de que trata o </w:t>
      </w:r>
      <w:hyperlink r:id="rId13" w:anchor="art326" w:history="1">
        <w:r w:rsidRPr="008923A1">
          <w:rPr>
            <w:rStyle w:val="Hyperlink"/>
            <w:rFonts w:ascii="Segoe UI" w:hAnsi="Segoe UI" w:cs="Segoe UI"/>
            <w:sz w:val="28"/>
            <w:szCs w:val="28"/>
            <w:highlight w:val="cyan"/>
          </w:rPr>
          <w:t>art. 326 </w:t>
        </w:r>
      </w:hyperlink>
      <w:r w:rsidRPr="008923A1">
        <w:rPr>
          <w:rFonts w:ascii="Segoe UI" w:hAnsi="Segoe UI" w:cs="Segoe UI"/>
          <w:color w:val="000000"/>
          <w:sz w:val="28"/>
          <w:szCs w:val="28"/>
          <w:highlight w:val="cyan"/>
        </w:rPr>
        <w:t>.</w:t>
      </w:r>
      <w:r w:rsidR="00015F6D" w:rsidRPr="008923A1">
        <w:rPr>
          <w:rFonts w:ascii="Segoe UI" w:hAnsi="Segoe UI" w:cs="Segoe UI"/>
          <w:color w:val="000000"/>
          <w:sz w:val="28"/>
          <w:szCs w:val="28"/>
        </w:rPr>
        <w:t xml:space="preserve"> </w:t>
      </w:r>
      <w:r w:rsidR="00015F6D" w:rsidRPr="008923A1">
        <w:rPr>
          <w:rFonts w:ascii="Segoe UI" w:hAnsi="Segoe UI" w:cs="Segoe UI"/>
          <w:color w:val="0070C0"/>
          <w:sz w:val="28"/>
          <w:szCs w:val="28"/>
        </w:rPr>
        <w:t>(Aquele negócio de pedido A (mais importante) e pedido B (menos importantes))</w:t>
      </w:r>
    </w:p>
    <w:p w:rsidR="00015F6D" w:rsidRPr="008923A1" w:rsidRDefault="00015F6D" w:rsidP="00962AB3">
      <w:pPr>
        <w:pStyle w:val="NormalWeb"/>
        <w:ind w:firstLine="525"/>
        <w:rPr>
          <w:rFonts w:ascii="Segoe UI" w:hAnsi="Segoe UI" w:cs="Segoe UI"/>
          <w:color w:val="0070C0"/>
          <w:sz w:val="28"/>
          <w:szCs w:val="28"/>
        </w:rPr>
      </w:pPr>
      <w:r w:rsidRPr="008923A1">
        <w:rPr>
          <w:rFonts w:ascii="Segoe UI" w:hAnsi="Segoe UI" w:cs="Segoe UI"/>
          <w:color w:val="0070C0"/>
          <w:sz w:val="28"/>
          <w:szCs w:val="28"/>
        </w:rPr>
        <w:t>(Não vamos misturar as coisas)</w:t>
      </w:r>
    </w:p>
    <w:p w:rsidR="00962AB3" w:rsidRPr="008923A1" w:rsidRDefault="00962AB3" w:rsidP="00962AB3">
      <w:pPr>
        <w:pStyle w:val="NormalWeb"/>
        <w:ind w:firstLine="525"/>
        <w:rPr>
          <w:rFonts w:ascii="Segoe UI" w:hAnsi="Segoe UI" w:cs="Segoe UI"/>
          <w:color w:val="000000"/>
          <w:sz w:val="28"/>
          <w:szCs w:val="28"/>
        </w:rPr>
      </w:pPr>
      <w:bookmarkStart w:id="210" w:name="art328"/>
      <w:bookmarkStart w:id="211" w:name="c328"/>
      <w:bookmarkEnd w:id="210"/>
      <w:bookmarkEnd w:id="211"/>
      <w:r w:rsidRPr="008923A1">
        <w:rPr>
          <w:rFonts w:ascii="Segoe UI" w:hAnsi="Segoe UI" w:cs="Segoe UI"/>
          <w:color w:val="000000"/>
          <w:sz w:val="28"/>
          <w:szCs w:val="28"/>
        </w:rPr>
        <w:t xml:space="preserve"> Art. 328. Na </w:t>
      </w:r>
      <w:r w:rsidRPr="008923A1">
        <w:rPr>
          <w:rFonts w:ascii="Segoe UI" w:hAnsi="Segoe UI" w:cs="Segoe UI"/>
          <w:color w:val="000000"/>
          <w:sz w:val="28"/>
          <w:szCs w:val="28"/>
          <w:highlight w:val="cyan"/>
        </w:rPr>
        <w:t>obrigação indivisível</w:t>
      </w:r>
      <w:r w:rsidR="00015F6D" w:rsidRPr="008923A1">
        <w:rPr>
          <w:rFonts w:ascii="Segoe UI" w:hAnsi="Segoe UI" w:cs="Segoe UI"/>
          <w:color w:val="000000"/>
          <w:sz w:val="28"/>
          <w:szCs w:val="28"/>
        </w:rPr>
        <w:t xml:space="preserve"> </w:t>
      </w:r>
      <w:r w:rsidR="00015F6D" w:rsidRPr="008923A1">
        <w:rPr>
          <w:rFonts w:ascii="Segoe UI" w:hAnsi="Segoe UI" w:cs="Segoe UI"/>
          <w:color w:val="0070C0"/>
          <w:sz w:val="28"/>
          <w:szCs w:val="28"/>
        </w:rPr>
        <w:t>(recebimento de um cavalo por exemplo)</w:t>
      </w:r>
      <w:r w:rsidRPr="008923A1">
        <w:rPr>
          <w:rFonts w:ascii="Segoe UI" w:hAnsi="Segoe UI" w:cs="Segoe UI"/>
          <w:color w:val="000000"/>
          <w:sz w:val="28"/>
          <w:szCs w:val="28"/>
        </w:rPr>
        <w:t xml:space="preserve"> com </w:t>
      </w:r>
      <w:r w:rsidRPr="008923A1">
        <w:rPr>
          <w:rFonts w:ascii="Segoe UI" w:hAnsi="Segoe UI" w:cs="Segoe UI"/>
          <w:color w:val="000000"/>
          <w:sz w:val="28"/>
          <w:szCs w:val="28"/>
          <w:highlight w:val="yellow"/>
        </w:rPr>
        <w:t>pluralidade de credores</w:t>
      </w:r>
      <w:r w:rsidRPr="008923A1">
        <w:rPr>
          <w:rFonts w:ascii="Segoe UI" w:hAnsi="Segoe UI" w:cs="Segoe UI"/>
          <w:color w:val="000000"/>
          <w:sz w:val="28"/>
          <w:szCs w:val="28"/>
        </w:rPr>
        <w:t xml:space="preserve">, </w:t>
      </w:r>
      <w:r w:rsidRPr="008923A1">
        <w:rPr>
          <w:rFonts w:ascii="Segoe UI" w:hAnsi="Segoe UI" w:cs="Segoe UI"/>
          <w:color w:val="000000"/>
          <w:sz w:val="28"/>
          <w:szCs w:val="28"/>
          <w:highlight w:val="yellow"/>
        </w:rPr>
        <w:t>aquele</w:t>
      </w:r>
      <w:r w:rsidRPr="008923A1">
        <w:rPr>
          <w:rFonts w:ascii="Segoe UI" w:hAnsi="Segoe UI" w:cs="Segoe UI"/>
          <w:color w:val="000000"/>
          <w:sz w:val="28"/>
          <w:szCs w:val="28"/>
        </w:rPr>
        <w:t xml:space="preserve"> que </w:t>
      </w:r>
      <w:r w:rsidRPr="008923A1">
        <w:rPr>
          <w:rFonts w:ascii="Segoe UI" w:hAnsi="Segoe UI" w:cs="Segoe UI"/>
          <w:color w:val="000000"/>
          <w:sz w:val="28"/>
          <w:szCs w:val="28"/>
          <w:highlight w:val="yellow"/>
        </w:rPr>
        <w:t>não participou do processo receberá sua parte</w:t>
      </w:r>
      <w:r w:rsidRPr="008923A1">
        <w:rPr>
          <w:rFonts w:ascii="Segoe UI" w:hAnsi="Segoe UI" w:cs="Segoe UI"/>
          <w:color w:val="000000"/>
          <w:sz w:val="28"/>
          <w:szCs w:val="28"/>
        </w:rPr>
        <w:t xml:space="preserve">, </w:t>
      </w:r>
      <w:r w:rsidRPr="008923A1">
        <w:rPr>
          <w:rFonts w:ascii="Segoe UI" w:hAnsi="Segoe UI" w:cs="Segoe UI"/>
          <w:color w:val="000000"/>
          <w:sz w:val="28"/>
          <w:szCs w:val="28"/>
          <w:highlight w:val="yellow"/>
        </w:rPr>
        <w:t>deduzidas as despesas na proporção</w:t>
      </w:r>
      <w:r w:rsidRPr="008923A1">
        <w:rPr>
          <w:rFonts w:ascii="Segoe UI" w:hAnsi="Segoe UI" w:cs="Segoe UI"/>
          <w:color w:val="000000"/>
          <w:sz w:val="28"/>
          <w:szCs w:val="28"/>
        </w:rPr>
        <w:t xml:space="preserve"> de seu crédito.</w:t>
      </w:r>
    </w:p>
    <w:p w:rsidR="00015F6D" w:rsidRPr="008923A1" w:rsidRDefault="00015F6D" w:rsidP="00962AB3">
      <w:pPr>
        <w:pStyle w:val="NormalWeb"/>
        <w:ind w:firstLine="525"/>
        <w:rPr>
          <w:rFonts w:ascii="Segoe UI" w:hAnsi="Segoe UI" w:cs="Segoe UI"/>
          <w:color w:val="0070C0"/>
          <w:sz w:val="28"/>
          <w:szCs w:val="28"/>
        </w:rPr>
      </w:pPr>
      <w:r w:rsidRPr="008923A1">
        <w:rPr>
          <w:rFonts w:ascii="Segoe UI" w:hAnsi="Segoe UI" w:cs="Segoe UI"/>
          <w:color w:val="0070C0"/>
          <w:sz w:val="28"/>
          <w:szCs w:val="28"/>
        </w:rPr>
        <w:t>(Nas obrigações que não podem ser entregues em partes. A pessoa que tem direito de receber e não está no processo receberá bem (talvez convertida em indenização) subtraído as despesas na proporção do que tem direito de receber)</w:t>
      </w:r>
    </w:p>
    <w:p w:rsidR="00962AB3" w:rsidRPr="008923A1" w:rsidRDefault="00962AB3" w:rsidP="00962AB3">
      <w:pPr>
        <w:pStyle w:val="NormalWeb"/>
        <w:ind w:firstLine="525"/>
        <w:rPr>
          <w:rFonts w:ascii="Segoe UI" w:hAnsi="Segoe UI" w:cs="Segoe UI"/>
          <w:color w:val="000000"/>
          <w:sz w:val="28"/>
          <w:szCs w:val="28"/>
        </w:rPr>
      </w:pPr>
      <w:bookmarkStart w:id="212" w:name="art329"/>
      <w:bookmarkStart w:id="213" w:name="c329"/>
      <w:bookmarkEnd w:id="212"/>
      <w:bookmarkEnd w:id="213"/>
      <w:r w:rsidRPr="008923A1">
        <w:rPr>
          <w:rFonts w:ascii="Segoe UI" w:hAnsi="Segoe UI" w:cs="Segoe UI"/>
          <w:color w:val="000000"/>
          <w:sz w:val="28"/>
          <w:szCs w:val="28"/>
        </w:rPr>
        <w:t> </w:t>
      </w:r>
      <w:r w:rsidRPr="008923A1">
        <w:rPr>
          <w:rFonts w:ascii="Segoe UI" w:hAnsi="Segoe UI" w:cs="Segoe UI"/>
          <w:color w:val="000000"/>
          <w:sz w:val="28"/>
          <w:szCs w:val="28"/>
          <w:highlight w:val="red"/>
        </w:rPr>
        <w:t>Art. 3</w:t>
      </w:r>
      <w:r w:rsidRPr="008923A1">
        <w:rPr>
          <w:rFonts w:ascii="Segoe UI" w:hAnsi="Segoe UI" w:cs="Segoe UI"/>
          <w:color w:val="000000"/>
          <w:sz w:val="28"/>
          <w:szCs w:val="28"/>
        </w:rPr>
        <w:t xml:space="preserve">29. O </w:t>
      </w:r>
      <w:r w:rsidRPr="008923A1">
        <w:rPr>
          <w:rFonts w:ascii="Segoe UI" w:hAnsi="Segoe UI" w:cs="Segoe UI"/>
          <w:color w:val="000000"/>
          <w:sz w:val="28"/>
          <w:szCs w:val="28"/>
          <w:highlight w:val="yellow"/>
        </w:rPr>
        <w:t>autor poderá:</w:t>
      </w:r>
    </w:p>
    <w:p w:rsidR="00962AB3" w:rsidRPr="008923A1" w:rsidRDefault="00962AB3" w:rsidP="00962AB3">
      <w:pPr>
        <w:pStyle w:val="NormalWeb"/>
        <w:ind w:firstLine="525"/>
        <w:rPr>
          <w:rFonts w:ascii="Segoe UI" w:hAnsi="Segoe UI" w:cs="Segoe UI"/>
          <w:color w:val="000000"/>
          <w:sz w:val="28"/>
          <w:szCs w:val="28"/>
        </w:rPr>
      </w:pPr>
      <w:bookmarkStart w:id="214" w:name="art328i"/>
      <w:bookmarkEnd w:id="214"/>
      <w:r w:rsidRPr="008923A1">
        <w:rPr>
          <w:rFonts w:ascii="Segoe UI" w:hAnsi="Segoe UI" w:cs="Segoe UI"/>
          <w:color w:val="000000"/>
          <w:sz w:val="28"/>
          <w:szCs w:val="28"/>
        </w:rPr>
        <w:t xml:space="preserve">I - </w:t>
      </w:r>
      <w:proofErr w:type="gramStart"/>
      <w:r w:rsidRPr="008923A1">
        <w:rPr>
          <w:rFonts w:ascii="Segoe UI" w:hAnsi="Segoe UI" w:cs="Segoe UI"/>
          <w:color w:val="000000"/>
          <w:sz w:val="28"/>
          <w:szCs w:val="28"/>
          <w:highlight w:val="yellow"/>
        </w:rPr>
        <w:t>até</w:t>
      </w:r>
      <w:proofErr w:type="gramEnd"/>
      <w:r w:rsidRPr="008923A1">
        <w:rPr>
          <w:rFonts w:ascii="Segoe UI" w:hAnsi="Segoe UI" w:cs="Segoe UI"/>
          <w:color w:val="000000"/>
          <w:sz w:val="28"/>
          <w:szCs w:val="28"/>
          <w:highlight w:val="yellow"/>
        </w:rPr>
        <w:t xml:space="preserve"> a citação</w:t>
      </w:r>
      <w:r w:rsidRPr="008923A1">
        <w:rPr>
          <w:rFonts w:ascii="Segoe UI" w:hAnsi="Segoe UI" w:cs="Segoe UI"/>
          <w:color w:val="000000"/>
          <w:sz w:val="28"/>
          <w:szCs w:val="28"/>
        </w:rPr>
        <w:t xml:space="preserve">, </w:t>
      </w:r>
      <w:r w:rsidRPr="008923A1">
        <w:rPr>
          <w:rFonts w:ascii="Segoe UI" w:hAnsi="Segoe UI" w:cs="Segoe UI"/>
          <w:color w:val="000000"/>
          <w:sz w:val="28"/>
          <w:szCs w:val="28"/>
          <w:highlight w:val="yellow"/>
        </w:rPr>
        <w:t>aditar</w:t>
      </w:r>
      <w:r w:rsidRPr="008923A1">
        <w:rPr>
          <w:rFonts w:ascii="Segoe UI" w:hAnsi="Segoe UI" w:cs="Segoe UI"/>
          <w:color w:val="000000"/>
          <w:sz w:val="28"/>
          <w:szCs w:val="28"/>
        </w:rPr>
        <w:t xml:space="preserve"> ou alterar o </w:t>
      </w:r>
      <w:r w:rsidRPr="008923A1">
        <w:rPr>
          <w:rFonts w:ascii="Segoe UI" w:hAnsi="Segoe UI" w:cs="Segoe UI"/>
          <w:color w:val="000000"/>
          <w:sz w:val="28"/>
          <w:szCs w:val="28"/>
          <w:highlight w:val="yellow"/>
        </w:rPr>
        <w:t>pedido ou a causa de pedir, independentemente de consentimento do réu;</w:t>
      </w:r>
    </w:p>
    <w:p w:rsidR="00BB4C37" w:rsidRPr="008923A1" w:rsidRDefault="00BB4C37" w:rsidP="00962AB3">
      <w:pPr>
        <w:pStyle w:val="NormalWeb"/>
        <w:ind w:firstLine="525"/>
        <w:rPr>
          <w:rFonts w:ascii="Segoe UI" w:hAnsi="Segoe UI" w:cs="Segoe UI"/>
          <w:color w:val="0070C0"/>
          <w:sz w:val="28"/>
          <w:szCs w:val="28"/>
        </w:rPr>
      </w:pPr>
      <w:r w:rsidRPr="008923A1">
        <w:rPr>
          <w:rFonts w:ascii="Segoe UI" w:hAnsi="Segoe UI" w:cs="Segoe UI"/>
          <w:color w:val="0070C0"/>
          <w:sz w:val="28"/>
          <w:szCs w:val="28"/>
        </w:rPr>
        <w:t>(Isso faz bastante sentido. Caso não fosse possível alterar o pedido antes da citação, bastaria que o autor, caso o quisesse realizar, formulasse outra petição inicial em outro processo, raios!)</w:t>
      </w:r>
    </w:p>
    <w:p w:rsidR="00962AB3" w:rsidRPr="008923A1" w:rsidRDefault="00962AB3" w:rsidP="00962AB3">
      <w:pPr>
        <w:pStyle w:val="NormalWeb"/>
        <w:ind w:firstLine="525"/>
        <w:rPr>
          <w:rFonts w:ascii="Segoe UI" w:hAnsi="Segoe UI" w:cs="Segoe UI"/>
          <w:color w:val="000000"/>
          <w:sz w:val="28"/>
          <w:szCs w:val="28"/>
        </w:rPr>
      </w:pPr>
      <w:bookmarkStart w:id="215" w:name="art328ii"/>
      <w:bookmarkEnd w:id="215"/>
      <w:r w:rsidRPr="008923A1">
        <w:rPr>
          <w:rFonts w:ascii="Segoe UI" w:hAnsi="Segoe UI" w:cs="Segoe UI"/>
          <w:color w:val="000000"/>
          <w:sz w:val="28"/>
          <w:szCs w:val="28"/>
        </w:rPr>
        <w:t xml:space="preserve">II - </w:t>
      </w:r>
      <w:proofErr w:type="gramStart"/>
      <w:r w:rsidRPr="008923A1">
        <w:rPr>
          <w:rFonts w:ascii="Segoe UI" w:hAnsi="Segoe UI" w:cs="Segoe UI"/>
          <w:color w:val="000000"/>
          <w:sz w:val="28"/>
          <w:szCs w:val="28"/>
          <w:highlight w:val="yellow"/>
        </w:rPr>
        <w:t>até</w:t>
      </w:r>
      <w:proofErr w:type="gramEnd"/>
      <w:r w:rsidRPr="008923A1">
        <w:rPr>
          <w:rFonts w:ascii="Segoe UI" w:hAnsi="Segoe UI" w:cs="Segoe UI"/>
          <w:color w:val="000000"/>
          <w:sz w:val="28"/>
          <w:szCs w:val="28"/>
          <w:highlight w:val="yellow"/>
        </w:rPr>
        <w:t xml:space="preserve"> o saneamento do processo</w:t>
      </w:r>
      <w:r w:rsidRPr="008923A1">
        <w:rPr>
          <w:rFonts w:ascii="Segoe UI" w:hAnsi="Segoe UI" w:cs="Segoe UI"/>
          <w:color w:val="000000"/>
          <w:sz w:val="28"/>
          <w:szCs w:val="28"/>
        </w:rPr>
        <w:t xml:space="preserve">, aditar ou alterar o pedido e a causa de pedir, </w:t>
      </w:r>
      <w:r w:rsidRPr="008923A1">
        <w:rPr>
          <w:rFonts w:ascii="Segoe UI" w:hAnsi="Segoe UI" w:cs="Segoe UI"/>
          <w:color w:val="000000"/>
          <w:sz w:val="28"/>
          <w:szCs w:val="28"/>
          <w:highlight w:val="yellow"/>
        </w:rPr>
        <w:t>com consentimento do réu</w:t>
      </w:r>
      <w:r w:rsidRPr="008923A1">
        <w:rPr>
          <w:rFonts w:ascii="Segoe UI" w:hAnsi="Segoe UI" w:cs="Segoe UI"/>
          <w:color w:val="000000"/>
          <w:sz w:val="28"/>
          <w:szCs w:val="28"/>
        </w:rPr>
        <w:t xml:space="preserve">, assegurado o contraditório </w:t>
      </w:r>
      <w:r w:rsidRPr="008923A1">
        <w:rPr>
          <w:rFonts w:ascii="Segoe UI" w:hAnsi="Segoe UI" w:cs="Segoe UI"/>
          <w:color w:val="000000"/>
          <w:sz w:val="28"/>
          <w:szCs w:val="28"/>
          <w:highlight w:val="yellow"/>
        </w:rPr>
        <w:t>mediante a possibilidade de manifestação</w:t>
      </w:r>
      <w:r w:rsidRPr="008923A1">
        <w:rPr>
          <w:rFonts w:ascii="Segoe UI" w:hAnsi="Segoe UI" w:cs="Segoe UI"/>
          <w:color w:val="000000"/>
          <w:sz w:val="28"/>
          <w:szCs w:val="28"/>
        </w:rPr>
        <w:t xml:space="preserve"> deste no </w:t>
      </w:r>
      <w:r w:rsidRPr="008923A1">
        <w:rPr>
          <w:rFonts w:ascii="Segoe UI" w:hAnsi="Segoe UI" w:cs="Segoe UI"/>
          <w:color w:val="000000"/>
          <w:sz w:val="28"/>
          <w:szCs w:val="28"/>
          <w:highlight w:val="darkMagenta"/>
        </w:rPr>
        <w:t>prazo mínimo de 15 (quinze) dias</w:t>
      </w:r>
      <w:r w:rsidRPr="008923A1">
        <w:rPr>
          <w:rFonts w:ascii="Segoe UI" w:hAnsi="Segoe UI" w:cs="Segoe UI"/>
          <w:color w:val="000000"/>
          <w:sz w:val="28"/>
          <w:szCs w:val="28"/>
        </w:rPr>
        <w:t xml:space="preserve">, </w:t>
      </w:r>
      <w:r w:rsidRPr="008923A1">
        <w:rPr>
          <w:rFonts w:ascii="Segoe UI" w:hAnsi="Segoe UI" w:cs="Segoe UI"/>
          <w:color w:val="000000"/>
          <w:sz w:val="28"/>
          <w:szCs w:val="28"/>
          <w:highlight w:val="yellow"/>
        </w:rPr>
        <w:t>facultado o requerimento de prova</w:t>
      </w:r>
      <w:r w:rsidRPr="008923A1">
        <w:rPr>
          <w:rFonts w:ascii="Segoe UI" w:hAnsi="Segoe UI" w:cs="Segoe UI"/>
          <w:color w:val="000000"/>
          <w:sz w:val="28"/>
          <w:szCs w:val="28"/>
        </w:rPr>
        <w:t xml:space="preserve"> suplementar.</w:t>
      </w:r>
    </w:p>
    <w:p w:rsidR="00BB4C37" w:rsidRPr="008923A1" w:rsidRDefault="00BB4C37" w:rsidP="00962AB3">
      <w:pPr>
        <w:pStyle w:val="NormalWeb"/>
        <w:ind w:firstLine="525"/>
        <w:rPr>
          <w:rFonts w:ascii="Segoe UI" w:hAnsi="Segoe UI" w:cs="Segoe UI"/>
          <w:color w:val="0070C0"/>
          <w:sz w:val="28"/>
          <w:szCs w:val="28"/>
        </w:rPr>
      </w:pPr>
      <w:r w:rsidRPr="008923A1">
        <w:rPr>
          <w:rFonts w:ascii="Segoe UI" w:hAnsi="Segoe UI" w:cs="Segoe UI"/>
          <w:color w:val="0070C0"/>
          <w:sz w:val="28"/>
          <w:szCs w:val="28"/>
        </w:rPr>
        <w:t xml:space="preserve">(O </w:t>
      </w:r>
      <w:r w:rsidRPr="008923A1">
        <w:rPr>
          <w:rFonts w:ascii="Segoe UI" w:hAnsi="Segoe UI" w:cs="Segoe UI"/>
          <w:color w:val="0070C0"/>
          <w:sz w:val="28"/>
          <w:szCs w:val="28"/>
          <w:highlight w:val="yellow"/>
        </w:rPr>
        <w:t>autor pode modificar o pedido da sua petição inicial sem autorização do réu até a citação</w:t>
      </w:r>
      <w:r w:rsidRPr="008923A1">
        <w:rPr>
          <w:rFonts w:ascii="Segoe UI" w:hAnsi="Segoe UI" w:cs="Segoe UI"/>
          <w:color w:val="0070C0"/>
          <w:sz w:val="28"/>
          <w:szCs w:val="28"/>
        </w:rPr>
        <w:t xml:space="preserve">. Feita a citação, o </w:t>
      </w:r>
      <w:r w:rsidRPr="008923A1">
        <w:rPr>
          <w:rFonts w:ascii="Segoe UI" w:hAnsi="Segoe UI" w:cs="Segoe UI"/>
          <w:color w:val="0070C0"/>
          <w:sz w:val="28"/>
          <w:szCs w:val="28"/>
          <w:highlight w:val="yellow"/>
        </w:rPr>
        <w:t>pedido ainda pode ser alterado, contudo, neste caso, somente até a fase de saneamento do processo e com o consentimento do réu</w:t>
      </w:r>
      <w:r w:rsidRPr="008923A1">
        <w:rPr>
          <w:rFonts w:ascii="Segoe UI" w:hAnsi="Segoe UI" w:cs="Segoe UI"/>
          <w:color w:val="0070C0"/>
          <w:sz w:val="28"/>
          <w:szCs w:val="28"/>
        </w:rPr>
        <w:t xml:space="preserve">, que poderá apresentar contraditório à mudança do pedido no prazo mínimo de 15 dias. </w:t>
      </w:r>
      <w:r w:rsidRPr="008923A1">
        <w:rPr>
          <w:rFonts w:ascii="Segoe UI" w:hAnsi="Segoe UI" w:cs="Segoe UI"/>
          <w:color w:val="0070C0"/>
          <w:sz w:val="28"/>
          <w:szCs w:val="28"/>
          <w:highlight w:val="yellow"/>
        </w:rPr>
        <w:t>Após o saneamento, porém, não será mais possível alterar pedido ou causa de pedir</w:t>
      </w:r>
      <w:r w:rsidRPr="008923A1">
        <w:rPr>
          <w:rFonts w:ascii="Segoe UI" w:hAnsi="Segoe UI" w:cs="Segoe UI"/>
          <w:color w:val="0070C0"/>
          <w:sz w:val="28"/>
          <w:szCs w:val="28"/>
        </w:rPr>
        <w:t>, sendo necessário entrar com outro processo caso seja imperativa a mudança)</w:t>
      </w:r>
    </w:p>
    <w:p w:rsidR="00962AB3" w:rsidRPr="008923A1" w:rsidRDefault="00962AB3" w:rsidP="00962AB3">
      <w:pPr>
        <w:pStyle w:val="NormalWeb"/>
        <w:ind w:firstLine="525"/>
        <w:rPr>
          <w:rFonts w:ascii="Segoe UI" w:hAnsi="Segoe UI" w:cs="Segoe UI"/>
          <w:color w:val="000000"/>
          <w:sz w:val="28"/>
          <w:szCs w:val="28"/>
        </w:rPr>
      </w:pPr>
      <w:bookmarkStart w:id="216" w:name="art328p"/>
      <w:bookmarkEnd w:id="216"/>
      <w:r w:rsidRPr="008923A1">
        <w:rPr>
          <w:rFonts w:ascii="Segoe UI" w:hAnsi="Segoe UI" w:cs="Segoe UI"/>
          <w:color w:val="000000"/>
          <w:sz w:val="28"/>
          <w:szCs w:val="28"/>
        </w:rPr>
        <w:t xml:space="preserve">Parágrafo único. Aplica-se o disposto neste artigo </w:t>
      </w:r>
      <w:r w:rsidRPr="008923A1">
        <w:rPr>
          <w:rFonts w:ascii="Segoe UI" w:hAnsi="Segoe UI" w:cs="Segoe UI"/>
          <w:color w:val="000000"/>
          <w:sz w:val="28"/>
          <w:szCs w:val="28"/>
          <w:highlight w:val="cyan"/>
        </w:rPr>
        <w:t>à reconvenção</w:t>
      </w:r>
      <w:r w:rsidR="00BB4C37" w:rsidRPr="008923A1">
        <w:rPr>
          <w:rFonts w:ascii="Segoe UI" w:hAnsi="Segoe UI" w:cs="Segoe UI"/>
          <w:color w:val="000000"/>
          <w:sz w:val="28"/>
          <w:szCs w:val="28"/>
        </w:rPr>
        <w:t xml:space="preserve"> </w:t>
      </w:r>
      <w:r w:rsidR="00BB4C37" w:rsidRPr="008923A1">
        <w:rPr>
          <w:rFonts w:ascii="Segoe UI" w:hAnsi="Segoe UI" w:cs="Segoe UI"/>
          <w:color w:val="0070C0"/>
          <w:sz w:val="28"/>
          <w:szCs w:val="28"/>
        </w:rPr>
        <w:t>(réu entra com outro processo contra o autor)</w:t>
      </w:r>
      <w:r w:rsidRPr="008923A1">
        <w:rPr>
          <w:rFonts w:ascii="Segoe UI" w:hAnsi="Segoe UI" w:cs="Segoe UI"/>
          <w:color w:val="000000"/>
          <w:sz w:val="28"/>
          <w:szCs w:val="28"/>
        </w:rPr>
        <w:t xml:space="preserve"> e à respectiva causa de pedir.</w:t>
      </w:r>
    </w:p>
    <w:p w:rsidR="00BB4C37" w:rsidRPr="008923A1" w:rsidRDefault="00BB4C37" w:rsidP="00962AB3">
      <w:pPr>
        <w:pStyle w:val="NormalWeb"/>
        <w:ind w:firstLine="525"/>
        <w:rPr>
          <w:rFonts w:ascii="Segoe UI" w:hAnsi="Segoe UI" w:cs="Segoe UI"/>
          <w:color w:val="0070C0"/>
          <w:sz w:val="28"/>
          <w:szCs w:val="28"/>
        </w:rPr>
      </w:pPr>
      <w:r w:rsidRPr="008923A1">
        <w:rPr>
          <w:rFonts w:ascii="Segoe UI" w:hAnsi="Segoe UI" w:cs="Segoe UI"/>
          <w:color w:val="0070C0"/>
          <w:sz w:val="28"/>
          <w:szCs w:val="28"/>
        </w:rPr>
        <w:t xml:space="preserve">(MT ÓBVIO. Claro que o que </w:t>
      </w:r>
      <w:r w:rsidR="00792D00" w:rsidRPr="008923A1">
        <w:rPr>
          <w:rFonts w:ascii="Segoe UI" w:hAnsi="Segoe UI" w:cs="Segoe UI"/>
          <w:color w:val="0070C0"/>
          <w:sz w:val="28"/>
          <w:szCs w:val="28"/>
        </w:rPr>
        <w:t>aqui está disposto, se aplica também à reconvenção</w:t>
      </w:r>
      <w:r w:rsidRPr="008923A1">
        <w:rPr>
          <w:rFonts w:ascii="Segoe UI" w:hAnsi="Segoe UI" w:cs="Segoe UI"/>
          <w:color w:val="0070C0"/>
          <w:sz w:val="28"/>
          <w:szCs w:val="28"/>
        </w:rPr>
        <w:t>)</w:t>
      </w:r>
    </w:p>
    <w:p w:rsidR="00792D00" w:rsidRPr="008923A1" w:rsidRDefault="00792D00" w:rsidP="00792D00">
      <w:pPr>
        <w:pStyle w:val="NormalWeb"/>
        <w:spacing w:before="300" w:beforeAutospacing="0" w:after="300" w:afterAutospacing="0" w:line="240" w:lineRule="atLeast"/>
        <w:ind w:firstLine="432"/>
        <w:jc w:val="center"/>
        <w:rPr>
          <w:rFonts w:ascii="Segoe UI" w:hAnsi="Segoe UI" w:cs="Segoe UI"/>
          <w:color w:val="000000"/>
          <w:sz w:val="28"/>
          <w:szCs w:val="28"/>
        </w:rPr>
      </w:pPr>
      <w:r w:rsidRPr="008923A1">
        <w:rPr>
          <w:rFonts w:ascii="Segoe UI" w:hAnsi="Segoe UI" w:cs="Segoe UI"/>
          <w:color w:val="000000"/>
          <w:sz w:val="28"/>
          <w:szCs w:val="28"/>
        </w:rPr>
        <w:t>TÍTULO II</w:t>
      </w:r>
      <w:r w:rsidRPr="008923A1">
        <w:rPr>
          <w:rFonts w:ascii="Segoe UI" w:hAnsi="Segoe UI" w:cs="Segoe UI"/>
          <w:color w:val="000000"/>
          <w:sz w:val="28"/>
          <w:szCs w:val="28"/>
        </w:rPr>
        <w:br/>
        <w:t>DOS RECURSOS</w:t>
      </w:r>
    </w:p>
    <w:p w:rsidR="00792D00" w:rsidRPr="008923A1" w:rsidRDefault="00792D00" w:rsidP="00792D00">
      <w:pPr>
        <w:pStyle w:val="NormalWeb"/>
        <w:spacing w:before="300" w:beforeAutospacing="0" w:after="300" w:afterAutospacing="0" w:line="240" w:lineRule="atLeast"/>
        <w:ind w:firstLine="432"/>
        <w:jc w:val="center"/>
        <w:rPr>
          <w:rFonts w:ascii="Segoe UI" w:hAnsi="Segoe UI" w:cs="Segoe UI"/>
          <w:b/>
          <w:color w:val="FFFFFF" w:themeColor="background1"/>
          <w:sz w:val="28"/>
          <w:szCs w:val="28"/>
          <w:u w:val="single"/>
        </w:rPr>
      </w:pPr>
      <w:r w:rsidRPr="008923A1">
        <w:rPr>
          <w:rFonts w:ascii="Segoe UI" w:hAnsi="Segoe UI" w:cs="Segoe UI"/>
          <w:b/>
          <w:color w:val="FFFFFF" w:themeColor="background1"/>
          <w:sz w:val="28"/>
          <w:szCs w:val="28"/>
          <w:highlight w:val="black"/>
          <w:u w:val="single"/>
        </w:rPr>
        <w:t>PARTE GRANDE, E IMPORTANTE</w:t>
      </w:r>
    </w:p>
    <w:p w:rsidR="00792D00" w:rsidRDefault="00792D00" w:rsidP="00792D00">
      <w:pPr>
        <w:pStyle w:val="NormalWeb"/>
        <w:spacing w:before="300" w:beforeAutospacing="0" w:after="300" w:afterAutospacing="0" w:line="240" w:lineRule="atLeast"/>
        <w:ind w:firstLine="432"/>
        <w:jc w:val="center"/>
        <w:rPr>
          <w:rFonts w:ascii="Segoe UI" w:hAnsi="Segoe UI" w:cs="Segoe UI"/>
          <w:color w:val="000000"/>
          <w:sz w:val="28"/>
          <w:szCs w:val="28"/>
        </w:rPr>
      </w:pPr>
      <w:bookmarkStart w:id="217" w:name="parteespeciallivroiiitituloiicapituloi"/>
      <w:bookmarkEnd w:id="217"/>
      <w:r w:rsidRPr="008923A1">
        <w:rPr>
          <w:rFonts w:ascii="Segoe UI" w:hAnsi="Segoe UI" w:cs="Segoe UI"/>
          <w:color w:val="000000"/>
          <w:sz w:val="28"/>
          <w:szCs w:val="28"/>
        </w:rPr>
        <w:t>CAPÍTULO I</w:t>
      </w:r>
      <w:r w:rsidRPr="008923A1">
        <w:rPr>
          <w:rFonts w:ascii="Segoe UI" w:hAnsi="Segoe UI" w:cs="Segoe UI"/>
          <w:color w:val="000000"/>
          <w:sz w:val="28"/>
          <w:szCs w:val="28"/>
        </w:rPr>
        <w:br/>
        <w:t>DISPOSIÇÕES GERAIS</w:t>
      </w:r>
    </w:p>
    <w:p w:rsidR="00744394" w:rsidRDefault="00744394" w:rsidP="00792D00">
      <w:pPr>
        <w:pStyle w:val="NormalWeb"/>
        <w:spacing w:before="300" w:beforeAutospacing="0" w:after="300" w:afterAutospacing="0" w:line="240" w:lineRule="atLeast"/>
        <w:ind w:firstLine="432"/>
        <w:jc w:val="center"/>
        <w:rPr>
          <w:rFonts w:ascii="Segoe UI" w:hAnsi="Segoe UI" w:cs="Segoe UI"/>
          <w:color w:val="0070C0"/>
          <w:sz w:val="28"/>
          <w:szCs w:val="28"/>
        </w:rPr>
      </w:pPr>
      <w:r>
        <w:rPr>
          <w:rFonts w:ascii="Segoe UI" w:hAnsi="Segoe UI" w:cs="Segoe UI"/>
          <w:color w:val="0070C0"/>
          <w:sz w:val="28"/>
          <w:szCs w:val="28"/>
        </w:rPr>
        <w:t>(</w:t>
      </w:r>
    </w:p>
    <w:p w:rsidR="007674B0" w:rsidRPr="007674B0" w:rsidRDefault="007674B0" w:rsidP="00792D00">
      <w:pPr>
        <w:pStyle w:val="NormalWeb"/>
        <w:spacing w:before="300" w:beforeAutospacing="0" w:after="300" w:afterAutospacing="0" w:line="240" w:lineRule="atLeast"/>
        <w:ind w:firstLine="432"/>
        <w:jc w:val="center"/>
        <w:rPr>
          <w:rFonts w:ascii="Segoe UI" w:hAnsi="Segoe UI" w:cs="Segoe UI"/>
          <w:b/>
          <w:color w:val="0070C0"/>
          <w:sz w:val="28"/>
          <w:szCs w:val="28"/>
          <w:u w:val="single"/>
        </w:rPr>
      </w:pPr>
      <w:r w:rsidRPr="007674B0">
        <w:rPr>
          <w:rFonts w:ascii="Segoe UI" w:hAnsi="Segoe UI" w:cs="Segoe UI"/>
          <w:b/>
          <w:color w:val="0070C0"/>
          <w:sz w:val="28"/>
          <w:szCs w:val="28"/>
          <w:u w:val="single"/>
        </w:rPr>
        <w:t>RESUMO DE UM PROCESSO</w:t>
      </w:r>
    </w:p>
    <w:p w:rsidR="00744394" w:rsidRDefault="00744394" w:rsidP="00792D00">
      <w:pPr>
        <w:pStyle w:val="NormalWeb"/>
        <w:spacing w:before="300" w:beforeAutospacing="0" w:after="300" w:afterAutospacing="0" w:line="240" w:lineRule="atLeast"/>
        <w:ind w:firstLine="432"/>
        <w:jc w:val="center"/>
        <w:rPr>
          <w:rFonts w:ascii="Segoe UI" w:hAnsi="Segoe UI" w:cs="Segoe UI"/>
          <w:color w:val="0070C0"/>
          <w:sz w:val="28"/>
          <w:szCs w:val="28"/>
        </w:rPr>
      </w:pPr>
      <w:r>
        <w:rPr>
          <w:rFonts w:ascii="Segoe UI" w:hAnsi="Segoe UI" w:cs="Segoe UI"/>
          <w:color w:val="0070C0"/>
          <w:sz w:val="28"/>
          <w:szCs w:val="28"/>
        </w:rPr>
        <w:t xml:space="preserve">O </w:t>
      </w:r>
      <w:r w:rsidRPr="007674B0">
        <w:rPr>
          <w:rFonts w:ascii="Segoe UI" w:hAnsi="Segoe UI" w:cs="Segoe UI"/>
          <w:color w:val="0070C0"/>
          <w:sz w:val="28"/>
          <w:szCs w:val="28"/>
          <w:u w:val="single"/>
        </w:rPr>
        <w:t>processo é iniciado por uma petição inicial</w:t>
      </w:r>
      <w:r>
        <w:rPr>
          <w:rFonts w:ascii="Segoe UI" w:hAnsi="Segoe UI" w:cs="Segoe UI"/>
          <w:color w:val="0070C0"/>
          <w:sz w:val="28"/>
          <w:szCs w:val="28"/>
        </w:rPr>
        <w:t xml:space="preserve"> que é feita pelo autor</w:t>
      </w:r>
    </w:p>
    <w:p w:rsidR="00744394" w:rsidRDefault="00744394" w:rsidP="00792D00">
      <w:pPr>
        <w:pStyle w:val="NormalWeb"/>
        <w:spacing w:before="300" w:beforeAutospacing="0" w:after="300" w:afterAutospacing="0" w:line="240" w:lineRule="atLeast"/>
        <w:ind w:firstLine="432"/>
        <w:jc w:val="center"/>
        <w:rPr>
          <w:rFonts w:ascii="Segoe UI" w:hAnsi="Segoe UI" w:cs="Segoe UI"/>
          <w:color w:val="0070C0"/>
          <w:sz w:val="28"/>
          <w:szCs w:val="28"/>
        </w:rPr>
      </w:pPr>
      <w:r>
        <w:rPr>
          <w:rFonts w:ascii="Segoe UI" w:hAnsi="Segoe UI" w:cs="Segoe UI"/>
          <w:color w:val="0070C0"/>
          <w:sz w:val="28"/>
          <w:szCs w:val="28"/>
        </w:rPr>
        <w:t>Após isso é marcada uma audiência de conciliação para a tentativa de acordo entre as partes</w:t>
      </w:r>
    </w:p>
    <w:p w:rsidR="007674B0" w:rsidRPr="00A378D2" w:rsidRDefault="007674B0" w:rsidP="00792D00">
      <w:pPr>
        <w:pStyle w:val="NormalWeb"/>
        <w:spacing w:before="300" w:beforeAutospacing="0" w:after="300" w:afterAutospacing="0" w:line="240" w:lineRule="atLeast"/>
        <w:ind w:firstLine="432"/>
        <w:jc w:val="center"/>
        <w:rPr>
          <w:rFonts w:ascii="Segoe UI" w:hAnsi="Segoe UI" w:cs="Segoe UI"/>
          <w:color w:val="0070C0"/>
          <w:sz w:val="28"/>
          <w:szCs w:val="28"/>
          <w:u w:val="single"/>
        </w:rPr>
      </w:pPr>
      <w:r>
        <w:rPr>
          <w:rFonts w:ascii="Segoe UI" w:hAnsi="Segoe UI" w:cs="Segoe UI"/>
          <w:color w:val="0070C0"/>
          <w:sz w:val="28"/>
          <w:szCs w:val="28"/>
        </w:rPr>
        <w:t xml:space="preserve">Caso infrutífera a conciliação, o réu deverá apresentar sua contestação em </w:t>
      </w:r>
      <w:r w:rsidRPr="00A378D2">
        <w:rPr>
          <w:rFonts w:ascii="Segoe UI" w:hAnsi="Segoe UI" w:cs="Segoe UI"/>
          <w:color w:val="0070C0"/>
          <w:sz w:val="28"/>
          <w:szCs w:val="28"/>
          <w:u w:val="single"/>
        </w:rPr>
        <w:t>15 dias úteis</w:t>
      </w:r>
    </w:p>
    <w:p w:rsidR="007674B0" w:rsidRDefault="007674B0" w:rsidP="00792D00">
      <w:pPr>
        <w:pStyle w:val="NormalWeb"/>
        <w:spacing w:before="300" w:beforeAutospacing="0" w:after="300" w:afterAutospacing="0" w:line="240" w:lineRule="atLeast"/>
        <w:ind w:firstLine="432"/>
        <w:jc w:val="center"/>
        <w:rPr>
          <w:rFonts w:ascii="Segoe UI" w:hAnsi="Segoe UI" w:cs="Segoe UI"/>
          <w:color w:val="0070C0"/>
          <w:sz w:val="28"/>
          <w:szCs w:val="28"/>
        </w:rPr>
      </w:pPr>
      <w:r>
        <w:rPr>
          <w:rFonts w:ascii="Segoe UI" w:hAnsi="Segoe UI" w:cs="Segoe UI"/>
          <w:color w:val="0070C0"/>
          <w:sz w:val="28"/>
          <w:szCs w:val="28"/>
        </w:rPr>
        <w:t>Pode ser marcada uma audiência para que as partes e as testemunhas possam fazer suas alegações</w:t>
      </w:r>
    </w:p>
    <w:p w:rsidR="007674B0" w:rsidRDefault="007674B0" w:rsidP="00792D00">
      <w:pPr>
        <w:pStyle w:val="NormalWeb"/>
        <w:spacing w:before="300" w:beforeAutospacing="0" w:after="300" w:afterAutospacing="0" w:line="240" w:lineRule="atLeast"/>
        <w:ind w:firstLine="432"/>
        <w:jc w:val="center"/>
        <w:rPr>
          <w:rFonts w:ascii="Segoe UI" w:hAnsi="Segoe UI" w:cs="Segoe UI"/>
          <w:color w:val="0070C0"/>
          <w:sz w:val="28"/>
          <w:szCs w:val="28"/>
        </w:rPr>
      </w:pPr>
      <w:r>
        <w:rPr>
          <w:rFonts w:ascii="Segoe UI" w:hAnsi="Segoe UI" w:cs="Segoe UI"/>
          <w:color w:val="0070C0"/>
          <w:sz w:val="28"/>
          <w:szCs w:val="28"/>
        </w:rPr>
        <w:t xml:space="preserve">No fim da audiência supracitada, as partes podem fazer suas alegações finais oralmente (verbalmente) ou podem ainda optar pela abertura de um prazo para apresentação das alegações finais por escrito (que são os </w:t>
      </w:r>
      <w:r w:rsidRPr="007674B0">
        <w:rPr>
          <w:rFonts w:ascii="Segoe UI" w:hAnsi="Segoe UI" w:cs="Segoe UI"/>
          <w:color w:val="0070C0"/>
          <w:sz w:val="28"/>
          <w:szCs w:val="28"/>
          <w:highlight w:val="cyan"/>
        </w:rPr>
        <w:t>memoriais</w:t>
      </w:r>
      <w:r>
        <w:rPr>
          <w:rFonts w:ascii="Segoe UI" w:hAnsi="Segoe UI" w:cs="Segoe UI"/>
          <w:color w:val="0070C0"/>
          <w:sz w:val="28"/>
          <w:szCs w:val="28"/>
        </w:rPr>
        <w:t>)</w:t>
      </w:r>
    </w:p>
    <w:p w:rsidR="007674B0" w:rsidRDefault="007674B0" w:rsidP="00792D00">
      <w:pPr>
        <w:pStyle w:val="NormalWeb"/>
        <w:spacing w:before="300" w:beforeAutospacing="0" w:after="300" w:afterAutospacing="0" w:line="240" w:lineRule="atLeast"/>
        <w:ind w:firstLine="432"/>
        <w:jc w:val="center"/>
        <w:rPr>
          <w:rFonts w:ascii="Segoe UI" w:hAnsi="Segoe UI" w:cs="Segoe UI"/>
          <w:color w:val="0070C0"/>
          <w:sz w:val="28"/>
          <w:szCs w:val="28"/>
        </w:rPr>
      </w:pPr>
      <w:r>
        <w:rPr>
          <w:rFonts w:ascii="Segoe UI" w:hAnsi="Segoe UI" w:cs="Segoe UI"/>
          <w:color w:val="0070C0"/>
          <w:sz w:val="28"/>
          <w:szCs w:val="28"/>
        </w:rPr>
        <w:t xml:space="preserve">Após tais fases o juiz proferirá (ou </w:t>
      </w:r>
      <w:r w:rsidRPr="007674B0">
        <w:rPr>
          <w:rFonts w:ascii="Segoe UI" w:hAnsi="Segoe UI" w:cs="Segoe UI"/>
          <w:color w:val="0070C0"/>
          <w:sz w:val="28"/>
          <w:szCs w:val="28"/>
          <w:highlight w:val="cyan"/>
        </w:rPr>
        <w:t>prolatará</w:t>
      </w:r>
      <w:r>
        <w:rPr>
          <w:rFonts w:ascii="Segoe UI" w:hAnsi="Segoe UI" w:cs="Segoe UI"/>
          <w:color w:val="0070C0"/>
          <w:sz w:val="28"/>
          <w:szCs w:val="28"/>
        </w:rPr>
        <w:t>) uma sentença (decidirá o processo)</w:t>
      </w:r>
    </w:p>
    <w:p w:rsidR="007674B0" w:rsidRDefault="007674B0" w:rsidP="00792D00">
      <w:pPr>
        <w:pStyle w:val="NormalWeb"/>
        <w:spacing w:before="300" w:beforeAutospacing="0" w:after="300" w:afterAutospacing="0" w:line="240" w:lineRule="atLeast"/>
        <w:ind w:firstLine="432"/>
        <w:jc w:val="center"/>
        <w:rPr>
          <w:rFonts w:ascii="Segoe UI" w:hAnsi="Segoe UI" w:cs="Segoe UI"/>
          <w:color w:val="0070C0"/>
          <w:sz w:val="28"/>
          <w:szCs w:val="28"/>
        </w:rPr>
      </w:pPr>
      <w:r>
        <w:rPr>
          <w:rFonts w:ascii="Segoe UI" w:hAnsi="Segoe UI" w:cs="Segoe UI"/>
          <w:color w:val="0070C0"/>
          <w:sz w:val="28"/>
          <w:szCs w:val="28"/>
        </w:rPr>
        <w:t xml:space="preserve">Tal </w:t>
      </w:r>
      <w:r w:rsidRPr="007674B0">
        <w:rPr>
          <w:rFonts w:ascii="Segoe UI" w:hAnsi="Segoe UI" w:cs="Segoe UI"/>
          <w:color w:val="0070C0"/>
          <w:sz w:val="28"/>
          <w:szCs w:val="28"/>
          <w:u w:val="single"/>
        </w:rPr>
        <w:t>sentença representa o encerramento do processo</w:t>
      </w:r>
      <w:r>
        <w:rPr>
          <w:rFonts w:ascii="Segoe UI" w:hAnsi="Segoe UI" w:cs="Segoe UI"/>
          <w:color w:val="0070C0"/>
          <w:sz w:val="28"/>
          <w:szCs w:val="28"/>
        </w:rPr>
        <w:t xml:space="preserve"> na 1º instância</w:t>
      </w:r>
    </w:p>
    <w:p w:rsidR="008D7A12" w:rsidRDefault="008D7A12" w:rsidP="00792D00">
      <w:pPr>
        <w:pStyle w:val="NormalWeb"/>
        <w:spacing w:before="300" w:beforeAutospacing="0" w:after="300" w:afterAutospacing="0" w:line="240" w:lineRule="atLeast"/>
        <w:ind w:firstLine="432"/>
        <w:jc w:val="center"/>
        <w:rPr>
          <w:rFonts w:ascii="Segoe UI" w:hAnsi="Segoe UI" w:cs="Segoe UI"/>
          <w:color w:val="0070C0"/>
          <w:sz w:val="28"/>
          <w:szCs w:val="28"/>
        </w:rPr>
      </w:pPr>
      <w:r>
        <w:rPr>
          <w:rFonts w:ascii="Segoe UI" w:hAnsi="Segoe UI" w:cs="Segoe UI"/>
          <w:color w:val="0070C0"/>
          <w:sz w:val="28"/>
          <w:szCs w:val="28"/>
        </w:rPr>
        <w:t xml:space="preserve">Mas no meio do caminho (antes da sentença) o juiz fará “pequenas decisões” (vai aceitar ou não uma prova, vai ouvir ou não uma testemunha...) se me parecer injustiças quaisquer dessas pequenas decisões prolatadas, eu tenho um direito para me ajudar, o </w:t>
      </w:r>
      <w:r w:rsidRPr="008D7A12">
        <w:rPr>
          <w:rFonts w:ascii="Segoe UI" w:hAnsi="Segoe UI" w:cs="Segoe UI"/>
          <w:i/>
          <w:color w:val="0070C0"/>
          <w:sz w:val="28"/>
          <w:szCs w:val="28"/>
        </w:rPr>
        <w:t>direito de recorrer, de interpor recurso para que um Tribunal de justiça (do meu estado) o analise. Os desembargadores trabalham nessa segunda instância</w:t>
      </w:r>
    </w:p>
    <w:p w:rsidR="008D7A12" w:rsidRDefault="008D7A12" w:rsidP="00792D00">
      <w:pPr>
        <w:pStyle w:val="NormalWeb"/>
        <w:spacing w:before="300" w:beforeAutospacing="0" w:after="300" w:afterAutospacing="0" w:line="240" w:lineRule="atLeast"/>
        <w:ind w:firstLine="432"/>
        <w:jc w:val="center"/>
        <w:rPr>
          <w:rFonts w:ascii="Segoe UI" w:hAnsi="Segoe UI" w:cs="Segoe UI"/>
          <w:color w:val="0070C0"/>
          <w:sz w:val="28"/>
          <w:szCs w:val="28"/>
        </w:rPr>
      </w:pPr>
      <w:r w:rsidRPr="008D7A12">
        <w:rPr>
          <w:rFonts w:ascii="Segoe UI" w:hAnsi="Segoe UI" w:cs="Segoe UI"/>
          <w:color w:val="0070C0"/>
          <w:sz w:val="28"/>
          <w:szCs w:val="28"/>
          <w:highlight w:val="cyan"/>
        </w:rPr>
        <w:t>Vara</w:t>
      </w:r>
      <w:r>
        <w:rPr>
          <w:rFonts w:ascii="Segoe UI" w:hAnsi="Segoe UI" w:cs="Segoe UI"/>
          <w:color w:val="0070C0"/>
          <w:sz w:val="28"/>
          <w:szCs w:val="28"/>
        </w:rPr>
        <w:t xml:space="preserve"> = Organização judiciária básica, menor que um fórum</w:t>
      </w:r>
    </w:p>
    <w:p w:rsidR="008D7A12" w:rsidRDefault="008D7A12" w:rsidP="00792D00">
      <w:pPr>
        <w:pStyle w:val="NormalWeb"/>
        <w:spacing w:before="300" w:beforeAutospacing="0" w:after="300" w:afterAutospacing="0" w:line="240" w:lineRule="atLeast"/>
        <w:ind w:firstLine="432"/>
        <w:jc w:val="center"/>
        <w:rPr>
          <w:rFonts w:ascii="Segoe UI" w:hAnsi="Segoe UI" w:cs="Segoe UI"/>
          <w:color w:val="0070C0"/>
          <w:sz w:val="28"/>
          <w:szCs w:val="28"/>
        </w:rPr>
      </w:pPr>
      <w:r>
        <w:rPr>
          <w:rFonts w:ascii="Segoe UI" w:hAnsi="Segoe UI" w:cs="Segoe UI"/>
          <w:color w:val="0070C0"/>
          <w:sz w:val="28"/>
          <w:szCs w:val="28"/>
        </w:rPr>
        <w:t>Existe um artigo, o 203 que diz que o juiz possui três tipos de decisões</w:t>
      </w:r>
      <w:r w:rsidR="00020AD9">
        <w:rPr>
          <w:rFonts w:ascii="Segoe UI" w:hAnsi="Segoe UI" w:cs="Segoe UI"/>
          <w:color w:val="0070C0"/>
          <w:sz w:val="28"/>
          <w:szCs w:val="28"/>
        </w:rPr>
        <w:t xml:space="preserve"> (pronunciamentos)</w:t>
      </w:r>
      <w:r>
        <w:rPr>
          <w:rFonts w:ascii="Segoe UI" w:hAnsi="Segoe UI" w:cs="Segoe UI"/>
          <w:color w:val="0070C0"/>
          <w:sz w:val="28"/>
          <w:szCs w:val="28"/>
        </w:rPr>
        <w:t>:</w:t>
      </w:r>
    </w:p>
    <w:p w:rsidR="008D7A12" w:rsidRPr="00AD1F0C" w:rsidRDefault="00020AD9" w:rsidP="00AD1F0C">
      <w:pPr>
        <w:pStyle w:val="NormalWeb"/>
        <w:spacing w:before="300" w:beforeAutospacing="0" w:after="300" w:afterAutospacing="0" w:line="240" w:lineRule="atLeast"/>
        <w:ind w:firstLine="432"/>
        <w:rPr>
          <w:rFonts w:ascii="Segoe UI" w:hAnsi="Segoe UI" w:cs="Segoe UI"/>
          <w:color w:val="0070C0"/>
          <w:sz w:val="26"/>
          <w:szCs w:val="26"/>
        </w:rPr>
      </w:pPr>
      <w:r w:rsidRPr="00AD1F0C">
        <w:rPr>
          <w:rFonts w:ascii="Segoe UI" w:hAnsi="Segoe UI" w:cs="Segoe UI"/>
          <w:color w:val="0070C0"/>
          <w:sz w:val="26"/>
          <w:szCs w:val="26"/>
        </w:rPr>
        <w:t xml:space="preserve"> </w:t>
      </w:r>
      <w:r w:rsidRPr="00AD1F0C">
        <w:rPr>
          <w:rFonts w:ascii="Segoe UI" w:hAnsi="Segoe UI" w:cs="Segoe UI"/>
          <w:b/>
          <w:color w:val="0070C0"/>
          <w:sz w:val="26"/>
          <w:szCs w:val="26"/>
        </w:rPr>
        <w:t>Despacho</w:t>
      </w:r>
      <w:r w:rsidRPr="00AD1F0C">
        <w:rPr>
          <w:rFonts w:ascii="Segoe UI" w:hAnsi="Segoe UI" w:cs="Segoe UI"/>
          <w:color w:val="0070C0"/>
          <w:sz w:val="26"/>
          <w:szCs w:val="26"/>
        </w:rPr>
        <w:t xml:space="preserve"> (este não possui conteúdo decisório, o que significa dizer que </w:t>
      </w:r>
      <w:r w:rsidRPr="00AD1F0C">
        <w:rPr>
          <w:rFonts w:ascii="Segoe UI" w:hAnsi="Segoe UI" w:cs="Segoe UI"/>
          <w:b/>
          <w:color w:val="0070C0"/>
          <w:sz w:val="26"/>
          <w:szCs w:val="26"/>
        </w:rPr>
        <w:t>ninguém será prejudicado por um despacho</w:t>
      </w:r>
      <w:r w:rsidRPr="00AD1F0C">
        <w:rPr>
          <w:rFonts w:ascii="Segoe UI" w:hAnsi="Segoe UI" w:cs="Segoe UI"/>
          <w:color w:val="0070C0"/>
          <w:sz w:val="26"/>
          <w:szCs w:val="26"/>
        </w:rPr>
        <w:t>)</w:t>
      </w:r>
      <w:r w:rsidR="00AD1F0C" w:rsidRPr="00AD1F0C">
        <w:rPr>
          <w:rFonts w:ascii="Segoe UI" w:hAnsi="Segoe UI" w:cs="Segoe UI"/>
          <w:color w:val="0070C0"/>
          <w:sz w:val="26"/>
          <w:szCs w:val="26"/>
        </w:rPr>
        <w:t xml:space="preserve"> </w:t>
      </w:r>
      <w:r w:rsidR="00AD1F0C" w:rsidRPr="00AD1F0C">
        <w:rPr>
          <w:rFonts w:ascii="Segoe UI" w:hAnsi="Segoe UI" w:cs="Segoe UI"/>
          <w:b/>
          <w:i/>
          <w:color w:val="0070C0"/>
          <w:sz w:val="26"/>
          <w:szCs w:val="26"/>
          <w:highlight w:val="yellow"/>
          <w:u w:val="single"/>
        </w:rPr>
        <w:t>CONTRA DESPACHO NÃO CABE RECURSO</w:t>
      </w:r>
    </w:p>
    <w:p w:rsidR="00020AD9" w:rsidRDefault="00020AD9" w:rsidP="00792D00">
      <w:pPr>
        <w:pStyle w:val="NormalWeb"/>
        <w:spacing w:before="300" w:beforeAutospacing="0" w:after="300" w:afterAutospacing="0" w:line="240" w:lineRule="atLeast"/>
        <w:ind w:firstLine="432"/>
        <w:jc w:val="center"/>
        <w:rPr>
          <w:rFonts w:ascii="Segoe UI" w:hAnsi="Segoe UI" w:cs="Segoe UI"/>
          <w:color w:val="0070C0"/>
          <w:sz w:val="28"/>
          <w:szCs w:val="28"/>
        </w:rPr>
      </w:pPr>
      <w:r>
        <w:rPr>
          <w:rFonts w:ascii="Segoe UI" w:hAnsi="Segoe UI" w:cs="Segoe UI"/>
          <w:color w:val="0070C0"/>
          <w:sz w:val="28"/>
          <w:szCs w:val="28"/>
        </w:rPr>
        <w:t xml:space="preserve">2 – </w:t>
      </w:r>
      <w:r w:rsidRPr="00020AD9">
        <w:rPr>
          <w:rFonts w:ascii="Segoe UI" w:hAnsi="Segoe UI" w:cs="Segoe UI"/>
          <w:b/>
          <w:color w:val="0070C0"/>
          <w:sz w:val="28"/>
          <w:szCs w:val="28"/>
        </w:rPr>
        <w:t xml:space="preserve">Decisão Interlocutória </w:t>
      </w:r>
      <w:r>
        <w:rPr>
          <w:rFonts w:ascii="Segoe UI" w:hAnsi="Segoe UI" w:cs="Segoe UI"/>
          <w:color w:val="0070C0"/>
          <w:sz w:val="28"/>
          <w:szCs w:val="28"/>
        </w:rPr>
        <w:t xml:space="preserve">(Decisões que </w:t>
      </w:r>
      <w:r w:rsidRPr="00020AD9">
        <w:rPr>
          <w:rFonts w:ascii="Segoe UI" w:hAnsi="Segoe UI" w:cs="Segoe UI"/>
          <w:b/>
          <w:color w:val="0070C0"/>
          <w:sz w:val="28"/>
          <w:szCs w:val="28"/>
        </w:rPr>
        <w:t>podem prejudicar</w:t>
      </w:r>
      <w:r>
        <w:rPr>
          <w:rFonts w:ascii="Segoe UI" w:hAnsi="Segoe UI" w:cs="Segoe UI"/>
          <w:color w:val="0070C0"/>
          <w:sz w:val="28"/>
          <w:szCs w:val="28"/>
        </w:rPr>
        <w:t xml:space="preserve"> alguma das partes. Mas estas </w:t>
      </w:r>
      <w:r w:rsidRPr="00020AD9">
        <w:rPr>
          <w:rFonts w:ascii="Segoe UI" w:hAnsi="Segoe UI" w:cs="Segoe UI"/>
          <w:b/>
          <w:color w:val="0070C0"/>
          <w:sz w:val="28"/>
          <w:szCs w:val="28"/>
        </w:rPr>
        <w:t>não encerram o processo</w:t>
      </w:r>
      <w:r>
        <w:rPr>
          <w:rFonts w:ascii="Segoe UI" w:hAnsi="Segoe UI" w:cs="Segoe UI"/>
          <w:color w:val="0070C0"/>
          <w:sz w:val="28"/>
          <w:szCs w:val="28"/>
        </w:rPr>
        <w:t>)</w:t>
      </w:r>
      <w:r w:rsidR="00AD1F0C">
        <w:rPr>
          <w:rFonts w:ascii="Segoe UI" w:hAnsi="Segoe UI" w:cs="Segoe UI"/>
          <w:color w:val="0070C0"/>
          <w:sz w:val="28"/>
          <w:szCs w:val="28"/>
        </w:rPr>
        <w:t xml:space="preserve"> </w:t>
      </w:r>
      <w:r w:rsidR="00AD1F0C" w:rsidRPr="00AD1F0C">
        <w:rPr>
          <w:rFonts w:ascii="Segoe UI" w:hAnsi="Segoe UI" w:cs="Segoe UI"/>
          <w:color w:val="0070C0"/>
          <w:sz w:val="28"/>
          <w:szCs w:val="28"/>
          <w:highlight w:val="yellow"/>
        </w:rPr>
        <w:t>CABE RECURSO</w:t>
      </w:r>
    </w:p>
    <w:p w:rsidR="00020AD9" w:rsidRDefault="00020AD9" w:rsidP="00792D00">
      <w:pPr>
        <w:pStyle w:val="NormalWeb"/>
        <w:spacing w:before="300" w:beforeAutospacing="0" w:after="300" w:afterAutospacing="0" w:line="240" w:lineRule="atLeast"/>
        <w:ind w:firstLine="432"/>
        <w:jc w:val="center"/>
        <w:rPr>
          <w:rFonts w:ascii="Segoe UI" w:hAnsi="Segoe UI" w:cs="Segoe UI"/>
          <w:color w:val="0070C0"/>
          <w:sz w:val="28"/>
          <w:szCs w:val="28"/>
        </w:rPr>
      </w:pPr>
      <w:r>
        <w:rPr>
          <w:rFonts w:ascii="Segoe UI" w:hAnsi="Segoe UI" w:cs="Segoe UI"/>
          <w:color w:val="0070C0"/>
          <w:sz w:val="28"/>
          <w:szCs w:val="28"/>
        </w:rPr>
        <w:t xml:space="preserve">3 – </w:t>
      </w:r>
      <w:r w:rsidRPr="00020AD9">
        <w:rPr>
          <w:rFonts w:ascii="Segoe UI" w:hAnsi="Segoe UI" w:cs="Segoe UI"/>
          <w:b/>
          <w:color w:val="0070C0"/>
          <w:sz w:val="28"/>
          <w:szCs w:val="28"/>
        </w:rPr>
        <w:t>Sentença</w:t>
      </w:r>
      <w:r>
        <w:rPr>
          <w:rFonts w:ascii="Segoe UI" w:hAnsi="Segoe UI" w:cs="Segoe UI"/>
          <w:color w:val="0070C0"/>
          <w:sz w:val="28"/>
          <w:szCs w:val="28"/>
        </w:rPr>
        <w:t xml:space="preserve"> (Decisão final </w:t>
      </w:r>
      <w:r w:rsidRPr="00020AD9">
        <w:rPr>
          <w:rFonts w:ascii="Segoe UI" w:hAnsi="Segoe UI" w:cs="Segoe UI"/>
          <w:b/>
          <w:color w:val="0070C0"/>
          <w:sz w:val="28"/>
          <w:szCs w:val="28"/>
        </w:rPr>
        <w:t>que põe fim ao processo</w:t>
      </w:r>
      <w:r>
        <w:rPr>
          <w:rFonts w:ascii="Segoe UI" w:hAnsi="Segoe UI" w:cs="Segoe UI"/>
          <w:color w:val="0070C0"/>
          <w:sz w:val="28"/>
          <w:szCs w:val="28"/>
        </w:rPr>
        <w:t xml:space="preserve"> de 1º instância ou ao processo de execução (que é também dessa instância))</w:t>
      </w:r>
      <w:r w:rsidR="00AD1F0C">
        <w:rPr>
          <w:rFonts w:ascii="Segoe UI" w:hAnsi="Segoe UI" w:cs="Segoe UI"/>
          <w:color w:val="0070C0"/>
          <w:sz w:val="28"/>
          <w:szCs w:val="28"/>
        </w:rPr>
        <w:t xml:space="preserve"> </w:t>
      </w:r>
      <w:r w:rsidR="00AD1F0C" w:rsidRPr="00AD1F0C">
        <w:rPr>
          <w:rFonts w:ascii="Segoe UI" w:hAnsi="Segoe UI" w:cs="Segoe UI"/>
          <w:color w:val="0070C0"/>
          <w:sz w:val="28"/>
          <w:szCs w:val="28"/>
          <w:highlight w:val="yellow"/>
        </w:rPr>
        <w:t>CABE RECURSO</w:t>
      </w:r>
    </w:p>
    <w:p w:rsidR="00744394" w:rsidRDefault="00744394" w:rsidP="00792D00">
      <w:pPr>
        <w:pStyle w:val="NormalWeb"/>
        <w:spacing w:before="300" w:beforeAutospacing="0" w:after="300" w:afterAutospacing="0" w:line="240" w:lineRule="atLeast"/>
        <w:ind w:firstLine="432"/>
        <w:jc w:val="center"/>
        <w:rPr>
          <w:rFonts w:ascii="Segoe UI" w:hAnsi="Segoe UI" w:cs="Segoe UI"/>
          <w:color w:val="0070C0"/>
          <w:sz w:val="28"/>
          <w:szCs w:val="28"/>
        </w:rPr>
      </w:pPr>
      <w:r>
        <w:rPr>
          <w:rFonts w:ascii="Segoe UI" w:hAnsi="Segoe UI" w:cs="Segoe UI"/>
          <w:color w:val="0070C0"/>
          <w:sz w:val="28"/>
          <w:szCs w:val="28"/>
        </w:rPr>
        <w:t>)</w:t>
      </w:r>
    </w:p>
    <w:p w:rsidR="001E060C" w:rsidRPr="001E060C" w:rsidRDefault="001E060C" w:rsidP="001E060C">
      <w:pPr>
        <w:pStyle w:val="NormalWeb"/>
        <w:spacing w:before="300" w:beforeAutospacing="0" w:after="300" w:afterAutospacing="0" w:line="240" w:lineRule="atLeast"/>
        <w:ind w:firstLine="432"/>
        <w:rPr>
          <w:rFonts w:ascii="Segoe UI" w:hAnsi="Segoe UI" w:cs="Segoe UI"/>
          <w:color w:val="0070C0"/>
          <w:sz w:val="28"/>
          <w:szCs w:val="28"/>
        </w:rPr>
      </w:pPr>
      <w:r>
        <w:rPr>
          <w:rFonts w:ascii="Segoe UI" w:hAnsi="Segoe UI" w:cs="Segoe UI"/>
          <w:color w:val="0070C0"/>
          <w:sz w:val="28"/>
          <w:szCs w:val="28"/>
        </w:rPr>
        <w:t>(Estão grifados os recursos mais importantes</w:t>
      </w:r>
      <w:r w:rsidR="00154F8D">
        <w:rPr>
          <w:rFonts w:ascii="Segoe UI" w:hAnsi="Segoe UI" w:cs="Segoe UI"/>
          <w:color w:val="0070C0"/>
          <w:sz w:val="28"/>
          <w:szCs w:val="28"/>
        </w:rPr>
        <w:t xml:space="preserve"> (saber tudo deles)</w:t>
      </w:r>
      <w:r>
        <w:rPr>
          <w:rFonts w:ascii="Segoe UI" w:hAnsi="Segoe UI" w:cs="Segoe UI"/>
          <w:color w:val="0070C0"/>
          <w:sz w:val="28"/>
          <w:szCs w:val="28"/>
        </w:rPr>
        <w:t xml:space="preserve">, mas é bom saber os nomes de todos. Note que </w:t>
      </w:r>
      <w:r w:rsidRPr="001E060C">
        <w:rPr>
          <w:rFonts w:ascii="Segoe UI" w:hAnsi="Segoe UI" w:cs="Segoe UI"/>
          <w:b/>
          <w:color w:val="0070C0"/>
          <w:sz w:val="28"/>
          <w:szCs w:val="28"/>
          <w:highlight w:val="yellow"/>
        </w:rPr>
        <w:t>Recurso em Sentido Estrito não está nesse rol</w:t>
      </w:r>
      <w:r w:rsidRPr="001E060C">
        <w:rPr>
          <w:rFonts w:ascii="Segoe UI" w:hAnsi="Segoe UI" w:cs="Segoe UI"/>
          <w:b/>
          <w:color w:val="0070C0"/>
          <w:sz w:val="28"/>
          <w:szCs w:val="28"/>
        </w:rPr>
        <w:t xml:space="preserve">, isso porque ele </w:t>
      </w:r>
      <w:r w:rsidRPr="001E060C">
        <w:rPr>
          <w:rFonts w:ascii="Segoe UI" w:hAnsi="Segoe UI" w:cs="Segoe UI"/>
          <w:b/>
          <w:color w:val="0070C0"/>
          <w:sz w:val="28"/>
          <w:szCs w:val="28"/>
          <w:highlight w:val="yellow"/>
        </w:rPr>
        <w:t>não existe em processo civil</w:t>
      </w:r>
      <w:r>
        <w:rPr>
          <w:rFonts w:ascii="Segoe UI" w:hAnsi="Segoe UI" w:cs="Segoe UI"/>
          <w:b/>
          <w:color w:val="0070C0"/>
          <w:sz w:val="28"/>
          <w:szCs w:val="28"/>
        </w:rPr>
        <w:t>, mas soment</w:t>
      </w:r>
      <w:r w:rsidRPr="001E060C">
        <w:rPr>
          <w:rFonts w:ascii="Segoe UI" w:hAnsi="Segoe UI" w:cs="Segoe UI"/>
          <w:b/>
          <w:color w:val="0070C0"/>
          <w:sz w:val="28"/>
          <w:szCs w:val="28"/>
        </w:rPr>
        <w:t>e em processo penal</w:t>
      </w:r>
      <w:r>
        <w:rPr>
          <w:rFonts w:ascii="Segoe UI" w:hAnsi="Segoe UI" w:cs="Segoe UI"/>
          <w:color w:val="0070C0"/>
          <w:sz w:val="28"/>
          <w:szCs w:val="28"/>
        </w:rPr>
        <w:t>)</w:t>
      </w:r>
    </w:p>
    <w:p w:rsidR="00792D00" w:rsidRPr="008923A1" w:rsidRDefault="00792D00" w:rsidP="00792D00">
      <w:pPr>
        <w:pStyle w:val="NormalWeb"/>
        <w:ind w:firstLine="525"/>
        <w:rPr>
          <w:rFonts w:ascii="Segoe UI" w:hAnsi="Segoe UI" w:cs="Segoe UI"/>
          <w:color w:val="000000"/>
          <w:sz w:val="28"/>
          <w:szCs w:val="28"/>
        </w:rPr>
      </w:pPr>
      <w:bookmarkStart w:id="218" w:name="art994"/>
      <w:bookmarkStart w:id="219" w:name="c994"/>
      <w:bookmarkEnd w:id="218"/>
      <w:bookmarkEnd w:id="219"/>
      <w:r w:rsidRPr="008923A1">
        <w:rPr>
          <w:rFonts w:ascii="Segoe UI" w:hAnsi="Segoe UI" w:cs="Segoe UI"/>
          <w:color w:val="000000"/>
          <w:sz w:val="28"/>
          <w:szCs w:val="28"/>
        </w:rPr>
        <w:t> Art. 994. São cabíveis os seguintes recursos:</w:t>
      </w:r>
    </w:p>
    <w:p w:rsidR="00792D00" w:rsidRPr="00154F8D" w:rsidRDefault="00792D00" w:rsidP="00792D00">
      <w:pPr>
        <w:pStyle w:val="NormalWeb"/>
        <w:ind w:firstLine="525"/>
        <w:rPr>
          <w:rFonts w:ascii="Segoe UI" w:hAnsi="Segoe UI" w:cs="Segoe UI"/>
          <w:color w:val="0070C0"/>
          <w:sz w:val="28"/>
          <w:szCs w:val="28"/>
        </w:rPr>
      </w:pPr>
      <w:bookmarkStart w:id="220" w:name="art994i"/>
      <w:bookmarkEnd w:id="220"/>
      <w:r w:rsidRPr="008923A1">
        <w:rPr>
          <w:rFonts w:ascii="Segoe UI" w:hAnsi="Segoe UI" w:cs="Segoe UI"/>
          <w:color w:val="000000"/>
          <w:sz w:val="28"/>
          <w:szCs w:val="28"/>
        </w:rPr>
        <w:t xml:space="preserve">I - </w:t>
      </w:r>
      <w:proofErr w:type="gramStart"/>
      <w:r w:rsidRPr="001E060C">
        <w:rPr>
          <w:rFonts w:ascii="Segoe UI" w:hAnsi="Segoe UI" w:cs="Segoe UI"/>
          <w:color w:val="000000"/>
          <w:sz w:val="28"/>
          <w:szCs w:val="28"/>
          <w:highlight w:val="yellow"/>
        </w:rPr>
        <w:t>apelação</w:t>
      </w:r>
      <w:proofErr w:type="gramEnd"/>
      <w:r w:rsidRPr="001E060C">
        <w:rPr>
          <w:rFonts w:ascii="Segoe UI" w:hAnsi="Segoe UI" w:cs="Segoe UI"/>
          <w:color w:val="000000"/>
          <w:sz w:val="28"/>
          <w:szCs w:val="28"/>
          <w:highlight w:val="yellow"/>
        </w:rPr>
        <w:t>;</w:t>
      </w:r>
      <w:r w:rsidR="00154F8D">
        <w:rPr>
          <w:rFonts w:ascii="Segoe UI" w:hAnsi="Segoe UI" w:cs="Segoe UI"/>
          <w:color w:val="000000"/>
          <w:sz w:val="28"/>
          <w:szCs w:val="28"/>
        </w:rPr>
        <w:t xml:space="preserve"> </w:t>
      </w:r>
      <w:r w:rsidR="00154F8D">
        <w:rPr>
          <w:rFonts w:ascii="Segoe UI" w:hAnsi="Segoe UI" w:cs="Segoe UI"/>
          <w:color w:val="0070C0"/>
          <w:sz w:val="28"/>
          <w:szCs w:val="28"/>
        </w:rPr>
        <w:t xml:space="preserve">(Contra </w:t>
      </w:r>
      <w:r w:rsidR="00154F8D" w:rsidRPr="00154F8D">
        <w:rPr>
          <w:rFonts w:ascii="Segoe UI" w:hAnsi="Segoe UI" w:cs="Segoe UI"/>
          <w:b/>
          <w:color w:val="0070C0"/>
          <w:sz w:val="28"/>
          <w:szCs w:val="28"/>
        </w:rPr>
        <w:t>sentenças</w:t>
      </w:r>
      <w:r w:rsidR="00154F8D">
        <w:rPr>
          <w:rFonts w:ascii="Segoe UI" w:hAnsi="Segoe UI" w:cs="Segoe UI"/>
          <w:color w:val="0070C0"/>
          <w:sz w:val="28"/>
          <w:szCs w:val="28"/>
        </w:rPr>
        <w:t>)</w:t>
      </w:r>
    </w:p>
    <w:p w:rsidR="00792D00" w:rsidRPr="00154F8D" w:rsidRDefault="00792D00" w:rsidP="00792D00">
      <w:pPr>
        <w:pStyle w:val="NormalWeb"/>
        <w:ind w:firstLine="525"/>
        <w:rPr>
          <w:rFonts w:ascii="Segoe UI" w:hAnsi="Segoe UI" w:cs="Segoe UI"/>
          <w:color w:val="0070C0"/>
          <w:sz w:val="28"/>
          <w:szCs w:val="28"/>
        </w:rPr>
      </w:pPr>
      <w:bookmarkStart w:id="221" w:name="art994ii"/>
      <w:bookmarkEnd w:id="221"/>
      <w:r w:rsidRPr="008923A1">
        <w:rPr>
          <w:rFonts w:ascii="Segoe UI" w:hAnsi="Segoe UI" w:cs="Segoe UI"/>
          <w:color w:val="000000"/>
          <w:sz w:val="28"/>
          <w:szCs w:val="28"/>
        </w:rPr>
        <w:t xml:space="preserve">II - </w:t>
      </w:r>
      <w:proofErr w:type="gramStart"/>
      <w:r w:rsidRPr="001E060C">
        <w:rPr>
          <w:rFonts w:ascii="Segoe UI" w:hAnsi="Segoe UI" w:cs="Segoe UI"/>
          <w:color w:val="000000"/>
          <w:sz w:val="28"/>
          <w:szCs w:val="28"/>
          <w:highlight w:val="yellow"/>
        </w:rPr>
        <w:t>agravo</w:t>
      </w:r>
      <w:proofErr w:type="gramEnd"/>
      <w:r w:rsidRPr="001E060C">
        <w:rPr>
          <w:rFonts w:ascii="Segoe UI" w:hAnsi="Segoe UI" w:cs="Segoe UI"/>
          <w:color w:val="000000"/>
          <w:sz w:val="28"/>
          <w:szCs w:val="28"/>
          <w:highlight w:val="yellow"/>
        </w:rPr>
        <w:t xml:space="preserve"> de instrumento;</w:t>
      </w:r>
      <w:r w:rsidR="00154F8D">
        <w:rPr>
          <w:rFonts w:ascii="Segoe UI" w:hAnsi="Segoe UI" w:cs="Segoe UI"/>
          <w:color w:val="000000"/>
          <w:sz w:val="28"/>
          <w:szCs w:val="28"/>
        </w:rPr>
        <w:t xml:space="preserve"> </w:t>
      </w:r>
      <w:r w:rsidR="00154F8D">
        <w:rPr>
          <w:rFonts w:ascii="Segoe UI" w:hAnsi="Segoe UI" w:cs="Segoe UI"/>
          <w:color w:val="0070C0"/>
          <w:sz w:val="28"/>
          <w:szCs w:val="28"/>
        </w:rPr>
        <w:t xml:space="preserve">(Contra </w:t>
      </w:r>
      <w:r w:rsidR="00154F8D" w:rsidRPr="00154F8D">
        <w:rPr>
          <w:rFonts w:ascii="Segoe UI" w:hAnsi="Segoe UI" w:cs="Segoe UI"/>
          <w:b/>
          <w:color w:val="0070C0"/>
          <w:sz w:val="28"/>
          <w:szCs w:val="28"/>
        </w:rPr>
        <w:t>decisões interlocutórias</w:t>
      </w:r>
      <w:r w:rsidR="00154F8D">
        <w:rPr>
          <w:rFonts w:ascii="Segoe UI" w:hAnsi="Segoe UI" w:cs="Segoe UI"/>
          <w:color w:val="0070C0"/>
          <w:sz w:val="28"/>
          <w:szCs w:val="28"/>
        </w:rPr>
        <w:t>)</w:t>
      </w:r>
    </w:p>
    <w:p w:rsidR="00792D00" w:rsidRPr="00154F8D" w:rsidRDefault="00792D00" w:rsidP="00792D00">
      <w:pPr>
        <w:pStyle w:val="NormalWeb"/>
        <w:ind w:firstLine="525"/>
        <w:rPr>
          <w:rFonts w:ascii="Segoe UI" w:hAnsi="Segoe UI" w:cs="Segoe UI"/>
          <w:color w:val="0070C0"/>
          <w:sz w:val="28"/>
          <w:szCs w:val="28"/>
        </w:rPr>
      </w:pPr>
      <w:bookmarkStart w:id="222" w:name="art994iii"/>
      <w:bookmarkEnd w:id="222"/>
      <w:r w:rsidRPr="008923A1">
        <w:rPr>
          <w:rFonts w:ascii="Segoe UI" w:hAnsi="Segoe UI" w:cs="Segoe UI"/>
          <w:color w:val="000000"/>
          <w:sz w:val="28"/>
          <w:szCs w:val="28"/>
        </w:rPr>
        <w:t xml:space="preserve">III - </w:t>
      </w:r>
      <w:r w:rsidRPr="001E060C">
        <w:rPr>
          <w:rFonts w:ascii="Segoe UI" w:hAnsi="Segoe UI" w:cs="Segoe UI"/>
          <w:color w:val="000000"/>
          <w:sz w:val="28"/>
          <w:szCs w:val="28"/>
          <w:highlight w:val="yellow"/>
        </w:rPr>
        <w:t>agravo interno;</w:t>
      </w:r>
      <w:r w:rsidR="00154F8D">
        <w:rPr>
          <w:rFonts w:ascii="Segoe UI" w:hAnsi="Segoe UI" w:cs="Segoe UI"/>
          <w:color w:val="000000"/>
          <w:sz w:val="28"/>
          <w:szCs w:val="28"/>
        </w:rPr>
        <w:t xml:space="preserve"> </w:t>
      </w:r>
      <w:r w:rsidR="00154F8D" w:rsidRPr="00154F8D">
        <w:rPr>
          <w:rFonts w:ascii="Segoe UI" w:hAnsi="Segoe UI" w:cs="Segoe UI"/>
          <w:color w:val="0070C0"/>
          <w:sz w:val="28"/>
          <w:szCs w:val="28"/>
        </w:rPr>
        <w:t xml:space="preserve">(Contra as </w:t>
      </w:r>
      <w:r w:rsidR="00154F8D" w:rsidRPr="00154F8D">
        <w:rPr>
          <w:rFonts w:ascii="Segoe UI" w:hAnsi="Segoe UI" w:cs="Segoe UI"/>
          <w:b/>
          <w:color w:val="0070C0"/>
          <w:sz w:val="28"/>
          <w:szCs w:val="28"/>
        </w:rPr>
        <w:t xml:space="preserve">decisões do </w:t>
      </w:r>
      <w:r w:rsidR="00154F8D" w:rsidRPr="00154F8D">
        <w:rPr>
          <w:rFonts w:ascii="Segoe UI" w:hAnsi="Segoe UI" w:cs="Segoe UI"/>
          <w:b/>
          <w:color w:val="0070C0"/>
          <w:sz w:val="28"/>
          <w:szCs w:val="28"/>
          <w:highlight w:val="cyan"/>
        </w:rPr>
        <w:t>relator</w:t>
      </w:r>
      <w:r w:rsidR="00154F8D">
        <w:rPr>
          <w:rFonts w:ascii="Segoe UI" w:hAnsi="Segoe UI" w:cs="Segoe UI"/>
          <w:color w:val="0070C0"/>
          <w:sz w:val="28"/>
          <w:szCs w:val="28"/>
        </w:rPr>
        <w:t xml:space="preserve"> (desembargador que faz o relatório do processo no tribunal de justiça))</w:t>
      </w:r>
    </w:p>
    <w:p w:rsidR="00792D00" w:rsidRPr="00154F8D" w:rsidRDefault="00792D00" w:rsidP="00792D00">
      <w:pPr>
        <w:pStyle w:val="NormalWeb"/>
        <w:ind w:firstLine="525"/>
        <w:rPr>
          <w:rFonts w:ascii="Segoe UI" w:hAnsi="Segoe UI" w:cs="Segoe UI"/>
          <w:color w:val="0070C0"/>
          <w:sz w:val="28"/>
          <w:szCs w:val="28"/>
        </w:rPr>
      </w:pPr>
      <w:bookmarkStart w:id="223" w:name="art994iv"/>
      <w:bookmarkEnd w:id="223"/>
      <w:r w:rsidRPr="008923A1">
        <w:rPr>
          <w:rFonts w:ascii="Segoe UI" w:hAnsi="Segoe UI" w:cs="Segoe UI"/>
          <w:color w:val="000000"/>
          <w:sz w:val="28"/>
          <w:szCs w:val="28"/>
        </w:rPr>
        <w:t xml:space="preserve">IV - </w:t>
      </w:r>
      <w:proofErr w:type="gramStart"/>
      <w:r w:rsidRPr="001E060C">
        <w:rPr>
          <w:rFonts w:ascii="Segoe UI" w:hAnsi="Segoe UI" w:cs="Segoe UI"/>
          <w:color w:val="000000"/>
          <w:sz w:val="28"/>
          <w:szCs w:val="28"/>
          <w:highlight w:val="yellow"/>
        </w:rPr>
        <w:t>embargos</w:t>
      </w:r>
      <w:proofErr w:type="gramEnd"/>
      <w:r w:rsidRPr="001E060C">
        <w:rPr>
          <w:rFonts w:ascii="Segoe UI" w:hAnsi="Segoe UI" w:cs="Segoe UI"/>
          <w:color w:val="000000"/>
          <w:sz w:val="28"/>
          <w:szCs w:val="28"/>
          <w:highlight w:val="yellow"/>
        </w:rPr>
        <w:t xml:space="preserve"> de declaração;</w:t>
      </w:r>
      <w:r w:rsidR="00154F8D">
        <w:rPr>
          <w:rFonts w:ascii="Segoe UI" w:hAnsi="Segoe UI" w:cs="Segoe UI"/>
          <w:color w:val="000000"/>
          <w:sz w:val="28"/>
          <w:szCs w:val="28"/>
        </w:rPr>
        <w:t xml:space="preserve"> </w:t>
      </w:r>
      <w:r w:rsidR="00154F8D" w:rsidRPr="00154F8D">
        <w:rPr>
          <w:rFonts w:ascii="Segoe UI" w:hAnsi="Segoe UI" w:cs="Segoe UI"/>
          <w:color w:val="0070C0"/>
          <w:sz w:val="28"/>
          <w:szCs w:val="28"/>
        </w:rPr>
        <w:t>(</w:t>
      </w:r>
      <w:r w:rsidR="00154F8D" w:rsidRPr="00154F8D">
        <w:rPr>
          <w:rFonts w:ascii="Segoe UI" w:hAnsi="Segoe UI" w:cs="Segoe UI"/>
          <w:b/>
          <w:color w:val="0070C0"/>
          <w:sz w:val="28"/>
          <w:szCs w:val="28"/>
        </w:rPr>
        <w:t>Recurso Coringa</w:t>
      </w:r>
      <w:r w:rsidR="00154F8D" w:rsidRPr="00154F8D">
        <w:rPr>
          <w:rFonts w:ascii="Segoe UI" w:hAnsi="Segoe UI" w:cs="Segoe UI"/>
          <w:color w:val="0070C0"/>
          <w:sz w:val="28"/>
          <w:szCs w:val="28"/>
        </w:rPr>
        <w:t>, cabe contra qualquer decisão</w:t>
      </w:r>
      <w:r w:rsidR="00154F8D">
        <w:rPr>
          <w:rFonts w:ascii="Segoe UI" w:hAnsi="Segoe UI" w:cs="Segoe UI"/>
          <w:color w:val="0070C0"/>
          <w:sz w:val="28"/>
          <w:szCs w:val="28"/>
        </w:rPr>
        <w:t xml:space="preserve"> recorrível</w:t>
      </w:r>
      <w:r w:rsidR="00154F8D" w:rsidRPr="00154F8D">
        <w:rPr>
          <w:rFonts w:ascii="Segoe UI" w:hAnsi="Segoe UI" w:cs="Segoe UI"/>
          <w:color w:val="0070C0"/>
          <w:sz w:val="28"/>
          <w:szCs w:val="28"/>
        </w:rPr>
        <w:t>)</w:t>
      </w:r>
    </w:p>
    <w:p w:rsidR="00792D00" w:rsidRPr="008923A1" w:rsidRDefault="00792D00" w:rsidP="00792D00">
      <w:pPr>
        <w:pStyle w:val="NormalWeb"/>
        <w:ind w:firstLine="525"/>
        <w:rPr>
          <w:rFonts w:ascii="Segoe UI" w:hAnsi="Segoe UI" w:cs="Segoe UI"/>
          <w:color w:val="000000"/>
          <w:sz w:val="28"/>
          <w:szCs w:val="28"/>
        </w:rPr>
      </w:pPr>
      <w:bookmarkStart w:id="224" w:name="art994v"/>
      <w:bookmarkEnd w:id="224"/>
      <w:r w:rsidRPr="008923A1">
        <w:rPr>
          <w:rFonts w:ascii="Segoe UI" w:hAnsi="Segoe UI" w:cs="Segoe UI"/>
          <w:color w:val="000000"/>
          <w:sz w:val="28"/>
          <w:szCs w:val="28"/>
        </w:rPr>
        <w:t xml:space="preserve">V - </w:t>
      </w:r>
      <w:proofErr w:type="gramStart"/>
      <w:r w:rsidRPr="008923A1">
        <w:rPr>
          <w:rFonts w:ascii="Segoe UI" w:hAnsi="Segoe UI" w:cs="Segoe UI"/>
          <w:color w:val="000000"/>
          <w:sz w:val="28"/>
          <w:szCs w:val="28"/>
        </w:rPr>
        <w:t>recurso</w:t>
      </w:r>
      <w:proofErr w:type="gramEnd"/>
      <w:r w:rsidRPr="008923A1">
        <w:rPr>
          <w:rFonts w:ascii="Segoe UI" w:hAnsi="Segoe UI" w:cs="Segoe UI"/>
          <w:color w:val="000000"/>
          <w:sz w:val="28"/>
          <w:szCs w:val="28"/>
        </w:rPr>
        <w:t xml:space="preserve"> ordinário;</w:t>
      </w:r>
    </w:p>
    <w:p w:rsidR="00792D00" w:rsidRPr="008923A1" w:rsidRDefault="00792D00" w:rsidP="00792D00">
      <w:pPr>
        <w:pStyle w:val="NormalWeb"/>
        <w:ind w:firstLine="525"/>
        <w:rPr>
          <w:rFonts w:ascii="Segoe UI" w:hAnsi="Segoe UI" w:cs="Segoe UI"/>
          <w:color w:val="000000"/>
          <w:sz w:val="28"/>
          <w:szCs w:val="28"/>
        </w:rPr>
      </w:pPr>
      <w:bookmarkStart w:id="225" w:name="art994vi"/>
      <w:bookmarkEnd w:id="225"/>
      <w:r w:rsidRPr="008923A1">
        <w:rPr>
          <w:rFonts w:ascii="Segoe UI" w:hAnsi="Segoe UI" w:cs="Segoe UI"/>
          <w:color w:val="000000"/>
          <w:sz w:val="28"/>
          <w:szCs w:val="28"/>
        </w:rPr>
        <w:t xml:space="preserve">VI - </w:t>
      </w:r>
      <w:proofErr w:type="gramStart"/>
      <w:r w:rsidRPr="008923A1">
        <w:rPr>
          <w:rFonts w:ascii="Segoe UI" w:hAnsi="Segoe UI" w:cs="Segoe UI"/>
          <w:color w:val="000000"/>
          <w:sz w:val="28"/>
          <w:szCs w:val="28"/>
        </w:rPr>
        <w:t>recurso</w:t>
      </w:r>
      <w:proofErr w:type="gramEnd"/>
      <w:r w:rsidRPr="008923A1">
        <w:rPr>
          <w:rFonts w:ascii="Segoe UI" w:hAnsi="Segoe UI" w:cs="Segoe UI"/>
          <w:color w:val="000000"/>
          <w:sz w:val="28"/>
          <w:szCs w:val="28"/>
        </w:rPr>
        <w:t xml:space="preserve"> especial;</w:t>
      </w:r>
    </w:p>
    <w:p w:rsidR="00792D00" w:rsidRPr="008923A1" w:rsidRDefault="00792D00" w:rsidP="00792D00">
      <w:pPr>
        <w:pStyle w:val="NormalWeb"/>
        <w:ind w:firstLine="525"/>
        <w:rPr>
          <w:rFonts w:ascii="Segoe UI" w:hAnsi="Segoe UI" w:cs="Segoe UI"/>
          <w:color w:val="000000"/>
          <w:sz w:val="28"/>
          <w:szCs w:val="28"/>
        </w:rPr>
      </w:pPr>
      <w:bookmarkStart w:id="226" w:name="art994vii"/>
      <w:bookmarkEnd w:id="226"/>
      <w:r w:rsidRPr="008923A1">
        <w:rPr>
          <w:rFonts w:ascii="Segoe UI" w:hAnsi="Segoe UI" w:cs="Segoe UI"/>
          <w:color w:val="000000"/>
          <w:sz w:val="28"/>
          <w:szCs w:val="28"/>
        </w:rPr>
        <w:t>VII - recurso extraordinário;</w:t>
      </w:r>
    </w:p>
    <w:p w:rsidR="00792D00" w:rsidRPr="008923A1" w:rsidRDefault="00792D00" w:rsidP="00792D00">
      <w:pPr>
        <w:pStyle w:val="NormalWeb"/>
        <w:ind w:firstLine="525"/>
        <w:rPr>
          <w:rFonts w:ascii="Segoe UI" w:hAnsi="Segoe UI" w:cs="Segoe UI"/>
          <w:color w:val="000000"/>
          <w:sz w:val="28"/>
          <w:szCs w:val="28"/>
        </w:rPr>
      </w:pPr>
      <w:bookmarkStart w:id="227" w:name="art994viii"/>
      <w:bookmarkEnd w:id="227"/>
      <w:r w:rsidRPr="008923A1">
        <w:rPr>
          <w:rFonts w:ascii="Segoe UI" w:hAnsi="Segoe UI" w:cs="Segoe UI"/>
          <w:color w:val="000000"/>
          <w:sz w:val="28"/>
          <w:szCs w:val="28"/>
        </w:rPr>
        <w:t>VIII - agravo em recurso especial ou extraordinário;</w:t>
      </w:r>
    </w:p>
    <w:p w:rsidR="00792D00" w:rsidRDefault="00792D00" w:rsidP="00792D00">
      <w:pPr>
        <w:pStyle w:val="NormalWeb"/>
        <w:ind w:firstLine="525"/>
        <w:rPr>
          <w:rFonts w:ascii="Segoe UI" w:hAnsi="Segoe UI" w:cs="Segoe UI"/>
          <w:color w:val="000000"/>
          <w:sz w:val="28"/>
          <w:szCs w:val="28"/>
        </w:rPr>
      </w:pPr>
      <w:bookmarkStart w:id="228" w:name="art994ix"/>
      <w:bookmarkEnd w:id="228"/>
      <w:r w:rsidRPr="008923A1">
        <w:rPr>
          <w:rFonts w:ascii="Segoe UI" w:hAnsi="Segoe UI" w:cs="Segoe UI"/>
          <w:color w:val="000000"/>
          <w:sz w:val="28"/>
          <w:szCs w:val="28"/>
        </w:rPr>
        <w:t xml:space="preserve">IX - </w:t>
      </w:r>
      <w:proofErr w:type="gramStart"/>
      <w:r w:rsidRPr="008923A1">
        <w:rPr>
          <w:rFonts w:ascii="Segoe UI" w:hAnsi="Segoe UI" w:cs="Segoe UI"/>
          <w:color w:val="000000"/>
          <w:sz w:val="28"/>
          <w:szCs w:val="28"/>
        </w:rPr>
        <w:t>embargos</w:t>
      </w:r>
      <w:proofErr w:type="gramEnd"/>
      <w:r w:rsidRPr="008923A1">
        <w:rPr>
          <w:rFonts w:ascii="Segoe UI" w:hAnsi="Segoe UI" w:cs="Segoe UI"/>
          <w:color w:val="000000"/>
          <w:sz w:val="28"/>
          <w:szCs w:val="28"/>
        </w:rPr>
        <w:t xml:space="preserve"> de divergência.</w:t>
      </w:r>
    </w:p>
    <w:p w:rsidR="00BE5B2B" w:rsidRPr="00BE5B2B" w:rsidRDefault="00BE5B2B" w:rsidP="00792D00">
      <w:pPr>
        <w:pStyle w:val="NormalWeb"/>
        <w:ind w:firstLine="525"/>
        <w:rPr>
          <w:rFonts w:ascii="Segoe UI" w:hAnsi="Segoe UI" w:cs="Segoe UI"/>
          <w:color w:val="0070C0"/>
          <w:sz w:val="28"/>
          <w:szCs w:val="28"/>
        </w:rPr>
      </w:pPr>
      <w:r w:rsidRPr="00BE5B2B">
        <w:rPr>
          <w:rFonts w:ascii="Segoe UI" w:hAnsi="Segoe UI" w:cs="Segoe UI"/>
          <w:color w:val="0070C0"/>
          <w:sz w:val="28"/>
          <w:szCs w:val="28"/>
        </w:rPr>
        <w:t>(Daqui p</w:t>
      </w:r>
      <w:r>
        <w:rPr>
          <w:rFonts w:ascii="Segoe UI" w:hAnsi="Segoe UI" w:cs="Segoe UI"/>
          <w:color w:val="0070C0"/>
          <w:sz w:val="28"/>
          <w:szCs w:val="28"/>
        </w:rPr>
        <w:t>a</w:t>
      </w:r>
      <w:r w:rsidRPr="00BE5B2B">
        <w:rPr>
          <w:rFonts w:ascii="Segoe UI" w:hAnsi="Segoe UI" w:cs="Segoe UI"/>
          <w:color w:val="0070C0"/>
          <w:sz w:val="28"/>
          <w:szCs w:val="28"/>
        </w:rPr>
        <w:t xml:space="preserve">ra baixo </w:t>
      </w:r>
      <w:r w:rsidRPr="00E241C6">
        <w:rPr>
          <w:rFonts w:ascii="Segoe UI" w:hAnsi="Segoe UI" w:cs="Segoe UI"/>
          <w:b/>
          <w:color w:val="0070C0"/>
          <w:sz w:val="28"/>
          <w:szCs w:val="28"/>
        </w:rPr>
        <w:t>são disposições gerais, aplicáveis para qualquer recurso</w:t>
      </w:r>
      <w:r w:rsidRPr="00BE5B2B">
        <w:rPr>
          <w:rFonts w:ascii="Segoe UI" w:hAnsi="Segoe UI" w:cs="Segoe UI"/>
          <w:color w:val="0070C0"/>
          <w:sz w:val="28"/>
          <w:szCs w:val="28"/>
        </w:rPr>
        <w:t>)</w:t>
      </w:r>
    </w:p>
    <w:p w:rsidR="00792D00" w:rsidRDefault="00792D00" w:rsidP="00792D00">
      <w:pPr>
        <w:pStyle w:val="NormalWeb"/>
        <w:ind w:firstLine="525"/>
        <w:rPr>
          <w:rFonts w:ascii="Segoe UI" w:hAnsi="Segoe UI" w:cs="Segoe UI"/>
          <w:color w:val="000000"/>
          <w:sz w:val="28"/>
          <w:szCs w:val="28"/>
        </w:rPr>
      </w:pPr>
      <w:bookmarkStart w:id="229" w:name="art995"/>
      <w:bookmarkStart w:id="230" w:name="c995"/>
      <w:bookmarkEnd w:id="229"/>
      <w:bookmarkEnd w:id="230"/>
      <w:r w:rsidRPr="008923A1">
        <w:rPr>
          <w:rFonts w:ascii="Segoe UI" w:hAnsi="Segoe UI" w:cs="Segoe UI"/>
          <w:color w:val="000000"/>
          <w:sz w:val="28"/>
          <w:szCs w:val="28"/>
        </w:rPr>
        <w:t xml:space="preserve"> Art. 995. Os </w:t>
      </w:r>
      <w:r w:rsidRPr="00BE5B2B">
        <w:rPr>
          <w:rFonts w:ascii="Segoe UI" w:hAnsi="Segoe UI" w:cs="Segoe UI"/>
          <w:color w:val="000000"/>
          <w:sz w:val="28"/>
          <w:szCs w:val="28"/>
          <w:highlight w:val="yellow"/>
        </w:rPr>
        <w:t>recursos não impedem a eficácia da decisão</w:t>
      </w:r>
      <w:r w:rsidRPr="008923A1">
        <w:rPr>
          <w:rFonts w:ascii="Segoe UI" w:hAnsi="Segoe UI" w:cs="Segoe UI"/>
          <w:color w:val="000000"/>
          <w:sz w:val="28"/>
          <w:szCs w:val="28"/>
        </w:rPr>
        <w:t xml:space="preserve">, </w:t>
      </w:r>
      <w:r w:rsidRPr="00BE5B2B">
        <w:rPr>
          <w:rFonts w:ascii="Segoe UI" w:hAnsi="Segoe UI" w:cs="Segoe UI"/>
          <w:color w:val="000000"/>
          <w:sz w:val="28"/>
          <w:szCs w:val="28"/>
          <w:highlight w:val="yellow"/>
        </w:rPr>
        <w:t>salvo disposição legal</w:t>
      </w:r>
      <w:r w:rsidRPr="008923A1">
        <w:rPr>
          <w:rFonts w:ascii="Segoe UI" w:hAnsi="Segoe UI" w:cs="Segoe UI"/>
          <w:color w:val="000000"/>
          <w:sz w:val="28"/>
          <w:szCs w:val="28"/>
        </w:rPr>
        <w:t xml:space="preserve"> </w:t>
      </w:r>
      <w:r w:rsidRPr="00BE5B2B">
        <w:rPr>
          <w:rFonts w:ascii="Segoe UI" w:hAnsi="Segoe UI" w:cs="Segoe UI"/>
          <w:color w:val="000000"/>
          <w:sz w:val="28"/>
          <w:szCs w:val="28"/>
          <w:highlight w:val="yellow"/>
        </w:rPr>
        <w:t>ou decisão</w:t>
      </w:r>
      <w:r w:rsidRPr="008923A1">
        <w:rPr>
          <w:rFonts w:ascii="Segoe UI" w:hAnsi="Segoe UI" w:cs="Segoe UI"/>
          <w:color w:val="000000"/>
          <w:sz w:val="28"/>
          <w:szCs w:val="28"/>
        </w:rPr>
        <w:t xml:space="preserve"> judicial em sentido </w:t>
      </w:r>
      <w:r w:rsidRPr="00BE5B2B">
        <w:rPr>
          <w:rFonts w:ascii="Segoe UI" w:hAnsi="Segoe UI" w:cs="Segoe UI"/>
          <w:color w:val="000000"/>
          <w:sz w:val="28"/>
          <w:szCs w:val="28"/>
          <w:highlight w:val="yellow"/>
        </w:rPr>
        <w:t>diverso.</w:t>
      </w:r>
    </w:p>
    <w:p w:rsidR="00E241C6" w:rsidRPr="00E241C6" w:rsidRDefault="00E241C6" w:rsidP="00792D00">
      <w:pPr>
        <w:pStyle w:val="NormalWeb"/>
        <w:ind w:firstLine="525"/>
        <w:rPr>
          <w:rFonts w:ascii="Segoe UI" w:hAnsi="Segoe UI" w:cs="Segoe UI"/>
          <w:color w:val="0070C0"/>
          <w:sz w:val="28"/>
          <w:szCs w:val="28"/>
        </w:rPr>
      </w:pPr>
      <w:r>
        <w:rPr>
          <w:rFonts w:ascii="Segoe UI" w:hAnsi="Segoe UI" w:cs="Segoe UI"/>
          <w:color w:val="0070C0"/>
          <w:sz w:val="28"/>
          <w:szCs w:val="28"/>
        </w:rPr>
        <w:t>(</w:t>
      </w:r>
      <w:r w:rsidRPr="00E241C6">
        <w:rPr>
          <w:rFonts w:ascii="Segoe UI" w:hAnsi="Segoe UI" w:cs="Segoe UI"/>
          <w:color w:val="0070C0"/>
          <w:sz w:val="28"/>
          <w:szCs w:val="28"/>
          <w:highlight w:val="cyan"/>
        </w:rPr>
        <w:t>Arresto</w:t>
      </w:r>
      <w:r w:rsidRPr="00E241C6">
        <w:rPr>
          <w:rFonts w:ascii="Segoe UI" w:hAnsi="Segoe UI" w:cs="Segoe UI"/>
          <w:color w:val="0070C0"/>
          <w:sz w:val="28"/>
          <w:szCs w:val="28"/>
        </w:rPr>
        <w:t xml:space="preserve"> = Bloqueio de bens</w:t>
      </w:r>
      <w:r>
        <w:rPr>
          <w:rFonts w:ascii="Segoe UI" w:hAnsi="Segoe UI" w:cs="Segoe UI"/>
          <w:color w:val="0070C0"/>
          <w:sz w:val="28"/>
          <w:szCs w:val="28"/>
        </w:rPr>
        <w:t>)</w:t>
      </w:r>
    </w:p>
    <w:p w:rsidR="00BE5B2B" w:rsidRPr="00BE5B2B" w:rsidRDefault="00BE5B2B" w:rsidP="00792D00">
      <w:pPr>
        <w:pStyle w:val="NormalWeb"/>
        <w:ind w:firstLine="525"/>
        <w:rPr>
          <w:rFonts w:ascii="Segoe UI" w:hAnsi="Segoe UI" w:cs="Segoe UI"/>
          <w:color w:val="0070C0"/>
          <w:sz w:val="28"/>
          <w:szCs w:val="28"/>
        </w:rPr>
      </w:pPr>
      <w:r>
        <w:rPr>
          <w:rFonts w:ascii="Segoe UI" w:hAnsi="Segoe UI" w:cs="Segoe UI"/>
          <w:color w:val="0070C0"/>
          <w:sz w:val="28"/>
          <w:szCs w:val="28"/>
        </w:rPr>
        <w:t>(Se é prolatada uma decisão, ela é válida de imediato. Só não irá acontecer isso se a lei ou um desembargador, por exemplo, divergir disso)</w:t>
      </w:r>
    </w:p>
    <w:p w:rsidR="00792D00" w:rsidRDefault="00792D00" w:rsidP="00792D00">
      <w:pPr>
        <w:pStyle w:val="NormalWeb"/>
        <w:ind w:firstLine="525"/>
        <w:rPr>
          <w:rFonts w:ascii="Segoe UI" w:hAnsi="Segoe UI" w:cs="Segoe UI"/>
          <w:color w:val="000000"/>
          <w:sz w:val="28"/>
          <w:szCs w:val="28"/>
        </w:rPr>
      </w:pPr>
      <w:bookmarkStart w:id="231" w:name="art995p"/>
      <w:bookmarkEnd w:id="231"/>
      <w:r w:rsidRPr="008923A1">
        <w:rPr>
          <w:rFonts w:ascii="Segoe UI" w:hAnsi="Segoe UI" w:cs="Segoe UI"/>
          <w:color w:val="000000"/>
          <w:sz w:val="28"/>
          <w:szCs w:val="28"/>
        </w:rPr>
        <w:t xml:space="preserve">Parágrafo único. A eficácia da decisão recorrida poderá ser suspensa por decisão do relator, se </w:t>
      </w:r>
      <w:proofErr w:type="spellStart"/>
      <w:r w:rsidRPr="008923A1">
        <w:rPr>
          <w:rFonts w:ascii="Segoe UI" w:hAnsi="Segoe UI" w:cs="Segoe UI"/>
          <w:color w:val="000000"/>
          <w:sz w:val="28"/>
          <w:szCs w:val="28"/>
        </w:rPr>
        <w:t>da</w:t>
      </w:r>
      <w:proofErr w:type="spellEnd"/>
      <w:r w:rsidRPr="008923A1">
        <w:rPr>
          <w:rFonts w:ascii="Segoe UI" w:hAnsi="Segoe UI" w:cs="Segoe UI"/>
          <w:color w:val="000000"/>
          <w:sz w:val="28"/>
          <w:szCs w:val="28"/>
        </w:rPr>
        <w:t xml:space="preserve"> imediata produção de seus efeitos houver </w:t>
      </w:r>
      <w:r w:rsidRPr="00FD2EFC">
        <w:rPr>
          <w:rFonts w:ascii="Segoe UI" w:hAnsi="Segoe UI" w:cs="Segoe UI"/>
          <w:color w:val="000000"/>
          <w:sz w:val="28"/>
          <w:szCs w:val="28"/>
          <w:highlight w:val="yellow"/>
        </w:rPr>
        <w:t>risco de dano grave</w:t>
      </w:r>
      <w:r w:rsidRPr="008923A1">
        <w:rPr>
          <w:rFonts w:ascii="Segoe UI" w:hAnsi="Segoe UI" w:cs="Segoe UI"/>
          <w:color w:val="000000"/>
          <w:sz w:val="28"/>
          <w:szCs w:val="28"/>
        </w:rPr>
        <w:t xml:space="preserve">, de </w:t>
      </w:r>
      <w:r w:rsidRPr="00FD2EFC">
        <w:rPr>
          <w:rFonts w:ascii="Segoe UI" w:hAnsi="Segoe UI" w:cs="Segoe UI"/>
          <w:color w:val="000000"/>
          <w:sz w:val="28"/>
          <w:szCs w:val="28"/>
          <w:highlight w:val="yellow"/>
        </w:rPr>
        <w:t>difícil ou impossível reparação</w:t>
      </w:r>
      <w:r w:rsidRPr="008923A1">
        <w:rPr>
          <w:rFonts w:ascii="Segoe UI" w:hAnsi="Segoe UI" w:cs="Segoe UI"/>
          <w:color w:val="000000"/>
          <w:sz w:val="28"/>
          <w:szCs w:val="28"/>
        </w:rPr>
        <w:t xml:space="preserve">, e ficar </w:t>
      </w:r>
      <w:r w:rsidRPr="00FD2EFC">
        <w:rPr>
          <w:rFonts w:ascii="Segoe UI" w:hAnsi="Segoe UI" w:cs="Segoe UI"/>
          <w:color w:val="000000"/>
          <w:sz w:val="28"/>
          <w:szCs w:val="28"/>
          <w:highlight w:val="yellow"/>
        </w:rPr>
        <w:t>demonstrada a probabilidade de</w:t>
      </w:r>
      <w:r w:rsidRPr="00FD2EFC">
        <w:rPr>
          <w:rFonts w:ascii="Segoe UI" w:hAnsi="Segoe UI" w:cs="Segoe UI"/>
          <w:color w:val="000000"/>
          <w:sz w:val="28"/>
          <w:szCs w:val="28"/>
        </w:rPr>
        <w:t xml:space="preserve"> </w:t>
      </w:r>
      <w:r w:rsidRPr="00FD2EFC">
        <w:rPr>
          <w:rFonts w:ascii="Segoe UI" w:hAnsi="Segoe UI" w:cs="Segoe UI"/>
          <w:color w:val="000000"/>
          <w:sz w:val="28"/>
          <w:szCs w:val="28"/>
          <w:highlight w:val="cyan"/>
        </w:rPr>
        <w:t>provimento</w:t>
      </w:r>
      <w:r w:rsidR="00FD2EFC">
        <w:rPr>
          <w:rFonts w:ascii="Segoe UI" w:hAnsi="Segoe UI" w:cs="Segoe UI"/>
          <w:color w:val="000000"/>
          <w:sz w:val="28"/>
          <w:szCs w:val="28"/>
        </w:rPr>
        <w:t xml:space="preserve"> </w:t>
      </w:r>
      <w:r w:rsidR="00FD2EFC">
        <w:rPr>
          <w:rFonts w:ascii="Segoe UI" w:hAnsi="Segoe UI" w:cs="Segoe UI"/>
          <w:color w:val="0070C0"/>
          <w:sz w:val="28"/>
          <w:szCs w:val="28"/>
        </w:rPr>
        <w:t>(“</w:t>
      </w:r>
      <w:proofErr w:type="spellStart"/>
      <w:r w:rsidR="00FD2EFC">
        <w:rPr>
          <w:rFonts w:ascii="Segoe UI" w:hAnsi="Segoe UI" w:cs="Segoe UI"/>
          <w:color w:val="0070C0"/>
          <w:sz w:val="28"/>
          <w:szCs w:val="28"/>
        </w:rPr>
        <w:t>ganhamento</w:t>
      </w:r>
      <w:proofErr w:type="spellEnd"/>
      <w:r w:rsidR="00FD2EFC">
        <w:rPr>
          <w:rFonts w:ascii="Segoe UI" w:hAnsi="Segoe UI" w:cs="Segoe UI"/>
          <w:color w:val="0070C0"/>
          <w:sz w:val="28"/>
          <w:szCs w:val="28"/>
        </w:rPr>
        <w:t>”)</w:t>
      </w:r>
      <w:r w:rsidRPr="00FD2EFC">
        <w:rPr>
          <w:rFonts w:ascii="Segoe UI" w:hAnsi="Segoe UI" w:cs="Segoe UI"/>
          <w:color w:val="000000"/>
          <w:sz w:val="28"/>
          <w:szCs w:val="28"/>
        </w:rPr>
        <w:t xml:space="preserve"> </w:t>
      </w:r>
      <w:r w:rsidRPr="00FD2EFC">
        <w:rPr>
          <w:rFonts w:ascii="Segoe UI" w:hAnsi="Segoe UI" w:cs="Segoe UI"/>
          <w:color w:val="000000"/>
          <w:sz w:val="28"/>
          <w:szCs w:val="28"/>
          <w:highlight w:val="yellow"/>
        </w:rPr>
        <w:t>do recurso.</w:t>
      </w:r>
    </w:p>
    <w:p w:rsidR="00A378D2" w:rsidRPr="00A378D2" w:rsidRDefault="00A378D2" w:rsidP="00792D00">
      <w:pPr>
        <w:pStyle w:val="NormalWeb"/>
        <w:ind w:firstLine="525"/>
        <w:rPr>
          <w:rFonts w:ascii="Segoe UI" w:hAnsi="Segoe UI" w:cs="Segoe UI"/>
          <w:color w:val="0070C0"/>
          <w:sz w:val="28"/>
          <w:szCs w:val="28"/>
        </w:rPr>
      </w:pPr>
      <w:r>
        <w:rPr>
          <w:rFonts w:ascii="Segoe UI" w:hAnsi="Segoe UI" w:cs="Segoe UI"/>
          <w:color w:val="0070C0"/>
          <w:sz w:val="28"/>
          <w:szCs w:val="28"/>
        </w:rPr>
        <w:t xml:space="preserve">(O relator pode fazer com que a decisão do magistrado não tenha eficácia imediata. Isso se </w:t>
      </w:r>
      <w:proofErr w:type="spellStart"/>
      <w:r>
        <w:rPr>
          <w:rFonts w:ascii="Segoe UI" w:hAnsi="Segoe UI" w:cs="Segoe UI"/>
          <w:color w:val="0070C0"/>
          <w:sz w:val="28"/>
          <w:szCs w:val="28"/>
        </w:rPr>
        <w:t>da</w:t>
      </w:r>
      <w:proofErr w:type="spellEnd"/>
      <w:r>
        <w:rPr>
          <w:rFonts w:ascii="Segoe UI" w:hAnsi="Segoe UI" w:cs="Segoe UI"/>
          <w:color w:val="0070C0"/>
          <w:sz w:val="28"/>
          <w:szCs w:val="28"/>
        </w:rPr>
        <w:t xml:space="preserve"> imediata eficácia da decisão um dano grave venha a ser causado, dano esse que seja de difícil ou impossível reparação, se por bom senso saber-se </w:t>
      </w:r>
      <w:r w:rsidR="00FD2EFC">
        <w:rPr>
          <w:rFonts w:ascii="Segoe UI" w:hAnsi="Segoe UI" w:cs="Segoe UI"/>
          <w:color w:val="0070C0"/>
          <w:sz w:val="28"/>
          <w:szCs w:val="28"/>
        </w:rPr>
        <w:t>que é provável que se ganhe o</w:t>
      </w:r>
      <w:r>
        <w:rPr>
          <w:rFonts w:ascii="Segoe UI" w:hAnsi="Segoe UI" w:cs="Segoe UI"/>
          <w:color w:val="0070C0"/>
          <w:sz w:val="28"/>
          <w:szCs w:val="28"/>
        </w:rPr>
        <w:t xml:space="preserve"> recurso contra a decisão)</w:t>
      </w:r>
    </w:p>
    <w:p w:rsidR="00792D00" w:rsidRDefault="00792D00" w:rsidP="00792D00">
      <w:pPr>
        <w:pStyle w:val="NormalWeb"/>
        <w:ind w:firstLine="525"/>
        <w:rPr>
          <w:rFonts w:ascii="Segoe UI" w:hAnsi="Segoe UI" w:cs="Segoe UI"/>
          <w:color w:val="000000"/>
          <w:sz w:val="28"/>
          <w:szCs w:val="28"/>
        </w:rPr>
      </w:pPr>
      <w:bookmarkStart w:id="232" w:name="art996"/>
      <w:bookmarkStart w:id="233" w:name="c996"/>
      <w:bookmarkEnd w:id="232"/>
      <w:bookmarkEnd w:id="233"/>
      <w:r w:rsidRPr="008923A1">
        <w:rPr>
          <w:rFonts w:ascii="Segoe UI" w:hAnsi="Segoe UI" w:cs="Segoe UI"/>
          <w:color w:val="000000"/>
          <w:sz w:val="28"/>
          <w:szCs w:val="28"/>
        </w:rPr>
        <w:t> Art. 996. O recurso pode ser interposto pela parte vencida, pelo terceiro prejudicado e pelo Ministério Público, como parte ou como fiscal da ordem jurídica.</w:t>
      </w:r>
    </w:p>
    <w:p w:rsidR="00E56556" w:rsidRDefault="00FD2EFC" w:rsidP="00715515">
      <w:pPr>
        <w:pStyle w:val="NormalWeb"/>
        <w:ind w:firstLine="525"/>
        <w:rPr>
          <w:rFonts w:ascii="Segoe UI" w:hAnsi="Segoe UI" w:cs="Segoe UI"/>
          <w:color w:val="0070C0"/>
          <w:sz w:val="28"/>
          <w:szCs w:val="28"/>
        </w:rPr>
      </w:pPr>
      <w:r>
        <w:rPr>
          <w:rFonts w:ascii="Segoe UI" w:hAnsi="Segoe UI" w:cs="Segoe UI"/>
          <w:color w:val="0070C0"/>
          <w:sz w:val="28"/>
          <w:szCs w:val="28"/>
        </w:rPr>
        <w:t>(</w:t>
      </w:r>
      <w:r w:rsidR="00A378D2">
        <w:rPr>
          <w:rFonts w:ascii="Segoe UI" w:hAnsi="Segoe UI" w:cs="Segoe UI"/>
          <w:color w:val="0070C0"/>
          <w:sz w:val="28"/>
          <w:szCs w:val="28"/>
        </w:rPr>
        <w:t>Quem pode interpor recurso?</w:t>
      </w:r>
    </w:p>
    <w:p w:rsidR="00A378D2" w:rsidRDefault="00A378D2" w:rsidP="00792D00">
      <w:pPr>
        <w:pStyle w:val="NormalWeb"/>
        <w:ind w:firstLine="525"/>
        <w:rPr>
          <w:rFonts w:ascii="Segoe UI" w:hAnsi="Segoe UI" w:cs="Segoe UI"/>
          <w:color w:val="0070C0"/>
          <w:sz w:val="28"/>
          <w:szCs w:val="28"/>
        </w:rPr>
      </w:pPr>
      <w:r>
        <w:rPr>
          <w:rFonts w:ascii="Segoe UI" w:hAnsi="Segoe UI" w:cs="Segoe UI"/>
          <w:color w:val="0070C0"/>
          <w:sz w:val="28"/>
          <w:szCs w:val="28"/>
        </w:rPr>
        <w:t xml:space="preserve">- A </w:t>
      </w:r>
      <w:r w:rsidRPr="007C233A">
        <w:rPr>
          <w:rFonts w:ascii="Segoe UI" w:hAnsi="Segoe UI" w:cs="Segoe UI"/>
          <w:b/>
          <w:color w:val="0070C0"/>
          <w:sz w:val="28"/>
          <w:szCs w:val="28"/>
        </w:rPr>
        <w:t>parte vencida</w:t>
      </w:r>
      <w:r>
        <w:rPr>
          <w:rFonts w:ascii="Segoe UI" w:hAnsi="Segoe UI" w:cs="Segoe UI"/>
          <w:color w:val="0070C0"/>
          <w:sz w:val="28"/>
          <w:szCs w:val="28"/>
        </w:rPr>
        <w:t xml:space="preserve"> (para qual a decisão foi desfavorável)</w:t>
      </w:r>
    </w:p>
    <w:p w:rsidR="00A378D2" w:rsidRDefault="00A378D2" w:rsidP="00792D00">
      <w:pPr>
        <w:pStyle w:val="NormalWeb"/>
        <w:ind w:firstLine="525"/>
        <w:rPr>
          <w:rFonts w:ascii="Segoe UI" w:hAnsi="Segoe UI" w:cs="Segoe UI"/>
          <w:color w:val="0070C0"/>
          <w:sz w:val="28"/>
          <w:szCs w:val="28"/>
        </w:rPr>
      </w:pPr>
      <w:r>
        <w:rPr>
          <w:rFonts w:ascii="Segoe UI" w:hAnsi="Segoe UI" w:cs="Segoe UI"/>
          <w:color w:val="0070C0"/>
          <w:sz w:val="28"/>
          <w:szCs w:val="28"/>
        </w:rPr>
        <w:t xml:space="preserve">- </w:t>
      </w:r>
      <w:r w:rsidRPr="007C233A">
        <w:rPr>
          <w:rFonts w:ascii="Segoe UI" w:hAnsi="Segoe UI" w:cs="Segoe UI"/>
          <w:b/>
          <w:color w:val="0070C0"/>
          <w:sz w:val="28"/>
          <w:szCs w:val="28"/>
        </w:rPr>
        <w:t>Um terceiro</w:t>
      </w:r>
      <w:r>
        <w:rPr>
          <w:rFonts w:ascii="Segoe UI" w:hAnsi="Segoe UI" w:cs="Segoe UI"/>
          <w:color w:val="0070C0"/>
          <w:sz w:val="28"/>
          <w:szCs w:val="28"/>
        </w:rPr>
        <w:t xml:space="preserve"> que nem é parte do processo, mas que foi prejudicado pela decisão magistral</w:t>
      </w:r>
    </w:p>
    <w:p w:rsidR="00A378D2" w:rsidRPr="00A378D2" w:rsidRDefault="00A378D2" w:rsidP="00792D00">
      <w:pPr>
        <w:pStyle w:val="NormalWeb"/>
        <w:ind w:firstLine="525"/>
        <w:rPr>
          <w:rFonts w:ascii="Segoe UI" w:hAnsi="Segoe UI" w:cs="Segoe UI"/>
          <w:color w:val="0070C0"/>
          <w:sz w:val="28"/>
          <w:szCs w:val="28"/>
        </w:rPr>
      </w:pPr>
      <w:r>
        <w:rPr>
          <w:rFonts w:ascii="Segoe UI" w:hAnsi="Segoe UI" w:cs="Segoe UI"/>
          <w:color w:val="0070C0"/>
          <w:sz w:val="28"/>
          <w:szCs w:val="28"/>
        </w:rPr>
        <w:t xml:space="preserve">- Pelo </w:t>
      </w:r>
      <w:r w:rsidRPr="007C233A">
        <w:rPr>
          <w:rFonts w:ascii="Segoe UI" w:hAnsi="Segoe UI" w:cs="Segoe UI"/>
          <w:b/>
          <w:color w:val="0070C0"/>
          <w:sz w:val="28"/>
          <w:szCs w:val="28"/>
        </w:rPr>
        <w:t>Ministério público</w:t>
      </w:r>
      <w:r>
        <w:rPr>
          <w:rFonts w:ascii="Segoe UI" w:hAnsi="Segoe UI" w:cs="Segoe UI"/>
          <w:color w:val="0070C0"/>
          <w:sz w:val="28"/>
          <w:szCs w:val="28"/>
        </w:rPr>
        <w:t>. O último pode estar atuando como parte do processo ou então como fiscal</w:t>
      </w:r>
      <w:r w:rsidR="00FD2EFC">
        <w:rPr>
          <w:rFonts w:ascii="Segoe UI" w:hAnsi="Segoe UI" w:cs="Segoe UI"/>
          <w:color w:val="0070C0"/>
          <w:sz w:val="28"/>
          <w:szCs w:val="28"/>
        </w:rPr>
        <w:t>)</w:t>
      </w:r>
    </w:p>
    <w:p w:rsidR="00792D00" w:rsidRDefault="00792D00" w:rsidP="00792D00">
      <w:pPr>
        <w:pStyle w:val="NormalWeb"/>
        <w:ind w:firstLine="525"/>
        <w:rPr>
          <w:rFonts w:ascii="Segoe UI" w:hAnsi="Segoe UI" w:cs="Segoe UI"/>
          <w:color w:val="000000"/>
          <w:sz w:val="28"/>
          <w:szCs w:val="28"/>
        </w:rPr>
      </w:pPr>
      <w:bookmarkStart w:id="234" w:name="art996p"/>
      <w:bookmarkEnd w:id="234"/>
      <w:r w:rsidRPr="008923A1">
        <w:rPr>
          <w:rFonts w:ascii="Segoe UI" w:hAnsi="Segoe UI" w:cs="Segoe UI"/>
          <w:color w:val="000000"/>
          <w:sz w:val="28"/>
          <w:szCs w:val="28"/>
        </w:rPr>
        <w:t>Parágrafo único. Cumpre ao terceiro demonstrar a possibilidade de a decisão sobre a relação jurídica submetida à apreciação judicial atingir direito de que se afirme titular ou que possa discutir em juízo como substituto processual.</w:t>
      </w:r>
    </w:p>
    <w:p w:rsidR="007C233A" w:rsidRDefault="00FD2EFC" w:rsidP="00792D00">
      <w:pPr>
        <w:pStyle w:val="NormalWeb"/>
        <w:ind w:firstLine="525"/>
        <w:rPr>
          <w:rFonts w:ascii="Segoe UI" w:hAnsi="Segoe UI" w:cs="Segoe UI"/>
          <w:color w:val="0070C0"/>
          <w:sz w:val="28"/>
          <w:szCs w:val="28"/>
        </w:rPr>
      </w:pPr>
      <w:r>
        <w:rPr>
          <w:rFonts w:ascii="Segoe UI" w:hAnsi="Segoe UI" w:cs="Segoe UI"/>
          <w:color w:val="0070C0"/>
          <w:sz w:val="28"/>
          <w:szCs w:val="28"/>
        </w:rPr>
        <w:t>(</w:t>
      </w:r>
      <w:r w:rsidR="00A378D2">
        <w:rPr>
          <w:rFonts w:ascii="Segoe UI" w:hAnsi="Segoe UI" w:cs="Segoe UI"/>
          <w:color w:val="0070C0"/>
          <w:sz w:val="28"/>
          <w:szCs w:val="28"/>
        </w:rPr>
        <w:t>O terceiro do processo deve</w:t>
      </w:r>
      <w:r w:rsidR="007F129F">
        <w:rPr>
          <w:rFonts w:ascii="Segoe UI" w:hAnsi="Segoe UI" w:cs="Segoe UI"/>
          <w:color w:val="0070C0"/>
          <w:sz w:val="28"/>
          <w:szCs w:val="28"/>
        </w:rPr>
        <w:t xml:space="preserve"> demonstrar a possiblidade da decisão judicial atingir um direito seu</w:t>
      </w:r>
      <w:bookmarkStart w:id="235" w:name="art997"/>
      <w:bookmarkStart w:id="236" w:name="c997"/>
      <w:bookmarkEnd w:id="235"/>
      <w:bookmarkEnd w:id="236"/>
      <w:r w:rsidR="007C233A">
        <w:rPr>
          <w:rFonts w:ascii="Segoe UI" w:hAnsi="Segoe UI" w:cs="Segoe UI"/>
          <w:color w:val="0070C0"/>
          <w:sz w:val="28"/>
          <w:szCs w:val="28"/>
        </w:rPr>
        <w:t>. A parte de substituto processual é para casos em que o malandro foi viajar, por exemplo, e deixou um procurador seu aqui no Brasil. Se uma sentença é dada contra o malandro, o procurador pode recorrer defendendo os interesses do malandro como substituto processual, terá que mostrar a sua procuração também)</w:t>
      </w:r>
    </w:p>
    <w:p w:rsidR="00792D00" w:rsidRDefault="00792D00" w:rsidP="00792D00">
      <w:pPr>
        <w:pStyle w:val="NormalWeb"/>
        <w:ind w:firstLine="525"/>
        <w:rPr>
          <w:rFonts w:ascii="Segoe UI" w:hAnsi="Segoe UI" w:cs="Segoe UI"/>
          <w:color w:val="000000"/>
          <w:sz w:val="28"/>
          <w:szCs w:val="28"/>
        </w:rPr>
      </w:pPr>
      <w:r w:rsidRPr="008923A1">
        <w:rPr>
          <w:rFonts w:ascii="Segoe UI" w:hAnsi="Segoe UI" w:cs="Segoe UI"/>
          <w:color w:val="000000"/>
          <w:sz w:val="28"/>
          <w:szCs w:val="28"/>
        </w:rPr>
        <w:t> </w:t>
      </w:r>
      <w:r w:rsidRPr="008923A1">
        <w:rPr>
          <w:rFonts w:ascii="Segoe UI" w:hAnsi="Segoe UI" w:cs="Segoe UI"/>
          <w:color w:val="000000"/>
          <w:sz w:val="28"/>
          <w:szCs w:val="28"/>
          <w:highlight w:val="red"/>
        </w:rPr>
        <w:t>A</w:t>
      </w:r>
      <w:r w:rsidRPr="008923A1">
        <w:rPr>
          <w:rFonts w:ascii="Segoe UI" w:hAnsi="Segoe UI" w:cs="Segoe UI"/>
          <w:color w:val="000000"/>
          <w:sz w:val="28"/>
          <w:szCs w:val="28"/>
        </w:rPr>
        <w:t xml:space="preserve">rt. 997. </w:t>
      </w:r>
      <w:r w:rsidRPr="008F5A14">
        <w:rPr>
          <w:rFonts w:ascii="Segoe UI" w:hAnsi="Segoe UI" w:cs="Segoe UI"/>
          <w:color w:val="000000"/>
          <w:sz w:val="28"/>
          <w:szCs w:val="28"/>
          <w:highlight w:val="green"/>
        </w:rPr>
        <w:t>Cada parte interporá o recurso independentemente</w:t>
      </w:r>
      <w:r w:rsidRPr="008923A1">
        <w:rPr>
          <w:rFonts w:ascii="Segoe UI" w:hAnsi="Segoe UI" w:cs="Segoe UI"/>
          <w:color w:val="000000"/>
          <w:sz w:val="28"/>
          <w:szCs w:val="28"/>
        </w:rPr>
        <w:t>, no prazo e com observância das exigências legais.</w:t>
      </w:r>
    </w:p>
    <w:p w:rsidR="007F129F" w:rsidRPr="007F129F" w:rsidRDefault="007F129F" w:rsidP="00792D00">
      <w:pPr>
        <w:pStyle w:val="NormalWeb"/>
        <w:ind w:firstLine="525"/>
        <w:rPr>
          <w:rFonts w:ascii="Segoe UI" w:hAnsi="Segoe UI" w:cs="Segoe UI"/>
          <w:color w:val="0070C0"/>
          <w:sz w:val="28"/>
          <w:szCs w:val="28"/>
        </w:rPr>
      </w:pPr>
      <w:r>
        <w:rPr>
          <w:rFonts w:ascii="Segoe UI" w:hAnsi="Segoe UI" w:cs="Segoe UI"/>
          <w:color w:val="0070C0"/>
          <w:sz w:val="28"/>
          <w:szCs w:val="28"/>
        </w:rPr>
        <w:t>(O prazo para interposição de recursos é independente para as duas partes, um não interfere no outro</w:t>
      </w:r>
      <w:r w:rsidR="008F5A14">
        <w:rPr>
          <w:rFonts w:ascii="Segoe UI" w:hAnsi="Segoe UI" w:cs="Segoe UI"/>
          <w:color w:val="0070C0"/>
          <w:sz w:val="28"/>
          <w:szCs w:val="28"/>
        </w:rPr>
        <w:t>, uma parte não precisa de autorização da outra, independentes são</w:t>
      </w:r>
      <w:r>
        <w:rPr>
          <w:rFonts w:ascii="Segoe UI" w:hAnsi="Segoe UI" w:cs="Segoe UI"/>
          <w:color w:val="0070C0"/>
          <w:sz w:val="28"/>
          <w:szCs w:val="28"/>
        </w:rPr>
        <w:t>)</w:t>
      </w:r>
    </w:p>
    <w:p w:rsidR="00CB706E" w:rsidRPr="00CB706E" w:rsidRDefault="00792D00" w:rsidP="00CB706E">
      <w:pPr>
        <w:pStyle w:val="NormalWeb"/>
        <w:ind w:firstLine="525"/>
        <w:rPr>
          <w:rFonts w:ascii="Segoe UI" w:hAnsi="Segoe UI" w:cs="Segoe UI"/>
          <w:b/>
          <w:color w:val="0070C0"/>
          <w:sz w:val="36"/>
          <w:szCs w:val="28"/>
        </w:rPr>
      </w:pPr>
      <w:bookmarkStart w:id="237" w:name="art997§1"/>
      <w:bookmarkEnd w:id="237"/>
      <w:r w:rsidRPr="008923A1">
        <w:rPr>
          <w:rFonts w:ascii="Segoe UI" w:hAnsi="Segoe UI" w:cs="Segoe UI"/>
          <w:color w:val="000000"/>
          <w:sz w:val="28"/>
          <w:szCs w:val="28"/>
          <w:highlight w:val="red"/>
        </w:rPr>
        <w:t>§</w:t>
      </w:r>
      <w:r w:rsidRPr="008923A1">
        <w:rPr>
          <w:rFonts w:ascii="Segoe UI" w:hAnsi="Segoe UI" w:cs="Segoe UI"/>
          <w:color w:val="000000"/>
          <w:sz w:val="28"/>
          <w:szCs w:val="28"/>
        </w:rPr>
        <w:t xml:space="preserve"> 1º </w:t>
      </w:r>
      <w:r w:rsidRPr="00BB3C5B">
        <w:rPr>
          <w:rFonts w:ascii="Segoe UI" w:hAnsi="Segoe UI" w:cs="Segoe UI"/>
          <w:color w:val="000000"/>
          <w:sz w:val="28"/>
          <w:szCs w:val="28"/>
          <w:highlight w:val="green"/>
        </w:rPr>
        <w:t>Sendo vencidos autor e réu, ao recurso interposto por qualquer deles poderá aderir o outro.</w:t>
      </w:r>
      <w:r w:rsidR="00CB706E">
        <w:rPr>
          <w:rFonts w:ascii="Segoe UI" w:hAnsi="Segoe UI" w:cs="Segoe UI"/>
          <w:color w:val="000000"/>
          <w:sz w:val="28"/>
          <w:szCs w:val="28"/>
        </w:rPr>
        <w:t xml:space="preserve"> </w:t>
      </w:r>
      <w:r w:rsidR="00CB706E" w:rsidRPr="00CB706E">
        <w:rPr>
          <w:rFonts w:ascii="Segoe UI" w:hAnsi="Segoe UI" w:cs="Segoe UI"/>
          <w:b/>
          <w:color w:val="0070C0"/>
          <w:sz w:val="36"/>
          <w:szCs w:val="28"/>
        </w:rPr>
        <w:t>(RECURSO ADESIVO)</w:t>
      </w:r>
    </w:p>
    <w:p w:rsidR="00A40B97" w:rsidRDefault="00A40B97" w:rsidP="00792D00">
      <w:pPr>
        <w:pStyle w:val="NormalWeb"/>
        <w:ind w:firstLine="525"/>
        <w:rPr>
          <w:rFonts w:ascii="Segoe UI" w:hAnsi="Segoe UI" w:cs="Segoe UI"/>
          <w:color w:val="0070C0"/>
          <w:sz w:val="28"/>
          <w:szCs w:val="28"/>
        </w:rPr>
      </w:pPr>
      <w:r>
        <w:rPr>
          <w:rFonts w:ascii="Segoe UI" w:hAnsi="Segoe UI" w:cs="Segoe UI"/>
          <w:color w:val="0070C0"/>
          <w:sz w:val="28"/>
          <w:szCs w:val="28"/>
        </w:rPr>
        <w:t xml:space="preserve">(Entenda: </w:t>
      </w:r>
      <w:r w:rsidRPr="00A40B97">
        <w:rPr>
          <w:rFonts w:ascii="Segoe UI" w:hAnsi="Segoe UI" w:cs="Segoe UI"/>
          <w:b/>
          <w:color w:val="0070C0"/>
          <w:sz w:val="28"/>
          <w:szCs w:val="28"/>
          <w:highlight w:val="yellow"/>
        </w:rPr>
        <w:t>Sucumbência recíproca</w:t>
      </w:r>
      <w:r>
        <w:rPr>
          <w:rFonts w:ascii="Segoe UI" w:hAnsi="Segoe UI" w:cs="Segoe UI"/>
          <w:color w:val="0070C0"/>
          <w:sz w:val="28"/>
          <w:szCs w:val="28"/>
        </w:rPr>
        <w:t xml:space="preserve"> = Autor queria x e réu queria 0. A sentença condenou x/2. Réu e autor não conseguiram o que queriam, os dois foram vencidos)</w:t>
      </w:r>
    </w:p>
    <w:p w:rsidR="00A40B97" w:rsidRDefault="00A40B97" w:rsidP="00792D00">
      <w:pPr>
        <w:pStyle w:val="NormalWeb"/>
        <w:ind w:firstLine="525"/>
        <w:rPr>
          <w:rFonts w:ascii="Segoe UI" w:hAnsi="Segoe UI" w:cs="Segoe UI"/>
          <w:color w:val="0070C0"/>
          <w:sz w:val="28"/>
          <w:szCs w:val="28"/>
        </w:rPr>
      </w:pPr>
      <w:r>
        <w:rPr>
          <w:rFonts w:ascii="Segoe UI" w:hAnsi="Segoe UI" w:cs="Segoe UI"/>
          <w:color w:val="0070C0"/>
          <w:sz w:val="28"/>
          <w:szCs w:val="28"/>
        </w:rPr>
        <w:t xml:space="preserve">(No caso específico de </w:t>
      </w:r>
      <w:r w:rsidRPr="00A40B97">
        <w:rPr>
          <w:rFonts w:ascii="Segoe UI" w:hAnsi="Segoe UI" w:cs="Segoe UI"/>
          <w:color w:val="0070C0"/>
          <w:sz w:val="28"/>
          <w:szCs w:val="28"/>
          <w:highlight w:val="yellow"/>
        </w:rPr>
        <w:t>sucumbência recíproca</w:t>
      </w:r>
      <w:r>
        <w:rPr>
          <w:rFonts w:ascii="Segoe UI" w:hAnsi="Segoe UI" w:cs="Segoe UI"/>
          <w:color w:val="0070C0"/>
          <w:sz w:val="28"/>
          <w:szCs w:val="28"/>
        </w:rPr>
        <w:t xml:space="preserve">, caso um primeiro recurso de qualquer parte seja interposto e o outro não, após 15 dias úteis, este segundo interposto após 15 dias úteis ainda pode ser analisado como um </w:t>
      </w:r>
      <w:r w:rsidRPr="00A40B97">
        <w:rPr>
          <w:rFonts w:ascii="Segoe UI" w:hAnsi="Segoe UI" w:cs="Segoe UI"/>
          <w:b/>
          <w:color w:val="0070C0"/>
          <w:sz w:val="28"/>
          <w:szCs w:val="28"/>
          <w:highlight w:val="yellow"/>
        </w:rPr>
        <w:t>recurso adesivo</w:t>
      </w:r>
      <w:r>
        <w:rPr>
          <w:rFonts w:ascii="Segoe UI" w:hAnsi="Segoe UI" w:cs="Segoe UI"/>
          <w:color w:val="0070C0"/>
          <w:sz w:val="28"/>
          <w:szCs w:val="28"/>
        </w:rPr>
        <w:t xml:space="preserve"> ao primeiro, ele vai na cola, vai dar uma de entrão, no tribunal de justiça serão analisados juntos)</w:t>
      </w:r>
    </w:p>
    <w:p w:rsidR="00D3005F" w:rsidRDefault="00D3005F" w:rsidP="00792D00">
      <w:pPr>
        <w:pStyle w:val="NormalWeb"/>
        <w:ind w:firstLine="525"/>
        <w:rPr>
          <w:rFonts w:ascii="Segoe UI" w:hAnsi="Segoe UI" w:cs="Segoe UI"/>
          <w:color w:val="0070C0"/>
          <w:sz w:val="28"/>
          <w:szCs w:val="28"/>
        </w:rPr>
      </w:pPr>
      <w:r>
        <w:rPr>
          <w:rFonts w:ascii="Segoe UI" w:hAnsi="Segoe UI" w:cs="Segoe UI"/>
          <w:color w:val="0070C0"/>
          <w:sz w:val="28"/>
          <w:szCs w:val="28"/>
        </w:rPr>
        <w:t>(Mas quando esse recurso adesivo vai pegar carona com o recurso independente? Quando a outra parte for apresentar suas contrarrazões recursais)</w:t>
      </w:r>
    </w:p>
    <w:p w:rsidR="00BB3C5B" w:rsidRDefault="00BB3C5B" w:rsidP="00792D00">
      <w:pPr>
        <w:pStyle w:val="NormalWeb"/>
        <w:ind w:firstLine="525"/>
        <w:rPr>
          <w:rFonts w:ascii="Segoe UI" w:hAnsi="Segoe UI" w:cs="Segoe UI"/>
          <w:color w:val="0070C0"/>
          <w:sz w:val="28"/>
          <w:szCs w:val="28"/>
        </w:rPr>
      </w:pPr>
      <w:r>
        <w:rPr>
          <w:rFonts w:ascii="Segoe UI" w:hAnsi="Segoe UI" w:cs="Segoe UI"/>
          <w:color w:val="0070C0"/>
          <w:sz w:val="28"/>
          <w:szCs w:val="28"/>
        </w:rPr>
        <w:t>(O prazo para a apresentação do recurso adesivo, é o mesmo prazo para a apresentação das contrarrazões, óbvio)</w:t>
      </w:r>
    </w:p>
    <w:p w:rsidR="00CB706E" w:rsidRPr="00BB3C5B" w:rsidRDefault="00CB706E" w:rsidP="00792D00">
      <w:pPr>
        <w:pStyle w:val="NormalWeb"/>
        <w:ind w:firstLine="525"/>
        <w:rPr>
          <w:rFonts w:ascii="Segoe UI" w:hAnsi="Segoe UI" w:cs="Segoe UI"/>
          <w:color w:val="0070C0"/>
          <w:sz w:val="28"/>
          <w:szCs w:val="28"/>
        </w:rPr>
      </w:pPr>
      <w:r>
        <w:rPr>
          <w:rFonts w:ascii="Segoe UI" w:hAnsi="Segoe UI" w:cs="Segoe UI"/>
          <w:color w:val="0070C0"/>
          <w:sz w:val="28"/>
          <w:szCs w:val="28"/>
        </w:rPr>
        <w:t>(</w:t>
      </w:r>
      <w:r w:rsidRPr="00CB706E">
        <w:rPr>
          <w:rFonts w:ascii="Segoe UI" w:hAnsi="Segoe UI" w:cs="Segoe UI"/>
          <w:color w:val="0070C0"/>
          <w:sz w:val="28"/>
          <w:szCs w:val="28"/>
          <w:highlight w:val="cyan"/>
        </w:rPr>
        <w:t>Apreciado</w:t>
      </w:r>
      <w:r>
        <w:rPr>
          <w:rFonts w:ascii="Segoe UI" w:hAnsi="Segoe UI" w:cs="Segoe UI"/>
          <w:color w:val="0070C0"/>
          <w:sz w:val="28"/>
          <w:szCs w:val="28"/>
        </w:rPr>
        <w:t xml:space="preserve"> = julgado/conhecido)</w:t>
      </w:r>
    </w:p>
    <w:p w:rsidR="00792D00" w:rsidRDefault="00792D00" w:rsidP="00792D00">
      <w:pPr>
        <w:pStyle w:val="NormalWeb"/>
        <w:ind w:firstLine="525"/>
        <w:rPr>
          <w:rFonts w:ascii="Segoe UI" w:hAnsi="Segoe UI" w:cs="Segoe UI"/>
          <w:color w:val="000000"/>
          <w:sz w:val="28"/>
          <w:szCs w:val="28"/>
        </w:rPr>
      </w:pPr>
      <w:bookmarkStart w:id="238" w:name="art997§2"/>
      <w:bookmarkEnd w:id="238"/>
      <w:r w:rsidRPr="008923A1">
        <w:rPr>
          <w:rFonts w:ascii="Segoe UI" w:hAnsi="Segoe UI" w:cs="Segoe UI"/>
          <w:color w:val="000000"/>
          <w:sz w:val="28"/>
          <w:szCs w:val="28"/>
          <w:highlight w:val="red"/>
        </w:rPr>
        <w:t>§</w:t>
      </w:r>
      <w:r w:rsidRPr="008923A1">
        <w:rPr>
          <w:rFonts w:ascii="Segoe UI" w:hAnsi="Segoe UI" w:cs="Segoe UI"/>
          <w:color w:val="000000"/>
          <w:sz w:val="28"/>
          <w:szCs w:val="28"/>
        </w:rPr>
        <w:t xml:space="preserve"> 2º O recurso adesivo fica subordinado ao recurso independente, sendo-lhe aplicáveis as mesmas regras deste quanto aos requisitos de admissibilidade e julgamento no tribunal, salvo disposição legal diversa, observado, ainda, o seguinte:</w:t>
      </w:r>
    </w:p>
    <w:p w:rsidR="00BB3C5B" w:rsidRDefault="00BB3C5B" w:rsidP="00792D00">
      <w:pPr>
        <w:pStyle w:val="NormalWeb"/>
        <w:ind w:firstLine="525"/>
        <w:rPr>
          <w:rFonts w:ascii="Segoe UI" w:hAnsi="Segoe UI" w:cs="Segoe UI"/>
          <w:color w:val="0070C0"/>
          <w:sz w:val="28"/>
          <w:szCs w:val="28"/>
        </w:rPr>
      </w:pPr>
      <w:r>
        <w:rPr>
          <w:rFonts w:ascii="Segoe UI" w:hAnsi="Segoe UI" w:cs="Segoe UI"/>
          <w:color w:val="0070C0"/>
          <w:sz w:val="28"/>
          <w:szCs w:val="28"/>
        </w:rPr>
        <w:t>(“fica subordinado” = Se o independente é protocolado pelo tribunal, o adesivo também será, se um for ao lixo, o outro também, se um ônibus cai num rio, seus passageiros também cairão)</w:t>
      </w:r>
    </w:p>
    <w:p w:rsidR="00BB3C5B" w:rsidRDefault="00BB3C5B" w:rsidP="00792D00">
      <w:pPr>
        <w:pStyle w:val="NormalWeb"/>
        <w:ind w:firstLine="525"/>
        <w:rPr>
          <w:rFonts w:ascii="Segoe UI" w:hAnsi="Segoe UI" w:cs="Segoe UI"/>
          <w:color w:val="0070C0"/>
          <w:sz w:val="28"/>
          <w:szCs w:val="28"/>
        </w:rPr>
      </w:pPr>
      <w:r>
        <w:rPr>
          <w:rFonts w:ascii="Segoe UI" w:hAnsi="Segoe UI" w:cs="Segoe UI"/>
          <w:color w:val="0070C0"/>
          <w:sz w:val="28"/>
          <w:szCs w:val="28"/>
        </w:rPr>
        <w:t>(requisitos de admissibilidade = Serão os mesmos. Se tiver que pagar, as duas partes farão isso, se tiver que começar as razões com um boa noite, as contrarrazões começarão assim também, não é porque você não é o motorista do carro que não deve pagar gasolina ou pedágio)</w:t>
      </w:r>
    </w:p>
    <w:p w:rsidR="004C529E" w:rsidRPr="00BB3C5B" w:rsidRDefault="004C529E" w:rsidP="00792D00">
      <w:pPr>
        <w:pStyle w:val="NormalWeb"/>
        <w:ind w:firstLine="525"/>
        <w:rPr>
          <w:rFonts w:ascii="Segoe UI" w:hAnsi="Segoe UI" w:cs="Segoe UI"/>
          <w:color w:val="0070C0"/>
          <w:sz w:val="28"/>
          <w:szCs w:val="28"/>
        </w:rPr>
      </w:pPr>
      <w:r>
        <w:rPr>
          <w:rFonts w:ascii="Segoe UI" w:hAnsi="Segoe UI" w:cs="Segoe UI"/>
          <w:color w:val="0070C0"/>
          <w:sz w:val="28"/>
          <w:szCs w:val="28"/>
        </w:rPr>
        <w:t>(Ainda falando sobre os requisitos de admissibilidade, vimos que são os mesmos. Cada recurso tem um jeito certo de ser escrito, se o independente é uma apelação, ele só será aceito se cumprir as regras de escrita da apelação e o mesmo vale para o adesivo)</w:t>
      </w:r>
    </w:p>
    <w:p w:rsidR="00792D00" w:rsidRDefault="00792D00" w:rsidP="00792D00">
      <w:pPr>
        <w:pStyle w:val="NormalWeb"/>
        <w:ind w:firstLine="525"/>
        <w:rPr>
          <w:rFonts w:ascii="Segoe UI" w:hAnsi="Segoe UI" w:cs="Segoe UI"/>
          <w:color w:val="000000"/>
          <w:sz w:val="28"/>
          <w:szCs w:val="28"/>
        </w:rPr>
      </w:pPr>
      <w:bookmarkStart w:id="239" w:name="art997§2i"/>
      <w:bookmarkEnd w:id="239"/>
      <w:r w:rsidRPr="008923A1">
        <w:rPr>
          <w:rFonts w:ascii="Segoe UI" w:hAnsi="Segoe UI" w:cs="Segoe UI"/>
          <w:color w:val="000000"/>
          <w:sz w:val="28"/>
          <w:szCs w:val="28"/>
        </w:rPr>
        <w:t xml:space="preserve">I - </w:t>
      </w:r>
      <w:proofErr w:type="gramStart"/>
      <w:r w:rsidRPr="008923A1">
        <w:rPr>
          <w:rFonts w:ascii="Segoe UI" w:hAnsi="Segoe UI" w:cs="Segoe UI"/>
          <w:color w:val="000000"/>
          <w:sz w:val="28"/>
          <w:szCs w:val="28"/>
        </w:rPr>
        <w:t>será</w:t>
      </w:r>
      <w:proofErr w:type="gramEnd"/>
      <w:r w:rsidRPr="008923A1">
        <w:rPr>
          <w:rFonts w:ascii="Segoe UI" w:hAnsi="Segoe UI" w:cs="Segoe UI"/>
          <w:color w:val="000000"/>
          <w:sz w:val="28"/>
          <w:szCs w:val="28"/>
        </w:rPr>
        <w:t xml:space="preserve"> dirigido ao órgão perante o qual o recurso independente fora interposto, no prazo de que a parte dispõe para responder;</w:t>
      </w:r>
    </w:p>
    <w:p w:rsidR="00BB3C5B" w:rsidRPr="00BB3C5B" w:rsidRDefault="00BB3C5B" w:rsidP="00792D00">
      <w:pPr>
        <w:pStyle w:val="NormalWeb"/>
        <w:ind w:firstLine="525"/>
        <w:rPr>
          <w:rFonts w:ascii="Segoe UI" w:hAnsi="Segoe UI" w:cs="Segoe UI"/>
          <w:color w:val="0070C0"/>
          <w:sz w:val="28"/>
          <w:szCs w:val="28"/>
        </w:rPr>
      </w:pPr>
      <w:r>
        <w:rPr>
          <w:rFonts w:ascii="Segoe UI" w:hAnsi="Segoe UI" w:cs="Segoe UI"/>
          <w:color w:val="0070C0"/>
          <w:sz w:val="28"/>
          <w:szCs w:val="28"/>
        </w:rPr>
        <w:t>(O motorista decide para onde vamos)</w:t>
      </w:r>
    </w:p>
    <w:p w:rsidR="00792D00" w:rsidRPr="004C529E" w:rsidRDefault="00792D00" w:rsidP="00792D00">
      <w:pPr>
        <w:pStyle w:val="NormalWeb"/>
        <w:ind w:firstLine="525"/>
        <w:rPr>
          <w:rFonts w:ascii="Segoe UI" w:hAnsi="Segoe UI" w:cs="Segoe UI"/>
          <w:color w:val="0070C0"/>
          <w:sz w:val="28"/>
          <w:szCs w:val="28"/>
        </w:rPr>
      </w:pPr>
      <w:bookmarkStart w:id="240" w:name="art997§2ii"/>
      <w:bookmarkEnd w:id="240"/>
      <w:r w:rsidRPr="008923A1">
        <w:rPr>
          <w:rFonts w:ascii="Segoe UI" w:hAnsi="Segoe UI" w:cs="Segoe UI"/>
          <w:color w:val="000000"/>
          <w:sz w:val="28"/>
          <w:szCs w:val="28"/>
        </w:rPr>
        <w:t xml:space="preserve">II - será admissível na </w:t>
      </w:r>
      <w:r w:rsidRPr="004C529E">
        <w:rPr>
          <w:rFonts w:ascii="Segoe UI" w:hAnsi="Segoe UI" w:cs="Segoe UI"/>
          <w:color w:val="000000"/>
          <w:sz w:val="28"/>
          <w:szCs w:val="28"/>
          <w:highlight w:val="green"/>
        </w:rPr>
        <w:t>apelação, no recurso extraordinário e no recurso especial;</w:t>
      </w:r>
      <w:r w:rsidR="004C529E">
        <w:rPr>
          <w:rFonts w:ascii="Segoe UI" w:hAnsi="Segoe UI" w:cs="Segoe UI"/>
          <w:color w:val="000000"/>
          <w:sz w:val="28"/>
          <w:szCs w:val="28"/>
        </w:rPr>
        <w:t xml:space="preserve"> </w:t>
      </w:r>
      <w:r w:rsidR="004C529E">
        <w:rPr>
          <w:rFonts w:ascii="Segoe UI" w:hAnsi="Segoe UI" w:cs="Segoe UI"/>
          <w:color w:val="0070C0"/>
          <w:sz w:val="28"/>
          <w:szCs w:val="28"/>
        </w:rPr>
        <w:t>(mnemônico: “</w:t>
      </w:r>
      <w:proofErr w:type="gramStart"/>
      <w:r w:rsidR="004C529E">
        <w:rPr>
          <w:rFonts w:ascii="Segoe UI" w:hAnsi="Segoe UI" w:cs="Segoe UI"/>
          <w:color w:val="0070C0"/>
          <w:sz w:val="28"/>
          <w:szCs w:val="28"/>
        </w:rPr>
        <w:t>AEE!”</w:t>
      </w:r>
      <w:proofErr w:type="gramEnd"/>
      <w:r w:rsidR="004C529E">
        <w:rPr>
          <w:rFonts w:ascii="Segoe UI" w:hAnsi="Segoe UI" w:cs="Segoe UI"/>
          <w:color w:val="0070C0"/>
          <w:sz w:val="28"/>
          <w:szCs w:val="28"/>
        </w:rPr>
        <w:t>)</w:t>
      </w:r>
    </w:p>
    <w:p w:rsidR="00792D00" w:rsidRDefault="00792D00" w:rsidP="00792D00">
      <w:pPr>
        <w:pStyle w:val="NormalWeb"/>
        <w:ind w:firstLine="525"/>
        <w:rPr>
          <w:rFonts w:ascii="Segoe UI" w:hAnsi="Segoe UI" w:cs="Segoe UI"/>
          <w:color w:val="000000"/>
          <w:sz w:val="28"/>
          <w:szCs w:val="28"/>
        </w:rPr>
      </w:pPr>
      <w:bookmarkStart w:id="241" w:name="art997§2iii"/>
      <w:bookmarkEnd w:id="241"/>
      <w:r w:rsidRPr="008923A1">
        <w:rPr>
          <w:rFonts w:ascii="Segoe UI" w:hAnsi="Segoe UI" w:cs="Segoe UI"/>
          <w:color w:val="000000"/>
          <w:sz w:val="28"/>
          <w:szCs w:val="28"/>
          <w:highlight w:val="red"/>
        </w:rPr>
        <w:t>I</w:t>
      </w:r>
      <w:r w:rsidRPr="008923A1">
        <w:rPr>
          <w:rFonts w:ascii="Segoe UI" w:hAnsi="Segoe UI" w:cs="Segoe UI"/>
          <w:color w:val="000000"/>
          <w:sz w:val="28"/>
          <w:szCs w:val="28"/>
        </w:rPr>
        <w:t>II - não será conhecido, se houver desistência do recurso principal ou se for ele considerado inadmissível.</w:t>
      </w:r>
    </w:p>
    <w:p w:rsidR="004C529E" w:rsidRPr="004C529E" w:rsidRDefault="004C529E" w:rsidP="00792D00">
      <w:pPr>
        <w:pStyle w:val="NormalWeb"/>
        <w:ind w:firstLine="525"/>
        <w:rPr>
          <w:rFonts w:ascii="Segoe UI" w:hAnsi="Segoe UI" w:cs="Segoe UI"/>
          <w:color w:val="0070C0"/>
          <w:sz w:val="28"/>
          <w:szCs w:val="28"/>
        </w:rPr>
      </w:pPr>
      <w:r>
        <w:rPr>
          <w:rFonts w:ascii="Segoe UI" w:hAnsi="Segoe UI" w:cs="Segoe UI"/>
          <w:color w:val="0070C0"/>
          <w:sz w:val="28"/>
          <w:szCs w:val="28"/>
        </w:rPr>
        <w:t>(Caí na mesma de antes. Se um lutador é arremessado para longe, seus órgãos o acompanharão. Se rejeitado o recurso independente, o adesivo é rejeitado por tabela)</w:t>
      </w:r>
    </w:p>
    <w:p w:rsidR="00792D00" w:rsidRPr="008923A1" w:rsidRDefault="00792D00" w:rsidP="00792D00">
      <w:pPr>
        <w:pStyle w:val="NormalWeb"/>
        <w:ind w:firstLine="525"/>
        <w:rPr>
          <w:rFonts w:ascii="Segoe UI" w:hAnsi="Segoe UI" w:cs="Segoe UI"/>
          <w:color w:val="000000"/>
          <w:sz w:val="28"/>
          <w:szCs w:val="28"/>
        </w:rPr>
      </w:pPr>
      <w:bookmarkStart w:id="242" w:name="art998"/>
      <w:bookmarkStart w:id="243" w:name="c998"/>
      <w:bookmarkEnd w:id="242"/>
      <w:bookmarkEnd w:id="243"/>
      <w:r w:rsidRPr="008923A1">
        <w:rPr>
          <w:rFonts w:ascii="Segoe UI" w:hAnsi="Segoe UI" w:cs="Segoe UI"/>
          <w:color w:val="000000"/>
          <w:sz w:val="28"/>
          <w:szCs w:val="28"/>
        </w:rPr>
        <w:t> </w:t>
      </w:r>
      <w:r w:rsidRPr="008923A1">
        <w:rPr>
          <w:rFonts w:ascii="Segoe UI" w:hAnsi="Segoe UI" w:cs="Segoe UI"/>
          <w:color w:val="000000"/>
          <w:sz w:val="28"/>
          <w:szCs w:val="28"/>
          <w:highlight w:val="red"/>
        </w:rPr>
        <w:t>Art</w:t>
      </w:r>
      <w:r w:rsidRPr="008923A1">
        <w:rPr>
          <w:rFonts w:ascii="Segoe UI" w:hAnsi="Segoe UI" w:cs="Segoe UI"/>
          <w:color w:val="000000"/>
          <w:sz w:val="28"/>
          <w:szCs w:val="28"/>
        </w:rPr>
        <w:t>. 998. O recorrente poderá, a qualquer tempo, sem a anuência do recorrido ou dos litisconsortes, desistir do recurso.</w:t>
      </w:r>
    </w:p>
    <w:p w:rsidR="00792D00" w:rsidRPr="008923A1" w:rsidRDefault="00792D00" w:rsidP="00792D00">
      <w:pPr>
        <w:pStyle w:val="NormalWeb"/>
        <w:ind w:firstLine="525"/>
        <w:rPr>
          <w:rFonts w:ascii="Segoe UI" w:hAnsi="Segoe UI" w:cs="Segoe UI"/>
          <w:color w:val="000000"/>
          <w:sz w:val="28"/>
          <w:szCs w:val="28"/>
        </w:rPr>
      </w:pPr>
      <w:bookmarkStart w:id="244" w:name="art998p"/>
      <w:bookmarkEnd w:id="244"/>
      <w:r w:rsidRPr="008923A1">
        <w:rPr>
          <w:rFonts w:ascii="Segoe UI" w:hAnsi="Segoe UI" w:cs="Segoe UI"/>
          <w:color w:val="000000"/>
          <w:sz w:val="28"/>
          <w:szCs w:val="28"/>
          <w:highlight w:val="red"/>
        </w:rPr>
        <w:t>P</w:t>
      </w:r>
      <w:r w:rsidRPr="008923A1">
        <w:rPr>
          <w:rFonts w:ascii="Segoe UI" w:hAnsi="Segoe UI" w:cs="Segoe UI"/>
          <w:color w:val="000000"/>
          <w:sz w:val="28"/>
          <w:szCs w:val="28"/>
        </w:rPr>
        <w:t xml:space="preserve">arágrafo único. A desistência do recurso não impede a análise de questão cuja repercussão geral já tenha sido reconhecida e </w:t>
      </w:r>
      <w:proofErr w:type="gramStart"/>
      <w:r w:rsidRPr="008923A1">
        <w:rPr>
          <w:rFonts w:ascii="Segoe UI" w:hAnsi="Segoe UI" w:cs="Segoe UI"/>
          <w:color w:val="000000"/>
          <w:sz w:val="28"/>
          <w:szCs w:val="28"/>
        </w:rPr>
        <w:t>daquela objeto</w:t>
      </w:r>
      <w:proofErr w:type="gramEnd"/>
      <w:r w:rsidRPr="008923A1">
        <w:rPr>
          <w:rFonts w:ascii="Segoe UI" w:hAnsi="Segoe UI" w:cs="Segoe UI"/>
          <w:color w:val="000000"/>
          <w:sz w:val="28"/>
          <w:szCs w:val="28"/>
        </w:rPr>
        <w:t xml:space="preserve"> de julgamento de recursos extraordinários ou especiais repetitivos.</w:t>
      </w:r>
    </w:p>
    <w:p w:rsidR="00792D00" w:rsidRPr="008923A1" w:rsidRDefault="00792D00" w:rsidP="00792D00">
      <w:pPr>
        <w:pStyle w:val="NormalWeb"/>
        <w:ind w:firstLine="525"/>
        <w:rPr>
          <w:rFonts w:ascii="Segoe UI" w:hAnsi="Segoe UI" w:cs="Segoe UI"/>
          <w:color w:val="000000"/>
          <w:sz w:val="28"/>
          <w:szCs w:val="28"/>
        </w:rPr>
      </w:pPr>
      <w:bookmarkStart w:id="245" w:name="art999"/>
      <w:bookmarkStart w:id="246" w:name="c999"/>
      <w:bookmarkEnd w:id="245"/>
      <w:bookmarkEnd w:id="246"/>
      <w:r w:rsidRPr="008923A1">
        <w:rPr>
          <w:rFonts w:ascii="Segoe UI" w:hAnsi="Segoe UI" w:cs="Segoe UI"/>
          <w:color w:val="000000"/>
          <w:sz w:val="28"/>
          <w:szCs w:val="28"/>
        </w:rPr>
        <w:t> </w:t>
      </w:r>
      <w:r w:rsidRPr="008923A1">
        <w:rPr>
          <w:rFonts w:ascii="Segoe UI" w:hAnsi="Segoe UI" w:cs="Segoe UI"/>
          <w:color w:val="000000"/>
          <w:sz w:val="28"/>
          <w:szCs w:val="28"/>
          <w:highlight w:val="red"/>
        </w:rPr>
        <w:t>A</w:t>
      </w:r>
      <w:r w:rsidRPr="008923A1">
        <w:rPr>
          <w:rFonts w:ascii="Segoe UI" w:hAnsi="Segoe UI" w:cs="Segoe UI"/>
          <w:color w:val="000000"/>
          <w:sz w:val="28"/>
          <w:szCs w:val="28"/>
        </w:rPr>
        <w:t>rt. 999. A renúncia ao direito de recorrer independe da aceitação da outra parte.</w:t>
      </w:r>
    </w:p>
    <w:p w:rsidR="00792D00" w:rsidRPr="008923A1" w:rsidRDefault="00792D00" w:rsidP="00792D00">
      <w:pPr>
        <w:pStyle w:val="NormalWeb"/>
        <w:ind w:firstLine="525"/>
        <w:rPr>
          <w:rFonts w:ascii="Segoe UI" w:hAnsi="Segoe UI" w:cs="Segoe UI"/>
          <w:color w:val="000000"/>
          <w:sz w:val="28"/>
          <w:szCs w:val="28"/>
        </w:rPr>
      </w:pPr>
      <w:bookmarkStart w:id="247" w:name="art1000"/>
      <w:bookmarkStart w:id="248" w:name="c1000"/>
      <w:bookmarkEnd w:id="247"/>
      <w:bookmarkEnd w:id="248"/>
      <w:r w:rsidRPr="008923A1">
        <w:rPr>
          <w:rFonts w:ascii="Segoe UI" w:hAnsi="Segoe UI" w:cs="Segoe UI"/>
          <w:color w:val="000000"/>
          <w:sz w:val="28"/>
          <w:szCs w:val="28"/>
        </w:rPr>
        <w:t> </w:t>
      </w:r>
      <w:r w:rsidRPr="008923A1">
        <w:rPr>
          <w:rFonts w:ascii="Segoe UI" w:hAnsi="Segoe UI" w:cs="Segoe UI"/>
          <w:color w:val="000000"/>
          <w:sz w:val="28"/>
          <w:szCs w:val="28"/>
          <w:highlight w:val="red"/>
        </w:rPr>
        <w:t>A</w:t>
      </w:r>
      <w:r w:rsidRPr="008923A1">
        <w:rPr>
          <w:rFonts w:ascii="Segoe UI" w:hAnsi="Segoe UI" w:cs="Segoe UI"/>
          <w:color w:val="000000"/>
          <w:sz w:val="28"/>
          <w:szCs w:val="28"/>
        </w:rPr>
        <w:t>rt. 1.000. A parte que aceitar expressa ou tacitamente a decisão não poderá recorrer.</w:t>
      </w:r>
    </w:p>
    <w:p w:rsidR="00792D00" w:rsidRPr="008923A1" w:rsidRDefault="00792D00" w:rsidP="00792D00">
      <w:pPr>
        <w:pStyle w:val="NormalWeb"/>
        <w:ind w:firstLine="525"/>
        <w:rPr>
          <w:rFonts w:ascii="Segoe UI" w:hAnsi="Segoe UI" w:cs="Segoe UI"/>
          <w:color w:val="000000"/>
          <w:sz w:val="28"/>
          <w:szCs w:val="28"/>
        </w:rPr>
      </w:pPr>
      <w:bookmarkStart w:id="249" w:name="art1000p"/>
      <w:bookmarkEnd w:id="249"/>
      <w:r w:rsidRPr="008923A1">
        <w:rPr>
          <w:rFonts w:ascii="Segoe UI" w:hAnsi="Segoe UI" w:cs="Segoe UI"/>
          <w:color w:val="000000"/>
          <w:sz w:val="28"/>
          <w:szCs w:val="28"/>
        </w:rPr>
        <w:t>Parágrafo único. Considera-se aceitação tácita a prática, sem nenhuma reserva, de ato incompatível com a vontade de recorrer.</w:t>
      </w:r>
    </w:p>
    <w:p w:rsidR="00792D00" w:rsidRPr="008923A1" w:rsidRDefault="00792D00" w:rsidP="00792D00">
      <w:pPr>
        <w:pStyle w:val="NormalWeb"/>
        <w:ind w:firstLine="525"/>
        <w:rPr>
          <w:rFonts w:ascii="Segoe UI" w:hAnsi="Segoe UI" w:cs="Segoe UI"/>
          <w:color w:val="000000"/>
          <w:sz w:val="28"/>
          <w:szCs w:val="28"/>
        </w:rPr>
      </w:pPr>
      <w:bookmarkStart w:id="250" w:name="art1001"/>
      <w:bookmarkStart w:id="251" w:name="c1001"/>
      <w:bookmarkEnd w:id="250"/>
      <w:bookmarkEnd w:id="251"/>
      <w:r w:rsidRPr="008923A1">
        <w:rPr>
          <w:rFonts w:ascii="Segoe UI" w:hAnsi="Segoe UI" w:cs="Segoe UI"/>
          <w:color w:val="000000"/>
          <w:sz w:val="28"/>
          <w:szCs w:val="28"/>
        </w:rPr>
        <w:t> </w:t>
      </w:r>
      <w:r w:rsidRPr="008923A1">
        <w:rPr>
          <w:rFonts w:ascii="Segoe UI" w:hAnsi="Segoe UI" w:cs="Segoe UI"/>
          <w:color w:val="000000"/>
          <w:sz w:val="28"/>
          <w:szCs w:val="28"/>
          <w:highlight w:val="red"/>
        </w:rPr>
        <w:t>Ar</w:t>
      </w:r>
      <w:r w:rsidRPr="008923A1">
        <w:rPr>
          <w:rFonts w:ascii="Segoe UI" w:hAnsi="Segoe UI" w:cs="Segoe UI"/>
          <w:color w:val="000000"/>
          <w:sz w:val="28"/>
          <w:szCs w:val="28"/>
        </w:rPr>
        <w:t xml:space="preserve">t. 1.001. </w:t>
      </w:r>
      <w:r w:rsidRPr="00A40B97">
        <w:rPr>
          <w:rFonts w:ascii="Segoe UI" w:hAnsi="Segoe UI" w:cs="Segoe UI"/>
          <w:color w:val="000000"/>
          <w:sz w:val="28"/>
          <w:szCs w:val="28"/>
          <w:highlight w:val="green"/>
        </w:rPr>
        <w:t>Dos despachos não cabe recurso</w:t>
      </w:r>
      <w:r w:rsidRPr="008923A1">
        <w:rPr>
          <w:rFonts w:ascii="Segoe UI" w:hAnsi="Segoe UI" w:cs="Segoe UI"/>
          <w:color w:val="000000"/>
          <w:sz w:val="28"/>
          <w:szCs w:val="28"/>
        </w:rPr>
        <w:t>.</w:t>
      </w:r>
    </w:p>
    <w:p w:rsidR="00792D00" w:rsidRPr="008923A1" w:rsidRDefault="00792D00" w:rsidP="00792D00">
      <w:pPr>
        <w:pStyle w:val="NormalWeb"/>
        <w:ind w:firstLine="525"/>
        <w:rPr>
          <w:rFonts w:ascii="Segoe UI" w:hAnsi="Segoe UI" w:cs="Segoe UI"/>
          <w:color w:val="000000"/>
          <w:sz w:val="28"/>
          <w:szCs w:val="28"/>
        </w:rPr>
      </w:pPr>
      <w:bookmarkStart w:id="252" w:name="art1002"/>
      <w:bookmarkStart w:id="253" w:name="c1002"/>
      <w:bookmarkEnd w:id="252"/>
      <w:bookmarkEnd w:id="253"/>
      <w:r w:rsidRPr="008923A1">
        <w:rPr>
          <w:rFonts w:ascii="Segoe UI" w:hAnsi="Segoe UI" w:cs="Segoe UI"/>
          <w:color w:val="000000"/>
          <w:sz w:val="28"/>
          <w:szCs w:val="28"/>
        </w:rPr>
        <w:t> Art. 1.002. A decisão pode ser impugnada no todo ou em parte.</w:t>
      </w:r>
    </w:p>
    <w:p w:rsidR="00792D00" w:rsidRPr="008923A1" w:rsidRDefault="00792D00" w:rsidP="00792D00">
      <w:pPr>
        <w:pStyle w:val="NormalWeb"/>
        <w:ind w:firstLine="525"/>
        <w:rPr>
          <w:rFonts w:ascii="Segoe UI" w:hAnsi="Segoe UI" w:cs="Segoe UI"/>
          <w:color w:val="000000"/>
          <w:sz w:val="28"/>
          <w:szCs w:val="28"/>
        </w:rPr>
      </w:pPr>
      <w:bookmarkStart w:id="254" w:name="art1003"/>
      <w:bookmarkStart w:id="255" w:name="c1003"/>
      <w:bookmarkEnd w:id="254"/>
      <w:bookmarkEnd w:id="255"/>
      <w:r w:rsidRPr="008923A1">
        <w:rPr>
          <w:rFonts w:ascii="Segoe UI" w:hAnsi="Segoe UI" w:cs="Segoe UI"/>
          <w:color w:val="000000"/>
          <w:sz w:val="28"/>
          <w:szCs w:val="28"/>
        </w:rPr>
        <w:t> Art. 1.003. O prazo para interposição de recurso conta-se da data em que os advogados, a sociedade de advogados, a Advocacia Pública, a Defensoria Pública ou o Ministério Público são intimados da decisão.</w:t>
      </w:r>
    </w:p>
    <w:p w:rsidR="00792D00" w:rsidRPr="008923A1" w:rsidRDefault="00792D00" w:rsidP="00792D00">
      <w:pPr>
        <w:pStyle w:val="NormalWeb"/>
        <w:ind w:firstLine="525"/>
        <w:rPr>
          <w:rFonts w:ascii="Segoe UI" w:hAnsi="Segoe UI" w:cs="Segoe UI"/>
          <w:color w:val="000000"/>
          <w:sz w:val="28"/>
          <w:szCs w:val="28"/>
        </w:rPr>
      </w:pPr>
      <w:bookmarkStart w:id="256" w:name="art1003§1"/>
      <w:bookmarkStart w:id="257" w:name="art1003§1.0"/>
      <w:bookmarkEnd w:id="256"/>
      <w:bookmarkEnd w:id="257"/>
      <w:r w:rsidRPr="008923A1">
        <w:rPr>
          <w:rFonts w:ascii="Segoe UI" w:hAnsi="Segoe UI" w:cs="Segoe UI"/>
          <w:color w:val="000000"/>
          <w:sz w:val="28"/>
          <w:szCs w:val="28"/>
        </w:rPr>
        <w:t>§ 1º Os sujeitos previstos no caput considerar-se-ão intimados em audiência quando nesta for proferida a decisão.</w:t>
      </w:r>
    </w:p>
    <w:p w:rsidR="00792D00" w:rsidRPr="008923A1" w:rsidRDefault="00792D00" w:rsidP="00792D00">
      <w:pPr>
        <w:pStyle w:val="NormalWeb"/>
        <w:ind w:firstLine="525"/>
        <w:rPr>
          <w:rFonts w:ascii="Segoe UI" w:hAnsi="Segoe UI" w:cs="Segoe UI"/>
          <w:color w:val="000000"/>
          <w:sz w:val="28"/>
          <w:szCs w:val="28"/>
        </w:rPr>
      </w:pPr>
      <w:bookmarkStart w:id="258" w:name="art1003§2"/>
      <w:bookmarkStart w:id="259" w:name="art1003§2.0"/>
      <w:bookmarkEnd w:id="258"/>
      <w:bookmarkEnd w:id="259"/>
      <w:r w:rsidRPr="008923A1">
        <w:rPr>
          <w:rFonts w:ascii="Segoe UI" w:hAnsi="Segoe UI" w:cs="Segoe UI"/>
          <w:color w:val="000000"/>
          <w:sz w:val="28"/>
          <w:szCs w:val="28"/>
        </w:rPr>
        <w:t>§ 2º Aplica-se o disposto no </w:t>
      </w:r>
      <w:hyperlink r:id="rId14" w:anchor="art231" w:history="1">
        <w:r w:rsidRPr="008923A1">
          <w:rPr>
            <w:rStyle w:val="Hyperlink"/>
            <w:rFonts w:ascii="Segoe UI" w:hAnsi="Segoe UI" w:cs="Segoe UI"/>
            <w:sz w:val="28"/>
            <w:szCs w:val="28"/>
          </w:rPr>
          <w:t>art. 231 </w:t>
        </w:r>
      </w:hyperlink>
      <w:r w:rsidRPr="008923A1">
        <w:rPr>
          <w:rFonts w:ascii="Segoe UI" w:hAnsi="Segoe UI" w:cs="Segoe UI"/>
          <w:color w:val="000000"/>
          <w:sz w:val="28"/>
          <w:szCs w:val="28"/>
        </w:rPr>
        <w:t>, incisos I a VI, ao prazo de interposição de recurso pelo réu contra decisão proferida anteriormente à citação.</w:t>
      </w:r>
    </w:p>
    <w:p w:rsidR="00792D00" w:rsidRPr="008923A1" w:rsidRDefault="00792D00" w:rsidP="00792D00">
      <w:pPr>
        <w:pStyle w:val="NormalWeb"/>
        <w:ind w:firstLine="525"/>
        <w:rPr>
          <w:rFonts w:ascii="Segoe UI" w:hAnsi="Segoe UI" w:cs="Segoe UI"/>
          <w:color w:val="000000"/>
          <w:sz w:val="28"/>
          <w:szCs w:val="28"/>
        </w:rPr>
      </w:pPr>
      <w:bookmarkStart w:id="260" w:name="art1003§3"/>
      <w:bookmarkStart w:id="261" w:name="art1003§3.0"/>
      <w:bookmarkEnd w:id="260"/>
      <w:bookmarkEnd w:id="261"/>
      <w:r w:rsidRPr="008923A1">
        <w:rPr>
          <w:rFonts w:ascii="Segoe UI" w:hAnsi="Segoe UI" w:cs="Segoe UI"/>
          <w:color w:val="000000"/>
          <w:sz w:val="28"/>
          <w:szCs w:val="28"/>
        </w:rPr>
        <w:t>§ 3º No prazo para interposição de recurso, a petição será protocolada em cartório ou conforme as normas de organização judiciária, ressalvado o disposto em regra especial.</w:t>
      </w:r>
    </w:p>
    <w:p w:rsidR="00792D00" w:rsidRPr="008923A1" w:rsidRDefault="00792D00" w:rsidP="00792D00">
      <w:pPr>
        <w:pStyle w:val="NormalWeb"/>
        <w:ind w:firstLine="525"/>
        <w:rPr>
          <w:rFonts w:ascii="Segoe UI" w:hAnsi="Segoe UI" w:cs="Segoe UI"/>
          <w:color w:val="000000"/>
          <w:sz w:val="28"/>
          <w:szCs w:val="28"/>
        </w:rPr>
      </w:pPr>
      <w:bookmarkStart w:id="262" w:name="art1003§4"/>
      <w:bookmarkStart w:id="263" w:name="art1003§4.0"/>
      <w:bookmarkEnd w:id="262"/>
      <w:bookmarkEnd w:id="263"/>
      <w:r w:rsidRPr="008923A1">
        <w:rPr>
          <w:rFonts w:ascii="Segoe UI" w:hAnsi="Segoe UI" w:cs="Segoe UI"/>
          <w:color w:val="000000"/>
          <w:sz w:val="28"/>
          <w:szCs w:val="28"/>
        </w:rPr>
        <w:t>§ 4º Para aferição da tempestividade do recurso remetido pelo correio, será considerada como data de interposição a data de postagem.</w:t>
      </w:r>
    </w:p>
    <w:p w:rsidR="00792D00" w:rsidRPr="008923A1" w:rsidRDefault="00792D00" w:rsidP="00792D00">
      <w:pPr>
        <w:pStyle w:val="NormalWeb"/>
        <w:ind w:firstLine="525"/>
        <w:rPr>
          <w:rFonts w:ascii="Segoe UI" w:hAnsi="Segoe UI" w:cs="Segoe UI"/>
          <w:color w:val="000000"/>
          <w:sz w:val="28"/>
          <w:szCs w:val="28"/>
        </w:rPr>
      </w:pPr>
      <w:bookmarkStart w:id="264" w:name="art1003§5"/>
      <w:bookmarkStart w:id="265" w:name="art1003§5.0"/>
      <w:bookmarkEnd w:id="264"/>
      <w:bookmarkEnd w:id="265"/>
      <w:r w:rsidRPr="008923A1">
        <w:rPr>
          <w:rFonts w:ascii="Segoe UI" w:hAnsi="Segoe UI" w:cs="Segoe UI"/>
          <w:color w:val="000000"/>
          <w:sz w:val="28"/>
          <w:szCs w:val="28"/>
        </w:rPr>
        <w:t>§ 5º Excetuados os embargos de declaração, o prazo para interpor os recursos e para responder-lhes é de 15 (quinze) dias.</w:t>
      </w:r>
    </w:p>
    <w:p w:rsidR="00792D00" w:rsidRPr="008923A1" w:rsidRDefault="00792D00" w:rsidP="00792D00">
      <w:pPr>
        <w:pStyle w:val="NormalWeb"/>
        <w:ind w:firstLine="525"/>
        <w:rPr>
          <w:rFonts w:ascii="Segoe UI" w:hAnsi="Segoe UI" w:cs="Segoe UI"/>
          <w:color w:val="000000"/>
          <w:sz w:val="28"/>
          <w:szCs w:val="28"/>
        </w:rPr>
      </w:pPr>
      <w:bookmarkStart w:id="266" w:name="art1003§6"/>
      <w:bookmarkStart w:id="267" w:name="art1003§6.0"/>
      <w:bookmarkStart w:id="268" w:name="art1003§6.1"/>
      <w:bookmarkEnd w:id="266"/>
      <w:bookmarkEnd w:id="267"/>
      <w:bookmarkEnd w:id="268"/>
      <w:r w:rsidRPr="008923A1">
        <w:rPr>
          <w:rFonts w:ascii="Segoe UI" w:hAnsi="Segoe UI" w:cs="Segoe UI"/>
          <w:color w:val="000000"/>
          <w:sz w:val="28"/>
          <w:szCs w:val="28"/>
        </w:rPr>
        <w:t>§ 6º O recorrente comprovará a ocorrência de feriado local no ato de interposição do recurso, e, se não o fizer, o tribunal determinará a correção do vício formal, ou poderá desconsiderá-lo caso a informação já conste do processo eletrônico.   </w:t>
      </w:r>
      <w:hyperlink r:id="rId15" w:anchor="art1" w:history="1">
        <w:r w:rsidRPr="008923A1">
          <w:rPr>
            <w:rStyle w:val="Hyperlink"/>
            <w:rFonts w:ascii="Segoe UI" w:hAnsi="Segoe UI" w:cs="Segoe UI"/>
            <w:sz w:val="28"/>
            <w:szCs w:val="28"/>
          </w:rPr>
          <w:t>(Redação dada pela Lei nº 14.939, de 2024)</w:t>
        </w:r>
      </w:hyperlink>
    </w:p>
    <w:p w:rsidR="00792D00" w:rsidRPr="008923A1" w:rsidRDefault="00792D00" w:rsidP="00792D00">
      <w:pPr>
        <w:pStyle w:val="NormalWeb"/>
        <w:ind w:firstLine="525"/>
        <w:rPr>
          <w:rFonts w:ascii="Segoe UI" w:hAnsi="Segoe UI" w:cs="Segoe UI"/>
          <w:color w:val="000000"/>
          <w:sz w:val="28"/>
          <w:szCs w:val="28"/>
        </w:rPr>
      </w:pPr>
      <w:bookmarkStart w:id="269" w:name="art1004"/>
      <w:bookmarkStart w:id="270" w:name="c1004"/>
      <w:bookmarkEnd w:id="269"/>
      <w:bookmarkEnd w:id="270"/>
      <w:r w:rsidRPr="008923A1">
        <w:rPr>
          <w:rFonts w:ascii="Segoe UI" w:hAnsi="Segoe UI" w:cs="Segoe UI"/>
          <w:color w:val="000000"/>
          <w:sz w:val="28"/>
          <w:szCs w:val="28"/>
        </w:rPr>
        <w:t> </w:t>
      </w:r>
      <w:r w:rsidRPr="008923A1">
        <w:rPr>
          <w:rFonts w:ascii="Segoe UI" w:hAnsi="Segoe UI" w:cs="Segoe UI"/>
          <w:color w:val="000000"/>
          <w:sz w:val="28"/>
          <w:szCs w:val="28"/>
          <w:highlight w:val="red"/>
        </w:rPr>
        <w:t>A</w:t>
      </w:r>
      <w:r w:rsidRPr="008923A1">
        <w:rPr>
          <w:rFonts w:ascii="Segoe UI" w:hAnsi="Segoe UI" w:cs="Segoe UI"/>
          <w:color w:val="000000"/>
          <w:sz w:val="28"/>
          <w:szCs w:val="28"/>
        </w:rPr>
        <w:t>rt. 1.004. Se, durante o prazo para a interposição do recurso, sobrevier o falecimento da parte ou de seu advogado ou ocorrer motivo de força maior que suspenda o curso do processo, será tal prazo restituído em proveito da parte, do herdeiro ou do sucessor, contra quem começará a correr novamente depois da intimação.</w:t>
      </w:r>
    </w:p>
    <w:p w:rsidR="00792D00" w:rsidRPr="008923A1" w:rsidRDefault="00792D00" w:rsidP="00792D00">
      <w:pPr>
        <w:pStyle w:val="NormalWeb"/>
        <w:ind w:firstLine="525"/>
        <w:rPr>
          <w:rFonts w:ascii="Segoe UI" w:hAnsi="Segoe UI" w:cs="Segoe UI"/>
          <w:color w:val="000000"/>
          <w:sz w:val="28"/>
          <w:szCs w:val="28"/>
        </w:rPr>
      </w:pPr>
      <w:bookmarkStart w:id="271" w:name="art1005"/>
      <w:bookmarkStart w:id="272" w:name="c1005"/>
      <w:bookmarkEnd w:id="271"/>
      <w:bookmarkEnd w:id="272"/>
      <w:r w:rsidRPr="008923A1">
        <w:rPr>
          <w:rFonts w:ascii="Segoe UI" w:hAnsi="Segoe UI" w:cs="Segoe UI"/>
          <w:color w:val="000000"/>
          <w:sz w:val="28"/>
          <w:szCs w:val="28"/>
        </w:rPr>
        <w:t> Art. 1.005. O recurso interposto por um dos litisconsortes a todos aproveita, salvo se distintos ou opostos os seus interesses.</w:t>
      </w:r>
    </w:p>
    <w:p w:rsidR="00792D00" w:rsidRPr="008923A1" w:rsidRDefault="00792D00" w:rsidP="00792D00">
      <w:pPr>
        <w:pStyle w:val="NormalWeb"/>
        <w:ind w:firstLine="525"/>
        <w:rPr>
          <w:rFonts w:ascii="Segoe UI" w:hAnsi="Segoe UI" w:cs="Segoe UI"/>
          <w:color w:val="000000"/>
          <w:sz w:val="28"/>
          <w:szCs w:val="28"/>
        </w:rPr>
      </w:pPr>
      <w:bookmarkStart w:id="273" w:name="art1005p"/>
      <w:bookmarkEnd w:id="273"/>
      <w:r w:rsidRPr="008923A1">
        <w:rPr>
          <w:rFonts w:ascii="Segoe UI" w:hAnsi="Segoe UI" w:cs="Segoe UI"/>
          <w:color w:val="000000"/>
          <w:sz w:val="28"/>
          <w:szCs w:val="28"/>
        </w:rPr>
        <w:t>Parágrafo único. Havendo solidariedade passiva, o recurso interposto por um devedor aproveitará aos outros quando as defesas opostas ao credor lhes forem comuns.</w:t>
      </w:r>
    </w:p>
    <w:p w:rsidR="00792D00" w:rsidRPr="008923A1" w:rsidRDefault="00792D00" w:rsidP="00792D00">
      <w:pPr>
        <w:pStyle w:val="NormalWeb"/>
        <w:ind w:firstLine="525"/>
        <w:rPr>
          <w:rFonts w:ascii="Segoe UI" w:hAnsi="Segoe UI" w:cs="Segoe UI"/>
          <w:color w:val="000000"/>
          <w:sz w:val="28"/>
          <w:szCs w:val="28"/>
        </w:rPr>
      </w:pPr>
      <w:bookmarkStart w:id="274" w:name="art1006"/>
      <w:bookmarkStart w:id="275" w:name="c1006"/>
      <w:bookmarkEnd w:id="274"/>
      <w:bookmarkEnd w:id="275"/>
      <w:r w:rsidRPr="008923A1">
        <w:rPr>
          <w:rFonts w:ascii="Segoe UI" w:hAnsi="Segoe UI" w:cs="Segoe UI"/>
          <w:color w:val="000000"/>
          <w:sz w:val="28"/>
          <w:szCs w:val="28"/>
        </w:rPr>
        <w:t> Art. 1.006. Certificado o trânsito em julgado, com menção expressa da data de sua ocorrência, o escrivão ou o chefe de secretaria, independentemente de despacho, providenciará a baixa dos autos ao juízo de origem, no prazo de 5 (cinco) dias.</w:t>
      </w:r>
    </w:p>
    <w:p w:rsidR="00792D00" w:rsidRPr="008923A1" w:rsidRDefault="00792D00" w:rsidP="00792D00">
      <w:pPr>
        <w:pStyle w:val="NormalWeb"/>
        <w:ind w:firstLine="525"/>
        <w:rPr>
          <w:rFonts w:ascii="Segoe UI" w:hAnsi="Segoe UI" w:cs="Segoe UI"/>
          <w:color w:val="000000"/>
          <w:sz w:val="28"/>
          <w:szCs w:val="28"/>
        </w:rPr>
      </w:pPr>
      <w:bookmarkStart w:id="276" w:name="art1007"/>
      <w:bookmarkStart w:id="277" w:name="c1007"/>
      <w:bookmarkEnd w:id="276"/>
      <w:bookmarkEnd w:id="277"/>
      <w:r w:rsidRPr="008923A1">
        <w:rPr>
          <w:rFonts w:ascii="Segoe UI" w:hAnsi="Segoe UI" w:cs="Segoe UI"/>
          <w:color w:val="000000"/>
          <w:sz w:val="28"/>
          <w:szCs w:val="28"/>
        </w:rPr>
        <w:t> Art. 1.007. No ato de interposição do recurso, o recorrente comprovará, quando exigido pela legislação pertinente, o respectivo preparo, inclusive porte de remessa e de retorno, sob pena de deserção.</w:t>
      </w:r>
    </w:p>
    <w:p w:rsidR="00792D00" w:rsidRPr="008923A1" w:rsidRDefault="00792D00" w:rsidP="00792D00">
      <w:pPr>
        <w:pStyle w:val="NormalWeb"/>
        <w:ind w:firstLine="525"/>
        <w:rPr>
          <w:rFonts w:ascii="Segoe UI" w:hAnsi="Segoe UI" w:cs="Segoe UI"/>
          <w:color w:val="000000"/>
          <w:sz w:val="28"/>
          <w:szCs w:val="28"/>
        </w:rPr>
      </w:pPr>
      <w:bookmarkStart w:id="278" w:name="art1007§1"/>
      <w:bookmarkEnd w:id="278"/>
      <w:r w:rsidRPr="008923A1">
        <w:rPr>
          <w:rFonts w:ascii="Segoe UI" w:hAnsi="Segoe UI" w:cs="Segoe UI"/>
          <w:color w:val="000000"/>
          <w:sz w:val="28"/>
          <w:szCs w:val="28"/>
        </w:rPr>
        <w:t>§ 1º São dispensados de preparo, inclusive porte de remessa e de retorno, os recursos interpostos pelo Ministério Público, pela União, pelo Distrito Federal, pelos Estados, pelos Municípios, e respectivas autarquias, e pelos que gozam de isenção legal.</w:t>
      </w:r>
    </w:p>
    <w:p w:rsidR="00792D00" w:rsidRPr="008923A1" w:rsidRDefault="00792D00" w:rsidP="00792D00">
      <w:pPr>
        <w:pStyle w:val="NormalWeb"/>
        <w:ind w:firstLine="525"/>
        <w:rPr>
          <w:rFonts w:ascii="Segoe UI" w:hAnsi="Segoe UI" w:cs="Segoe UI"/>
          <w:color w:val="000000"/>
          <w:sz w:val="28"/>
          <w:szCs w:val="28"/>
        </w:rPr>
      </w:pPr>
      <w:bookmarkStart w:id="279" w:name="art1007§2"/>
      <w:bookmarkEnd w:id="279"/>
      <w:r w:rsidRPr="008923A1">
        <w:rPr>
          <w:rFonts w:ascii="Segoe UI" w:hAnsi="Segoe UI" w:cs="Segoe UI"/>
          <w:color w:val="000000"/>
          <w:sz w:val="28"/>
          <w:szCs w:val="28"/>
        </w:rPr>
        <w:t>§ 2º A insuficiência no valor do preparo, inclusive porte de remessa e de retorno, implicará deserção se o recorrente, intimado na pessoa de seu advogado, não vier a supri-lo no prazo de 5 (cinco) dias.</w:t>
      </w:r>
    </w:p>
    <w:p w:rsidR="00792D00" w:rsidRPr="008923A1" w:rsidRDefault="00792D00" w:rsidP="00792D00">
      <w:pPr>
        <w:pStyle w:val="NormalWeb"/>
        <w:ind w:firstLine="525"/>
        <w:rPr>
          <w:rFonts w:ascii="Segoe UI" w:hAnsi="Segoe UI" w:cs="Segoe UI"/>
          <w:color w:val="000000"/>
          <w:sz w:val="28"/>
          <w:szCs w:val="28"/>
        </w:rPr>
      </w:pPr>
      <w:bookmarkStart w:id="280" w:name="art1007§3"/>
      <w:bookmarkEnd w:id="280"/>
      <w:r w:rsidRPr="008923A1">
        <w:rPr>
          <w:rFonts w:ascii="Segoe UI" w:hAnsi="Segoe UI" w:cs="Segoe UI"/>
          <w:color w:val="000000"/>
          <w:sz w:val="28"/>
          <w:szCs w:val="28"/>
        </w:rPr>
        <w:t>§ 3º É dispensado o recolhimento do porte de remessa e de retorno no processo em autos eletrônicos.</w:t>
      </w:r>
    </w:p>
    <w:p w:rsidR="00792D00" w:rsidRPr="008923A1" w:rsidRDefault="00792D00" w:rsidP="00792D00">
      <w:pPr>
        <w:pStyle w:val="NormalWeb"/>
        <w:ind w:firstLine="525"/>
        <w:rPr>
          <w:rFonts w:ascii="Segoe UI" w:hAnsi="Segoe UI" w:cs="Segoe UI"/>
          <w:color w:val="000000"/>
          <w:sz w:val="28"/>
          <w:szCs w:val="28"/>
        </w:rPr>
      </w:pPr>
      <w:bookmarkStart w:id="281" w:name="art1007§4"/>
      <w:bookmarkEnd w:id="281"/>
      <w:r w:rsidRPr="008923A1">
        <w:rPr>
          <w:rFonts w:ascii="Segoe UI" w:hAnsi="Segoe UI" w:cs="Segoe UI"/>
          <w:color w:val="000000"/>
          <w:sz w:val="28"/>
          <w:szCs w:val="28"/>
        </w:rPr>
        <w:t>§ 4º O recorrente que não comprovar, no ato de interposição do recurso, o recolhimento do preparo, inclusive porte de remessa e de retorno, será intimado, na pessoa de seu advogado, para realizar o recolhimento em dobro, sob pena de deserção.</w:t>
      </w:r>
    </w:p>
    <w:p w:rsidR="00792D00" w:rsidRPr="008923A1" w:rsidRDefault="00792D00" w:rsidP="00792D00">
      <w:pPr>
        <w:pStyle w:val="NormalWeb"/>
        <w:ind w:firstLine="525"/>
        <w:rPr>
          <w:rFonts w:ascii="Segoe UI" w:hAnsi="Segoe UI" w:cs="Segoe UI"/>
          <w:color w:val="000000"/>
          <w:sz w:val="28"/>
          <w:szCs w:val="28"/>
        </w:rPr>
      </w:pPr>
      <w:bookmarkStart w:id="282" w:name="art1007§5"/>
      <w:bookmarkEnd w:id="282"/>
      <w:r w:rsidRPr="008923A1">
        <w:rPr>
          <w:rFonts w:ascii="Segoe UI" w:hAnsi="Segoe UI" w:cs="Segoe UI"/>
          <w:color w:val="000000"/>
          <w:sz w:val="28"/>
          <w:szCs w:val="28"/>
        </w:rPr>
        <w:t>§ 5º É vedada a complementação se houver insuficiência parcial do preparo, inclusive porte de remessa e de retorno, no recolhimento realizado na forma do § 4º.</w:t>
      </w:r>
    </w:p>
    <w:p w:rsidR="00792D00" w:rsidRPr="008923A1" w:rsidRDefault="00792D00" w:rsidP="00792D00">
      <w:pPr>
        <w:pStyle w:val="NormalWeb"/>
        <w:ind w:firstLine="525"/>
        <w:rPr>
          <w:rFonts w:ascii="Segoe UI" w:hAnsi="Segoe UI" w:cs="Segoe UI"/>
          <w:color w:val="000000"/>
          <w:sz w:val="28"/>
          <w:szCs w:val="28"/>
        </w:rPr>
      </w:pPr>
      <w:bookmarkStart w:id="283" w:name="art1007§6"/>
      <w:bookmarkEnd w:id="283"/>
      <w:r w:rsidRPr="008923A1">
        <w:rPr>
          <w:rFonts w:ascii="Segoe UI" w:hAnsi="Segoe UI" w:cs="Segoe UI"/>
          <w:color w:val="000000"/>
          <w:sz w:val="28"/>
          <w:szCs w:val="28"/>
        </w:rPr>
        <w:t>§ 6º Provando o recorrente justo impedimento, o relator relevará a pena de deserção, por decisão irrecorrível, fixando-lhe prazo de 5 (cinco) dias para efetuar o preparo.</w:t>
      </w:r>
    </w:p>
    <w:p w:rsidR="00792D00" w:rsidRPr="008923A1" w:rsidRDefault="00792D00" w:rsidP="00792D00">
      <w:pPr>
        <w:pStyle w:val="NormalWeb"/>
        <w:ind w:firstLine="525"/>
        <w:rPr>
          <w:rFonts w:ascii="Segoe UI" w:hAnsi="Segoe UI" w:cs="Segoe UI"/>
          <w:color w:val="000000"/>
          <w:sz w:val="28"/>
          <w:szCs w:val="28"/>
        </w:rPr>
      </w:pPr>
      <w:bookmarkStart w:id="284" w:name="art1007§7"/>
      <w:bookmarkEnd w:id="284"/>
      <w:r w:rsidRPr="008923A1">
        <w:rPr>
          <w:rFonts w:ascii="Segoe UI" w:hAnsi="Segoe UI" w:cs="Segoe UI"/>
          <w:color w:val="000000"/>
          <w:sz w:val="28"/>
          <w:szCs w:val="28"/>
          <w:highlight w:val="red"/>
        </w:rPr>
        <w:t>§</w:t>
      </w:r>
      <w:r w:rsidRPr="008923A1">
        <w:rPr>
          <w:rFonts w:ascii="Segoe UI" w:hAnsi="Segoe UI" w:cs="Segoe UI"/>
          <w:color w:val="000000"/>
          <w:sz w:val="28"/>
          <w:szCs w:val="28"/>
        </w:rPr>
        <w:t xml:space="preserve"> 7º O equívoco no preenchimento da guia de custas não implicará a aplicação da pena de deserção, cabendo ao relator, na hipótese de dúvida quanto ao recolhimento, intimar o recorrente para sanar o vício no prazo de 5 (cinco) dias.</w:t>
      </w:r>
    </w:p>
    <w:p w:rsidR="00792D00" w:rsidRPr="008923A1" w:rsidRDefault="00792D00" w:rsidP="00792D00">
      <w:pPr>
        <w:pStyle w:val="NormalWeb"/>
        <w:ind w:firstLine="525"/>
        <w:rPr>
          <w:rFonts w:ascii="Segoe UI" w:hAnsi="Segoe UI" w:cs="Segoe UI"/>
          <w:color w:val="000000"/>
          <w:sz w:val="28"/>
          <w:szCs w:val="28"/>
        </w:rPr>
      </w:pPr>
      <w:bookmarkStart w:id="285" w:name="art1008"/>
      <w:bookmarkStart w:id="286" w:name="c1008"/>
      <w:bookmarkEnd w:id="285"/>
      <w:bookmarkEnd w:id="286"/>
      <w:r w:rsidRPr="008923A1">
        <w:rPr>
          <w:rFonts w:ascii="Segoe UI" w:hAnsi="Segoe UI" w:cs="Segoe UI"/>
          <w:color w:val="000000"/>
          <w:sz w:val="28"/>
          <w:szCs w:val="28"/>
        </w:rPr>
        <w:t> Art. 1.008. O julgamento proferido pelo tribunal substituirá a decisão impugnada no que tiver sido objeto de recurso.</w:t>
      </w:r>
    </w:p>
    <w:p w:rsidR="00792D00" w:rsidRPr="008923A1" w:rsidRDefault="00792D00" w:rsidP="00792D00">
      <w:pPr>
        <w:pStyle w:val="NormalWeb"/>
        <w:spacing w:before="300" w:beforeAutospacing="0" w:after="300" w:afterAutospacing="0" w:line="240" w:lineRule="atLeast"/>
        <w:ind w:firstLine="432"/>
        <w:jc w:val="center"/>
        <w:rPr>
          <w:rFonts w:ascii="Segoe UI" w:hAnsi="Segoe UI" w:cs="Segoe UI"/>
          <w:color w:val="000000"/>
          <w:sz w:val="28"/>
          <w:szCs w:val="28"/>
        </w:rPr>
      </w:pPr>
      <w:bookmarkStart w:id="287" w:name="parteespeciallivroiiitituloiicapituloii"/>
      <w:bookmarkEnd w:id="287"/>
      <w:r w:rsidRPr="008923A1">
        <w:rPr>
          <w:rFonts w:ascii="Segoe UI" w:hAnsi="Segoe UI" w:cs="Segoe UI"/>
          <w:color w:val="000000"/>
          <w:sz w:val="28"/>
          <w:szCs w:val="28"/>
        </w:rPr>
        <w:t>CAPÍTULO II</w:t>
      </w:r>
      <w:r w:rsidRPr="008923A1">
        <w:rPr>
          <w:rFonts w:ascii="Segoe UI" w:hAnsi="Segoe UI" w:cs="Segoe UI"/>
          <w:color w:val="000000"/>
          <w:sz w:val="28"/>
          <w:szCs w:val="28"/>
        </w:rPr>
        <w:br/>
        <w:t>DA APELAÇÃO</w:t>
      </w:r>
    </w:p>
    <w:p w:rsidR="00792D00" w:rsidRPr="008923A1" w:rsidRDefault="00792D00" w:rsidP="00792D00">
      <w:pPr>
        <w:pStyle w:val="NormalWeb"/>
        <w:ind w:firstLine="525"/>
        <w:rPr>
          <w:rFonts w:ascii="Segoe UI" w:hAnsi="Segoe UI" w:cs="Segoe UI"/>
          <w:color w:val="000000"/>
          <w:sz w:val="28"/>
          <w:szCs w:val="28"/>
        </w:rPr>
      </w:pPr>
      <w:bookmarkStart w:id="288" w:name="art1009"/>
      <w:bookmarkStart w:id="289" w:name="c1009"/>
      <w:bookmarkEnd w:id="288"/>
      <w:bookmarkEnd w:id="289"/>
      <w:r w:rsidRPr="008923A1">
        <w:rPr>
          <w:rFonts w:ascii="Segoe UI" w:hAnsi="Segoe UI" w:cs="Segoe UI"/>
          <w:color w:val="000000"/>
          <w:sz w:val="28"/>
          <w:szCs w:val="28"/>
        </w:rPr>
        <w:t> Art. 1.009. Da sentença cabe apelação.</w:t>
      </w:r>
    </w:p>
    <w:p w:rsidR="00792D00" w:rsidRPr="008923A1" w:rsidRDefault="00792D00" w:rsidP="00792D00">
      <w:pPr>
        <w:pStyle w:val="NormalWeb"/>
        <w:ind w:firstLine="525"/>
        <w:rPr>
          <w:rFonts w:ascii="Segoe UI" w:hAnsi="Segoe UI" w:cs="Segoe UI"/>
          <w:color w:val="000000"/>
          <w:sz w:val="28"/>
          <w:szCs w:val="28"/>
        </w:rPr>
      </w:pPr>
      <w:bookmarkStart w:id="290" w:name="art1009§1"/>
      <w:bookmarkEnd w:id="290"/>
      <w:r w:rsidRPr="008923A1">
        <w:rPr>
          <w:rFonts w:ascii="Segoe UI" w:hAnsi="Segoe UI" w:cs="Segoe UI"/>
          <w:color w:val="000000"/>
          <w:sz w:val="28"/>
          <w:szCs w:val="28"/>
        </w:rPr>
        <w:t>§ 1º As questões resolvidas na fase de conhecimento, se a decisão a seu respeito não comportar agravo de instrumento, não são cobertas pela preclusão e devem ser suscitadas em preliminar de apelação, eventualmente interposta contra a decisão final, ou nas contrarrazões.</w:t>
      </w:r>
    </w:p>
    <w:p w:rsidR="00792D00" w:rsidRPr="008923A1" w:rsidRDefault="00792D00" w:rsidP="00792D00">
      <w:pPr>
        <w:pStyle w:val="NormalWeb"/>
        <w:ind w:firstLine="525"/>
        <w:rPr>
          <w:rFonts w:ascii="Segoe UI" w:hAnsi="Segoe UI" w:cs="Segoe UI"/>
          <w:color w:val="000000"/>
          <w:sz w:val="28"/>
          <w:szCs w:val="28"/>
        </w:rPr>
      </w:pPr>
      <w:bookmarkStart w:id="291" w:name="art1009§2"/>
      <w:bookmarkEnd w:id="291"/>
      <w:r w:rsidRPr="008923A1">
        <w:rPr>
          <w:rFonts w:ascii="Segoe UI" w:hAnsi="Segoe UI" w:cs="Segoe UI"/>
          <w:color w:val="000000"/>
          <w:sz w:val="28"/>
          <w:szCs w:val="28"/>
        </w:rPr>
        <w:t>§ 2º Se as questões referidas no § 1º forem suscitadas em contrarrazões, o recorrente será intimado para, em 15 (quinze) dias, manifestar-se a respeito delas.</w:t>
      </w:r>
    </w:p>
    <w:p w:rsidR="00792D00" w:rsidRPr="008923A1" w:rsidRDefault="00792D00" w:rsidP="00792D00">
      <w:pPr>
        <w:pStyle w:val="NormalWeb"/>
        <w:ind w:firstLine="525"/>
        <w:rPr>
          <w:rFonts w:ascii="Segoe UI" w:hAnsi="Segoe UI" w:cs="Segoe UI"/>
          <w:color w:val="000000"/>
          <w:sz w:val="28"/>
          <w:szCs w:val="28"/>
        </w:rPr>
      </w:pPr>
      <w:bookmarkStart w:id="292" w:name="art1009§3"/>
      <w:bookmarkEnd w:id="292"/>
      <w:r w:rsidRPr="008923A1">
        <w:rPr>
          <w:rFonts w:ascii="Segoe UI" w:hAnsi="Segoe UI" w:cs="Segoe UI"/>
          <w:color w:val="000000"/>
          <w:sz w:val="28"/>
          <w:szCs w:val="28"/>
        </w:rPr>
        <w:t>§ 3º O disposto no caput deste artigo aplica-se mesmo quando as questões mencionadas no </w:t>
      </w:r>
      <w:hyperlink r:id="rId16" w:anchor="art1015" w:history="1">
        <w:r w:rsidRPr="008923A1">
          <w:rPr>
            <w:rStyle w:val="Hyperlink"/>
            <w:rFonts w:ascii="Segoe UI" w:hAnsi="Segoe UI" w:cs="Segoe UI"/>
            <w:sz w:val="28"/>
            <w:szCs w:val="28"/>
          </w:rPr>
          <w:t>art. 1.015 </w:t>
        </w:r>
      </w:hyperlink>
      <w:r w:rsidRPr="008923A1">
        <w:rPr>
          <w:rFonts w:ascii="Segoe UI" w:hAnsi="Segoe UI" w:cs="Segoe UI"/>
          <w:color w:val="000000"/>
          <w:sz w:val="28"/>
          <w:szCs w:val="28"/>
        </w:rPr>
        <w:t>integrarem capítulo da sentença.</w:t>
      </w:r>
    </w:p>
    <w:p w:rsidR="00792D00" w:rsidRPr="008923A1" w:rsidRDefault="00792D00" w:rsidP="00792D00">
      <w:pPr>
        <w:pStyle w:val="NormalWeb"/>
        <w:ind w:firstLine="525"/>
        <w:rPr>
          <w:rFonts w:ascii="Segoe UI" w:hAnsi="Segoe UI" w:cs="Segoe UI"/>
          <w:color w:val="000000"/>
          <w:sz w:val="28"/>
          <w:szCs w:val="28"/>
        </w:rPr>
      </w:pPr>
      <w:bookmarkStart w:id="293" w:name="art1010"/>
      <w:bookmarkStart w:id="294" w:name="c1010"/>
      <w:bookmarkEnd w:id="293"/>
      <w:bookmarkEnd w:id="294"/>
      <w:r w:rsidRPr="008923A1">
        <w:rPr>
          <w:rFonts w:ascii="Segoe UI" w:hAnsi="Segoe UI" w:cs="Segoe UI"/>
          <w:color w:val="000000"/>
          <w:sz w:val="28"/>
          <w:szCs w:val="28"/>
        </w:rPr>
        <w:t> Art. 1.010. A apelação, interposta por petição dirigida ao juízo de primeiro grau, conterá:</w:t>
      </w:r>
    </w:p>
    <w:p w:rsidR="00792D00" w:rsidRPr="008923A1" w:rsidRDefault="00792D00" w:rsidP="00792D00">
      <w:pPr>
        <w:pStyle w:val="NormalWeb"/>
        <w:ind w:firstLine="525"/>
        <w:rPr>
          <w:rFonts w:ascii="Segoe UI" w:hAnsi="Segoe UI" w:cs="Segoe UI"/>
          <w:color w:val="000000"/>
          <w:sz w:val="28"/>
          <w:szCs w:val="28"/>
        </w:rPr>
      </w:pPr>
      <w:bookmarkStart w:id="295" w:name="art1010i"/>
      <w:bookmarkEnd w:id="295"/>
      <w:r w:rsidRPr="008923A1">
        <w:rPr>
          <w:rFonts w:ascii="Segoe UI" w:hAnsi="Segoe UI" w:cs="Segoe UI"/>
          <w:color w:val="000000"/>
          <w:sz w:val="28"/>
          <w:szCs w:val="28"/>
        </w:rPr>
        <w:t xml:space="preserve">I - </w:t>
      </w:r>
      <w:proofErr w:type="gramStart"/>
      <w:r w:rsidRPr="008923A1">
        <w:rPr>
          <w:rFonts w:ascii="Segoe UI" w:hAnsi="Segoe UI" w:cs="Segoe UI"/>
          <w:color w:val="000000"/>
          <w:sz w:val="28"/>
          <w:szCs w:val="28"/>
        </w:rPr>
        <w:t>os nomes e a qualificação</w:t>
      </w:r>
      <w:proofErr w:type="gramEnd"/>
      <w:r w:rsidRPr="008923A1">
        <w:rPr>
          <w:rFonts w:ascii="Segoe UI" w:hAnsi="Segoe UI" w:cs="Segoe UI"/>
          <w:color w:val="000000"/>
          <w:sz w:val="28"/>
          <w:szCs w:val="28"/>
        </w:rPr>
        <w:t xml:space="preserve"> das partes;</w:t>
      </w:r>
    </w:p>
    <w:p w:rsidR="00792D00" w:rsidRPr="008923A1" w:rsidRDefault="00792D00" w:rsidP="00792D00">
      <w:pPr>
        <w:pStyle w:val="NormalWeb"/>
        <w:ind w:firstLine="525"/>
        <w:rPr>
          <w:rFonts w:ascii="Segoe UI" w:hAnsi="Segoe UI" w:cs="Segoe UI"/>
          <w:color w:val="000000"/>
          <w:sz w:val="28"/>
          <w:szCs w:val="28"/>
        </w:rPr>
      </w:pPr>
      <w:bookmarkStart w:id="296" w:name="art1010ii"/>
      <w:bookmarkEnd w:id="296"/>
      <w:r w:rsidRPr="008923A1">
        <w:rPr>
          <w:rFonts w:ascii="Segoe UI" w:hAnsi="Segoe UI" w:cs="Segoe UI"/>
          <w:color w:val="000000"/>
          <w:sz w:val="28"/>
          <w:szCs w:val="28"/>
        </w:rPr>
        <w:t xml:space="preserve">II - </w:t>
      </w:r>
      <w:proofErr w:type="gramStart"/>
      <w:r w:rsidRPr="008923A1">
        <w:rPr>
          <w:rFonts w:ascii="Segoe UI" w:hAnsi="Segoe UI" w:cs="Segoe UI"/>
          <w:color w:val="000000"/>
          <w:sz w:val="28"/>
          <w:szCs w:val="28"/>
        </w:rPr>
        <w:t>a</w:t>
      </w:r>
      <w:proofErr w:type="gramEnd"/>
      <w:r w:rsidRPr="008923A1">
        <w:rPr>
          <w:rFonts w:ascii="Segoe UI" w:hAnsi="Segoe UI" w:cs="Segoe UI"/>
          <w:color w:val="000000"/>
          <w:sz w:val="28"/>
          <w:szCs w:val="28"/>
        </w:rPr>
        <w:t xml:space="preserve"> exposição do fato e do direito;</w:t>
      </w:r>
    </w:p>
    <w:p w:rsidR="00792D00" w:rsidRPr="008923A1" w:rsidRDefault="00792D00" w:rsidP="00792D00">
      <w:pPr>
        <w:pStyle w:val="NormalWeb"/>
        <w:ind w:firstLine="525"/>
        <w:rPr>
          <w:rFonts w:ascii="Segoe UI" w:hAnsi="Segoe UI" w:cs="Segoe UI"/>
          <w:color w:val="000000"/>
          <w:sz w:val="28"/>
          <w:szCs w:val="28"/>
        </w:rPr>
      </w:pPr>
      <w:bookmarkStart w:id="297" w:name="art1010iii"/>
      <w:bookmarkEnd w:id="297"/>
      <w:r w:rsidRPr="008923A1">
        <w:rPr>
          <w:rFonts w:ascii="Segoe UI" w:hAnsi="Segoe UI" w:cs="Segoe UI"/>
          <w:color w:val="000000"/>
          <w:sz w:val="28"/>
          <w:szCs w:val="28"/>
        </w:rPr>
        <w:t>III - as razões do pedido de reforma ou de decretação de nulidade;</w:t>
      </w:r>
    </w:p>
    <w:p w:rsidR="00792D00" w:rsidRPr="008923A1" w:rsidRDefault="00792D00" w:rsidP="00792D00">
      <w:pPr>
        <w:pStyle w:val="NormalWeb"/>
        <w:ind w:firstLine="525"/>
        <w:rPr>
          <w:rFonts w:ascii="Segoe UI" w:hAnsi="Segoe UI" w:cs="Segoe UI"/>
          <w:color w:val="000000"/>
          <w:sz w:val="28"/>
          <w:szCs w:val="28"/>
        </w:rPr>
      </w:pPr>
      <w:bookmarkStart w:id="298" w:name="art1010iv"/>
      <w:bookmarkEnd w:id="298"/>
      <w:r w:rsidRPr="008923A1">
        <w:rPr>
          <w:rFonts w:ascii="Segoe UI" w:hAnsi="Segoe UI" w:cs="Segoe UI"/>
          <w:color w:val="000000"/>
          <w:sz w:val="28"/>
          <w:szCs w:val="28"/>
        </w:rPr>
        <w:t xml:space="preserve">IV - </w:t>
      </w:r>
      <w:proofErr w:type="gramStart"/>
      <w:r w:rsidRPr="008923A1">
        <w:rPr>
          <w:rFonts w:ascii="Segoe UI" w:hAnsi="Segoe UI" w:cs="Segoe UI"/>
          <w:color w:val="000000"/>
          <w:sz w:val="28"/>
          <w:szCs w:val="28"/>
        </w:rPr>
        <w:t>o</w:t>
      </w:r>
      <w:proofErr w:type="gramEnd"/>
      <w:r w:rsidRPr="008923A1">
        <w:rPr>
          <w:rFonts w:ascii="Segoe UI" w:hAnsi="Segoe UI" w:cs="Segoe UI"/>
          <w:color w:val="000000"/>
          <w:sz w:val="28"/>
          <w:szCs w:val="28"/>
        </w:rPr>
        <w:t xml:space="preserve"> pedido de nova decisão.</w:t>
      </w:r>
    </w:p>
    <w:p w:rsidR="00792D00" w:rsidRPr="008923A1" w:rsidRDefault="00792D00" w:rsidP="00792D00">
      <w:pPr>
        <w:pStyle w:val="NormalWeb"/>
        <w:ind w:firstLine="525"/>
        <w:rPr>
          <w:rFonts w:ascii="Segoe UI" w:hAnsi="Segoe UI" w:cs="Segoe UI"/>
          <w:color w:val="000000"/>
          <w:sz w:val="28"/>
          <w:szCs w:val="28"/>
        </w:rPr>
      </w:pPr>
      <w:bookmarkStart w:id="299" w:name="art1010§1"/>
      <w:bookmarkEnd w:id="299"/>
      <w:r w:rsidRPr="008923A1">
        <w:rPr>
          <w:rFonts w:ascii="Segoe UI" w:hAnsi="Segoe UI" w:cs="Segoe UI"/>
          <w:color w:val="000000"/>
          <w:sz w:val="28"/>
          <w:szCs w:val="28"/>
        </w:rPr>
        <w:t>§ 1º O apelado será intimado para apresentar contrarrazões no prazo de 15 (quinze) dias.</w:t>
      </w:r>
    </w:p>
    <w:p w:rsidR="00792D00" w:rsidRPr="008923A1" w:rsidRDefault="00792D00" w:rsidP="00792D00">
      <w:pPr>
        <w:pStyle w:val="NormalWeb"/>
        <w:ind w:firstLine="525"/>
        <w:rPr>
          <w:rFonts w:ascii="Segoe UI" w:hAnsi="Segoe UI" w:cs="Segoe UI"/>
          <w:color w:val="000000"/>
          <w:sz w:val="28"/>
          <w:szCs w:val="28"/>
        </w:rPr>
      </w:pPr>
      <w:bookmarkStart w:id="300" w:name="art1010§2"/>
      <w:bookmarkEnd w:id="300"/>
      <w:r w:rsidRPr="008923A1">
        <w:rPr>
          <w:rFonts w:ascii="Segoe UI" w:hAnsi="Segoe UI" w:cs="Segoe UI"/>
          <w:color w:val="000000"/>
          <w:sz w:val="28"/>
          <w:szCs w:val="28"/>
        </w:rPr>
        <w:t>§ 2º Se o apelado interpuser apelação adesiva, o juiz intimará o apelante para apresentar contrarrazões.</w:t>
      </w:r>
    </w:p>
    <w:p w:rsidR="00792D00" w:rsidRPr="008923A1" w:rsidRDefault="00792D00" w:rsidP="00792D00">
      <w:pPr>
        <w:pStyle w:val="NormalWeb"/>
        <w:ind w:firstLine="525"/>
        <w:rPr>
          <w:rFonts w:ascii="Segoe UI" w:hAnsi="Segoe UI" w:cs="Segoe UI"/>
          <w:color w:val="000000"/>
          <w:sz w:val="28"/>
          <w:szCs w:val="28"/>
        </w:rPr>
      </w:pPr>
      <w:bookmarkStart w:id="301" w:name="art1010§3"/>
      <w:bookmarkEnd w:id="301"/>
      <w:r w:rsidRPr="008923A1">
        <w:rPr>
          <w:rFonts w:ascii="Segoe UI" w:hAnsi="Segoe UI" w:cs="Segoe UI"/>
          <w:color w:val="000000"/>
          <w:sz w:val="28"/>
          <w:szCs w:val="28"/>
        </w:rPr>
        <w:t>§ 3º Após as formalidades previstas nos §§ 1º e 2º, os autos serão remetidos ao tribunal pelo juiz, independentemente de juízo de admissibilidade.</w:t>
      </w:r>
    </w:p>
    <w:p w:rsidR="00792D00" w:rsidRPr="008923A1" w:rsidRDefault="00792D00" w:rsidP="00792D00">
      <w:pPr>
        <w:pStyle w:val="NormalWeb"/>
        <w:ind w:firstLine="525"/>
        <w:rPr>
          <w:rFonts w:ascii="Segoe UI" w:hAnsi="Segoe UI" w:cs="Segoe UI"/>
          <w:color w:val="000000"/>
          <w:sz w:val="28"/>
          <w:szCs w:val="28"/>
        </w:rPr>
      </w:pPr>
      <w:bookmarkStart w:id="302" w:name="art1011"/>
      <w:bookmarkStart w:id="303" w:name="c1011"/>
      <w:bookmarkEnd w:id="302"/>
      <w:bookmarkEnd w:id="303"/>
      <w:r w:rsidRPr="008923A1">
        <w:rPr>
          <w:rFonts w:ascii="Segoe UI" w:hAnsi="Segoe UI" w:cs="Segoe UI"/>
          <w:color w:val="000000"/>
          <w:sz w:val="28"/>
          <w:szCs w:val="28"/>
        </w:rPr>
        <w:t> Art. 1.011. Recebido o recurso de apelação no tribunal e distribuído imediatamente, o relator:</w:t>
      </w:r>
    </w:p>
    <w:p w:rsidR="00792D00" w:rsidRPr="008923A1" w:rsidRDefault="00792D00" w:rsidP="00792D00">
      <w:pPr>
        <w:pStyle w:val="NormalWeb"/>
        <w:ind w:firstLine="525"/>
        <w:rPr>
          <w:rFonts w:ascii="Segoe UI" w:hAnsi="Segoe UI" w:cs="Segoe UI"/>
          <w:color w:val="000000"/>
          <w:sz w:val="28"/>
          <w:szCs w:val="28"/>
        </w:rPr>
      </w:pPr>
      <w:bookmarkStart w:id="304" w:name="art1011i"/>
      <w:bookmarkEnd w:id="304"/>
      <w:r w:rsidRPr="008923A1">
        <w:rPr>
          <w:rFonts w:ascii="Segoe UI" w:hAnsi="Segoe UI" w:cs="Segoe UI"/>
          <w:color w:val="000000"/>
          <w:sz w:val="28"/>
          <w:szCs w:val="28"/>
        </w:rPr>
        <w:t>I - decidi-lo-á monocraticamente apenas nas hipóteses do </w:t>
      </w:r>
      <w:hyperlink r:id="rId17" w:anchor="art932iii" w:history="1">
        <w:r w:rsidRPr="008923A1">
          <w:rPr>
            <w:rStyle w:val="Hyperlink"/>
            <w:rFonts w:ascii="Segoe UI" w:hAnsi="Segoe UI" w:cs="Segoe UI"/>
            <w:sz w:val="28"/>
            <w:szCs w:val="28"/>
          </w:rPr>
          <w:t>art. 932, incisos III a V </w:t>
        </w:r>
      </w:hyperlink>
      <w:r w:rsidRPr="008923A1">
        <w:rPr>
          <w:rFonts w:ascii="Segoe UI" w:hAnsi="Segoe UI" w:cs="Segoe UI"/>
          <w:color w:val="000000"/>
          <w:sz w:val="28"/>
          <w:szCs w:val="28"/>
        </w:rPr>
        <w:t>;</w:t>
      </w:r>
    </w:p>
    <w:p w:rsidR="00792D00" w:rsidRPr="008923A1" w:rsidRDefault="00792D00" w:rsidP="00792D00">
      <w:pPr>
        <w:pStyle w:val="NormalWeb"/>
        <w:ind w:firstLine="525"/>
        <w:rPr>
          <w:rFonts w:ascii="Segoe UI" w:hAnsi="Segoe UI" w:cs="Segoe UI"/>
          <w:color w:val="000000"/>
          <w:sz w:val="28"/>
          <w:szCs w:val="28"/>
        </w:rPr>
      </w:pPr>
      <w:bookmarkStart w:id="305" w:name="art1011ii"/>
      <w:bookmarkEnd w:id="305"/>
      <w:r w:rsidRPr="008923A1">
        <w:rPr>
          <w:rFonts w:ascii="Segoe UI" w:hAnsi="Segoe UI" w:cs="Segoe UI"/>
          <w:color w:val="000000"/>
          <w:sz w:val="28"/>
          <w:szCs w:val="28"/>
        </w:rPr>
        <w:t xml:space="preserve">II - </w:t>
      </w:r>
      <w:proofErr w:type="gramStart"/>
      <w:r w:rsidRPr="008923A1">
        <w:rPr>
          <w:rFonts w:ascii="Segoe UI" w:hAnsi="Segoe UI" w:cs="Segoe UI"/>
          <w:color w:val="000000"/>
          <w:sz w:val="28"/>
          <w:szCs w:val="28"/>
        </w:rPr>
        <w:t>se</w:t>
      </w:r>
      <w:proofErr w:type="gramEnd"/>
      <w:r w:rsidRPr="008923A1">
        <w:rPr>
          <w:rFonts w:ascii="Segoe UI" w:hAnsi="Segoe UI" w:cs="Segoe UI"/>
          <w:color w:val="000000"/>
          <w:sz w:val="28"/>
          <w:szCs w:val="28"/>
        </w:rPr>
        <w:t xml:space="preserve"> não for o caso de decisão monocrática, elaborará seu voto para julgamento do recurso pelo órgão colegiado.</w:t>
      </w:r>
    </w:p>
    <w:p w:rsidR="00792D00" w:rsidRPr="008923A1" w:rsidRDefault="00792D00" w:rsidP="00792D00">
      <w:pPr>
        <w:pStyle w:val="NormalWeb"/>
        <w:ind w:firstLine="525"/>
        <w:rPr>
          <w:rFonts w:ascii="Segoe UI" w:hAnsi="Segoe UI" w:cs="Segoe UI"/>
          <w:color w:val="000000"/>
          <w:sz w:val="28"/>
          <w:szCs w:val="28"/>
        </w:rPr>
      </w:pPr>
      <w:bookmarkStart w:id="306" w:name="art1012"/>
      <w:bookmarkStart w:id="307" w:name="c1012"/>
      <w:bookmarkEnd w:id="306"/>
      <w:bookmarkEnd w:id="307"/>
      <w:r w:rsidRPr="008923A1">
        <w:rPr>
          <w:rFonts w:ascii="Segoe UI" w:hAnsi="Segoe UI" w:cs="Segoe UI"/>
          <w:color w:val="000000"/>
          <w:sz w:val="28"/>
          <w:szCs w:val="28"/>
        </w:rPr>
        <w:t> </w:t>
      </w:r>
      <w:r w:rsidRPr="008923A1">
        <w:rPr>
          <w:rFonts w:ascii="Segoe UI" w:hAnsi="Segoe UI" w:cs="Segoe UI"/>
          <w:color w:val="000000"/>
          <w:sz w:val="28"/>
          <w:szCs w:val="28"/>
          <w:highlight w:val="red"/>
        </w:rPr>
        <w:t>A</w:t>
      </w:r>
      <w:r w:rsidRPr="008923A1">
        <w:rPr>
          <w:rFonts w:ascii="Segoe UI" w:hAnsi="Segoe UI" w:cs="Segoe UI"/>
          <w:color w:val="000000"/>
          <w:sz w:val="28"/>
          <w:szCs w:val="28"/>
        </w:rPr>
        <w:t>rt. 1.012. A apelação terá efeito suspensivo.</w:t>
      </w:r>
    </w:p>
    <w:p w:rsidR="00792D00" w:rsidRPr="008923A1" w:rsidRDefault="00792D00" w:rsidP="00792D00">
      <w:pPr>
        <w:pStyle w:val="NormalWeb"/>
        <w:ind w:firstLine="525"/>
        <w:rPr>
          <w:rFonts w:ascii="Segoe UI" w:hAnsi="Segoe UI" w:cs="Segoe UI"/>
          <w:color w:val="000000"/>
          <w:sz w:val="28"/>
          <w:szCs w:val="28"/>
        </w:rPr>
      </w:pPr>
      <w:bookmarkStart w:id="308" w:name="art1012§1"/>
      <w:bookmarkEnd w:id="308"/>
      <w:r w:rsidRPr="008923A1">
        <w:rPr>
          <w:rFonts w:ascii="Segoe UI" w:hAnsi="Segoe UI" w:cs="Segoe UI"/>
          <w:color w:val="000000"/>
          <w:sz w:val="28"/>
          <w:szCs w:val="28"/>
          <w:highlight w:val="red"/>
        </w:rPr>
        <w:t>§</w:t>
      </w:r>
      <w:r w:rsidRPr="008923A1">
        <w:rPr>
          <w:rFonts w:ascii="Segoe UI" w:hAnsi="Segoe UI" w:cs="Segoe UI"/>
          <w:color w:val="000000"/>
          <w:sz w:val="28"/>
          <w:szCs w:val="28"/>
        </w:rPr>
        <w:t xml:space="preserve"> 1º Além de outras hipóteses previstas em lei, começa a produzir efeitos imediatamente após a sua publicação a sentença que:</w:t>
      </w:r>
    </w:p>
    <w:p w:rsidR="00792D00" w:rsidRPr="008923A1" w:rsidRDefault="00792D00" w:rsidP="00792D00">
      <w:pPr>
        <w:pStyle w:val="NormalWeb"/>
        <w:ind w:firstLine="525"/>
        <w:rPr>
          <w:rFonts w:ascii="Segoe UI" w:hAnsi="Segoe UI" w:cs="Segoe UI"/>
          <w:color w:val="000000"/>
          <w:sz w:val="28"/>
          <w:szCs w:val="28"/>
        </w:rPr>
      </w:pPr>
      <w:bookmarkStart w:id="309" w:name="art1012§1i"/>
      <w:bookmarkEnd w:id="309"/>
      <w:r w:rsidRPr="008923A1">
        <w:rPr>
          <w:rFonts w:ascii="Segoe UI" w:hAnsi="Segoe UI" w:cs="Segoe UI"/>
          <w:color w:val="000000"/>
          <w:sz w:val="28"/>
          <w:szCs w:val="28"/>
        </w:rPr>
        <w:t xml:space="preserve">I - </w:t>
      </w:r>
      <w:proofErr w:type="gramStart"/>
      <w:r w:rsidRPr="008923A1">
        <w:rPr>
          <w:rFonts w:ascii="Segoe UI" w:hAnsi="Segoe UI" w:cs="Segoe UI"/>
          <w:color w:val="000000"/>
          <w:sz w:val="28"/>
          <w:szCs w:val="28"/>
        </w:rPr>
        <w:t>homologa</w:t>
      </w:r>
      <w:proofErr w:type="gramEnd"/>
      <w:r w:rsidRPr="008923A1">
        <w:rPr>
          <w:rFonts w:ascii="Segoe UI" w:hAnsi="Segoe UI" w:cs="Segoe UI"/>
          <w:color w:val="000000"/>
          <w:sz w:val="28"/>
          <w:szCs w:val="28"/>
        </w:rPr>
        <w:t xml:space="preserve"> divisão ou demarcação de terras;</w:t>
      </w:r>
    </w:p>
    <w:p w:rsidR="00792D00" w:rsidRPr="008923A1" w:rsidRDefault="00792D00" w:rsidP="00792D00">
      <w:pPr>
        <w:pStyle w:val="NormalWeb"/>
        <w:ind w:firstLine="525"/>
        <w:rPr>
          <w:rFonts w:ascii="Segoe UI" w:hAnsi="Segoe UI" w:cs="Segoe UI"/>
          <w:color w:val="000000"/>
          <w:sz w:val="28"/>
          <w:szCs w:val="28"/>
        </w:rPr>
      </w:pPr>
      <w:bookmarkStart w:id="310" w:name="art1012§1ii"/>
      <w:bookmarkEnd w:id="310"/>
      <w:r w:rsidRPr="008923A1">
        <w:rPr>
          <w:rFonts w:ascii="Segoe UI" w:hAnsi="Segoe UI" w:cs="Segoe UI"/>
          <w:color w:val="000000"/>
          <w:sz w:val="28"/>
          <w:szCs w:val="28"/>
        </w:rPr>
        <w:t xml:space="preserve">II - </w:t>
      </w:r>
      <w:proofErr w:type="gramStart"/>
      <w:r w:rsidRPr="008923A1">
        <w:rPr>
          <w:rFonts w:ascii="Segoe UI" w:hAnsi="Segoe UI" w:cs="Segoe UI"/>
          <w:color w:val="000000"/>
          <w:sz w:val="28"/>
          <w:szCs w:val="28"/>
        </w:rPr>
        <w:t>condena</w:t>
      </w:r>
      <w:proofErr w:type="gramEnd"/>
      <w:r w:rsidRPr="008923A1">
        <w:rPr>
          <w:rFonts w:ascii="Segoe UI" w:hAnsi="Segoe UI" w:cs="Segoe UI"/>
          <w:color w:val="000000"/>
          <w:sz w:val="28"/>
          <w:szCs w:val="28"/>
        </w:rPr>
        <w:t xml:space="preserve"> a pagar alimentos;</w:t>
      </w:r>
    </w:p>
    <w:p w:rsidR="00792D00" w:rsidRPr="008923A1" w:rsidRDefault="00792D00" w:rsidP="00792D00">
      <w:pPr>
        <w:pStyle w:val="NormalWeb"/>
        <w:ind w:firstLine="525"/>
        <w:rPr>
          <w:rFonts w:ascii="Segoe UI" w:hAnsi="Segoe UI" w:cs="Segoe UI"/>
          <w:color w:val="000000"/>
          <w:sz w:val="28"/>
          <w:szCs w:val="28"/>
        </w:rPr>
      </w:pPr>
      <w:bookmarkStart w:id="311" w:name="art1012§1iii"/>
      <w:bookmarkEnd w:id="311"/>
      <w:r w:rsidRPr="008923A1">
        <w:rPr>
          <w:rFonts w:ascii="Segoe UI" w:hAnsi="Segoe UI" w:cs="Segoe UI"/>
          <w:color w:val="000000"/>
          <w:sz w:val="28"/>
          <w:szCs w:val="28"/>
        </w:rPr>
        <w:t>III - extingue sem resolução do mérito ou julga improcedentes os embargos do executado;</w:t>
      </w:r>
    </w:p>
    <w:p w:rsidR="00792D00" w:rsidRPr="008923A1" w:rsidRDefault="00792D00" w:rsidP="00792D00">
      <w:pPr>
        <w:pStyle w:val="NormalWeb"/>
        <w:ind w:firstLine="525"/>
        <w:rPr>
          <w:rFonts w:ascii="Segoe UI" w:hAnsi="Segoe UI" w:cs="Segoe UI"/>
          <w:color w:val="000000"/>
          <w:sz w:val="28"/>
          <w:szCs w:val="28"/>
        </w:rPr>
      </w:pPr>
      <w:bookmarkStart w:id="312" w:name="art1012§1iv"/>
      <w:bookmarkEnd w:id="312"/>
      <w:r w:rsidRPr="008923A1">
        <w:rPr>
          <w:rFonts w:ascii="Segoe UI" w:hAnsi="Segoe UI" w:cs="Segoe UI"/>
          <w:color w:val="000000"/>
          <w:sz w:val="28"/>
          <w:szCs w:val="28"/>
        </w:rPr>
        <w:t xml:space="preserve">IV - </w:t>
      </w:r>
      <w:proofErr w:type="gramStart"/>
      <w:r w:rsidRPr="008923A1">
        <w:rPr>
          <w:rFonts w:ascii="Segoe UI" w:hAnsi="Segoe UI" w:cs="Segoe UI"/>
          <w:color w:val="000000"/>
          <w:sz w:val="28"/>
          <w:szCs w:val="28"/>
        </w:rPr>
        <w:t>julga</w:t>
      </w:r>
      <w:proofErr w:type="gramEnd"/>
      <w:r w:rsidRPr="008923A1">
        <w:rPr>
          <w:rFonts w:ascii="Segoe UI" w:hAnsi="Segoe UI" w:cs="Segoe UI"/>
          <w:color w:val="000000"/>
          <w:sz w:val="28"/>
          <w:szCs w:val="28"/>
        </w:rPr>
        <w:t xml:space="preserve"> procedente o pedido de instituição de arbitragem;</w:t>
      </w:r>
    </w:p>
    <w:p w:rsidR="00792D00" w:rsidRPr="008923A1" w:rsidRDefault="00792D00" w:rsidP="00792D00">
      <w:pPr>
        <w:pStyle w:val="NormalWeb"/>
        <w:ind w:firstLine="525"/>
        <w:rPr>
          <w:rFonts w:ascii="Segoe UI" w:hAnsi="Segoe UI" w:cs="Segoe UI"/>
          <w:color w:val="000000"/>
          <w:sz w:val="28"/>
          <w:szCs w:val="28"/>
        </w:rPr>
      </w:pPr>
      <w:bookmarkStart w:id="313" w:name="art1012§1v"/>
      <w:bookmarkEnd w:id="313"/>
      <w:r w:rsidRPr="008923A1">
        <w:rPr>
          <w:rFonts w:ascii="Segoe UI" w:hAnsi="Segoe UI" w:cs="Segoe UI"/>
          <w:color w:val="000000"/>
          <w:sz w:val="28"/>
          <w:szCs w:val="28"/>
        </w:rPr>
        <w:t xml:space="preserve">V - </w:t>
      </w:r>
      <w:proofErr w:type="gramStart"/>
      <w:r w:rsidRPr="008923A1">
        <w:rPr>
          <w:rFonts w:ascii="Segoe UI" w:hAnsi="Segoe UI" w:cs="Segoe UI"/>
          <w:color w:val="000000"/>
          <w:sz w:val="28"/>
          <w:szCs w:val="28"/>
        </w:rPr>
        <w:t>confirma</w:t>
      </w:r>
      <w:proofErr w:type="gramEnd"/>
      <w:r w:rsidRPr="008923A1">
        <w:rPr>
          <w:rFonts w:ascii="Segoe UI" w:hAnsi="Segoe UI" w:cs="Segoe UI"/>
          <w:color w:val="000000"/>
          <w:sz w:val="28"/>
          <w:szCs w:val="28"/>
        </w:rPr>
        <w:t>, concede ou revoga tutela provisória;</w:t>
      </w:r>
    </w:p>
    <w:p w:rsidR="00792D00" w:rsidRPr="008923A1" w:rsidRDefault="00792D00" w:rsidP="00792D00">
      <w:pPr>
        <w:pStyle w:val="NormalWeb"/>
        <w:ind w:firstLine="525"/>
        <w:rPr>
          <w:rFonts w:ascii="Segoe UI" w:hAnsi="Segoe UI" w:cs="Segoe UI"/>
          <w:color w:val="000000"/>
          <w:sz w:val="28"/>
          <w:szCs w:val="28"/>
        </w:rPr>
      </w:pPr>
      <w:bookmarkStart w:id="314" w:name="art1012§1vi"/>
      <w:bookmarkEnd w:id="314"/>
      <w:r w:rsidRPr="008923A1">
        <w:rPr>
          <w:rFonts w:ascii="Segoe UI" w:hAnsi="Segoe UI" w:cs="Segoe UI"/>
          <w:color w:val="000000"/>
          <w:sz w:val="28"/>
          <w:szCs w:val="28"/>
        </w:rPr>
        <w:t xml:space="preserve">VI - </w:t>
      </w:r>
      <w:proofErr w:type="gramStart"/>
      <w:r w:rsidRPr="008923A1">
        <w:rPr>
          <w:rFonts w:ascii="Segoe UI" w:hAnsi="Segoe UI" w:cs="Segoe UI"/>
          <w:color w:val="000000"/>
          <w:sz w:val="28"/>
          <w:szCs w:val="28"/>
        </w:rPr>
        <w:t>decreta</w:t>
      </w:r>
      <w:proofErr w:type="gramEnd"/>
      <w:r w:rsidRPr="008923A1">
        <w:rPr>
          <w:rFonts w:ascii="Segoe UI" w:hAnsi="Segoe UI" w:cs="Segoe UI"/>
          <w:color w:val="000000"/>
          <w:sz w:val="28"/>
          <w:szCs w:val="28"/>
        </w:rPr>
        <w:t xml:space="preserve"> a interdição.</w:t>
      </w:r>
    </w:p>
    <w:p w:rsidR="00792D00" w:rsidRPr="008923A1" w:rsidRDefault="00792D00" w:rsidP="00792D00">
      <w:pPr>
        <w:pStyle w:val="NormalWeb"/>
        <w:ind w:firstLine="525"/>
        <w:rPr>
          <w:rFonts w:ascii="Segoe UI" w:hAnsi="Segoe UI" w:cs="Segoe UI"/>
          <w:color w:val="000000"/>
          <w:sz w:val="28"/>
          <w:szCs w:val="28"/>
        </w:rPr>
      </w:pPr>
      <w:bookmarkStart w:id="315" w:name="art1012§2"/>
      <w:bookmarkEnd w:id="315"/>
      <w:r w:rsidRPr="008923A1">
        <w:rPr>
          <w:rFonts w:ascii="Segoe UI" w:hAnsi="Segoe UI" w:cs="Segoe UI"/>
          <w:color w:val="000000"/>
          <w:sz w:val="28"/>
          <w:szCs w:val="28"/>
        </w:rPr>
        <w:t>§ 2º Nos casos do § 1º, o apelado poderá promover o pedido de cumprimento provisório depois de publicada a sentença.</w:t>
      </w:r>
    </w:p>
    <w:p w:rsidR="00792D00" w:rsidRPr="008923A1" w:rsidRDefault="00792D00" w:rsidP="00792D00">
      <w:pPr>
        <w:pStyle w:val="NormalWeb"/>
        <w:ind w:firstLine="525"/>
        <w:rPr>
          <w:rFonts w:ascii="Segoe UI" w:hAnsi="Segoe UI" w:cs="Segoe UI"/>
          <w:color w:val="000000"/>
          <w:sz w:val="28"/>
          <w:szCs w:val="28"/>
        </w:rPr>
      </w:pPr>
      <w:bookmarkStart w:id="316" w:name="art1012§3"/>
      <w:bookmarkEnd w:id="316"/>
      <w:r w:rsidRPr="008923A1">
        <w:rPr>
          <w:rFonts w:ascii="Segoe UI" w:hAnsi="Segoe UI" w:cs="Segoe UI"/>
          <w:color w:val="000000"/>
          <w:sz w:val="28"/>
          <w:szCs w:val="28"/>
        </w:rPr>
        <w:t>§ 3º O pedido de concessão de efeito suspensivo nas hipóteses do § 1º poderá ser formulado por requerimento dirigido ao:</w:t>
      </w:r>
    </w:p>
    <w:p w:rsidR="00792D00" w:rsidRPr="008923A1" w:rsidRDefault="00792D00" w:rsidP="00792D00">
      <w:pPr>
        <w:pStyle w:val="NormalWeb"/>
        <w:ind w:firstLine="525"/>
        <w:rPr>
          <w:rFonts w:ascii="Segoe UI" w:hAnsi="Segoe UI" w:cs="Segoe UI"/>
          <w:color w:val="000000"/>
          <w:sz w:val="28"/>
          <w:szCs w:val="28"/>
        </w:rPr>
      </w:pPr>
      <w:bookmarkStart w:id="317" w:name="art1012§2i"/>
      <w:bookmarkEnd w:id="317"/>
      <w:r w:rsidRPr="008923A1">
        <w:rPr>
          <w:rFonts w:ascii="Segoe UI" w:hAnsi="Segoe UI" w:cs="Segoe UI"/>
          <w:color w:val="000000"/>
          <w:sz w:val="28"/>
          <w:szCs w:val="28"/>
        </w:rPr>
        <w:t xml:space="preserve">I - </w:t>
      </w:r>
      <w:proofErr w:type="gramStart"/>
      <w:r w:rsidRPr="008923A1">
        <w:rPr>
          <w:rFonts w:ascii="Segoe UI" w:hAnsi="Segoe UI" w:cs="Segoe UI"/>
          <w:color w:val="000000"/>
          <w:sz w:val="28"/>
          <w:szCs w:val="28"/>
        </w:rPr>
        <w:t>tribunal</w:t>
      </w:r>
      <w:proofErr w:type="gramEnd"/>
      <w:r w:rsidRPr="008923A1">
        <w:rPr>
          <w:rFonts w:ascii="Segoe UI" w:hAnsi="Segoe UI" w:cs="Segoe UI"/>
          <w:color w:val="000000"/>
          <w:sz w:val="28"/>
          <w:szCs w:val="28"/>
        </w:rPr>
        <w:t>, no período compreendido entre a interposição da apelação e sua distribuição, ficando o relator designado para seu exame prevento para julgá-la;</w:t>
      </w:r>
    </w:p>
    <w:p w:rsidR="00792D00" w:rsidRPr="008923A1" w:rsidRDefault="00792D00" w:rsidP="00792D00">
      <w:pPr>
        <w:pStyle w:val="NormalWeb"/>
        <w:ind w:firstLine="525"/>
        <w:rPr>
          <w:rFonts w:ascii="Segoe UI" w:hAnsi="Segoe UI" w:cs="Segoe UI"/>
          <w:color w:val="000000"/>
          <w:sz w:val="28"/>
          <w:szCs w:val="28"/>
        </w:rPr>
      </w:pPr>
      <w:bookmarkStart w:id="318" w:name="art1012§2ii"/>
      <w:bookmarkEnd w:id="318"/>
      <w:r w:rsidRPr="008923A1">
        <w:rPr>
          <w:rFonts w:ascii="Segoe UI" w:hAnsi="Segoe UI" w:cs="Segoe UI"/>
          <w:color w:val="000000"/>
          <w:sz w:val="28"/>
          <w:szCs w:val="28"/>
        </w:rPr>
        <w:t xml:space="preserve">II - </w:t>
      </w:r>
      <w:proofErr w:type="gramStart"/>
      <w:r w:rsidRPr="008923A1">
        <w:rPr>
          <w:rFonts w:ascii="Segoe UI" w:hAnsi="Segoe UI" w:cs="Segoe UI"/>
          <w:color w:val="000000"/>
          <w:sz w:val="28"/>
          <w:szCs w:val="28"/>
        </w:rPr>
        <w:t>relator</w:t>
      </w:r>
      <w:proofErr w:type="gramEnd"/>
      <w:r w:rsidRPr="008923A1">
        <w:rPr>
          <w:rFonts w:ascii="Segoe UI" w:hAnsi="Segoe UI" w:cs="Segoe UI"/>
          <w:color w:val="000000"/>
          <w:sz w:val="28"/>
          <w:szCs w:val="28"/>
        </w:rPr>
        <w:t>, se já distribuída a apelação.</w:t>
      </w:r>
    </w:p>
    <w:p w:rsidR="00792D00" w:rsidRPr="008923A1" w:rsidRDefault="00792D00" w:rsidP="00792D00">
      <w:pPr>
        <w:pStyle w:val="NormalWeb"/>
        <w:ind w:firstLine="525"/>
        <w:rPr>
          <w:rFonts w:ascii="Segoe UI" w:hAnsi="Segoe UI" w:cs="Segoe UI"/>
          <w:color w:val="000000"/>
          <w:sz w:val="28"/>
          <w:szCs w:val="28"/>
        </w:rPr>
      </w:pPr>
      <w:bookmarkStart w:id="319" w:name="art1012§4"/>
      <w:bookmarkEnd w:id="319"/>
      <w:r w:rsidRPr="008923A1">
        <w:rPr>
          <w:rFonts w:ascii="Segoe UI" w:hAnsi="Segoe UI" w:cs="Segoe UI"/>
          <w:color w:val="000000"/>
          <w:sz w:val="28"/>
          <w:szCs w:val="28"/>
        </w:rPr>
        <w:t>§ 4º Nas hipóteses do § 1º, a eficácia da sentença poderá ser suspensa pelo relator se o apelante demonstrar a probabilidade de provimento do recurso ou se, sendo relevante a fundamentação, houver risco de dano grave ou de difícil reparação.</w:t>
      </w:r>
    </w:p>
    <w:p w:rsidR="00792D00" w:rsidRPr="008923A1" w:rsidRDefault="00792D00" w:rsidP="00792D00">
      <w:pPr>
        <w:pStyle w:val="NormalWeb"/>
        <w:ind w:firstLine="525"/>
        <w:rPr>
          <w:rFonts w:ascii="Segoe UI" w:hAnsi="Segoe UI" w:cs="Segoe UI"/>
          <w:color w:val="000000"/>
          <w:sz w:val="28"/>
          <w:szCs w:val="28"/>
        </w:rPr>
      </w:pPr>
      <w:bookmarkStart w:id="320" w:name="art1013"/>
      <w:bookmarkStart w:id="321" w:name="c1013"/>
      <w:bookmarkEnd w:id="320"/>
      <w:bookmarkEnd w:id="321"/>
      <w:r w:rsidRPr="008923A1">
        <w:rPr>
          <w:rFonts w:ascii="Segoe UI" w:hAnsi="Segoe UI" w:cs="Segoe UI"/>
          <w:color w:val="000000"/>
          <w:sz w:val="28"/>
          <w:szCs w:val="28"/>
        </w:rPr>
        <w:t> Art. 1.013. A apelação devolverá ao tribunal o conhecimento da matéria impugnada.</w:t>
      </w:r>
    </w:p>
    <w:p w:rsidR="00792D00" w:rsidRPr="008923A1" w:rsidRDefault="00792D00" w:rsidP="00792D00">
      <w:pPr>
        <w:pStyle w:val="NormalWeb"/>
        <w:ind w:firstLine="525"/>
        <w:rPr>
          <w:rFonts w:ascii="Segoe UI" w:hAnsi="Segoe UI" w:cs="Segoe UI"/>
          <w:color w:val="000000"/>
          <w:sz w:val="28"/>
          <w:szCs w:val="28"/>
        </w:rPr>
      </w:pPr>
      <w:bookmarkStart w:id="322" w:name="art1013§1"/>
      <w:bookmarkEnd w:id="322"/>
      <w:r w:rsidRPr="008923A1">
        <w:rPr>
          <w:rFonts w:ascii="Segoe UI" w:hAnsi="Segoe UI" w:cs="Segoe UI"/>
          <w:color w:val="000000"/>
          <w:sz w:val="28"/>
          <w:szCs w:val="28"/>
        </w:rPr>
        <w:t>§ 1º Serão, porém, objeto de apreciação e julgamento pelo tribunal todas as questões suscitadas e discutidas no processo, ainda que não tenham sido solucionadas, desde que relativas ao capítulo impugnado.</w:t>
      </w:r>
    </w:p>
    <w:p w:rsidR="00792D00" w:rsidRPr="008923A1" w:rsidRDefault="00792D00" w:rsidP="00792D00">
      <w:pPr>
        <w:pStyle w:val="NormalWeb"/>
        <w:ind w:firstLine="525"/>
        <w:rPr>
          <w:rFonts w:ascii="Segoe UI" w:hAnsi="Segoe UI" w:cs="Segoe UI"/>
          <w:color w:val="000000"/>
          <w:sz w:val="28"/>
          <w:szCs w:val="28"/>
        </w:rPr>
      </w:pPr>
      <w:bookmarkStart w:id="323" w:name="art1013§2"/>
      <w:bookmarkEnd w:id="323"/>
      <w:r w:rsidRPr="008923A1">
        <w:rPr>
          <w:rFonts w:ascii="Segoe UI" w:hAnsi="Segoe UI" w:cs="Segoe UI"/>
          <w:color w:val="000000"/>
          <w:sz w:val="28"/>
          <w:szCs w:val="28"/>
        </w:rPr>
        <w:t>§ 2º Quando o pedido ou a defesa tiver mais de um fundamento e o juiz acolher apenas um deles, a apelação devolverá ao tribunal o conhecimento dos demais.</w:t>
      </w:r>
    </w:p>
    <w:p w:rsidR="00792D00" w:rsidRPr="008923A1" w:rsidRDefault="00792D00" w:rsidP="00792D00">
      <w:pPr>
        <w:pStyle w:val="NormalWeb"/>
        <w:ind w:firstLine="525"/>
        <w:rPr>
          <w:rFonts w:ascii="Segoe UI" w:hAnsi="Segoe UI" w:cs="Segoe UI"/>
          <w:color w:val="000000"/>
          <w:sz w:val="28"/>
          <w:szCs w:val="28"/>
        </w:rPr>
      </w:pPr>
      <w:bookmarkStart w:id="324" w:name="art1013§3"/>
      <w:bookmarkEnd w:id="324"/>
      <w:r w:rsidRPr="008923A1">
        <w:rPr>
          <w:rFonts w:ascii="Segoe UI" w:hAnsi="Segoe UI" w:cs="Segoe UI"/>
          <w:color w:val="000000"/>
          <w:sz w:val="28"/>
          <w:szCs w:val="28"/>
        </w:rPr>
        <w:t>§ 3º Se o processo estiver em condições de imediato julgamento, o tribunal deve decidir desde logo o mérito quando:</w:t>
      </w:r>
    </w:p>
    <w:p w:rsidR="00792D00" w:rsidRPr="008923A1" w:rsidRDefault="00792D00" w:rsidP="00792D00">
      <w:pPr>
        <w:pStyle w:val="NormalWeb"/>
        <w:ind w:firstLine="525"/>
        <w:rPr>
          <w:rFonts w:ascii="Segoe UI" w:hAnsi="Segoe UI" w:cs="Segoe UI"/>
          <w:color w:val="000000"/>
          <w:sz w:val="28"/>
          <w:szCs w:val="28"/>
        </w:rPr>
      </w:pPr>
      <w:bookmarkStart w:id="325" w:name="art1013§3i"/>
      <w:bookmarkEnd w:id="325"/>
      <w:r w:rsidRPr="008923A1">
        <w:rPr>
          <w:rFonts w:ascii="Segoe UI" w:hAnsi="Segoe UI" w:cs="Segoe UI"/>
          <w:color w:val="000000"/>
          <w:sz w:val="28"/>
          <w:szCs w:val="28"/>
        </w:rPr>
        <w:t>I - reformar sentença fundada no </w:t>
      </w:r>
      <w:hyperlink r:id="rId18" w:anchor="art485" w:history="1">
        <w:r w:rsidRPr="008923A1">
          <w:rPr>
            <w:rStyle w:val="Hyperlink"/>
            <w:rFonts w:ascii="Segoe UI" w:hAnsi="Segoe UI" w:cs="Segoe UI"/>
            <w:sz w:val="28"/>
            <w:szCs w:val="28"/>
          </w:rPr>
          <w:t>art. 485 </w:t>
        </w:r>
      </w:hyperlink>
      <w:r w:rsidRPr="008923A1">
        <w:rPr>
          <w:rFonts w:ascii="Segoe UI" w:hAnsi="Segoe UI" w:cs="Segoe UI"/>
          <w:color w:val="000000"/>
          <w:sz w:val="28"/>
          <w:szCs w:val="28"/>
        </w:rPr>
        <w:t>;</w:t>
      </w:r>
    </w:p>
    <w:p w:rsidR="00792D00" w:rsidRPr="008923A1" w:rsidRDefault="00792D00" w:rsidP="00792D00">
      <w:pPr>
        <w:pStyle w:val="NormalWeb"/>
        <w:ind w:firstLine="525"/>
        <w:rPr>
          <w:rFonts w:ascii="Segoe UI" w:hAnsi="Segoe UI" w:cs="Segoe UI"/>
          <w:color w:val="000000"/>
          <w:sz w:val="28"/>
          <w:szCs w:val="28"/>
        </w:rPr>
      </w:pPr>
      <w:bookmarkStart w:id="326" w:name="art1013§3ii"/>
      <w:bookmarkEnd w:id="326"/>
      <w:r w:rsidRPr="008923A1">
        <w:rPr>
          <w:rFonts w:ascii="Segoe UI" w:hAnsi="Segoe UI" w:cs="Segoe UI"/>
          <w:color w:val="000000"/>
          <w:sz w:val="28"/>
          <w:szCs w:val="28"/>
        </w:rPr>
        <w:t xml:space="preserve">II - </w:t>
      </w:r>
      <w:proofErr w:type="gramStart"/>
      <w:r w:rsidRPr="008923A1">
        <w:rPr>
          <w:rFonts w:ascii="Segoe UI" w:hAnsi="Segoe UI" w:cs="Segoe UI"/>
          <w:color w:val="000000"/>
          <w:sz w:val="28"/>
          <w:szCs w:val="28"/>
        </w:rPr>
        <w:t>decretar</w:t>
      </w:r>
      <w:proofErr w:type="gramEnd"/>
      <w:r w:rsidRPr="008923A1">
        <w:rPr>
          <w:rFonts w:ascii="Segoe UI" w:hAnsi="Segoe UI" w:cs="Segoe UI"/>
          <w:color w:val="000000"/>
          <w:sz w:val="28"/>
          <w:szCs w:val="28"/>
        </w:rPr>
        <w:t xml:space="preserve"> a nulidade da sentença por não ser ela congruente com os limites do pedido ou da causa de pedir;</w:t>
      </w:r>
    </w:p>
    <w:p w:rsidR="00792D00" w:rsidRPr="008923A1" w:rsidRDefault="00792D00" w:rsidP="00792D00">
      <w:pPr>
        <w:pStyle w:val="NormalWeb"/>
        <w:ind w:firstLine="525"/>
        <w:rPr>
          <w:rFonts w:ascii="Segoe UI" w:hAnsi="Segoe UI" w:cs="Segoe UI"/>
          <w:color w:val="000000"/>
          <w:sz w:val="28"/>
          <w:szCs w:val="28"/>
        </w:rPr>
      </w:pPr>
      <w:bookmarkStart w:id="327" w:name="art1013§3iii"/>
      <w:bookmarkEnd w:id="327"/>
      <w:r w:rsidRPr="008923A1">
        <w:rPr>
          <w:rFonts w:ascii="Segoe UI" w:hAnsi="Segoe UI" w:cs="Segoe UI"/>
          <w:color w:val="000000"/>
          <w:sz w:val="28"/>
          <w:szCs w:val="28"/>
        </w:rPr>
        <w:t>III - constatar a omissão no exame de um dos pedidos, hipótese em que poderá julgá-lo;</w:t>
      </w:r>
    </w:p>
    <w:p w:rsidR="00792D00" w:rsidRPr="008923A1" w:rsidRDefault="00792D00" w:rsidP="00792D00">
      <w:pPr>
        <w:pStyle w:val="NormalWeb"/>
        <w:ind w:firstLine="525"/>
        <w:rPr>
          <w:rFonts w:ascii="Segoe UI" w:hAnsi="Segoe UI" w:cs="Segoe UI"/>
          <w:color w:val="000000"/>
          <w:sz w:val="28"/>
          <w:szCs w:val="28"/>
        </w:rPr>
      </w:pPr>
      <w:bookmarkStart w:id="328" w:name="art1013§3iv"/>
      <w:bookmarkEnd w:id="328"/>
      <w:r w:rsidRPr="008923A1">
        <w:rPr>
          <w:rFonts w:ascii="Segoe UI" w:hAnsi="Segoe UI" w:cs="Segoe UI"/>
          <w:color w:val="000000"/>
          <w:sz w:val="28"/>
          <w:szCs w:val="28"/>
        </w:rPr>
        <w:t xml:space="preserve">IV - </w:t>
      </w:r>
      <w:proofErr w:type="gramStart"/>
      <w:r w:rsidRPr="008923A1">
        <w:rPr>
          <w:rFonts w:ascii="Segoe UI" w:hAnsi="Segoe UI" w:cs="Segoe UI"/>
          <w:color w:val="000000"/>
          <w:sz w:val="28"/>
          <w:szCs w:val="28"/>
        </w:rPr>
        <w:t>decretar</w:t>
      </w:r>
      <w:proofErr w:type="gramEnd"/>
      <w:r w:rsidRPr="008923A1">
        <w:rPr>
          <w:rFonts w:ascii="Segoe UI" w:hAnsi="Segoe UI" w:cs="Segoe UI"/>
          <w:color w:val="000000"/>
          <w:sz w:val="28"/>
          <w:szCs w:val="28"/>
        </w:rPr>
        <w:t xml:space="preserve"> a nulidade de sentença por falta de fundamentação.</w:t>
      </w:r>
    </w:p>
    <w:p w:rsidR="00792D00" w:rsidRPr="008923A1" w:rsidRDefault="00792D00" w:rsidP="00792D00">
      <w:pPr>
        <w:pStyle w:val="NormalWeb"/>
        <w:ind w:firstLine="525"/>
        <w:rPr>
          <w:rFonts w:ascii="Segoe UI" w:hAnsi="Segoe UI" w:cs="Segoe UI"/>
          <w:color w:val="000000"/>
          <w:sz w:val="28"/>
          <w:szCs w:val="28"/>
        </w:rPr>
      </w:pPr>
      <w:bookmarkStart w:id="329" w:name="art1013§4"/>
      <w:bookmarkEnd w:id="329"/>
      <w:r w:rsidRPr="008923A1">
        <w:rPr>
          <w:rFonts w:ascii="Segoe UI" w:hAnsi="Segoe UI" w:cs="Segoe UI"/>
          <w:color w:val="000000"/>
          <w:sz w:val="28"/>
          <w:szCs w:val="28"/>
        </w:rPr>
        <w:t>§ 4º Quando reformar sentença que reconheça a decadência ou a prescrição, o tribunal, se possível, julgará o mérito, examinando as demais questões, sem determinar o retorno do processo ao juízo de primeiro grau.</w:t>
      </w:r>
    </w:p>
    <w:p w:rsidR="00792D00" w:rsidRPr="008923A1" w:rsidRDefault="00792D00" w:rsidP="00792D00">
      <w:pPr>
        <w:pStyle w:val="NormalWeb"/>
        <w:ind w:firstLine="525"/>
        <w:rPr>
          <w:rFonts w:ascii="Segoe UI" w:hAnsi="Segoe UI" w:cs="Segoe UI"/>
          <w:color w:val="000000"/>
          <w:sz w:val="28"/>
          <w:szCs w:val="28"/>
        </w:rPr>
      </w:pPr>
      <w:bookmarkStart w:id="330" w:name="art1013§5"/>
      <w:bookmarkEnd w:id="330"/>
      <w:r w:rsidRPr="008923A1">
        <w:rPr>
          <w:rFonts w:ascii="Segoe UI" w:hAnsi="Segoe UI" w:cs="Segoe UI"/>
          <w:color w:val="000000"/>
          <w:sz w:val="28"/>
          <w:szCs w:val="28"/>
        </w:rPr>
        <w:t>§ 5º O capítulo da sentença que confirma, concede ou revoga a tutela provisória é impugnável na apelação.</w:t>
      </w:r>
    </w:p>
    <w:p w:rsidR="00792D00" w:rsidRPr="00792D00" w:rsidRDefault="00792D00" w:rsidP="00792D00">
      <w:pPr>
        <w:pStyle w:val="NormalWeb"/>
        <w:ind w:firstLine="525"/>
        <w:rPr>
          <w:rFonts w:ascii="Segoe UI" w:hAnsi="Segoe UI" w:cs="Segoe UI"/>
          <w:color w:val="000000"/>
          <w:sz w:val="28"/>
          <w:szCs w:val="28"/>
        </w:rPr>
      </w:pPr>
      <w:bookmarkStart w:id="331" w:name="art1014"/>
      <w:bookmarkStart w:id="332" w:name="c1014"/>
      <w:bookmarkEnd w:id="331"/>
      <w:bookmarkEnd w:id="332"/>
      <w:r w:rsidRPr="008923A1">
        <w:rPr>
          <w:rFonts w:ascii="Segoe UI" w:hAnsi="Segoe UI" w:cs="Segoe UI"/>
          <w:color w:val="000000"/>
          <w:sz w:val="28"/>
          <w:szCs w:val="28"/>
        </w:rPr>
        <w:t> </w:t>
      </w:r>
      <w:r w:rsidRPr="008923A1">
        <w:rPr>
          <w:rFonts w:ascii="Segoe UI" w:hAnsi="Segoe UI" w:cs="Segoe UI"/>
          <w:color w:val="000000"/>
          <w:sz w:val="28"/>
          <w:szCs w:val="28"/>
          <w:highlight w:val="red"/>
        </w:rPr>
        <w:t>A</w:t>
      </w:r>
      <w:r w:rsidRPr="008923A1">
        <w:rPr>
          <w:rFonts w:ascii="Segoe UI" w:hAnsi="Segoe UI" w:cs="Segoe UI"/>
          <w:color w:val="000000"/>
          <w:sz w:val="28"/>
          <w:szCs w:val="28"/>
        </w:rPr>
        <w:t>rt. 1.014. As questões de fato não propostas no juízo inferior poderão ser su</w:t>
      </w:r>
      <w:r w:rsidRPr="00792D00">
        <w:rPr>
          <w:rFonts w:ascii="Segoe UI" w:hAnsi="Segoe UI" w:cs="Segoe UI"/>
          <w:color w:val="000000"/>
          <w:sz w:val="28"/>
          <w:szCs w:val="28"/>
        </w:rPr>
        <w:t>scitadas na apelação, se a parte provar que deixou de fazê-lo por motivo de força maior.</w:t>
      </w:r>
    </w:p>
    <w:p w:rsidR="00792D00" w:rsidRPr="00792D00" w:rsidRDefault="00792D00" w:rsidP="00792D00">
      <w:pPr>
        <w:pStyle w:val="NormalWeb"/>
        <w:spacing w:before="300" w:beforeAutospacing="0" w:after="300" w:afterAutospacing="0" w:line="240" w:lineRule="atLeast"/>
        <w:ind w:firstLine="432"/>
        <w:jc w:val="center"/>
        <w:rPr>
          <w:rFonts w:ascii="Segoe UI" w:hAnsi="Segoe UI" w:cs="Segoe UI"/>
          <w:color w:val="000000"/>
          <w:sz w:val="28"/>
          <w:szCs w:val="28"/>
        </w:rPr>
      </w:pPr>
      <w:bookmarkStart w:id="333" w:name="parteespeciallivroiiitituloiicapituloiii"/>
      <w:bookmarkEnd w:id="333"/>
      <w:r w:rsidRPr="00792D00">
        <w:rPr>
          <w:rFonts w:ascii="Segoe UI" w:hAnsi="Segoe UI" w:cs="Segoe UI"/>
          <w:color w:val="000000"/>
          <w:sz w:val="28"/>
          <w:szCs w:val="28"/>
        </w:rPr>
        <w:t>CAPÍTULO III</w:t>
      </w:r>
      <w:r w:rsidRPr="00792D00">
        <w:rPr>
          <w:rFonts w:ascii="Segoe UI" w:hAnsi="Segoe UI" w:cs="Segoe UI"/>
          <w:color w:val="000000"/>
          <w:sz w:val="28"/>
          <w:szCs w:val="28"/>
        </w:rPr>
        <w:br/>
        <w:t>DO AGRAVO DE INSTRUMENTO</w:t>
      </w:r>
    </w:p>
    <w:p w:rsidR="00792D00" w:rsidRPr="00792D00" w:rsidRDefault="00792D00" w:rsidP="00792D00">
      <w:pPr>
        <w:pStyle w:val="NormalWeb"/>
        <w:ind w:firstLine="525"/>
        <w:rPr>
          <w:rFonts w:ascii="Segoe UI" w:hAnsi="Segoe UI" w:cs="Segoe UI"/>
          <w:color w:val="000000"/>
          <w:sz w:val="28"/>
          <w:szCs w:val="28"/>
        </w:rPr>
      </w:pPr>
      <w:bookmarkStart w:id="334" w:name="art1015"/>
      <w:bookmarkStart w:id="335" w:name="c1015"/>
      <w:bookmarkEnd w:id="334"/>
      <w:bookmarkEnd w:id="335"/>
      <w:r w:rsidRPr="00792D00">
        <w:rPr>
          <w:rFonts w:ascii="Segoe UI" w:hAnsi="Segoe UI" w:cs="Segoe UI"/>
          <w:color w:val="000000"/>
          <w:sz w:val="28"/>
          <w:szCs w:val="28"/>
        </w:rPr>
        <w:t> </w:t>
      </w:r>
      <w:r w:rsidRPr="006A2CA4">
        <w:rPr>
          <w:rFonts w:ascii="Segoe UI" w:hAnsi="Segoe UI" w:cs="Segoe UI"/>
          <w:color w:val="000000"/>
          <w:sz w:val="28"/>
          <w:szCs w:val="28"/>
          <w:highlight w:val="red"/>
        </w:rPr>
        <w:t>A</w:t>
      </w:r>
      <w:r w:rsidRPr="00792D00">
        <w:rPr>
          <w:rFonts w:ascii="Segoe UI" w:hAnsi="Segoe UI" w:cs="Segoe UI"/>
          <w:color w:val="000000"/>
          <w:sz w:val="28"/>
          <w:szCs w:val="28"/>
        </w:rPr>
        <w:t>rt. 1.015. Cabe agravo de instrumento contra as decisões interlocutórias que versarem sobre:</w:t>
      </w:r>
    </w:p>
    <w:p w:rsidR="00792D00" w:rsidRPr="00792D00" w:rsidRDefault="00792D00" w:rsidP="00792D00">
      <w:pPr>
        <w:pStyle w:val="NormalWeb"/>
        <w:ind w:firstLine="525"/>
        <w:rPr>
          <w:rFonts w:ascii="Segoe UI" w:hAnsi="Segoe UI" w:cs="Segoe UI"/>
          <w:color w:val="000000"/>
          <w:sz w:val="28"/>
          <w:szCs w:val="28"/>
        </w:rPr>
      </w:pPr>
      <w:bookmarkStart w:id="336" w:name="art1015i"/>
      <w:bookmarkEnd w:id="336"/>
      <w:r w:rsidRPr="00792D00">
        <w:rPr>
          <w:rFonts w:ascii="Segoe UI" w:hAnsi="Segoe UI" w:cs="Segoe UI"/>
          <w:color w:val="000000"/>
          <w:sz w:val="28"/>
          <w:szCs w:val="28"/>
        </w:rPr>
        <w:t xml:space="preserve">I - </w:t>
      </w:r>
      <w:proofErr w:type="gramStart"/>
      <w:r w:rsidRPr="00792D00">
        <w:rPr>
          <w:rFonts w:ascii="Segoe UI" w:hAnsi="Segoe UI" w:cs="Segoe UI"/>
          <w:color w:val="000000"/>
          <w:sz w:val="28"/>
          <w:szCs w:val="28"/>
        </w:rPr>
        <w:t>tutelas</w:t>
      </w:r>
      <w:proofErr w:type="gramEnd"/>
      <w:r w:rsidRPr="00792D00">
        <w:rPr>
          <w:rFonts w:ascii="Segoe UI" w:hAnsi="Segoe UI" w:cs="Segoe UI"/>
          <w:color w:val="000000"/>
          <w:sz w:val="28"/>
          <w:szCs w:val="28"/>
        </w:rPr>
        <w:t xml:space="preserve"> provisórias;</w:t>
      </w:r>
    </w:p>
    <w:p w:rsidR="00792D00" w:rsidRPr="00792D00" w:rsidRDefault="00792D00" w:rsidP="00792D00">
      <w:pPr>
        <w:pStyle w:val="NormalWeb"/>
        <w:ind w:firstLine="525"/>
        <w:rPr>
          <w:rFonts w:ascii="Segoe UI" w:hAnsi="Segoe UI" w:cs="Segoe UI"/>
          <w:color w:val="000000"/>
          <w:sz w:val="28"/>
          <w:szCs w:val="28"/>
        </w:rPr>
      </w:pPr>
      <w:bookmarkStart w:id="337" w:name="art1015ii"/>
      <w:bookmarkEnd w:id="337"/>
      <w:r w:rsidRPr="00792D00">
        <w:rPr>
          <w:rFonts w:ascii="Segoe UI" w:hAnsi="Segoe UI" w:cs="Segoe UI"/>
          <w:color w:val="000000"/>
          <w:sz w:val="28"/>
          <w:szCs w:val="28"/>
        </w:rPr>
        <w:t xml:space="preserve">II - </w:t>
      </w:r>
      <w:proofErr w:type="gramStart"/>
      <w:r w:rsidRPr="00792D00">
        <w:rPr>
          <w:rFonts w:ascii="Segoe UI" w:hAnsi="Segoe UI" w:cs="Segoe UI"/>
          <w:color w:val="000000"/>
          <w:sz w:val="28"/>
          <w:szCs w:val="28"/>
        </w:rPr>
        <w:t>mérito</w:t>
      </w:r>
      <w:proofErr w:type="gramEnd"/>
      <w:r w:rsidRPr="00792D00">
        <w:rPr>
          <w:rFonts w:ascii="Segoe UI" w:hAnsi="Segoe UI" w:cs="Segoe UI"/>
          <w:color w:val="000000"/>
          <w:sz w:val="28"/>
          <w:szCs w:val="28"/>
        </w:rPr>
        <w:t xml:space="preserve"> do processo;</w:t>
      </w:r>
    </w:p>
    <w:p w:rsidR="00792D00" w:rsidRPr="00792D00" w:rsidRDefault="00792D00" w:rsidP="00792D00">
      <w:pPr>
        <w:pStyle w:val="NormalWeb"/>
        <w:ind w:firstLine="525"/>
        <w:rPr>
          <w:rFonts w:ascii="Segoe UI" w:hAnsi="Segoe UI" w:cs="Segoe UI"/>
          <w:color w:val="000000"/>
          <w:sz w:val="28"/>
          <w:szCs w:val="28"/>
        </w:rPr>
      </w:pPr>
      <w:bookmarkStart w:id="338" w:name="art1015iii"/>
      <w:bookmarkEnd w:id="338"/>
      <w:r w:rsidRPr="00792D00">
        <w:rPr>
          <w:rFonts w:ascii="Segoe UI" w:hAnsi="Segoe UI" w:cs="Segoe UI"/>
          <w:color w:val="000000"/>
          <w:sz w:val="28"/>
          <w:szCs w:val="28"/>
        </w:rPr>
        <w:t>III - rejeição da alegação de convenção de arbitragem;</w:t>
      </w:r>
    </w:p>
    <w:p w:rsidR="00792D00" w:rsidRPr="00792D00" w:rsidRDefault="00792D00" w:rsidP="00792D00">
      <w:pPr>
        <w:pStyle w:val="NormalWeb"/>
        <w:ind w:firstLine="525"/>
        <w:rPr>
          <w:rFonts w:ascii="Segoe UI" w:hAnsi="Segoe UI" w:cs="Segoe UI"/>
          <w:color w:val="000000"/>
          <w:sz w:val="28"/>
          <w:szCs w:val="28"/>
        </w:rPr>
      </w:pPr>
      <w:bookmarkStart w:id="339" w:name="art1015iv"/>
      <w:bookmarkEnd w:id="339"/>
      <w:r w:rsidRPr="00792D00">
        <w:rPr>
          <w:rFonts w:ascii="Segoe UI" w:hAnsi="Segoe UI" w:cs="Segoe UI"/>
          <w:color w:val="000000"/>
          <w:sz w:val="28"/>
          <w:szCs w:val="28"/>
        </w:rPr>
        <w:t xml:space="preserve">IV - </w:t>
      </w:r>
      <w:proofErr w:type="gramStart"/>
      <w:r w:rsidRPr="00792D00">
        <w:rPr>
          <w:rFonts w:ascii="Segoe UI" w:hAnsi="Segoe UI" w:cs="Segoe UI"/>
          <w:color w:val="000000"/>
          <w:sz w:val="28"/>
          <w:szCs w:val="28"/>
        </w:rPr>
        <w:t>incidente</w:t>
      </w:r>
      <w:proofErr w:type="gramEnd"/>
      <w:r w:rsidRPr="00792D00">
        <w:rPr>
          <w:rFonts w:ascii="Segoe UI" w:hAnsi="Segoe UI" w:cs="Segoe UI"/>
          <w:color w:val="000000"/>
          <w:sz w:val="28"/>
          <w:szCs w:val="28"/>
        </w:rPr>
        <w:t xml:space="preserve"> de desconsideração da personalidade jurídica;</w:t>
      </w:r>
    </w:p>
    <w:p w:rsidR="00792D00" w:rsidRPr="00792D00" w:rsidRDefault="00792D00" w:rsidP="00792D00">
      <w:pPr>
        <w:pStyle w:val="NormalWeb"/>
        <w:ind w:firstLine="525"/>
        <w:rPr>
          <w:rFonts w:ascii="Segoe UI" w:hAnsi="Segoe UI" w:cs="Segoe UI"/>
          <w:color w:val="000000"/>
          <w:sz w:val="28"/>
          <w:szCs w:val="28"/>
        </w:rPr>
      </w:pPr>
      <w:bookmarkStart w:id="340" w:name="art1015v"/>
      <w:bookmarkEnd w:id="340"/>
      <w:r w:rsidRPr="00792D00">
        <w:rPr>
          <w:rFonts w:ascii="Segoe UI" w:hAnsi="Segoe UI" w:cs="Segoe UI"/>
          <w:color w:val="000000"/>
          <w:sz w:val="28"/>
          <w:szCs w:val="28"/>
        </w:rPr>
        <w:t xml:space="preserve">V - </w:t>
      </w:r>
      <w:proofErr w:type="gramStart"/>
      <w:r w:rsidRPr="00792D00">
        <w:rPr>
          <w:rFonts w:ascii="Segoe UI" w:hAnsi="Segoe UI" w:cs="Segoe UI"/>
          <w:color w:val="000000"/>
          <w:sz w:val="28"/>
          <w:szCs w:val="28"/>
        </w:rPr>
        <w:t>rejeição</w:t>
      </w:r>
      <w:proofErr w:type="gramEnd"/>
      <w:r w:rsidRPr="00792D00">
        <w:rPr>
          <w:rFonts w:ascii="Segoe UI" w:hAnsi="Segoe UI" w:cs="Segoe UI"/>
          <w:color w:val="000000"/>
          <w:sz w:val="28"/>
          <w:szCs w:val="28"/>
        </w:rPr>
        <w:t xml:space="preserve"> do pedido de gratuidade da justiça ou acolhimento do pedido de sua revogação;</w:t>
      </w:r>
    </w:p>
    <w:p w:rsidR="00792D00" w:rsidRPr="00792D00" w:rsidRDefault="00792D00" w:rsidP="00792D00">
      <w:pPr>
        <w:pStyle w:val="NormalWeb"/>
        <w:ind w:firstLine="525"/>
        <w:rPr>
          <w:rFonts w:ascii="Segoe UI" w:hAnsi="Segoe UI" w:cs="Segoe UI"/>
          <w:color w:val="000000"/>
          <w:sz w:val="28"/>
          <w:szCs w:val="28"/>
        </w:rPr>
      </w:pPr>
      <w:bookmarkStart w:id="341" w:name="art1015vi"/>
      <w:bookmarkEnd w:id="341"/>
      <w:r w:rsidRPr="00792D00">
        <w:rPr>
          <w:rFonts w:ascii="Segoe UI" w:hAnsi="Segoe UI" w:cs="Segoe UI"/>
          <w:color w:val="000000"/>
          <w:sz w:val="28"/>
          <w:szCs w:val="28"/>
        </w:rPr>
        <w:t xml:space="preserve">VI - </w:t>
      </w:r>
      <w:proofErr w:type="gramStart"/>
      <w:r w:rsidRPr="00792D00">
        <w:rPr>
          <w:rFonts w:ascii="Segoe UI" w:hAnsi="Segoe UI" w:cs="Segoe UI"/>
          <w:color w:val="000000"/>
          <w:sz w:val="28"/>
          <w:szCs w:val="28"/>
        </w:rPr>
        <w:t>exibição</w:t>
      </w:r>
      <w:proofErr w:type="gramEnd"/>
      <w:r w:rsidRPr="00792D00">
        <w:rPr>
          <w:rFonts w:ascii="Segoe UI" w:hAnsi="Segoe UI" w:cs="Segoe UI"/>
          <w:color w:val="000000"/>
          <w:sz w:val="28"/>
          <w:szCs w:val="28"/>
        </w:rPr>
        <w:t xml:space="preserve"> ou posse de documento ou coisa;</w:t>
      </w:r>
    </w:p>
    <w:p w:rsidR="00792D00" w:rsidRPr="00792D00" w:rsidRDefault="00792D00" w:rsidP="00792D00">
      <w:pPr>
        <w:pStyle w:val="NormalWeb"/>
        <w:ind w:firstLine="525"/>
        <w:rPr>
          <w:rFonts w:ascii="Segoe UI" w:hAnsi="Segoe UI" w:cs="Segoe UI"/>
          <w:color w:val="000000"/>
          <w:sz w:val="28"/>
          <w:szCs w:val="28"/>
        </w:rPr>
      </w:pPr>
      <w:bookmarkStart w:id="342" w:name="art1015vii"/>
      <w:bookmarkEnd w:id="342"/>
      <w:r w:rsidRPr="00792D00">
        <w:rPr>
          <w:rFonts w:ascii="Segoe UI" w:hAnsi="Segoe UI" w:cs="Segoe UI"/>
          <w:color w:val="000000"/>
          <w:sz w:val="28"/>
          <w:szCs w:val="28"/>
        </w:rPr>
        <w:t>VII - exclusão de litisconsorte;</w:t>
      </w:r>
    </w:p>
    <w:p w:rsidR="00792D00" w:rsidRPr="00792D00" w:rsidRDefault="00792D00" w:rsidP="00792D00">
      <w:pPr>
        <w:pStyle w:val="NormalWeb"/>
        <w:ind w:firstLine="525"/>
        <w:rPr>
          <w:rFonts w:ascii="Segoe UI" w:hAnsi="Segoe UI" w:cs="Segoe UI"/>
          <w:color w:val="000000"/>
          <w:sz w:val="28"/>
          <w:szCs w:val="28"/>
        </w:rPr>
      </w:pPr>
      <w:bookmarkStart w:id="343" w:name="art1015viii"/>
      <w:bookmarkEnd w:id="343"/>
      <w:r w:rsidRPr="00792D00">
        <w:rPr>
          <w:rFonts w:ascii="Segoe UI" w:hAnsi="Segoe UI" w:cs="Segoe UI"/>
          <w:color w:val="000000"/>
          <w:sz w:val="28"/>
          <w:szCs w:val="28"/>
        </w:rPr>
        <w:t>VIII - rejeição do pedido de limitação do litisconsórcio;</w:t>
      </w:r>
    </w:p>
    <w:p w:rsidR="00792D00" w:rsidRPr="00792D00" w:rsidRDefault="00792D00" w:rsidP="00792D00">
      <w:pPr>
        <w:pStyle w:val="NormalWeb"/>
        <w:ind w:firstLine="525"/>
        <w:rPr>
          <w:rFonts w:ascii="Segoe UI" w:hAnsi="Segoe UI" w:cs="Segoe UI"/>
          <w:color w:val="000000"/>
          <w:sz w:val="28"/>
          <w:szCs w:val="28"/>
        </w:rPr>
      </w:pPr>
      <w:bookmarkStart w:id="344" w:name="art1015ix"/>
      <w:bookmarkEnd w:id="344"/>
      <w:r w:rsidRPr="00792D00">
        <w:rPr>
          <w:rFonts w:ascii="Segoe UI" w:hAnsi="Segoe UI" w:cs="Segoe UI"/>
          <w:color w:val="000000"/>
          <w:sz w:val="28"/>
          <w:szCs w:val="28"/>
        </w:rPr>
        <w:t xml:space="preserve">IX - </w:t>
      </w:r>
      <w:proofErr w:type="gramStart"/>
      <w:r w:rsidRPr="00792D00">
        <w:rPr>
          <w:rFonts w:ascii="Segoe UI" w:hAnsi="Segoe UI" w:cs="Segoe UI"/>
          <w:color w:val="000000"/>
          <w:sz w:val="28"/>
          <w:szCs w:val="28"/>
        </w:rPr>
        <w:t>admissão</w:t>
      </w:r>
      <w:proofErr w:type="gramEnd"/>
      <w:r w:rsidRPr="00792D00">
        <w:rPr>
          <w:rFonts w:ascii="Segoe UI" w:hAnsi="Segoe UI" w:cs="Segoe UI"/>
          <w:color w:val="000000"/>
          <w:sz w:val="28"/>
          <w:szCs w:val="28"/>
        </w:rPr>
        <w:t xml:space="preserve"> ou inadmissão de intervenção de terceiros;</w:t>
      </w:r>
    </w:p>
    <w:p w:rsidR="00792D00" w:rsidRPr="00792D00" w:rsidRDefault="00792D00" w:rsidP="00792D00">
      <w:pPr>
        <w:pStyle w:val="NormalWeb"/>
        <w:ind w:firstLine="525"/>
        <w:rPr>
          <w:rFonts w:ascii="Segoe UI" w:hAnsi="Segoe UI" w:cs="Segoe UI"/>
          <w:color w:val="000000"/>
          <w:sz w:val="28"/>
          <w:szCs w:val="28"/>
        </w:rPr>
      </w:pPr>
      <w:bookmarkStart w:id="345" w:name="art1015x"/>
      <w:bookmarkEnd w:id="345"/>
      <w:r w:rsidRPr="00792D00">
        <w:rPr>
          <w:rFonts w:ascii="Segoe UI" w:hAnsi="Segoe UI" w:cs="Segoe UI"/>
          <w:color w:val="000000"/>
          <w:sz w:val="28"/>
          <w:szCs w:val="28"/>
        </w:rPr>
        <w:t xml:space="preserve">X - </w:t>
      </w:r>
      <w:proofErr w:type="gramStart"/>
      <w:r w:rsidRPr="00792D00">
        <w:rPr>
          <w:rFonts w:ascii="Segoe UI" w:hAnsi="Segoe UI" w:cs="Segoe UI"/>
          <w:color w:val="000000"/>
          <w:sz w:val="28"/>
          <w:szCs w:val="28"/>
        </w:rPr>
        <w:t>concessão</w:t>
      </w:r>
      <w:proofErr w:type="gramEnd"/>
      <w:r w:rsidRPr="00792D00">
        <w:rPr>
          <w:rFonts w:ascii="Segoe UI" w:hAnsi="Segoe UI" w:cs="Segoe UI"/>
          <w:color w:val="000000"/>
          <w:sz w:val="28"/>
          <w:szCs w:val="28"/>
        </w:rPr>
        <w:t>, modificação ou revogação do efeito suspensivo aos embargos à execução;</w:t>
      </w:r>
    </w:p>
    <w:p w:rsidR="00792D00" w:rsidRPr="00792D00" w:rsidRDefault="00792D00" w:rsidP="00792D00">
      <w:pPr>
        <w:pStyle w:val="NormalWeb"/>
        <w:ind w:firstLine="525"/>
        <w:rPr>
          <w:rFonts w:ascii="Segoe UI" w:hAnsi="Segoe UI" w:cs="Segoe UI"/>
          <w:color w:val="000000"/>
          <w:sz w:val="28"/>
          <w:szCs w:val="28"/>
        </w:rPr>
      </w:pPr>
      <w:bookmarkStart w:id="346" w:name="art1015xi"/>
      <w:bookmarkEnd w:id="346"/>
      <w:r w:rsidRPr="00792D00">
        <w:rPr>
          <w:rFonts w:ascii="Segoe UI" w:hAnsi="Segoe UI" w:cs="Segoe UI"/>
          <w:color w:val="000000"/>
          <w:sz w:val="28"/>
          <w:szCs w:val="28"/>
        </w:rPr>
        <w:t>XI - redistribuição do ônus da prova nos termos do </w:t>
      </w:r>
      <w:hyperlink r:id="rId19" w:anchor="art373%C2%A71" w:history="1">
        <w:r w:rsidRPr="00792D00">
          <w:rPr>
            <w:rStyle w:val="Hyperlink"/>
            <w:rFonts w:ascii="Segoe UI" w:hAnsi="Segoe UI" w:cs="Segoe UI"/>
            <w:sz w:val="28"/>
            <w:szCs w:val="28"/>
          </w:rPr>
          <w:t>art. 373, § 1º </w:t>
        </w:r>
      </w:hyperlink>
      <w:r w:rsidRPr="00792D00">
        <w:rPr>
          <w:rFonts w:ascii="Segoe UI" w:hAnsi="Segoe UI" w:cs="Segoe UI"/>
          <w:color w:val="000000"/>
          <w:sz w:val="28"/>
          <w:szCs w:val="28"/>
        </w:rPr>
        <w:t>;</w:t>
      </w:r>
    </w:p>
    <w:p w:rsidR="00792D00" w:rsidRPr="00792D00" w:rsidRDefault="00792D00" w:rsidP="00792D00">
      <w:pPr>
        <w:pStyle w:val="NormalWeb"/>
        <w:ind w:firstLine="525"/>
        <w:rPr>
          <w:rFonts w:ascii="Segoe UI" w:hAnsi="Segoe UI" w:cs="Segoe UI"/>
          <w:color w:val="000000"/>
          <w:sz w:val="28"/>
          <w:szCs w:val="28"/>
        </w:rPr>
      </w:pPr>
      <w:bookmarkStart w:id="347" w:name="art1015xii"/>
      <w:bookmarkEnd w:id="347"/>
      <w:r w:rsidRPr="00792D00">
        <w:rPr>
          <w:rFonts w:ascii="Segoe UI" w:hAnsi="Segoe UI" w:cs="Segoe UI"/>
          <w:color w:val="000000"/>
          <w:sz w:val="28"/>
          <w:szCs w:val="28"/>
        </w:rPr>
        <w:t>XII - (VETADO);</w:t>
      </w:r>
    </w:p>
    <w:p w:rsidR="00792D00" w:rsidRPr="00792D00" w:rsidRDefault="00792D00" w:rsidP="00792D00">
      <w:pPr>
        <w:pStyle w:val="NormalWeb"/>
        <w:ind w:firstLine="525"/>
        <w:rPr>
          <w:rFonts w:ascii="Segoe UI" w:hAnsi="Segoe UI" w:cs="Segoe UI"/>
          <w:color w:val="000000"/>
          <w:sz w:val="28"/>
          <w:szCs w:val="28"/>
        </w:rPr>
      </w:pPr>
      <w:bookmarkStart w:id="348" w:name="art1015xiii"/>
      <w:bookmarkEnd w:id="348"/>
      <w:r w:rsidRPr="00792D00">
        <w:rPr>
          <w:rFonts w:ascii="Segoe UI" w:hAnsi="Segoe UI" w:cs="Segoe UI"/>
          <w:color w:val="000000"/>
          <w:sz w:val="28"/>
          <w:szCs w:val="28"/>
        </w:rPr>
        <w:t>XIII - outros casos expressamente referidos em lei.</w:t>
      </w:r>
    </w:p>
    <w:p w:rsidR="00792D00" w:rsidRPr="00792D00" w:rsidRDefault="00792D00" w:rsidP="00792D00">
      <w:pPr>
        <w:pStyle w:val="NormalWeb"/>
        <w:ind w:firstLine="525"/>
        <w:rPr>
          <w:rFonts w:ascii="Segoe UI" w:hAnsi="Segoe UI" w:cs="Segoe UI"/>
          <w:color w:val="000000"/>
          <w:sz w:val="28"/>
          <w:szCs w:val="28"/>
        </w:rPr>
      </w:pPr>
      <w:bookmarkStart w:id="349" w:name="art1015p"/>
      <w:bookmarkEnd w:id="349"/>
      <w:r w:rsidRPr="00792D00">
        <w:rPr>
          <w:rFonts w:ascii="Segoe UI" w:hAnsi="Segoe UI" w:cs="Segoe UI"/>
          <w:color w:val="000000"/>
          <w:sz w:val="28"/>
          <w:szCs w:val="28"/>
        </w:rPr>
        <w:t>Parágrafo único. Também caberá agravo de instrumento contra decisões interlocutórias proferidas na fase de liquidação de sentença ou de cumprimento de sentença, no processo de execução e no processo de inventário.</w:t>
      </w:r>
    </w:p>
    <w:p w:rsidR="00792D00" w:rsidRPr="00792D00" w:rsidRDefault="00792D00" w:rsidP="00792D00">
      <w:pPr>
        <w:pStyle w:val="NormalWeb"/>
        <w:ind w:firstLine="525"/>
        <w:rPr>
          <w:rFonts w:ascii="Segoe UI" w:hAnsi="Segoe UI" w:cs="Segoe UI"/>
          <w:color w:val="000000"/>
          <w:sz w:val="28"/>
          <w:szCs w:val="28"/>
        </w:rPr>
      </w:pPr>
      <w:bookmarkStart w:id="350" w:name="art1016"/>
      <w:bookmarkStart w:id="351" w:name="c1016"/>
      <w:bookmarkEnd w:id="350"/>
      <w:bookmarkEnd w:id="351"/>
      <w:r w:rsidRPr="00792D00">
        <w:rPr>
          <w:rFonts w:ascii="Segoe UI" w:hAnsi="Segoe UI" w:cs="Segoe UI"/>
          <w:color w:val="000000"/>
          <w:sz w:val="28"/>
          <w:szCs w:val="28"/>
        </w:rPr>
        <w:t> Art. 1.016. O agravo de instrumento será dirigido diretamente ao tribunal competente, por meio de petição com os seguintes requisitos:</w:t>
      </w:r>
    </w:p>
    <w:p w:rsidR="00792D00" w:rsidRPr="00792D00" w:rsidRDefault="00792D00" w:rsidP="00792D00">
      <w:pPr>
        <w:pStyle w:val="NormalWeb"/>
        <w:ind w:firstLine="525"/>
        <w:rPr>
          <w:rFonts w:ascii="Segoe UI" w:hAnsi="Segoe UI" w:cs="Segoe UI"/>
          <w:color w:val="000000"/>
          <w:sz w:val="28"/>
          <w:szCs w:val="28"/>
        </w:rPr>
      </w:pPr>
      <w:bookmarkStart w:id="352" w:name="art1016i"/>
      <w:bookmarkEnd w:id="352"/>
      <w:r w:rsidRPr="00792D00">
        <w:rPr>
          <w:rFonts w:ascii="Segoe UI" w:hAnsi="Segoe UI" w:cs="Segoe UI"/>
          <w:color w:val="000000"/>
          <w:sz w:val="28"/>
          <w:szCs w:val="28"/>
        </w:rPr>
        <w:t xml:space="preserve">I - </w:t>
      </w:r>
      <w:proofErr w:type="gramStart"/>
      <w:r w:rsidRPr="00792D00">
        <w:rPr>
          <w:rFonts w:ascii="Segoe UI" w:hAnsi="Segoe UI" w:cs="Segoe UI"/>
          <w:color w:val="000000"/>
          <w:sz w:val="28"/>
          <w:szCs w:val="28"/>
        </w:rPr>
        <w:t>os</w:t>
      </w:r>
      <w:proofErr w:type="gramEnd"/>
      <w:r w:rsidRPr="00792D00">
        <w:rPr>
          <w:rFonts w:ascii="Segoe UI" w:hAnsi="Segoe UI" w:cs="Segoe UI"/>
          <w:color w:val="000000"/>
          <w:sz w:val="28"/>
          <w:szCs w:val="28"/>
        </w:rPr>
        <w:t xml:space="preserve"> nomes das partes;</w:t>
      </w:r>
    </w:p>
    <w:p w:rsidR="00792D00" w:rsidRPr="00792D00" w:rsidRDefault="00792D00" w:rsidP="00792D00">
      <w:pPr>
        <w:pStyle w:val="NormalWeb"/>
        <w:ind w:firstLine="525"/>
        <w:rPr>
          <w:rFonts w:ascii="Segoe UI" w:hAnsi="Segoe UI" w:cs="Segoe UI"/>
          <w:color w:val="000000"/>
          <w:sz w:val="28"/>
          <w:szCs w:val="28"/>
        </w:rPr>
      </w:pPr>
      <w:bookmarkStart w:id="353" w:name="art1016ii"/>
      <w:bookmarkEnd w:id="353"/>
      <w:r w:rsidRPr="00792D00">
        <w:rPr>
          <w:rFonts w:ascii="Segoe UI" w:hAnsi="Segoe UI" w:cs="Segoe UI"/>
          <w:color w:val="000000"/>
          <w:sz w:val="28"/>
          <w:szCs w:val="28"/>
        </w:rPr>
        <w:t xml:space="preserve">II - </w:t>
      </w:r>
      <w:proofErr w:type="gramStart"/>
      <w:r w:rsidRPr="00792D00">
        <w:rPr>
          <w:rFonts w:ascii="Segoe UI" w:hAnsi="Segoe UI" w:cs="Segoe UI"/>
          <w:color w:val="000000"/>
          <w:sz w:val="28"/>
          <w:szCs w:val="28"/>
        </w:rPr>
        <w:t>a</w:t>
      </w:r>
      <w:proofErr w:type="gramEnd"/>
      <w:r w:rsidRPr="00792D00">
        <w:rPr>
          <w:rFonts w:ascii="Segoe UI" w:hAnsi="Segoe UI" w:cs="Segoe UI"/>
          <w:color w:val="000000"/>
          <w:sz w:val="28"/>
          <w:szCs w:val="28"/>
        </w:rPr>
        <w:t xml:space="preserve"> exposição do fato e do direito;</w:t>
      </w:r>
    </w:p>
    <w:p w:rsidR="00792D00" w:rsidRPr="00792D00" w:rsidRDefault="00792D00" w:rsidP="00792D00">
      <w:pPr>
        <w:pStyle w:val="NormalWeb"/>
        <w:ind w:firstLine="525"/>
        <w:rPr>
          <w:rFonts w:ascii="Segoe UI" w:hAnsi="Segoe UI" w:cs="Segoe UI"/>
          <w:color w:val="000000"/>
          <w:sz w:val="28"/>
          <w:szCs w:val="28"/>
        </w:rPr>
      </w:pPr>
      <w:bookmarkStart w:id="354" w:name="art1016iii"/>
      <w:bookmarkEnd w:id="354"/>
      <w:r w:rsidRPr="00792D00">
        <w:rPr>
          <w:rFonts w:ascii="Segoe UI" w:hAnsi="Segoe UI" w:cs="Segoe UI"/>
          <w:color w:val="000000"/>
          <w:sz w:val="28"/>
          <w:szCs w:val="28"/>
        </w:rPr>
        <w:t>III - as razões do pedido de reforma ou de invalidação da decisão e o próprio pedido;</w:t>
      </w:r>
    </w:p>
    <w:p w:rsidR="00792D00" w:rsidRPr="00792D00" w:rsidRDefault="00792D00" w:rsidP="00792D00">
      <w:pPr>
        <w:pStyle w:val="NormalWeb"/>
        <w:ind w:firstLine="525"/>
        <w:rPr>
          <w:rFonts w:ascii="Segoe UI" w:hAnsi="Segoe UI" w:cs="Segoe UI"/>
          <w:color w:val="000000"/>
          <w:sz w:val="28"/>
          <w:szCs w:val="28"/>
        </w:rPr>
      </w:pPr>
      <w:bookmarkStart w:id="355" w:name="art1016iv"/>
      <w:bookmarkEnd w:id="355"/>
      <w:r w:rsidRPr="00792D00">
        <w:rPr>
          <w:rFonts w:ascii="Segoe UI" w:hAnsi="Segoe UI" w:cs="Segoe UI"/>
          <w:color w:val="000000"/>
          <w:sz w:val="28"/>
          <w:szCs w:val="28"/>
        </w:rPr>
        <w:t xml:space="preserve">IV - </w:t>
      </w:r>
      <w:proofErr w:type="gramStart"/>
      <w:r w:rsidRPr="00792D00">
        <w:rPr>
          <w:rFonts w:ascii="Segoe UI" w:hAnsi="Segoe UI" w:cs="Segoe UI"/>
          <w:color w:val="000000"/>
          <w:sz w:val="28"/>
          <w:szCs w:val="28"/>
        </w:rPr>
        <w:t>o nome e o endereço</w:t>
      </w:r>
      <w:proofErr w:type="gramEnd"/>
      <w:r w:rsidRPr="00792D00">
        <w:rPr>
          <w:rFonts w:ascii="Segoe UI" w:hAnsi="Segoe UI" w:cs="Segoe UI"/>
          <w:color w:val="000000"/>
          <w:sz w:val="28"/>
          <w:szCs w:val="28"/>
        </w:rPr>
        <w:t xml:space="preserve"> completo dos advogados constantes do processo.</w:t>
      </w:r>
    </w:p>
    <w:p w:rsidR="00792D00" w:rsidRPr="00792D00" w:rsidRDefault="00792D00" w:rsidP="00792D00">
      <w:pPr>
        <w:pStyle w:val="NormalWeb"/>
        <w:ind w:firstLine="525"/>
        <w:rPr>
          <w:rFonts w:ascii="Segoe UI" w:hAnsi="Segoe UI" w:cs="Segoe UI"/>
          <w:color w:val="000000"/>
          <w:sz w:val="28"/>
          <w:szCs w:val="28"/>
        </w:rPr>
      </w:pPr>
      <w:bookmarkStart w:id="356" w:name="art1017"/>
      <w:bookmarkStart w:id="357" w:name="c1017"/>
      <w:bookmarkEnd w:id="356"/>
      <w:bookmarkEnd w:id="357"/>
      <w:r w:rsidRPr="00792D00">
        <w:rPr>
          <w:rFonts w:ascii="Segoe UI" w:hAnsi="Segoe UI" w:cs="Segoe UI"/>
          <w:color w:val="000000"/>
          <w:sz w:val="28"/>
          <w:szCs w:val="28"/>
        </w:rPr>
        <w:t> Art. 1.017. A petição de agravo de instrumento será instruída:</w:t>
      </w:r>
    </w:p>
    <w:p w:rsidR="00792D00" w:rsidRPr="00792D00" w:rsidRDefault="00792D00" w:rsidP="00792D00">
      <w:pPr>
        <w:pStyle w:val="NormalWeb"/>
        <w:ind w:firstLine="525"/>
        <w:rPr>
          <w:rFonts w:ascii="Segoe UI" w:hAnsi="Segoe UI" w:cs="Segoe UI"/>
          <w:color w:val="000000"/>
          <w:sz w:val="28"/>
          <w:szCs w:val="28"/>
        </w:rPr>
      </w:pPr>
      <w:bookmarkStart w:id="358" w:name="art1017i"/>
      <w:bookmarkEnd w:id="358"/>
      <w:r w:rsidRPr="00792D00">
        <w:rPr>
          <w:rFonts w:ascii="Segoe UI" w:hAnsi="Segoe UI" w:cs="Segoe UI"/>
          <w:color w:val="000000"/>
          <w:sz w:val="28"/>
          <w:szCs w:val="28"/>
        </w:rPr>
        <w:t xml:space="preserve">I - </w:t>
      </w:r>
      <w:proofErr w:type="gramStart"/>
      <w:r w:rsidRPr="00792D00">
        <w:rPr>
          <w:rFonts w:ascii="Segoe UI" w:hAnsi="Segoe UI" w:cs="Segoe UI"/>
          <w:color w:val="000000"/>
          <w:sz w:val="28"/>
          <w:szCs w:val="28"/>
        </w:rPr>
        <w:t>obrigatoriamente</w:t>
      </w:r>
      <w:proofErr w:type="gramEnd"/>
      <w:r w:rsidRPr="00792D00">
        <w:rPr>
          <w:rFonts w:ascii="Segoe UI" w:hAnsi="Segoe UI" w:cs="Segoe UI"/>
          <w:color w:val="000000"/>
          <w:sz w:val="28"/>
          <w:szCs w:val="28"/>
        </w:rPr>
        <w:t>, com cópias da petição inicial, da contestação, da petição que ensejou a decisão agravada, da própria decisão agravada, da certidão da respectiva intimação ou outro documento oficial que comprove a tempestividade e das procurações outorgadas aos advogados do agravante e do agravado;</w:t>
      </w:r>
    </w:p>
    <w:p w:rsidR="00792D00" w:rsidRPr="00792D00" w:rsidRDefault="00792D00" w:rsidP="00792D00">
      <w:pPr>
        <w:pStyle w:val="NormalWeb"/>
        <w:ind w:firstLine="525"/>
        <w:rPr>
          <w:rFonts w:ascii="Segoe UI" w:hAnsi="Segoe UI" w:cs="Segoe UI"/>
          <w:color w:val="000000"/>
          <w:sz w:val="28"/>
          <w:szCs w:val="28"/>
        </w:rPr>
      </w:pPr>
      <w:bookmarkStart w:id="359" w:name="art1017ii"/>
      <w:bookmarkEnd w:id="359"/>
      <w:r w:rsidRPr="00792D00">
        <w:rPr>
          <w:rFonts w:ascii="Segoe UI" w:hAnsi="Segoe UI" w:cs="Segoe UI"/>
          <w:color w:val="000000"/>
          <w:sz w:val="28"/>
          <w:szCs w:val="28"/>
        </w:rPr>
        <w:t xml:space="preserve">II - </w:t>
      </w:r>
      <w:proofErr w:type="gramStart"/>
      <w:r w:rsidRPr="00792D00">
        <w:rPr>
          <w:rFonts w:ascii="Segoe UI" w:hAnsi="Segoe UI" w:cs="Segoe UI"/>
          <w:color w:val="000000"/>
          <w:sz w:val="28"/>
          <w:szCs w:val="28"/>
        </w:rPr>
        <w:t>com</w:t>
      </w:r>
      <w:proofErr w:type="gramEnd"/>
      <w:r w:rsidRPr="00792D00">
        <w:rPr>
          <w:rFonts w:ascii="Segoe UI" w:hAnsi="Segoe UI" w:cs="Segoe UI"/>
          <w:color w:val="000000"/>
          <w:sz w:val="28"/>
          <w:szCs w:val="28"/>
        </w:rPr>
        <w:t xml:space="preserve"> declaração de inexistência de qualquer dos documentos referidos no inciso I, feita pelo advogado do agravante, sob pena de sua responsabilidade pessoal;</w:t>
      </w:r>
    </w:p>
    <w:p w:rsidR="00792D00" w:rsidRPr="00792D00" w:rsidRDefault="00792D00" w:rsidP="00792D00">
      <w:pPr>
        <w:pStyle w:val="NormalWeb"/>
        <w:ind w:firstLine="525"/>
        <w:rPr>
          <w:rFonts w:ascii="Segoe UI" w:hAnsi="Segoe UI" w:cs="Segoe UI"/>
          <w:color w:val="000000"/>
          <w:sz w:val="28"/>
          <w:szCs w:val="28"/>
        </w:rPr>
      </w:pPr>
      <w:bookmarkStart w:id="360" w:name="art1017iii"/>
      <w:bookmarkEnd w:id="360"/>
      <w:r w:rsidRPr="00792D00">
        <w:rPr>
          <w:rFonts w:ascii="Segoe UI" w:hAnsi="Segoe UI" w:cs="Segoe UI"/>
          <w:color w:val="000000"/>
          <w:sz w:val="28"/>
          <w:szCs w:val="28"/>
        </w:rPr>
        <w:t>III - facultativamente, com outras peças que o agravante reputar úteis.</w:t>
      </w:r>
    </w:p>
    <w:p w:rsidR="00792D00" w:rsidRPr="00792D00" w:rsidRDefault="00792D00" w:rsidP="00792D00">
      <w:pPr>
        <w:pStyle w:val="NormalWeb"/>
        <w:ind w:firstLine="525"/>
        <w:rPr>
          <w:rFonts w:ascii="Segoe UI" w:hAnsi="Segoe UI" w:cs="Segoe UI"/>
          <w:color w:val="000000"/>
          <w:sz w:val="28"/>
          <w:szCs w:val="28"/>
        </w:rPr>
      </w:pPr>
      <w:bookmarkStart w:id="361" w:name="art1017§1"/>
      <w:bookmarkEnd w:id="361"/>
      <w:r w:rsidRPr="00792D00">
        <w:rPr>
          <w:rFonts w:ascii="Segoe UI" w:hAnsi="Segoe UI" w:cs="Segoe UI"/>
          <w:color w:val="000000"/>
          <w:sz w:val="28"/>
          <w:szCs w:val="28"/>
        </w:rPr>
        <w:t>§ 1º Acompanhará a petição o comprovante do pagamento das respectivas custas e do porte de retorno, quando devidos, conforme tabela publicada pelos tribunais.</w:t>
      </w:r>
    </w:p>
    <w:p w:rsidR="00792D00" w:rsidRPr="00792D00" w:rsidRDefault="00792D00" w:rsidP="00792D00">
      <w:pPr>
        <w:pStyle w:val="NormalWeb"/>
        <w:ind w:firstLine="525"/>
        <w:rPr>
          <w:rFonts w:ascii="Segoe UI" w:hAnsi="Segoe UI" w:cs="Segoe UI"/>
          <w:color w:val="000000"/>
          <w:sz w:val="28"/>
          <w:szCs w:val="28"/>
        </w:rPr>
      </w:pPr>
      <w:bookmarkStart w:id="362" w:name="art1017§2"/>
      <w:bookmarkEnd w:id="362"/>
      <w:r w:rsidRPr="00792D00">
        <w:rPr>
          <w:rFonts w:ascii="Segoe UI" w:hAnsi="Segoe UI" w:cs="Segoe UI"/>
          <w:color w:val="000000"/>
          <w:sz w:val="28"/>
          <w:szCs w:val="28"/>
        </w:rPr>
        <w:t>§ 2º No prazo do recurso, o agravo será interposto por:</w:t>
      </w:r>
    </w:p>
    <w:p w:rsidR="00792D00" w:rsidRPr="00792D00" w:rsidRDefault="00792D00" w:rsidP="00792D00">
      <w:pPr>
        <w:pStyle w:val="NormalWeb"/>
        <w:ind w:firstLine="525"/>
        <w:rPr>
          <w:rFonts w:ascii="Segoe UI" w:hAnsi="Segoe UI" w:cs="Segoe UI"/>
          <w:color w:val="000000"/>
          <w:sz w:val="28"/>
          <w:szCs w:val="28"/>
        </w:rPr>
      </w:pPr>
      <w:bookmarkStart w:id="363" w:name="art1017§2i"/>
      <w:bookmarkEnd w:id="363"/>
      <w:r w:rsidRPr="00792D00">
        <w:rPr>
          <w:rFonts w:ascii="Segoe UI" w:hAnsi="Segoe UI" w:cs="Segoe UI"/>
          <w:color w:val="000000"/>
          <w:sz w:val="28"/>
          <w:szCs w:val="28"/>
        </w:rPr>
        <w:t xml:space="preserve">I - </w:t>
      </w:r>
      <w:proofErr w:type="gramStart"/>
      <w:r w:rsidRPr="00792D00">
        <w:rPr>
          <w:rFonts w:ascii="Segoe UI" w:hAnsi="Segoe UI" w:cs="Segoe UI"/>
          <w:color w:val="000000"/>
          <w:sz w:val="28"/>
          <w:szCs w:val="28"/>
        </w:rPr>
        <w:t>protocolo</w:t>
      </w:r>
      <w:proofErr w:type="gramEnd"/>
      <w:r w:rsidRPr="00792D00">
        <w:rPr>
          <w:rFonts w:ascii="Segoe UI" w:hAnsi="Segoe UI" w:cs="Segoe UI"/>
          <w:color w:val="000000"/>
          <w:sz w:val="28"/>
          <w:szCs w:val="28"/>
        </w:rPr>
        <w:t xml:space="preserve"> realizado diretamente no tribunal competente para julgá-lo;</w:t>
      </w:r>
    </w:p>
    <w:p w:rsidR="00792D00" w:rsidRPr="00792D00" w:rsidRDefault="00792D00" w:rsidP="00792D00">
      <w:pPr>
        <w:pStyle w:val="NormalWeb"/>
        <w:ind w:firstLine="525"/>
        <w:rPr>
          <w:rFonts w:ascii="Segoe UI" w:hAnsi="Segoe UI" w:cs="Segoe UI"/>
          <w:color w:val="000000"/>
          <w:sz w:val="28"/>
          <w:szCs w:val="28"/>
        </w:rPr>
      </w:pPr>
      <w:bookmarkStart w:id="364" w:name="art1017§2ii"/>
      <w:bookmarkEnd w:id="364"/>
      <w:r w:rsidRPr="00792D00">
        <w:rPr>
          <w:rFonts w:ascii="Segoe UI" w:hAnsi="Segoe UI" w:cs="Segoe UI"/>
          <w:color w:val="000000"/>
          <w:sz w:val="28"/>
          <w:szCs w:val="28"/>
        </w:rPr>
        <w:t xml:space="preserve">II - </w:t>
      </w:r>
      <w:proofErr w:type="gramStart"/>
      <w:r w:rsidRPr="00792D00">
        <w:rPr>
          <w:rFonts w:ascii="Segoe UI" w:hAnsi="Segoe UI" w:cs="Segoe UI"/>
          <w:color w:val="000000"/>
          <w:sz w:val="28"/>
          <w:szCs w:val="28"/>
        </w:rPr>
        <w:t>protocolo</w:t>
      </w:r>
      <w:proofErr w:type="gramEnd"/>
      <w:r w:rsidRPr="00792D00">
        <w:rPr>
          <w:rFonts w:ascii="Segoe UI" w:hAnsi="Segoe UI" w:cs="Segoe UI"/>
          <w:color w:val="000000"/>
          <w:sz w:val="28"/>
          <w:szCs w:val="28"/>
        </w:rPr>
        <w:t xml:space="preserve"> realizado na própria comarca, seção ou subseção judiciárias;</w:t>
      </w:r>
    </w:p>
    <w:p w:rsidR="00792D00" w:rsidRPr="00792D00" w:rsidRDefault="00792D00" w:rsidP="00792D00">
      <w:pPr>
        <w:pStyle w:val="NormalWeb"/>
        <w:ind w:firstLine="525"/>
        <w:rPr>
          <w:rFonts w:ascii="Segoe UI" w:hAnsi="Segoe UI" w:cs="Segoe UI"/>
          <w:color w:val="000000"/>
          <w:sz w:val="28"/>
          <w:szCs w:val="28"/>
        </w:rPr>
      </w:pPr>
      <w:bookmarkStart w:id="365" w:name="art1017§2iii"/>
      <w:bookmarkEnd w:id="365"/>
      <w:r w:rsidRPr="00792D00">
        <w:rPr>
          <w:rFonts w:ascii="Segoe UI" w:hAnsi="Segoe UI" w:cs="Segoe UI"/>
          <w:color w:val="000000"/>
          <w:sz w:val="28"/>
          <w:szCs w:val="28"/>
        </w:rPr>
        <w:t>III - postagem, sob registro, com aviso de recebimento;</w:t>
      </w:r>
    </w:p>
    <w:p w:rsidR="00792D00" w:rsidRPr="00792D00" w:rsidRDefault="00792D00" w:rsidP="00792D00">
      <w:pPr>
        <w:pStyle w:val="NormalWeb"/>
        <w:ind w:firstLine="525"/>
        <w:rPr>
          <w:rFonts w:ascii="Segoe UI" w:hAnsi="Segoe UI" w:cs="Segoe UI"/>
          <w:color w:val="000000"/>
          <w:sz w:val="28"/>
          <w:szCs w:val="28"/>
        </w:rPr>
      </w:pPr>
      <w:bookmarkStart w:id="366" w:name="art1017§2iv"/>
      <w:bookmarkEnd w:id="366"/>
      <w:r w:rsidRPr="00792D00">
        <w:rPr>
          <w:rFonts w:ascii="Segoe UI" w:hAnsi="Segoe UI" w:cs="Segoe UI"/>
          <w:color w:val="000000"/>
          <w:sz w:val="28"/>
          <w:szCs w:val="28"/>
        </w:rPr>
        <w:t xml:space="preserve">IV - </w:t>
      </w:r>
      <w:proofErr w:type="gramStart"/>
      <w:r w:rsidRPr="00792D00">
        <w:rPr>
          <w:rFonts w:ascii="Segoe UI" w:hAnsi="Segoe UI" w:cs="Segoe UI"/>
          <w:color w:val="000000"/>
          <w:sz w:val="28"/>
          <w:szCs w:val="28"/>
        </w:rPr>
        <w:t>transmissão</w:t>
      </w:r>
      <w:proofErr w:type="gramEnd"/>
      <w:r w:rsidRPr="00792D00">
        <w:rPr>
          <w:rFonts w:ascii="Segoe UI" w:hAnsi="Segoe UI" w:cs="Segoe UI"/>
          <w:color w:val="000000"/>
          <w:sz w:val="28"/>
          <w:szCs w:val="28"/>
        </w:rPr>
        <w:t xml:space="preserve"> de dados tipo fac-símile, nos termos da lei;</w:t>
      </w:r>
    </w:p>
    <w:p w:rsidR="00792D00" w:rsidRPr="00792D00" w:rsidRDefault="00792D00" w:rsidP="00792D00">
      <w:pPr>
        <w:pStyle w:val="NormalWeb"/>
        <w:ind w:firstLine="525"/>
        <w:rPr>
          <w:rFonts w:ascii="Segoe UI" w:hAnsi="Segoe UI" w:cs="Segoe UI"/>
          <w:color w:val="000000"/>
          <w:sz w:val="28"/>
          <w:szCs w:val="28"/>
        </w:rPr>
      </w:pPr>
      <w:bookmarkStart w:id="367" w:name="art1017§2v"/>
      <w:bookmarkEnd w:id="367"/>
      <w:r w:rsidRPr="00792D00">
        <w:rPr>
          <w:rFonts w:ascii="Segoe UI" w:hAnsi="Segoe UI" w:cs="Segoe UI"/>
          <w:color w:val="000000"/>
          <w:sz w:val="28"/>
          <w:szCs w:val="28"/>
        </w:rPr>
        <w:t xml:space="preserve">V - </w:t>
      </w:r>
      <w:proofErr w:type="gramStart"/>
      <w:r w:rsidRPr="00792D00">
        <w:rPr>
          <w:rFonts w:ascii="Segoe UI" w:hAnsi="Segoe UI" w:cs="Segoe UI"/>
          <w:color w:val="000000"/>
          <w:sz w:val="28"/>
          <w:szCs w:val="28"/>
        </w:rPr>
        <w:t>outra</w:t>
      </w:r>
      <w:proofErr w:type="gramEnd"/>
      <w:r w:rsidRPr="00792D00">
        <w:rPr>
          <w:rFonts w:ascii="Segoe UI" w:hAnsi="Segoe UI" w:cs="Segoe UI"/>
          <w:color w:val="000000"/>
          <w:sz w:val="28"/>
          <w:szCs w:val="28"/>
        </w:rPr>
        <w:t xml:space="preserve"> forma prevista em lei.</w:t>
      </w:r>
    </w:p>
    <w:p w:rsidR="00792D00" w:rsidRPr="00792D00" w:rsidRDefault="00792D00" w:rsidP="00792D00">
      <w:pPr>
        <w:pStyle w:val="NormalWeb"/>
        <w:ind w:firstLine="525"/>
        <w:rPr>
          <w:rFonts w:ascii="Segoe UI" w:hAnsi="Segoe UI" w:cs="Segoe UI"/>
          <w:color w:val="000000"/>
          <w:sz w:val="28"/>
          <w:szCs w:val="28"/>
        </w:rPr>
      </w:pPr>
      <w:bookmarkStart w:id="368" w:name="art1017§3"/>
      <w:bookmarkEnd w:id="368"/>
      <w:r w:rsidRPr="00792D00">
        <w:rPr>
          <w:rFonts w:ascii="Segoe UI" w:hAnsi="Segoe UI" w:cs="Segoe UI"/>
          <w:color w:val="000000"/>
          <w:sz w:val="28"/>
          <w:szCs w:val="28"/>
        </w:rPr>
        <w:t>§ 3º Na falta da cópia de qualquer peça ou no caso de algum outro vício que comprometa a admissibilidade do agravo de instrumento, deve o relator aplicar o disposto no </w:t>
      </w:r>
      <w:hyperlink r:id="rId20" w:anchor="art932p" w:history="1">
        <w:r w:rsidRPr="00792D00">
          <w:rPr>
            <w:rStyle w:val="Hyperlink"/>
            <w:rFonts w:ascii="Segoe UI" w:hAnsi="Segoe UI" w:cs="Segoe UI"/>
            <w:sz w:val="28"/>
            <w:szCs w:val="28"/>
          </w:rPr>
          <w:t>art. 932, parágrafo único </w:t>
        </w:r>
      </w:hyperlink>
      <w:r w:rsidRPr="00792D00">
        <w:rPr>
          <w:rFonts w:ascii="Segoe UI" w:hAnsi="Segoe UI" w:cs="Segoe UI"/>
          <w:color w:val="000000"/>
          <w:sz w:val="28"/>
          <w:szCs w:val="28"/>
        </w:rPr>
        <w:t>.</w:t>
      </w:r>
    </w:p>
    <w:p w:rsidR="00792D00" w:rsidRPr="00792D00" w:rsidRDefault="00792D00" w:rsidP="00792D00">
      <w:pPr>
        <w:pStyle w:val="NormalWeb"/>
        <w:ind w:firstLine="525"/>
        <w:rPr>
          <w:rFonts w:ascii="Segoe UI" w:hAnsi="Segoe UI" w:cs="Segoe UI"/>
          <w:color w:val="000000"/>
          <w:sz w:val="28"/>
          <w:szCs w:val="28"/>
        </w:rPr>
      </w:pPr>
      <w:bookmarkStart w:id="369" w:name="art1017§4"/>
      <w:bookmarkEnd w:id="369"/>
      <w:r w:rsidRPr="00792D00">
        <w:rPr>
          <w:rFonts w:ascii="Segoe UI" w:hAnsi="Segoe UI" w:cs="Segoe UI"/>
          <w:color w:val="000000"/>
          <w:sz w:val="28"/>
          <w:szCs w:val="28"/>
        </w:rPr>
        <w:t>§ 4º Se o recurso for interposto por sistema de transmissão de dados tipo fac-símile ou similar, as peças devem ser juntadas no momento de protocolo da petição original.</w:t>
      </w:r>
    </w:p>
    <w:p w:rsidR="00792D00" w:rsidRPr="00792D00" w:rsidRDefault="00792D00" w:rsidP="00792D00">
      <w:pPr>
        <w:pStyle w:val="NormalWeb"/>
        <w:ind w:firstLine="525"/>
        <w:rPr>
          <w:rFonts w:ascii="Segoe UI" w:hAnsi="Segoe UI" w:cs="Segoe UI"/>
          <w:color w:val="000000"/>
          <w:sz w:val="28"/>
          <w:szCs w:val="28"/>
        </w:rPr>
      </w:pPr>
      <w:bookmarkStart w:id="370" w:name="art1017§5"/>
      <w:bookmarkEnd w:id="370"/>
      <w:r w:rsidRPr="00792D00">
        <w:rPr>
          <w:rFonts w:ascii="Segoe UI" w:hAnsi="Segoe UI" w:cs="Segoe UI"/>
          <w:color w:val="000000"/>
          <w:sz w:val="28"/>
          <w:szCs w:val="28"/>
        </w:rPr>
        <w:t>§ 5º Sendo eletrônicos os autos do processo, dispensam-se as peças referidas nos incisos I e II do </w:t>
      </w:r>
      <w:proofErr w:type="gramStart"/>
      <w:r w:rsidRPr="00792D00">
        <w:rPr>
          <w:rFonts w:ascii="Segoe UI" w:hAnsi="Segoe UI" w:cs="Segoe UI"/>
          <w:color w:val="000000"/>
          <w:sz w:val="28"/>
          <w:szCs w:val="28"/>
        </w:rPr>
        <w:t>caput ,</w:t>
      </w:r>
      <w:proofErr w:type="gramEnd"/>
      <w:r w:rsidRPr="00792D00">
        <w:rPr>
          <w:rFonts w:ascii="Segoe UI" w:hAnsi="Segoe UI" w:cs="Segoe UI"/>
          <w:color w:val="000000"/>
          <w:sz w:val="28"/>
          <w:szCs w:val="28"/>
        </w:rPr>
        <w:t xml:space="preserve"> facultando-se ao agravante anexar outros documentos que entender úteis para a compreensão da controvérsia.</w:t>
      </w:r>
    </w:p>
    <w:p w:rsidR="00792D00" w:rsidRPr="00792D00" w:rsidRDefault="00792D00" w:rsidP="00792D00">
      <w:pPr>
        <w:pStyle w:val="NormalWeb"/>
        <w:ind w:firstLine="525"/>
        <w:rPr>
          <w:rFonts w:ascii="Segoe UI" w:hAnsi="Segoe UI" w:cs="Segoe UI"/>
          <w:color w:val="000000"/>
          <w:sz w:val="28"/>
          <w:szCs w:val="28"/>
        </w:rPr>
      </w:pPr>
      <w:bookmarkStart w:id="371" w:name="art1018"/>
      <w:bookmarkStart w:id="372" w:name="c1018"/>
      <w:bookmarkEnd w:id="371"/>
      <w:bookmarkEnd w:id="372"/>
      <w:r w:rsidRPr="00792D00">
        <w:rPr>
          <w:rFonts w:ascii="Segoe UI" w:hAnsi="Segoe UI" w:cs="Segoe UI"/>
          <w:color w:val="000000"/>
          <w:sz w:val="28"/>
          <w:szCs w:val="28"/>
        </w:rPr>
        <w:t> Art. 1.018. O agravante poderá requerer a juntada, aos autos do processo, de cópia da petição do agravo de instrumento, do comprovante de sua interposição e da relação dos documentos que instruíram o recurso.</w:t>
      </w:r>
    </w:p>
    <w:p w:rsidR="00792D00" w:rsidRPr="00792D00" w:rsidRDefault="00792D00" w:rsidP="00792D00">
      <w:pPr>
        <w:pStyle w:val="NormalWeb"/>
        <w:ind w:firstLine="525"/>
        <w:rPr>
          <w:rFonts w:ascii="Segoe UI" w:hAnsi="Segoe UI" w:cs="Segoe UI"/>
          <w:color w:val="000000"/>
          <w:sz w:val="28"/>
          <w:szCs w:val="28"/>
        </w:rPr>
      </w:pPr>
      <w:bookmarkStart w:id="373" w:name="art1018§1"/>
      <w:bookmarkEnd w:id="373"/>
      <w:r w:rsidRPr="00792D00">
        <w:rPr>
          <w:rFonts w:ascii="Segoe UI" w:hAnsi="Segoe UI" w:cs="Segoe UI"/>
          <w:color w:val="000000"/>
          <w:sz w:val="28"/>
          <w:szCs w:val="28"/>
        </w:rPr>
        <w:t>§ 1º Se o juiz comunicar que reformou inteiramente a decisão, o relator considerará prejudicado o agravo de instrumento.</w:t>
      </w:r>
    </w:p>
    <w:p w:rsidR="00792D00" w:rsidRPr="00792D00" w:rsidRDefault="00792D00" w:rsidP="00792D00">
      <w:pPr>
        <w:pStyle w:val="NormalWeb"/>
        <w:ind w:firstLine="525"/>
        <w:rPr>
          <w:rFonts w:ascii="Segoe UI" w:hAnsi="Segoe UI" w:cs="Segoe UI"/>
          <w:color w:val="000000"/>
          <w:sz w:val="28"/>
          <w:szCs w:val="28"/>
        </w:rPr>
      </w:pPr>
      <w:bookmarkStart w:id="374" w:name="art1018§2"/>
      <w:bookmarkEnd w:id="374"/>
      <w:r w:rsidRPr="00792D00">
        <w:rPr>
          <w:rFonts w:ascii="Segoe UI" w:hAnsi="Segoe UI" w:cs="Segoe UI"/>
          <w:color w:val="000000"/>
          <w:sz w:val="28"/>
          <w:szCs w:val="28"/>
        </w:rPr>
        <w:t>§ 2º Não sendo eletrônicos os autos, o agravante tomará a providência prevista no </w:t>
      </w:r>
      <w:proofErr w:type="gramStart"/>
      <w:r w:rsidRPr="00792D00">
        <w:rPr>
          <w:rFonts w:ascii="Segoe UI" w:hAnsi="Segoe UI" w:cs="Segoe UI"/>
          <w:color w:val="000000"/>
          <w:sz w:val="28"/>
          <w:szCs w:val="28"/>
        </w:rPr>
        <w:t>caput ,</w:t>
      </w:r>
      <w:proofErr w:type="gramEnd"/>
      <w:r w:rsidRPr="00792D00">
        <w:rPr>
          <w:rFonts w:ascii="Segoe UI" w:hAnsi="Segoe UI" w:cs="Segoe UI"/>
          <w:color w:val="000000"/>
          <w:sz w:val="28"/>
          <w:szCs w:val="28"/>
        </w:rPr>
        <w:t xml:space="preserve"> no prazo de 3 (três) dias a contar da interposição do agravo de instrumento.</w:t>
      </w:r>
    </w:p>
    <w:p w:rsidR="00792D00" w:rsidRPr="00792D00" w:rsidRDefault="00792D00" w:rsidP="00792D00">
      <w:pPr>
        <w:pStyle w:val="NormalWeb"/>
        <w:ind w:firstLine="525"/>
        <w:rPr>
          <w:rFonts w:ascii="Segoe UI" w:hAnsi="Segoe UI" w:cs="Segoe UI"/>
          <w:color w:val="000000"/>
          <w:sz w:val="28"/>
          <w:szCs w:val="28"/>
        </w:rPr>
      </w:pPr>
      <w:bookmarkStart w:id="375" w:name="art1018§3"/>
      <w:bookmarkEnd w:id="375"/>
      <w:r w:rsidRPr="00792D00">
        <w:rPr>
          <w:rFonts w:ascii="Segoe UI" w:hAnsi="Segoe UI" w:cs="Segoe UI"/>
          <w:color w:val="000000"/>
          <w:sz w:val="28"/>
          <w:szCs w:val="28"/>
        </w:rPr>
        <w:t>§ 3º O descumprimento da exigência de que trata o § 2º, desde que arguido e provado pelo agravado, importa inadmissibilidade do agravo de instrumento.</w:t>
      </w:r>
    </w:p>
    <w:p w:rsidR="00792D00" w:rsidRPr="00792D00" w:rsidRDefault="00792D00" w:rsidP="00792D00">
      <w:pPr>
        <w:pStyle w:val="NormalWeb"/>
        <w:ind w:firstLine="525"/>
        <w:rPr>
          <w:rFonts w:ascii="Segoe UI" w:hAnsi="Segoe UI" w:cs="Segoe UI"/>
          <w:color w:val="000000"/>
          <w:sz w:val="28"/>
          <w:szCs w:val="28"/>
        </w:rPr>
      </w:pPr>
      <w:bookmarkStart w:id="376" w:name="art1019"/>
      <w:bookmarkStart w:id="377" w:name="c1019"/>
      <w:bookmarkEnd w:id="376"/>
      <w:bookmarkEnd w:id="377"/>
      <w:r w:rsidRPr="00792D00">
        <w:rPr>
          <w:rFonts w:ascii="Segoe UI" w:hAnsi="Segoe UI" w:cs="Segoe UI"/>
          <w:color w:val="000000"/>
          <w:sz w:val="28"/>
          <w:szCs w:val="28"/>
        </w:rPr>
        <w:t> Art. 1.019. Recebido o agravo de instrumento no tribunal e distribuído imediatamente, se não for o caso de aplicação do </w:t>
      </w:r>
      <w:hyperlink r:id="rId21" w:anchor="art932iii" w:history="1">
        <w:r w:rsidRPr="00792D00">
          <w:rPr>
            <w:rStyle w:val="Hyperlink"/>
            <w:rFonts w:ascii="Segoe UI" w:hAnsi="Segoe UI" w:cs="Segoe UI"/>
            <w:sz w:val="28"/>
            <w:szCs w:val="28"/>
          </w:rPr>
          <w:t>art. 932, incisos III e IV </w:t>
        </w:r>
      </w:hyperlink>
      <w:r w:rsidRPr="00792D00">
        <w:rPr>
          <w:rFonts w:ascii="Segoe UI" w:hAnsi="Segoe UI" w:cs="Segoe UI"/>
          <w:color w:val="000000"/>
          <w:sz w:val="28"/>
          <w:szCs w:val="28"/>
        </w:rPr>
        <w:t>, o relator, no prazo de 5 (cinco) dias:</w:t>
      </w:r>
    </w:p>
    <w:p w:rsidR="00792D00" w:rsidRPr="00792D00" w:rsidRDefault="00792D00" w:rsidP="00792D00">
      <w:pPr>
        <w:pStyle w:val="NormalWeb"/>
        <w:ind w:firstLine="525"/>
        <w:rPr>
          <w:rFonts w:ascii="Segoe UI" w:hAnsi="Segoe UI" w:cs="Segoe UI"/>
          <w:color w:val="000000"/>
          <w:sz w:val="28"/>
          <w:szCs w:val="28"/>
        </w:rPr>
      </w:pPr>
      <w:bookmarkStart w:id="378" w:name="art1019i"/>
      <w:bookmarkEnd w:id="378"/>
      <w:r w:rsidRPr="00792D00">
        <w:rPr>
          <w:rFonts w:ascii="Segoe UI" w:hAnsi="Segoe UI" w:cs="Segoe UI"/>
          <w:color w:val="000000"/>
          <w:sz w:val="28"/>
          <w:szCs w:val="28"/>
        </w:rPr>
        <w:t xml:space="preserve">I - </w:t>
      </w:r>
      <w:proofErr w:type="gramStart"/>
      <w:r w:rsidRPr="00792D00">
        <w:rPr>
          <w:rFonts w:ascii="Segoe UI" w:hAnsi="Segoe UI" w:cs="Segoe UI"/>
          <w:color w:val="000000"/>
          <w:sz w:val="28"/>
          <w:szCs w:val="28"/>
        </w:rPr>
        <w:t>poderá</w:t>
      </w:r>
      <w:proofErr w:type="gramEnd"/>
      <w:r w:rsidRPr="00792D00">
        <w:rPr>
          <w:rFonts w:ascii="Segoe UI" w:hAnsi="Segoe UI" w:cs="Segoe UI"/>
          <w:color w:val="000000"/>
          <w:sz w:val="28"/>
          <w:szCs w:val="28"/>
        </w:rPr>
        <w:t xml:space="preserve"> atribuir efeito suspensivo ao recurso ou deferir, em antecipação de tutela, total ou parcialmente, a pretensão recursal, comunicando ao juiz sua decisão;</w:t>
      </w:r>
    </w:p>
    <w:p w:rsidR="00792D00" w:rsidRPr="00792D00" w:rsidRDefault="00792D00" w:rsidP="00792D00">
      <w:pPr>
        <w:pStyle w:val="NormalWeb"/>
        <w:ind w:firstLine="525"/>
        <w:rPr>
          <w:rFonts w:ascii="Segoe UI" w:hAnsi="Segoe UI" w:cs="Segoe UI"/>
          <w:color w:val="000000"/>
          <w:sz w:val="28"/>
          <w:szCs w:val="28"/>
        </w:rPr>
      </w:pPr>
      <w:bookmarkStart w:id="379" w:name="art1019ii"/>
      <w:bookmarkEnd w:id="379"/>
      <w:r w:rsidRPr="00792D00">
        <w:rPr>
          <w:rFonts w:ascii="Segoe UI" w:hAnsi="Segoe UI" w:cs="Segoe UI"/>
          <w:color w:val="000000"/>
          <w:sz w:val="28"/>
          <w:szCs w:val="28"/>
        </w:rPr>
        <w:t xml:space="preserve">II - </w:t>
      </w:r>
      <w:proofErr w:type="gramStart"/>
      <w:r w:rsidRPr="00792D00">
        <w:rPr>
          <w:rFonts w:ascii="Segoe UI" w:hAnsi="Segoe UI" w:cs="Segoe UI"/>
          <w:color w:val="000000"/>
          <w:sz w:val="28"/>
          <w:szCs w:val="28"/>
        </w:rPr>
        <w:t>ordenará</w:t>
      </w:r>
      <w:proofErr w:type="gramEnd"/>
      <w:r w:rsidRPr="00792D00">
        <w:rPr>
          <w:rFonts w:ascii="Segoe UI" w:hAnsi="Segoe UI" w:cs="Segoe UI"/>
          <w:color w:val="000000"/>
          <w:sz w:val="28"/>
          <w:szCs w:val="28"/>
        </w:rPr>
        <w:t xml:space="preserve"> a intimação do agravado pessoalmente, por carta com aviso de recebimento, quando não tiver procurador constituído, ou pelo Diário da Justiça ou por carta com aviso de recebimento dirigida ao seu advogado, para que responda no prazo de 15 (quinze) dias, facultando-lhe juntar a documentação que entender necessária ao julgamento do recurso;</w:t>
      </w:r>
    </w:p>
    <w:p w:rsidR="00792D00" w:rsidRPr="00792D00" w:rsidRDefault="00792D00" w:rsidP="00792D00">
      <w:pPr>
        <w:pStyle w:val="NormalWeb"/>
        <w:ind w:firstLine="525"/>
        <w:rPr>
          <w:rFonts w:ascii="Segoe UI" w:hAnsi="Segoe UI" w:cs="Segoe UI"/>
          <w:color w:val="000000"/>
          <w:sz w:val="28"/>
          <w:szCs w:val="28"/>
        </w:rPr>
      </w:pPr>
      <w:bookmarkStart w:id="380" w:name="art1019iii"/>
      <w:bookmarkEnd w:id="380"/>
      <w:r w:rsidRPr="00792D00">
        <w:rPr>
          <w:rFonts w:ascii="Segoe UI" w:hAnsi="Segoe UI" w:cs="Segoe UI"/>
          <w:color w:val="000000"/>
          <w:sz w:val="28"/>
          <w:szCs w:val="28"/>
        </w:rPr>
        <w:t>III - determinará a intimação do Ministério Público, preferencialmente por meio eletrônico, quando for o caso de sua intervenção, para que se manifeste no prazo de 15 (quinze) dias.</w:t>
      </w:r>
    </w:p>
    <w:p w:rsidR="00792D00" w:rsidRPr="00792D00" w:rsidRDefault="00792D00" w:rsidP="00792D00">
      <w:pPr>
        <w:pStyle w:val="NormalWeb"/>
        <w:ind w:firstLine="525"/>
        <w:rPr>
          <w:rFonts w:ascii="Segoe UI" w:hAnsi="Segoe UI" w:cs="Segoe UI"/>
          <w:color w:val="000000"/>
          <w:sz w:val="28"/>
          <w:szCs w:val="28"/>
        </w:rPr>
      </w:pPr>
      <w:bookmarkStart w:id="381" w:name="art1020"/>
      <w:bookmarkStart w:id="382" w:name="c1020"/>
      <w:bookmarkEnd w:id="381"/>
      <w:bookmarkEnd w:id="382"/>
      <w:r w:rsidRPr="00792D00">
        <w:rPr>
          <w:rFonts w:ascii="Segoe UI" w:hAnsi="Segoe UI" w:cs="Segoe UI"/>
          <w:color w:val="000000"/>
          <w:sz w:val="28"/>
          <w:szCs w:val="28"/>
        </w:rPr>
        <w:t> Art. 1.020. O relator solicitará dia para julgamento em prazo não superior a 1 (um) mês da intimação do agravado.</w:t>
      </w:r>
    </w:p>
    <w:p w:rsidR="00792D00" w:rsidRPr="00792D00" w:rsidRDefault="00792D00" w:rsidP="00792D00">
      <w:pPr>
        <w:pStyle w:val="NormalWeb"/>
        <w:spacing w:before="300" w:beforeAutospacing="0" w:after="300" w:afterAutospacing="0" w:line="240" w:lineRule="atLeast"/>
        <w:ind w:firstLine="432"/>
        <w:jc w:val="center"/>
        <w:rPr>
          <w:rFonts w:ascii="Segoe UI" w:hAnsi="Segoe UI" w:cs="Segoe UI"/>
          <w:color w:val="000000"/>
          <w:sz w:val="28"/>
          <w:szCs w:val="28"/>
        </w:rPr>
      </w:pPr>
      <w:bookmarkStart w:id="383" w:name="parteespeciallivroiiitituloiicapituloiv"/>
      <w:bookmarkEnd w:id="383"/>
      <w:r w:rsidRPr="00792D00">
        <w:rPr>
          <w:rFonts w:ascii="Segoe UI" w:hAnsi="Segoe UI" w:cs="Segoe UI"/>
          <w:color w:val="000000"/>
          <w:sz w:val="28"/>
          <w:szCs w:val="28"/>
        </w:rPr>
        <w:t>CAPÍTULO IV</w:t>
      </w:r>
      <w:r w:rsidRPr="00792D00">
        <w:rPr>
          <w:rFonts w:ascii="Segoe UI" w:hAnsi="Segoe UI" w:cs="Segoe UI"/>
          <w:color w:val="000000"/>
          <w:sz w:val="28"/>
          <w:szCs w:val="28"/>
        </w:rPr>
        <w:br/>
        <w:t>DO AGRAVO INTERNO</w:t>
      </w:r>
    </w:p>
    <w:p w:rsidR="00792D00" w:rsidRPr="00792D00" w:rsidRDefault="00792D00" w:rsidP="00792D00">
      <w:pPr>
        <w:pStyle w:val="NormalWeb"/>
        <w:ind w:firstLine="525"/>
        <w:rPr>
          <w:rFonts w:ascii="Segoe UI" w:hAnsi="Segoe UI" w:cs="Segoe UI"/>
          <w:color w:val="000000"/>
          <w:sz w:val="28"/>
          <w:szCs w:val="28"/>
        </w:rPr>
      </w:pPr>
      <w:bookmarkStart w:id="384" w:name="art1021"/>
      <w:bookmarkStart w:id="385" w:name="c1021"/>
      <w:bookmarkEnd w:id="384"/>
      <w:bookmarkEnd w:id="385"/>
      <w:r w:rsidRPr="00792D00">
        <w:rPr>
          <w:rFonts w:ascii="Segoe UI" w:hAnsi="Segoe UI" w:cs="Segoe UI"/>
          <w:color w:val="000000"/>
          <w:sz w:val="28"/>
          <w:szCs w:val="28"/>
        </w:rPr>
        <w:t> </w:t>
      </w:r>
      <w:r w:rsidRPr="006A2CA4">
        <w:rPr>
          <w:rFonts w:ascii="Segoe UI" w:hAnsi="Segoe UI" w:cs="Segoe UI"/>
          <w:color w:val="000000"/>
          <w:sz w:val="28"/>
          <w:szCs w:val="28"/>
          <w:highlight w:val="red"/>
        </w:rPr>
        <w:t>A</w:t>
      </w:r>
      <w:r w:rsidRPr="00792D00">
        <w:rPr>
          <w:rFonts w:ascii="Segoe UI" w:hAnsi="Segoe UI" w:cs="Segoe UI"/>
          <w:color w:val="000000"/>
          <w:sz w:val="28"/>
          <w:szCs w:val="28"/>
        </w:rPr>
        <w:t>rt. 1.021. Contra decisão proferida pelo relator caberá agravo interno para o respectivo órgão colegiado, observadas, quanto ao processamento, as regras do regimento interno do tribunal.</w:t>
      </w:r>
    </w:p>
    <w:p w:rsidR="00792D00" w:rsidRPr="00792D00" w:rsidRDefault="00792D00" w:rsidP="00792D00">
      <w:pPr>
        <w:pStyle w:val="NormalWeb"/>
        <w:ind w:firstLine="525"/>
        <w:rPr>
          <w:rFonts w:ascii="Segoe UI" w:hAnsi="Segoe UI" w:cs="Segoe UI"/>
          <w:color w:val="000000"/>
          <w:sz w:val="28"/>
          <w:szCs w:val="28"/>
        </w:rPr>
      </w:pPr>
      <w:bookmarkStart w:id="386" w:name="art1021§1"/>
      <w:bookmarkEnd w:id="386"/>
      <w:r w:rsidRPr="00792D00">
        <w:rPr>
          <w:rFonts w:ascii="Segoe UI" w:hAnsi="Segoe UI" w:cs="Segoe UI"/>
          <w:color w:val="000000"/>
          <w:sz w:val="28"/>
          <w:szCs w:val="28"/>
        </w:rPr>
        <w:t>§ 1º Na petição de agravo interno, o recorrente impugnará especificadamente os fundamentos da decisão agravada.</w:t>
      </w:r>
    </w:p>
    <w:p w:rsidR="00792D00" w:rsidRPr="00792D00" w:rsidRDefault="00792D00" w:rsidP="00792D00">
      <w:pPr>
        <w:pStyle w:val="NormalWeb"/>
        <w:ind w:firstLine="525"/>
        <w:rPr>
          <w:rFonts w:ascii="Segoe UI" w:hAnsi="Segoe UI" w:cs="Segoe UI"/>
          <w:color w:val="000000"/>
          <w:sz w:val="28"/>
          <w:szCs w:val="28"/>
        </w:rPr>
      </w:pPr>
      <w:bookmarkStart w:id="387" w:name="art1021§2"/>
      <w:bookmarkEnd w:id="387"/>
      <w:r w:rsidRPr="00792D00">
        <w:rPr>
          <w:rFonts w:ascii="Segoe UI" w:hAnsi="Segoe UI" w:cs="Segoe UI"/>
          <w:color w:val="000000"/>
          <w:sz w:val="28"/>
          <w:szCs w:val="28"/>
        </w:rPr>
        <w:t>§ 2º O agravo será dirigido ao relator, que intimará o agravado para manifestar-se sobre o recurso no prazo de 15 (quinze) dias, ao final do qual, não havendo retratação, o relator levá-lo-á a julgamento pelo órgão colegiado, com inclusão em pauta.</w:t>
      </w:r>
    </w:p>
    <w:p w:rsidR="00792D00" w:rsidRPr="00792D00" w:rsidRDefault="00792D00" w:rsidP="00792D00">
      <w:pPr>
        <w:pStyle w:val="NormalWeb"/>
        <w:ind w:firstLine="525"/>
        <w:rPr>
          <w:rFonts w:ascii="Segoe UI" w:hAnsi="Segoe UI" w:cs="Segoe UI"/>
          <w:color w:val="000000"/>
          <w:sz w:val="28"/>
          <w:szCs w:val="28"/>
        </w:rPr>
      </w:pPr>
      <w:bookmarkStart w:id="388" w:name="art1021§3"/>
      <w:bookmarkEnd w:id="388"/>
      <w:r w:rsidRPr="00792D00">
        <w:rPr>
          <w:rFonts w:ascii="Segoe UI" w:hAnsi="Segoe UI" w:cs="Segoe UI"/>
          <w:color w:val="000000"/>
          <w:sz w:val="28"/>
          <w:szCs w:val="28"/>
        </w:rPr>
        <w:t>§ 3º É vedado ao relator limitar-se à reprodução dos fundamentos da decisão agravada para julgar improcedente o agravo interno.</w:t>
      </w:r>
    </w:p>
    <w:p w:rsidR="00792D00" w:rsidRPr="00792D00" w:rsidRDefault="00792D00" w:rsidP="00792D00">
      <w:pPr>
        <w:pStyle w:val="NormalWeb"/>
        <w:ind w:firstLine="525"/>
        <w:rPr>
          <w:rFonts w:ascii="Segoe UI" w:hAnsi="Segoe UI" w:cs="Segoe UI"/>
          <w:color w:val="000000"/>
          <w:sz w:val="28"/>
          <w:szCs w:val="28"/>
        </w:rPr>
      </w:pPr>
      <w:bookmarkStart w:id="389" w:name="art1021§4"/>
      <w:bookmarkEnd w:id="389"/>
      <w:r w:rsidRPr="00792D00">
        <w:rPr>
          <w:rFonts w:ascii="Segoe UI" w:hAnsi="Segoe UI" w:cs="Segoe UI"/>
          <w:color w:val="000000"/>
          <w:sz w:val="28"/>
          <w:szCs w:val="28"/>
        </w:rPr>
        <w:t xml:space="preserve">§ 4º Quando o agravo interno for declarado manifestamente inadmissível ou improcedente em votação unânime, o órgão colegiado, em decisão fundamentada, condenará o agravante a pagar ao </w:t>
      </w:r>
      <w:proofErr w:type="gramStart"/>
      <w:r w:rsidRPr="00792D00">
        <w:rPr>
          <w:rFonts w:ascii="Segoe UI" w:hAnsi="Segoe UI" w:cs="Segoe UI"/>
          <w:color w:val="000000"/>
          <w:sz w:val="28"/>
          <w:szCs w:val="28"/>
        </w:rPr>
        <w:t>agravado multa</w:t>
      </w:r>
      <w:proofErr w:type="gramEnd"/>
      <w:r w:rsidRPr="00792D00">
        <w:rPr>
          <w:rFonts w:ascii="Segoe UI" w:hAnsi="Segoe UI" w:cs="Segoe UI"/>
          <w:color w:val="000000"/>
          <w:sz w:val="28"/>
          <w:szCs w:val="28"/>
        </w:rPr>
        <w:t xml:space="preserve"> fixada entre um e cinco por cento do valor atualizado da causa.</w:t>
      </w:r>
    </w:p>
    <w:p w:rsidR="00792D00" w:rsidRPr="00792D00" w:rsidRDefault="00792D00" w:rsidP="00792D00">
      <w:pPr>
        <w:pStyle w:val="NormalWeb"/>
        <w:ind w:firstLine="525"/>
        <w:rPr>
          <w:rFonts w:ascii="Segoe UI" w:hAnsi="Segoe UI" w:cs="Segoe UI"/>
          <w:color w:val="000000"/>
          <w:sz w:val="28"/>
          <w:szCs w:val="28"/>
        </w:rPr>
      </w:pPr>
      <w:bookmarkStart w:id="390" w:name="art1021§5"/>
      <w:bookmarkEnd w:id="390"/>
      <w:r w:rsidRPr="00792D00">
        <w:rPr>
          <w:rFonts w:ascii="Segoe UI" w:hAnsi="Segoe UI" w:cs="Segoe UI"/>
          <w:color w:val="000000"/>
          <w:sz w:val="28"/>
          <w:szCs w:val="28"/>
        </w:rPr>
        <w:t>§ 5º A interposição de qualquer outro recurso está condicionada ao depósito prévio do valor da multa prevista no § 4º, à exceção da Fazenda Pública e do beneficiário de gratuidade da justiça, que farão o pagamento ao final.</w:t>
      </w:r>
    </w:p>
    <w:p w:rsidR="00792D00" w:rsidRPr="00792D00" w:rsidRDefault="00792D00" w:rsidP="00792D00">
      <w:pPr>
        <w:pStyle w:val="NormalWeb"/>
        <w:spacing w:before="300" w:beforeAutospacing="0" w:after="300" w:afterAutospacing="0" w:line="240" w:lineRule="atLeast"/>
        <w:ind w:firstLine="432"/>
        <w:jc w:val="center"/>
        <w:rPr>
          <w:rFonts w:ascii="Segoe UI" w:hAnsi="Segoe UI" w:cs="Segoe UI"/>
          <w:color w:val="000000"/>
          <w:sz w:val="28"/>
          <w:szCs w:val="28"/>
        </w:rPr>
      </w:pPr>
      <w:bookmarkStart w:id="391" w:name="parteespeciallivroiiitituloiicapitulov"/>
      <w:bookmarkEnd w:id="391"/>
      <w:r w:rsidRPr="00792D00">
        <w:rPr>
          <w:rFonts w:ascii="Segoe UI" w:hAnsi="Segoe UI" w:cs="Segoe UI"/>
          <w:color w:val="000000"/>
          <w:sz w:val="28"/>
          <w:szCs w:val="28"/>
        </w:rPr>
        <w:t>CAPÍTULO V</w:t>
      </w:r>
      <w:r w:rsidRPr="00792D00">
        <w:rPr>
          <w:rFonts w:ascii="Segoe UI" w:hAnsi="Segoe UI" w:cs="Segoe UI"/>
          <w:color w:val="000000"/>
          <w:sz w:val="28"/>
          <w:szCs w:val="28"/>
        </w:rPr>
        <w:br/>
        <w:t>DOS EMBARGOS DE DECLARAÇÃO</w:t>
      </w:r>
    </w:p>
    <w:p w:rsidR="00792D00" w:rsidRPr="00792D00" w:rsidRDefault="00792D00" w:rsidP="00792D00">
      <w:pPr>
        <w:pStyle w:val="NormalWeb"/>
        <w:ind w:firstLine="525"/>
        <w:rPr>
          <w:rFonts w:ascii="Segoe UI" w:hAnsi="Segoe UI" w:cs="Segoe UI"/>
          <w:color w:val="000000"/>
          <w:sz w:val="28"/>
          <w:szCs w:val="28"/>
        </w:rPr>
      </w:pPr>
      <w:bookmarkStart w:id="392" w:name="art1022"/>
      <w:bookmarkStart w:id="393" w:name="c1022"/>
      <w:bookmarkEnd w:id="392"/>
      <w:bookmarkEnd w:id="393"/>
      <w:r w:rsidRPr="00792D00">
        <w:rPr>
          <w:rFonts w:ascii="Segoe UI" w:hAnsi="Segoe UI" w:cs="Segoe UI"/>
          <w:color w:val="000000"/>
          <w:sz w:val="28"/>
          <w:szCs w:val="28"/>
        </w:rPr>
        <w:t> </w:t>
      </w:r>
      <w:r w:rsidRPr="006A2CA4">
        <w:rPr>
          <w:rFonts w:ascii="Segoe UI" w:hAnsi="Segoe UI" w:cs="Segoe UI"/>
          <w:color w:val="000000"/>
          <w:sz w:val="28"/>
          <w:szCs w:val="28"/>
          <w:highlight w:val="red"/>
        </w:rPr>
        <w:t>A</w:t>
      </w:r>
      <w:r w:rsidRPr="00792D00">
        <w:rPr>
          <w:rFonts w:ascii="Segoe UI" w:hAnsi="Segoe UI" w:cs="Segoe UI"/>
          <w:color w:val="000000"/>
          <w:sz w:val="28"/>
          <w:szCs w:val="28"/>
        </w:rPr>
        <w:t>rt. 1.022. Cabem embargos de declaração contra qualquer decisão judicial para:</w:t>
      </w:r>
    </w:p>
    <w:p w:rsidR="00792D00" w:rsidRPr="00792D00" w:rsidRDefault="00792D00" w:rsidP="00792D00">
      <w:pPr>
        <w:pStyle w:val="NormalWeb"/>
        <w:ind w:firstLine="525"/>
        <w:rPr>
          <w:rFonts w:ascii="Segoe UI" w:hAnsi="Segoe UI" w:cs="Segoe UI"/>
          <w:color w:val="000000"/>
          <w:sz w:val="28"/>
          <w:szCs w:val="28"/>
        </w:rPr>
      </w:pPr>
      <w:bookmarkStart w:id="394" w:name="art1022i"/>
      <w:bookmarkEnd w:id="394"/>
      <w:r w:rsidRPr="00792D00">
        <w:rPr>
          <w:rFonts w:ascii="Segoe UI" w:hAnsi="Segoe UI" w:cs="Segoe UI"/>
          <w:color w:val="000000"/>
          <w:sz w:val="28"/>
          <w:szCs w:val="28"/>
        </w:rPr>
        <w:t xml:space="preserve">I - </w:t>
      </w:r>
      <w:proofErr w:type="gramStart"/>
      <w:r w:rsidRPr="00792D00">
        <w:rPr>
          <w:rFonts w:ascii="Segoe UI" w:hAnsi="Segoe UI" w:cs="Segoe UI"/>
          <w:color w:val="000000"/>
          <w:sz w:val="28"/>
          <w:szCs w:val="28"/>
        </w:rPr>
        <w:t>esclarecer</w:t>
      </w:r>
      <w:proofErr w:type="gramEnd"/>
      <w:r w:rsidRPr="00792D00">
        <w:rPr>
          <w:rFonts w:ascii="Segoe UI" w:hAnsi="Segoe UI" w:cs="Segoe UI"/>
          <w:color w:val="000000"/>
          <w:sz w:val="28"/>
          <w:szCs w:val="28"/>
        </w:rPr>
        <w:t xml:space="preserve"> obscuridade ou eliminar contradição;</w:t>
      </w:r>
    </w:p>
    <w:p w:rsidR="00792D00" w:rsidRPr="00792D00" w:rsidRDefault="00792D00" w:rsidP="00792D00">
      <w:pPr>
        <w:pStyle w:val="NormalWeb"/>
        <w:ind w:firstLine="525"/>
        <w:rPr>
          <w:rFonts w:ascii="Segoe UI" w:hAnsi="Segoe UI" w:cs="Segoe UI"/>
          <w:color w:val="000000"/>
          <w:sz w:val="28"/>
          <w:szCs w:val="28"/>
        </w:rPr>
      </w:pPr>
      <w:bookmarkStart w:id="395" w:name="art1022ii"/>
      <w:bookmarkEnd w:id="395"/>
      <w:r w:rsidRPr="00792D00">
        <w:rPr>
          <w:rFonts w:ascii="Segoe UI" w:hAnsi="Segoe UI" w:cs="Segoe UI"/>
          <w:color w:val="000000"/>
          <w:sz w:val="28"/>
          <w:szCs w:val="28"/>
        </w:rPr>
        <w:t xml:space="preserve">II - </w:t>
      </w:r>
      <w:proofErr w:type="gramStart"/>
      <w:r w:rsidRPr="00792D00">
        <w:rPr>
          <w:rFonts w:ascii="Segoe UI" w:hAnsi="Segoe UI" w:cs="Segoe UI"/>
          <w:color w:val="000000"/>
          <w:sz w:val="28"/>
          <w:szCs w:val="28"/>
        </w:rPr>
        <w:t>suprir</w:t>
      </w:r>
      <w:proofErr w:type="gramEnd"/>
      <w:r w:rsidRPr="00792D00">
        <w:rPr>
          <w:rFonts w:ascii="Segoe UI" w:hAnsi="Segoe UI" w:cs="Segoe UI"/>
          <w:color w:val="000000"/>
          <w:sz w:val="28"/>
          <w:szCs w:val="28"/>
        </w:rPr>
        <w:t xml:space="preserve"> omissão de ponto ou questão sobre o qual devia se pronunciar o juiz de ofício ou a requerimento;</w:t>
      </w:r>
    </w:p>
    <w:p w:rsidR="00792D00" w:rsidRPr="00792D00" w:rsidRDefault="00792D00" w:rsidP="00792D00">
      <w:pPr>
        <w:pStyle w:val="NormalWeb"/>
        <w:ind w:firstLine="525"/>
        <w:rPr>
          <w:rFonts w:ascii="Segoe UI" w:hAnsi="Segoe UI" w:cs="Segoe UI"/>
          <w:color w:val="000000"/>
          <w:sz w:val="28"/>
          <w:szCs w:val="28"/>
        </w:rPr>
      </w:pPr>
      <w:bookmarkStart w:id="396" w:name="art1022iii"/>
      <w:bookmarkEnd w:id="396"/>
      <w:r w:rsidRPr="00792D00">
        <w:rPr>
          <w:rFonts w:ascii="Segoe UI" w:hAnsi="Segoe UI" w:cs="Segoe UI"/>
          <w:color w:val="000000"/>
          <w:sz w:val="28"/>
          <w:szCs w:val="28"/>
        </w:rPr>
        <w:t>III - corrigir erro material.</w:t>
      </w:r>
    </w:p>
    <w:p w:rsidR="00792D00" w:rsidRPr="00792D00" w:rsidRDefault="00792D00" w:rsidP="00792D00">
      <w:pPr>
        <w:pStyle w:val="NormalWeb"/>
        <w:ind w:firstLine="525"/>
        <w:rPr>
          <w:rFonts w:ascii="Segoe UI" w:hAnsi="Segoe UI" w:cs="Segoe UI"/>
          <w:color w:val="000000"/>
          <w:sz w:val="28"/>
          <w:szCs w:val="28"/>
        </w:rPr>
      </w:pPr>
      <w:bookmarkStart w:id="397" w:name="art1022p"/>
      <w:bookmarkEnd w:id="397"/>
      <w:r w:rsidRPr="006A2CA4">
        <w:rPr>
          <w:rFonts w:ascii="Segoe UI" w:hAnsi="Segoe UI" w:cs="Segoe UI"/>
          <w:color w:val="000000"/>
          <w:sz w:val="28"/>
          <w:szCs w:val="28"/>
          <w:highlight w:val="red"/>
        </w:rPr>
        <w:t>P</w:t>
      </w:r>
      <w:r w:rsidRPr="00792D00">
        <w:rPr>
          <w:rFonts w:ascii="Segoe UI" w:hAnsi="Segoe UI" w:cs="Segoe UI"/>
          <w:color w:val="000000"/>
          <w:sz w:val="28"/>
          <w:szCs w:val="28"/>
        </w:rPr>
        <w:t>arágrafo único. Considera-se omissa a decisão que:</w:t>
      </w:r>
    </w:p>
    <w:p w:rsidR="00792D00" w:rsidRPr="00792D00" w:rsidRDefault="00792D00" w:rsidP="00792D00">
      <w:pPr>
        <w:pStyle w:val="NormalWeb"/>
        <w:ind w:firstLine="525"/>
        <w:rPr>
          <w:rFonts w:ascii="Segoe UI" w:hAnsi="Segoe UI" w:cs="Segoe UI"/>
          <w:color w:val="000000"/>
          <w:sz w:val="28"/>
          <w:szCs w:val="28"/>
        </w:rPr>
      </w:pPr>
      <w:bookmarkStart w:id="398" w:name="art1022pi"/>
      <w:bookmarkEnd w:id="398"/>
      <w:r w:rsidRPr="00792D00">
        <w:rPr>
          <w:rFonts w:ascii="Segoe UI" w:hAnsi="Segoe UI" w:cs="Segoe UI"/>
          <w:color w:val="000000"/>
          <w:sz w:val="28"/>
          <w:szCs w:val="28"/>
        </w:rPr>
        <w:t xml:space="preserve">I - </w:t>
      </w:r>
      <w:proofErr w:type="gramStart"/>
      <w:r w:rsidRPr="00792D00">
        <w:rPr>
          <w:rFonts w:ascii="Segoe UI" w:hAnsi="Segoe UI" w:cs="Segoe UI"/>
          <w:color w:val="000000"/>
          <w:sz w:val="28"/>
          <w:szCs w:val="28"/>
        </w:rPr>
        <w:t>deixe</w:t>
      </w:r>
      <w:proofErr w:type="gramEnd"/>
      <w:r w:rsidRPr="00792D00">
        <w:rPr>
          <w:rFonts w:ascii="Segoe UI" w:hAnsi="Segoe UI" w:cs="Segoe UI"/>
          <w:color w:val="000000"/>
          <w:sz w:val="28"/>
          <w:szCs w:val="28"/>
        </w:rPr>
        <w:t xml:space="preserve"> de se manifestar sobre tese firmada em julgamento de casos repetitivos ou em incidente de assunção de competência aplicável ao caso sob julgamento;</w:t>
      </w:r>
    </w:p>
    <w:p w:rsidR="00792D00" w:rsidRPr="00792D00" w:rsidRDefault="00792D00" w:rsidP="00792D00">
      <w:pPr>
        <w:pStyle w:val="NormalWeb"/>
        <w:ind w:firstLine="525"/>
        <w:rPr>
          <w:rFonts w:ascii="Segoe UI" w:hAnsi="Segoe UI" w:cs="Segoe UI"/>
          <w:color w:val="000000"/>
          <w:sz w:val="28"/>
          <w:szCs w:val="28"/>
        </w:rPr>
      </w:pPr>
      <w:bookmarkStart w:id="399" w:name="art1022pii"/>
      <w:bookmarkEnd w:id="399"/>
      <w:r w:rsidRPr="00792D00">
        <w:rPr>
          <w:rFonts w:ascii="Segoe UI" w:hAnsi="Segoe UI" w:cs="Segoe UI"/>
          <w:color w:val="000000"/>
          <w:sz w:val="28"/>
          <w:szCs w:val="28"/>
        </w:rPr>
        <w:t>II - incorra em qualquer das condutas descritas no </w:t>
      </w:r>
      <w:hyperlink r:id="rId22" w:anchor="art489%C2%A71" w:history="1">
        <w:r w:rsidRPr="00792D00">
          <w:rPr>
            <w:rStyle w:val="Hyperlink"/>
            <w:rFonts w:ascii="Segoe UI" w:hAnsi="Segoe UI" w:cs="Segoe UI"/>
            <w:sz w:val="28"/>
            <w:szCs w:val="28"/>
          </w:rPr>
          <w:t>art. 489, § 1º </w:t>
        </w:r>
      </w:hyperlink>
      <w:r w:rsidRPr="00792D00">
        <w:rPr>
          <w:rFonts w:ascii="Segoe UI" w:hAnsi="Segoe UI" w:cs="Segoe UI"/>
          <w:color w:val="000000"/>
          <w:sz w:val="28"/>
          <w:szCs w:val="28"/>
        </w:rPr>
        <w:t>.</w:t>
      </w:r>
    </w:p>
    <w:p w:rsidR="00792D00" w:rsidRPr="00792D00" w:rsidRDefault="00792D00" w:rsidP="00792D00">
      <w:pPr>
        <w:pStyle w:val="NormalWeb"/>
        <w:ind w:firstLine="525"/>
        <w:rPr>
          <w:rFonts w:ascii="Segoe UI" w:hAnsi="Segoe UI" w:cs="Segoe UI"/>
          <w:color w:val="000000"/>
          <w:sz w:val="28"/>
          <w:szCs w:val="28"/>
        </w:rPr>
      </w:pPr>
      <w:bookmarkStart w:id="400" w:name="art1023"/>
      <w:bookmarkStart w:id="401" w:name="c1023"/>
      <w:bookmarkEnd w:id="400"/>
      <w:bookmarkEnd w:id="401"/>
      <w:r w:rsidRPr="00792D00">
        <w:rPr>
          <w:rFonts w:ascii="Segoe UI" w:hAnsi="Segoe UI" w:cs="Segoe UI"/>
          <w:color w:val="000000"/>
          <w:sz w:val="28"/>
          <w:szCs w:val="28"/>
        </w:rPr>
        <w:t> </w:t>
      </w:r>
      <w:r w:rsidRPr="006A2CA4">
        <w:rPr>
          <w:rFonts w:ascii="Segoe UI" w:hAnsi="Segoe UI" w:cs="Segoe UI"/>
          <w:color w:val="000000"/>
          <w:sz w:val="28"/>
          <w:szCs w:val="28"/>
          <w:highlight w:val="red"/>
        </w:rPr>
        <w:t>Ar</w:t>
      </w:r>
      <w:r w:rsidRPr="00792D00">
        <w:rPr>
          <w:rFonts w:ascii="Segoe UI" w:hAnsi="Segoe UI" w:cs="Segoe UI"/>
          <w:color w:val="000000"/>
          <w:sz w:val="28"/>
          <w:szCs w:val="28"/>
        </w:rPr>
        <w:t>t. 1.023. Os embargos serão opostos, no prazo de 5 (cinco) dias, em petição dirigida ao juiz, com indicação do erro, obscuridade, contradição ou omissão, e não se sujeitam a preparo.</w:t>
      </w:r>
    </w:p>
    <w:p w:rsidR="00792D00" w:rsidRPr="00792D00" w:rsidRDefault="00792D00" w:rsidP="00792D00">
      <w:pPr>
        <w:pStyle w:val="NormalWeb"/>
        <w:ind w:firstLine="525"/>
        <w:rPr>
          <w:rFonts w:ascii="Segoe UI" w:hAnsi="Segoe UI" w:cs="Segoe UI"/>
          <w:color w:val="000000"/>
          <w:sz w:val="28"/>
          <w:szCs w:val="28"/>
        </w:rPr>
      </w:pPr>
      <w:bookmarkStart w:id="402" w:name="art1023§1"/>
      <w:bookmarkEnd w:id="402"/>
      <w:r w:rsidRPr="00792D00">
        <w:rPr>
          <w:rFonts w:ascii="Segoe UI" w:hAnsi="Segoe UI" w:cs="Segoe UI"/>
          <w:color w:val="000000"/>
          <w:sz w:val="28"/>
          <w:szCs w:val="28"/>
        </w:rPr>
        <w:t>§ 1º Aplica-se aos embargos de declaração o </w:t>
      </w:r>
      <w:hyperlink r:id="rId23" w:anchor="art229" w:history="1">
        <w:r w:rsidRPr="00792D00">
          <w:rPr>
            <w:rStyle w:val="Hyperlink"/>
            <w:rFonts w:ascii="Segoe UI" w:hAnsi="Segoe UI" w:cs="Segoe UI"/>
            <w:sz w:val="28"/>
            <w:szCs w:val="28"/>
          </w:rPr>
          <w:t>art. 229 </w:t>
        </w:r>
      </w:hyperlink>
      <w:r w:rsidRPr="00792D00">
        <w:rPr>
          <w:rFonts w:ascii="Segoe UI" w:hAnsi="Segoe UI" w:cs="Segoe UI"/>
          <w:color w:val="000000"/>
          <w:sz w:val="28"/>
          <w:szCs w:val="28"/>
        </w:rPr>
        <w:t>.</w:t>
      </w:r>
    </w:p>
    <w:p w:rsidR="00792D00" w:rsidRPr="00792D00" w:rsidRDefault="00792D00" w:rsidP="00792D00">
      <w:pPr>
        <w:pStyle w:val="NormalWeb"/>
        <w:ind w:firstLine="525"/>
        <w:rPr>
          <w:rFonts w:ascii="Segoe UI" w:hAnsi="Segoe UI" w:cs="Segoe UI"/>
          <w:color w:val="000000"/>
          <w:sz w:val="28"/>
          <w:szCs w:val="28"/>
        </w:rPr>
      </w:pPr>
      <w:bookmarkStart w:id="403" w:name="art1023§2"/>
      <w:bookmarkEnd w:id="403"/>
      <w:r w:rsidRPr="00792D00">
        <w:rPr>
          <w:rFonts w:ascii="Segoe UI" w:hAnsi="Segoe UI" w:cs="Segoe UI"/>
          <w:color w:val="000000"/>
          <w:sz w:val="28"/>
          <w:szCs w:val="28"/>
        </w:rPr>
        <w:t>§ 2º O juiz intimará o embargado para, querendo, manifestar-se, no prazo de 5 (cinco) dias, sobre os embargos opostos, caso seu eventual acolhimento implique a modificação da decisão embargada.</w:t>
      </w:r>
    </w:p>
    <w:p w:rsidR="00792D00" w:rsidRPr="00792D00" w:rsidRDefault="00792D00" w:rsidP="00792D00">
      <w:pPr>
        <w:pStyle w:val="NormalWeb"/>
        <w:ind w:firstLine="525"/>
        <w:rPr>
          <w:rFonts w:ascii="Segoe UI" w:hAnsi="Segoe UI" w:cs="Segoe UI"/>
          <w:color w:val="000000"/>
          <w:sz w:val="28"/>
          <w:szCs w:val="28"/>
        </w:rPr>
      </w:pPr>
      <w:bookmarkStart w:id="404" w:name="art1024"/>
      <w:bookmarkStart w:id="405" w:name="c1024"/>
      <w:bookmarkEnd w:id="404"/>
      <w:bookmarkEnd w:id="405"/>
      <w:r w:rsidRPr="00792D00">
        <w:rPr>
          <w:rFonts w:ascii="Segoe UI" w:hAnsi="Segoe UI" w:cs="Segoe UI"/>
          <w:color w:val="000000"/>
          <w:sz w:val="28"/>
          <w:szCs w:val="28"/>
        </w:rPr>
        <w:t> Art. 1.024. O juiz julgará os embargos em 5 (cinco) dias.</w:t>
      </w:r>
    </w:p>
    <w:p w:rsidR="00792D00" w:rsidRPr="00792D00" w:rsidRDefault="00792D00" w:rsidP="00792D00">
      <w:pPr>
        <w:pStyle w:val="NormalWeb"/>
        <w:ind w:firstLine="525"/>
        <w:rPr>
          <w:rFonts w:ascii="Segoe UI" w:hAnsi="Segoe UI" w:cs="Segoe UI"/>
          <w:color w:val="000000"/>
          <w:sz w:val="28"/>
          <w:szCs w:val="28"/>
        </w:rPr>
      </w:pPr>
      <w:bookmarkStart w:id="406" w:name="art1024§1"/>
      <w:bookmarkEnd w:id="406"/>
      <w:r w:rsidRPr="00792D00">
        <w:rPr>
          <w:rFonts w:ascii="Segoe UI" w:hAnsi="Segoe UI" w:cs="Segoe UI"/>
          <w:color w:val="000000"/>
          <w:sz w:val="28"/>
          <w:szCs w:val="28"/>
        </w:rPr>
        <w:t>§ 1º Nos tribunais, o relator apresentará os embargos em mesa na sessão subsequente, proferindo voto, e, não havendo julgamento nessa sessão, será o recurso incluído em pauta automaticamente.</w:t>
      </w:r>
    </w:p>
    <w:p w:rsidR="00792D00" w:rsidRPr="00792D00" w:rsidRDefault="00792D00" w:rsidP="00792D00">
      <w:pPr>
        <w:pStyle w:val="NormalWeb"/>
        <w:ind w:firstLine="525"/>
        <w:rPr>
          <w:rFonts w:ascii="Segoe UI" w:hAnsi="Segoe UI" w:cs="Segoe UI"/>
          <w:color w:val="000000"/>
          <w:sz w:val="28"/>
          <w:szCs w:val="28"/>
        </w:rPr>
      </w:pPr>
      <w:bookmarkStart w:id="407" w:name="art1024§2"/>
      <w:bookmarkEnd w:id="407"/>
      <w:r w:rsidRPr="00792D00">
        <w:rPr>
          <w:rFonts w:ascii="Segoe UI" w:hAnsi="Segoe UI" w:cs="Segoe UI"/>
          <w:color w:val="000000"/>
          <w:sz w:val="28"/>
          <w:szCs w:val="28"/>
        </w:rPr>
        <w:t>§ 2º Quando os embargos de declaração forem opostos contra decisão de relator ou outra decisão unipessoal proferida em tribunal, o órgão prolator da decisão embargada decidi-los-á monocraticamente.</w:t>
      </w:r>
    </w:p>
    <w:p w:rsidR="00792D00" w:rsidRPr="00792D00" w:rsidRDefault="00792D00" w:rsidP="00792D00">
      <w:pPr>
        <w:pStyle w:val="NormalWeb"/>
        <w:ind w:firstLine="525"/>
        <w:rPr>
          <w:rFonts w:ascii="Segoe UI" w:hAnsi="Segoe UI" w:cs="Segoe UI"/>
          <w:color w:val="000000"/>
          <w:sz w:val="28"/>
          <w:szCs w:val="28"/>
        </w:rPr>
      </w:pPr>
      <w:bookmarkStart w:id="408" w:name="art1024§3"/>
      <w:bookmarkEnd w:id="408"/>
      <w:r w:rsidRPr="00792D00">
        <w:rPr>
          <w:rFonts w:ascii="Segoe UI" w:hAnsi="Segoe UI" w:cs="Segoe UI"/>
          <w:color w:val="000000"/>
          <w:sz w:val="28"/>
          <w:szCs w:val="28"/>
        </w:rPr>
        <w:t>§ 3º O órgão julgador conhecerá dos embargos de declaração como agravo interno se entender ser este o recurso cabível, desde que determine previamente a intimação do recorrente para, no prazo de 5 (cinco) dias, complementar as razões recursais, de modo a ajustá-las às exigências do </w:t>
      </w:r>
      <w:hyperlink r:id="rId24" w:anchor="art1021%C2%A71" w:history="1">
        <w:r w:rsidRPr="00792D00">
          <w:rPr>
            <w:rStyle w:val="Hyperlink"/>
            <w:rFonts w:ascii="Segoe UI" w:hAnsi="Segoe UI" w:cs="Segoe UI"/>
            <w:sz w:val="28"/>
            <w:szCs w:val="28"/>
          </w:rPr>
          <w:t>art. 1.021, § 1º </w:t>
        </w:r>
      </w:hyperlink>
      <w:r w:rsidRPr="00792D00">
        <w:rPr>
          <w:rFonts w:ascii="Segoe UI" w:hAnsi="Segoe UI" w:cs="Segoe UI"/>
          <w:color w:val="000000"/>
          <w:sz w:val="28"/>
          <w:szCs w:val="28"/>
        </w:rPr>
        <w:t>.</w:t>
      </w:r>
    </w:p>
    <w:p w:rsidR="00792D00" w:rsidRPr="00792D00" w:rsidRDefault="00792D00" w:rsidP="00792D00">
      <w:pPr>
        <w:pStyle w:val="NormalWeb"/>
        <w:ind w:firstLine="525"/>
        <w:rPr>
          <w:rFonts w:ascii="Segoe UI" w:hAnsi="Segoe UI" w:cs="Segoe UI"/>
          <w:color w:val="000000"/>
          <w:sz w:val="28"/>
          <w:szCs w:val="28"/>
        </w:rPr>
      </w:pPr>
      <w:bookmarkStart w:id="409" w:name="art1024§4"/>
      <w:bookmarkEnd w:id="409"/>
      <w:r w:rsidRPr="00792D00">
        <w:rPr>
          <w:rFonts w:ascii="Segoe UI" w:hAnsi="Segoe UI" w:cs="Segoe UI"/>
          <w:color w:val="000000"/>
          <w:sz w:val="28"/>
          <w:szCs w:val="28"/>
        </w:rPr>
        <w:t>§ 4º Caso o acolhimento dos embargos de declaração implique modificação da decisão embargada, o embargado que já tiver interposto outro recurso contra a decisão originária tem o direito de complementar ou alterar suas razões, nos exatos limites da modificação, no prazo de 15 (quinze) dias, contado da intimação da decisão dos embargos de declaração.</w:t>
      </w:r>
    </w:p>
    <w:p w:rsidR="00792D00" w:rsidRPr="00792D00" w:rsidRDefault="00792D00" w:rsidP="00792D00">
      <w:pPr>
        <w:pStyle w:val="NormalWeb"/>
        <w:ind w:firstLine="525"/>
        <w:rPr>
          <w:rFonts w:ascii="Segoe UI" w:hAnsi="Segoe UI" w:cs="Segoe UI"/>
          <w:color w:val="000000"/>
          <w:sz w:val="28"/>
          <w:szCs w:val="28"/>
        </w:rPr>
      </w:pPr>
      <w:bookmarkStart w:id="410" w:name="art1024§5"/>
      <w:bookmarkEnd w:id="410"/>
      <w:r w:rsidRPr="00792D00">
        <w:rPr>
          <w:rFonts w:ascii="Segoe UI" w:hAnsi="Segoe UI" w:cs="Segoe UI"/>
          <w:color w:val="000000"/>
          <w:sz w:val="28"/>
          <w:szCs w:val="28"/>
        </w:rPr>
        <w:t>§ 5º Se os embargos de declaração forem rejeitados ou não alterarem a conclusão do julgamento anterior, o recurso interposto pela outra parte antes da publicação do julgamento dos embargos de declaração será processado e julgado independentemente de ratificação.</w:t>
      </w:r>
    </w:p>
    <w:p w:rsidR="00792D00" w:rsidRPr="00792D00" w:rsidRDefault="00792D00" w:rsidP="00792D00">
      <w:pPr>
        <w:pStyle w:val="NormalWeb"/>
        <w:ind w:firstLine="525"/>
        <w:rPr>
          <w:rFonts w:ascii="Segoe UI" w:hAnsi="Segoe UI" w:cs="Segoe UI"/>
          <w:color w:val="000000"/>
          <w:sz w:val="28"/>
          <w:szCs w:val="28"/>
        </w:rPr>
      </w:pPr>
      <w:bookmarkStart w:id="411" w:name="art1025"/>
      <w:bookmarkStart w:id="412" w:name="c1025"/>
      <w:bookmarkEnd w:id="411"/>
      <w:bookmarkEnd w:id="412"/>
      <w:r w:rsidRPr="00792D00">
        <w:rPr>
          <w:rFonts w:ascii="Segoe UI" w:hAnsi="Segoe UI" w:cs="Segoe UI"/>
          <w:color w:val="000000"/>
          <w:sz w:val="28"/>
          <w:szCs w:val="28"/>
        </w:rPr>
        <w:t> </w:t>
      </w:r>
      <w:r w:rsidRPr="006A2CA4">
        <w:rPr>
          <w:rFonts w:ascii="Segoe UI" w:hAnsi="Segoe UI" w:cs="Segoe UI"/>
          <w:color w:val="000000"/>
          <w:sz w:val="28"/>
          <w:szCs w:val="28"/>
          <w:highlight w:val="red"/>
        </w:rPr>
        <w:t>A</w:t>
      </w:r>
      <w:r w:rsidRPr="00792D00">
        <w:rPr>
          <w:rFonts w:ascii="Segoe UI" w:hAnsi="Segoe UI" w:cs="Segoe UI"/>
          <w:color w:val="000000"/>
          <w:sz w:val="28"/>
          <w:szCs w:val="28"/>
        </w:rPr>
        <w:t>rt. 1.025. Consideram-se incluídos no acórdão os elementos que o embargante suscitou, para fins de pré-questionamento, ainda que os embargos de declaração sejam inadmitidos ou rejeitados, caso o tribunal superior considere existentes erro, omissão, contradição ou obscuridade.</w:t>
      </w:r>
    </w:p>
    <w:p w:rsidR="00792D00" w:rsidRPr="00792D00" w:rsidRDefault="00792D00" w:rsidP="00792D00">
      <w:pPr>
        <w:pStyle w:val="NormalWeb"/>
        <w:ind w:firstLine="525"/>
        <w:rPr>
          <w:rFonts w:ascii="Segoe UI" w:hAnsi="Segoe UI" w:cs="Segoe UI"/>
          <w:color w:val="000000"/>
          <w:sz w:val="28"/>
          <w:szCs w:val="28"/>
        </w:rPr>
      </w:pPr>
      <w:bookmarkStart w:id="413" w:name="art1026"/>
      <w:bookmarkStart w:id="414" w:name="c1026"/>
      <w:bookmarkEnd w:id="413"/>
      <w:bookmarkEnd w:id="414"/>
      <w:r w:rsidRPr="00792D00">
        <w:rPr>
          <w:rFonts w:ascii="Segoe UI" w:hAnsi="Segoe UI" w:cs="Segoe UI"/>
          <w:color w:val="000000"/>
          <w:sz w:val="28"/>
          <w:szCs w:val="28"/>
        </w:rPr>
        <w:t> </w:t>
      </w:r>
      <w:r w:rsidRPr="006A2CA4">
        <w:rPr>
          <w:rFonts w:ascii="Segoe UI" w:hAnsi="Segoe UI" w:cs="Segoe UI"/>
          <w:color w:val="000000"/>
          <w:sz w:val="28"/>
          <w:szCs w:val="28"/>
          <w:highlight w:val="red"/>
        </w:rPr>
        <w:t>A</w:t>
      </w:r>
      <w:r w:rsidRPr="00792D00">
        <w:rPr>
          <w:rFonts w:ascii="Segoe UI" w:hAnsi="Segoe UI" w:cs="Segoe UI"/>
          <w:color w:val="000000"/>
          <w:sz w:val="28"/>
          <w:szCs w:val="28"/>
        </w:rPr>
        <w:t>rt. 1.026. Os embargos de declaração não possuem efeito suspensivo e interrompem o prazo para a interposição de recurso.</w:t>
      </w:r>
    </w:p>
    <w:p w:rsidR="00792D00" w:rsidRPr="00792D00" w:rsidRDefault="00792D00" w:rsidP="00792D00">
      <w:pPr>
        <w:pStyle w:val="NormalWeb"/>
        <w:ind w:firstLine="525"/>
        <w:rPr>
          <w:rFonts w:ascii="Segoe UI" w:hAnsi="Segoe UI" w:cs="Segoe UI"/>
          <w:color w:val="000000"/>
          <w:sz w:val="28"/>
          <w:szCs w:val="28"/>
        </w:rPr>
      </w:pPr>
      <w:bookmarkStart w:id="415" w:name="art1026§1"/>
      <w:bookmarkEnd w:id="415"/>
      <w:r w:rsidRPr="00792D00">
        <w:rPr>
          <w:rFonts w:ascii="Segoe UI" w:hAnsi="Segoe UI" w:cs="Segoe UI"/>
          <w:color w:val="000000"/>
          <w:sz w:val="28"/>
          <w:szCs w:val="28"/>
        </w:rPr>
        <w:t>§ 1º A eficácia da decisão monocrática ou colegiada poderá ser suspensa pelo respectivo juiz ou relator se demonstrada a probabilidade de provimento do recurso ou, sendo relevante a fundamentação, se houver risco de dano grave ou de difícil reparação.</w:t>
      </w:r>
    </w:p>
    <w:p w:rsidR="00792D00" w:rsidRPr="00792D00" w:rsidRDefault="00792D00" w:rsidP="00792D00">
      <w:pPr>
        <w:pStyle w:val="NormalWeb"/>
        <w:ind w:firstLine="525"/>
        <w:rPr>
          <w:rFonts w:ascii="Segoe UI" w:hAnsi="Segoe UI" w:cs="Segoe UI"/>
          <w:color w:val="000000"/>
          <w:sz w:val="28"/>
          <w:szCs w:val="28"/>
        </w:rPr>
      </w:pPr>
      <w:bookmarkStart w:id="416" w:name="art1026§2"/>
      <w:bookmarkEnd w:id="416"/>
      <w:r w:rsidRPr="006A2CA4">
        <w:rPr>
          <w:rFonts w:ascii="Segoe UI" w:hAnsi="Segoe UI" w:cs="Segoe UI"/>
          <w:color w:val="000000"/>
          <w:sz w:val="28"/>
          <w:szCs w:val="28"/>
          <w:highlight w:val="red"/>
        </w:rPr>
        <w:t>§</w:t>
      </w:r>
      <w:r w:rsidRPr="00792D00">
        <w:rPr>
          <w:rFonts w:ascii="Segoe UI" w:hAnsi="Segoe UI" w:cs="Segoe UI"/>
          <w:color w:val="000000"/>
          <w:sz w:val="28"/>
          <w:szCs w:val="28"/>
        </w:rPr>
        <w:t xml:space="preserve"> 2º Quando manifestamente protelatórios os embargos de declaração, o juiz ou o tribunal, em decisão fundamentada, condenará o embargante a pagar ao embargado multa não excedente a dois por cento sobre o valor atualizado da causa.</w:t>
      </w:r>
    </w:p>
    <w:p w:rsidR="00792D00" w:rsidRPr="00792D00" w:rsidRDefault="00792D00" w:rsidP="00792D00">
      <w:pPr>
        <w:pStyle w:val="NormalWeb"/>
        <w:ind w:firstLine="525"/>
        <w:rPr>
          <w:rFonts w:ascii="Segoe UI" w:hAnsi="Segoe UI" w:cs="Segoe UI"/>
          <w:color w:val="000000"/>
          <w:sz w:val="28"/>
          <w:szCs w:val="28"/>
        </w:rPr>
      </w:pPr>
      <w:bookmarkStart w:id="417" w:name="art1026§3"/>
      <w:bookmarkEnd w:id="417"/>
      <w:r w:rsidRPr="00792D00">
        <w:rPr>
          <w:rFonts w:ascii="Segoe UI" w:hAnsi="Segoe UI" w:cs="Segoe UI"/>
          <w:color w:val="000000"/>
          <w:sz w:val="28"/>
          <w:szCs w:val="28"/>
        </w:rPr>
        <w:t>§ 3º Na reiteração de embargos de declaração manifestamente protelatórios, a multa será elevada a até dez por cento sobre o valor atualizado da causa, e a interposição de qualquer recurso ficará condicionada ao depósito prévio do valor da multa, à exceção da Fazenda Pública e do beneficiário de gratuidade da justiça, que a recolherão ao final.</w:t>
      </w:r>
    </w:p>
    <w:p w:rsidR="00792D00" w:rsidRDefault="00792D00" w:rsidP="00792D00">
      <w:pPr>
        <w:pStyle w:val="NormalWeb"/>
        <w:ind w:firstLine="525"/>
        <w:rPr>
          <w:rFonts w:ascii="Segoe UI" w:hAnsi="Segoe UI" w:cs="Segoe UI"/>
          <w:color w:val="000000"/>
          <w:sz w:val="28"/>
          <w:szCs w:val="28"/>
        </w:rPr>
      </w:pPr>
      <w:bookmarkStart w:id="418" w:name="art1026§4"/>
      <w:bookmarkEnd w:id="418"/>
      <w:r w:rsidRPr="00792D00">
        <w:rPr>
          <w:rFonts w:ascii="Segoe UI" w:hAnsi="Segoe UI" w:cs="Segoe UI"/>
          <w:color w:val="000000"/>
          <w:sz w:val="28"/>
          <w:szCs w:val="28"/>
        </w:rPr>
        <w:t>§ 4º Não serão admitidos novos embargos de declaração se os 2 (dois) anteriores houverem sido considerados protelatórios.</w:t>
      </w:r>
    </w:p>
    <w:p w:rsidR="006A2CA4" w:rsidRDefault="006A2CA4" w:rsidP="006A2CA4">
      <w:pPr>
        <w:pStyle w:val="NormalWeb"/>
        <w:ind w:firstLine="570"/>
        <w:jc w:val="center"/>
        <w:rPr>
          <w:rFonts w:ascii="Segoe UI" w:hAnsi="Segoe UI" w:cs="Segoe UI"/>
          <w:color w:val="000000"/>
          <w:sz w:val="28"/>
          <w:szCs w:val="28"/>
        </w:rPr>
      </w:pPr>
      <w:r w:rsidRPr="006A2CA4">
        <w:rPr>
          <w:rFonts w:ascii="Segoe UI" w:hAnsi="Segoe UI" w:cs="Segoe UI"/>
          <w:color w:val="000000"/>
          <w:sz w:val="28"/>
          <w:szCs w:val="28"/>
        </w:rPr>
        <w:t>Capítulo II</w:t>
      </w:r>
    </w:p>
    <w:p w:rsidR="006A2CA4" w:rsidRPr="006A2CA4" w:rsidRDefault="006A2CA4" w:rsidP="006A2CA4">
      <w:pPr>
        <w:pStyle w:val="NormalWeb"/>
        <w:ind w:firstLine="570"/>
        <w:jc w:val="center"/>
        <w:rPr>
          <w:rFonts w:ascii="Segoe UI" w:hAnsi="Segoe UI" w:cs="Segoe UI"/>
          <w:color w:val="FFFFFF" w:themeColor="background1"/>
          <w:sz w:val="48"/>
          <w:szCs w:val="48"/>
        </w:rPr>
      </w:pPr>
      <w:r w:rsidRPr="006A2CA4">
        <w:rPr>
          <w:rFonts w:ascii="Segoe UI" w:hAnsi="Segoe UI" w:cs="Segoe UI"/>
          <w:color w:val="FFFFFF" w:themeColor="background1"/>
          <w:sz w:val="48"/>
          <w:szCs w:val="48"/>
          <w:highlight w:val="black"/>
        </w:rPr>
        <w:t xml:space="preserve">Parte </w:t>
      </w:r>
      <w:proofErr w:type="spellStart"/>
      <w:r w:rsidRPr="006A2CA4">
        <w:rPr>
          <w:rFonts w:ascii="Segoe UI" w:hAnsi="Segoe UI" w:cs="Segoe UI"/>
          <w:color w:val="FFFFFF" w:themeColor="background1"/>
          <w:sz w:val="48"/>
          <w:szCs w:val="48"/>
          <w:highlight w:val="black"/>
        </w:rPr>
        <w:t>super</w:t>
      </w:r>
      <w:proofErr w:type="spellEnd"/>
      <w:r w:rsidRPr="006A2CA4">
        <w:rPr>
          <w:rFonts w:ascii="Segoe UI" w:hAnsi="Segoe UI" w:cs="Segoe UI"/>
          <w:color w:val="FFFFFF" w:themeColor="background1"/>
          <w:sz w:val="48"/>
          <w:szCs w:val="48"/>
          <w:highlight w:val="black"/>
        </w:rPr>
        <w:t xml:space="preserve">, </w:t>
      </w:r>
      <w:proofErr w:type="spellStart"/>
      <w:r w:rsidRPr="006A2CA4">
        <w:rPr>
          <w:rFonts w:ascii="Segoe UI" w:hAnsi="Segoe UI" w:cs="Segoe UI"/>
          <w:color w:val="FFFFFF" w:themeColor="background1"/>
          <w:sz w:val="48"/>
          <w:szCs w:val="48"/>
          <w:highlight w:val="black"/>
        </w:rPr>
        <w:t>mega</w:t>
      </w:r>
      <w:proofErr w:type="spellEnd"/>
      <w:r w:rsidRPr="006A2CA4">
        <w:rPr>
          <w:rFonts w:ascii="Segoe UI" w:hAnsi="Segoe UI" w:cs="Segoe UI"/>
          <w:color w:val="FFFFFF" w:themeColor="background1"/>
          <w:sz w:val="48"/>
          <w:szCs w:val="48"/>
          <w:highlight w:val="black"/>
        </w:rPr>
        <w:t>, importante</w:t>
      </w:r>
    </w:p>
    <w:p w:rsidR="006A2CA4" w:rsidRPr="006A2CA4" w:rsidRDefault="006A2CA4" w:rsidP="006A2CA4">
      <w:pPr>
        <w:pStyle w:val="NormalWeb"/>
        <w:ind w:firstLine="570"/>
        <w:jc w:val="center"/>
        <w:rPr>
          <w:rFonts w:ascii="Segoe UI" w:hAnsi="Segoe UI" w:cs="Segoe UI"/>
          <w:color w:val="000000"/>
          <w:sz w:val="28"/>
          <w:szCs w:val="28"/>
        </w:rPr>
      </w:pPr>
      <w:r w:rsidRPr="006A2CA4">
        <w:rPr>
          <w:rFonts w:ascii="Segoe UI" w:hAnsi="Segoe UI" w:cs="Segoe UI"/>
          <w:color w:val="000000"/>
          <w:sz w:val="28"/>
          <w:szCs w:val="28"/>
        </w:rPr>
        <w:t>Dos Juizados Especiais Cíveis</w:t>
      </w:r>
    </w:p>
    <w:p w:rsidR="006A2CA4" w:rsidRPr="006A2CA4" w:rsidRDefault="006A2CA4" w:rsidP="006A2CA4">
      <w:pPr>
        <w:pStyle w:val="NormalWeb"/>
        <w:ind w:firstLine="570"/>
        <w:jc w:val="center"/>
        <w:rPr>
          <w:rFonts w:ascii="Segoe UI" w:hAnsi="Segoe UI" w:cs="Segoe UI"/>
          <w:color w:val="000000"/>
          <w:sz w:val="28"/>
          <w:szCs w:val="28"/>
        </w:rPr>
      </w:pPr>
      <w:r w:rsidRPr="006A2CA4">
        <w:rPr>
          <w:rFonts w:ascii="Segoe UI" w:hAnsi="Segoe UI" w:cs="Segoe UI"/>
          <w:b/>
          <w:bCs/>
          <w:color w:val="000000"/>
          <w:sz w:val="28"/>
          <w:szCs w:val="28"/>
        </w:rPr>
        <w:t>Seção I</w:t>
      </w:r>
    </w:p>
    <w:p w:rsidR="006A2CA4" w:rsidRPr="006A2CA4" w:rsidRDefault="006A2CA4" w:rsidP="006A2CA4">
      <w:pPr>
        <w:pStyle w:val="NormalWeb"/>
        <w:ind w:firstLine="570"/>
        <w:jc w:val="center"/>
        <w:rPr>
          <w:rFonts w:ascii="Segoe UI" w:hAnsi="Segoe UI" w:cs="Segoe UI"/>
          <w:color w:val="000000"/>
          <w:sz w:val="28"/>
          <w:szCs w:val="28"/>
        </w:rPr>
      </w:pPr>
      <w:r w:rsidRPr="006A2CA4">
        <w:rPr>
          <w:rFonts w:ascii="Segoe UI" w:hAnsi="Segoe UI" w:cs="Segoe UI"/>
          <w:b/>
          <w:bCs/>
          <w:color w:val="000000"/>
          <w:sz w:val="28"/>
          <w:szCs w:val="28"/>
        </w:rPr>
        <w:t>Da Competência</w:t>
      </w:r>
    </w:p>
    <w:p w:rsidR="006A2CA4" w:rsidRDefault="006A2CA4" w:rsidP="006A2CA4">
      <w:pPr>
        <w:pStyle w:val="NormalWeb"/>
        <w:ind w:firstLine="570"/>
        <w:rPr>
          <w:rFonts w:ascii="Segoe UI" w:hAnsi="Segoe UI" w:cs="Segoe UI"/>
          <w:color w:val="000000"/>
          <w:sz w:val="28"/>
          <w:szCs w:val="28"/>
        </w:rPr>
      </w:pPr>
      <w:bookmarkStart w:id="419" w:name="art3"/>
      <w:bookmarkEnd w:id="419"/>
      <w:r w:rsidRPr="00AA2E9D">
        <w:rPr>
          <w:rFonts w:ascii="Segoe UI" w:hAnsi="Segoe UI" w:cs="Segoe UI"/>
          <w:color w:val="000000"/>
          <w:sz w:val="28"/>
          <w:szCs w:val="28"/>
          <w:highlight w:val="red"/>
        </w:rPr>
        <w:t>Ar</w:t>
      </w:r>
      <w:r w:rsidRPr="006A2CA4">
        <w:rPr>
          <w:rFonts w:ascii="Segoe UI" w:hAnsi="Segoe UI" w:cs="Segoe UI"/>
          <w:color w:val="000000"/>
          <w:sz w:val="28"/>
          <w:szCs w:val="28"/>
        </w:rPr>
        <w:t xml:space="preserve">t. 3º O </w:t>
      </w:r>
      <w:r w:rsidRPr="007F3A6F">
        <w:rPr>
          <w:rFonts w:ascii="Segoe UI" w:hAnsi="Segoe UI" w:cs="Segoe UI"/>
          <w:color w:val="000000"/>
          <w:sz w:val="28"/>
          <w:szCs w:val="28"/>
          <w:highlight w:val="yellow"/>
        </w:rPr>
        <w:t>Juizado Especial Cível tem competência para conciliação</w:t>
      </w:r>
      <w:r w:rsidRPr="006A2CA4">
        <w:rPr>
          <w:rFonts w:ascii="Segoe UI" w:hAnsi="Segoe UI" w:cs="Segoe UI"/>
          <w:color w:val="000000"/>
          <w:sz w:val="28"/>
          <w:szCs w:val="28"/>
        </w:rPr>
        <w:t xml:space="preserve">, </w:t>
      </w:r>
      <w:r w:rsidRPr="007F3A6F">
        <w:rPr>
          <w:rFonts w:ascii="Segoe UI" w:hAnsi="Segoe UI" w:cs="Segoe UI"/>
          <w:color w:val="000000"/>
          <w:sz w:val="28"/>
          <w:szCs w:val="28"/>
          <w:highlight w:val="yellow"/>
        </w:rPr>
        <w:t>processo e julgamento das causas cíveis de menor complexidade</w:t>
      </w:r>
      <w:r w:rsidRPr="006A2CA4">
        <w:rPr>
          <w:rFonts w:ascii="Segoe UI" w:hAnsi="Segoe UI" w:cs="Segoe UI"/>
          <w:color w:val="000000"/>
          <w:sz w:val="28"/>
          <w:szCs w:val="28"/>
        </w:rPr>
        <w:t>, assim consideradas:</w:t>
      </w:r>
    </w:p>
    <w:p w:rsidR="007F3A6F" w:rsidRPr="007F3A6F" w:rsidRDefault="007F3A6F" w:rsidP="006A2CA4">
      <w:pPr>
        <w:pStyle w:val="NormalWeb"/>
        <w:ind w:firstLine="570"/>
        <w:rPr>
          <w:rFonts w:ascii="Segoe UI" w:hAnsi="Segoe UI" w:cs="Segoe UI"/>
          <w:color w:val="0070C0"/>
          <w:sz w:val="28"/>
          <w:szCs w:val="28"/>
        </w:rPr>
      </w:pPr>
      <w:r>
        <w:rPr>
          <w:rFonts w:ascii="Segoe UI" w:hAnsi="Segoe UI" w:cs="Segoe UI"/>
          <w:color w:val="0070C0"/>
          <w:sz w:val="28"/>
          <w:szCs w:val="28"/>
        </w:rPr>
        <w:t>(Quais são as causas cíveis de menor complexidade? A resposta vem nos incisos)</w:t>
      </w:r>
    </w:p>
    <w:p w:rsidR="006A2CA4" w:rsidRPr="006A2CA4" w:rsidRDefault="006A2CA4" w:rsidP="006A2CA4">
      <w:pPr>
        <w:pStyle w:val="NormalWeb"/>
        <w:ind w:firstLine="570"/>
        <w:rPr>
          <w:rFonts w:ascii="Segoe UI" w:hAnsi="Segoe UI" w:cs="Segoe UI"/>
          <w:color w:val="000000"/>
          <w:sz w:val="28"/>
          <w:szCs w:val="28"/>
        </w:rPr>
      </w:pPr>
      <w:bookmarkStart w:id="420" w:name="art3i"/>
      <w:bookmarkEnd w:id="420"/>
      <w:r w:rsidRPr="006A2CA4">
        <w:rPr>
          <w:rFonts w:ascii="Segoe UI" w:hAnsi="Segoe UI" w:cs="Segoe UI"/>
          <w:color w:val="000000"/>
          <w:sz w:val="28"/>
          <w:szCs w:val="28"/>
        </w:rPr>
        <w:t xml:space="preserve">I - </w:t>
      </w:r>
      <w:proofErr w:type="gramStart"/>
      <w:r w:rsidRPr="006A2CA4">
        <w:rPr>
          <w:rFonts w:ascii="Segoe UI" w:hAnsi="Segoe UI" w:cs="Segoe UI"/>
          <w:color w:val="000000"/>
          <w:sz w:val="28"/>
          <w:szCs w:val="28"/>
        </w:rPr>
        <w:t>as</w:t>
      </w:r>
      <w:proofErr w:type="gramEnd"/>
      <w:r w:rsidRPr="006A2CA4">
        <w:rPr>
          <w:rFonts w:ascii="Segoe UI" w:hAnsi="Segoe UI" w:cs="Segoe UI"/>
          <w:color w:val="000000"/>
          <w:sz w:val="28"/>
          <w:szCs w:val="28"/>
        </w:rPr>
        <w:t xml:space="preserve"> </w:t>
      </w:r>
      <w:r w:rsidRPr="007F3A6F">
        <w:rPr>
          <w:rFonts w:ascii="Segoe UI" w:hAnsi="Segoe UI" w:cs="Segoe UI"/>
          <w:color w:val="000000"/>
          <w:sz w:val="28"/>
          <w:szCs w:val="28"/>
          <w:highlight w:val="yellow"/>
        </w:rPr>
        <w:t>causas cujo valor não exceda a</w:t>
      </w:r>
      <w:r w:rsidRPr="006A2CA4">
        <w:rPr>
          <w:rFonts w:ascii="Segoe UI" w:hAnsi="Segoe UI" w:cs="Segoe UI"/>
          <w:color w:val="000000"/>
          <w:sz w:val="28"/>
          <w:szCs w:val="28"/>
        </w:rPr>
        <w:t xml:space="preserve"> </w:t>
      </w:r>
      <w:r w:rsidRPr="007F3A6F">
        <w:rPr>
          <w:rFonts w:ascii="Segoe UI" w:hAnsi="Segoe UI" w:cs="Segoe UI"/>
          <w:color w:val="000000"/>
          <w:sz w:val="28"/>
          <w:szCs w:val="28"/>
          <w:highlight w:val="magenta"/>
        </w:rPr>
        <w:t>quarenta vezes</w:t>
      </w:r>
      <w:r w:rsidRPr="006A2CA4">
        <w:rPr>
          <w:rFonts w:ascii="Segoe UI" w:hAnsi="Segoe UI" w:cs="Segoe UI"/>
          <w:color w:val="000000"/>
          <w:sz w:val="28"/>
          <w:szCs w:val="28"/>
        </w:rPr>
        <w:t xml:space="preserve"> o </w:t>
      </w:r>
      <w:r w:rsidRPr="007F3A6F">
        <w:rPr>
          <w:rFonts w:ascii="Segoe UI" w:hAnsi="Segoe UI" w:cs="Segoe UI"/>
          <w:color w:val="000000"/>
          <w:sz w:val="28"/>
          <w:szCs w:val="28"/>
          <w:highlight w:val="yellow"/>
        </w:rPr>
        <w:t>salário mínimo;</w:t>
      </w:r>
    </w:p>
    <w:p w:rsidR="006A2CA4" w:rsidRPr="002B7BCD" w:rsidRDefault="006A2CA4" w:rsidP="006A2CA4">
      <w:pPr>
        <w:pStyle w:val="NormalWeb"/>
        <w:ind w:firstLine="570"/>
        <w:rPr>
          <w:rFonts w:ascii="Segoe UI" w:hAnsi="Segoe UI" w:cs="Segoe UI"/>
          <w:color w:val="000000"/>
          <w:sz w:val="28"/>
          <w:szCs w:val="28"/>
          <w:u w:val="single"/>
        </w:rPr>
      </w:pPr>
      <w:bookmarkStart w:id="421" w:name="art3ii"/>
      <w:bookmarkStart w:id="422" w:name="art3iii"/>
      <w:bookmarkEnd w:id="421"/>
      <w:bookmarkEnd w:id="422"/>
      <w:r w:rsidRPr="00AA2E9D">
        <w:rPr>
          <w:rFonts w:ascii="Segoe UI" w:hAnsi="Segoe UI" w:cs="Segoe UI"/>
          <w:color w:val="000000"/>
          <w:sz w:val="28"/>
          <w:szCs w:val="28"/>
          <w:highlight w:val="darkRed"/>
        </w:rPr>
        <w:t>I</w:t>
      </w:r>
      <w:r w:rsidRPr="006A2CA4">
        <w:rPr>
          <w:rFonts w:ascii="Segoe UI" w:hAnsi="Segoe UI" w:cs="Segoe UI"/>
          <w:color w:val="000000"/>
          <w:sz w:val="28"/>
          <w:szCs w:val="28"/>
        </w:rPr>
        <w:t xml:space="preserve">II - a </w:t>
      </w:r>
      <w:r w:rsidRPr="007F3A6F">
        <w:rPr>
          <w:rFonts w:ascii="Segoe UI" w:hAnsi="Segoe UI" w:cs="Segoe UI"/>
          <w:color w:val="000000"/>
          <w:sz w:val="28"/>
          <w:szCs w:val="28"/>
          <w:highlight w:val="yellow"/>
        </w:rPr>
        <w:t xml:space="preserve">ação de </w:t>
      </w:r>
      <w:r w:rsidRPr="002B7BCD">
        <w:rPr>
          <w:rFonts w:ascii="Segoe UI" w:hAnsi="Segoe UI" w:cs="Segoe UI"/>
          <w:color w:val="000000"/>
          <w:sz w:val="28"/>
          <w:szCs w:val="28"/>
          <w:highlight w:val="yellow"/>
          <w:u w:val="single"/>
        </w:rPr>
        <w:t>despejo para uso próprio;</w:t>
      </w:r>
    </w:p>
    <w:p w:rsidR="007F3A6F" w:rsidRPr="007F3A6F" w:rsidRDefault="007F3A6F" w:rsidP="006A2CA4">
      <w:pPr>
        <w:pStyle w:val="NormalWeb"/>
        <w:ind w:firstLine="570"/>
        <w:rPr>
          <w:rFonts w:ascii="Segoe UI" w:hAnsi="Segoe UI" w:cs="Segoe UI"/>
          <w:color w:val="0070C0"/>
          <w:sz w:val="28"/>
          <w:szCs w:val="28"/>
        </w:rPr>
      </w:pPr>
      <w:r>
        <w:rPr>
          <w:rFonts w:ascii="Segoe UI" w:hAnsi="Segoe UI" w:cs="Segoe UI"/>
          <w:color w:val="0070C0"/>
          <w:sz w:val="28"/>
          <w:szCs w:val="28"/>
        </w:rPr>
        <w:t>(Quando o dono do imóvel move uma ação de despejo contra o seu inquilino para que ele mesmo (o dono) possa utiliza-lo)</w:t>
      </w:r>
    </w:p>
    <w:p w:rsidR="006A2CA4" w:rsidRDefault="006A2CA4" w:rsidP="006A2CA4">
      <w:pPr>
        <w:pStyle w:val="NormalWeb"/>
        <w:ind w:firstLine="570"/>
        <w:rPr>
          <w:rFonts w:ascii="Segoe UI" w:hAnsi="Segoe UI" w:cs="Segoe UI"/>
          <w:color w:val="000000"/>
          <w:sz w:val="28"/>
          <w:szCs w:val="28"/>
        </w:rPr>
      </w:pPr>
      <w:bookmarkStart w:id="423" w:name="art3iv"/>
      <w:bookmarkEnd w:id="423"/>
      <w:r w:rsidRPr="006A2CA4">
        <w:rPr>
          <w:rFonts w:ascii="Segoe UI" w:hAnsi="Segoe UI" w:cs="Segoe UI"/>
          <w:color w:val="000000"/>
          <w:sz w:val="28"/>
          <w:szCs w:val="28"/>
        </w:rPr>
        <w:t xml:space="preserve">IV - </w:t>
      </w:r>
      <w:proofErr w:type="gramStart"/>
      <w:r w:rsidRPr="006A2CA4">
        <w:rPr>
          <w:rFonts w:ascii="Segoe UI" w:hAnsi="Segoe UI" w:cs="Segoe UI"/>
          <w:color w:val="000000"/>
          <w:sz w:val="28"/>
          <w:szCs w:val="28"/>
        </w:rPr>
        <w:t>as</w:t>
      </w:r>
      <w:proofErr w:type="gramEnd"/>
      <w:r w:rsidRPr="006A2CA4">
        <w:rPr>
          <w:rFonts w:ascii="Segoe UI" w:hAnsi="Segoe UI" w:cs="Segoe UI"/>
          <w:color w:val="000000"/>
          <w:sz w:val="28"/>
          <w:szCs w:val="28"/>
        </w:rPr>
        <w:t xml:space="preserve"> </w:t>
      </w:r>
      <w:r w:rsidRPr="007F3A6F">
        <w:rPr>
          <w:rFonts w:ascii="Segoe UI" w:hAnsi="Segoe UI" w:cs="Segoe UI"/>
          <w:color w:val="000000"/>
          <w:sz w:val="28"/>
          <w:szCs w:val="28"/>
          <w:highlight w:val="yellow"/>
        </w:rPr>
        <w:t>ações possessórias sobre bens imóveis</w:t>
      </w:r>
      <w:r w:rsidRPr="006A2CA4">
        <w:rPr>
          <w:rFonts w:ascii="Segoe UI" w:hAnsi="Segoe UI" w:cs="Segoe UI"/>
          <w:color w:val="000000"/>
          <w:sz w:val="28"/>
          <w:szCs w:val="28"/>
        </w:rPr>
        <w:t xml:space="preserve"> de </w:t>
      </w:r>
      <w:r w:rsidRPr="007F3A6F">
        <w:rPr>
          <w:rFonts w:ascii="Segoe UI" w:hAnsi="Segoe UI" w:cs="Segoe UI"/>
          <w:color w:val="000000"/>
          <w:sz w:val="28"/>
          <w:szCs w:val="28"/>
          <w:highlight w:val="yellow"/>
        </w:rPr>
        <w:t>valor não excedente ao fixado no inciso I</w:t>
      </w:r>
      <w:r w:rsidRPr="006A2CA4">
        <w:rPr>
          <w:rFonts w:ascii="Segoe UI" w:hAnsi="Segoe UI" w:cs="Segoe UI"/>
          <w:color w:val="000000"/>
          <w:sz w:val="28"/>
          <w:szCs w:val="28"/>
        </w:rPr>
        <w:t xml:space="preserve"> deste artigo.</w:t>
      </w:r>
    </w:p>
    <w:p w:rsidR="007F3A6F" w:rsidRPr="007F3A6F" w:rsidRDefault="007F3A6F" w:rsidP="006A2CA4">
      <w:pPr>
        <w:pStyle w:val="NormalWeb"/>
        <w:ind w:firstLine="570"/>
        <w:rPr>
          <w:rFonts w:ascii="Segoe UI" w:hAnsi="Segoe UI" w:cs="Segoe UI"/>
          <w:color w:val="0070C0"/>
          <w:sz w:val="28"/>
          <w:szCs w:val="28"/>
        </w:rPr>
      </w:pPr>
      <w:r>
        <w:rPr>
          <w:rFonts w:ascii="Segoe UI" w:hAnsi="Segoe UI" w:cs="Segoe UI"/>
          <w:color w:val="0070C0"/>
          <w:sz w:val="28"/>
          <w:szCs w:val="28"/>
        </w:rPr>
        <w:t>(Se o objeto da causa (que seja um objeto material) tiver valor de até quarenta salários mínimos, essa causa pode ser julgada pelo JEC)</w:t>
      </w:r>
    </w:p>
    <w:p w:rsidR="006A2CA4" w:rsidRPr="002B7BCD" w:rsidRDefault="006A2CA4" w:rsidP="006A2CA4">
      <w:pPr>
        <w:pStyle w:val="NormalWeb"/>
        <w:ind w:firstLine="570"/>
        <w:rPr>
          <w:rFonts w:ascii="Segoe UI" w:hAnsi="Segoe UI" w:cs="Segoe UI"/>
          <w:color w:val="0070C0"/>
          <w:sz w:val="28"/>
          <w:szCs w:val="28"/>
        </w:rPr>
      </w:pPr>
      <w:bookmarkStart w:id="424" w:name="art3§1"/>
      <w:bookmarkEnd w:id="424"/>
      <w:r w:rsidRPr="006A2CA4">
        <w:rPr>
          <w:rFonts w:ascii="Segoe UI" w:hAnsi="Segoe UI" w:cs="Segoe UI"/>
          <w:color w:val="000000"/>
          <w:sz w:val="28"/>
          <w:szCs w:val="28"/>
        </w:rPr>
        <w:t xml:space="preserve">§ 1º </w:t>
      </w:r>
      <w:r w:rsidRPr="007F3A6F">
        <w:rPr>
          <w:rFonts w:ascii="Segoe UI" w:hAnsi="Segoe UI" w:cs="Segoe UI"/>
          <w:color w:val="000000"/>
          <w:sz w:val="28"/>
          <w:szCs w:val="28"/>
          <w:highlight w:val="yellow"/>
        </w:rPr>
        <w:t>Compete ao Juizado Especial</w:t>
      </w:r>
      <w:r w:rsidRPr="006A2CA4">
        <w:rPr>
          <w:rFonts w:ascii="Segoe UI" w:hAnsi="Segoe UI" w:cs="Segoe UI"/>
          <w:color w:val="000000"/>
          <w:sz w:val="28"/>
          <w:szCs w:val="28"/>
        </w:rPr>
        <w:t xml:space="preserve"> promover </w:t>
      </w:r>
      <w:r w:rsidRPr="007F3A6F">
        <w:rPr>
          <w:rFonts w:ascii="Segoe UI" w:hAnsi="Segoe UI" w:cs="Segoe UI"/>
          <w:color w:val="000000"/>
          <w:sz w:val="28"/>
          <w:szCs w:val="28"/>
          <w:highlight w:val="yellow"/>
        </w:rPr>
        <w:t xml:space="preserve">a </w:t>
      </w:r>
      <w:r w:rsidRPr="002B7BCD">
        <w:rPr>
          <w:rFonts w:ascii="Segoe UI" w:hAnsi="Segoe UI" w:cs="Segoe UI"/>
          <w:color w:val="000000"/>
          <w:sz w:val="28"/>
          <w:szCs w:val="28"/>
          <w:highlight w:val="cyan"/>
        </w:rPr>
        <w:t>execução:</w:t>
      </w:r>
      <w:r w:rsidR="002B7BCD">
        <w:rPr>
          <w:rFonts w:ascii="Segoe UI" w:hAnsi="Segoe UI" w:cs="Segoe UI"/>
          <w:color w:val="000000"/>
          <w:sz w:val="28"/>
          <w:szCs w:val="28"/>
        </w:rPr>
        <w:t xml:space="preserve"> </w:t>
      </w:r>
      <w:r w:rsidR="002B7BCD">
        <w:rPr>
          <w:rFonts w:ascii="Segoe UI" w:hAnsi="Segoe UI" w:cs="Segoe UI"/>
          <w:color w:val="0070C0"/>
          <w:sz w:val="28"/>
          <w:szCs w:val="28"/>
        </w:rPr>
        <w:t>(busca pelo patrimônio do devedor com a finalidade de pagamento)</w:t>
      </w:r>
    </w:p>
    <w:p w:rsidR="006A2CA4" w:rsidRDefault="006A2CA4" w:rsidP="006A2CA4">
      <w:pPr>
        <w:pStyle w:val="NormalWeb"/>
        <w:ind w:firstLine="570"/>
        <w:rPr>
          <w:rFonts w:ascii="Segoe UI" w:hAnsi="Segoe UI" w:cs="Segoe UI"/>
          <w:color w:val="000000"/>
          <w:sz w:val="28"/>
          <w:szCs w:val="28"/>
        </w:rPr>
      </w:pPr>
      <w:bookmarkStart w:id="425" w:name="art3§1i"/>
      <w:bookmarkEnd w:id="425"/>
      <w:r w:rsidRPr="006A2CA4">
        <w:rPr>
          <w:rFonts w:ascii="Segoe UI" w:hAnsi="Segoe UI" w:cs="Segoe UI"/>
          <w:color w:val="000000"/>
          <w:sz w:val="28"/>
          <w:szCs w:val="28"/>
        </w:rPr>
        <w:t xml:space="preserve">I - </w:t>
      </w:r>
      <w:proofErr w:type="gramStart"/>
      <w:r w:rsidRPr="002B7BCD">
        <w:rPr>
          <w:rFonts w:ascii="Segoe UI" w:hAnsi="Segoe UI" w:cs="Segoe UI"/>
          <w:color w:val="000000"/>
          <w:sz w:val="28"/>
          <w:szCs w:val="28"/>
          <w:highlight w:val="yellow"/>
        </w:rPr>
        <w:t>dos</w:t>
      </w:r>
      <w:proofErr w:type="gramEnd"/>
      <w:r w:rsidRPr="006A2CA4">
        <w:rPr>
          <w:rFonts w:ascii="Segoe UI" w:hAnsi="Segoe UI" w:cs="Segoe UI"/>
          <w:color w:val="000000"/>
          <w:sz w:val="28"/>
          <w:szCs w:val="28"/>
        </w:rPr>
        <w:t xml:space="preserve"> seus </w:t>
      </w:r>
      <w:r w:rsidRPr="002B7BCD">
        <w:rPr>
          <w:rFonts w:ascii="Segoe UI" w:hAnsi="Segoe UI" w:cs="Segoe UI"/>
          <w:color w:val="000000"/>
          <w:sz w:val="28"/>
          <w:szCs w:val="28"/>
          <w:highlight w:val="yellow"/>
        </w:rPr>
        <w:t>julgados;</w:t>
      </w:r>
    </w:p>
    <w:p w:rsidR="002B7BCD" w:rsidRPr="002B7BCD" w:rsidRDefault="002B7BCD" w:rsidP="006A2CA4">
      <w:pPr>
        <w:pStyle w:val="NormalWeb"/>
        <w:ind w:firstLine="570"/>
        <w:rPr>
          <w:rFonts w:ascii="Segoe UI" w:hAnsi="Segoe UI" w:cs="Segoe UI"/>
          <w:color w:val="0070C0"/>
          <w:sz w:val="28"/>
          <w:szCs w:val="28"/>
        </w:rPr>
      </w:pPr>
      <w:r>
        <w:rPr>
          <w:rFonts w:ascii="Segoe UI" w:hAnsi="Segoe UI" w:cs="Segoe UI"/>
          <w:color w:val="0070C0"/>
          <w:sz w:val="28"/>
          <w:szCs w:val="28"/>
        </w:rPr>
        <w:t>(As decisões tomadas pelo JEC serão também executadas no JEC)</w:t>
      </w:r>
    </w:p>
    <w:p w:rsidR="006A2CA4" w:rsidRDefault="006A2CA4" w:rsidP="006A2CA4">
      <w:pPr>
        <w:pStyle w:val="NormalWeb"/>
        <w:ind w:firstLine="570"/>
        <w:rPr>
          <w:rFonts w:ascii="Segoe UI" w:hAnsi="Segoe UI" w:cs="Segoe UI"/>
          <w:color w:val="000000"/>
          <w:sz w:val="28"/>
          <w:szCs w:val="28"/>
        </w:rPr>
      </w:pPr>
      <w:bookmarkStart w:id="426" w:name="art3§1ii"/>
      <w:bookmarkEnd w:id="426"/>
      <w:r w:rsidRPr="006A2CA4">
        <w:rPr>
          <w:rFonts w:ascii="Segoe UI" w:hAnsi="Segoe UI" w:cs="Segoe UI"/>
          <w:color w:val="000000"/>
          <w:sz w:val="28"/>
          <w:szCs w:val="28"/>
        </w:rPr>
        <w:t xml:space="preserve">II - </w:t>
      </w:r>
      <w:proofErr w:type="gramStart"/>
      <w:r w:rsidRPr="006A2CA4">
        <w:rPr>
          <w:rFonts w:ascii="Segoe UI" w:hAnsi="Segoe UI" w:cs="Segoe UI"/>
          <w:color w:val="000000"/>
          <w:sz w:val="28"/>
          <w:szCs w:val="28"/>
        </w:rPr>
        <w:t>dos</w:t>
      </w:r>
      <w:proofErr w:type="gramEnd"/>
      <w:r w:rsidRPr="006A2CA4">
        <w:rPr>
          <w:rFonts w:ascii="Segoe UI" w:hAnsi="Segoe UI" w:cs="Segoe UI"/>
          <w:color w:val="000000"/>
          <w:sz w:val="28"/>
          <w:szCs w:val="28"/>
        </w:rPr>
        <w:t xml:space="preserve"> </w:t>
      </w:r>
      <w:r w:rsidRPr="002B7BCD">
        <w:rPr>
          <w:rFonts w:ascii="Segoe UI" w:hAnsi="Segoe UI" w:cs="Segoe UI"/>
          <w:color w:val="000000"/>
          <w:sz w:val="28"/>
          <w:szCs w:val="28"/>
          <w:highlight w:val="cyan"/>
        </w:rPr>
        <w:t>títulos executivos extrajudiciais</w:t>
      </w:r>
      <w:r w:rsidR="002B7BCD">
        <w:rPr>
          <w:rFonts w:ascii="Segoe UI" w:hAnsi="Segoe UI" w:cs="Segoe UI"/>
          <w:color w:val="000000"/>
          <w:sz w:val="28"/>
          <w:szCs w:val="28"/>
        </w:rPr>
        <w:t xml:space="preserve"> </w:t>
      </w:r>
      <w:r w:rsidR="002B7BCD">
        <w:rPr>
          <w:rFonts w:ascii="Segoe UI" w:hAnsi="Segoe UI" w:cs="Segoe UI"/>
          <w:color w:val="0070C0"/>
          <w:sz w:val="28"/>
          <w:szCs w:val="28"/>
        </w:rPr>
        <w:t xml:space="preserve">(cheques, notas promissórias (formalizam promessa de </w:t>
      </w:r>
      <w:r w:rsidR="00E74D23">
        <w:rPr>
          <w:rFonts w:ascii="Segoe UI" w:hAnsi="Segoe UI" w:cs="Segoe UI"/>
          <w:color w:val="0070C0"/>
          <w:sz w:val="28"/>
          <w:szCs w:val="28"/>
        </w:rPr>
        <w:t>pagamento) ...</w:t>
      </w:r>
      <w:r w:rsidR="002B7BCD">
        <w:rPr>
          <w:rFonts w:ascii="Segoe UI" w:hAnsi="Segoe UI" w:cs="Segoe UI"/>
          <w:color w:val="0070C0"/>
          <w:sz w:val="28"/>
          <w:szCs w:val="28"/>
        </w:rPr>
        <w:t xml:space="preserve"> Esses títulos possuem força executiva intrínseca. Eles não precisam ser oriundos de um processo para que seu cumprimento/execução seja obrigatório)</w:t>
      </w:r>
      <w:r w:rsidRPr="006A2CA4">
        <w:rPr>
          <w:rFonts w:ascii="Segoe UI" w:hAnsi="Segoe UI" w:cs="Segoe UI"/>
          <w:color w:val="000000"/>
          <w:sz w:val="28"/>
          <w:szCs w:val="28"/>
        </w:rPr>
        <w:t xml:space="preserve">, no valor de </w:t>
      </w:r>
      <w:r w:rsidRPr="002B7BCD">
        <w:rPr>
          <w:rFonts w:ascii="Segoe UI" w:hAnsi="Segoe UI" w:cs="Segoe UI"/>
          <w:color w:val="000000"/>
          <w:sz w:val="28"/>
          <w:szCs w:val="28"/>
          <w:highlight w:val="magenta"/>
        </w:rPr>
        <w:t>até quarenta vezes o salário mínimo</w:t>
      </w:r>
      <w:r w:rsidRPr="006A2CA4">
        <w:rPr>
          <w:rFonts w:ascii="Segoe UI" w:hAnsi="Segoe UI" w:cs="Segoe UI"/>
          <w:color w:val="000000"/>
          <w:sz w:val="28"/>
          <w:szCs w:val="28"/>
        </w:rPr>
        <w:t>, observado o disposto no § 1º do art. 8º desta Lei.</w:t>
      </w:r>
    </w:p>
    <w:p w:rsidR="002B7BCD" w:rsidRPr="002B7BCD" w:rsidRDefault="002B7BCD" w:rsidP="006A2CA4">
      <w:pPr>
        <w:pStyle w:val="NormalWeb"/>
        <w:ind w:firstLine="570"/>
        <w:rPr>
          <w:rFonts w:ascii="Segoe UI" w:hAnsi="Segoe UI" w:cs="Segoe UI"/>
          <w:color w:val="0070C0"/>
          <w:sz w:val="28"/>
          <w:szCs w:val="28"/>
        </w:rPr>
      </w:pPr>
      <w:r>
        <w:rPr>
          <w:rFonts w:ascii="Segoe UI" w:hAnsi="Segoe UI" w:cs="Segoe UI"/>
          <w:color w:val="0070C0"/>
          <w:sz w:val="28"/>
          <w:szCs w:val="28"/>
        </w:rPr>
        <w:t>(O JEC deve garantir a execução de títulos executivos extrajudiciais cujo valor não exceda 40 SM)</w:t>
      </w:r>
    </w:p>
    <w:p w:rsidR="00E74D23" w:rsidRDefault="006A2CA4" w:rsidP="00E74D23">
      <w:pPr>
        <w:pStyle w:val="NormalWeb"/>
        <w:ind w:firstLine="570"/>
        <w:rPr>
          <w:rFonts w:ascii="Segoe UI" w:hAnsi="Segoe UI" w:cs="Segoe UI"/>
          <w:color w:val="000000"/>
          <w:sz w:val="28"/>
          <w:szCs w:val="28"/>
        </w:rPr>
      </w:pPr>
      <w:bookmarkStart w:id="427" w:name="art3§2"/>
      <w:bookmarkEnd w:id="427"/>
      <w:r w:rsidRPr="00AA2E9D">
        <w:rPr>
          <w:rFonts w:ascii="Segoe UI" w:hAnsi="Segoe UI" w:cs="Segoe UI"/>
          <w:color w:val="000000"/>
          <w:sz w:val="28"/>
          <w:szCs w:val="28"/>
          <w:highlight w:val="red"/>
        </w:rPr>
        <w:t>§</w:t>
      </w:r>
      <w:r w:rsidRPr="006A2CA4">
        <w:rPr>
          <w:rFonts w:ascii="Segoe UI" w:hAnsi="Segoe UI" w:cs="Segoe UI"/>
          <w:color w:val="000000"/>
          <w:sz w:val="28"/>
          <w:szCs w:val="28"/>
        </w:rPr>
        <w:t xml:space="preserve"> 2º Ficam </w:t>
      </w:r>
      <w:r w:rsidRPr="00E74D23">
        <w:rPr>
          <w:rFonts w:ascii="Segoe UI" w:hAnsi="Segoe UI" w:cs="Segoe UI"/>
          <w:b/>
          <w:color w:val="000000"/>
          <w:sz w:val="28"/>
          <w:szCs w:val="28"/>
          <w:highlight w:val="yellow"/>
        </w:rPr>
        <w:t>excluídas</w:t>
      </w:r>
      <w:r w:rsidRPr="00E74D23">
        <w:rPr>
          <w:rFonts w:ascii="Segoe UI" w:hAnsi="Segoe UI" w:cs="Segoe UI"/>
          <w:color w:val="000000"/>
          <w:sz w:val="28"/>
          <w:szCs w:val="28"/>
        </w:rPr>
        <w:t xml:space="preserve"> </w:t>
      </w:r>
      <w:r w:rsidRPr="00E74D23">
        <w:rPr>
          <w:rFonts w:ascii="Segoe UI" w:hAnsi="Segoe UI" w:cs="Segoe UI"/>
          <w:color w:val="000000"/>
          <w:sz w:val="28"/>
          <w:szCs w:val="28"/>
          <w:highlight w:val="yellow"/>
        </w:rPr>
        <w:t>da competência do Juizado Especial as causas de natureza alimentar, falimentar, fiscal e de interesse da Fazenda Pública, e também as relativas a acidentes de trabalho, a resíduos e ao estado e capacidade das pessoas, ainda que de cunho patrimonial.</w:t>
      </w:r>
    </w:p>
    <w:p w:rsidR="00E74D23" w:rsidRDefault="00E74D23" w:rsidP="00E74D23">
      <w:pPr>
        <w:pStyle w:val="NormalWeb"/>
        <w:ind w:firstLine="570"/>
        <w:rPr>
          <w:rFonts w:ascii="Segoe UI" w:hAnsi="Segoe UI" w:cs="Segoe UI"/>
          <w:color w:val="0070C0"/>
          <w:sz w:val="28"/>
          <w:szCs w:val="28"/>
        </w:rPr>
      </w:pPr>
      <w:r>
        <w:rPr>
          <w:rFonts w:ascii="Segoe UI" w:hAnsi="Segoe UI" w:cs="Segoe UI"/>
          <w:color w:val="0070C0"/>
          <w:sz w:val="28"/>
          <w:szCs w:val="28"/>
        </w:rPr>
        <w:t>(</w:t>
      </w:r>
    </w:p>
    <w:p w:rsidR="00E74D23" w:rsidRDefault="00E74D23" w:rsidP="00E74D23">
      <w:pPr>
        <w:pStyle w:val="NormalWeb"/>
        <w:ind w:firstLine="570"/>
        <w:rPr>
          <w:rFonts w:ascii="Segoe UI" w:hAnsi="Segoe UI" w:cs="Segoe UI"/>
          <w:color w:val="0070C0"/>
          <w:sz w:val="28"/>
          <w:szCs w:val="28"/>
        </w:rPr>
      </w:pPr>
      <w:r>
        <w:rPr>
          <w:rFonts w:ascii="Segoe UI" w:hAnsi="Segoe UI" w:cs="Segoe UI"/>
          <w:color w:val="0070C0"/>
          <w:sz w:val="28"/>
          <w:szCs w:val="28"/>
        </w:rPr>
        <w:t xml:space="preserve">Veja a lista: </w:t>
      </w:r>
    </w:p>
    <w:p w:rsidR="00E74D23" w:rsidRDefault="00E74D23" w:rsidP="00E74D23">
      <w:pPr>
        <w:pStyle w:val="NormalWeb"/>
        <w:ind w:firstLine="570"/>
        <w:rPr>
          <w:rFonts w:ascii="Segoe UI" w:hAnsi="Segoe UI" w:cs="Segoe UI"/>
          <w:color w:val="0070C0"/>
          <w:sz w:val="28"/>
          <w:szCs w:val="28"/>
        </w:rPr>
      </w:pPr>
      <w:r>
        <w:rPr>
          <w:rFonts w:ascii="Segoe UI" w:hAnsi="Segoe UI" w:cs="Segoe UI"/>
          <w:color w:val="0070C0"/>
          <w:sz w:val="28"/>
          <w:szCs w:val="28"/>
        </w:rPr>
        <w:t>- Natureza alimentar (pensão alimentícia)</w:t>
      </w:r>
    </w:p>
    <w:p w:rsidR="00E74D23" w:rsidRDefault="00E74D23" w:rsidP="00E74D23">
      <w:pPr>
        <w:pStyle w:val="NormalWeb"/>
        <w:ind w:firstLine="570"/>
        <w:rPr>
          <w:rFonts w:ascii="Segoe UI" w:hAnsi="Segoe UI" w:cs="Segoe UI"/>
          <w:color w:val="0070C0"/>
          <w:sz w:val="28"/>
          <w:szCs w:val="28"/>
        </w:rPr>
      </w:pPr>
      <w:r>
        <w:rPr>
          <w:rFonts w:ascii="Segoe UI" w:hAnsi="Segoe UI" w:cs="Segoe UI"/>
          <w:color w:val="0070C0"/>
          <w:sz w:val="28"/>
          <w:szCs w:val="28"/>
        </w:rPr>
        <w:t>- Natureza falimentar (questões que tratam sobre a falência de empresas e sua recuperação judicial)</w:t>
      </w:r>
    </w:p>
    <w:p w:rsidR="00E74D23" w:rsidRDefault="00E74D23" w:rsidP="00E74D23">
      <w:pPr>
        <w:pStyle w:val="NormalWeb"/>
        <w:ind w:firstLine="570"/>
        <w:rPr>
          <w:rFonts w:ascii="Segoe UI" w:hAnsi="Segoe UI" w:cs="Segoe UI"/>
          <w:color w:val="0070C0"/>
          <w:sz w:val="28"/>
          <w:szCs w:val="28"/>
        </w:rPr>
      </w:pPr>
      <w:r>
        <w:rPr>
          <w:rFonts w:ascii="Segoe UI" w:hAnsi="Segoe UI" w:cs="Segoe UI"/>
          <w:color w:val="0070C0"/>
          <w:sz w:val="28"/>
          <w:szCs w:val="28"/>
        </w:rPr>
        <w:t>- Fiscal e de interesse da Fazenda pública (para isso teremos o Juizado Especial da Fazenda)</w:t>
      </w:r>
    </w:p>
    <w:p w:rsidR="00E74D23" w:rsidRDefault="00E74D23" w:rsidP="00E74D23">
      <w:pPr>
        <w:pStyle w:val="NormalWeb"/>
        <w:ind w:firstLine="570"/>
        <w:rPr>
          <w:rFonts w:ascii="Segoe UI" w:hAnsi="Segoe UI" w:cs="Segoe UI"/>
          <w:color w:val="0070C0"/>
          <w:sz w:val="28"/>
          <w:szCs w:val="28"/>
        </w:rPr>
      </w:pPr>
      <w:r>
        <w:rPr>
          <w:rFonts w:ascii="Segoe UI" w:hAnsi="Segoe UI" w:cs="Segoe UI"/>
          <w:color w:val="0070C0"/>
          <w:sz w:val="28"/>
          <w:szCs w:val="28"/>
        </w:rPr>
        <w:t>- Acidentes de trabalho</w:t>
      </w:r>
    </w:p>
    <w:p w:rsidR="00E74D23" w:rsidRDefault="00E74D23" w:rsidP="00E74D23">
      <w:pPr>
        <w:pStyle w:val="NormalWeb"/>
        <w:ind w:firstLine="570"/>
        <w:rPr>
          <w:rFonts w:ascii="Segoe UI" w:hAnsi="Segoe UI" w:cs="Segoe UI"/>
          <w:color w:val="0070C0"/>
          <w:sz w:val="28"/>
          <w:szCs w:val="28"/>
        </w:rPr>
      </w:pPr>
      <w:r>
        <w:rPr>
          <w:rFonts w:ascii="Segoe UI" w:hAnsi="Segoe UI" w:cs="Segoe UI"/>
          <w:color w:val="0070C0"/>
          <w:sz w:val="28"/>
          <w:szCs w:val="28"/>
        </w:rPr>
        <w:t>- Resíduos e ao estado e capacidade das pessoas ainda que seja sobre cunho patrimonial (aposentadoria)</w:t>
      </w:r>
    </w:p>
    <w:p w:rsidR="00E74D23" w:rsidRPr="00E74D23" w:rsidRDefault="00E74D23" w:rsidP="00E74D23">
      <w:pPr>
        <w:pStyle w:val="NormalWeb"/>
        <w:ind w:firstLine="570"/>
        <w:rPr>
          <w:rFonts w:ascii="Segoe UI" w:hAnsi="Segoe UI" w:cs="Segoe UI"/>
          <w:color w:val="0070C0"/>
          <w:sz w:val="28"/>
          <w:szCs w:val="28"/>
        </w:rPr>
      </w:pPr>
      <w:r>
        <w:rPr>
          <w:rFonts w:ascii="Segoe UI" w:hAnsi="Segoe UI" w:cs="Segoe UI"/>
          <w:color w:val="0070C0"/>
          <w:sz w:val="28"/>
          <w:szCs w:val="28"/>
        </w:rPr>
        <w:t>)</w:t>
      </w:r>
    </w:p>
    <w:p w:rsidR="006A2CA4" w:rsidRDefault="006A2CA4" w:rsidP="006A2CA4">
      <w:pPr>
        <w:pStyle w:val="NormalWeb"/>
        <w:ind w:firstLine="570"/>
        <w:rPr>
          <w:rFonts w:ascii="Segoe UI" w:hAnsi="Segoe UI" w:cs="Segoe UI"/>
          <w:color w:val="000000"/>
          <w:sz w:val="28"/>
          <w:szCs w:val="28"/>
          <w:u w:val="single"/>
        </w:rPr>
      </w:pPr>
      <w:bookmarkStart w:id="428" w:name="art3§3"/>
      <w:bookmarkEnd w:id="428"/>
      <w:r w:rsidRPr="006A2CA4">
        <w:rPr>
          <w:rFonts w:ascii="Segoe UI" w:hAnsi="Segoe UI" w:cs="Segoe UI"/>
          <w:color w:val="000000"/>
          <w:sz w:val="28"/>
          <w:szCs w:val="28"/>
        </w:rPr>
        <w:t xml:space="preserve">§ 3º A </w:t>
      </w:r>
      <w:r w:rsidRPr="00E74D23">
        <w:rPr>
          <w:rFonts w:ascii="Segoe UI" w:hAnsi="Segoe UI" w:cs="Segoe UI"/>
          <w:color w:val="000000"/>
          <w:sz w:val="28"/>
          <w:szCs w:val="28"/>
          <w:highlight w:val="yellow"/>
        </w:rPr>
        <w:t xml:space="preserve">opção pelo procedimento previsto nesta Lei importará em renúncia ao crédito excedente ao limite estabelecido neste artigo, </w:t>
      </w:r>
      <w:r w:rsidRPr="00E74D23">
        <w:rPr>
          <w:rFonts w:ascii="Segoe UI" w:hAnsi="Segoe UI" w:cs="Segoe UI"/>
          <w:color w:val="000000"/>
          <w:sz w:val="28"/>
          <w:szCs w:val="28"/>
          <w:highlight w:val="yellow"/>
          <w:u w:val="single"/>
        </w:rPr>
        <w:t>excetuada a hipótese de conciliação.</w:t>
      </w:r>
    </w:p>
    <w:p w:rsidR="00E74D23" w:rsidRPr="00E74D23" w:rsidRDefault="00E74D23" w:rsidP="006A2CA4">
      <w:pPr>
        <w:pStyle w:val="NormalWeb"/>
        <w:ind w:firstLine="570"/>
        <w:rPr>
          <w:rFonts w:ascii="Segoe UI" w:hAnsi="Segoe UI" w:cs="Segoe UI"/>
          <w:color w:val="0070C0"/>
          <w:sz w:val="28"/>
          <w:szCs w:val="28"/>
        </w:rPr>
      </w:pPr>
      <w:r>
        <w:rPr>
          <w:rFonts w:ascii="Segoe UI" w:hAnsi="Segoe UI" w:cs="Segoe UI"/>
          <w:color w:val="0070C0"/>
          <w:sz w:val="28"/>
          <w:szCs w:val="28"/>
        </w:rPr>
        <w:t>(Se o cara tem uma causa de 50 SM e mesmo assim opta por tratar da sua questão no JEC, ele só será tratado aqui se o autor renunciar do excedente aos 40 SM, nesse caso exemplificativo, ele renunciará de 10 SM. Mas ele até pode não se livrar do excedente, caso faça um acordo com o réu)</w:t>
      </w:r>
    </w:p>
    <w:p w:rsidR="00E06910" w:rsidRPr="00E06910" w:rsidRDefault="006A2CA4" w:rsidP="00E06910">
      <w:pPr>
        <w:pStyle w:val="NormalWeb"/>
        <w:ind w:firstLine="570"/>
        <w:rPr>
          <w:rFonts w:ascii="Segoe UI" w:hAnsi="Segoe UI" w:cs="Segoe UI"/>
          <w:color w:val="0070C0"/>
          <w:sz w:val="28"/>
          <w:szCs w:val="28"/>
        </w:rPr>
      </w:pPr>
      <w:bookmarkStart w:id="429" w:name="art4"/>
      <w:bookmarkEnd w:id="429"/>
      <w:r w:rsidRPr="006A2CA4">
        <w:rPr>
          <w:rFonts w:ascii="Segoe UI" w:hAnsi="Segoe UI" w:cs="Segoe UI"/>
          <w:color w:val="000000"/>
          <w:sz w:val="28"/>
          <w:szCs w:val="28"/>
        </w:rPr>
        <w:t xml:space="preserve">Art. 4º É </w:t>
      </w:r>
      <w:r w:rsidRPr="00E06910">
        <w:rPr>
          <w:rFonts w:ascii="Segoe UI" w:hAnsi="Segoe UI" w:cs="Segoe UI"/>
          <w:color w:val="000000"/>
          <w:sz w:val="28"/>
          <w:szCs w:val="28"/>
          <w:highlight w:val="yellow"/>
        </w:rPr>
        <w:t>competente</w:t>
      </w:r>
      <w:r w:rsidRPr="006A2CA4">
        <w:rPr>
          <w:rFonts w:ascii="Segoe UI" w:hAnsi="Segoe UI" w:cs="Segoe UI"/>
          <w:color w:val="000000"/>
          <w:sz w:val="28"/>
          <w:szCs w:val="28"/>
        </w:rPr>
        <w:t xml:space="preserve">, para as causas previstas nesta Lei, o Juizado </w:t>
      </w:r>
      <w:r w:rsidRPr="00E06910">
        <w:rPr>
          <w:rFonts w:ascii="Segoe UI" w:hAnsi="Segoe UI" w:cs="Segoe UI"/>
          <w:color w:val="000000"/>
          <w:sz w:val="28"/>
          <w:szCs w:val="28"/>
          <w:highlight w:val="cyan"/>
        </w:rPr>
        <w:t>do foro</w:t>
      </w:r>
      <w:r w:rsidRPr="006A2CA4">
        <w:rPr>
          <w:rFonts w:ascii="Segoe UI" w:hAnsi="Segoe UI" w:cs="Segoe UI"/>
          <w:color w:val="000000"/>
          <w:sz w:val="28"/>
          <w:szCs w:val="28"/>
        </w:rPr>
        <w:t>:</w:t>
      </w:r>
      <w:r w:rsidR="00E06910">
        <w:rPr>
          <w:rFonts w:ascii="Segoe UI" w:hAnsi="Segoe UI" w:cs="Segoe UI"/>
          <w:color w:val="000000"/>
          <w:sz w:val="28"/>
          <w:szCs w:val="28"/>
        </w:rPr>
        <w:t xml:space="preserve"> </w:t>
      </w:r>
      <w:r w:rsidR="00E06910" w:rsidRPr="00E06910">
        <w:rPr>
          <w:rFonts w:ascii="Segoe UI" w:hAnsi="Segoe UI" w:cs="Segoe UI"/>
          <w:b/>
          <w:color w:val="0070C0"/>
          <w:sz w:val="28"/>
          <w:szCs w:val="28"/>
        </w:rPr>
        <w:t xml:space="preserve">(refere-se </w:t>
      </w:r>
      <w:proofErr w:type="gramStart"/>
      <w:r w:rsidR="00E06910" w:rsidRPr="00E06910">
        <w:rPr>
          <w:rFonts w:ascii="Segoe UI" w:hAnsi="Segoe UI" w:cs="Segoe UI"/>
          <w:b/>
          <w:color w:val="0070C0"/>
          <w:sz w:val="28"/>
          <w:szCs w:val="28"/>
        </w:rPr>
        <w:t>a</w:t>
      </w:r>
      <w:proofErr w:type="gramEnd"/>
      <w:r w:rsidR="00E06910" w:rsidRPr="00E06910">
        <w:rPr>
          <w:rFonts w:ascii="Segoe UI" w:hAnsi="Segoe UI" w:cs="Segoe UI"/>
          <w:b/>
          <w:color w:val="0070C0"/>
          <w:sz w:val="28"/>
          <w:szCs w:val="28"/>
        </w:rPr>
        <w:t xml:space="preserve"> jurisdição onde o tribunal (juizado) é competente. Pode se referir a locais geográficos ou pode se referir a esferas diferentes dentro do direito</w:t>
      </w:r>
      <w:r w:rsidR="00E06910">
        <w:rPr>
          <w:rFonts w:ascii="Segoe UI" w:hAnsi="Segoe UI" w:cs="Segoe UI"/>
          <w:color w:val="0070C0"/>
          <w:sz w:val="28"/>
          <w:szCs w:val="28"/>
        </w:rPr>
        <w:t>)</w:t>
      </w:r>
    </w:p>
    <w:p w:rsidR="006A2CA4" w:rsidRPr="006A2CA4" w:rsidRDefault="006A2CA4" w:rsidP="006A2CA4">
      <w:pPr>
        <w:pStyle w:val="NormalWeb"/>
        <w:ind w:firstLine="570"/>
        <w:rPr>
          <w:rFonts w:ascii="Segoe UI" w:hAnsi="Segoe UI" w:cs="Segoe UI"/>
          <w:color w:val="000000"/>
          <w:sz w:val="28"/>
          <w:szCs w:val="28"/>
        </w:rPr>
      </w:pPr>
      <w:bookmarkStart w:id="430" w:name="art4i"/>
      <w:bookmarkEnd w:id="430"/>
      <w:r w:rsidRPr="006A2CA4">
        <w:rPr>
          <w:rFonts w:ascii="Segoe UI" w:hAnsi="Segoe UI" w:cs="Segoe UI"/>
          <w:color w:val="000000"/>
          <w:sz w:val="28"/>
          <w:szCs w:val="28"/>
        </w:rPr>
        <w:t xml:space="preserve">I - </w:t>
      </w:r>
      <w:proofErr w:type="gramStart"/>
      <w:r w:rsidRPr="006A2CA4">
        <w:rPr>
          <w:rFonts w:ascii="Segoe UI" w:hAnsi="Segoe UI" w:cs="Segoe UI"/>
          <w:color w:val="000000"/>
          <w:sz w:val="28"/>
          <w:szCs w:val="28"/>
        </w:rPr>
        <w:t>do</w:t>
      </w:r>
      <w:proofErr w:type="gramEnd"/>
      <w:r w:rsidRPr="006A2CA4">
        <w:rPr>
          <w:rFonts w:ascii="Segoe UI" w:hAnsi="Segoe UI" w:cs="Segoe UI"/>
          <w:color w:val="000000"/>
          <w:sz w:val="28"/>
          <w:szCs w:val="28"/>
        </w:rPr>
        <w:t xml:space="preserve"> </w:t>
      </w:r>
      <w:r w:rsidRPr="00E06910">
        <w:rPr>
          <w:rFonts w:ascii="Segoe UI" w:hAnsi="Segoe UI" w:cs="Segoe UI"/>
          <w:color w:val="000000"/>
          <w:sz w:val="28"/>
          <w:szCs w:val="28"/>
          <w:highlight w:val="yellow"/>
        </w:rPr>
        <w:t xml:space="preserve">domicílio do réu ou, </w:t>
      </w:r>
      <w:r w:rsidRPr="00E06910">
        <w:rPr>
          <w:rFonts w:ascii="Segoe UI" w:hAnsi="Segoe UI" w:cs="Segoe UI"/>
          <w:b/>
          <w:color w:val="000000"/>
          <w:sz w:val="28"/>
          <w:szCs w:val="28"/>
          <w:highlight w:val="yellow"/>
          <w:u w:val="single"/>
        </w:rPr>
        <w:t>a critério do autor</w:t>
      </w:r>
      <w:r w:rsidRPr="00E06910">
        <w:rPr>
          <w:rFonts w:ascii="Segoe UI" w:hAnsi="Segoe UI" w:cs="Segoe UI"/>
          <w:color w:val="000000"/>
          <w:sz w:val="28"/>
          <w:szCs w:val="28"/>
          <w:highlight w:val="yellow"/>
        </w:rPr>
        <w:t xml:space="preserve">, </w:t>
      </w:r>
      <w:r w:rsidRPr="00E06910">
        <w:rPr>
          <w:rFonts w:ascii="Segoe UI" w:hAnsi="Segoe UI" w:cs="Segoe UI"/>
          <w:color w:val="000000"/>
          <w:sz w:val="28"/>
          <w:szCs w:val="28"/>
        </w:rPr>
        <w:t>do</w:t>
      </w:r>
      <w:r w:rsidRPr="00E06910">
        <w:rPr>
          <w:rFonts w:ascii="Segoe UI" w:hAnsi="Segoe UI" w:cs="Segoe UI"/>
          <w:color w:val="000000"/>
          <w:sz w:val="28"/>
          <w:szCs w:val="28"/>
          <w:highlight w:val="yellow"/>
        </w:rPr>
        <w:t xml:space="preserve"> local onde aquele exerça atividades profissionais </w:t>
      </w:r>
      <w:r w:rsidRPr="00E06910">
        <w:rPr>
          <w:rFonts w:ascii="Segoe UI" w:hAnsi="Segoe UI" w:cs="Segoe UI"/>
          <w:color w:val="000000"/>
          <w:sz w:val="28"/>
          <w:szCs w:val="28"/>
        </w:rPr>
        <w:t xml:space="preserve">ou econômicas ou </w:t>
      </w:r>
      <w:r w:rsidRPr="00E06910">
        <w:rPr>
          <w:rFonts w:ascii="Segoe UI" w:hAnsi="Segoe UI" w:cs="Segoe UI"/>
          <w:color w:val="000000"/>
          <w:sz w:val="28"/>
          <w:szCs w:val="28"/>
          <w:highlight w:val="yellow"/>
        </w:rPr>
        <w:t>mantenha estabelecimento, filial, agência, sucursal ou escritório</w:t>
      </w:r>
      <w:r w:rsidRPr="006A2CA4">
        <w:rPr>
          <w:rFonts w:ascii="Segoe UI" w:hAnsi="Segoe UI" w:cs="Segoe UI"/>
          <w:color w:val="000000"/>
          <w:sz w:val="28"/>
          <w:szCs w:val="28"/>
        </w:rPr>
        <w:t>;</w:t>
      </w:r>
    </w:p>
    <w:p w:rsidR="006A2CA4" w:rsidRPr="006A2CA4" w:rsidRDefault="006A2CA4" w:rsidP="006A2CA4">
      <w:pPr>
        <w:pStyle w:val="NormalWeb"/>
        <w:ind w:firstLine="570"/>
        <w:rPr>
          <w:rFonts w:ascii="Segoe UI" w:hAnsi="Segoe UI" w:cs="Segoe UI"/>
          <w:color w:val="000000"/>
          <w:sz w:val="28"/>
          <w:szCs w:val="28"/>
        </w:rPr>
      </w:pPr>
      <w:bookmarkStart w:id="431" w:name="art4ii"/>
      <w:bookmarkEnd w:id="431"/>
      <w:r w:rsidRPr="006A2CA4">
        <w:rPr>
          <w:rFonts w:ascii="Segoe UI" w:hAnsi="Segoe UI" w:cs="Segoe UI"/>
          <w:color w:val="000000"/>
          <w:sz w:val="28"/>
          <w:szCs w:val="28"/>
        </w:rPr>
        <w:t xml:space="preserve">II - </w:t>
      </w:r>
      <w:proofErr w:type="gramStart"/>
      <w:r w:rsidRPr="006A2CA4">
        <w:rPr>
          <w:rFonts w:ascii="Segoe UI" w:hAnsi="Segoe UI" w:cs="Segoe UI"/>
          <w:color w:val="000000"/>
          <w:sz w:val="28"/>
          <w:szCs w:val="28"/>
        </w:rPr>
        <w:t>do</w:t>
      </w:r>
      <w:proofErr w:type="gramEnd"/>
      <w:r w:rsidRPr="006A2CA4">
        <w:rPr>
          <w:rFonts w:ascii="Segoe UI" w:hAnsi="Segoe UI" w:cs="Segoe UI"/>
          <w:color w:val="000000"/>
          <w:sz w:val="28"/>
          <w:szCs w:val="28"/>
        </w:rPr>
        <w:t xml:space="preserve"> </w:t>
      </w:r>
      <w:r w:rsidRPr="00E06910">
        <w:rPr>
          <w:rFonts w:ascii="Segoe UI" w:hAnsi="Segoe UI" w:cs="Segoe UI"/>
          <w:color w:val="000000"/>
          <w:sz w:val="28"/>
          <w:szCs w:val="28"/>
          <w:highlight w:val="yellow"/>
        </w:rPr>
        <w:t>lugar onde a obrigação deva ser satisfeita;</w:t>
      </w:r>
    </w:p>
    <w:p w:rsidR="006A2CA4" w:rsidRDefault="006A2CA4" w:rsidP="006A2CA4">
      <w:pPr>
        <w:pStyle w:val="NormalWeb"/>
        <w:ind w:firstLine="570"/>
        <w:rPr>
          <w:rFonts w:ascii="Segoe UI" w:hAnsi="Segoe UI" w:cs="Segoe UI"/>
          <w:color w:val="000000"/>
          <w:sz w:val="28"/>
          <w:szCs w:val="28"/>
        </w:rPr>
      </w:pPr>
      <w:bookmarkStart w:id="432" w:name="art4iii"/>
      <w:bookmarkEnd w:id="432"/>
      <w:r w:rsidRPr="006A2CA4">
        <w:rPr>
          <w:rFonts w:ascii="Segoe UI" w:hAnsi="Segoe UI" w:cs="Segoe UI"/>
          <w:color w:val="000000"/>
          <w:sz w:val="28"/>
          <w:szCs w:val="28"/>
        </w:rPr>
        <w:t xml:space="preserve">III - do </w:t>
      </w:r>
      <w:r w:rsidRPr="00E06910">
        <w:rPr>
          <w:rFonts w:ascii="Segoe UI" w:hAnsi="Segoe UI" w:cs="Segoe UI"/>
          <w:color w:val="000000"/>
          <w:sz w:val="28"/>
          <w:szCs w:val="28"/>
          <w:highlight w:val="yellow"/>
        </w:rPr>
        <w:t>domicílio do autor ou do local do ato ou fato</w:t>
      </w:r>
      <w:r w:rsidRPr="006A2CA4">
        <w:rPr>
          <w:rFonts w:ascii="Segoe UI" w:hAnsi="Segoe UI" w:cs="Segoe UI"/>
          <w:color w:val="000000"/>
          <w:sz w:val="28"/>
          <w:szCs w:val="28"/>
        </w:rPr>
        <w:t xml:space="preserve">, nas </w:t>
      </w:r>
      <w:r w:rsidRPr="00E06910">
        <w:rPr>
          <w:rFonts w:ascii="Segoe UI" w:hAnsi="Segoe UI" w:cs="Segoe UI"/>
          <w:color w:val="000000"/>
          <w:sz w:val="28"/>
          <w:szCs w:val="28"/>
          <w:highlight w:val="yellow"/>
        </w:rPr>
        <w:t>ações para reparação de dano de qualquer natureza.</w:t>
      </w:r>
    </w:p>
    <w:p w:rsidR="00E06910" w:rsidRPr="00E06910" w:rsidRDefault="00E06910" w:rsidP="006A2CA4">
      <w:pPr>
        <w:pStyle w:val="NormalWeb"/>
        <w:ind w:firstLine="570"/>
        <w:rPr>
          <w:rFonts w:ascii="Segoe UI" w:hAnsi="Segoe UI" w:cs="Segoe UI"/>
          <w:color w:val="0070C0"/>
          <w:sz w:val="28"/>
          <w:szCs w:val="28"/>
        </w:rPr>
      </w:pPr>
      <w:r>
        <w:rPr>
          <w:rFonts w:ascii="Segoe UI" w:hAnsi="Segoe UI" w:cs="Segoe UI"/>
          <w:color w:val="0070C0"/>
          <w:sz w:val="28"/>
          <w:szCs w:val="28"/>
        </w:rPr>
        <w:t>(Isso é bem diferente. Geralmente é no local do domicílio do réu, não do autor)</w:t>
      </w:r>
    </w:p>
    <w:p w:rsidR="006A2CA4" w:rsidRDefault="006A2CA4" w:rsidP="006A2CA4">
      <w:pPr>
        <w:pStyle w:val="NormalWeb"/>
        <w:ind w:firstLine="570"/>
        <w:rPr>
          <w:rFonts w:ascii="Segoe UI" w:hAnsi="Segoe UI" w:cs="Segoe UI"/>
          <w:color w:val="000000"/>
          <w:sz w:val="28"/>
          <w:szCs w:val="28"/>
        </w:rPr>
      </w:pPr>
      <w:bookmarkStart w:id="433" w:name="art4p"/>
      <w:bookmarkEnd w:id="433"/>
      <w:r w:rsidRPr="006A2CA4">
        <w:rPr>
          <w:rFonts w:ascii="Segoe UI" w:hAnsi="Segoe UI" w:cs="Segoe UI"/>
          <w:color w:val="000000"/>
          <w:sz w:val="28"/>
          <w:szCs w:val="28"/>
        </w:rPr>
        <w:t xml:space="preserve">Parágrafo único. </w:t>
      </w:r>
      <w:r w:rsidRPr="00E06910">
        <w:rPr>
          <w:rFonts w:ascii="Segoe UI" w:hAnsi="Segoe UI" w:cs="Segoe UI"/>
          <w:color w:val="000000"/>
          <w:sz w:val="28"/>
          <w:szCs w:val="28"/>
          <w:highlight w:val="yellow"/>
        </w:rPr>
        <w:t>Em qualquer hipótese</w:t>
      </w:r>
      <w:r w:rsidRPr="006A2CA4">
        <w:rPr>
          <w:rFonts w:ascii="Segoe UI" w:hAnsi="Segoe UI" w:cs="Segoe UI"/>
          <w:color w:val="000000"/>
          <w:sz w:val="28"/>
          <w:szCs w:val="28"/>
        </w:rPr>
        <w:t xml:space="preserve">, poderá a </w:t>
      </w:r>
      <w:r w:rsidRPr="00E06910">
        <w:rPr>
          <w:rFonts w:ascii="Segoe UI" w:hAnsi="Segoe UI" w:cs="Segoe UI"/>
          <w:color w:val="000000"/>
          <w:sz w:val="28"/>
          <w:szCs w:val="28"/>
          <w:highlight w:val="yellow"/>
        </w:rPr>
        <w:t>ação ser proposta</w:t>
      </w:r>
      <w:r w:rsidRPr="006A2CA4">
        <w:rPr>
          <w:rFonts w:ascii="Segoe UI" w:hAnsi="Segoe UI" w:cs="Segoe UI"/>
          <w:color w:val="000000"/>
          <w:sz w:val="28"/>
          <w:szCs w:val="28"/>
        </w:rPr>
        <w:t xml:space="preserve"> no foro previsto no </w:t>
      </w:r>
      <w:r w:rsidRPr="00E06910">
        <w:rPr>
          <w:rFonts w:ascii="Segoe UI" w:hAnsi="Segoe UI" w:cs="Segoe UI"/>
          <w:color w:val="000000"/>
          <w:sz w:val="28"/>
          <w:szCs w:val="28"/>
          <w:highlight w:val="yellow"/>
        </w:rPr>
        <w:t>inciso I</w:t>
      </w:r>
      <w:r w:rsidRPr="006A2CA4">
        <w:rPr>
          <w:rFonts w:ascii="Segoe UI" w:hAnsi="Segoe UI" w:cs="Segoe UI"/>
          <w:color w:val="000000"/>
          <w:sz w:val="28"/>
          <w:szCs w:val="28"/>
        </w:rPr>
        <w:t xml:space="preserve"> deste artigo.</w:t>
      </w:r>
    </w:p>
    <w:p w:rsidR="00E06910" w:rsidRPr="00E06910" w:rsidRDefault="00E06910" w:rsidP="006A2CA4">
      <w:pPr>
        <w:pStyle w:val="NormalWeb"/>
        <w:ind w:firstLine="570"/>
        <w:rPr>
          <w:rFonts w:ascii="Segoe UI" w:hAnsi="Segoe UI" w:cs="Segoe UI"/>
          <w:color w:val="0070C0"/>
          <w:sz w:val="28"/>
          <w:szCs w:val="28"/>
        </w:rPr>
      </w:pPr>
      <w:r>
        <w:rPr>
          <w:rFonts w:ascii="Segoe UI" w:hAnsi="Segoe UI" w:cs="Segoe UI"/>
          <w:color w:val="0070C0"/>
          <w:sz w:val="28"/>
          <w:szCs w:val="28"/>
        </w:rPr>
        <w:t>(Domicílio do réu ou do local onde ele exerça suas atividades profissionais ou mantenha estabelecimento)</w:t>
      </w:r>
    </w:p>
    <w:p w:rsidR="006A2CA4" w:rsidRPr="006A2CA4" w:rsidRDefault="006A2CA4" w:rsidP="006A2CA4">
      <w:pPr>
        <w:pStyle w:val="NormalWeb"/>
        <w:ind w:firstLine="570"/>
        <w:jc w:val="center"/>
        <w:rPr>
          <w:rFonts w:ascii="Segoe UI" w:hAnsi="Segoe UI" w:cs="Segoe UI"/>
          <w:color w:val="000000"/>
          <w:sz w:val="28"/>
          <w:szCs w:val="28"/>
        </w:rPr>
      </w:pPr>
      <w:r w:rsidRPr="006A2CA4">
        <w:rPr>
          <w:rFonts w:ascii="Segoe UI" w:hAnsi="Segoe UI" w:cs="Segoe UI"/>
          <w:b/>
          <w:bCs/>
          <w:color w:val="000000"/>
          <w:sz w:val="28"/>
          <w:szCs w:val="28"/>
        </w:rPr>
        <w:t>Seção II</w:t>
      </w:r>
    </w:p>
    <w:p w:rsidR="006A2CA4" w:rsidRPr="006A2CA4" w:rsidRDefault="006A2CA4" w:rsidP="006A2CA4">
      <w:pPr>
        <w:pStyle w:val="NormalWeb"/>
        <w:ind w:firstLine="570"/>
        <w:jc w:val="center"/>
        <w:rPr>
          <w:rFonts w:ascii="Segoe UI" w:hAnsi="Segoe UI" w:cs="Segoe UI"/>
          <w:color w:val="000000"/>
          <w:sz w:val="28"/>
          <w:szCs w:val="28"/>
        </w:rPr>
      </w:pPr>
      <w:r w:rsidRPr="006A2CA4">
        <w:rPr>
          <w:rFonts w:ascii="Segoe UI" w:hAnsi="Segoe UI" w:cs="Segoe UI"/>
          <w:b/>
          <w:bCs/>
          <w:color w:val="000000"/>
          <w:sz w:val="28"/>
          <w:szCs w:val="28"/>
        </w:rPr>
        <w:t>Do Juiz, dos Conciliadores e dos Juízes Leigos</w:t>
      </w:r>
    </w:p>
    <w:p w:rsidR="006A2CA4" w:rsidRDefault="006A2CA4" w:rsidP="006A2CA4">
      <w:pPr>
        <w:pStyle w:val="NormalWeb"/>
        <w:ind w:firstLine="570"/>
        <w:rPr>
          <w:rFonts w:ascii="Segoe UI" w:hAnsi="Segoe UI" w:cs="Segoe UI"/>
          <w:b/>
          <w:color w:val="000000"/>
          <w:sz w:val="28"/>
          <w:szCs w:val="28"/>
        </w:rPr>
      </w:pPr>
      <w:bookmarkStart w:id="434" w:name="art5"/>
      <w:bookmarkEnd w:id="434"/>
      <w:r w:rsidRPr="006A2CA4">
        <w:rPr>
          <w:rFonts w:ascii="Segoe UI" w:hAnsi="Segoe UI" w:cs="Segoe UI"/>
          <w:color w:val="000000"/>
          <w:sz w:val="28"/>
          <w:szCs w:val="28"/>
        </w:rPr>
        <w:t xml:space="preserve">Art. 5º O </w:t>
      </w:r>
      <w:r w:rsidRPr="00E06910">
        <w:rPr>
          <w:rFonts w:ascii="Segoe UI" w:hAnsi="Segoe UI" w:cs="Segoe UI"/>
          <w:color w:val="000000"/>
          <w:sz w:val="28"/>
          <w:szCs w:val="28"/>
          <w:highlight w:val="yellow"/>
        </w:rPr>
        <w:t>Juiz dirigirá o processo com liberdade</w:t>
      </w:r>
      <w:r w:rsidRPr="006A2CA4">
        <w:rPr>
          <w:rFonts w:ascii="Segoe UI" w:hAnsi="Segoe UI" w:cs="Segoe UI"/>
          <w:color w:val="000000"/>
          <w:sz w:val="28"/>
          <w:szCs w:val="28"/>
        </w:rPr>
        <w:t xml:space="preserve"> para </w:t>
      </w:r>
      <w:r w:rsidRPr="009D6C2E">
        <w:rPr>
          <w:rFonts w:ascii="Segoe UI" w:hAnsi="Segoe UI" w:cs="Segoe UI"/>
          <w:color w:val="000000"/>
          <w:sz w:val="28"/>
          <w:szCs w:val="28"/>
          <w:highlight w:val="yellow"/>
        </w:rPr>
        <w:t>determinar as provas a serem produzidas, para apreciá-las</w:t>
      </w:r>
      <w:r w:rsidRPr="006A2CA4">
        <w:rPr>
          <w:rFonts w:ascii="Segoe UI" w:hAnsi="Segoe UI" w:cs="Segoe UI"/>
          <w:color w:val="000000"/>
          <w:sz w:val="28"/>
          <w:szCs w:val="28"/>
        </w:rPr>
        <w:t xml:space="preserve"> e para </w:t>
      </w:r>
      <w:r w:rsidRPr="009D6C2E">
        <w:rPr>
          <w:rFonts w:ascii="Segoe UI" w:hAnsi="Segoe UI" w:cs="Segoe UI"/>
          <w:color w:val="000000"/>
          <w:sz w:val="28"/>
          <w:szCs w:val="28"/>
          <w:highlight w:val="yellow"/>
        </w:rPr>
        <w:t xml:space="preserve">dar especial valor às regras de </w:t>
      </w:r>
      <w:r w:rsidRPr="009D6C2E">
        <w:rPr>
          <w:rFonts w:ascii="Segoe UI" w:hAnsi="Segoe UI" w:cs="Segoe UI"/>
          <w:b/>
          <w:color w:val="000000"/>
          <w:sz w:val="28"/>
          <w:szCs w:val="28"/>
          <w:highlight w:val="yellow"/>
        </w:rPr>
        <w:t>experiência comum ou técnica.</w:t>
      </w:r>
    </w:p>
    <w:p w:rsidR="009D6C2E" w:rsidRPr="009D6C2E" w:rsidRDefault="009D6C2E" w:rsidP="006A2CA4">
      <w:pPr>
        <w:pStyle w:val="NormalWeb"/>
        <w:ind w:firstLine="570"/>
        <w:rPr>
          <w:rFonts w:ascii="Segoe UI" w:hAnsi="Segoe UI" w:cs="Segoe UI"/>
          <w:color w:val="0070C0"/>
          <w:sz w:val="28"/>
          <w:szCs w:val="28"/>
        </w:rPr>
      </w:pPr>
      <w:r w:rsidRPr="009D6C2E">
        <w:rPr>
          <w:rFonts w:ascii="Segoe UI" w:hAnsi="Segoe UI" w:cs="Segoe UI"/>
          <w:color w:val="0070C0"/>
          <w:sz w:val="28"/>
          <w:szCs w:val="28"/>
        </w:rPr>
        <w:t xml:space="preserve">(Nesse juizado os juízes têm mais liberdade. Tanto que, </w:t>
      </w:r>
      <w:r>
        <w:rPr>
          <w:rFonts w:ascii="Segoe UI" w:hAnsi="Segoe UI" w:cs="Segoe UI"/>
          <w:color w:val="0070C0"/>
          <w:sz w:val="28"/>
          <w:szCs w:val="28"/>
        </w:rPr>
        <w:t>conforme este artigo, podem até</w:t>
      </w:r>
      <w:r w:rsidRPr="009D6C2E">
        <w:rPr>
          <w:rFonts w:ascii="Segoe UI" w:hAnsi="Segoe UI" w:cs="Segoe UI"/>
          <w:color w:val="0070C0"/>
          <w:sz w:val="28"/>
          <w:szCs w:val="28"/>
        </w:rPr>
        <w:t xml:space="preserve"> mesmo determinar provas e aprecia-las com base na técnica (é claro), mas também com base na experiência comum! “Como isso costuma acontecer? É ASSIM? Então vamos fazer assim</w:t>
      </w:r>
      <w:r>
        <w:rPr>
          <w:rFonts w:ascii="Segoe UI" w:hAnsi="Segoe UI" w:cs="Segoe UI"/>
          <w:color w:val="0070C0"/>
          <w:sz w:val="28"/>
          <w:szCs w:val="28"/>
        </w:rPr>
        <w:t>”</w:t>
      </w:r>
      <w:r w:rsidRPr="009D6C2E">
        <w:rPr>
          <w:rFonts w:ascii="Segoe UI" w:hAnsi="Segoe UI" w:cs="Segoe UI"/>
          <w:color w:val="0070C0"/>
          <w:sz w:val="28"/>
          <w:szCs w:val="28"/>
        </w:rPr>
        <w:t xml:space="preserve">, </w:t>
      </w:r>
      <w:r w:rsidRPr="009D6C2E">
        <w:rPr>
          <w:rFonts w:ascii="Segoe UI" w:hAnsi="Segoe UI" w:cs="Segoe UI"/>
          <w:b/>
          <w:color w:val="0070C0"/>
          <w:sz w:val="28"/>
          <w:szCs w:val="28"/>
        </w:rPr>
        <w:t>quase como julgar pelos costumes</w:t>
      </w:r>
      <w:r w:rsidRPr="009D6C2E">
        <w:rPr>
          <w:rFonts w:ascii="Segoe UI" w:hAnsi="Segoe UI" w:cs="Segoe UI"/>
          <w:color w:val="0070C0"/>
          <w:sz w:val="28"/>
          <w:szCs w:val="28"/>
        </w:rPr>
        <w:t>”)</w:t>
      </w:r>
    </w:p>
    <w:p w:rsidR="009D6C2E" w:rsidRPr="006A2CA4" w:rsidRDefault="006A2CA4" w:rsidP="009D6C2E">
      <w:pPr>
        <w:pStyle w:val="NormalWeb"/>
        <w:ind w:firstLine="570"/>
        <w:rPr>
          <w:rFonts w:ascii="Segoe UI" w:hAnsi="Segoe UI" w:cs="Segoe UI"/>
          <w:color w:val="000000"/>
          <w:sz w:val="28"/>
          <w:szCs w:val="28"/>
        </w:rPr>
      </w:pPr>
      <w:bookmarkStart w:id="435" w:name="art6"/>
      <w:bookmarkEnd w:id="435"/>
      <w:r w:rsidRPr="006A2CA4">
        <w:rPr>
          <w:rFonts w:ascii="Segoe UI" w:hAnsi="Segoe UI" w:cs="Segoe UI"/>
          <w:color w:val="000000"/>
          <w:sz w:val="28"/>
          <w:szCs w:val="28"/>
        </w:rPr>
        <w:t xml:space="preserve">Art. 6º O </w:t>
      </w:r>
      <w:r w:rsidRPr="009D6C2E">
        <w:rPr>
          <w:rFonts w:ascii="Segoe UI" w:hAnsi="Segoe UI" w:cs="Segoe UI"/>
          <w:color w:val="000000"/>
          <w:sz w:val="28"/>
          <w:szCs w:val="28"/>
          <w:highlight w:val="yellow"/>
        </w:rPr>
        <w:t>Juiz adotará</w:t>
      </w:r>
      <w:r w:rsidRPr="006A2CA4">
        <w:rPr>
          <w:rFonts w:ascii="Segoe UI" w:hAnsi="Segoe UI" w:cs="Segoe UI"/>
          <w:color w:val="000000"/>
          <w:sz w:val="28"/>
          <w:szCs w:val="28"/>
        </w:rPr>
        <w:t xml:space="preserve"> em cada caso a </w:t>
      </w:r>
      <w:r w:rsidRPr="009D6C2E">
        <w:rPr>
          <w:rFonts w:ascii="Segoe UI" w:hAnsi="Segoe UI" w:cs="Segoe UI"/>
          <w:color w:val="000000"/>
          <w:sz w:val="28"/>
          <w:szCs w:val="28"/>
          <w:highlight w:val="yellow"/>
        </w:rPr>
        <w:t>decisão</w:t>
      </w:r>
      <w:r w:rsidRPr="006A2CA4">
        <w:rPr>
          <w:rFonts w:ascii="Segoe UI" w:hAnsi="Segoe UI" w:cs="Segoe UI"/>
          <w:color w:val="000000"/>
          <w:sz w:val="28"/>
          <w:szCs w:val="28"/>
        </w:rPr>
        <w:t xml:space="preserve"> que reputar </w:t>
      </w:r>
      <w:r w:rsidRPr="009D6C2E">
        <w:rPr>
          <w:rFonts w:ascii="Segoe UI" w:hAnsi="Segoe UI" w:cs="Segoe UI"/>
          <w:color w:val="000000"/>
          <w:sz w:val="28"/>
          <w:szCs w:val="28"/>
          <w:highlight w:val="yellow"/>
        </w:rPr>
        <w:t xml:space="preserve">mais justa e </w:t>
      </w:r>
      <w:r w:rsidRPr="009D6C2E">
        <w:rPr>
          <w:rFonts w:ascii="Segoe UI" w:hAnsi="Segoe UI" w:cs="Segoe UI"/>
          <w:color w:val="000000"/>
          <w:sz w:val="28"/>
          <w:szCs w:val="28"/>
          <w:highlight w:val="cyan"/>
        </w:rPr>
        <w:t>equânime</w:t>
      </w:r>
      <w:r w:rsidR="009D6C2E">
        <w:rPr>
          <w:rFonts w:ascii="Segoe UI" w:hAnsi="Segoe UI" w:cs="Segoe UI"/>
          <w:color w:val="000000"/>
          <w:sz w:val="28"/>
          <w:szCs w:val="28"/>
        </w:rPr>
        <w:t xml:space="preserve"> </w:t>
      </w:r>
      <w:r w:rsidR="009D6C2E">
        <w:rPr>
          <w:rFonts w:ascii="Segoe UI" w:hAnsi="Segoe UI" w:cs="Segoe UI"/>
          <w:color w:val="0070C0"/>
          <w:sz w:val="28"/>
          <w:szCs w:val="28"/>
        </w:rPr>
        <w:t>(equilibrada, imparcial)</w:t>
      </w:r>
      <w:r w:rsidRPr="006A2CA4">
        <w:rPr>
          <w:rFonts w:ascii="Segoe UI" w:hAnsi="Segoe UI" w:cs="Segoe UI"/>
          <w:color w:val="000000"/>
          <w:sz w:val="28"/>
          <w:szCs w:val="28"/>
        </w:rPr>
        <w:t xml:space="preserve">, </w:t>
      </w:r>
      <w:r w:rsidRPr="009D6C2E">
        <w:rPr>
          <w:rFonts w:ascii="Segoe UI" w:hAnsi="Segoe UI" w:cs="Segoe UI"/>
          <w:color w:val="000000"/>
          <w:sz w:val="28"/>
          <w:szCs w:val="28"/>
          <w:highlight w:val="yellow"/>
        </w:rPr>
        <w:t>atendendo aos fins sociais da lei e às exigências do bem comum.</w:t>
      </w:r>
    </w:p>
    <w:p w:rsidR="006A2CA4" w:rsidRDefault="006A2CA4" w:rsidP="006A2CA4">
      <w:pPr>
        <w:pStyle w:val="NormalWeb"/>
        <w:ind w:firstLine="570"/>
        <w:rPr>
          <w:rFonts w:ascii="Segoe UI" w:hAnsi="Segoe UI" w:cs="Segoe UI"/>
          <w:color w:val="000000"/>
          <w:sz w:val="28"/>
          <w:szCs w:val="28"/>
        </w:rPr>
      </w:pPr>
      <w:bookmarkStart w:id="436" w:name="art7"/>
      <w:bookmarkEnd w:id="436"/>
      <w:r w:rsidRPr="009D6C2E">
        <w:rPr>
          <w:rFonts w:ascii="Segoe UI" w:hAnsi="Segoe UI" w:cs="Segoe UI"/>
          <w:color w:val="000000"/>
          <w:sz w:val="28"/>
          <w:szCs w:val="28"/>
          <w:highlight w:val="darkRed"/>
        </w:rPr>
        <w:t>A</w:t>
      </w:r>
      <w:r w:rsidRPr="009D6C2E">
        <w:rPr>
          <w:rFonts w:ascii="Segoe UI" w:hAnsi="Segoe UI" w:cs="Segoe UI"/>
          <w:color w:val="000000"/>
          <w:sz w:val="28"/>
          <w:szCs w:val="28"/>
        </w:rPr>
        <w:t>rt</w:t>
      </w:r>
      <w:r w:rsidRPr="006A2CA4">
        <w:rPr>
          <w:rFonts w:ascii="Segoe UI" w:hAnsi="Segoe UI" w:cs="Segoe UI"/>
          <w:color w:val="000000"/>
          <w:sz w:val="28"/>
          <w:szCs w:val="28"/>
        </w:rPr>
        <w:t xml:space="preserve">. 7º Os </w:t>
      </w:r>
      <w:r w:rsidRPr="009D6C2E">
        <w:rPr>
          <w:rFonts w:ascii="Segoe UI" w:hAnsi="Segoe UI" w:cs="Segoe UI"/>
          <w:color w:val="000000"/>
          <w:sz w:val="28"/>
          <w:szCs w:val="28"/>
          <w:highlight w:val="yellow"/>
        </w:rPr>
        <w:t xml:space="preserve">conciliadores e Juízes leigos são auxiliares da Justiça, recrutados, os primeiros, </w:t>
      </w:r>
      <w:r w:rsidRPr="00536D4B">
        <w:rPr>
          <w:rFonts w:ascii="Segoe UI" w:hAnsi="Segoe UI" w:cs="Segoe UI"/>
          <w:color w:val="000000"/>
          <w:sz w:val="28"/>
          <w:szCs w:val="28"/>
          <w:highlight w:val="yellow"/>
          <w:u w:val="single"/>
        </w:rPr>
        <w:t>preferentemente</w:t>
      </w:r>
      <w:r w:rsidRPr="009D6C2E">
        <w:rPr>
          <w:rFonts w:ascii="Segoe UI" w:hAnsi="Segoe UI" w:cs="Segoe UI"/>
          <w:color w:val="000000"/>
          <w:sz w:val="28"/>
          <w:szCs w:val="28"/>
          <w:highlight w:val="yellow"/>
        </w:rPr>
        <w:t xml:space="preserve">, entre os bacharéis em Direito, e os segundos, entre advogados com </w:t>
      </w:r>
      <w:r w:rsidRPr="00536D4B">
        <w:rPr>
          <w:rFonts w:ascii="Segoe UI" w:hAnsi="Segoe UI" w:cs="Segoe UI"/>
          <w:color w:val="000000"/>
          <w:sz w:val="28"/>
          <w:szCs w:val="28"/>
          <w:highlight w:val="magenta"/>
        </w:rPr>
        <w:t>mais de cinco anos de experiência.</w:t>
      </w:r>
    </w:p>
    <w:p w:rsidR="009D6C2E" w:rsidRPr="009D6C2E" w:rsidRDefault="009D6C2E" w:rsidP="006A2CA4">
      <w:pPr>
        <w:pStyle w:val="NormalWeb"/>
        <w:ind w:firstLine="570"/>
        <w:rPr>
          <w:rFonts w:ascii="Segoe UI" w:hAnsi="Segoe UI" w:cs="Segoe UI"/>
          <w:color w:val="0070C0"/>
          <w:sz w:val="28"/>
          <w:szCs w:val="28"/>
        </w:rPr>
      </w:pPr>
      <w:r>
        <w:rPr>
          <w:rFonts w:ascii="Segoe UI" w:hAnsi="Segoe UI" w:cs="Segoe UI"/>
          <w:color w:val="0070C0"/>
          <w:sz w:val="28"/>
          <w:szCs w:val="28"/>
        </w:rPr>
        <w:t xml:space="preserve">(Lembrando que os dois abaixo são </w:t>
      </w:r>
      <w:r w:rsidRPr="009D6C2E">
        <w:rPr>
          <w:rFonts w:ascii="Segoe UI" w:hAnsi="Segoe UI" w:cs="Segoe UI"/>
          <w:color w:val="0070C0"/>
          <w:sz w:val="28"/>
          <w:szCs w:val="28"/>
          <w:u w:val="single"/>
        </w:rPr>
        <w:t>auxiliares da justiça</w:t>
      </w:r>
      <w:r>
        <w:rPr>
          <w:rFonts w:ascii="Segoe UI" w:hAnsi="Segoe UI" w:cs="Segoe UI"/>
          <w:color w:val="0070C0"/>
          <w:sz w:val="28"/>
          <w:szCs w:val="28"/>
        </w:rPr>
        <w:t>)</w:t>
      </w:r>
    </w:p>
    <w:tbl>
      <w:tblPr>
        <w:tblStyle w:val="Tabelacomgrade"/>
        <w:tblW w:w="0" w:type="auto"/>
        <w:tblLook w:val="04A0" w:firstRow="1" w:lastRow="0" w:firstColumn="1" w:lastColumn="0" w:noHBand="0" w:noVBand="1"/>
      </w:tblPr>
      <w:tblGrid>
        <w:gridCol w:w="6850"/>
        <w:gridCol w:w="6850"/>
      </w:tblGrid>
      <w:tr w:rsidR="009D6C2E" w:rsidTr="009D6C2E">
        <w:trPr>
          <w:trHeight w:val="493"/>
        </w:trPr>
        <w:tc>
          <w:tcPr>
            <w:tcW w:w="6850" w:type="dxa"/>
          </w:tcPr>
          <w:p w:rsidR="009D6C2E" w:rsidRDefault="009D6C2E" w:rsidP="009D6C2E">
            <w:pPr>
              <w:pStyle w:val="NormalWeb"/>
              <w:jc w:val="center"/>
              <w:rPr>
                <w:rFonts w:ascii="Segoe UI" w:hAnsi="Segoe UI" w:cs="Segoe UI"/>
                <w:color w:val="000000"/>
                <w:sz w:val="28"/>
                <w:szCs w:val="28"/>
              </w:rPr>
            </w:pPr>
            <w:r w:rsidRPr="009D6C2E">
              <w:rPr>
                <w:rFonts w:ascii="Segoe UI" w:hAnsi="Segoe UI" w:cs="Segoe UI"/>
                <w:color w:val="0070C0"/>
                <w:sz w:val="28"/>
                <w:szCs w:val="28"/>
              </w:rPr>
              <w:t>Conciliadores</w:t>
            </w:r>
          </w:p>
        </w:tc>
        <w:tc>
          <w:tcPr>
            <w:tcW w:w="6850" w:type="dxa"/>
          </w:tcPr>
          <w:p w:rsidR="009D6C2E" w:rsidRDefault="009D6C2E" w:rsidP="009D6C2E">
            <w:pPr>
              <w:pStyle w:val="NormalWeb"/>
              <w:jc w:val="center"/>
              <w:rPr>
                <w:rFonts w:ascii="Segoe UI" w:hAnsi="Segoe UI" w:cs="Segoe UI"/>
                <w:color w:val="000000"/>
                <w:sz w:val="28"/>
                <w:szCs w:val="28"/>
              </w:rPr>
            </w:pPr>
            <w:r w:rsidRPr="009D6C2E">
              <w:rPr>
                <w:rFonts w:ascii="Segoe UI" w:hAnsi="Segoe UI" w:cs="Segoe UI"/>
                <w:color w:val="0070C0"/>
                <w:sz w:val="28"/>
                <w:szCs w:val="28"/>
              </w:rPr>
              <w:t>Juízes leigos</w:t>
            </w:r>
          </w:p>
        </w:tc>
      </w:tr>
      <w:tr w:rsidR="009D6C2E" w:rsidTr="009D6C2E">
        <w:trPr>
          <w:trHeight w:val="514"/>
        </w:trPr>
        <w:tc>
          <w:tcPr>
            <w:tcW w:w="6850" w:type="dxa"/>
          </w:tcPr>
          <w:p w:rsidR="009D6C2E" w:rsidRPr="009D6C2E" w:rsidRDefault="009D6C2E" w:rsidP="009D6C2E">
            <w:pPr>
              <w:pStyle w:val="NormalWeb"/>
              <w:jc w:val="center"/>
              <w:rPr>
                <w:rFonts w:ascii="Segoe UI" w:hAnsi="Segoe UI" w:cs="Segoe UI"/>
                <w:color w:val="0070C0"/>
                <w:sz w:val="28"/>
                <w:szCs w:val="28"/>
              </w:rPr>
            </w:pPr>
            <w:r>
              <w:rPr>
                <w:rFonts w:ascii="Segoe UI" w:hAnsi="Segoe UI" w:cs="Segoe UI"/>
                <w:color w:val="0070C0"/>
                <w:sz w:val="28"/>
                <w:szCs w:val="28"/>
              </w:rPr>
              <w:t xml:space="preserve">Serão, </w:t>
            </w:r>
            <w:r w:rsidRPr="00536D4B">
              <w:rPr>
                <w:rFonts w:ascii="Segoe UI" w:hAnsi="Segoe UI" w:cs="Segoe UI"/>
                <w:color w:val="0070C0"/>
                <w:sz w:val="28"/>
                <w:szCs w:val="28"/>
                <w:u w:val="single"/>
              </w:rPr>
              <w:t>na maioria</w:t>
            </w:r>
            <w:r>
              <w:rPr>
                <w:rFonts w:ascii="Segoe UI" w:hAnsi="Segoe UI" w:cs="Segoe UI"/>
                <w:color w:val="0070C0"/>
                <w:sz w:val="28"/>
                <w:szCs w:val="28"/>
              </w:rPr>
              <w:t>, bacharéis em direito (não precisa ser advogado (ter OAB))</w:t>
            </w:r>
          </w:p>
        </w:tc>
        <w:tc>
          <w:tcPr>
            <w:tcW w:w="6850" w:type="dxa"/>
          </w:tcPr>
          <w:p w:rsidR="009D6C2E" w:rsidRPr="009D6C2E" w:rsidRDefault="009D6C2E" w:rsidP="009D6C2E">
            <w:pPr>
              <w:pStyle w:val="NormalWeb"/>
              <w:jc w:val="center"/>
              <w:rPr>
                <w:rFonts w:ascii="Segoe UI" w:hAnsi="Segoe UI" w:cs="Segoe UI"/>
                <w:color w:val="0070C0"/>
                <w:sz w:val="28"/>
                <w:szCs w:val="28"/>
              </w:rPr>
            </w:pPr>
            <w:r w:rsidRPr="009D6C2E">
              <w:rPr>
                <w:rFonts w:ascii="Segoe UI" w:hAnsi="Segoe UI" w:cs="Segoe UI"/>
                <w:color w:val="0070C0"/>
                <w:sz w:val="28"/>
                <w:szCs w:val="28"/>
              </w:rPr>
              <w:t>Esses precisam de bacharelado em direito, precisam de OAB e precisam de mais de 5 anos de experiência</w:t>
            </w:r>
          </w:p>
        </w:tc>
      </w:tr>
    </w:tbl>
    <w:p w:rsidR="009D6C2E" w:rsidRPr="006A2CA4" w:rsidRDefault="009D6C2E" w:rsidP="006A2CA4">
      <w:pPr>
        <w:pStyle w:val="NormalWeb"/>
        <w:ind w:firstLine="570"/>
        <w:rPr>
          <w:rFonts w:ascii="Segoe UI" w:hAnsi="Segoe UI" w:cs="Segoe UI"/>
          <w:color w:val="000000"/>
          <w:sz w:val="28"/>
          <w:szCs w:val="28"/>
        </w:rPr>
      </w:pPr>
    </w:p>
    <w:p w:rsidR="006A2CA4" w:rsidRDefault="006A2CA4" w:rsidP="006A2CA4">
      <w:pPr>
        <w:pStyle w:val="NormalWeb"/>
        <w:ind w:firstLine="570"/>
        <w:rPr>
          <w:rFonts w:ascii="Segoe UI" w:hAnsi="Segoe UI" w:cs="Segoe UI"/>
          <w:color w:val="000000"/>
          <w:sz w:val="28"/>
          <w:szCs w:val="28"/>
        </w:rPr>
      </w:pPr>
      <w:bookmarkStart w:id="437" w:name="art7p"/>
      <w:bookmarkEnd w:id="437"/>
      <w:r w:rsidRPr="006A2CA4">
        <w:rPr>
          <w:rFonts w:ascii="Segoe UI" w:hAnsi="Segoe UI" w:cs="Segoe UI"/>
          <w:color w:val="000000"/>
          <w:sz w:val="28"/>
          <w:szCs w:val="28"/>
        </w:rPr>
        <w:t xml:space="preserve">Parágrafo único. Os </w:t>
      </w:r>
      <w:r w:rsidRPr="00536D4B">
        <w:rPr>
          <w:rFonts w:ascii="Segoe UI" w:hAnsi="Segoe UI" w:cs="Segoe UI"/>
          <w:color w:val="000000"/>
          <w:sz w:val="28"/>
          <w:szCs w:val="28"/>
          <w:highlight w:val="yellow"/>
        </w:rPr>
        <w:t>Juízes leigos ficarão impedidos de exercer a advocacia perante os Juizados Especiais, enquanto no desempenho de suas funções.</w:t>
      </w:r>
    </w:p>
    <w:p w:rsidR="00536D4B" w:rsidRPr="00536D4B" w:rsidRDefault="00536D4B" w:rsidP="006A2CA4">
      <w:pPr>
        <w:pStyle w:val="NormalWeb"/>
        <w:ind w:firstLine="570"/>
        <w:rPr>
          <w:rFonts w:ascii="Segoe UI" w:hAnsi="Segoe UI" w:cs="Segoe UI"/>
          <w:color w:val="0070C0"/>
          <w:sz w:val="28"/>
          <w:szCs w:val="28"/>
        </w:rPr>
      </w:pPr>
      <w:r>
        <w:rPr>
          <w:rFonts w:ascii="Segoe UI" w:hAnsi="Segoe UI" w:cs="Segoe UI"/>
          <w:color w:val="0070C0"/>
          <w:sz w:val="28"/>
          <w:szCs w:val="28"/>
        </w:rPr>
        <w:t>(Ser advogado e juiz ao mesmo tempo é causa de impedimento)</w:t>
      </w:r>
    </w:p>
    <w:p w:rsidR="006A2CA4" w:rsidRPr="006A2CA4" w:rsidRDefault="006A2CA4" w:rsidP="006A2CA4">
      <w:pPr>
        <w:pStyle w:val="NormalWeb"/>
        <w:ind w:firstLine="570"/>
        <w:jc w:val="center"/>
        <w:rPr>
          <w:rFonts w:ascii="Segoe UI" w:hAnsi="Segoe UI" w:cs="Segoe UI"/>
          <w:color w:val="000000"/>
          <w:sz w:val="28"/>
          <w:szCs w:val="28"/>
        </w:rPr>
      </w:pPr>
      <w:r w:rsidRPr="006A2CA4">
        <w:rPr>
          <w:rFonts w:ascii="Segoe UI" w:hAnsi="Segoe UI" w:cs="Segoe UI"/>
          <w:b/>
          <w:bCs/>
          <w:color w:val="000000"/>
          <w:sz w:val="28"/>
          <w:szCs w:val="28"/>
        </w:rPr>
        <w:t>Seção III</w:t>
      </w:r>
    </w:p>
    <w:p w:rsidR="006A2CA4" w:rsidRPr="006A2CA4" w:rsidRDefault="006A2CA4" w:rsidP="006A2CA4">
      <w:pPr>
        <w:pStyle w:val="NormalWeb"/>
        <w:ind w:firstLine="570"/>
        <w:jc w:val="center"/>
        <w:rPr>
          <w:rFonts w:ascii="Segoe UI" w:hAnsi="Segoe UI" w:cs="Segoe UI"/>
          <w:color w:val="000000"/>
          <w:sz w:val="28"/>
          <w:szCs w:val="28"/>
        </w:rPr>
      </w:pPr>
      <w:r w:rsidRPr="006A2CA4">
        <w:rPr>
          <w:rFonts w:ascii="Segoe UI" w:hAnsi="Segoe UI" w:cs="Segoe UI"/>
          <w:b/>
          <w:bCs/>
          <w:color w:val="000000"/>
          <w:sz w:val="28"/>
          <w:szCs w:val="28"/>
        </w:rPr>
        <w:t>Das Partes</w:t>
      </w:r>
    </w:p>
    <w:p w:rsidR="006A2CA4" w:rsidRPr="006A2CA4" w:rsidRDefault="006A2CA4" w:rsidP="006A2CA4">
      <w:pPr>
        <w:pStyle w:val="NormalWeb"/>
        <w:ind w:firstLine="570"/>
        <w:rPr>
          <w:rFonts w:ascii="Segoe UI" w:hAnsi="Segoe UI" w:cs="Segoe UI"/>
          <w:color w:val="000000"/>
          <w:sz w:val="28"/>
          <w:szCs w:val="28"/>
        </w:rPr>
      </w:pPr>
      <w:bookmarkStart w:id="438" w:name="art8"/>
      <w:bookmarkEnd w:id="438"/>
      <w:r w:rsidRPr="006A2CA4">
        <w:rPr>
          <w:rFonts w:ascii="Segoe UI" w:hAnsi="Segoe UI" w:cs="Segoe UI"/>
          <w:color w:val="000000"/>
          <w:sz w:val="28"/>
          <w:szCs w:val="28"/>
        </w:rPr>
        <w:t>Art. 8º Não poderão ser partes, no processo instituído por esta Lei, o incapaz, o preso, as pessoas jurídicas de direito público, as empresas públicas da União, a massa falida e o insolvente civil.</w:t>
      </w:r>
    </w:p>
    <w:p w:rsidR="006A2CA4" w:rsidRDefault="006A2CA4" w:rsidP="006A2CA4">
      <w:pPr>
        <w:spacing w:before="100" w:beforeAutospacing="1" w:after="100" w:afterAutospacing="1"/>
        <w:ind w:firstLine="570"/>
        <w:jc w:val="both"/>
        <w:rPr>
          <w:rFonts w:ascii="Segoe UI" w:hAnsi="Segoe UI" w:cs="Segoe UI"/>
          <w:color w:val="000000"/>
          <w:sz w:val="28"/>
          <w:szCs w:val="28"/>
        </w:rPr>
      </w:pPr>
      <w:bookmarkStart w:id="439" w:name="art8§1"/>
      <w:bookmarkStart w:id="440" w:name="art8§1."/>
      <w:bookmarkEnd w:id="439"/>
      <w:bookmarkEnd w:id="440"/>
      <w:r w:rsidRPr="006A2CA4">
        <w:rPr>
          <w:rFonts w:ascii="Segoe UI" w:hAnsi="Segoe UI" w:cs="Segoe UI"/>
          <w:color w:val="000000"/>
          <w:sz w:val="28"/>
          <w:szCs w:val="28"/>
        </w:rPr>
        <w:t>§ 1</w:t>
      </w:r>
      <w:proofErr w:type="gramStart"/>
      <w:r w:rsidRPr="006A2CA4">
        <w:rPr>
          <w:rFonts w:ascii="Segoe UI" w:hAnsi="Segoe UI" w:cs="Segoe UI"/>
          <w:color w:val="000000"/>
          <w:sz w:val="28"/>
          <w:szCs w:val="28"/>
          <w:u w:val="single"/>
          <w:vertAlign w:val="superscript"/>
        </w:rPr>
        <w:t>o</w:t>
      </w:r>
      <w:r w:rsidRPr="006A2CA4">
        <w:rPr>
          <w:rFonts w:ascii="Segoe UI" w:hAnsi="Segoe UI" w:cs="Segoe UI"/>
          <w:color w:val="000000"/>
          <w:sz w:val="28"/>
          <w:szCs w:val="28"/>
        </w:rPr>
        <w:t>  Somente</w:t>
      </w:r>
      <w:proofErr w:type="gramEnd"/>
      <w:r w:rsidRPr="006A2CA4">
        <w:rPr>
          <w:rFonts w:ascii="Segoe UI" w:hAnsi="Segoe UI" w:cs="Segoe UI"/>
          <w:color w:val="000000"/>
          <w:sz w:val="28"/>
          <w:szCs w:val="28"/>
        </w:rPr>
        <w:t xml:space="preserve"> serão admitidas a propor ação perante o Juizado Especial:                       </w:t>
      </w:r>
      <w:bookmarkStart w:id="441" w:name="art8§1i"/>
      <w:bookmarkEnd w:id="441"/>
    </w:p>
    <w:p w:rsidR="006A2CA4" w:rsidRPr="006A2CA4" w:rsidRDefault="006A2CA4" w:rsidP="006A2CA4">
      <w:pPr>
        <w:spacing w:before="100" w:beforeAutospacing="1" w:after="100" w:afterAutospacing="1"/>
        <w:ind w:firstLine="570"/>
        <w:jc w:val="both"/>
        <w:rPr>
          <w:rFonts w:ascii="Segoe UI" w:hAnsi="Segoe UI" w:cs="Segoe UI"/>
          <w:color w:val="000000"/>
          <w:sz w:val="28"/>
          <w:szCs w:val="28"/>
        </w:rPr>
      </w:pPr>
      <w:r w:rsidRPr="006A2CA4">
        <w:rPr>
          <w:rFonts w:ascii="Segoe UI" w:hAnsi="Segoe UI" w:cs="Segoe UI"/>
          <w:color w:val="000000"/>
          <w:sz w:val="28"/>
          <w:szCs w:val="28"/>
        </w:rPr>
        <w:t xml:space="preserve"> I - </w:t>
      </w:r>
      <w:proofErr w:type="gramStart"/>
      <w:r w:rsidRPr="006A2CA4">
        <w:rPr>
          <w:rFonts w:ascii="Segoe UI" w:hAnsi="Segoe UI" w:cs="Segoe UI"/>
          <w:color w:val="000000"/>
          <w:sz w:val="28"/>
          <w:szCs w:val="28"/>
        </w:rPr>
        <w:t>as</w:t>
      </w:r>
      <w:proofErr w:type="gramEnd"/>
      <w:r w:rsidRPr="006A2CA4">
        <w:rPr>
          <w:rFonts w:ascii="Segoe UI" w:hAnsi="Segoe UI" w:cs="Segoe UI"/>
          <w:color w:val="000000"/>
          <w:sz w:val="28"/>
          <w:szCs w:val="28"/>
        </w:rPr>
        <w:t xml:space="preserve"> pessoas físicas capazes, excluídos os cessionários de direito de pessoas jurídicas</w:t>
      </w:r>
      <w:bookmarkStart w:id="442" w:name="art8§1ii"/>
      <w:bookmarkEnd w:id="442"/>
      <w:r>
        <w:rPr>
          <w:rFonts w:ascii="Segoe UI" w:hAnsi="Segoe UI" w:cs="Segoe UI"/>
          <w:color w:val="000000"/>
          <w:sz w:val="28"/>
          <w:szCs w:val="28"/>
        </w:rPr>
        <w:t>;</w:t>
      </w:r>
    </w:p>
    <w:p w:rsidR="006A2CA4" w:rsidRDefault="006A2CA4" w:rsidP="006A2CA4">
      <w:pPr>
        <w:spacing w:before="100" w:beforeAutospacing="1" w:after="100" w:afterAutospacing="1"/>
        <w:ind w:firstLine="570"/>
        <w:jc w:val="both"/>
        <w:rPr>
          <w:rFonts w:ascii="Segoe UI" w:hAnsi="Segoe UI" w:cs="Segoe UI"/>
          <w:color w:val="000000"/>
          <w:sz w:val="28"/>
          <w:szCs w:val="28"/>
        </w:rPr>
      </w:pPr>
      <w:bookmarkStart w:id="443" w:name="art8§1ii."/>
      <w:bookmarkEnd w:id="443"/>
      <w:r w:rsidRPr="006A2CA4">
        <w:rPr>
          <w:rFonts w:ascii="Segoe UI" w:hAnsi="Segoe UI" w:cs="Segoe UI"/>
          <w:color w:val="000000"/>
          <w:sz w:val="28"/>
          <w:szCs w:val="28"/>
        </w:rPr>
        <w:t>II - as pessoas enquadradas como microempreendedores individuais, microempresas e empresas de pequeno porte na forma da </w:t>
      </w:r>
      <w:hyperlink r:id="rId25" w:history="1">
        <w:r w:rsidRPr="006A2CA4">
          <w:rPr>
            <w:rStyle w:val="Hyperlink"/>
            <w:rFonts w:ascii="Segoe UI" w:hAnsi="Segoe UI" w:cs="Segoe UI"/>
            <w:sz w:val="28"/>
            <w:szCs w:val="28"/>
          </w:rPr>
          <w:t>Lei Complementar n</w:t>
        </w:r>
        <w:r w:rsidRPr="006A2CA4">
          <w:rPr>
            <w:rStyle w:val="Hyperlink"/>
            <w:rFonts w:ascii="Segoe UI" w:hAnsi="Segoe UI" w:cs="Segoe UI"/>
            <w:sz w:val="28"/>
            <w:szCs w:val="28"/>
            <w:vertAlign w:val="superscript"/>
          </w:rPr>
          <w:t>o</w:t>
        </w:r>
        <w:r w:rsidRPr="006A2CA4">
          <w:rPr>
            <w:rStyle w:val="Hyperlink"/>
            <w:rFonts w:ascii="Segoe UI" w:hAnsi="Segoe UI" w:cs="Segoe UI"/>
            <w:sz w:val="28"/>
            <w:szCs w:val="28"/>
          </w:rPr>
          <w:t> 123, de 14 de dezembro de 2006</w:t>
        </w:r>
      </w:hyperlink>
      <w:r w:rsidRPr="006A2CA4">
        <w:rPr>
          <w:rFonts w:ascii="Segoe UI" w:hAnsi="Segoe UI" w:cs="Segoe UI"/>
          <w:color w:val="000000"/>
          <w:sz w:val="28"/>
          <w:szCs w:val="28"/>
        </w:rPr>
        <w:t>;                  </w:t>
      </w:r>
      <w:bookmarkStart w:id="444" w:name="art8§1iii"/>
      <w:bookmarkEnd w:id="444"/>
    </w:p>
    <w:p w:rsidR="006A2CA4" w:rsidRDefault="006A2CA4" w:rsidP="006A2CA4">
      <w:pPr>
        <w:spacing w:before="100" w:beforeAutospacing="1" w:after="100" w:afterAutospacing="1"/>
        <w:ind w:firstLine="570"/>
        <w:jc w:val="both"/>
        <w:rPr>
          <w:rFonts w:ascii="Segoe UI" w:hAnsi="Segoe UI" w:cs="Segoe UI"/>
          <w:color w:val="000000"/>
          <w:sz w:val="28"/>
          <w:szCs w:val="28"/>
        </w:rPr>
      </w:pPr>
      <w:r w:rsidRPr="006A2CA4">
        <w:rPr>
          <w:rFonts w:ascii="Segoe UI" w:hAnsi="Segoe UI" w:cs="Segoe UI"/>
          <w:color w:val="000000"/>
          <w:sz w:val="28"/>
          <w:szCs w:val="28"/>
        </w:rPr>
        <w:t xml:space="preserve"> III - as pessoas jurídicas qualificadas como Organização da Sociedade Civil de Interesse Público, nos termos da </w:t>
      </w:r>
      <w:hyperlink r:id="rId26" w:history="1">
        <w:r w:rsidRPr="006A2CA4">
          <w:rPr>
            <w:rStyle w:val="Hyperlink"/>
            <w:rFonts w:ascii="Segoe UI" w:hAnsi="Segoe UI" w:cs="Segoe UI"/>
            <w:sz w:val="28"/>
            <w:szCs w:val="28"/>
          </w:rPr>
          <w:t>Lei n</w:t>
        </w:r>
        <w:r w:rsidRPr="006A2CA4">
          <w:rPr>
            <w:rStyle w:val="Hyperlink"/>
            <w:rFonts w:ascii="Segoe UI" w:hAnsi="Segoe UI" w:cs="Segoe UI"/>
            <w:sz w:val="28"/>
            <w:szCs w:val="28"/>
            <w:vertAlign w:val="superscript"/>
          </w:rPr>
          <w:t>o</w:t>
        </w:r>
        <w:r w:rsidRPr="006A2CA4">
          <w:rPr>
            <w:rStyle w:val="Hyperlink"/>
            <w:rFonts w:ascii="Segoe UI" w:hAnsi="Segoe UI" w:cs="Segoe UI"/>
            <w:sz w:val="28"/>
            <w:szCs w:val="28"/>
          </w:rPr>
          <w:t> 9.790, de 23 de março de 1999</w:t>
        </w:r>
      </w:hyperlink>
      <w:bookmarkStart w:id="445" w:name="art8§1iv"/>
      <w:bookmarkEnd w:id="445"/>
      <w:r>
        <w:rPr>
          <w:rFonts w:ascii="Segoe UI" w:hAnsi="Segoe UI" w:cs="Segoe UI"/>
          <w:color w:val="000000"/>
          <w:sz w:val="28"/>
          <w:szCs w:val="28"/>
        </w:rPr>
        <w:t>;</w:t>
      </w:r>
    </w:p>
    <w:p w:rsidR="006A2CA4" w:rsidRPr="006A2CA4" w:rsidRDefault="006A2CA4" w:rsidP="006A2CA4">
      <w:pPr>
        <w:spacing w:before="100" w:beforeAutospacing="1" w:after="100" w:afterAutospacing="1"/>
        <w:ind w:firstLine="570"/>
        <w:jc w:val="both"/>
        <w:rPr>
          <w:rFonts w:ascii="Segoe UI" w:hAnsi="Segoe UI" w:cs="Segoe UI"/>
          <w:color w:val="000000"/>
          <w:sz w:val="28"/>
          <w:szCs w:val="28"/>
        </w:rPr>
      </w:pPr>
      <w:r w:rsidRPr="006A2CA4">
        <w:rPr>
          <w:rFonts w:ascii="Segoe UI" w:hAnsi="Segoe UI" w:cs="Segoe UI"/>
          <w:color w:val="000000"/>
          <w:sz w:val="28"/>
          <w:szCs w:val="28"/>
        </w:rPr>
        <w:t>IV - as sociedades de crédito ao microempreendedor, nos termos do </w:t>
      </w:r>
      <w:hyperlink r:id="rId27" w:anchor="art1" w:history="1">
        <w:r w:rsidRPr="006A2CA4">
          <w:rPr>
            <w:rStyle w:val="Hyperlink"/>
            <w:rFonts w:ascii="Segoe UI" w:hAnsi="Segoe UI" w:cs="Segoe UI"/>
            <w:sz w:val="28"/>
            <w:szCs w:val="28"/>
          </w:rPr>
          <w:t>art. 1</w:t>
        </w:r>
        <w:r w:rsidRPr="006A2CA4">
          <w:rPr>
            <w:rStyle w:val="Hyperlink"/>
            <w:rFonts w:ascii="Segoe UI" w:hAnsi="Segoe UI" w:cs="Segoe UI"/>
            <w:sz w:val="28"/>
            <w:szCs w:val="28"/>
            <w:vertAlign w:val="superscript"/>
          </w:rPr>
          <w:t>o</w:t>
        </w:r>
        <w:r w:rsidRPr="006A2CA4">
          <w:rPr>
            <w:rStyle w:val="Hyperlink"/>
            <w:rFonts w:ascii="Segoe UI" w:hAnsi="Segoe UI" w:cs="Segoe UI"/>
            <w:sz w:val="28"/>
            <w:szCs w:val="28"/>
          </w:rPr>
          <w:t> da Lei n</w:t>
        </w:r>
        <w:r w:rsidRPr="006A2CA4">
          <w:rPr>
            <w:rStyle w:val="Hyperlink"/>
            <w:rFonts w:ascii="Segoe UI" w:hAnsi="Segoe UI" w:cs="Segoe UI"/>
            <w:sz w:val="28"/>
            <w:szCs w:val="28"/>
            <w:vertAlign w:val="superscript"/>
          </w:rPr>
          <w:t>o</w:t>
        </w:r>
        <w:r w:rsidRPr="006A2CA4">
          <w:rPr>
            <w:rStyle w:val="Hyperlink"/>
            <w:rFonts w:ascii="Segoe UI" w:hAnsi="Segoe UI" w:cs="Segoe UI"/>
            <w:sz w:val="28"/>
            <w:szCs w:val="28"/>
          </w:rPr>
          <w:t> 10.194, de 14 de fevereiro de 2001</w:t>
        </w:r>
      </w:hyperlink>
      <w:r w:rsidRPr="006A2CA4">
        <w:rPr>
          <w:rFonts w:ascii="Segoe UI" w:hAnsi="Segoe UI" w:cs="Segoe UI"/>
          <w:color w:val="000000"/>
          <w:sz w:val="28"/>
          <w:szCs w:val="28"/>
        </w:rPr>
        <w:t>.</w:t>
      </w:r>
      <w:r>
        <w:rPr>
          <w:rFonts w:ascii="Segoe UI" w:hAnsi="Segoe UI" w:cs="Segoe UI"/>
          <w:color w:val="000000"/>
          <w:sz w:val="28"/>
          <w:szCs w:val="28"/>
        </w:rPr>
        <w:t>   </w:t>
      </w:r>
      <w:r w:rsidRPr="006A2CA4">
        <w:rPr>
          <w:rFonts w:ascii="Segoe UI" w:hAnsi="Segoe UI" w:cs="Segoe UI"/>
          <w:color w:val="000000"/>
          <w:sz w:val="28"/>
          <w:szCs w:val="28"/>
        </w:rPr>
        <w:t xml:space="preserve"> </w:t>
      </w:r>
    </w:p>
    <w:p w:rsidR="006A2CA4" w:rsidRPr="006A2CA4" w:rsidRDefault="006A2CA4" w:rsidP="006A2CA4">
      <w:pPr>
        <w:pStyle w:val="NormalWeb"/>
        <w:ind w:firstLine="570"/>
        <w:rPr>
          <w:rFonts w:ascii="Segoe UI" w:hAnsi="Segoe UI" w:cs="Segoe UI"/>
          <w:color w:val="000000"/>
          <w:sz w:val="28"/>
          <w:szCs w:val="28"/>
        </w:rPr>
      </w:pPr>
      <w:bookmarkStart w:id="446" w:name="art8§2"/>
      <w:bookmarkEnd w:id="446"/>
      <w:r w:rsidRPr="006A2CA4">
        <w:rPr>
          <w:rFonts w:ascii="Segoe UI" w:hAnsi="Segoe UI" w:cs="Segoe UI"/>
          <w:color w:val="000000"/>
          <w:sz w:val="28"/>
          <w:szCs w:val="28"/>
        </w:rPr>
        <w:t>§ 2º O maior de dezoito anos poderá ser autor, independentemente de assistência, inclusive para fins de conciliação.</w:t>
      </w:r>
    </w:p>
    <w:p w:rsidR="006A2CA4" w:rsidRPr="006A2CA4" w:rsidRDefault="006A2CA4" w:rsidP="006A2CA4">
      <w:pPr>
        <w:pStyle w:val="NormalWeb"/>
        <w:ind w:firstLine="570"/>
        <w:rPr>
          <w:rFonts w:ascii="Segoe UI" w:hAnsi="Segoe UI" w:cs="Segoe UI"/>
          <w:color w:val="000000"/>
          <w:sz w:val="28"/>
          <w:szCs w:val="28"/>
        </w:rPr>
      </w:pPr>
      <w:bookmarkStart w:id="447" w:name="art9"/>
      <w:bookmarkEnd w:id="447"/>
      <w:r w:rsidRPr="006A2CA4">
        <w:rPr>
          <w:rFonts w:ascii="Segoe UI" w:hAnsi="Segoe UI" w:cs="Segoe UI"/>
          <w:color w:val="000000"/>
          <w:sz w:val="28"/>
          <w:szCs w:val="28"/>
        </w:rPr>
        <w:t>Art. 9º Nas causas de valor até vinte salários mínimos, as partes comparecerão pessoalmente, podendo ser assistidas por advogado; nas de valor superior, a assistência é obrigatória.</w:t>
      </w:r>
    </w:p>
    <w:p w:rsidR="006A2CA4" w:rsidRPr="006A2CA4" w:rsidRDefault="006A2CA4" w:rsidP="006A2CA4">
      <w:pPr>
        <w:pStyle w:val="NormalWeb"/>
        <w:ind w:firstLine="570"/>
        <w:rPr>
          <w:rFonts w:ascii="Segoe UI" w:hAnsi="Segoe UI" w:cs="Segoe UI"/>
          <w:color w:val="000000"/>
          <w:sz w:val="28"/>
          <w:szCs w:val="28"/>
        </w:rPr>
      </w:pPr>
      <w:bookmarkStart w:id="448" w:name="art9§1"/>
      <w:bookmarkEnd w:id="448"/>
      <w:r w:rsidRPr="006A2CA4">
        <w:rPr>
          <w:rFonts w:ascii="Segoe UI" w:hAnsi="Segoe UI" w:cs="Segoe UI"/>
          <w:color w:val="000000"/>
          <w:sz w:val="28"/>
          <w:szCs w:val="28"/>
        </w:rPr>
        <w:t>§ 1º Sendo facultativa a assistência, se uma das partes comparecer assistida por advogado, ou se o réu for pessoa jurídica ou firma individual, terá a outra parte, se quiser, assistência judiciária prestada por órgão instituído junto ao Juizado Especial, na forma da lei local.</w:t>
      </w:r>
    </w:p>
    <w:p w:rsidR="006A2CA4" w:rsidRPr="006A2CA4" w:rsidRDefault="006A2CA4" w:rsidP="006A2CA4">
      <w:pPr>
        <w:pStyle w:val="NormalWeb"/>
        <w:ind w:firstLine="570"/>
        <w:rPr>
          <w:rFonts w:ascii="Segoe UI" w:hAnsi="Segoe UI" w:cs="Segoe UI"/>
          <w:color w:val="000000"/>
          <w:sz w:val="28"/>
          <w:szCs w:val="28"/>
        </w:rPr>
      </w:pPr>
      <w:bookmarkStart w:id="449" w:name="art9§5"/>
      <w:bookmarkEnd w:id="449"/>
      <w:r w:rsidRPr="006A2CA4">
        <w:rPr>
          <w:rFonts w:ascii="Segoe UI" w:hAnsi="Segoe UI" w:cs="Segoe UI"/>
          <w:color w:val="000000"/>
          <w:sz w:val="28"/>
          <w:szCs w:val="28"/>
        </w:rPr>
        <w:t>§ 2º O Juiz alertará as partes da conveniência do patrocínio por advogado, quando a causa o recomendar.</w:t>
      </w:r>
    </w:p>
    <w:p w:rsidR="006A2CA4" w:rsidRPr="006A2CA4" w:rsidRDefault="006A2CA4" w:rsidP="006A2CA4">
      <w:pPr>
        <w:pStyle w:val="NormalWeb"/>
        <w:ind w:firstLine="570"/>
        <w:rPr>
          <w:rFonts w:ascii="Segoe UI" w:hAnsi="Segoe UI" w:cs="Segoe UI"/>
          <w:color w:val="000000"/>
          <w:sz w:val="28"/>
          <w:szCs w:val="28"/>
        </w:rPr>
      </w:pPr>
      <w:bookmarkStart w:id="450" w:name="art9§6"/>
      <w:bookmarkEnd w:id="450"/>
      <w:r w:rsidRPr="006A2CA4">
        <w:rPr>
          <w:rFonts w:ascii="Segoe UI" w:hAnsi="Segoe UI" w:cs="Segoe UI"/>
          <w:color w:val="000000"/>
          <w:sz w:val="28"/>
          <w:szCs w:val="28"/>
        </w:rPr>
        <w:t>§ 3º O mandato ao advogado poderá ser verbal, salvo quanto aos poderes especiais.</w:t>
      </w:r>
    </w:p>
    <w:p w:rsidR="006A2CA4" w:rsidRDefault="006A2CA4" w:rsidP="006A2CA4">
      <w:pPr>
        <w:pStyle w:val="NormalWeb"/>
        <w:ind w:firstLine="570"/>
        <w:rPr>
          <w:rFonts w:ascii="Segoe UI" w:hAnsi="Segoe UI" w:cs="Segoe UI"/>
          <w:color w:val="000000"/>
          <w:sz w:val="28"/>
          <w:szCs w:val="28"/>
        </w:rPr>
      </w:pPr>
      <w:bookmarkStart w:id="451" w:name="art9§4."/>
      <w:bookmarkStart w:id="452" w:name="art9§4"/>
      <w:bookmarkEnd w:id="451"/>
      <w:bookmarkEnd w:id="452"/>
      <w:r w:rsidRPr="006A2CA4">
        <w:rPr>
          <w:rFonts w:ascii="Segoe UI" w:hAnsi="Segoe UI" w:cs="Segoe UI"/>
          <w:color w:val="000000"/>
          <w:sz w:val="28"/>
          <w:szCs w:val="28"/>
        </w:rPr>
        <w:t>§ 4</w:t>
      </w:r>
      <w:proofErr w:type="gramStart"/>
      <w:r w:rsidRPr="006A2CA4">
        <w:rPr>
          <w:rFonts w:ascii="Segoe UI" w:hAnsi="Segoe UI" w:cs="Segoe UI"/>
          <w:color w:val="000000"/>
          <w:sz w:val="28"/>
          <w:szCs w:val="28"/>
          <w:u w:val="single"/>
          <w:vertAlign w:val="superscript"/>
        </w:rPr>
        <w:t>o</w:t>
      </w:r>
      <w:r w:rsidRPr="006A2CA4">
        <w:rPr>
          <w:rFonts w:ascii="Segoe UI" w:hAnsi="Segoe UI" w:cs="Segoe UI"/>
          <w:color w:val="000000"/>
          <w:sz w:val="28"/>
          <w:szCs w:val="28"/>
        </w:rPr>
        <w:t>  O</w:t>
      </w:r>
      <w:proofErr w:type="gramEnd"/>
      <w:r w:rsidRPr="006A2CA4">
        <w:rPr>
          <w:rFonts w:ascii="Segoe UI" w:hAnsi="Segoe UI" w:cs="Segoe UI"/>
          <w:color w:val="000000"/>
          <w:sz w:val="28"/>
          <w:szCs w:val="28"/>
        </w:rPr>
        <w:t xml:space="preserve"> réu, sendo pessoa jurídica ou titular de firma individual, poderá ser representado por preposto credenciado, munido de carta de preposição com poderes para transigir, sem haver necessidade de vínculo empregatício</w:t>
      </w:r>
      <w:bookmarkStart w:id="453" w:name="art10"/>
      <w:bookmarkEnd w:id="453"/>
      <w:r>
        <w:rPr>
          <w:rFonts w:ascii="Segoe UI" w:hAnsi="Segoe UI" w:cs="Segoe UI"/>
          <w:color w:val="000000"/>
          <w:sz w:val="28"/>
          <w:szCs w:val="28"/>
        </w:rPr>
        <w:t>.</w:t>
      </w:r>
    </w:p>
    <w:p w:rsidR="006A2CA4" w:rsidRPr="006A2CA4" w:rsidRDefault="006A2CA4" w:rsidP="006A2CA4">
      <w:pPr>
        <w:pStyle w:val="NormalWeb"/>
        <w:ind w:firstLine="570"/>
        <w:rPr>
          <w:rFonts w:ascii="Segoe UI" w:hAnsi="Segoe UI" w:cs="Segoe UI"/>
          <w:color w:val="000000"/>
          <w:sz w:val="28"/>
          <w:szCs w:val="28"/>
        </w:rPr>
      </w:pPr>
      <w:r w:rsidRPr="006A2CA4">
        <w:rPr>
          <w:rFonts w:ascii="Segoe UI" w:hAnsi="Segoe UI" w:cs="Segoe UI"/>
          <w:color w:val="000000"/>
          <w:sz w:val="28"/>
          <w:szCs w:val="28"/>
        </w:rPr>
        <w:t>Art. 10. Não se admitirá, no processo, qualquer forma de intervenção de terceiro nem de assistência. Admitir-se-á o litisconsórcio.</w:t>
      </w:r>
    </w:p>
    <w:p w:rsidR="006A2CA4" w:rsidRPr="006A2CA4" w:rsidRDefault="006A2CA4" w:rsidP="006A2CA4">
      <w:pPr>
        <w:pStyle w:val="NormalWeb"/>
        <w:ind w:firstLine="570"/>
        <w:rPr>
          <w:rFonts w:ascii="Segoe UI" w:hAnsi="Segoe UI" w:cs="Segoe UI"/>
          <w:color w:val="000000"/>
          <w:sz w:val="28"/>
          <w:szCs w:val="28"/>
        </w:rPr>
      </w:pPr>
      <w:bookmarkStart w:id="454" w:name="art11"/>
      <w:bookmarkEnd w:id="454"/>
      <w:r w:rsidRPr="006A2CA4">
        <w:rPr>
          <w:rFonts w:ascii="Segoe UI" w:hAnsi="Segoe UI" w:cs="Segoe UI"/>
          <w:color w:val="000000"/>
          <w:sz w:val="28"/>
          <w:szCs w:val="28"/>
        </w:rPr>
        <w:t>Art. 11. O Ministério Público intervirá nos casos previstos em lei.</w:t>
      </w:r>
    </w:p>
    <w:p w:rsidR="006A2CA4" w:rsidRPr="006A2CA4" w:rsidRDefault="006A2CA4" w:rsidP="006A2CA4">
      <w:pPr>
        <w:pStyle w:val="NormalWeb"/>
        <w:ind w:firstLine="570"/>
        <w:jc w:val="center"/>
        <w:rPr>
          <w:rFonts w:ascii="Segoe UI" w:hAnsi="Segoe UI" w:cs="Segoe UI"/>
          <w:color w:val="000000"/>
          <w:sz w:val="28"/>
          <w:szCs w:val="28"/>
        </w:rPr>
      </w:pPr>
      <w:r w:rsidRPr="006A2CA4">
        <w:rPr>
          <w:rFonts w:ascii="Segoe UI" w:hAnsi="Segoe UI" w:cs="Segoe UI"/>
          <w:b/>
          <w:bCs/>
          <w:color w:val="000000"/>
          <w:sz w:val="28"/>
          <w:szCs w:val="28"/>
        </w:rPr>
        <w:t>Seção IV</w:t>
      </w:r>
    </w:p>
    <w:p w:rsidR="006A2CA4" w:rsidRPr="006A2CA4" w:rsidRDefault="006A2CA4" w:rsidP="006A2CA4">
      <w:pPr>
        <w:pStyle w:val="NormalWeb"/>
        <w:ind w:firstLine="570"/>
        <w:jc w:val="center"/>
        <w:rPr>
          <w:rFonts w:ascii="Segoe UI" w:hAnsi="Segoe UI" w:cs="Segoe UI"/>
          <w:color w:val="000000"/>
          <w:sz w:val="28"/>
          <w:szCs w:val="28"/>
        </w:rPr>
      </w:pPr>
      <w:r w:rsidRPr="006A2CA4">
        <w:rPr>
          <w:rFonts w:ascii="Segoe UI" w:hAnsi="Segoe UI" w:cs="Segoe UI"/>
          <w:b/>
          <w:bCs/>
          <w:color w:val="000000"/>
          <w:sz w:val="28"/>
          <w:szCs w:val="28"/>
        </w:rPr>
        <w:t>Dos atos processuais</w:t>
      </w:r>
    </w:p>
    <w:p w:rsidR="006A2CA4" w:rsidRPr="006A2CA4" w:rsidRDefault="006A2CA4" w:rsidP="006A2CA4">
      <w:pPr>
        <w:pStyle w:val="NormalWeb"/>
        <w:ind w:firstLine="570"/>
        <w:rPr>
          <w:rFonts w:ascii="Segoe UI" w:hAnsi="Segoe UI" w:cs="Segoe UI"/>
          <w:color w:val="000000"/>
          <w:sz w:val="28"/>
          <w:szCs w:val="28"/>
        </w:rPr>
      </w:pPr>
      <w:bookmarkStart w:id="455" w:name="art12"/>
      <w:bookmarkEnd w:id="455"/>
      <w:r w:rsidRPr="006A2CA4">
        <w:rPr>
          <w:rFonts w:ascii="Segoe UI" w:hAnsi="Segoe UI" w:cs="Segoe UI"/>
          <w:color w:val="000000"/>
          <w:sz w:val="28"/>
          <w:szCs w:val="28"/>
        </w:rPr>
        <w:t>Art. 12. Os atos processuais serão públicos e poderão realizar-se em horário noturno, conforme dispuserem as normas de organização judiciária.</w:t>
      </w:r>
    </w:p>
    <w:p w:rsidR="006A2CA4" w:rsidRPr="006A2CA4" w:rsidRDefault="006A2CA4" w:rsidP="006A2CA4">
      <w:pPr>
        <w:pStyle w:val="NormalWeb"/>
        <w:ind w:firstLine="570"/>
        <w:rPr>
          <w:rFonts w:ascii="Segoe UI" w:hAnsi="Segoe UI" w:cs="Segoe UI"/>
          <w:color w:val="000000"/>
          <w:sz w:val="28"/>
          <w:szCs w:val="28"/>
        </w:rPr>
      </w:pPr>
      <w:bookmarkStart w:id="456" w:name="art12a"/>
      <w:bookmarkEnd w:id="456"/>
      <w:r w:rsidRPr="006A2CA4">
        <w:rPr>
          <w:rFonts w:ascii="Segoe UI" w:hAnsi="Segoe UI" w:cs="Segoe UI"/>
          <w:color w:val="000000"/>
          <w:sz w:val="28"/>
          <w:szCs w:val="28"/>
        </w:rPr>
        <w:t xml:space="preserve">Art. 12-A. Na contagem de prazo em dias, estabelecido por lei ou pelo juiz, para a prática de qualquer ato processual, inclusive para a interposição de recursos, computar-se-ão somente os dias úteis.                 </w:t>
      </w:r>
    </w:p>
    <w:p w:rsidR="006A2CA4" w:rsidRPr="006A2CA4" w:rsidRDefault="006A2CA4" w:rsidP="006A2CA4">
      <w:pPr>
        <w:pStyle w:val="NormalWeb"/>
        <w:ind w:firstLine="570"/>
        <w:rPr>
          <w:rFonts w:ascii="Segoe UI" w:hAnsi="Segoe UI" w:cs="Segoe UI"/>
          <w:color w:val="000000"/>
          <w:sz w:val="28"/>
          <w:szCs w:val="28"/>
        </w:rPr>
      </w:pPr>
      <w:bookmarkStart w:id="457" w:name="art13"/>
      <w:bookmarkEnd w:id="457"/>
      <w:r w:rsidRPr="006A2CA4">
        <w:rPr>
          <w:rFonts w:ascii="Segoe UI" w:hAnsi="Segoe UI" w:cs="Segoe UI"/>
          <w:color w:val="000000"/>
          <w:sz w:val="28"/>
          <w:szCs w:val="28"/>
        </w:rPr>
        <w:t>Art. 13. Os atos processuais serão válidos sempre que preencherem as finalidades para as quais forem realizados, atendidos os critérios indicados no art. 2º desta Lei.</w:t>
      </w:r>
    </w:p>
    <w:p w:rsidR="006A2CA4" w:rsidRPr="006A2CA4" w:rsidRDefault="006A2CA4" w:rsidP="006A2CA4">
      <w:pPr>
        <w:pStyle w:val="NormalWeb"/>
        <w:ind w:firstLine="570"/>
        <w:rPr>
          <w:rFonts w:ascii="Segoe UI" w:hAnsi="Segoe UI" w:cs="Segoe UI"/>
          <w:color w:val="000000"/>
          <w:sz w:val="28"/>
          <w:szCs w:val="28"/>
        </w:rPr>
      </w:pPr>
      <w:bookmarkStart w:id="458" w:name="art13§1"/>
      <w:bookmarkEnd w:id="458"/>
      <w:r w:rsidRPr="006A2CA4">
        <w:rPr>
          <w:rFonts w:ascii="Segoe UI" w:hAnsi="Segoe UI" w:cs="Segoe UI"/>
          <w:color w:val="000000"/>
          <w:sz w:val="28"/>
          <w:szCs w:val="28"/>
        </w:rPr>
        <w:t>§ 1º Não se pronunciará qualquer nulidade sem que tenha havido prejuízo.</w:t>
      </w:r>
    </w:p>
    <w:p w:rsidR="006A2CA4" w:rsidRPr="006A2CA4" w:rsidRDefault="006A2CA4" w:rsidP="006A2CA4">
      <w:pPr>
        <w:pStyle w:val="NormalWeb"/>
        <w:ind w:firstLine="570"/>
        <w:rPr>
          <w:rFonts w:ascii="Segoe UI" w:hAnsi="Segoe UI" w:cs="Segoe UI"/>
          <w:color w:val="000000"/>
          <w:sz w:val="28"/>
          <w:szCs w:val="28"/>
        </w:rPr>
      </w:pPr>
      <w:bookmarkStart w:id="459" w:name="art13§2"/>
      <w:bookmarkEnd w:id="459"/>
      <w:r w:rsidRPr="006A2CA4">
        <w:rPr>
          <w:rFonts w:ascii="Segoe UI" w:hAnsi="Segoe UI" w:cs="Segoe UI"/>
          <w:color w:val="000000"/>
          <w:sz w:val="28"/>
          <w:szCs w:val="28"/>
        </w:rPr>
        <w:t>§ 2º A prática de atos processuais em outras comarcas poderá ser solicitada por qualquer meio idôneo de comunicação.</w:t>
      </w:r>
    </w:p>
    <w:p w:rsidR="006A2CA4" w:rsidRPr="006A2CA4" w:rsidRDefault="006A2CA4" w:rsidP="006A2CA4">
      <w:pPr>
        <w:pStyle w:val="NormalWeb"/>
        <w:ind w:firstLine="570"/>
        <w:rPr>
          <w:rFonts w:ascii="Segoe UI" w:hAnsi="Segoe UI" w:cs="Segoe UI"/>
          <w:color w:val="000000"/>
          <w:sz w:val="28"/>
          <w:szCs w:val="28"/>
        </w:rPr>
      </w:pPr>
      <w:bookmarkStart w:id="460" w:name="art13§3"/>
      <w:bookmarkEnd w:id="460"/>
      <w:r w:rsidRPr="006A2CA4">
        <w:rPr>
          <w:rFonts w:ascii="Segoe UI" w:hAnsi="Segoe UI" w:cs="Segoe UI"/>
          <w:color w:val="000000"/>
          <w:sz w:val="28"/>
          <w:szCs w:val="28"/>
        </w:rPr>
        <w:t>§ 3º Apenas os atos considerados essenciais serão registrados resumidamente, em notas manuscritas, datilografadas, taquigrafadas ou estenotipadas. Os demais atos poderão ser gravados em fita magnética ou equivalente, que será inutilizada após o trânsito em julgado da decisão.</w:t>
      </w:r>
    </w:p>
    <w:p w:rsidR="006A2CA4" w:rsidRPr="006A2CA4" w:rsidRDefault="006A2CA4" w:rsidP="006A2CA4">
      <w:pPr>
        <w:pStyle w:val="NormalWeb"/>
        <w:ind w:firstLine="570"/>
        <w:rPr>
          <w:rFonts w:ascii="Segoe UI" w:hAnsi="Segoe UI" w:cs="Segoe UI"/>
          <w:color w:val="000000"/>
          <w:sz w:val="28"/>
          <w:szCs w:val="28"/>
        </w:rPr>
      </w:pPr>
      <w:bookmarkStart w:id="461" w:name="art13§4"/>
      <w:bookmarkEnd w:id="461"/>
      <w:r w:rsidRPr="006A2CA4">
        <w:rPr>
          <w:rFonts w:ascii="Segoe UI" w:hAnsi="Segoe UI" w:cs="Segoe UI"/>
          <w:color w:val="000000"/>
          <w:sz w:val="28"/>
          <w:szCs w:val="28"/>
        </w:rPr>
        <w:t>§ 4º As normas locais disporão sobre a conservação das peças do processo e demais documentos que o instruem.</w:t>
      </w:r>
    </w:p>
    <w:p w:rsidR="006A2CA4" w:rsidRPr="006A2CA4" w:rsidRDefault="006A2CA4" w:rsidP="006A2CA4">
      <w:pPr>
        <w:pStyle w:val="NormalWeb"/>
        <w:ind w:firstLine="570"/>
        <w:jc w:val="center"/>
        <w:rPr>
          <w:rFonts w:ascii="Segoe UI" w:hAnsi="Segoe UI" w:cs="Segoe UI"/>
          <w:color w:val="000000"/>
          <w:sz w:val="28"/>
          <w:szCs w:val="28"/>
        </w:rPr>
      </w:pPr>
      <w:r w:rsidRPr="006A2CA4">
        <w:rPr>
          <w:rFonts w:ascii="Segoe UI" w:hAnsi="Segoe UI" w:cs="Segoe UI"/>
          <w:b/>
          <w:bCs/>
          <w:color w:val="000000"/>
          <w:sz w:val="28"/>
          <w:szCs w:val="28"/>
        </w:rPr>
        <w:t>Seção V</w:t>
      </w:r>
    </w:p>
    <w:p w:rsidR="006A2CA4" w:rsidRPr="006A2CA4" w:rsidRDefault="006A2CA4" w:rsidP="006A2CA4">
      <w:pPr>
        <w:pStyle w:val="NormalWeb"/>
        <w:ind w:firstLine="570"/>
        <w:jc w:val="center"/>
        <w:rPr>
          <w:rFonts w:ascii="Segoe UI" w:hAnsi="Segoe UI" w:cs="Segoe UI"/>
          <w:color w:val="000000"/>
          <w:sz w:val="28"/>
          <w:szCs w:val="28"/>
        </w:rPr>
      </w:pPr>
      <w:r w:rsidRPr="006A2CA4">
        <w:rPr>
          <w:rFonts w:ascii="Segoe UI" w:hAnsi="Segoe UI" w:cs="Segoe UI"/>
          <w:b/>
          <w:bCs/>
          <w:color w:val="000000"/>
          <w:sz w:val="28"/>
          <w:szCs w:val="28"/>
        </w:rPr>
        <w:t>Do pedido</w:t>
      </w:r>
    </w:p>
    <w:p w:rsidR="006A2CA4" w:rsidRPr="006A2CA4" w:rsidRDefault="006A2CA4" w:rsidP="006A2CA4">
      <w:pPr>
        <w:pStyle w:val="NormalWeb"/>
        <w:ind w:firstLine="570"/>
        <w:rPr>
          <w:rFonts w:ascii="Segoe UI" w:hAnsi="Segoe UI" w:cs="Segoe UI"/>
          <w:color w:val="000000"/>
          <w:sz w:val="28"/>
          <w:szCs w:val="28"/>
        </w:rPr>
      </w:pPr>
      <w:bookmarkStart w:id="462" w:name="art14"/>
      <w:bookmarkEnd w:id="462"/>
      <w:r w:rsidRPr="006A2CA4">
        <w:rPr>
          <w:rFonts w:ascii="Segoe UI" w:hAnsi="Segoe UI" w:cs="Segoe UI"/>
          <w:color w:val="000000"/>
          <w:sz w:val="28"/>
          <w:szCs w:val="28"/>
        </w:rPr>
        <w:t>Art. 14. O processo instaurar-se-á com a apresentação do pedido, escrito ou oral, à Secretaria do Juizado.</w:t>
      </w:r>
    </w:p>
    <w:p w:rsidR="006A2CA4" w:rsidRPr="006A2CA4" w:rsidRDefault="006A2CA4" w:rsidP="006A2CA4">
      <w:pPr>
        <w:pStyle w:val="NormalWeb"/>
        <w:ind w:firstLine="570"/>
        <w:rPr>
          <w:rFonts w:ascii="Segoe UI" w:hAnsi="Segoe UI" w:cs="Segoe UI"/>
          <w:color w:val="000000"/>
          <w:sz w:val="28"/>
          <w:szCs w:val="28"/>
        </w:rPr>
      </w:pPr>
      <w:bookmarkStart w:id="463" w:name="art14§1"/>
      <w:bookmarkEnd w:id="463"/>
      <w:r w:rsidRPr="006A2CA4">
        <w:rPr>
          <w:rFonts w:ascii="Segoe UI" w:hAnsi="Segoe UI" w:cs="Segoe UI"/>
          <w:color w:val="000000"/>
          <w:sz w:val="28"/>
          <w:szCs w:val="28"/>
        </w:rPr>
        <w:t>§ 1º Do pedido constarão, de forma simples e em linguagem acessível:</w:t>
      </w:r>
    </w:p>
    <w:p w:rsidR="006A2CA4" w:rsidRPr="006A2CA4" w:rsidRDefault="006A2CA4" w:rsidP="006A2CA4">
      <w:pPr>
        <w:pStyle w:val="NormalWeb"/>
        <w:ind w:firstLine="570"/>
        <w:rPr>
          <w:rFonts w:ascii="Segoe UI" w:hAnsi="Segoe UI" w:cs="Segoe UI"/>
          <w:color w:val="000000"/>
          <w:sz w:val="28"/>
          <w:szCs w:val="28"/>
        </w:rPr>
      </w:pPr>
      <w:bookmarkStart w:id="464" w:name="art14§1i"/>
      <w:bookmarkEnd w:id="464"/>
      <w:r w:rsidRPr="006A2CA4">
        <w:rPr>
          <w:rFonts w:ascii="Segoe UI" w:hAnsi="Segoe UI" w:cs="Segoe UI"/>
          <w:color w:val="000000"/>
          <w:sz w:val="28"/>
          <w:szCs w:val="28"/>
        </w:rPr>
        <w:t xml:space="preserve">I - </w:t>
      </w:r>
      <w:proofErr w:type="gramStart"/>
      <w:r w:rsidRPr="006A2CA4">
        <w:rPr>
          <w:rFonts w:ascii="Segoe UI" w:hAnsi="Segoe UI" w:cs="Segoe UI"/>
          <w:color w:val="000000"/>
          <w:sz w:val="28"/>
          <w:szCs w:val="28"/>
        </w:rPr>
        <w:t>o</w:t>
      </w:r>
      <w:proofErr w:type="gramEnd"/>
      <w:r w:rsidRPr="006A2CA4">
        <w:rPr>
          <w:rFonts w:ascii="Segoe UI" w:hAnsi="Segoe UI" w:cs="Segoe UI"/>
          <w:color w:val="000000"/>
          <w:sz w:val="28"/>
          <w:szCs w:val="28"/>
        </w:rPr>
        <w:t xml:space="preserve"> nome, a qualificação e o endereço das partes;</w:t>
      </w:r>
    </w:p>
    <w:p w:rsidR="006A2CA4" w:rsidRPr="006A2CA4" w:rsidRDefault="006A2CA4" w:rsidP="006A2CA4">
      <w:pPr>
        <w:pStyle w:val="NormalWeb"/>
        <w:ind w:firstLine="570"/>
        <w:rPr>
          <w:rFonts w:ascii="Segoe UI" w:hAnsi="Segoe UI" w:cs="Segoe UI"/>
          <w:color w:val="000000"/>
          <w:sz w:val="28"/>
          <w:szCs w:val="28"/>
        </w:rPr>
      </w:pPr>
      <w:bookmarkStart w:id="465" w:name="art14§1ii"/>
      <w:bookmarkEnd w:id="465"/>
      <w:r w:rsidRPr="006A2CA4">
        <w:rPr>
          <w:rFonts w:ascii="Segoe UI" w:hAnsi="Segoe UI" w:cs="Segoe UI"/>
          <w:color w:val="000000"/>
          <w:sz w:val="28"/>
          <w:szCs w:val="28"/>
        </w:rPr>
        <w:t xml:space="preserve">II - </w:t>
      </w:r>
      <w:proofErr w:type="gramStart"/>
      <w:r w:rsidRPr="006A2CA4">
        <w:rPr>
          <w:rFonts w:ascii="Segoe UI" w:hAnsi="Segoe UI" w:cs="Segoe UI"/>
          <w:color w:val="000000"/>
          <w:sz w:val="28"/>
          <w:szCs w:val="28"/>
        </w:rPr>
        <w:t>os fatos e os fundamentos</w:t>
      </w:r>
      <w:proofErr w:type="gramEnd"/>
      <w:r w:rsidRPr="006A2CA4">
        <w:rPr>
          <w:rFonts w:ascii="Segoe UI" w:hAnsi="Segoe UI" w:cs="Segoe UI"/>
          <w:color w:val="000000"/>
          <w:sz w:val="28"/>
          <w:szCs w:val="28"/>
        </w:rPr>
        <w:t>, de forma sucinta;</w:t>
      </w:r>
    </w:p>
    <w:p w:rsidR="006A2CA4" w:rsidRPr="006A2CA4" w:rsidRDefault="006A2CA4" w:rsidP="006A2CA4">
      <w:pPr>
        <w:pStyle w:val="NormalWeb"/>
        <w:ind w:firstLine="570"/>
        <w:rPr>
          <w:rFonts w:ascii="Segoe UI" w:hAnsi="Segoe UI" w:cs="Segoe UI"/>
          <w:color w:val="000000"/>
          <w:sz w:val="28"/>
          <w:szCs w:val="28"/>
        </w:rPr>
      </w:pPr>
      <w:bookmarkStart w:id="466" w:name="art14§1iii"/>
      <w:bookmarkEnd w:id="466"/>
      <w:r w:rsidRPr="006A2CA4">
        <w:rPr>
          <w:rFonts w:ascii="Segoe UI" w:hAnsi="Segoe UI" w:cs="Segoe UI"/>
          <w:color w:val="000000"/>
          <w:sz w:val="28"/>
          <w:szCs w:val="28"/>
        </w:rPr>
        <w:t>III - o objeto e seu valor.</w:t>
      </w:r>
    </w:p>
    <w:p w:rsidR="006A2CA4" w:rsidRPr="006A2CA4" w:rsidRDefault="006A2CA4" w:rsidP="006A2CA4">
      <w:pPr>
        <w:pStyle w:val="NormalWeb"/>
        <w:ind w:firstLine="570"/>
        <w:rPr>
          <w:rFonts w:ascii="Segoe UI" w:hAnsi="Segoe UI" w:cs="Segoe UI"/>
          <w:color w:val="000000"/>
          <w:sz w:val="28"/>
          <w:szCs w:val="28"/>
        </w:rPr>
      </w:pPr>
      <w:bookmarkStart w:id="467" w:name="art14§2"/>
      <w:bookmarkEnd w:id="467"/>
      <w:r w:rsidRPr="006A2CA4">
        <w:rPr>
          <w:rFonts w:ascii="Segoe UI" w:hAnsi="Segoe UI" w:cs="Segoe UI"/>
          <w:color w:val="000000"/>
          <w:sz w:val="28"/>
          <w:szCs w:val="28"/>
        </w:rPr>
        <w:t>§ 2º É lícito formular pedido genérico quando não for possível determinar, desde logo, a extensão da obrigação.</w:t>
      </w:r>
    </w:p>
    <w:p w:rsidR="006A2CA4" w:rsidRPr="006A2CA4" w:rsidRDefault="006A2CA4" w:rsidP="006A2CA4">
      <w:pPr>
        <w:pStyle w:val="NormalWeb"/>
        <w:ind w:firstLine="570"/>
        <w:rPr>
          <w:rFonts w:ascii="Segoe UI" w:hAnsi="Segoe UI" w:cs="Segoe UI"/>
          <w:color w:val="000000"/>
          <w:sz w:val="28"/>
          <w:szCs w:val="28"/>
        </w:rPr>
      </w:pPr>
      <w:bookmarkStart w:id="468" w:name="art14§3"/>
      <w:bookmarkEnd w:id="468"/>
      <w:r w:rsidRPr="006A2CA4">
        <w:rPr>
          <w:rFonts w:ascii="Segoe UI" w:hAnsi="Segoe UI" w:cs="Segoe UI"/>
          <w:color w:val="000000"/>
          <w:sz w:val="28"/>
          <w:szCs w:val="28"/>
        </w:rPr>
        <w:t>§ 3º O pedido oral será reduzido a escrito pela Secretaria do Juizado, podendo ser utilizado o sistema de fichas ou formulários impressos.</w:t>
      </w:r>
    </w:p>
    <w:p w:rsidR="006A2CA4" w:rsidRPr="006A2CA4" w:rsidRDefault="006A2CA4" w:rsidP="006A2CA4">
      <w:pPr>
        <w:pStyle w:val="NormalWeb"/>
        <w:ind w:firstLine="570"/>
        <w:rPr>
          <w:rFonts w:ascii="Segoe UI" w:hAnsi="Segoe UI" w:cs="Segoe UI"/>
          <w:color w:val="000000"/>
          <w:sz w:val="28"/>
          <w:szCs w:val="28"/>
        </w:rPr>
      </w:pPr>
      <w:bookmarkStart w:id="469" w:name="art15"/>
      <w:bookmarkEnd w:id="469"/>
      <w:r w:rsidRPr="006A2CA4">
        <w:rPr>
          <w:rFonts w:ascii="Segoe UI" w:hAnsi="Segoe UI" w:cs="Segoe UI"/>
          <w:color w:val="000000"/>
          <w:sz w:val="28"/>
          <w:szCs w:val="28"/>
        </w:rPr>
        <w:t>Art. 15. Os pedidos mencionados no art. 3º desta Lei poderão ser alternativos ou cumulados; nesta última hipótese, desde que conexos e a soma não ultrapasse o limite fixado naquele dispositivo.</w:t>
      </w:r>
    </w:p>
    <w:p w:rsidR="006A2CA4" w:rsidRPr="006A2CA4" w:rsidRDefault="006A2CA4" w:rsidP="006A2CA4">
      <w:pPr>
        <w:pStyle w:val="NormalWeb"/>
        <w:ind w:firstLine="570"/>
        <w:rPr>
          <w:rFonts w:ascii="Segoe UI" w:hAnsi="Segoe UI" w:cs="Segoe UI"/>
          <w:color w:val="000000"/>
          <w:sz w:val="28"/>
          <w:szCs w:val="28"/>
        </w:rPr>
      </w:pPr>
      <w:bookmarkStart w:id="470" w:name="art16"/>
      <w:bookmarkEnd w:id="470"/>
      <w:r w:rsidRPr="006A2CA4">
        <w:rPr>
          <w:rFonts w:ascii="Segoe UI" w:hAnsi="Segoe UI" w:cs="Segoe UI"/>
          <w:color w:val="000000"/>
          <w:sz w:val="28"/>
          <w:szCs w:val="28"/>
        </w:rPr>
        <w:t>Art. 16. Registrado o pedido, independentemente de distribuição e autuação, a Secretaria do Juizado designará a sessão de conciliação, a realizar-se no prazo de quinze dias.</w:t>
      </w:r>
    </w:p>
    <w:p w:rsidR="006A2CA4" w:rsidRPr="006A2CA4" w:rsidRDefault="006A2CA4" w:rsidP="006A2CA4">
      <w:pPr>
        <w:pStyle w:val="NormalWeb"/>
        <w:ind w:firstLine="570"/>
        <w:rPr>
          <w:rFonts w:ascii="Segoe UI" w:hAnsi="Segoe UI" w:cs="Segoe UI"/>
          <w:color w:val="000000"/>
          <w:sz w:val="28"/>
          <w:szCs w:val="28"/>
        </w:rPr>
      </w:pPr>
      <w:bookmarkStart w:id="471" w:name="art17"/>
      <w:bookmarkEnd w:id="471"/>
      <w:r w:rsidRPr="006A2CA4">
        <w:rPr>
          <w:rFonts w:ascii="Segoe UI" w:hAnsi="Segoe UI" w:cs="Segoe UI"/>
          <w:color w:val="000000"/>
          <w:sz w:val="28"/>
          <w:szCs w:val="28"/>
        </w:rPr>
        <w:t>Art. 17. Comparecendo inicialmente ambas as partes, instaurar-se-á, desde logo, a sessão de conciliação, dispensados o registro prévio de pedido e a citação.</w:t>
      </w:r>
    </w:p>
    <w:p w:rsidR="006A2CA4" w:rsidRPr="006A2CA4" w:rsidRDefault="006A2CA4" w:rsidP="006A2CA4">
      <w:pPr>
        <w:pStyle w:val="NormalWeb"/>
        <w:ind w:firstLine="570"/>
        <w:rPr>
          <w:rFonts w:ascii="Segoe UI" w:hAnsi="Segoe UI" w:cs="Segoe UI"/>
          <w:color w:val="000000"/>
          <w:sz w:val="28"/>
          <w:szCs w:val="28"/>
        </w:rPr>
      </w:pPr>
      <w:bookmarkStart w:id="472" w:name="art17p"/>
      <w:bookmarkEnd w:id="472"/>
      <w:r w:rsidRPr="006A2CA4">
        <w:rPr>
          <w:rFonts w:ascii="Segoe UI" w:hAnsi="Segoe UI" w:cs="Segoe UI"/>
          <w:color w:val="000000"/>
          <w:sz w:val="28"/>
          <w:szCs w:val="28"/>
        </w:rPr>
        <w:t>Parágrafo único. Havendo pedidos contrapostos, poderá ser dispensada a contestação formal e ambos serão apreciados na mesma sentença.</w:t>
      </w:r>
    </w:p>
    <w:p w:rsidR="006A2CA4" w:rsidRPr="006A2CA4" w:rsidRDefault="006A2CA4" w:rsidP="006A2CA4">
      <w:pPr>
        <w:pStyle w:val="NormalWeb"/>
        <w:ind w:firstLine="570"/>
        <w:jc w:val="center"/>
        <w:rPr>
          <w:rFonts w:ascii="Segoe UI" w:hAnsi="Segoe UI" w:cs="Segoe UI"/>
          <w:color w:val="000000"/>
          <w:sz w:val="28"/>
          <w:szCs w:val="28"/>
        </w:rPr>
      </w:pPr>
      <w:r w:rsidRPr="006A2CA4">
        <w:rPr>
          <w:rFonts w:ascii="Segoe UI" w:hAnsi="Segoe UI" w:cs="Segoe UI"/>
          <w:b/>
          <w:bCs/>
          <w:color w:val="000000"/>
          <w:sz w:val="28"/>
          <w:szCs w:val="28"/>
        </w:rPr>
        <w:t>Seção VI</w:t>
      </w:r>
    </w:p>
    <w:p w:rsidR="006A2CA4" w:rsidRPr="006A2CA4" w:rsidRDefault="006A2CA4" w:rsidP="006A2CA4">
      <w:pPr>
        <w:pStyle w:val="NormalWeb"/>
        <w:ind w:firstLine="570"/>
        <w:jc w:val="center"/>
        <w:rPr>
          <w:rFonts w:ascii="Segoe UI" w:hAnsi="Segoe UI" w:cs="Segoe UI"/>
          <w:color w:val="000000"/>
          <w:sz w:val="28"/>
          <w:szCs w:val="28"/>
        </w:rPr>
      </w:pPr>
      <w:r w:rsidRPr="006A2CA4">
        <w:rPr>
          <w:rFonts w:ascii="Segoe UI" w:hAnsi="Segoe UI" w:cs="Segoe UI"/>
          <w:b/>
          <w:bCs/>
          <w:color w:val="000000"/>
          <w:sz w:val="28"/>
          <w:szCs w:val="28"/>
        </w:rPr>
        <w:t>Das Citações e Intimações</w:t>
      </w:r>
    </w:p>
    <w:p w:rsidR="006A2CA4" w:rsidRPr="006A2CA4" w:rsidRDefault="006A2CA4" w:rsidP="006A2CA4">
      <w:pPr>
        <w:pStyle w:val="NormalWeb"/>
        <w:ind w:firstLine="570"/>
        <w:rPr>
          <w:rFonts w:ascii="Segoe UI" w:hAnsi="Segoe UI" w:cs="Segoe UI"/>
          <w:color w:val="000000"/>
          <w:sz w:val="28"/>
          <w:szCs w:val="28"/>
        </w:rPr>
      </w:pPr>
      <w:bookmarkStart w:id="473" w:name="art18"/>
      <w:bookmarkEnd w:id="473"/>
      <w:r w:rsidRPr="006A2CA4">
        <w:rPr>
          <w:rFonts w:ascii="Segoe UI" w:hAnsi="Segoe UI" w:cs="Segoe UI"/>
          <w:color w:val="000000"/>
          <w:sz w:val="28"/>
          <w:szCs w:val="28"/>
        </w:rPr>
        <w:t>Art. 18. A citação far-se-á:</w:t>
      </w:r>
    </w:p>
    <w:p w:rsidR="006A2CA4" w:rsidRPr="006A2CA4" w:rsidRDefault="006A2CA4" w:rsidP="006A2CA4">
      <w:pPr>
        <w:pStyle w:val="NormalWeb"/>
        <w:ind w:firstLine="570"/>
        <w:rPr>
          <w:rFonts w:ascii="Segoe UI" w:hAnsi="Segoe UI" w:cs="Segoe UI"/>
          <w:color w:val="000000"/>
          <w:sz w:val="28"/>
          <w:szCs w:val="28"/>
        </w:rPr>
      </w:pPr>
      <w:bookmarkStart w:id="474" w:name="art18i"/>
      <w:bookmarkEnd w:id="474"/>
      <w:r w:rsidRPr="006A2CA4">
        <w:rPr>
          <w:rFonts w:ascii="Segoe UI" w:hAnsi="Segoe UI" w:cs="Segoe UI"/>
          <w:color w:val="000000"/>
          <w:sz w:val="28"/>
          <w:szCs w:val="28"/>
        </w:rPr>
        <w:t xml:space="preserve">I - </w:t>
      </w:r>
      <w:proofErr w:type="gramStart"/>
      <w:r w:rsidRPr="006A2CA4">
        <w:rPr>
          <w:rFonts w:ascii="Segoe UI" w:hAnsi="Segoe UI" w:cs="Segoe UI"/>
          <w:color w:val="000000"/>
          <w:sz w:val="28"/>
          <w:szCs w:val="28"/>
        </w:rPr>
        <w:t>por</w:t>
      </w:r>
      <w:proofErr w:type="gramEnd"/>
      <w:r w:rsidRPr="006A2CA4">
        <w:rPr>
          <w:rFonts w:ascii="Segoe UI" w:hAnsi="Segoe UI" w:cs="Segoe UI"/>
          <w:color w:val="000000"/>
          <w:sz w:val="28"/>
          <w:szCs w:val="28"/>
        </w:rPr>
        <w:t xml:space="preserve"> correspondência, com aviso de recebimento em mão própria;</w:t>
      </w:r>
    </w:p>
    <w:p w:rsidR="006A2CA4" w:rsidRPr="006A2CA4" w:rsidRDefault="006A2CA4" w:rsidP="006A2CA4">
      <w:pPr>
        <w:pStyle w:val="NormalWeb"/>
        <w:ind w:firstLine="570"/>
        <w:rPr>
          <w:rFonts w:ascii="Segoe UI" w:hAnsi="Segoe UI" w:cs="Segoe UI"/>
          <w:color w:val="000000"/>
          <w:sz w:val="28"/>
          <w:szCs w:val="28"/>
        </w:rPr>
      </w:pPr>
      <w:bookmarkStart w:id="475" w:name="art18ii"/>
      <w:bookmarkEnd w:id="475"/>
      <w:r w:rsidRPr="006A2CA4">
        <w:rPr>
          <w:rFonts w:ascii="Segoe UI" w:hAnsi="Segoe UI" w:cs="Segoe UI"/>
          <w:color w:val="000000"/>
          <w:sz w:val="28"/>
          <w:szCs w:val="28"/>
        </w:rPr>
        <w:t xml:space="preserve">II - </w:t>
      </w:r>
      <w:proofErr w:type="gramStart"/>
      <w:r w:rsidRPr="006A2CA4">
        <w:rPr>
          <w:rFonts w:ascii="Segoe UI" w:hAnsi="Segoe UI" w:cs="Segoe UI"/>
          <w:color w:val="000000"/>
          <w:sz w:val="28"/>
          <w:szCs w:val="28"/>
        </w:rPr>
        <w:t>tratando-se</w:t>
      </w:r>
      <w:proofErr w:type="gramEnd"/>
      <w:r w:rsidRPr="006A2CA4">
        <w:rPr>
          <w:rFonts w:ascii="Segoe UI" w:hAnsi="Segoe UI" w:cs="Segoe UI"/>
          <w:color w:val="000000"/>
          <w:sz w:val="28"/>
          <w:szCs w:val="28"/>
        </w:rPr>
        <w:t xml:space="preserve"> de pessoa jurídica ou firma individual, mediante entrega ao encarregado da recepção, que será obrigatoriamente identificado;</w:t>
      </w:r>
    </w:p>
    <w:p w:rsidR="006A2CA4" w:rsidRPr="006A2CA4" w:rsidRDefault="006A2CA4" w:rsidP="006A2CA4">
      <w:pPr>
        <w:pStyle w:val="NormalWeb"/>
        <w:ind w:firstLine="570"/>
        <w:rPr>
          <w:rFonts w:ascii="Segoe UI" w:hAnsi="Segoe UI" w:cs="Segoe UI"/>
          <w:color w:val="000000"/>
          <w:sz w:val="28"/>
          <w:szCs w:val="28"/>
        </w:rPr>
      </w:pPr>
      <w:bookmarkStart w:id="476" w:name="art18iii"/>
      <w:bookmarkEnd w:id="476"/>
      <w:r w:rsidRPr="006A2CA4">
        <w:rPr>
          <w:rFonts w:ascii="Segoe UI" w:hAnsi="Segoe UI" w:cs="Segoe UI"/>
          <w:color w:val="000000"/>
          <w:sz w:val="28"/>
          <w:szCs w:val="28"/>
        </w:rPr>
        <w:t>III - sendo necessário, por oficial de justiça, independentemente de mandado ou carta precatória.</w:t>
      </w:r>
    </w:p>
    <w:p w:rsidR="006A2CA4" w:rsidRPr="006A2CA4" w:rsidRDefault="006A2CA4" w:rsidP="006A2CA4">
      <w:pPr>
        <w:pStyle w:val="NormalWeb"/>
        <w:ind w:firstLine="570"/>
        <w:rPr>
          <w:rFonts w:ascii="Segoe UI" w:hAnsi="Segoe UI" w:cs="Segoe UI"/>
          <w:color w:val="000000"/>
          <w:sz w:val="28"/>
          <w:szCs w:val="28"/>
        </w:rPr>
      </w:pPr>
      <w:bookmarkStart w:id="477" w:name="art18§1"/>
      <w:bookmarkEnd w:id="477"/>
      <w:r w:rsidRPr="006A2CA4">
        <w:rPr>
          <w:rFonts w:ascii="Segoe UI" w:hAnsi="Segoe UI" w:cs="Segoe UI"/>
          <w:color w:val="000000"/>
          <w:sz w:val="28"/>
          <w:szCs w:val="28"/>
        </w:rPr>
        <w:t>§ 1º A citação conterá cópia do pedido inicial, dia e hora para comparecimento do citando e advertência de que, não comparecendo este, considerar-se-ão verdadeiras as alegações iniciais, e será proferido julgamento, de plano.</w:t>
      </w:r>
    </w:p>
    <w:p w:rsidR="006A2CA4" w:rsidRPr="006A2CA4" w:rsidRDefault="006A2CA4" w:rsidP="006A2CA4">
      <w:pPr>
        <w:pStyle w:val="NormalWeb"/>
        <w:ind w:firstLine="570"/>
        <w:rPr>
          <w:rFonts w:ascii="Segoe UI" w:hAnsi="Segoe UI" w:cs="Segoe UI"/>
          <w:color w:val="000000"/>
          <w:sz w:val="28"/>
          <w:szCs w:val="28"/>
        </w:rPr>
      </w:pPr>
      <w:bookmarkStart w:id="478" w:name="art18§2"/>
      <w:bookmarkEnd w:id="478"/>
      <w:r w:rsidRPr="006A2CA4">
        <w:rPr>
          <w:rFonts w:ascii="Segoe UI" w:hAnsi="Segoe UI" w:cs="Segoe UI"/>
          <w:color w:val="000000"/>
          <w:sz w:val="28"/>
          <w:szCs w:val="28"/>
        </w:rPr>
        <w:t>§ 2º Não se fará citação por edital.</w:t>
      </w:r>
    </w:p>
    <w:p w:rsidR="006A2CA4" w:rsidRPr="006A2CA4" w:rsidRDefault="006A2CA4" w:rsidP="006A2CA4">
      <w:pPr>
        <w:pStyle w:val="NormalWeb"/>
        <w:ind w:firstLine="570"/>
        <w:rPr>
          <w:rFonts w:ascii="Segoe UI" w:hAnsi="Segoe UI" w:cs="Segoe UI"/>
          <w:color w:val="000000"/>
          <w:sz w:val="28"/>
          <w:szCs w:val="28"/>
        </w:rPr>
      </w:pPr>
      <w:bookmarkStart w:id="479" w:name="art18§3"/>
      <w:bookmarkEnd w:id="479"/>
      <w:r w:rsidRPr="006A2CA4">
        <w:rPr>
          <w:rFonts w:ascii="Segoe UI" w:hAnsi="Segoe UI" w:cs="Segoe UI"/>
          <w:color w:val="000000"/>
          <w:sz w:val="28"/>
          <w:szCs w:val="28"/>
        </w:rPr>
        <w:t>§ 3º O comparecimento espontâneo suprirá a falta ou nulidade da citação.</w:t>
      </w:r>
    </w:p>
    <w:p w:rsidR="006A2CA4" w:rsidRPr="006A2CA4" w:rsidRDefault="006A2CA4" w:rsidP="006A2CA4">
      <w:pPr>
        <w:pStyle w:val="NormalWeb"/>
        <w:ind w:firstLine="570"/>
        <w:rPr>
          <w:rFonts w:ascii="Segoe UI" w:hAnsi="Segoe UI" w:cs="Segoe UI"/>
          <w:color w:val="000000"/>
          <w:sz w:val="28"/>
          <w:szCs w:val="28"/>
        </w:rPr>
      </w:pPr>
      <w:bookmarkStart w:id="480" w:name="art19"/>
      <w:bookmarkEnd w:id="480"/>
      <w:r w:rsidRPr="006A2CA4">
        <w:rPr>
          <w:rFonts w:ascii="Segoe UI" w:hAnsi="Segoe UI" w:cs="Segoe UI"/>
          <w:color w:val="000000"/>
          <w:sz w:val="28"/>
          <w:szCs w:val="28"/>
        </w:rPr>
        <w:t>Art. 19. As intimações serão feitas na forma prevista para citação, ou por qualquer outro meio idôneo de comunicação.</w:t>
      </w:r>
    </w:p>
    <w:p w:rsidR="006A2CA4" w:rsidRPr="006A2CA4" w:rsidRDefault="006A2CA4" w:rsidP="006A2CA4">
      <w:pPr>
        <w:pStyle w:val="NormalWeb"/>
        <w:ind w:firstLine="570"/>
        <w:rPr>
          <w:rFonts w:ascii="Segoe UI" w:hAnsi="Segoe UI" w:cs="Segoe UI"/>
          <w:color w:val="000000"/>
          <w:sz w:val="28"/>
          <w:szCs w:val="28"/>
        </w:rPr>
      </w:pPr>
      <w:bookmarkStart w:id="481" w:name="art19§1"/>
      <w:bookmarkEnd w:id="481"/>
      <w:r w:rsidRPr="006A2CA4">
        <w:rPr>
          <w:rFonts w:ascii="Segoe UI" w:hAnsi="Segoe UI" w:cs="Segoe UI"/>
          <w:color w:val="000000"/>
          <w:sz w:val="28"/>
          <w:szCs w:val="28"/>
        </w:rPr>
        <w:t>§ 1º Dos atos praticados na audiência, considerar-se-ão desde logo cientes as partes.</w:t>
      </w:r>
    </w:p>
    <w:p w:rsidR="006A2CA4" w:rsidRPr="006A2CA4" w:rsidRDefault="006A2CA4" w:rsidP="006A2CA4">
      <w:pPr>
        <w:pStyle w:val="NormalWeb"/>
        <w:ind w:firstLine="570"/>
        <w:rPr>
          <w:rFonts w:ascii="Segoe UI" w:hAnsi="Segoe UI" w:cs="Segoe UI"/>
          <w:color w:val="000000"/>
          <w:sz w:val="28"/>
          <w:szCs w:val="28"/>
        </w:rPr>
      </w:pPr>
      <w:bookmarkStart w:id="482" w:name="art19§2"/>
      <w:bookmarkEnd w:id="482"/>
      <w:r w:rsidRPr="006A2CA4">
        <w:rPr>
          <w:rFonts w:ascii="Segoe UI" w:hAnsi="Segoe UI" w:cs="Segoe UI"/>
          <w:color w:val="000000"/>
          <w:sz w:val="28"/>
          <w:szCs w:val="28"/>
        </w:rPr>
        <w:t>§ 2º As partes comunicarão ao juízo as mudanças de endereço ocorridas no curso do processo, reputando-se eficazes as intimações enviadas ao local anteriormente indicado, na ausência da comunicação.</w:t>
      </w:r>
    </w:p>
    <w:p w:rsidR="006A2CA4" w:rsidRPr="00792D00" w:rsidRDefault="006A2CA4" w:rsidP="00792D00">
      <w:pPr>
        <w:pStyle w:val="NormalWeb"/>
        <w:ind w:firstLine="525"/>
        <w:rPr>
          <w:rFonts w:ascii="Segoe UI" w:hAnsi="Segoe UI" w:cs="Segoe UI"/>
          <w:color w:val="000000"/>
          <w:sz w:val="28"/>
          <w:szCs w:val="28"/>
        </w:rPr>
      </w:pPr>
    </w:p>
    <w:p w:rsidR="00792D00" w:rsidRPr="00BB4C37" w:rsidRDefault="00792D00" w:rsidP="00962AB3">
      <w:pPr>
        <w:pStyle w:val="NormalWeb"/>
        <w:ind w:firstLine="525"/>
        <w:rPr>
          <w:color w:val="0070C0"/>
          <w:sz w:val="28"/>
          <w:szCs w:val="28"/>
        </w:rPr>
      </w:pPr>
    </w:p>
    <w:p w:rsidR="0021484E" w:rsidRPr="0021484E" w:rsidRDefault="0021484E" w:rsidP="00D56502">
      <w:pPr>
        <w:spacing w:before="225" w:after="225" w:line="240" w:lineRule="auto"/>
        <w:ind w:firstLine="570"/>
        <w:rPr>
          <w:color w:val="0070C0"/>
        </w:rPr>
      </w:pPr>
    </w:p>
    <w:p w:rsidR="00981421" w:rsidRDefault="00D56502" w:rsidP="00D56502">
      <w:pPr>
        <w:spacing w:before="225" w:after="225" w:line="240" w:lineRule="auto"/>
        <w:ind w:firstLine="570"/>
      </w:pPr>
      <w:r>
        <w:t xml:space="preserve"> </w:t>
      </w:r>
    </w:p>
    <w:sectPr w:rsidR="0098142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528"/>
    <w:rsid w:val="0001363B"/>
    <w:rsid w:val="00015F6D"/>
    <w:rsid w:val="00020AD9"/>
    <w:rsid w:val="00072F73"/>
    <w:rsid w:val="00091144"/>
    <w:rsid w:val="000C2C28"/>
    <w:rsid w:val="000E2897"/>
    <w:rsid w:val="00154F8D"/>
    <w:rsid w:val="001807E1"/>
    <w:rsid w:val="001978E1"/>
    <w:rsid w:val="001A17A7"/>
    <w:rsid w:val="001A5C96"/>
    <w:rsid w:val="001C311B"/>
    <w:rsid w:val="001E060C"/>
    <w:rsid w:val="001F750D"/>
    <w:rsid w:val="0021484E"/>
    <w:rsid w:val="00226D24"/>
    <w:rsid w:val="00240DBB"/>
    <w:rsid w:val="00260FE1"/>
    <w:rsid w:val="002A4A4A"/>
    <w:rsid w:val="002B7BCD"/>
    <w:rsid w:val="002D42C0"/>
    <w:rsid w:val="002E2CE4"/>
    <w:rsid w:val="00337914"/>
    <w:rsid w:val="00337C6F"/>
    <w:rsid w:val="003C49C8"/>
    <w:rsid w:val="003F3401"/>
    <w:rsid w:val="004312D4"/>
    <w:rsid w:val="004C529E"/>
    <w:rsid w:val="00536D4B"/>
    <w:rsid w:val="00552396"/>
    <w:rsid w:val="0062146B"/>
    <w:rsid w:val="00627725"/>
    <w:rsid w:val="006A0DD1"/>
    <w:rsid w:val="006A2CA4"/>
    <w:rsid w:val="00715515"/>
    <w:rsid w:val="007352A5"/>
    <w:rsid w:val="00744394"/>
    <w:rsid w:val="007637CA"/>
    <w:rsid w:val="007674B0"/>
    <w:rsid w:val="00792D00"/>
    <w:rsid w:val="007C233A"/>
    <w:rsid w:val="007E3E96"/>
    <w:rsid w:val="007F129F"/>
    <w:rsid w:val="007F3A6F"/>
    <w:rsid w:val="00802987"/>
    <w:rsid w:val="0081035C"/>
    <w:rsid w:val="00823937"/>
    <w:rsid w:val="00865C34"/>
    <w:rsid w:val="00881D3E"/>
    <w:rsid w:val="008923A1"/>
    <w:rsid w:val="00897CE5"/>
    <w:rsid w:val="008A3528"/>
    <w:rsid w:val="008D7A12"/>
    <w:rsid w:val="008F5A14"/>
    <w:rsid w:val="00913033"/>
    <w:rsid w:val="00921DA5"/>
    <w:rsid w:val="0092665A"/>
    <w:rsid w:val="0093048B"/>
    <w:rsid w:val="00962AB3"/>
    <w:rsid w:val="00981421"/>
    <w:rsid w:val="009C374D"/>
    <w:rsid w:val="009D0ED2"/>
    <w:rsid w:val="009D5034"/>
    <w:rsid w:val="009D6C2E"/>
    <w:rsid w:val="009E4CF6"/>
    <w:rsid w:val="009E7E1E"/>
    <w:rsid w:val="00A323C6"/>
    <w:rsid w:val="00A378D2"/>
    <w:rsid w:val="00A40B97"/>
    <w:rsid w:val="00A97E6A"/>
    <w:rsid w:val="00AA2E9D"/>
    <w:rsid w:val="00AA307B"/>
    <w:rsid w:val="00AD1F0C"/>
    <w:rsid w:val="00AF16D5"/>
    <w:rsid w:val="00B96AF5"/>
    <w:rsid w:val="00BB3C5B"/>
    <w:rsid w:val="00BB4C37"/>
    <w:rsid w:val="00BE5B2B"/>
    <w:rsid w:val="00C303B5"/>
    <w:rsid w:val="00CB4B17"/>
    <w:rsid w:val="00CB706E"/>
    <w:rsid w:val="00CD0577"/>
    <w:rsid w:val="00CE6011"/>
    <w:rsid w:val="00CF2B91"/>
    <w:rsid w:val="00D03206"/>
    <w:rsid w:val="00D3005F"/>
    <w:rsid w:val="00D56502"/>
    <w:rsid w:val="00E06910"/>
    <w:rsid w:val="00E241C6"/>
    <w:rsid w:val="00E56556"/>
    <w:rsid w:val="00E74D23"/>
    <w:rsid w:val="00EC4598"/>
    <w:rsid w:val="00F13C72"/>
    <w:rsid w:val="00F15C18"/>
    <w:rsid w:val="00F27947"/>
    <w:rsid w:val="00FB6CD6"/>
    <w:rsid w:val="00FD2EFC"/>
    <w:rsid w:val="00FE4BF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C228D1-8958-4E05-926C-AB498DAE2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1807E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1807E1"/>
    <w:rPr>
      <w:color w:val="0000FF"/>
      <w:u w:val="single"/>
    </w:rPr>
  </w:style>
  <w:style w:type="table" w:styleId="Tabelacomgrade">
    <w:name w:val="Table Grid"/>
    <w:basedOn w:val="Tabelanormal"/>
    <w:uiPriority w:val="39"/>
    <w:rsid w:val="009D6C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0786249">
      <w:bodyDiv w:val="1"/>
      <w:marLeft w:val="0"/>
      <w:marRight w:val="0"/>
      <w:marTop w:val="0"/>
      <w:marBottom w:val="0"/>
      <w:divBdr>
        <w:top w:val="none" w:sz="0" w:space="0" w:color="auto"/>
        <w:left w:val="none" w:sz="0" w:space="0" w:color="auto"/>
        <w:bottom w:val="none" w:sz="0" w:space="0" w:color="auto"/>
        <w:right w:val="none" w:sz="0" w:space="0" w:color="auto"/>
      </w:divBdr>
    </w:div>
    <w:div w:id="731464613">
      <w:bodyDiv w:val="1"/>
      <w:marLeft w:val="0"/>
      <w:marRight w:val="0"/>
      <w:marTop w:val="0"/>
      <w:marBottom w:val="0"/>
      <w:divBdr>
        <w:top w:val="none" w:sz="0" w:space="0" w:color="auto"/>
        <w:left w:val="none" w:sz="0" w:space="0" w:color="auto"/>
        <w:bottom w:val="none" w:sz="0" w:space="0" w:color="auto"/>
        <w:right w:val="none" w:sz="0" w:space="0" w:color="auto"/>
      </w:divBdr>
    </w:div>
    <w:div w:id="1292515059">
      <w:bodyDiv w:val="1"/>
      <w:marLeft w:val="0"/>
      <w:marRight w:val="0"/>
      <w:marTop w:val="0"/>
      <w:marBottom w:val="0"/>
      <w:divBdr>
        <w:top w:val="none" w:sz="0" w:space="0" w:color="auto"/>
        <w:left w:val="none" w:sz="0" w:space="0" w:color="auto"/>
        <w:bottom w:val="none" w:sz="0" w:space="0" w:color="auto"/>
        <w:right w:val="none" w:sz="0" w:space="0" w:color="auto"/>
      </w:divBdr>
    </w:div>
    <w:div w:id="1665234660">
      <w:bodyDiv w:val="1"/>
      <w:marLeft w:val="0"/>
      <w:marRight w:val="0"/>
      <w:marTop w:val="0"/>
      <w:marBottom w:val="0"/>
      <w:divBdr>
        <w:top w:val="none" w:sz="0" w:space="0" w:color="auto"/>
        <w:left w:val="none" w:sz="0" w:space="0" w:color="auto"/>
        <w:bottom w:val="none" w:sz="0" w:space="0" w:color="auto"/>
        <w:right w:val="none" w:sz="0" w:space="0" w:color="auto"/>
      </w:divBdr>
    </w:div>
    <w:div w:id="2125422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lanalto.gov.br/ccivil_03/_ato2015-2018/2015/lei/l13105.htm" TargetMode="External"/><Relationship Id="rId13" Type="http://schemas.openxmlformats.org/officeDocument/2006/relationships/hyperlink" Target="https://www.planalto.gov.br/ccivil_03/_ato2015-2018/2015/lei/l13105.htm" TargetMode="External"/><Relationship Id="rId18" Type="http://schemas.openxmlformats.org/officeDocument/2006/relationships/hyperlink" Target="https://www.planalto.gov.br/ccivil_03/_ato2015-2018/2015/lei/l13105.htm" TargetMode="External"/><Relationship Id="rId26" Type="http://schemas.openxmlformats.org/officeDocument/2006/relationships/hyperlink" Target="https://www.planalto.gov.br/ccivil_03/leis/L9790.htm" TargetMode="External"/><Relationship Id="rId3" Type="http://schemas.openxmlformats.org/officeDocument/2006/relationships/settings" Target="settings.xml"/><Relationship Id="rId21" Type="http://schemas.openxmlformats.org/officeDocument/2006/relationships/hyperlink" Target="https://www.planalto.gov.br/ccivil_03/_ato2015-2018/2015/lei/l13105.htm" TargetMode="External"/><Relationship Id="rId7" Type="http://schemas.openxmlformats.org/officeDocument/2006/relationships/hyperlink" Target="https://www.planalto.gov.br/ccivil_03/_ato2015-2018/2015/lei/l13105.htm" TargetMode="External"/><Relationship Id="rId12" Type="http://schemas.openxmlformats.org/officeDocument/2006/relationships/hyperlink" Target="https://www.planalto.gov.br/ccivil_03/_ato2015-2018/2015/lei/l13105.htm" TargetMode="External"/><Relationship Id="rId17" Type="http://schemas.openxmlformats.org/officeDocument/2006/relationships/hyperlink" Target="https://www.planalto.gov.br/ccivil_03/_ato2015-2018/2015/lei/l13105.htm" TargetMode="External"/><Relationship Id="rId25" Type="http://schemas.openxmlformats.org/officeDocument/2006/relationships/hyperlink" Target="https://www.planalto.gov.br/ccivil_03/leis/LCP/Lcp123.htm" TargetMode="External"/><Relationship Id="rId2" Type="http://schemas.openxmlformats.org/officeDocument/2006/relationships/styles" Target="styles.xml"/><Relationship Id="rId16" Type="http://schemas.openxmlformats.org/officeDocument/2006/relationships/hyperlink" Target="https://www.planalto.gov.br/ccivil_03/_ato2015-2018/2015/lei/l13105.htm" TargetMode="External"/><Relationship Id="rId20" Type="http://schemas.openxmlformats.org/officeDocument/2006/relationships/hyperlink" Target="https://www.planalto.gov.br/ccivil_03/_ato2015-2018/2015/lei/l13105.ht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planalto.gov.br/ccivil_03/_ato2015-2018/2015/lei/l13105.htm" TargetMode="External"/><Relationship Id="rId11" Type="http://schemas.openxmlformats.org/officeDocument/2006/relationships/hyperlink" Target="https://www.planalto.gov.br/ccivil_03/_ato2015-2018/2015/lei/l13105.htm" TargetMode="External"/><Relationship Id="rId24" Type="http://schemas.openxmlformats.org/officeDocument/2006/relationships/hyperlink" Target="https://www.planalto.gov.br/ccivil_03/_ato2015-2018/2015/lei/l13105.htm" TargetMode="External"/><Relationship Id="rId5" Type="http://schemas.openxmlformats.org/officeDocument/2006/relationships/hyperlink" Target="https://www.planalto.gov.br/ccivil_03/_ato2015-2018/2015/lei/l13105.htm" TargetMode="External"/><Relationship Id="rId15" Type="http://schemas.openxmlformats.org/officeDocument/2006/relationships/hyperlink" Target="https://www.planalto.gov.br/ccivil_03/_Ato2023-2026/2024/Lei/L14939.htm" TargetMode="External"/><Relationship Id="rId23" Type="http://schemas.openxmlformats.org/officeDocument/2006/relationships/hyperlink" Target="https://www.planalto.gov.br/ccivil_03/_ato2015-2018/2015/lei/l13105.htm" TargetMode="External"/><Relationship Id="rId28" Type="http://schemas.openxmlformats.org/officeDocument/2006/relationships/fontTable" Target="fontTable.xml"/><Relationship Id="rId10" Type="http://schemas.openxmlformats.org/officeDocument/2006/relationships/hyperlink" Target="https://www.planalto.gov.br/ccivil_03/_ato2015-2018/2015/lei/l13105.htm" TargetMode="External"/><Relationship Id="rId19" Type="http://schemas.openxmlformats.org/officeDocument/2006/relationships/hyperlink" Target="https://www.planalto.gov.br/ccivil_03/_ato2015-2018/2015/lei/l13105.htm" TargetMode="External"/><Relationship Id="rId4" Type="http://schemas.openxmlformats.org/officeDocument/2006/relationships/webSettings" Target="webSettings.xml"/><Relationship Id="rId9" Type="http://schemas.openxmlformats.org/officeDocument/2006/relationships/hyperlink" Target="https://www.planalto.gov.br/ccivil_03/_ato2015-2018/2015/lei/l13105.htm" TargetMode="External"/><Relationship Id="rId14" Type="http://schemas.openxmlformats.org/officeDocument/2006/relationships/hyperlink" Target="https://www.planalto.gov.br/ccivil_03/_ato2015-2018/2015/lei/l13105.htm" TargetMode="External"/><Relationship Id="rId22" Type="http://schemas.openxmlformats.org/officeDocument/2006/relationships/hyperlink" Target="https://www.planalto.gov.br/ccivil_03/_ato2015-2018/2015/lei/l13105.htm" TargetMode="External"/><Relationship Id="rId27" Type="http://schemas.openxmlformats.org/officeDocument/2006/relationships/hyperlink" Target="https://www.planalto.gov.br/ccivil_03/leis/LEIS_2001/L10194.ht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F826A6-9118-495B-9055-EFF6109BD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1546</TotalTime>
  <Pages>1</Pages>
  <Words>11756</Words>
  <Characters>63483</Characters>
  <Application>Microsoft Office Word</Application>
  <DocSecurity>0</DocSecurity>
  <Lines>529</Lines>
  <Paragraphs>150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40</cp:revision>
  <dcterms:created xsi:type="dcterms:W3CDTF">2024-07-27T00:56:00Z</dcterms:created>
  <dcterms:modified xsi:type="dcterms:W3CDTF">2024-10-04T02:49:00Z</dcterms:modified>
</cp:coreProperties>
</file>