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1613" w:rsidRPr="00E51613" w:rsidRDefault="00E51613" w:rsidP="00E51613">
      <w:pPr>
        <w:pStyle w:val="NormalWeb"/>
        <w:spacing w:before="0" w:beforeAutospacing="0" w:after="0" w:afterAutospacing="0"/>
        <w:jc w:val="center"/>
        <w:rPr>
          <w:rFonts w:ascii="Segoe UI" w:hAnsi="Segoe UI" w:cs="Segoe UI"/>
          <w:color w:val="000000"/>
          <w:sz w:val="28"/>
          <w:szCs w:val="28"/>
        </w:rPr>
      </w:pPr>
      <w:r w:rsidRPr="00E51613">
        <w:rPr>
          <w:rFonts w:ascii="Segoe UI" w:hAnsi="Segoe UI" w:cs="Segoe UI"/>
          <w:color w:val="000000"/>
          <w:sz w:val="28"/>
          <w:szCs w:val="28"/>
        </w:rPr>
        <w:t>CAPÍTULO II</w:t>
      </w:r>
    </w:p>
    <w:p w:rsidR="00E51613" w:rsidRDefault="00E51613" w:rsidP="00E51613">
      <w:pPr>
        <w:pStyle w:val="NormalWeb"/>
        <w:spacing w:before="0" w:beforeAutospacing="0" w:after="0" w:afterAutospacing="0"/>
        <w:jc w:val="center"/>
        <w:rPr>
          <w:rFonts w:ascii="Segoe UI" w:hAnsi="Segoe UI" w:cs="Segoe UI"/>
          <w:color w:val="000000"/>
          <w:sz w:val="28"/>
          <w:szCs w:val="28"/>
        </w:rPr>
      </w:pPr>
      <w:r w:rsidRPr="00E51613">
        <w:rPr>
          <w:rFonts w:ascii="Segoe UI" w:hAnsi="Segoe UI" w:cs="Segoe UI"/>
          <w:color w:val="000000"/>
          <w:sz w:val="28"/>
          <w:szCs w:val="28"/>
        </w:rPr>
        <w:t>DO PROCEDIMENTO RELATIVO AOS PROCESSOS DA COMPETÊNCIA DO TRIBUNAL DO JÚRI </w:t>
      </w:r>
    </w:p>
    <w:p w:rsidR="002A2373" w:rsidRDefault="002A2373" w:rsidP="00E51613">
      <w:pPr>
        <w:pStyle w:val="NormalWeb"/>
        <w:spacing w:before="0" w:beforeAutospacing="0" w:after="0" w:afterAutospacing="0"/>
        <w:jc w:val="center"/>
        <w:rPr>
          <w:rFonts w:ascii="Segoe UI" w:hAnsi="Segoe UI" w:cs="Segoe UI"/>
          <w:color w:val="000000"/>
          <w:sz w:val="28"/>
          <w:szCs w:val="28"/>
        </w:rPr>
      </w:pPr>
    </w:p>
    <w:tbl>
      <w:tblPr>
        <w:tblStyle w:val="Tabelacomgrade"/>
        <w:tblpPr w:leftFromText="141" w:rightFromText="141" w:vertAnchor="page" w:horzAnchor="margin" w:tblpY="1575"/>
        <w:tblW w:w="0" w:type="auto"/>
        <w:tblLook w:val="04A0" w:firstRow="1" w:lastRow="0" w:firstColumn="1" w:lastColumn="0" w:noHBand="0" w:noVBand="1"/>
      </w:tblPr>
      <w:tblGrid>
        <w:gridCol w:w="7513"/>
      </w:tblGrid>
      <w:tr w:rsidR="002A2373" w:rsidTr="002A2373">
        <w:trPr>
          <w:trHeight w:val="3275"/>
        </w:trPr>
        <w:tc>
          <w:tcPr>
            <w:tcW w:w="7513" w:type="dxa"/>
          </w:tcPr>
          <w:p w:rsidR="002A2373" w:rsidRDefault="002A2373" w:rsidP="002A2373">
            <w:pPr>
              <w:pStyle w:val="NormalWeb"/>
              <w:spacing w:before="0" w:beforeAutospacing="0" w:after="0" w:afterAutospacing="0"/>
              <w:rPr>
                <w:rFonts w:ascii="Segoe UI" w:hAnsi="Segoe UI" w:cs="Segoe UI"/>
                <w:color w:val="000000"/>
                <w:sz w:val="28"/>
                <w:szCs w:val="28"/>
              </w:rPr>
            </w:pPr>
          </w:p>
          <w:p w:rsidR="002A2373" w:rsidRDefault="002A2373" w:rsidP="002A2373">
            <w:pPr>
              <w:pStyle w:val="NormalWeb"/>
              <w:spacing w:before="0" w:beforeAutospacing="0" w:after="0" w:afterAutospacing="0"/>
              <w:rPr>
                <w:rFonts w:ascii="Segoe UI" w:hAnsi="Segoe UI" w:cs="Segoe UI"/>
                <w:color w:val="000000"/>
                <w:sz w:val="28"/>
                <w:szCs w:val="28"/>
              </w:rPr>
            </w:pPr>
            <w:r>
              <w:rPr>
                <w:rFonts w:ascii="Segoe UI" w:hAnsi="Segoe UI" w:cs="Segoe UI"/>
                <w:color w:val="000000"/>
                <w:sz w:val="28"/>
                <w:szCs w:val="28"/>
              </w:rPr>
              <w:t>- 1º Fase = Sumário de culpa é um nome conhecido para tal fase. Acusação e da instrução preliminar</w:t>
            </w:r>
            <w:r w:rsidR="00331A9E">
              <w:rPr>
                <w:rFonts w:ascii="Segoe UI" w:hAnsi="Segoe UI" w:cs="Segoe UI"/>
                <w:color w:val="000000"/>
                <w:sz w:val="28"/>
                <w:szCs w:val="28"/>
              </w:rPr>
              <w:t xml:space="preserve">. </w:t>
            </w:r>
            <w:proofErr w:type="gramStart"/>
            <w:r>
              <w:rPr>
                <w:rFonts w:ascii="Segoe UI" w:hAnsi="Segoe UI" w:cs="Segoe UI"/>
                <w:color w:val="000000"/>
                <w:sz w:val="28"/>
                <w:szCs w:val="28"/>
              </w:rPr>
              <w:t>judicium</w:t>
            </w:r>
            <w:proofErr w:type="gramEnd"/>
            <w:r>
              <w:rPr>
                <w:rFonts w:ascii="Segoe UI" w:hAnsi="Segoe UI" w:cs="Segoe UI"/>
                <w:color w:val="000000"/>
                <w:sz w:val="28"/>
                <w:szCs w:val="28"/>
              </w:rPr>
              <w:t xml:space="preserve"> </w:t>
            </w:r>
            <w:proofErr w:type="spellStart"/>
            <w:r>
              <w:rPr>
                <w:rFonts w:ascii="Segoe UI" w:hAnsi="Segoe UI" w:cs="Segoe UI"/>
                <w:color w:val="000000"/>
                <w:sz w:val="28"/>
                <w:szCs w:val="28"/>
              </w:rPr>
              <w:t>accusationis</w:t>
            </w:r>
            <w:proofErr w:type="spellEnd"/>
            <w:r w:rsidR="00331A9E">
              <w:rPr>
                <w:rFonts w:ascii="Segoe UI" w:hAnsi="Segoe UI" w:cs="Segoe UI"/>
                <w:color w:val="000000"/>
                <w:sz w:val="28"/>
                <w:szCs w:val="28"/>
              </w:rPr>
              <w:t xml:space="preserve"> ou juízo de formação de culpa</w:t>
            </w:r>
          </w:p>
          <w:p w:rsidR="00331A9E" w:rsidRDefault="00331A9E" w:rsidP="002A2373">
            <w:pPr>
              <w:pStyle w:val="NormalWeb"/>
              <w:spacing w:before="0" w:beforeAutospacing="0" w:after="0" w:afterAutospacing="0"/>
              <w:rPr>
                <w:rFonts w:ascii="Segoe UI" w:hAnsi="Segoe UI" w:cs="Segoe UI"/>
                <w:color w:val="000000"/>
                <w:sz w:val="28"/>
                <w:szCs w:val="28"/>
              </w:rPr>
            </w:pPr>
          </w:p>
          <w:p w:rsidR="00331A9E" w:rsidRDefault="00331A9E" w:rsidP="002A2373">
            <w:pPr>
              <w:pStyle w:val="NormalWeb"/>
              <w:spacing w:before="0" w:beforeAutospacing="0" w:after="0" w:afterAutospacing="0"/>
              <w:rPr>
                <w:rFonts w:ascii="Segoe UI" w:hAnsi="Segoe UI" w:cs="Segoe UI"/>
                <w:color w:val="0070C0"/>
                <w:sz w:val="28"/>
                <w:szCs w:val="28"/>
              </w:rPr>
            </w:pPr>
            <w:r w:rsidRPr="00331A9E">
              <w:rPr>
                <w:rFonts w:ascii="Segoe UI" w:hAnsi="Segoe UI" w:cs="Segoe UI"/>
                <w:color w:val="0070C0"/>
                <w:sz w:val="28"/>
                <w:szCs w:val="28"/>
              </w:rPr>
              <w:t>-- (Atos preparatórios)</w:t>
            </w:r>
          </w:p>
          <w:p w:rsidR="00331A9E" w:rsidRDefault="00331A9E" w:rsidP="002A2373">
            <w:pPr>
              <w:pStyle w:val="NormalWeb"/>
              <w:spacing w:before="0" w:beforeAutospacing="0" w:after="0" w:afterAutospacing="0"/>
              <w:rPr>
                <w:rFonts w:ascii="Segoe UI" w:hAnsi="Segoe UI" w:cs="Segoe UI"/>
                <w:color w:val="0070C0"/>
                <w:sz w:val="28"/>
                <w:szCs w:val="28"/>
              </w:rPr>
            </w:pPr>
          </w:p>
          <w:p w:rsidR="00331A9E" w:rsidRDefault="00331A9E" w:rsidP="002A2373">
            <w:pPr>
              <w:pStyle w:val="NormalWeb"/>
              <w:spacing w:before="0" w:beforeAutospacing="0" w:after="0" w:afterAutospacing="0"/>
              <w:rPr>
                <w:rFonts w:ascii="Segoe UI" w:hAnsi="Segoe UI" w:cs="Segoe UI"/>
                <w:color w:val="000000"/>
                <w:sz w:val="28"/>
                <w:szCs w:val="28"/>
              </w:rPr>
            </w:pPr>
            <w:r w:rsidRPr="00FE6CB5">
              <w:rPr>
                <w:rFonts w:ascii="Segoe UI" w:hAnsi="Segoe UI" w:cs="Segoe UI"/>
                <w:sz w:val="28"/>
                <w:szCs w:val="28"/>
              </w:rPr>
              <w:t xml:space="preserve">- 2º Fase = Plenário do </w:t>
            </w:r>
            <w:proofErr w:type="spellStart"/>
            <w:r w:rsidRPr="00FE6CB5">
              <w:rPr>
                <w:rFonts w:ascii="Segoe UI" w:hAnsi="Segoe UI" w:cs="Segoe UI"/>
                <w:sz w:val="28"/>
                <w:szCs w:val="28"/>
              </w:rPr>
              <w:t>jurí</w:t>
            </w:r>
            <w:proofErr w:type="spellEnd"/>
          </w:p>
        </w:tc>
      </w:tr>
    </w:tbl>
    <w:p w:rsidR="002A2373" w:rsidRDefault="002A2373" w:rsidP="002A2373">
      <w:pPr>
        <w:pStyle w:val="NormalWeb"/>
        <w:spacing w:before="0" w:beforeAutospacing="0" w:after="0" w:afterAutospacing="0"/>
        <w:rPr>
          <w:rFonts w:ascii="Segoe UI" w:hAnsi="Segoe UI" w:cs="Segoe UI"/>
          <w:color w:val="000000"/>
          <w:sz w:val="28"/>
          <w:szCs w:val="28"/>
        </w:rPr>
      </w:pPr>
    </w:p>
    <w:p w:rsidR="002A2373" w:rsidRDefault="002A2373" w:rsidP="002A2373">
      <w:pPr>
        <w:pStyle w:val="NormalWeb"/>
        <w:spacing w:before="0" w:beforeAutospacing="0" w:after="0" w:afterAutospacing="0"/>
        <w:rPr>
          <w:rFonts w:ascii="Segoe UI" w:hAnsi="Segoe UI" w:cs="Segoe UI"/>
          <w:color w:val="000000"/>
          <w:sz w:val="28"/>
          <w:szCs w:val="28"/>
        </w:rPr>
      </w:pPr>
    </w:p>
    <w:p w:rsidR="002A2373" w:rsidRDefault="002A2373" w:rsidP="002A2373">
      <w:pPr>
        <w:pStyle w:val="NormalWeb"/>
        <w:spacing w:before="0" w:beforeAutospacing="0" w:after="0" w:afterAutospacing="0"/>
        <w:rPr>
          <w:rFonts w:ascii="Segoe UI" w:hAnsi="Segoe UI" w:cs="Segoe UI"/>
          <w:color w:val="000000"/>
          <w:sz w:val="28"/>
          <w:szCs w:val="28"/>
        </w:rPr>
      </w:pPr>
      <w:r>
        <w:rPr>
          <w:rFonts w:ascii="Segoe UI" w:hAnsi="Segoe UI" w:cs="Segoe UI"/>
          <w:color w:val="000000"/>
          <w:sz w:val="28"/>
          <w:szCs w:val="28"/>
        </w:rPr>
        <w:t>O tribunal do júri é um rito especial previsto no código de processo penal.</w:t>
      </w:r>
    </w:p>
    <w:p w:rsidR="002A2373" w:rsidRDefault="002A2373" w:rsidP="002A2373">
      <w:pPr>
        <w:pStyle w:val="NormalWeb"/>
        <w:spacing w:before="0" w:beforeAutospacing="0" w:after="0" w:afterAutospacing="0"/>
        <w:rPr>
          <w:rFonts w:ascii="Segoe UI" w:hAnsi="Segoe UI" w:cs="Segoe UI"/>
          <w:color w:val="000000"/>
          <w:sz w:val="28"/>
          <w:szCs w:val="28"/>
        </w:rPr>
      </w:pPr>
      <w:r>
        <w:rPr>
          <w:rFonts w:ascii="Segoe UI" w:hAnsi="Segoe UI" w:cs="Segoe UI"/>
          <w:color w:val="000000"/>
          <w:sz w:val="28"/>
          <w:szCs w:val="28"/>
        </w:rPr>
        <w:t>Ele é composto por duas fases e uma subfase.</w:t>
      </w:r>
    </w:p>
    <w:p w:rsidR="002A2373" w:rsidRDefault="002A2373" w:rsidP="002A2373">
      <w:pPr>
        <w:pStyle w:val="NormalWeb"/>
        <w:spacing w:before="0" w:beforeAutospacing="0" w:after="0" w:afterAutospacing="0"/>
        <w:rPr>
          <w:rFonts w:ascii="Segoe UI" w:hAnsi="Segoe UI" w:cs="Segoe UI"/>
          <w:color w:val="000000"/>
          <w:sz w:val="28"/>
          <w:szCs w:val="28"/>
        </w:rPr>
      </w:pPr>
    </w:p>
    <w:p w:rsidR="002A2373" w:rsidRDefault="002A2373" w:rsidP="002A2373">
      <w:pPr>
        <w:pStyle w:val="NormalWeb"/>
        <w:spacing w:before="0" w:beforeAutospacing="0" w:after="0" w:afterAutospacing="0"/>
        <w:rPr>
          <w:rFonts w:ascii="Segoe UI" w:hAnsi="Segoe UI" w:cs="Segoe UI"/>
          <w:color w:val="000000"/>
          <w:sz w:val="28"/>
          <w:szCs w:val="28"/>
        </w:rPr>
      </w:pPr>
      <w:r>
        <w:rPr>
          <w:rFonts w:ascii="Segoe UI" w:hAnsi="Segoe UI" w:cs="Segoe UI"/>
          <w:color w:val="000000"/>
          <w:sz w:val="28"/>
          <w:szCs w:val="28"/>
        </w:rPr>
        <w:t>É um procedimento escalonado bifásico</w:t>
      </w:r>
    </w:p>
    <w:p w:rsidR="002A2373" w:rsidRDefault="002A2373" w:rsidP="00FE6CB5">
      <w:pPr>
        <w:pStyle w:val="NormalWeb"/>
        <w:spacing w:before="0" w:beforeAutospacing="0" w:after="0" w:afterAutospacing="0"/>
        <w:rPr>
          <w:rFonts w:ascii="Segoe UI" w:hAnsi="Segoe UI" w:cs="Segoe UI"/>
          <w:color w:val="000000"/>
          <w:sz w:val="28"/>
          <w:szCs w:val="28"/>
        </w:rPr>
      </w:pPr>
    </w:p>
    <w:p w:rsidR="00FE6CB5" w:rsidRDefault="00FE6CB5" w:rsidP="00FE6CB5">
      <w:pPr>
        <w:pStyle w:val="NormalWeb"/>
        <w:spacing w:before="0" w:beforeAutospacing="0" w:after="0" w:afterAutospacing="0"/>
        <w:rPr>
          <w:rFonts w:ascii="Segoe UI" w:hAnsi="Segoe UI" w:cs="Segoe UI"/>
          <w:color w:val="000000"/>
          <w:sz w:val="28"/>
          <w:szCs w:val="28"/>
        </w:rPr>
      </w:pPr>
      <w:r>
        <w:rPr>
          <w:rFonts w:ascii="Segoe UI" w:hAnsi="Segoe UI" w:cs="Segoe UI"/>
          <w:color w:val="000000"/>
          <w:sz w:val="28"/>
          <w:szCs w:val="28"/>
        </w:rPr>
        <w:t xml:space="preserve">Só irá para a segunda fase, o réu que for </w:t>
      </w:r>
      <w:r w:rsidRPr="00FE6CB5">
        <w:rPr>
          <w:rFonts w:ascii="Segoe UI" w:hAnsi="Segoe UI" w:cs="Segoe UI"/>
          <w:b/>
          <w:color w:val="000000"/>
          <w:sz w:val="28"/>
          <w:szCs w:val="28"/>
        </w:rPr>
        <w:t>pronunciado</w:t>
      </w:r>
      <w:r>
        <w:rPr>
          <w:rFonts w:ascii="Segoe UI" w:hAnsi="Segoe UI" w:cs="Segoe UI"/>
          <w:color w:val="000000"/>
          <w:sz w:val="28"/>
          <w:szCs w:val="28"/>
        </w:rPr>
        <w:t xml:space="preserve"> na primeira</w:t>
      </w:r>
    </w:p>
    <w:p w:rsidR="002A2373" w:rsidRDefault="002A2373" w:rsidP="00E51613">
      <w:pPr>
        <w:pStyle w:val="NormalWeb"/>
        <w:spacing w:before="0" w:beforeAutospacing="0" w:after="0" w:afterAutospacing="0"/>
        <w:jc w:val="center"/>
        <w:rPr>
          <w:rFonts w:ascii="Segoe UI" w:hAnsi="Segoe UI" w:cs="Segoe UI"/>
          <w:color w:val="000000"/>
          <w:sz w:val="28"/>
          <w:szCs w:val="28"/>
        </w:rPr>
      </w:pPr>
    </w:p>
    <w:p w:rsidR="002A2373" w:rsidRDefault="00FE6CB5" w:rsidP="00E51613">
      <w:pPr>
        <w:pStyle w:val="NormalWeb"/>
        <w:spacing w:before="0" w:beforeAutospacing="0" w:after="0" w:afterAutospacing="0"/>
        <w:jc w:val="center"/>
        <w:rPr>
          <w:rFonts w:ascii="Segoe UI" w:hAnsi="Segoe UI" w:cs="Segoe UI"/>
          <w:color w:val="000000"/>
          <w:sz w:val="28"/>
          <w:szCs w:val="28"/>
        </w:rPr>
      </w:pPr>
      <w:r>
        <w:rPr>
          <w:rFonts w:ascii="Segoe UI" w:hAnsi="Segoe UI" w:cs="Segoe UI"/>
          <w:color w:val="000000"/>
          <w:sz w:val="28"/>
          <w:szCs w:val="28"/>
        </w:rPr>
        <w:t>Falando de alguns princípios que a constituição aponta para o júri:</w:t>
      </w:r>
    </w:p>
    <w:p w:rsidR="00FE6CB5" w:rsidRDefault="00FE6CB5" w:rsidP="00E51613">
      <w:pPr>
        <w:pStyle w:val="NormalWeb"/>
        <w:spacing w:before="0" w:beforeAutospacing="0" w:after="0" w:afterAutospacing="0"/>
        <w:jc w:val="center"/>
        <w:rPr>
          <w:rFonts w:ascii="Segoe UI" w:hAnsi="Segoe UI" w:cs="Segoe UI"/>
          <w:color w:val="000000"/>
          <w:sz w:val="28"/>
          <w:szCs w:val="28"/>
        </w:rPr>
      </w:pPr>
      <w:r w:rsidRPr="00FE6CB5">
        <w:rPr>
          <w:rFonts w:ascii="Segoe UI" w:hAnsi="Segoe UI" w:cs="Segoe UI"/>
          <w:b/>
          <w:color w:val="000000"/>
          <w:sz w:val="28"/>
          <w:szCs w:val="28"/>
        </w:rPr>
        <w:t>Plenitude de defesa</w:t>
      </w:r>
      <w:r>
        <w:rPr>
          <w:rFonts w:ascii="Segoe UI" w:hAnsi="Segoe UI" w:cs="Segoe UI"/>
          <w:color w:val="000000"/>
          <w:sz w:val="28"/>
          <w:szCs w:val="28"/>
        </w:rPr>
        <w:t xml:space="preserve"> = + que contraditório e ampla defesa, vale até apelar para o emocional</w:t>
      </w:r>
    </w:p>
    <w:p w:rsidR="00FE6CB5" w:rsidRDefault="00FE6CB5" w:rsidP="00E51613">
      <w:pPr>
        <w:pStyle w:val="NormalWeb"/>
        <w:spacing w:before="0" w:beforeAutospacing="0" w:after="0" w:afterAutospacing="0"/>
        <w:jc w:val="center"/>
        <w:rPr>
          <w:rFonts w:ascii="Segoe UI" w:hAnsi="Segoe UI" w:cs="Segoe UI"/>
          <w:color w:val="000000"/>
          <w:sz w:val="28"/>
          <w:szCs w:val="28"/>
        </w:rPr>
      </w:pPr>
      <w:r w:rsidRPr="00FE6CB5">
        <w:rPr>
          <w:rFonts w:ascii="Segoe UI" w:hAnsi="Segoe UI" w:cs="Segoe UI"/>
          <w:b/>
          <w:color w:val="000000"/>
          <w:sz w:val="28"/>
          <w:szCs w:val="28"/>
        </w:rPr>
        <w:t>Sigilo das votações</w:t>
      </w:r>
      <w:r>
        <w:rPr>
          <w:rFonts w:ascii="Segoe UI" w:hAnsi="Segoe UI" w:cs="Segoe UI"/>
          <w:color w:val="000000"/>
          <w:sz w:val="28"/>
          <w:szCs w:val="28"/>
        </w:rPr>
        <w:t xml:space="preserve"> = Ninguém saberá qual foi especificamente o voto de cada jurado</w:t>
      </w:r>
    </w:p>
    <w:p w:rsidR="00FE6CB5" w:rsidRDefault="00FE6CB5" w:rsidP="00E51613">
      <w:pPr>
        <w:pStyle w:val="NormalWeb"/>
        <w:spacing w:before="0" w:beforeAutospacing="0" w:after="0" w:afterAutospacing="0"/>
        <w:jc w:val="center"/>
        <w:rPr>
          <w:rFonts w:ascii="Segoe UI" w:hAnsi="Segoe UI" w:cs="Segoe UI"/>
          <w:color w:val="000000"/>
          <w:sz w:val="28"/>
          <w:szCs w:val="28"/>
        </w:rPr>
      </w:pPr>
      <w:r w:rsidRPr="00FE6CB5">
        <w:rPr>
          <w:rFonts w:ascii="Segoe UI" w:hAnsi="Segoe UI" w:cs="Segoe UI"/>
          <w:b/>
          <w:color w:val="000000"/>
          <w:sz w:val="28"/>
          <w:szCs w:val="28"/>
        </w:rPr>
        <w:t>Soberania dos vereditos</w:t>
      </w:r>
      <w:r>
        <w:rPr>
          <w:rFonts w:ascii="Segoe UI" w:hAnsi="Segoe UI" w:cs="Segoe UI"/>
          <w:color w:val="000000"/>
          <w:sz w:val="28"/>
          <w:szCs w:val="28"/>
        </w:rPr>
        <w:t xml:space="preserve"> = embora caiba recurso em casos específicos taxados pela lei</w:t>
      </w:r>
    </w:p>
    <w:p w:rsidR="00FE6CB5" w:rsidRDefault="00FE6CB5" w:rsidP="00E51613">
      <w:pPr>
        <w:pStyle w:val="NormalWeb"/>
        <w:spacing w:before="0" w:beforeAutospacing="0" w:after="0" w:afterAutospacing="0"/>
        <w:jc w:val="center"/>
        <w:rPr>
          <w:rFonts w:ascii="Segoe UI" w:hAnsi="Segoe UI" w:cs="Segoe UI"/>
          <w:b/>
          <w:color w:val="000000"/>
          <w:sz w:val="28"/>
          <w:szCs w:val="28"/>
        </w:rPr>
      </w:pPr>
      <w:r>
        <w:rPr>
          <w:rFonts w:ascii="Segoe UI" w:hAnsi="Segoe UI" w:cs="Segoe UI"/>
          <w:color w:val="000000"/>
          <w:sz w:val="28"/>
          <w:szCs w:val="28"/>
        </w:rPr>
        <w:t xml:space="preserve">Competência mínima para o julgamento de </w:t>
      </w:r>
      <w:r w:rsidRPr="00FE6CB5">
        <w:rPr>
          <w:rFonts w:ascii="Segoe UI" w:hAnsi="Segoe UI" w:cs="Segoe UI"/>
          <w:b/>
          <w:color w:val="000000"/>
          <w:sz w:val="28"/>
          <w:szCs w:val="28"/>
        </w:rPr>
        <w:t>crimes dolosos contra a vida</w:t>
      </w:r>
      <w:r>
        <w:rPr>
          <w:rFonts w:ascii="Segoe UI" w:hAnsi="Segoe UI" w:cs="Segoe UI"/>
          <w:b/>
          <w:color w:val="000000"/>
          <w:sz w:val="28"/>
          <w:szCs w:val="28"/>
        </w:rPr>
        <w:t xml:space="preserve"> (Na modalidade </w:t>
      </w:r>
      <w:r w:rsidRPr="0042627C">
        <w:rPr>
          <w:rFonts w:ascii="Segoe UI" w:hAnsi="Segoe UI" w:cs="Segoe UI"/>
          <w:b/>
          <w:i/>
          <w:color w:val="000000"/>
          <w:sz w:val="28"/>
          <w:szCs w:val="28"/>
          <w:highlight w:val="yellow"/>
          <w:u w:val="single"/>
        </w:rPr>
        <w:t>TENTADA OU CONSUMADA</w:t>
      </w:r>
      <w:r>
        <w:rPr>
          <w:rFonts w:ascii="Segoe UI" w:hAnsi="Segoe UI" w:cs="Segoe UI"/>
          <w:b/>
          <w:color w:val="000000"/>
          <w:sz w:val="28"/>
          <w:szCs w:val="28"/>
        </w:rPr>
        <w:t>, ambas vão ao júri)</w:t>
      </w:r>
    </w:p>
    <w:p w:rsidR="00BA77A7" w:rsidRDefault="00BA77A7" w:rsidP="00E51613">
      <w:pPr>
        <w:pStyle w:val="NormalWeb"/>
        <w:spacing w:before="0" w:beforeAutospacing="0" w:after="0" w:afterAutospacing="0"/>
        <w:jc w:val="center"/>
        <w:rPr>
          <w:rFonts w:ascii="Segoe UI" w:hAnsi="Segoe UI" w:cs="Segoe UI"/>
          <w:b/>
          <w:color w:val="000000"/>
          <w:sz w:val="28"/>
          <w:szCs w:val="28"/>
        </w:rPr>
      </w:pPr>
      <w:r>
        <w:rPr>
          <w:rFonts w:ascii="Segoe UI" w:hAnsi="Segoe UI" w:cs="Segoe UI"/>
          <w:b/>
          <w:color w:val="000000"/>
          <w:sz w:val="28"/>
          <w:szCs w:val="28"/>
        </w:rPr>
        <w:t>4 crimes = Homicídio, infanticídio, aborto e auxílio ao suicídio</w:t>
      </w:r>
    </w:p>
    <w:p w:rsidR="00BA77A7" w:rsidRPr="00BA77A7" w:rsidRDefault="00BA77A7" w:rsidP="00E51613">
      <w:pPr>
        <w:pStyle w:val="NormalWeb"/>
        <w:spacing w:before="0" w:beforeAutospacing="0" w:after="0" w:afterAutospacing="0"/>
        <w:jc w:val="center"/>
        <w:rPr>
          <w:rFonts w:ascii="Segoe UI" w:hAnsi="Segoe UI" w:cs="Segoe UI"/>
          <w:sz w:val="28"/>
          <w:szCs w:val="28"/>
        </w:rPr>
      </w:pPr>
      <w:r>
        <w:rPr>
          <w:rFonts w:ascii="Segoe UI" w:hAnsi="Segoe UI" w:cs="Segoe UI"/>
          <w:color w:val="000000"/>
          <w:sz w:val="28"/>
          <w:szCs w:val="28"/>
        </w:rPr>
        <w:t>Os de cima mais seus tipos qualificados e variações entram na categoria de crimes dolosos contra a vida</w:t>
      </w:r>
    </w:p>
    <w:p w:rsidR="00FE6CB5" w:rsidRDefault="00FE6CB5" w:rsidP="002A2373">
      <w:pPr>
        <w:pStyle w:val="NormalWeb"/>
        <w:spacing w:before="0" w:beforeAutospacing="0" w:after="0" w:afterAutospacing="0"/>
        <w:jc w:val="center"/>
        <w:rPr>
          <w:rFonts w:ascii="Segoe UI" w:hAnsi="Segoe UI" w:cs="Segoe UI"/>
          <w:color w:val="000000"/>
          <w:sz w:val="28"/>
          <w:szCs w:val="28"/>
        </w:rPr>
      </w:pPr>
      <w:bookmarkStart w:id="0" w:name="livroiitituloicapituloiiseçaoi."/>
      <w:bookmarkEnd w:id="0"/>
    </w:p>
    <w:p w:rsidR="00E51613" w:rsidRPr="00E51613" w:rsidRDefault="00E51613" w:rsidP="002A2373">
      <w:pPr>
        <w:pStyle w:val="NormalWeb"/>
        <w:spacing w:before="0" w:beforeAutospacing="0" w:after="0" w:afterAutospacing="0"/>
        <w:jc w:val="center"/>
        <w:rPr>
          <w:rFonts w:ascii="Segoe UI" w:hAnsi="Segoe UI" w:cs="Segoe UI"/>
          <w:color w:val="000000"/>
          <w:sz w:val="28"/>
          <w:szCs w:val="28"/>
        </w:rPr>
      </w:pPr>
      <w:r w:rsidRPr="00E51613">
        <w:rPr>
          <w:rFonts w:ascii="Segoe UI" w:hAnsi="Segoe UI" w:cs="Segoe UI"/>
          <w:color w:val="000000"/>
          <w:sz w:val="28"/>
          <w:szCs w:val="28"/>
        </w:rPr>
        <w:t>Seção I</w:t>
      </w:r>
    </w:p>
    <w:p w:rsidR="00E51613" w:rsidRPr="00E51613" w:rsidRDefault="00E51613" w:rsidP="00E51613">
      <w:pPr>
        <w:pStyle w:val="NormalWeb"/>
        <w:spacing w:before="0" w:beforeAutospacing="0" w:after="0" w:afterAutospacing="0"/>
        <w:jc w:val="center"/>
        <w:rPr>
          <w:rFonts w:ascii="Segoe UI" w:hAnsi="Segoe UI" w:cs="Segoe UI"/>
          <w:color w:val="000000"/>
          <w:sz w:val="28"/>
          <w:szCs w:val="28"/>
        </w:rPr>
      </w:pPr>
      <w:r w:rsidRPr="00E51613">
        <w:rPr>
          <w:rFonts w:ascii="Segoe UI" w:hAnsi="Segoe UI" w:cs="Segoe UI"/>
          <w:color w:val="000000"/>
          <w:sz w:val="28"/>
          <w:szCs w:val="28"/>
        </w:rPr>
        <w:t>Da Acusação e da Instrução Preliminar</w:t>
      </w:r>
    </w:p>
    <w:p w:rsidR="00E51613" w:rsidRDefault="00E51613" w:rsidP="00E51613">
      <w:pPr>
        <w:pStyle w:val="NormalWeb"/>
        <w:ind w:firstLine="525"/>
        <w:rPr>
          <w:rFonts w:ascii="Segoe UI" w:hAnsi="Segoe UI" w:cs="Segoe UI"/>
          <w:color w:val="000000"/>
          <w:sz w:val="28"/>
          <w:szCs w:val="28"/>
        </w:rPr>
      </w:pPr>
      <w:bookmarkStart w:id="1" w:name="c406"/>
      <w:bookmarkEnd w:id="1"/>
      <w:r w:rsidRPr="00E51613">
        <w:rPr>
          <w:rFonts w:ascii="Segoe UI" w:hAnsi="Segoe UI" w:cs="Segoe UI"/>
          <w:color w:val="000000"/>
          <w:sz w:val="28"/>
          <w:szCs w:val="28"/>
        </w:rPr>
        <w:t>  </w:t>
      </w:r>
      <w:bookmarkStart w:id="2" w:name="art406"/>
      <w:bookmarkEnd w:id="2"/>
      <w:r w:rsidRPr="00E51613">
        <w:rPr>
          <w:rFonts w:ascii="Segoe UI" w:hAnsi="Segoe UI" w:cs="Segoe UI"/>
          <w:color w:val="000000"/>
          <w:sz w:val="28"/>
          <w:szCs w:val="28"/>
        </w:rPr>
        <w:t xml:space="preserve">Art. 406.  O juiz, ao receber a </w:t>
      </w:r>
      <w:r w:rsidRPr="00BA77A7">
        <w:rPr>
          <w:rFonts w:ascii="Segoe UI" w:hAnsi="Segoe UI" w:cs="Segoe UI"/>
          <w:color w:val="000000"/>
          <w:sz w:val="28"/>
          <w:szCs w:val="28"/>
          <w:highlight w:val="yellow"/>
        </w:rPr>
        <w:t>denúncia ou a queixa</w:t>
      </w:r>
      <w:r w:rsidRPr="00E51613">
        <w:rPr>
          <w:rFonts w:ascii="Segoe UI" w:hAnsi="Segoe UI" w:cs="Segoe UI"/>
          <w:color w:val="000000"/>
          <w:sz w:val="28"/>
          <w:szCs w:val="28"/>
        </w:rPr>
        <w:t xml:space="preserve">, ordenará a </w:t>
      </w:r>
      <w:r w:rsidRPr="00BA77A7">
        <w:rPr>
          <w:rFonts w:ascii="Segoe UI" w:hAnsi="Segoe UI" w:cs="Segoe UI"/>
          <w:color w:val="000000"/>
          <w:sz w:val="28"/>
          <w:szCs w:val="28"/>
          <w:highlight w:val="yellow"/>
        </w:rPr>
        <w:t>citação do acusado para responder</w:t>
      </w:r>
      <w:r w:rsidRPr="00E51613">
        <w:rPr>
          <w:rFonts w:ascii="Segoe UI" w:hAnsi="Segoe UI" w:cs="Segoe UI"/>
          <w:color w:val="000000"/>
          <w:sz w:val="28"/>
          <w:szCs w:val="28"/>
        </w:rPr>
        <w:t xml:space="preserve"> </w:t>
      </w:r>
      <w:proofErr w:type="spellStart"/>
      <w:r w:rsidRPr="00E51613">
        <w:rPr>
          <w:rFonts w:ascii="Segoe UI" w:hAnsi="Segoe UI" w:cs="Segoe UI"/>
          <w:color w:val="000000"/>
          <w:sz w:val="28"/>
          <w:szCs w:val="28"/>
        </w:rPr>
        <w:t>a</w:t>
      </w:r>
      <w:proofErr w:type="spellEnd"/>
      <w:r w:rsidRPr="00E51613">
        <w:rPr>
          <w:rFonts w:ascii="Segoe UI" w:hAnsi="Segoe UI" w:cs="Segoe UI"/>
          <w:color w:val="000000"/>
          <w:sz w:val="28"/>
          <w:szCs w:val="28"/>
        </w:rPr>
        <w:t xml:space="preserve"> acusação, por escrito, </w:t>
      </w:r>
      <w:r w:rsidRPr="00BA77A7">
        <w:rPr>
          <w:rFonts w:ascii="Segoe UI" w:hAnsi="Segoe UI" w:cs="Segoe UI"/>
          <w:color w:val="000000"/>
          <w:sz w:val="28"/>
          <w:szCs w:val="28"/>
          <w:highlight w:val="yellow"/>
        </w:rPr>
        <w:t>no prazo de</w:t>
      </w:r>
      <w:r w:rsidRPr="00E51613">
        <w:rPr>
          <w:rFonts w:ascii="Segoe UI" w:hAnsi="Segoe UI" w:cs="Segoe UI"/>
          <w:color w:val="000000"/>
          <w:sz w:val="28"/>
          <w:szCs w:val="28"/>
        </w:rPr>
        <w:t xml:space="preserve"> </w:t>
      </w:r>
      <w:r w:rsidRPr="00BA77A7">
        <w:rPr>
          <w:rFonts w:ascii="Segoe UI" w:hAnsi="Segoe UI" w:cs="Segoe UI"/>
          <w:color w:val="000000"/>
          <w:sz w:val="28"/>
          <w:szCs w:val="28"/>
          <w:highlight w:val="magenta"/>
        </w:rPr>
        <w:t>10 (dez) dias</w:t>
      </w:r>
    </w:p>
    <w:p w:rsidR="00BA77A7" w:rsidRDefault="00BA77A7" w:rsidP="00E51613">
      <w:pPr>
        <w:pStyle w:val="NormalWeb"/>
        <w:ind w:firstLine="525"/>
        <w:rPr>
          <w:rFonts w:ascii="Segoe UI" w:hAnsi="Segoe UI" w:cs="Segoe UI"/>
          <w:color w:val="0070C0"/>
          <w:sz w:val="28"/>
          <w:szCs w:val="28"/>
        </w:rPr>
      </w:pPr>
      <w:r>
        <w:rPr>
          <w:rFonts w:ascii="Segoe UI" w:hAnsi="Segoe UI" w:cs="Segoe UI"/>
          <w:color w:val="0070C0"/>
          <w:sz w:val="28"/>
          <w:szCs w:val="28"/>
        </w:rPr>
        <w:t>(Até aqui, igual rito sumário e rito ordinário)</w:t>
      </w:r>
    </w:p>
    <w:p w:rsidR="00BA77A7" w:rsidRPr="00BA77A7" w:rsidRDefault="00BA77A7" w:rsidP="00BA77A7">
      <w:pPr>
        <w:pStyle w:val="NormalWeb"/>
        <w:ind w:firstLine="525"/>
        <w:jc w:val="both"/>
        <w:rPr>
          <w:rFonts w:ascii="Segoe UI" w:hAnsi="Segoe UI" w:cs="Segoe UI"/>
          <w:color w:val="0070C0"/>
          <w:sz w:val="28"/>
          <w:szCs w:val="28"/>
        </w:rPr>
      </w:pPr>
      <w:r>
        <w:rPr>
          <w:rFonts w:ascii="Segoe UI" w:hAnsi="Segoe UI" w:cs="Segoe UI"/>
          <w:color w:val="0070C0"/>
          <w:sz w:val="28"/>
          <w:szCs w:val="28"/>
        </w:rPr>
        <w:t>(Por que está escrito queixa se, via de regra, esses crimes dolosos contra a vida possuem acusação feita pelo MP? Por que pode ser que ele durma no ponto, e aí tenhamos uma ação penal privada subsidiária da pública, que vem em substituição da pública)</w:t>
      </w:r>
    </w:p>
    <w:p w:rsidR="00E51613" w:rsidRDefault="00E51613" w:rsidP="00E51613">
      <w:pPr>
        <w:pStyle w:val="NormalWeb"/>
        <w:ind w:firstLine="525"/>
        <w:rPr>
          <w:rFonts w:ascii="Segoe UI" w:hAnsi="Segoe UI" w:cs="Segoe UI"/>
          <w:color w:val="000000"/>
          <w:sz w:val="28"/>
          <w:szCs w:val="28"/>
        </w:rPr>
      </w:pPr>
      <w:bookmarkStart w:id="3" w:name="art406§1."/>
      <w:bookmarkEnd w:id="3"/>
      <w:r w:rsidRPr="00E51613">
        <w:rPr>
          <w:rFonts w:ascii="Segoe UI" w:hAnsi="Segoe UI" w:cs="Segoe UI"/>
          <w:color w:val="000000"/>
          <w:sz w:val="28"/>
          <w:szCs w:val="28"/>
        </w:rPr>
        <w:t>§ 1</w:t>
      </w:r>
      <w:proofErr w:type="gramStart"/>
      <w:r w:rsidRPr="00E51613">
        <w:rPr>
          <w:rFonts w:ascii="Segoe UI" w:hAnsi="Segoe UI" w:cs="Segoe UI"/>
          <w:color w:val="000000"/>
          <w:sz w:val="28"/>
          <w:szCs w:val="28"/>
          <w:u w:val="single"/>
          <w:vertAlign w:val="superscript"/>
        </w:rPr>
        <w:t>o</w:t>
      </w:r>
      <w:r w:rsidRPr="00E51613">
        <w:rPr>
          <w:rFonts w:ascii="Segoe UI" w:hAnsi="Segoe UI" w:cs="Segoe UI"/>
          <w:color w:val="000000"/>
          <w:sz w:val="28"/>
          <w:szCs w:val="28"/>
        </w:rPr>
        <w:t>  O</w:t>
      </w:r>
      <w:proofErr w:type="gramEnd"/>
      <w:r w:rsidRPr="00E51613">
        <w:rPr>
          <w:rFonts w:ascii="Segoe UI" w:hAnsi="Segoe UI" w:cs="Segoe UI"/>
          <w:color w:val="000000"/>
          <w:sz w:val="28"/>
          <w:szCs w:val="28"/>
        </w:rPr>
        <w:t xml:space="preserve"> prazo previsto no caput</w:t>
      </w:r>
      <w:r w:rsidRPr="00E51613">
        <w:rPr>
          <w:rFonts w:ascii="Segoe UI" w:hAnsi="Segoe UI" w:cs="Segoe UI"/>
          <w:i/>
          <w:iCs/>
          <w:color w:val="000000"/>
          <w:sz w:val="28"/>
          <w:szCs w:val="28"/>
        </w:rPr>
        <w:t> </w:t>
      </w:r>
      <w:r w:rsidRPr="00E51613">
        <w:rPr>
          <w:rFonts w:ascii="Segoe UI" w:hAnsi="Segoe UI" w:cs="Segoe UI"/>
          <w:color w:val="000000"/>
          <w:sz w:val="28"/>
          <w:szCs w:val="28"/>
        </w:rPr>
        <w:t>deste artigo será contado a partir do efetivo cumprimento do mandado ou do comparecimento, em juízo, do acusado ou de defensor constituído, no caso de citação inválida ou por edital.</w:t>
      </w:r>
      <w:bookmarkStart w:id="4" w:name="art406§2."/>
      <w:bookmarkEnd w:id="4"/>
    </w:p>
    <w:p w:rsidR="00091CBE" w:rsidRPr="00091CBE" w:rsidRDefault="00091CBE" w:rsidP="00E51613">
      <w:pPr>
        <w:pStyle w:val="NormalWeb"/>
        <w:ind w:firstLine="525"/>
        <w:rPr>
          <w:rFonts w:ascii="Segoe UI" w:hAnsi="Segoe UI" w:cs="Segoe UI"/>
          <w:color w:val="0070C0"/>
          <w:sz w:val="28"/>
          <w:szCs w:val="28"/>
        </w:rPr>
      </w:pPr>
      <w:r>
        <w:rPr>
          <w:rFonts w:ascii="Segoe UI" w:hAnsi="Segoe UI" w:cs="Segoe UI"/>
          <w:color w:val="0070C0"/>
          <w:sz w:val="28"/>
          <w:szCs w:val="28"/>
        </w:rPr>
        <w:t>(Quando a citação for por edital ou inválida, o prazo para a resposta à acusação será contado a partir da dada em que a pessoa ou o advogado aparecer. Se a citação for normal o prazo conta no dia em que foi realizada a citação)</w:t>
      </w:r>
    </w:p>
    <w:p w:rsidR="00E51613" w:rsidRDefault="00E51613" w:rsidP="00E51613">
      <w:pPr>
        <w:pStyle w:val="NormalWeb"/>
        <w:ind w:firstLine="525"/>
        <w:rPr>
          <w:rFonts w:ascii="Segoe UI" w:hAnsi="Segoe UI" w:cs="Segoe UI"/>
          <w:color w:val="000000"/>
          <w:sz w:val="28"/>
          <w:szCs w:val="28"/>
        </w:rPr>
      </w:pPr>
      <w:r w:rsidRPr="00E51613">
        <w:rPr>
          <w:rFonts w:ascii="Segoe UI" w:hAnsi="Segoe UI" w:cs="Segoe UI"/>
          <w:color w:val="000000"/>
          <w:sz w:val="28"/>
          <w:szCs w:val="28"/>
        </w:rPr>
        <w:t xml:space="preserve"> § 2</w:t>
      </w:r>
      <w:proofErr w:type="gramStart"/>
      <w:r w:rsidRPr="00E51613">
        <w:rPr>
          <w:rFonts w:ascii="Segoe UI" w:hAnsi="Segoe UI" w:cs="Segoe UI"/>
          <w:color w:val="000000"/>
          <w:sz w:val="28"/>
          <w:szCs w:val="28"/>
          <w:u w:val="single"/>
          <w:vertAlign w:val="superscript"/>
        </w:rPr>
        <w:t>o</w:t>
      </w:r>
      <w:r w:rsidRPr="00E51613">
        <w:rPr>
          <w:rFonts w:ascii="Segoe UI" w:hAnsi="Segoe UI" w:cs="Segoe UI"/>
          <w:color w:val="000000"/>
          <w:sz w:val="28"/>
          <w:szCs w:val="28"/>
        </w:rPr>
        <w:t>  A</w:t>
      </w:r>
      <w:proofErr w:type="gramEnd"/>
      <w:r w:rsidRPr="00E51613">
        <w:rPr>
          <w:rFonts w:ascii="Segoe UI" w:hAnsi="Segoe UI" w:cs="Segoe UI"/>
          <w:color w:val="000000"/>
          <w:sz w:val="28"/>
          <w:szCs w:val="28"/>
        </w:rPr>
        <w:t xml:space="preserve"> acusação deverá arrolar testemunhas, até o máximo de </w:t>
      </w:r>
      <w:r w:rsidRPr="00091CBE">
        <w:rPr>
          <w:rFonts w:ascii="Segoe UI" w:hAnsi="Segoe UI" w:cs="Segoe UI"/>
          <w:color w:val="000000"/>
          <w:sz w:val="28"/>
          <w:szCs w:val="28"/>
          <w:highlight w:val="magenta"/>
        </w:rPr>
        <w:t>8 (oito),</w:t>
      </w:r>
      <w:r w:rsidRPr="00E51613">
        <w:rPr>
          <w:rFonts w:ascii="Segoe UI" w:hAnsi="Segoe UI" w:cs="Segoe UI"/>
          <w:color w:val="000000"/>
          <w:sz w:val="28"/>
          <w:szCs w:val="28"/>
        </w:rPr>
        <w:t xml:space="preserve"> na denúncia ou na queixa.</w:t>
      </w:r>
    </w:p>
    <w:p w:rsidR="00091CBE" w:rsidRPr="00091CBE" w:rsidRDefault="00091CBE" w:rsidP="00E51613">
      <w:pPr>
        <w:pStyle w:val="NormalWeb"/>
        <w:ind w:firstLine="525"/>
        <w:rPr>
          <w:rFonts w:ascii="Segoe UI" w:hAnsi="Segoe UI" w:cs="Segoe UI"/>
          <w:color w:val="0070C0"/>
          <w:sz w:val="28"/>
          <w:szCs w:val="28"/>
        </w:rPr>
      </w:pPr>
      <w:r>
        <w:rPr>
          <w:rFonts w:ascii="Segoe UI" w:hAnsi="Segoe UI" w:cs="Segoe UI"/>
          <w:color w:val="0070C0"/>
          <w:sz w:val="28"/>
          <w:szCs w:val="28"/>
        </w:rPr>
        <w:t>(Igual ao rito ordinário nesse sentido, aqui falamos da primeira fase. Sumário = 5 testemunhas)</w:t>
      </w:r>
    </w:p>
    <w:p w:rsidR="00E51613" w:rsidRDefault="00E51613" w:rsidP="00E51613">
      <w:pPr>
        <w:pStyle w:val="NormalWeb"/>
        <w:ind w:firstLine="525"/>
        <w:rPr>
          <w:rFonts w:ascii="Segoe UI" w:hAnsi="Segoe UI" w:cs="Segoe UI"/>
          <w:color w:val="000000"/>
          <w:sz w:val="28"/>
          <w:szCs w:val="28"/>
        </w:rPr>
      </w:pPr>
      <w:bookmarkStart w:id="5" w:name="art406§3."/>
      <w:bookmarkEnd w:id="5"/>
      <w:r w:rsidRPr="00CC7758">
        <w:rPr>
          <w:rFonts w:ascii="Segoe UI" w:hAnsi="Segoe UI" w:cs="Segoe UI"/>
          <w:color w:val="000000"/>
          <w:sz w:val="28"/>
          <w:szCs w:val="28"/>
          <w:highlight w:val="red"/>
        </w:rPr>
        <w:t>§</w:t>
      </w:r>
      <w:r w:rsidRPr="00E51613">
        <w:rPr>
          <w:rFonts w:ascii="Segoe UI" w:hAnsi="Segoe UI" w:cs="Segoe UI"/>
          <w:color w:val="000000"/>
          <w:sz w:val="28"/>
          <w:szCs w:val="28"/>
        </w:rPr>
        <w:t xml:space="preserve"> 3</w:t>
      </w:r>
      <w:proofErr w:type="gramStart"/>
      <w:r w:rsidRPr="00E51613">
        <w:rPr>
          <w:rFonts w:ascii="Segoe UI" w:hAnsi="Segoe UI" w:cs="Segoe UI"/>
          <w:color w:val="000000"/>
          <w:sz w:val="28"/>
          <w:szCs w:val="28"/>
          <w:u w:val="single"/>
          <w:vertAlign w:val="superscript"/>
        </w:rPr>
        <w:t>o</w:t>
      </w:r>
      <w:r w:rsidRPr="00E51613">
        <w:rPr>
          <w:rFonts w:ascii="Segoe UI" w:hAnsi="Segoe UI" w:cs="Segoe UI"/>
          <w:color w:val="000000"/>
          <w:sz w:val="28"/>
          <w:szCs w:val="28"/>
        </w:rPr>
        <w:t>  Na</w:t>
      </w:r>
      <w:proofErr w:type="gramEnd"/>
      <w:r w:rsidRPr="00E51613">
        <w:rPr>
          <w:rFonts w:ascii="Segoe UI" w:hAnsi="Segoe UI" w:cs="Segoe UI"/>
          <w:color w:val="000000"/>
          <w:sz w:val="28"/>
          <w:szCs w:val="28"/>
        </w:rPr>
        <w:t xml:space="preserve"> resposta, o </w:t>
      </w:r>
      <w:r w:rsidRPr="00091CBE">
        <w:rPr>
          <w:rFonts w:ascii="Segoe UI" w:hAnsi="Segoe UI" w:cs="Segoe UI"/>
          <w:color w:val="000000"/>
          <w:sz w:val="28"/>
          <w:szCs w:val="28"/>
          <w:highlight w:val="yellow"/>
        </w:rPr>
        <w:t>acusado</w:t>
      </w:r>
      <w:r w:rsidRPr="00E51613">
        <w:rPr>
          <w:rFonts w:ascii="Segoe UI" w:hAnsi="Segoe UI" w:cs="Segoe UI"/>
          <w:color w:val="000000"/>
          <w:sz w:val="28"/>
          <w:szCs w:val="28"/>
        </w:rPr>
        <w:t xml:space="preserve"> </w:t>
      </w:r>
      <w:r w:rsidRPr="00091CBE">
        <w:rPr>
          <w:rFonts w:ascii="Segoe UI" w:hAnsi="Segoe UI" w:cs="Segoe UI"/>
          <w:color w:val="000000"/>
          <w:sz w:val="28"/>
          <w:szCs w:val="28"/>
          <w:highlight w:val="yellow"/>
        </w:rPr>
        <w:t>poderá</w:t>
      </w:r>
      <w:r w:rsidRPr="00E51613">
        <w:rPr>
          <w:rFonts w:ascii="Segoe UI" w:hAnsi="Segoe UI" w:cs="Segoe UI"/>
          <w:color w:val="000000"/>
          <w:sz w:val="28"/>
          <w:szCs w:val="28"/>
        </w:rPr>
        <w:t xml:space="preserve"> </w:t>
      </w:r>
      <w:proofErr w:type="spellStart"/>
      <w:r w:rsidRPr="00E51613">
        <w:rPr>
          <w:rFonts w:ascii="Segoe UI" w:hAnsi="Segoe UI" w:cs="Segoe UI"/>
          <w:color w:val="000000"/>
          <w:sz w:val="28"/>
          <w:szCs w:val="28"/>
        </w:rPr>
        <w:t>argüir</w:t>
      </w:r>
      <w:proofErr w:type="spellEnd"/>
      <w:r w:rsidRPr="00E51613">
        <w:rPr>
          <w:rFonts w:ascii="Segoe UI" w:hAnsi="Segoe UI" w:cs="Segoe UI"/>
          <w:color w:val="000000"/>
          <w:sz w:val="28"/>
          <w:szCs w:val="28"/>
        </w:rPr>
        <w:t xml:space="preserve"> preliminares e </w:t>
      </w:r>
      <w:r w:rsidRPr="00091CBE">
        <w:rPr>
          <w:rFonts w:ascii="Segoe UI" w:hAnsi="Segoe UI" w:cs="Segoe UI"/>
          <w:color w:val="000000"/>
          <w:sz w:val="28"/>
          <w:szCs w:val="28"/>
          <w:highlight w:val="yellow"/>
        </w:rPr>
        <w:t>alegar tudo que interesse a sua defesa</w:t>
      </w:r>
      <w:r w:rsidRPr="00E51613">
        <w:rPr>
          <w:rFonts w:ascii="Segoe UI" w:hAnsi="Segoe UI" w:cs="Segoe UI"/>
          <w:color w:val="000000"/>
          <w:sz w:val="28"/>
          <w:szCs w:val="28"/>
        </w:rPr>
        <w:t xml:space="preserve">, oferecer documentos e justificações, especificar as provas pretendidas e arrolar testemunhas, até o máximo de </w:t>
      </w:r>
      <w:r w:rsidRPr="00091CBE">
        <w:rPr>
          <w:rFonts w:ascii="Segoe UI" w:hAnsi="Segoe UI" w:cs="Segoe UI"/>
          <w:color w:val="000000"/>
          <w:sz w:val="28"/>
          <w:szCs w:val="28"/>
          <w:highlight w:val="magenta"/>
        </w:rPr>
        <w:t>8 (oito</w:t>
      </w:r>
      <w:r w:rsidRPr="00E51613">
        <w:rPr>
          <w:rFonts w:ascii="Segoe UI" w:hAnsi="Segoe UI" w:cs="Segoe UI"/>
          <w:color w:val="000000"/>
          <w:sz w:val="28"/>
          <w:szCs w:val="28"/>
        </w:rPr>
        <w:t>), qualificando-as e requerendo sua intimação, quando necessário</w:t>
      </w:r>
      <w:bookmarkStart w:id="6" w:name="c407"/>
      <w:bookmarkEnd w:id="6"/>
      <w:r>
        <w:rPr>
          <w:rFonts w:ascii="Segoe UI" w:hAnsi="Segoe UI" w:cs="Segoe UI"/>
          <w:color w:val="000000"/>
          <w:sz w:val="28"/>
          <w:szCs w:val="28"/>
        </w:rPr>
        <w:t>.</w:t>
      </w:r>
    </w:p>
    <w:p w:rsidR="00E51613" w:rsidRDefault="00E51613" w:rsidP="00E51613">
      <w:pPr>
        <w:pStyle w:val="NormalWeb"/>
        <w:ind w:firstLine="525"/>
        <w:rPr>
          <w:rFonts w:ascii="Segoe UI" w:hAnsi="Segoe UI" w:cs="Segoe UI"/>
          <w:color w:val="000000"/>
          <w:sz w:val="28"/>
          <w:szCs w:val="28"/>
        </w:rPr>
      </w:pPr>
      <w:r w:rsidRPr="00E51613">
        <w:rPr>
          <w:rFonts w:ascii="Segoe UI" w:hAnsi="Segoe UI" w:cs="Segoe UI"/>
          <w:color w:val="000000"/>
          <w:sz w:val="28"/>
          <w:szCs w:val="28"/>
        </w:rPr>
        <w:t>  </w:t>
      </w:r>
      <w:bookmarkStart w:id="7" w:name="art407"/>
      <w:bookmarkEnd w:id="7"/>
      <w:r w:rsidRPr="00E51613">
        <w:rPr>
          <w:rFonts w:ascii="Segoe UI" w:hAnsi="Segoe UI" w:cs="Segoe UI"/>
          <w:color w:val="000000"/>
          <w:sz w:val="28"/>
          <w:szCs w:val="28"/>
        </w:rPr>
        <w:t xml:space="preserve">Art. 407.  As </w:t>
      </w:r>
      <w:r w:rsidRPr="00091CBE">
        <w:rPr>
          <w:rFonts w:ascii="Segoe UI" w:hAnsi="Segoe UI" w:cs="Segoe UI"/>
          <w:color w:val="000000"/>
          <w:sz w:val="28"/>
          <w:szCs w:val="28"/>
          <w:highlight w:val="yellow"/>
        </w:rPr>
        <w:t>exceções serão processadas em</w:t>
      </w:r>
      <w:r w:rsidRPr="00E51613">
        <w:rPr>
          <w:rFonts w:ascii="Segoe UI" w:hAnsi="Segoe UI" w:cs="Segoe UI"/>
          <w:color w:val="000000"/>
          <w:sz w:val="28"/>
          <w:szCs w:val="28"/>
        </w:rPr>
        <w:t xml:space="preserve"> </w:t>
      </w:r>
      <w:r w:rsidRPr="00091CBE">
        <w:rPr>
          <w:rFonts w:ascii="Segoe UI" w:hAnsi="Segoe UI" w:cs="Segoe UI"/>
          <w:color w:val="000000"/>
          <w:sz w:val="28"/>
          <w:szCs w:val="28"/>
          <w:highlight w:val="cyan"/>
        </w:rPr>
        <w:t>apartado</w:t>
      </w:r>
      <w:r w:rsidR="00091CBE">
        <w:rPr>
          <w:rFonts w:ascii="Segoe UI" w:hAnsi="Segoe UI" w:cs="Segoe UI"/>
          <w:color w:val="000000"/>
          <w:sz w:val="28"/>
          <w:szCs w:val="28"/>
        </w:rPr>
        <w:t xml:space="preserve"> </w:t>
      </w:r>
      <w:r w:rsidR="00091CBE">
        <w:rPr>
          <w:rFonts w:ascii="Segoe UI" w:hAnsi="Segoe UI" w:cs="Segoe UI"/>
          <w:color w:val="0070C0"/>
          <w:sz w:val="28"/>
          <w:szCs w:val="28"/>
        </w:rPr>
        <w:t>(separado, outro processo)</w:t>
      </w:r>
      <w:r w:rsidRPr="00E51613">
        <w:rPr>
          <w:rFonts w:ascii="Segoe UI" w:hAnsi="Segoe UI" w:cs="Segoe UI"/>
          <w:color w:val="000000"/>
          <w:sz w:val="28"/>
          <w:szCs w:val="28"/>
        </w:rPr>
        <w:t>, nos termos dos </w:t>
      </w:r>
      <w:proofErr w:type="spellStart"/>
      <w:r w:rsidR="0042627C">
        <w:fldChar w:fldCharType="begin"/>
      </w:r>
      <w:r w:rsidR="0042627C">
        <w:instrText xml:space="preserve"> HYPERLINK "https://www.planalto.gov.br/ccivil_03/decreto-lei/del3689.htm" \l "art95" </w:instrText>
      </w:r>
      <w:r w:rsidR="0042627C">
        <w:fldChar w:fldCharType="separate"/>
      </w:r>
      <w:r w:rsidRPr="00E51613">
        <w:rPr>
          <w:rStyle w:val="Hyperlink"/>
          <w:rFonts w:ascii="Segoe UI" w:hAnsi="Segoe UI" w:cs="Segoe UI"/>
          <w:sz w:val="28"/>
          <w:szCs w:val="28"/>
        </w:rPr>
        <w:t>arts</w:t>
      </w:r>
      <w:proofErr w:type="spellEnd"/>
      <w:r w:rsidRPr="00E51613">
        <w:rPr>
          <w:rStyle w:val="Hyperlink"/>
          <w:rFonts w:ascii="Segoe UI" w:hAnsi="Segoe UI" w:cs="Segoe UI"/>
          <w:sz w:val="28"/>
          <w:szCs w:val="28"/>
        </w:rPr>
        <w:t>. 95 a 112 deste Código</w:t>
      </w:r>
      <w:r w:rsidR="0042627C">
        <w:rPr>
          <w:rStyle w:val="Hyperlink"/>
          <w:rFonts w:ascii="Segoe UI" w:hAnsi="Segoe UI" w:cs="Segoe UI"/>
          <w:sz w:val="28"/>
          <w:szCs w:val="28"/>
        </w:rPr>
        <w:fldChar w:fldCharType="end"/>
      </w:r>
      <w:r w:rsidRPr="00E51613">
        <w:rPr>
          <w:rFonts w:ascii="Segoe UI" w:hAnsi="Segoe UI" w:cs="Segoe UI"/>
          <w:color w:val="000000"/>
          <w:sz w:val="28"/>
          <w:szCs w:val="28"/>
        </w:rPr>
        <w:t>.          </w:t>
      </w:r>
      <w:bookmarkStart w:id="8" w:name="c408"/>
      <w:bookmarkEnd w:id="8"/>
    </w:p>
    <w:p w:rsidR="00E51613" w:rsidRDefault="00E51613" w:rsidP="00E51613">
      <w:pPr>
        <w:pStyle w:val="NormalWeb"/>
        <w:ind w:firstLine="525"/>
        <w:rPr>
          <w:rFonts w:ascii="Segoe UI" w:hAnsi="Segoe UI" w:cs="Segoe UI"/>
          <w:color w:val="000000"/>
          <w:sz w:val="28"/>
          <w:szCs w:val="28"/>
        </w:rPr>
      </w:pPr>
      <w:r w:rsidRPr="00E51613">
        <w:rPr>
          <w:rFonts w:ascii="Segoe UI" w:hAnsi="Segoe UI" w:cs="Segoe UI"/>
          <w:color w:val="000000"/>
          <w:sz w:val="28"/>
          <w:szCs w:val="28"/>
        </w:rPr>
        <w:t>  </w:t>
      </w:r>
      <w:bookmarkStart w:id="9" w:name="art408"/>
      <w:bookmarkEnd w:id="9"/>
      <w:r w:rsidRPr="00CC7758">
        <w:rPr>
          <w:rFonts w:ascii="Segoe UI" w:hAnsi="Segoe UI" w:cs="Segoe UI"/>
          <w:color w:val="000000"/>
          <w:sz w:val="28"/>
          <w:szCs w:val="28"/>
          <w:highlight w:val="red"/>
        </w:rPr>
        <w:t>A</w:t>
      </w:r>
      <w:r w:rsidRPr="00E51613">
        <w:rPr>
          <w:rFonts w:ascii="Segoe UI" w:hAnsi="Segoe UI" w:cs="Segoe UI"/>
          <w:color w:val="000000"/>
          <w:sz w:val="28"/>
          <w:szCs w:val="28"/>
        </w:rPr>
        <w:t xml:space="preserve">rt. 408.  </w:t>
      </w:r>
      <w:r w:rsidRPr="00091CBE">
        <w:rPr>
          <w:rFonts w:ascii="Segoe UI" w:hAnsi="Segoe UI" w:cs="Segoe UI"/>
          <w:color w:val="000000"/>
          <w:sz w:val="28"/>
          <w:szCs w:val="28"/>
          <w:highlight w:val="yellow"/>
        </w:rPr>
        <w:t>Não apresentada a resposta</w:t>
      </w:r>
      <w:r w:rsidRPr="00E51613">
        <w:rPr>
          <w:rFonts w:ascii="Segoe UI" w:hAnsi="Segoe UI" w:cs="Segoe UI"/>
          <w:color w:val="000000"/>
          <w:sz w:val="28"/>
          <w:szCs w:val="28"/>
        </w:rPr>
        <w:t xml:space="preserve"> no prazo legal, o </w:t>
      </w:r>
      <w:r w:rsidRPr="00091CBE">
        <w:rPr>
          <w:rFonts w:ascii="Segoe UI" w:hAnsi="Segoe UI" w:cs="Segoe UI"/>
          <w:color w:val="000000"/>
          <w:sz w:val="28"/>
          <w:szCs w:val="28"/>
          <w:highlight w:val="yellow"/>
        </w:rPr>
        <w:t>juiz nomeará defensor para oferecê-la em até</w:t>
      </w:r>
      <w:r w:rsidRPr="00E51613">
        <w:rPr>
          <w:rFonts w:ascii="Segoe UI" w:hAnsi="Segoe UI" w:cs="Segoe UI"/>
          <w:color w:val="000000"/>
          <w:sz w:val="28"/>
          <w:szCs w:val="28"/>
        </w:rPr>
        <w:t xml:space="preserve"> </w:t>
      </w:r>
      <w:r w:rsidRPr="00091CBE">
        <w:rPr>
          <w:rFonts w:ascii="Segoe UI" w:hAnsi="Segoe UI" w:cs="Segoe UI"/>
          <w:color w:val="000000"/>
          <w:sz w:val="28"/>
          <w:szCs w:val="28"/>
          <w:highlight w:val="magenta"/>
        </w:rPr>
        <w:t>10 (dez) dias</w:t>
      </w:r>
      <w:r w:rsidRPr="00E51613">
        <w:rPr>
          <w:rFonts w:ascii="Segoe UI" w:hAnsi="Segoe UI" w:cs="Segoe UI"/>
          <w:color w:val="000000"/>
          <w:sz w:val="28"/>
          <w:szCs w:val="28"/>
        </w:rPr>
        <w:t>, concedendo-lhe vista dos autos</w:t>
      </w:r>
      <w:r>
        <w:rPr>
          <w:rFonts w:ascii="Segoe UI" w:hAnsi="Segoe UI" w:cs="Segoe UI"/>
          <w:color w:val="000000"/>
          <w:sz w:val="28"/>
          <w:szCs w:val="28"/>
        </w:rPr>
        <w:t>.</w:t>
      </w:r>
    </w:p>
    <w:p w:rsidR="00091CBE" w:rsidRPr="00091CBE" w:rsidRDefault="00091CBE" w:rsidP="00E51613">
      <w:pPr>
        <w:pStyle w:val="NormalWeb"/>
        <w:ind w:firstLine="525"/>
        <w:rPr>
          <w:rFonts w:ascii="Segoe UI" w:hAnsi="Segoe UI" w:cs="Segoe UI"/>
          <w:b/>
          <w:color w:val="0070C0"/>
          <w:sz w:val="28"/>
          <w:szCs w:val="28"/>
        </w:rPr>
      </w:pPr>
      <w:r w:rsidRPr="00091CBE">
        <w:rPr>
          <w:rFonts w:ascii="Segoe UI" w:hAnsi="Segoe UI" w:cs="Segoe UI"/>
          <w:b/>
          <w:color w:val="0070C0"/>
          <w:sz w:val="28"/>
          <w:szCs w:val="28"/>
        </w:rPr>
        <w:t>(Defensor público para aquelas pessoas que possuem condições para pagar por um advogado e dativo para aquelas que são carentes demais para isso)</w:t>
      </w:r>
    </w:p>
    <w:p w:rsidR="00E51613" w:rsidRPr="00CC7758" w:rsidRDefault="00E51613" w:rsidP="00E51613">
      <w:pPr>
        <w:pStyle w:val="NormalWeb"/>
        <w:ind w:firstLine="525"/>
        <w:rPr>
          <w:rFonts w:ascii="Segoe UI" w:hAnsi="Segoe UI" w:cs="Segoe UI"/>
          <w:color w:val="0070C0"/>
          <w:sz w:val="28"/>
          <w:szCs w:val="28"/>
        </w:rPr>
      </w:pPr>
      <w:bookmarkStart w:id="10" w:name="c409"/>
      <w:bookmarkEnd w:id="10"/>
      <w:r w:rsidRPr="00E51613">
        <w:rPr>
          <w:rFonts w:ascii="Segoe UI" w:hAnsi="Segoe UI" w:cs="Segoe UI"/>
          <w:color w:val="000000"/>
          <w:sz w:val="28"/>
          <w:szCs w:val="28"/>
        </w:rPr>
        <w:t xml:space="preserve">Art. 409.  Apresentada a defesa, o juiz ouvirá o </w:t>
      </w:r>
      <w:r w:rsidRPr="00CC7758">
        <w:rPr>
          <w:rFonts w:ascii="Segoe UI" w:hAnsi="Segoe UI" w:cs="Segoe UI"/>
          <w:color w:val="000000"/>
          <w:sz w:val="28"/>
          <w:szCs w:val="28"/>
        </w:rPr>
        <w:t>Ministério</w:t>
      </w:r>
      <w:r w:rsidRPr="00E51613">
        <w:rPr>
          <w:rFonts w:ascii="Segoe UI" w:hAnsi="Segoe UI" w:cs="Segoe UI"/>
          <w:color w:val="000000"/>
          <w:sz w:val="28"/>
          <w:szCs w:val="28"/>
        </w:rPr>
        <w:t xml:space="preserve"> Público ou o querelante sobre preliminares e documentos, em </w:t>
      </w:r>
      <w:r w:rsidRPr="00CC7758">
        <w:rPr>
          <w:rFonts w:ascii="Segoe UI" w:hAnsi="Segoe UI" w:cs="Segoe UI"/>
          <w:color w:val="000000"/>
          <w:sz w:val="28"/>
          <w:szCs w:val="28"/>
          <w:highlight w:val="magenta"/>
        </w:rPr>
        <w:t>5 (cinco) dias.</w:t>
      </w:r>
      <w:r w:rsidR="00CC7758">
        <w:rPr>
          <w:rFonts w:ascii="Segoe UI" w:hAnsi="Segoe UI" w:cs="Segoe UI"/>
          <w:color w:val="000000"/>
          <w:sz w:val="28"/>
          <w:szCs w:val="28"/>
        </w:rPr>
        <w:t xml:space="preserve"> </w:t>
      </w:r>
      <w:r w:rsidR="00CC7758" w:rsidRPr="00CC7758">
        <w:rPr>
          <w:rFonts w:ascii="Segoe UI" w:hAnsi="Segoe UI" w:cs="Segoe UI"/>
          <w:color w:val="0070C0"/>
          <w:sz w:val="28"/>
          <w:szCs w:val="28"/>
          <w:highlight w:val="yellow"/>
        </w:rPr>
        <w:t>- NEW</w:t>
      </w:r>
    </w:p>
    <w:p w:rsidR="00CC7758" w:rsidRPr="00CC7758" w:rsidRDefault="00CC7758" w:rsidP="00E51613">
      <w:pPr>
        <w:pStyle w:val="NormalWeb"/>
        <w:ind w:firstLine="525"/>
        <w:rPr>
          <w:rFonts w:ascii="Segoe UI" w:hAnsi="Segoe UI" w:cs="Segoe UI"/>
          <w:color w:val="0070C0"/>
          <w:sz w:val="28"/>
          <w:szCs w:val="28"/>
        </w:rPr>
      </w:pPr>
      <w:r w:rsidRPr="00CC7758">
        <w:rPr>
          <w:rFonts w:ascii="Segoe UI" w:hAnsi="Segoe UI" w:cs="Segoe UI"/>
          <w:color w:val="0070C0"/>
          <w:sz w:val="28"/>
          <w:szCs w:val="28"/>
        </w:rPr>
        <w:t>(Isso aqui é totalmente novo. Em outros ritos a réplica, que é aqui descrita, não possui previsão legal, mas no tribunal do júri tem. A acusação (</w:t>
      </w:r>
      <w:proofErr w:type="spellStart"/>
      <w:r w:rsidRPr="00CC7758">
        <w:rPr>
          <w:rFonts w:ascii="Segoe UI" w:hAnsi="Segoe UI" w:cs="Segoe UI"/>
          <w:color w:val="0070C0"/>
          <w:sz w:val="28"/>
          <w:szCs w:val="28"/>
        </w:rPr>
        <w:t>Mp</w:t>
      </w:r>
      <w:proofErr w:type="spellEnd"/>
      <w:r w:rsidRPr="00CC7758">
        <w:rPr>
          <w:rFonts w:ascii="Segoe UI" w:hAnsi="Segoe UI" w:cs="Segoe UI"/>
          <w:color w:val="0070C0"/>
          <w:sz w:val="28"/>
          <w:szCs w:val="28"/>
        </w:rPr>
        <w:t xml:space="preserve"> por denúncia ou queixa por meio de uma ação penal subsidiária) faz a denúncia. A defesa responde por escrito em 10 dias, agora temos réplica, a palavra volta para a acusação</w:t>
      </w:r>
      <w:r>
        <w:rPr>
          <w:rFonts w:ascii="Segoe UI" w:hAnsi="Segoe UI" w:cs="Segoe UI"/>
          <w:color w:val="0070C0"/>
          <w:sz w:val="28"/>
          <w:szCs w:val="28"/>
        </w:rPr>
        <w:t xml:space="preserve">, essa </w:t>
      </w:r>
      <w:r w:rsidR="0042627C">
        <w:rPr>
          <w:rFonts w:ascii="Segoe UI" w:hAnsi="Segoe UI" w:cs="Segoe UI"/>
          <w:color w:val="0070C0"/>
          <w:sz w:val="28"/>
          <w:szCs w:val="28"/>
        </w:rPr>
        <w:t>tal réplica</w:t>
      </w:r>
      <w:r>
        <w:rPr>
          <w:rFonts w:ascii="Segoe UI" w:hAnsi="Segoe UI" w:cs="Segoe UI"/>
          <w:color w:val="0070C0"/>
          <w:sz w:val="28"/>
          <w:szCs w:val="28"/>
        </w:rPr>
        <w:t xml:space="preserve"> deve ser feita em 5 dias</w:t>
      </w:r>
      <w:r w:rsidRPr="00CC7758">
        <w:rPr>
          <w:rFonts w:ascii="Segoe UI" w:hAnsi="Segoe UI" w:cs="Segoe UI"/>
          <w:color w:val="0070C0"/>
          <w:sz w:val="28"/>
          <w:szCs w:val="28"/>
        </w:rPr>
        <w:t>)</w:t>
      </w:r>
    </w:p>
    <w:p w:rsidR="00CC7758" w:rsidRDefault="00E51613" w:rsidP="00E51613">
      <w:pPr>
        <w:pStyle w:val="NormalWeb"/>
        <w:ind w:firstLine="525"/>
        <w:rPr>
          <w:rFonts w:ascii="Segoe UI" w:hAnsi="Segoe UI" w:cs="Segoe UI"/>
          <w:color w:val="000000"/>
          <w:sz w:val="28"/>
          <w:szCs w:val="28"/>
        </w:rPr>
      </w:pPr>
      <w:bookmarkStart w:id="11" w:name="c410"/>
      <w:bookmarkEnd w:id="11"/>
      <w:r w:rsidRPr="00E51613">
        <w:rPr>
          <w:rFonts w:ascii="Segoe UI" w:hAnsi="Segoe UI" w:cs="Segoe UI"/>
          <w:color w:val="000000"/>
          <w:sz w:val="28"/>
          <w:szCs w:val="28"/>
        </w:rPr>
        <w:t>  </w:t>
      </w:r>
      <w:bookmarkStart w:id="12" w:name="art410"/>
      <w:bookmarkEnd w:id="12"/>
      <w:r w:rsidRPr="00E51613">
        <w:rPr>
          <w:rFonts w:ascii="Segoe UI" w:hAnsi="Segoe UI" w:cs="Segoe UI"/>
          <w:color w:val="000000"/>
          <w:sz w:val="28"/>
          <w:szCs w:val="28"/>
        </w:rPr>
        <w:t xml:space="preserve">Art. 410.  O juiz determinará a inquirição das testemunhas e a realização das diligências requeridas pelas partes, no prazo máximo de </w:t>
      </w:r>
      <w:r w:rsidRPr="00CC7758">
        <w:rPr>
          <w:rFonts w:ascii="Segoe UI" w:hAnsi="Segoe UI" w:cs="Segoe UI"/>
          <w:color w:val="000000"/>
          <w:sz w:val="28"/>
          <w:szCs w:val="28"/>
          <w:highlight w:val="magenta"/>
        </w:rPr>
        <w:t>10 (dez) dias.</w:t>
      </w:r>
    </w:p>
    <w:p w:rsidR="00E51613" w:rsidRPr="00CC7758" w:rsidRDefault="00CC7758" w:rsidP="00CC7758">
      <w:pPr>
        <w:pStyle w:val="NormalWeb"/>
        <w:ind w:firstLine="525"/>
        <w:rPr>
          <w:rFonts w:ascii="Segoe UI" w:hAnsi="Segoe UI" w:cs="Segoe UI"/>
          <w:color w:val="0070C0"/>
          <w:sz w:val="28"/>
          <w:szCs w:val="28"/>
        </w:rPr>
      </w:pPr>
      <w:r>
        <w:rPr>
          <w:rFonts w:ascii="Segoe UI" w:hAnsi="Segoe UI" w:cs="Segoe UI"/>
          <w:color w:val="0070C0"/>
          <w:sz w:val="28"/>
          <w:szCs w:val="28"/>
        </w:rPr>
        <w:t>(O juiz vai ter que marcar a audiência no prazo de 10 dias. No rito ordinário era 60, no sumário 30, aqui é 10)</w:t>
      </w:r>
      <w:r w:rsidR="00E51613" w:rsidRPr="00E51613">
        <w:rPr>
          <w:rFonts w:ascii="Segoe UI" w:hAnsi="Segoe UI" w:cs="Segoe UI"/>
          <w:color w:val="000000"/>
          <w:sz w:val="28"/>
          <w:szCs w:val="28"/>
        </w:rPr>
        <w:t> </w:t>
      </w:r>
      <w:r w:rsidR="003645B3" w:rsidRPr="00E51613">
        <w:rPr>
          <w:rFonts w:ascii="Segoe UI" w:hAnsi="Segoe UI" w:cs="Segoe UI"/>
          <w:color w:val="000000"/>
          <w:sz w:val="28"/>
          <w:szCs w:val="28"/>
        </w:rPr>
        <w:t xml:space="preserve"> </w:t>
      </w:r>
    </w:p>
    <w:p w:rsidR="00E51613" w:rsidRDefault="00E51613" w:rsidP="00E51613">
      <w:pPr>
        <w:pStyle w:val="NormalWeb"/>
        <w:ind w:firstLine="525"/>
        <w:rPr>
          <w:rFonts w:ascii="Segoe UI" w:hAnsi="Segoe UI" w:cs="Segoe UI"/>
          <w:color w:val="000000"/>
          <w:sz w:val="28"/>
          <w:szCs w:val="28"/>
        </w:rPr>
      </w:pPr>
      <w:bookmarkStart w:id="13" w:name="c411"/>
      <w:bookmarkEnd w:id="13"/>
      <w:r w:rsidRPr="00E51613">
        <w:rPr>
          <w:rFonts w:ascii="Segoe UI" w:hAnsi="Segoe UI" w:cs="Segoe UI"/>
          <w:color w:val="000000"/>
          <w:sz w:val="28"/>
          <w:szCs w:val="28"/>
        </w:rPr>
        <w:t>  </w:t>
      </w:r>
      <w:bookmarkStart w:id="14" w:name="art411"/>
      <w:bookmarkEnd w:id="14"/>
      <w:r w:rsidRPr="00E51613">
        <w:rPr>
          <w:rFonts w:ascii="Segoe UI" w:hAnsi="Segoe UI" w:cs="Segoe UI"/>
          <w:color w:val="000000"/>
          <w:sz w:val="28"/>
          <w:szCs w:val="28"/>
        </w:rPr>
        <w:t xml:space="preserve">Art. 411.  Na audiência de instrução, proceder-se-á à tomada de </w:t>
      </w:r>
      <w:r w:rsidRPr="00763511">
        <w:rPr>
          <w:rFonts w:ascii="Segoe UI" w:hAnsi="Segoe UI" w:cs="Segoe UI"/>
          <w:color w:val="000000"/>
          <w:sz w:val="28"/>
          <w:szCs w:val="28"/>
          <w:highlight w:val="yellow"/>
        </w:rPr>
        <w:t>declarações do ofendido</w:t>
      </w:r>
      <w:r w:rsidRPr="00E51613">
        <w:rPr>
          <w:rFonts w:ascii="Segoe UI" w:hAnsi="Segoe UI" w:cs="Segoe UI"/>
          <w:color w:val="000000"/>
          <w:sz w:val="28"/>
          <w:szCs w:val="28"/>
        </w:rPr>
        <w:t xml:space="preserve">, se possível, à </w:t>
      </w:r>
      <w:r w:rsidRPr="00763511">
        <w:rPr>
          <w:rFonts w:ascii="Segoe UI" w:hAnsi="Segoe UI" w:cs="Segoe UI"/>
          <w:color w:val="000000"/>
          <w:sz w:val="28"/>
          <w:szCs w:val="28"/>
          <w:highlight w:val="yellow"/>
        </w:rPr>
        <w:t>inquirição das testemunhas arroladas pela acusação e pela defesa</w:t>
      </w:r>
      <w:r w:rsidRPr="00E51613">
        <w:rPr>
          <w:rFonts w:ascii="Segoe UI" w:hAnsi="Segoe UI" w:cs="Segoe UI"/>
          <w:color w:val="000000"/>
          <w:sz w:val="28"/>
          <w:szCs w:val="28"/>
        </w:rPr>
        <w:t xml:space="preserve">, nesta ordem, bem como </w:t>
      </w:r>
      <w:proofErr w:type="spellStart"/>
      <w:r w:rsidRPr="00E51613">
        <w:rPr>
          <w:rFonts w:ascii="Segoe UI" w:hAnsi="Segoe UI" w:cs="Segoe UI"/>
          <w:color w:val="000000"/>
          <w:sz w:val="28"/>
          <w:szCs w:val="28"/>
        </w:rPr>
        <w:t>aos</w:t>
      </w:r>
      <w:proofErr w:type="spellEnd"/>
      <w:r w:rsidRPr="00E51613">
        <w:rPr>
          <w:rFonts w:ascii="Segoe UI" w:hAnsi="Segoe UI" w:cs="Segoe UI"/>
          <w:color w:val="000000"/>
          <w:sz w:val="28"/>
          <w:szCs w:val="28"/>
        </w:rPr>
        <w:t xml:space="preserve"> </w:t>
      </w:r>
      <w:r w:rsidRPr="00763511">
        <w:rPr>
          <w:rFonts w:ascii="Segoe UI" w:hAnsi="Segoe UI" w:cs="Segoe UI"/>
          <w:color w:val="000000"/>
          <w:sz w:val="28"/>
          <w:szCs w:val="28"/>
          <w:highlight w:val="yellow"/>
        </w:rPr>
        <w:t>esclarecimentos dos peritos, às acareações e ao reconhecimento de pessoas e coisas,</w:t>
      </w:r>
      <w:r w:rsidR="00763511">
        <w:rPr>
          <w:rFonts w:ascii="Segoe UI" w:hAnsi="Segoe UI" w:cs="Segoe UI"/>
          <w:color w:val="000000"/>
          <w:sz w:val="28"/>
          <w:szCs w:val="28"/>
        </w:rPr>
        <w:t xml:space="preserve"> </w:t>
      </w:r>
      <w:r w:rsidRPr="00763511">
        <w:rPr>
          <w:rFonts w:ascii="Segoe UI" w:hAnsi="Segoe UI" w:cs="Segoe UI"/>
          <w:color w:val="000000"/>
          <w:sz w:val="28"/>
          <w:szCs w:val="28"/>
          <w:highlight w:val="yellow"/>
        </w:rPr>
        <w:t>interrogando-se, em seguida, o acusado e procedendo-se o debate.</w:t>
      </w:r>
      <w:r w:rsidRPr="00E51613">
        <w:rPr>
          <w:rFonts w:ascii="Segoe UI" w:hAnsi="Segoe UI" w:cs="Segoe UI"/>
          <w:color w:val="000000"/>
          <w:sz w:val="28"/>
          <w:szCs w:val="28"/>
        </w:rPr>
        <w:t>       </w:t>
      </w:r>
      <w:r w:rsidR="003645B3" w:rsidRPr="00E51613">
        <w:rPr>
          <w:rFonts w:ascii="Segoe UI" w:hAnsi="Segoe UI" w:cs="Segoe UI"/>
          <w:color w:val="000000"/>
          <w:sz w:val="28"/>
          <w:szCs w:val="28"/>
        </w:rPr>
        <w:t xml:space="preserve"> </w:t>
      </w:r>
    </w:p>
    <w:p w:rsidR="00CC7758" w:rsidRPr="00CC7758" w:rsidRDefault="00CC7758" w:rsidP="00E51613">
      <w:pPr>
        <w:pStyle w:val="NormalWeb"/>
        <w:ind w:firstLine="525"/>
        <w:rPr>
          <w:rFonts w:ascii="Segoe UI" w:hAnsi="Segoe UI" w:cs="Segoe UI"/>
          <w:color w:val="0070C0"/>
          <w:sz w:val="28"/>
          <w:szCs w:val="28"/>
        </w:rPr>
      </w:pPr>
      <w:r>
        <w:rPr>
          <w:rFonts w:ascii="Segoe UI" w:hAnsi="Segoe UI" w:cs="Segoe UI"/>
          <w:color w:val="0070C0"/>
          <w:sz w:val="28"/>
          <w:szCs w:val="28"/>
        </w:rPr>
        <w:t>(OTEI. Simplesmente a mesma ordem de costume na audiência)</w:t>
      </w:r>
    </w:p>
    <w:p w:rsidR="00E51613" w:rsidRPr="00E51613" w:rsidRDefault="00E51613" w:rsidP="00E51613">
      <w:pPr>
        <w:pStyle w:val="NormalWeb"/>
        <w:ind w:firstLine="525"/>
        <w:rPr>
          <w:rFonts w:ascii="Segoe UI" w:hAnsi="Segoe UI" w:cs="Segoe UI"/>
          <w:color w:val="000000"/>
          <w:sz w:val="28"/>
          <w:szCs w:val="28"/>
        </w:rPr>
      </w:pPr>
      <w:bookmarkStart w:id="15" w:name="art411§1"/>
      <w:bookmarkEnd w:id="15"/>
      <w:r w:rsidRPr="00E51613">
        <w:rPr>
          <w:rFonts w:ascii="Segoe UI" w:hAnsi="Segoe UI" w:cs="Segoe UI"/>
          <w:color w:val="000000"/>
          <w:sz w:val="28"/>
          <w:szCs w:val="28"/>
        </w:rPr>
        <w:t>§ 1</w:t>
      </w:r>
      <w:proofErr w:type="gramStart"/>
      <w:r w:rsidRPr="00E51613">
        <w:rPr>
          <w:rFonts w:ascii="Segoe UI" w:hAnsi="Segoe UI" w:cs="Segoe UI"/>
          <w:color w:val="000000"/>
          <w:sz w:val="28"/>
          <w:szCs w:val="28"/>
          <w:u w:val="single"/>
          <w:vertAlign w:val="superscript"/>
        </w:rPr>
        <w:t>o</w:t>
      </w:r>
      <w:r w:rsidRPr="00E51613">
        <w:rPr>
          <w:rFonts w:ascii="Segoe UI" w:hAnsi="Segoe UI" w:cs="Segoe UI"/>
          <w:color w:val="000000"/>
          <w:sz w:val="28"/>
          <w:szCs w:val="28"/>
        </w:rPr>
        <w:t xml:space="preserve">  </w:t>
      </w:r>
      <w:r w:rsidRPr="00763511">
        <w:rPr>
          <w:rFonts w:ascii="Segoe UI" w:hAnsi="Segoe UI" w:cs="Segoe UI"/>
          <w:color w:val="000000"/>
          <w:sz w:val="28"/>
          <w:szCs w:val="28"/>
          <w:highlight w:val="yellow"/>
        </w:rPr>
        <w:t>Os</w:t>
      </w:r>
      <w:proofErr w:type="gramEnd"/>
      <w:r w:rsidRPr="00763511">
        <w:rPr>
          <w:rFonts w:ascii="Segoe UI" w:hAnsi="Segoe UI" w:cs="Segoe UI"/>
          <w:color w:val="000000"/>
          <w:sz w:val="28"/>
          <w:szCs w:val="28"/>
          <w:highlight w:val="yellow"/>
        </w:rPr>
        <w:t xml:space="preserve"> esclarecimentos dos peritos dependerão de prévio requerimento</w:t>
      </w:r>
      <w:r w:rsidRPr="00E51613">
        <w:rPr>
          <w:rFonts w:ascii="Segoe UI" w:hAnsi="Segoe UI" w:cs="Segoe UI"/>
          <w:color w:val="000000"/>
          <w:sz w:val="28"/>
          <w:szCs w:val="28"/>
        </w:rPr>
        <w:t xml:space="preserve"> e de deferimento pelo juiz.          </w:t>
      </w:r>
      <w:r w:rsidR="003645B3" w:rsidRPr="00E51613">
        <w:rPr>
          <w:rFonts w:ascii="Segoe UI" w:hAnsi="Segoe UI" w:cs="Segoe UI"/>
          <w:color w:val="000000"/>
          <w:sz w:val="28"/>
          <w:szCs w:val="28"/>
        </w:rPr>
        <w:t xml:space="preserve"> </w:t>
      </w:r>
    </w:p>
    <w:p w:rsidR="00E51613" w:rsidRPr="00E51613" w:rsidRDefault="00E51613" w:rsidP="00E51613">
      <w:pPr>
        <w:pStyle w:val="NormalWeb"/>
        <w:ind w:firstLine="525"/>
        <w:rPr>
          <w:rFonts w:ascii="Segoe UI" w:hAnsi="Segoe UI" w:cs="Segoe UI"/>
          <w:color w:val="000000"/>
          <w:sz w:val="28"/>
          <w:szCs w:val="28"/>
        </w:rPr>
      </w:pPr>
      <w:bookmarkStart w:id="16" w:name="art411§2"/>
      <w:bookmarkEnd w:id="16"/>
      <w:r w:rsidRPr="00E51613">
        <w:rPr>
          <w:rFonts w:ascii="Segoe UI" w:hAnsi="Segoe UI" w:cs="Segoe UI"/>
          <w:color w:val="000000"/>
          <w:sz w:val="28"/>
          <w:szCs w:val="28"/>
        </w:rPr>
        <w:t>§ 2</w:t>
      </w:r>
      <w:proofErr w:type="gramStart"/>
      <w:r w:rsidRPr="00E51613">
        <w:rPr>
          <w:rFonts w:ascii="Segoe UI" w:hAnsi="Segoe UI" w:cs="Segoe UI"/>
          <w:color w:val="000000"/>
          <w:sz w:val="28"/>
          <w:szCs w:val="28"/>
          <w:u w:val="single"/>
          <w:vertAlign w:val="superscript"/>
        </w:rPr>
        <w:t>o</w:t>
      </w:r>
      <w:r w:rsidRPr="00E51613">
        <w:rPr>
          <w:rFonts w:ascii="Segoe UI" w:hAnsi="Segoe UI" w:cs="Segoe UI"/>
          <w:color w:val="000000"/>
          <w:sz w:val="28"/>
          <w:szCs w:val="28"/>
        </w:rPr>
        <w:t>  As</w:t>
      </w:r>
      <w:proofErr w:type="gramEnd"/>
      <w:r w:rsidRPr="00E51613">
        <w:rPr>
          <w:rFonts w:ascii="Segoe UI" w:hAnsi="Segoe UI" w:cs="Segoe UI"/>
          <w:color w:val="000000"/>
          <w:sz w:val="28"/>
          <w:szCs w:val="28"/>
        </w:rPr>
        <w:t xml:space="preserve"> </w:t>
      </w:r>
      <w:r w:rsidRPr="00763511">
        <w:rPr>
          <w:rFonts w:ascii="Segoe UI" w:hAnsi="Segoe UI" w:cs="Segoe UI"/>
          <w:color w:val="000000"/>
          <w:sz w:val="28"/>
          <w:szCs w:val="28"/>
          <w:highlight w:val="yellow"/>
        </w:rPr>
        <w:t>provas serão produzidas em uma só audiência</w:t>
      </w:r>
      <w:r w:rsidRPr="00E51613">
        <w:rPr>
          <w:rFonts w:ascii="Segoe UI" w:hAnsi="Segoe UI" w:cs="Segoe UI"/>
          <w:color w:val="000000"/>
          <w:sz w:val="28"/>
          <w:szCs w:val="28"/>
        </w:rPr>
        <w:t>, podendo o juiz indeferir as consideradas irrelevantes, impertinentes ou protelatórias.        </w:t>
      </w:r>
      <w:r w:rsidR="003645B3" w:rsidRPr="00E51613">
        <w:rPr>
          <w:rFonts w:ascii="Segoe UI" w:hAnsi="Segoe UI" w:cs="Segoe UI"/>
          <w:color w:val="000000"/>
          <w:sz w:val="28"/>
          <w:szCs w:val="28"/>
        </w:rPr>
        <w:t xml:space="preserve"> </w:t>
      </w:r>
    </w:p>
    <w:p w:rsidR="00E51613" w:rsidRPr="00E51613" w:rsidRDefault="00E51613" w:rsidP="00E51613">
      <w:pPr>
        <w:pStyle w:val="NormalWeb"/>
        <w:ind w:firstLine="525"/>
        <w:rPr>
          <w:rFonts w:ascii="Segoe UI" w:hAnsi="Segoe UI" w:cs="Segoe UI"/>
          <w:color w:val="000000"/>
          <w:sz w:val="28"/>
          <w:szCs w:val="28"/>
        </w:rPr>
      </w:pPr>
      <w:bookmarkStart w:id="17" w:name="art411§3"/>
      <w:bookmarkEnd w:id="17"/>
      <w:r w:rsidRPr="00E51613">
        <w:rPr>
          <w:rFonts w:ascii="Segoe UI" w:hAnsi="Segoe UI" w:cs="Segoe UI"/>
          <w:color w:val="000000"/>
          <w:sz w:val="28"/>
          <w:szCs w:val="28"/>
        </w:rPr>
        <w:t>§ 3</w:t>
      </w:r>
      <w:r w:rsidRPr="00E51613">
        <w:rPr>
          <w:rFonts w:ascii="Segoe UI" w:hAnsi="Segoe UI" w:cs="Segoe UI"/>
          <w:color w:val="000000"/>
          <w:sz w:val="28"/>
          <w:szCs w:val="28"/>
          <w:u w:val="single"/>
          <w:vertAlign w:val="superscript"/>
        </w:rPr>
        <w:t>o</w:t>
      </w:r>
      <w:r w:rsidRPr="00E51613">
        <w:rPr>
          <w:rFonts w:ascii="Segoe UI" w:hAnsi="Segoe UI" w:cs="Segoe UI"/>
          <w:color w:val="000000"/>
          <w:sz w:val="28"/>
          <w:szCs w:val="28"/>
        </w:rPr>
        <w:t xml:space="preserve">  Encerrada </w:t>
      </w:r>
      <w:r w:rsidRPr="00763511">
        <w:rPr>
          <w:rFonts w:ascii="Segoe UI" w:hAnsi="Segoe UI" w:cs="Segoe UI"/>
          <w:color w:val="000000"/>
          <w:sz w:val="28"/>
          <w:szCs w:val="28"/>
          <w:highlight w:val="cyan"/>
        </w:rPr>
        <w:t>a instrução probatória</w:t>
      </w:r>
      <w:r w:rsidR="00763511">
        <w:rPr>
          <w:rFonts w:ascii="Segoe UI" w:hAnsi="Segoe UI" w:cs="Segoe UI"/>
          <w:color w:val="000000"/>
          <w:sz w:val="28"/>
          <w:szCs w:val="28"/>
        </w:rPr>
        <w:t xml:space="preserve"> </w:t>
      </w:r>
      <w:r w:rsidR="00763511">
        <w:rPr>
          <w:rFonts w:ascii="Segoe UI" w:hAnsi="Segoe UI" w:cs="Segoe UI"/>
          <w:color w:val="0070C0"/>
          <w:sz w:val="28"/>
          <w:szCs w:val="28"/>
        </w:rPr>
        <w:t>(provas apresentadas e analisadas)</w:t>
      </w:r>
      <w:r w:rsidRPr="00E51613">
        <w:rPr>
          <w:rFonts w:ascii="Segoe UI" w:hAnsi="Segoe UI" w:cs="Segoe UI"/>
          <w:color w:val="000000"/>
          <w:sz w:val="28"/>
          <w:szCs w:val="28"/>
        </w:rPr>
        <w:t>, observar-se-á, se for o caso, o disposto no </w:t>
      </w:r>
      <w:hyperlink r:id="rId6" w:anchor="art384" w:history="1">
        <w:r w:rsidRPr="00E51613">
          <w:rPr>
            <w:rStyle w:val="Hyperlink"/>
            <w:rFonts w:ascii="Segoe UI" w:hAnsi="Segoe UI" w:cs="Segoe UI"/>
            <w:sz w:val="28"/>
            <w:szCs w:val="28"/>
          </w:rPr>
          <w:t>art. 384 deste Código</w:t>
        </w:r>
      </w:hyperlink>
      <w:r w:rsidRPr="00763511">
        <w:rPr>
          <w:rFonts w:ascii="Segoe UI" w:hAnsi="Segoe UI" w:cs="Segoe UI"/>
          <w:color w:val="0070C0"/>
          <w:sz w:val="28"/>
          <w:szCs w:val="28"/>
        </w:rPr>
        <w:t>. </w:t>
      </w:r>
      <w:r w:rsidR="00763511" w:rsidRPr="00763511">
        <w:rPr>
          <w:rFonts w:ascii="Segoe UI" w:hAnsi="Segoe UI" w:cs="Segoe UI"/>
          <w:color w:val="0070C0"/>
          <w:sz w:val="28"/>
          <w:szCs w:val="28"/>
        </w:rPr>
        <w:t>(</w:t>
      </w:r>
      <w:r w:rsidR="00763511">
        <w:rPr>
          <w:rFonts w:ascii="Segoe UI" w:hAnsi="Segoe UI" w:cs="Segoe UI"/>
          <w:color w:val="0070C0"/>
          <w:sz w:val="28"/>
          <w:szCs w:val="28"/>
        </w:rPr>
        <w:t>Rito ordinário)</w:t>
      </w:r>
      <w:r w:rsidRPr="00E51613">
        <w:rPr>
          <w:rFonts w:ascii="Segoe UI" w:hAnsi="Segoe UI" w:cs="Segoe UI"/>
          <w:color w:val="000000"/>
          <w:sz w:val="28"/>
          <w:szCs w:val="28"/>
        </w:rPr>
        <w:t>        </w:t>
      </w:r>
      <w:r w:rsidR="003645B3" w:rsidRPr="00E51613">
        <w:rPr>
          <w:rFonts w:ascii="Segoe UI" w:hAnsi="Segoe UI" w:cs="Segoe UI"/>
          <w:color w:val="000000"/>
          <w:sz w:val="28"/>
          <w:szCs w:val="28"/>
        </w:rPr>
        <w:t xml:space="preserve"> </w:t>
      </w:r>
    </w:p>
    <w:p w:rsidR="00763511" w:rsidRDefault="00E51613" w:rsidP="00E51613">
      <w:pPr>
        <w:pStyle w:val="NormalWeb"/>
        <w:ind w:firstLine="525"/>
        <w:rPr>
          <w:rFonts w:ascii="Segoe UI" w:hAnsi="Segoe UI" w:cs="Segoe UI"/>
          <w:color w:val="000000"/>
          <w:sz w:val="28"/>
          <w:szCs w:val="28"/>
        </w:rPr>
      </w:pPr>
      <w:bookmarkStart w:id="18" w:name="art411§4"/>
      <w:bookmarkEnd w:id="18"/>
      <w:r w:rsidRPr="00E51613">
        <w:rPr>
          <w:rFonts w:ascii="Segoe UI" w:hAnsi="Segoe UI" w:cs="Segoe UI"/>
          <w:color w:val="000000"/>
          <w:sz w:val="28"/>
          <w:szCs w:val="28"/>
        </w:rPr>
        <w:t>§ 4</w:t>
      </w:r>
      <w:proofErr w:type="gramStart"/>
      <w:r w:rsidRPr="00E51613">
        <w:rPr>
          <w:rFonts w:ascii="Segoe UI" w:hAnsi="Segoe UI" w:cs="Segoe UI"/>
          <w:color w:val="000000"/>
          <w:sz w:val="28"/>
          <w:szCs w:val="28"/>
          <w:u w:val="single"/>
          <w:vertAlign w:val="superscript"/>
        </w:rPr>
        <w:t>o</w:t>
      </w:r>
      <w:r w:rsidRPr="00E51613">
        <w:rPr>
          <w:rFonts w:ascii="Segoe UI" w:hAnsi="Segoe UI" w:cs="Segoe UI"/>
          <w:color w:val="000000"/>
          <w:sz w:val="28"/>
          <w:szCs w:val="28"/>
        </w:rPr>
        <w:t>  As</w:t>
      </w:r>
      <w:proofErr w:type="gramEnd"/>
      <w:r w:rsidRPr="00E51613">
        <w:rPr>
          <w:rFonts w:ascii="Segoe UI" w:hAnsi="Segoe UI" w:cs="Segoe UI"/>
          <w:color w:val="000000"/>
          <w:sz w:val="28"/>
          <w:szCs w:val="28"/>
        </w:rPr>
        <w:t xml:space="preserve"> </w:t>
      </w:r>
      <w:r w:rsidRPr="00763511">
        <w:rPr>
          <w:rFonts w:ascii="Segoe UI" w:hAnsi="Segoe UI" w:cs="Segoe UI"/>
          <w:color w:val="000000"/>
          <w:sz w:val="28"/>
          <w:szCs w:val="28"/>
          <w:highlight w:val="yellow"/>
        </w:rPr>
        <w:t>alegações serão orais, concedendo-se a palavra, respectivamente, à acusação e à defesa, pelo prazo de</w:t>
      </w:r>
      <w:r w:rsidRPr="00E51613">
        <w:rPr>
          <w:rFonts w:ascii="Segoe UI" w:hAnsi="Segoe UI" w:cs="Segoe UI"/>
          <w:color w:val="000000"/>
          <w:sz w:val="28"/>
          <w:szCs w:val="28"/>
        </w:rPr>
        <w:t xml:space="preserve"> </w:t>
      </w:r>
      <w:r w:rsidRPr="00763511">
        <w:rPr>
          <w:rFonts w:ascii="Segoe UI" w:hAnsi="Segoe UI" w:cs="Segoe UI"/>
          <w:color w:val="000000"/>
          <w:sz w:val="28"/>
          <w:szCs w:val="28"/>
          <w:highlight w:val="magenta"/>
        </w:rPr>
        <w:t>20 (vinte) minutos, prorrogáveis por mais 10 (dez).</w:t>
      </w:r>
      <w:r w:rsidRPr="00E51613">
        <w:rPr>
          <w:rFonts w:ascii="Segoe UI" w:hAnsi="Segoe UI" w:cs="Segoe UI"/>
          <w:color w:val="000000"/>
          <w:sz w:val="28"/>
          <w:szCs w:val="28"/>
        </w:rPr>
        <w:t>          </w:t>
      </w:r>
    </w:p>
    <w:p w:rsidR="00E51613" w:rsidRPr="00E51613" w:rsidRDefault="00763511" w:rsidP="00E51613">
      <w:pPr>
        <w:pStyle w:val="NormalWeb"/>
        <w:ind w:firstLine="525"/>
        <w:rPr>
          <w:rFonts w:ascii="Segoe UI" w:hAnsi="Segoe UI" w:cs="Segoe UI"/>
          <w:color w:val="000000"/>
          <w:sz w:val="28"/>
          <w:szCs w:val="28"/>
        </w:rPr>
      </w:pPr>
      <w:r>
        <w:rPr>
          <w:rFonts w:ascii="Segoe UI" w:hAnsi="Segoe UI" w:cs="Segoe UI"/>
          <w:color w:val="0070C0"/>
          <w:sz w:val="28"/>
          <w:szCs w:val="28"/>
        </w:rPr>
        <w:t>(</w:t>
      </w:r>
      <w:proofErr w:type="spellStart"/>
      <w:r>
        <w:rPr>
          <w:rFonts w:ascii="Segoe UI" w:hAnsi="Segoe UI" w:cs="Segoe UI"/>
          <w:color w:val="0070C0"/>
          <w:sz w:val="28"/>
          <w:szCs w:val="28"/>
        </w:rPr>
        <w:t>Copia</w:t>
      </w:r>
      <w:proofErr w:type="spellEnd"/>
      <w:r>
        <w:rPr>
          <w:rFonts w:ascii="Segoe UI" w:hAnsi="Segoe UI" w:cs="Segoe UI"/>
          <w:color w:val="0070C0"/>
          <w:sz w:val="28"/>
          <w:szCs w:val="28"/>
        </w:rPr>
        <w:t xml:space="preserve"> e cola rapaz)</w:t>
      </w:r>
      <w:r w:rsidR="00E51613" w:rsidRPr="00E51613">
        <w:rPr>
          <w:rFonts w:ascii="Segoe UI" w:hAnsi="Segoe UI" w:cs="Segoe UI"/>
          <w:color w:val="000000"/>
          <w:sz w:val="28"/>
          <w:szCs w:val="28"/>
        </w:rPr>
        <w:t> </w:t>
      </w:r>
      <w:r w:rsidR="003645B3" w:rsidRPr="00E51613">
        <w:rPr>
          <w:rFonts w:ascii="Segoe UI" w:hAnsi="Segoe UI" w:cs="Segoe UI"/>
          <w:color w:val="000000"/>
          <w:sz w:val="28"/>
          <w:szCs w:val="28"/>
        </w:rPr>
        <w:t xml:space="preserve"> </w:t>
      </w:r>
    </w:p>
    <w:p w:rsidR="00E51613" w:rsidRPr="00E51613" w:rsidRDefault="00E51613" w:rsidP="00E51613">
      <w:pPr>
        <w:pStyle w:val="NormalWeb"/>
        <w:ind w:firstLine="525"/>
        <w:rPr>
          <w:rFonts w:ascii="Segoe UI" w:hAnsi="Segoe UI" w:cs="Segoe UI"/>
          <w:color w:val="000000"/>
          <w:sz w:val="28"/>
          <w:szCs w:val="28"/>
        </w:rPr>
      </w:pPr>
      <w:bookmarkStart w:id="19" w:name="art411§5"/>
      <w:bookmarkEnd w:id="19"/>
      <w:r w:rsidRPr="00E51613">
        <w:rPr>
          <w:rFonts w:ascii="Segoe UI" w:hAnsi="Segoe UI" w:cs="Segoe UI"/>
          <w:color w:val="000000"/>
          <w:sz w:val="28"/>
          <w:szCs w:val="28"/>
        </w:rPr>
        <w:t> § 5</w:t>
      </w:r>
      <w:proofErr w:type="gramStart"/>
      <w:r w:rsidRPr="00E51613">
        <w:rPr>
          <w:rFonts w:ascii="Segoe UI" w:hAnsi="Segoe UI" w:cs="Segoe UI"/>
          <w:color w:val="000000"/>
          <w:sz w:val="28"/>
          <w:szCs w:val="28"/>
          <w:u w:val="single"/>
          <w:vertAlign w:val="superscript"/>
        </w:rPr>
        <w:t>o</w:t>
      </w:r>
      <w:r w:rsidRPr="00E51613">
        <w:rPr>
          <w:rFonts w:ascii="Segoe UI" w:hAnsi="Segoe UI" w:cs="Segoe UI"/>
          <w:color w:val="000000"/>
          <w:sz w:val="28"/>
          <w:szCs w:val="28"/>
        </w:rPr>
        <w:t>  Havendo</w:t>
      </w:r>
      <w:proofErr w:type="gramEnd"/>
      <w:r w:rsidRPr="00E51613">
        <w:rPr>
          <w:rFonts w:ascii="Segoe UI" w:hAnsi="Segoe UI" w:cs="Segoe UI"/>
          <w:color w:val="000000"/>
          <w:sz w:val="28"/>
          <w:szCs w:val="28"/>
        </w:rPr>
        <w:t xml:space="preserve"> mais de 1 (um) acusado, o tempo previsto para a acusação e a defesa de cada um deles será individual.         </w:t>
      </w:r>
      <w:r w:rsidR="003645B3" w:rsidRPr="00E51613">
        <w:rPr>
          <w:rFonts w:ascii="Segoe UI" w:hAnsi="Segoe UI" w:cs="Segoe UI"/>
          <w:color w:val="000000"/>
          <w:sz w:val="28"/>
          <w:szCs w:val="28"/>
        </w:rPr>
        <w:t xml:space="preserve"> </w:t>
      </w:r>
    </w:p>
    <w:p w:rsidR="00E51613" w:rsidRPr="00E51613" w:rsidRDefault="00E51613" w:rsidP="00E51613">
      <w:pPr>
        <w:pStyle w:val="NormalWeb"/>
        <w:ind w:firstLine="525"/>
        <w:rPr>
          <w:rFonts w:ascii="Segoe UI" w:hAnsi="Segoe UI" w:cs="Segoe UI"/>
          <w:color w:val="000000"/>
          <w:sz w:val="28"/>
          <w:szCs w:val="28"/>
        </w:rPr>
      </w:pPr>
      <w:bookmarkStart w:id="20" w:name="art411§6"/>
      <w:bookmarkEnd w:id="20"/>
      <w:r w:rsidRPr="00E51613">
        <w:rPr>
          <w:rFonts w:ascii="Segoe UI" w:hAnsi="Segoe UI" w:cs="Segoe UI"/>
          <w:color w:val="000000"/>
          <w:sz w:val="28"/>
          <w:szCs w:val="28"/>
        </w:rPr>
        <w:t>§ 6</w:t>
      </w:r>
      <w:proofErr w:type="gramStart"/>
      <w:r w:rsidRPr="00E51613">
        <w:rPr>
          <w:rFonts w:ascii="Segoe UI" w:hAnsi="Segoe UI" w:cs="Segoe UI"/>
          <w:color w:val="000000"/>
          <w:sz w:val="28"/>
          <w:szCs w:val="28"/>
          <w:u w:val="single"/>
          <w:vertAlign w:val="superscript"/>
        </w:rPr>
        <w:t>o</w:t>
      </w:r>
      <w:r w:rsidRPr="00E51613">
        <w:rPr>
          <w:rFonts w:ascii="Segoe UI" w:hAnsi="Segoe UI" w:cs="Segoe UI"/>
          <w:color w:val="000000"/>
          <w:sz w:val="28"/>
          <w:szCs w:val="28"/>
        </w:rPr>
        <w:t>  Ao</w:t>
      </w:r>
      <w:proofErr w:type="gramEnd"/>
      <w:r w:rsidRPr="00E51613">
        <w:rPr>
          <w:rFonts w:ascii="Segoe UI" w:hAnsi="Segoe UI" w:cs="Segoe UI"/>
          <w:color w:val="000000"/>
          <w:sz w:val="28"/>
          <w:szCs w:val="28"/>
        </w:rPr>
        <w:t xml:space="preserve"> </w:t>
      </w:r>
      <w:r w:rsidRPr="00763511">
        <w:rPr>
          <w:rFonts w:ascii="Segoe UI" w:hAnsi="Segoe UI" w:cs="Segoe UI"/>
          <w:color w:val="000000"/>
          <w:sz w:val="28"/>
          <w:szCs w:val="28"/>
          <w:highlight w:val="yellow"/>
        </w:rPr>
        <w:t>assistente do Ministério Público</w:t>
      </w:r>
      <w:r w:rsidRPr="00E51613">
        <w:rPr>
          <w:rFonts w:ascii="Segoe UI" w:hAnsi="Segoe UI" w:cs="Segoe UI"/>
          <w:color w:val="000000"/>
          <w:sz w:val="28"/>
          <w:szCs w:val="28"/>
        </w:rPr>
        <w:t xml:space="preserve">, após a manifestação deste, serão </w:t>
      </w:r>
      <w:r w:rsidRPr="00763511">
        <w:rPr>
          <w:rFonts w:ascii="Segoe UI" w:hAnsi="Segoe UI" w:cs="Segoe UI"/>
          <w:color w:val="000000"/>
          <w:sz w:val="28"/>
          <w:szCs w:val="28"/>
          <w:highlight w:val="magenta"/>
        </w:rPr>
        <w:t>concedidos 10 (dez) minutos</w:t>
      </w:r>
      <w:r w:rsidRPr="00E51613">
        <w:rPr>
          <w:rFonts w:ascii="Segoe UI" w:hAnsi="Segoe UI" w:cs="Segoe UI"/>
          <w:color w:val="000000"/>
          <w:sz w:val="28"/>
          <w:szCs w:val="28"/>
        </w:rPr>
        <w:t>, prorrogando-se por igual período o tempo de manifestação da defesa.         </w:t>
      </w:r>
      <w:r w:rsidR="003645B3" w:rsidRPr="00E51613">
        <w:rPr>
          <w:rFonts w:ascii="Segoe UI" w:hAnsi="Segoe UI" w:cs="Segoe UI"/>
          <w:color w:val="000000"/>
          <w:sz w:val="28"/>
          <w:szCs w:val="28"/>
        </w:rPr>
        <w:t xml:space="preserve"> </w:t>
      </w:r>
    </w:p>
    <w:p w:rsidR="00E51613" w:rsidRPr="00E51613" w:rsidRDefault="00E51613" w:rsidP="00E51613">
      <w:pPr>
        <w:pStyle w:val="NormalWeb"/>
        <w:ind w:firstLine="525"/>
        <w:rPr>
          <w:rFonts w:ascii="Segoe UI" w:hAnsi="Segoe UI" w:cs="Segoe UI"/>
          <w:color w:val="000000"/>
          <w:sz w:val="28"/>
          <w:szCs w:val="28"/>
        </w:rPr>
      </w:pPr>
      <w:bookmarkStart w:id="21" w:name="art411§7"/>
      <w:bookmarkEnd w:id="21"/>
      <w:r w:rsidRPr="00E51613">
        <w:rPr>
          <w:rFonts w:ascii="Segoe UI" w:hAnsi="Segoe UI" w:cs="Segoe UI"/>
          <w:color w:val="000000"/>
          <w:sz w:val="28"/>
          <w:szCs w:val="28"/>
        </w:rPr>
        <w:t>§ 7</w:t>
      </w:r>
      <w:proofErr w:type="gramStart"/>
      <w:r w:rsidRPr="00E51613">
        <w:rPr>
          <w:rFonts w:ascii="Segoe UI" w:hAnsi="Segoe UI" w:cs="Segoe UI"/>
          <w:color w:val="000000"/>
          <w:sz w:val="28"/>
          <w:szCs w:val="28"/>
          <w:u w:val="single"/>
          <w:vertAlign w:val="superscript"/>
        </w:rPr>
        <w:t>o</w:t>
      </w:r>
      <w:r w:rsidRPr="00E51613">
        <w:rPr>
          <w:rFonts w:ascii="Segoe UI" w:hAnsi="Segoe UI" w:cs="Segoe UI"/>
          <w:color w:val="000000"/>
          <w:sz w:val="28"/>
          <w:szCs w:val="28"/>
        </w:rPr>
        <w:t xml:space="preserve">  </w:t>
      </w:r>
      <w:r w:rsidRPr="00763511">
        <w:rPr>
          <w:rFonts w:ascii="Segoe UI" w:hAnsi="Segoe UI" w:cs="Segoe UI"/>
          <w:color w:val="000000"/>
          <w:sz w:val="28"/>
          <w:szCs w:val="28"/>
          <w:highlight w:val="yellow"/>
        </w:rPr>
        <w:t>Nenhum</w:t>
      </w:r>
      <w:proofErr w:type="gramEnd"/>
      <w:r w:rsidRPr="00763511">
        <w:rPr>
          <w:rFonts w:ascii="Segoe UI" w:hAnsi="Segoe UI" w:cs="Segoe UI"/>
          <w:color w:val="000000"/>
          <w:sz w:val="28"/>
          <w:szCs w:val="28"/>
          <w:highlight w:val="yellow"/>
        </w:rPr>
        <w:t xml:space="preserve"> ato será adiado, salvo quando imprescindível à prova faltante, determinando o juiz a condução coercitiva de quem deva comparecer</w:t>
      </w:r>
      <w:r w:rsidRPr="00E51613">
        <w:rPr>
          <w:rFonts w:ascii="Segoe UI" w:hAnsi="Segoe UI" w:cs="Segoe UI"/>
          <w:color w:val="000000"/>
          <w:sz w:val="28"/>
          <w:szCs w:val="28"/>
        </w:rPr>
        <w:t>.           </w:t>
      </w:r>
      <w:r w:rsidR="003645B3" w:rsidRPr="00E51613">
        <w:rPr>
          <w:rFonts w:ascii="Segoe UI" w:hAnsi="Segoe UI" w:cs="Segoe UI"/>
          <w:color w:val="000000"/>
          <w:sz w:val="28"/>
          <w:szCs w:val="28"/>
        </w:rPr>
        <w:t xml:space="preserve"> </w:t>
      </w:r>
    </w:p>
    <w:p w:rsidR="00E51613" w:rsidRDefault="00E51613" w:rsidP="00E51613">
      <w:pPr>
        <w:pStyle w:val="NormalWeb"/>
        <w:ind w:firstLine="525"/>
        <w:rPr>
          <w:rFonts w:ascii="Segoe UI" w:hAnsi="Segoe UI" w:cs="Segoe UI"/>
          <w:color w:val="000000"/>
          <w:sz w:val="28"/>
          <w:szCs w:val="28"/>
        </w:rPr>
      </w:pPr>
      <w:bookmarkStart w:id="22" w:name="art411§8"/>
      <w:bookmarkEnd w:id="22"/>
      <w:r w:rsidRPr="00E51613">
        <w:rPr>
          <w:rFonts w:ascii="Segoe UI" w:hAnsi="Segoe UI" w:cs="Segoe UI"/>
          <w:color w:val="000000"/>
          <w:sz w:val="28"/>
          <w:szCs w:val="28"/>
        </w:rPr>
        <w:t>§ 8</w:t>
      </w:r>
      <w:proofErr w:type="gramStart"/>
      <w:r w:rsidRPr="00E51613">
        <w:rPr>
          <w:rFonts w:ascii="Segoe UI" w:hAnsi="Segoe UI" w:cs="Segoe UI"/>
          <w:color w:val="000000"/>
          <w:sz w:val="28"/>
          <w:szCs w:val="28"/>
          <w:u w:val="single"/>
          <w:vertAlign w:val="superscript"/>
        </w:rPr>
        <w:t>o</w:t>
      </w:r>
      <w:r w:rsidRPr="00E51613">
        <w:rPr>
          <w:rFonts w:ascii="Segoe UI" w:hAnsi="Segoe UI" w:cs="Segoe UI"/>
          <w:color w:val="000000"/>
          <w:sz w:val="28"/>
          <w:szCs w:val="28"/>
        </w:rPr>
        <w:t>  A</w:t>
      </w:r>
      <w:proofErr w:type="gramEnd"/>
      <w:r w:rsidRPr="00E51613">
        <w:rPr>
          <w:rFonts w:ascii="Segoe UI" w:hAnsi="Segoe UI" w:cs="Segoe UI"/>
          <w:color w:val="000000"/>
          <w:sz w:val="28"/>
          <w:szCs w:val="28"/>
        </w:rPr>
        <w:t xml:space="preserve"> testemunha que comparecer será inquirida, </w:t>
      </w:r>
      <w:r w:rsidRPr="00763511">
        <w:rPr>
          <w:rFonts w:ascii="Segoe UI" w:hAnsi="Segoe UI" w:cs="Segoe UI"/>
          <w:color w:val="000000"/>
          <w:sz w:val="28"/>
          <w:szCs w:val="28"/>
          <w:highlight w:val="yellow"/>
        </w:rPr>
        <w:t>independentemente da suspensão da audiência</w:t>
      </w:r>
      <w:r w:rsidRPr="00E51613">
        <w:rPr>
          <w:rFonts w:ascii="Segoe UI" w:hAnsi="Segoe UI" w:cs="Segoe UI"/>
          <w:color w:val="000000"/>
          <w:sz w:val="28"/>
          <w:szCs w:val="28"/>
        </w:rPr>
        <w:t>, observada em qualquer caso a ordem estabelecida no caput</w:t>
      </w:r>
      <w:r w:rsidRPr="00E51613">
        <w:rPr>
          <w:rFonts w:ascii="Segoe UI" w:hAnsi="Segoe UI" w:cs="Segoe UI"/>
          <w:i/>
          <w:iCs/>
          <w:color w:val="000000"/>
          <w:sz w:val="28"/>
          <w:szCs w:val="28"/>
        </w:rPr>
        <w:t> </w:t>
      </w:r>
      <w:r w:rsidRPr="00E51613">
        <w:rPr>
          <w:rFonts w:ascii="Segoe UI" w:hAnsi="Segoe UI" w:cs="Segoe UI"/>
          <w:color w:val="000000"/>
          <w:sz w:val="28"/>
          <w:szCs w:val="28"/>
        </w:rPr>
        <w:t>deste artigo.          </w:t>
      </w:r>
      <w:r w:rsidR="003645B3" w:rsidRPr="00E51613">
        <w:rPr>
          <w:rFonts w:ascii="Segoe UI" w:hAnsi="Segoe UI" w:cs="Segoe UI"/>
          <w:color w:val="000000"/>
          <w:sz w:val="28"/>
          <w:szCs w:val="28"/>
        </w:rPr>
        <w:t xml:space="preserve"> </w:t>
      </w:r>
    </w:p>
    <w:p w:rsidR="00763511" w:rsidRPr="00763511" w:rsidRDefault="00763511" w:rsidP="00E51613">
      <w:pPr>
        <w:pStyle w:val="NormalWeb"/>
        <w:ind w:firstLine="525"/>
        <w:rPr>
          <w:rFonts w:ascii="Segoe UI" w:hAnsi="Segoe UI" w:cs="Segoe UI"/>
          <w:color w:val="0070C0"/>
          <w:sz w:val="28"/>
          <w:szCs w:val="28"/>
        </w:rPr>
      </w:pPr>
      <w:r>
        <w:rPr>
          <w:rFonts w:ascii="Segoe UI" w:hAnsi="Segoe UI" w:cs="Segoe UI"/>
          <w:color w:val="0070C0"/>
          <w:sz w:val="28"/>
          <w:szCs w:val="28"/>
        </w:rPr>
        <w:t>(Dá um carinho especial para este parágrafo, consigo visualizar ele caindo em prova)</w:t>
      </w:r>
    </w:p>
    <w:p w:rsidR="00E51613" w:rsidRPr="00E51613" w:rsidRDefault="00E51613" w:rsidP="00E51613">
      <w:pPr>
        <w:pStyle w:val="NormalWeb"/>
        <w:ind w:firstLine="525"/>
        <w:rPr>
          <w:rFonts w:ascii="Segoe UI" w:hAnsi="Segoe UI" w:cs="Segoe UI"/>
          <w:color w:val="000000"/>
          <w:sz w:val="28"/>
          <w:szCs w:val="28"/>
        </w:rPr>
      </w:pPr>
      <w:bookmarkStart w:id="23" w:name="art411§9"/>
      <w:bookmarkEnd w:id="23"/>
      <w:r w:rsidRPr="00E51613">
        <w:rPr>
          <w:rFonts w:ascii="Segoe UI" w:hAnsi="Segoe UI" w:cs="Segoe UI"/>
          <w:color w:val="000000"/>
          <w:sz w:val="28"/>
          <w:szCs w:val="28"/>
        </w:rPr>
        <w:t>§ 9</w:t>
      </w:r>
      <w:proofErr w:type="gramStart"/>
      <w:r w:rsidRPr="00E51613">
        <w:rPr>
          <w:rFonts w:ascii="Segoe UI" w:hAnsi="Segoe UI" w:cs="Segoe UI"/>
          <w:color w:val="000000"/>
          <w:sz w:val="28"/>
          <w:szCs w:val="28"/>
          <w:u w:val="single"/>
          <w:vertAlign w:val="superscript"/>
        </w:rPr>
        <w:t>o</w:t>
      </w:r>
      <w:r w:rsidRPr="00E51613">
        <w:rPr>
          <w:rFonts w:ascii="Segoe UI" w:hAnsi="Segoe UI" w:cs="Segoe UI"/>
          <w:color w:val="000000"/>
          <w:sz w:val="28"/>
          <w:szCs w:val="28"/>
        </w:rPr>
        <w:t xml:space="preserve">  </w:t>
      </w:r>
      <w:r w:rsidRPr="00763511">
        <w:rPr>
          <w:rFonts w:ascii="Segoe UI" w:hAnsi="Segoe UI" w:cs="Segoe UI"/>
          <w:color w:val="000000"/>
          <w:sz w:val="28"/>
          <w:szCs w:val="28"/>
          <w:highlight w:val="yellow"/>
        </w:rPr>
        <w:t>Encerrados</w:t>
      </w:r>
      <w:proofErr w:type="gramEnd"/>
      <w:r w:rsidRPr="00763511">
        <w:rPr>
          <w:rFonts w:ascii="Segoe UI" w:hAnsi="Segoe UI" w:cs="Segoe UI"/>
          <w:color w:val="000000"/>
          <w:sz w:val="28"/>
          <w:szCs w:val="28"/>
          <w:highlight w:val="yellow"/>
        </w:rPr>
        <w:t xml:space="preserve"> os debates, o juiz proferirá a sua decisão, ou o fará em</w:t>
      </w:r>
      <w:r w:rsidRPr="00E51613">
        <w:rPr>
          <w:rFonts w:ascii="Segoe UI" w:hAnsi="Segoe UI" w:cs="Segoe UI"/>
          <w:color w:val="000000"/>
          <w:sz w:val="28"/>
          <w:szCs w:val="28"/>
        </w:rPr>
        <w:t xml:space="preserve"> </w:t>
      </w:r>
      <w:r w:rsidRPr="00763511">
        <w:rPr>
          <w:rFonts w:ascii="Segoe UI" w:hAnsi="Segoe UI" w:cs="Segoe UI"/>
          <w:color w:val="000000"/>
          <w:sz w:val="28"/>
          <w:szCs w:val="28"/>
          <w:highlight w:val="magenta"/>
        </w:rPr>
        <w:t>10 (dez) dias</w:t>
      </w:r>
      <w:r w:rsidRPr="00E51613">
        <w:rPr>
          <w:rFonts w:ascii="Segoe UI" w:hAnsi="Segoe UI" w:cs="Segoe UI"/>
          <w:color w:val="000000"/>
          <w:sz w:val="28"/>
          <w:szCs w:val="28"/>
        </w:rPr>
        <w:t xml:space="preserve">, ordenando que os autos para isso lhe </w:t>
      </w:r>
      <w:r w:rsidR="00763511">
        <w:rPr>
          <w:rFonts w:ascii="Segoe UI" w:hAnsi="Segoe UI" w:cs="Segoe UI"/>
          <w:color w:val="000000"/>
          <w:sz w:val="28"/>
          <w:szCs w:val="28"/>
        </w:rPr>
        <w:t>sejam conclusos. </w:t>
      </w:r>
      <w:r w:rsidR="00763511">
        <w:rPr>
          <w:rFonts w:ascii="Segoe UI" w:hAnsi="Segoe UI" w:cs="Segoe UI"/>
          <w:color w:val="0070C0"/>
          <w:sz w:val="28"/>
          <w:szCs w:val="28"/>
        </w:rPr>
        <w:t>(Os autos vão para ele)</w:t>
      </w:r>
      <w:r w:rsidRPr="00E51613">
        <w:rPr>
          <w:rFonts w:ascii="Segoe UI" w:hAnsi="Segoe UI" w:cs="Segoe UI"/>
          <w:color w:val="000000"/>
          <w:sz w:val="28"/>
          <w:szCs w:val="28"/>
        </w:rPr>
        <w:t>      </w:t>
      </w:r>
      <w:r w:rsidR="003645B3" w:rsidRPr="00E51613">
        <w:rPr>
          <w:rFonts w:ascii="Segoe UI" w:hAnsi="Segoe UI" w:cs="Segoe UI"/>
          <w:color w:val="000000"/>
          <w:sz w:val="28"/>
          <w:szCs w:val="28"/>
        </w:rPr>
        <w:t xml:space="preserve"> </w:t>
      </w:r>
    </w:p>
    <w:p w:rsidR="003645B3" w:rsidRDefault="00E51613" w:rsidP="00E51613">
      <w:pPr>
        <w:pStyle w:val="NormalWeb"/>
        <w:ind w:firstLine="525"/>
        <w:rPr>
          <w:rFonts w:ascii="Segoe UI" w:hAnsi="Segoe UI" w:cs="Segoe UI"/>
          <w:color w:val="000000"/>
          <w:sz w:val="28"/>
          <w:szCs w:val="28"/>
        </w:rPr>
      </w:pPr>
      <w:bookmarkStart w:id="24" w:name="c412"/>
      <w:bookmarkEnd w:id="24"/>
      <w:r w:rsidRPr="00E51613">
        <w:rPr>
          <w:rFonts w:ascii="Segoe UI" w:hAnsi="Segoe UI" w:cs="Segoe UI"/>
          <w:color w:val="000000"/>
          <w:sz w:val="28"/>
          <w:szCs w:val="28"/>
        </w:rPr>
        <w:t>  </w:t>
      </w:r>
      <w:bookmarkStart w:id="25" w:name="art412"/>
      <w:bookmarkEnd w:id="25"/>
      <w:r w:rsidRPr="00E51613">
        <w:rPr>
          <w:rFonts w:ascii="Segoe UI" w:hAnsi="Segoe UI" w:cs="Segoe UI"/>
          <w:color w:val="000000"/>
          <w:sz w:val="28"/>
          <w:szCs w:val="28"/>
        </w:rPr>
        <w:t xml:space="preserve">Art. 412.  </w:t>
      </w:r>
      <w:r w:rsidRPr="00763511">
        <w:rPr>
          <w:rFonts w:ascii="Segoe UI" w:hAnsi="Segoe UI" w:cs="Segoe UI"/>
          <w:color w:val="000000"/>
          <w:sz w:val="28"/>
          <w:szCs w:val="28"/>
          <w:highlight w:val="yellow"/>
        </w:rPr>
        <w:t xml:space="preserve">O procedimento será concluído no prazo máximo de </w:t>
      </w:r>
      <w:r w:rsidRPr="00763511">
        <w:rPr>
          <w:rFonts w:ascii="Segoe UI" w:hAnsi="Segoe UI" w:cs="Segoe UI"/>
          <w:color w:val="000000"/>
          <w:sz w:val="28"/>
          <w:szCs w:val="28"/>
          <w:highlight w:val="magenta"/>
        </w:rPr>
        <w:t>90 (noventa) dias.</w:t>
      </w:r>
      <w:r w:rsidRPr="00E51613">
        <w:rPr>
          <w:rFonts w:ascii="Segoe UI" w:hAnsi="Segoe UI" w:cs="Segoe UI"/>
          <w:color w:val="000000"/>
          <w:sz w:val="28"/>
          <w:szCs w:val="28"/>
        </w:rPr>
        <w:t>   </w:t>
      </w:r>
    </w:p>
    <w:p w:rsidR="00DA11C7" w:rsidRDefault="00DA11C7" w:rsidP="00E51613">
      <w:pPr>
        <w:pStyle w:val="NormalWeb"/>
        <w:ind w:firstLine="525"/>
        <w:rPr>
          <w:rFonts w:ascii="Segoe UI" w:hAnsi="Segoe UI" w:cs="Segoe UI"/>
          <w:color w:val="000000"/>
          <w:sz w:val="28"/>
          <w:szCs w:val="28"/>
        </w:rPr>
      </w:pPr>
      <w:r w:rsidRPr="00DA11C7">
        <w:rPr>
          <w:rFonts w:ascii="Segoe UI" w:hAnsi="Segoe UI" w:cs="Segoe UI"/>
          <w:noProof/>
          <w:color w:val="000000"/>
          <w:sz w:val="28"/>
          <w:szCs w:val="28"/>
        </w:rPr>
        <w:drawing>
          <wp:inline distT="0" distB="0" distL="0" distR="0">
            <wp:extent cx="12900829" cy="7251405"/>
            <wp:effectExtent l="0" t="0" r="0" b="6985"/>
            <wp:docPr id="1" name="Imagem 1" descr="C:\Users\User\Pictures\Screenshots\Captura de Tela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creenshots\Captura de Tela (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930609" cy="7268144"/>
                    </a:xfrm>
                    <a:prstGeom prst="rect">
                      <a:avLst/>
                    </a:prstGeom>
                    <a:noFill/>
                    <a:ln>
                      <a:noFill/>
                    </a:ln>
                  </pic:spPr>
                </pic:pic>
              </a:graphicData>
            </a:graphic>
          </wp:inline>
        </w:drawing>
      </w:r>
    </w:p>
    <w:p w:rsidR="009B4108" w:rsidRDefault="009B4108" w:rsidP="009B4108">
      <w:pPr>
        <w:pStyle w:val="NormalWeb"/>
        <w:ind w:firstLine="525"/>
        <w:jc w:val="center"/>
        <w:rPr>
          <w:rFonts w:ascii="Segoe UI" w:hAnsi="Segoe UI" w:cs="Segoe UI"/>
          <w:b/>
          <w:color w:val="FF0000"/>
          <w:sz w:val="28"/>
          <w:szCs w:val="28"/>
        </w:rPr>
      </w:pPr>
      <w:r w:rsidRPr="009B4108">
        <w:rPr>
          <w:rFonts w:ascii="Segoe UI" w:hAnsi="Segoe UI" w:cs="Segoe UI"/>
          <w:color w:val="FF0000"/>
          <w:sz w:val="28"/>
          <w:szCs w:val="28"/>
        </w:rPr>
        <w:t xml:space="preserve">Interessante notar que cabe </w:t>
      </w:r>
      <w:r w:rsidRPr="009B4108">
        <w:rPr>
          <w:rFonts w:ascii="Segoe UI" w:hAnsi="Segoe UI" w:cs="Segoe UI"/>
          <w:b/>
          <w:i/>
          <w:color w:val="FF0000"/>
          <w:sz w:val="32"/>
          <w:szCs w:val="28"/>
          <w:u w:val="single"/>
        </w:rPr>
        <w:t xml:space="preserve">APELAÇÃO </w:t>
      </w:r>
      <w:r w:rsidRPr="009B4108">
        <w:rPr>
          <w:rFonts w:ascii="Segoe UI" w:hAnsi="Segoe UI" w:cs="Segoe UI"/>
          <w:color w:val="FF0000"/>
          <w:sz w:val="28"/>
          <w:szCs w:val="28"/>
        </w:rPr>
        <w:t xml:space="preserve">na </w:t>
      </w:r>
      <w:r w:rsidRPr="009B4108">
        <w:rPr>
          <w:rFonts w:ascii="Segoe UI" w:hAnsi="Segoe UI" w:cs="Segoe UI"/>
          <w:b/>
          <w:color w:val="FF0000"/>
          <w:sz w:val="28"/>
          <w:szCs w:val="28"/>
        </w:rPr>
        <w:t>absolvição sumária e na impronúncia</w:t>
      </w:r>
      <w:r>
        <w:rPr>
          <w:rFonts w:ascii="Segoe UI" w:hAnsi="Segoe UI" w:cs="Segoe UI"/>
          <w:b/>
          <w:color w:val="FF0000"/>
          <w:sz w:val="28"/>
          <w:szCs w:val="28"/>
        </w:rPr>
        <w:t xml:space="preserve"> e</w:t>
      </w:r>
    </w:p>
    <w:p w:rsidR="00E51613" w:rsidRDefault="009B4108" w:rsidP="009B4108">
      <w:pPr>
        <w:pStyle w:val="NormalWeb"/>
        <w:ind w:firstLine="525"/>
        <w:jc w:val="center"/>
        <w:rPr>
          <w:rFonts w:ascii="Segoe UI" w:hAnsi="Segoe UI" w:cs="Segoe UI"/>
          <w:b/>
          <w:color w:val="FF0000"/>
          <w:sz w:val="28"/>
          <w:szCs w:val="28"/>
        </w:rPr>
      </w:pPr>
      <w:r>
        <w:rPr>
          <w:rFonts w:ascii="Segoe UI" w:hAnsi="Segoe UI" w:cs="Segoe UI"/>
          <w:color w:val="FF0000"/>
          <w:sz w:val="28"/>
          <w:szCs w:val="28"/>
        </w:rPr>
        <w:t xml:space="preserve"> </w:t>
      </w:r>
      <w:r w:rsidRPr="009B4108">
        <w:rPr>
          <w:rFonts w:ascii="Segoe UI" w:hAnsi="Segoe UI" w:cs="Segoe UI"/>
          <w:color w:val="FF0000"/>
          <w:sz w:val="28"/>
          <w:szCs w:val="28"/>
        </w:rPr>
        <w:t xml:space="preserve"> </w:t>
      </w:r>
      <w:r w:rsidRPr="009B4108">
        <w:rPr>
          <w:rFonts w:ascii="Segoe UI" w:hAnsi="Segoe UI" w:cs="Segoe UI"/>
          <w:b/>
          <w:i/>
          <w:color w:val="FF0000"/>
          <w:sz w:val="32"/>
          <w:szCs w:val="28"/>
          <w:u w:val="single"/>
        </w:rPr>
        <w:t>RESE</w:t>
      </w:r>
      <w:r w:rsidRPr="009B4108">
        <w:rPr>
          <w:rFonts w:ascii="Segoe UI" w:hAnsi="Segoe UI" w:cs="Segoe UI"/>
          <w:color w:val="FF0000"/>
          <w:sz w:val="28"/>
          <w:szCs w:val="28"/>
        </w:rPr>
        <w:t xml:space="preserve"> </w:t>
      </w:r>
      <w:r w:rsidRPr="009B4108">
        <w:rPr>
          <w:rFonts w:ascii="Segoe UI" w:hAnsi="Segoe UI" w:cs="Segoe UI"/>
          <w:b/>
          <w:color w:val="FF0000"/>
          <w:sz w:val="28"/>
          <w:szCs w:val="28"/>
        </w:rPr>
        <w:t>na pronúncia e desclassificação</w:t>
      </w:r>
    </w:p>
    <w:p w:rsidR="002A1A7B" w:rsidRPr="009B4108" w:rsidRDefault="002A1A7B" w:rsidP="009B4108">
      <w:pPr>
        <w:pStyle w:val="NormalWeb"/>
        <w:ind w:firstLine="525"/>
        <w:jc w:val="center"/>
        <w:rPr>
          <w:rFonts w:ascii="Segoe UI" w:hAnsi="Segoe UI" w:cs="Segoe UI"/>
          <w:b/>
          <w:color w:val="FF0000"/>
          <w:sz w:val="28"/>
          <w:szCs w:val="28"/>
        </w:rPr>
      </w:pPr>
      <w:r>
        <w:rPr>
          <w:rFonts w:ascii="Segoe UI" w:hAnsi="Segoe UI" w:cs="Segoe UI"/>
          <w:b/>
          <w:color w:val="FF0000"/>
          <w:sz w:val="28"/>
          <w:szCs w:val="28"/>
        </w:rPr>
        <w:t>VOGAL COM VOGAL, CONSOANTE COM CONSOANTE</w:t>
      </w:r>
    </w:p>
    <w:p w:rsidR="00E51613" w:rsidRPr="009B4108" w:rsidRDefault="00E51613" w:rsidP="009B4108">
      <w:pPr>
        <w:pStyle w:val="NormalWeb"/>
        <w:spacing w:before="0" w:beforeAutospacing="0" w:after="0" w:afterAutospacing="0"/>
        <w:jc w:val="center"/>
        <w:rPr>
          <w:rFonts w:ascii="Segoe UI" w:hAnsi="Segoe UI" w:cs="Segoe UI"/>
          <w:color w:val="000000" w:themeColor="text1"/>
          <w:sz w:val="28"/>
          <w:szCs w:val="28"/>
        </w:rPr>
      </w:pPr>
      <w:bookmarkStart w:id="26" w:name="livroiitituloicapituloiiseçaoii."/>
      <w:bookmarkEnd w:id="26"/>
      <w:r w:rsidRPr="009B4108">
        <w:rPr>
          <w:rFonts w:ascii="Segoe UI" w:hAnsi="Segoe UI" w:cs="Segoe UI"/>
          <w:color w:val="000000" w:themeColor="text1"/>
          <w:sz w:val="28"/>
          <w:szCs w:val="28"/>
        </w:rPr>
        <w:t>Seção II</w:t>
      </w:r>
    </w:p>
    <w:p w:rsidR="003645B3" w:rsidRPr="009B4108" w:rsidRDefault="003645B3" w:rsidP="00E51613">
      <w:pPr>
        <w:pStyle w:val="NormalWeb"/>
        <w:spacing w:before="0" w:beforeAutospacing="0" w:after="0" w:afterAutospacing="0"/>
        <w:jc w:val="center"/>
        <w:rPr>
          <w:rFonts w:ascii="Segoe UI" w:hAnsi="Segoe UI" w:cs="Segoe UI"/>
          <w:color w:val="000000" w:themeColor="text1"/>
          <w:sz w:val="28"/>
          <w:szCs w:val="28"/>
        </w:rPr>
      </w:pPr>
    </w:p>
    <w:p w:rsidR="00E51613" w:rsidRDefault="00E51613" w:rsidP="00E51613">
      <w:pPr>
        <w:pStyle w:val="NormalWeb"/>
        <w:spacing w:before="0" w:beforeAutospacing="0" w:after="0" w:afterAutospacing="0"/>
        <w:jc w:val="center"/>
        <w:rPr>
          <w:rFonts w:ascii="Segoe UI" w:hAnsi="Segoe UI" w:cs="Segoe UI"/>
          <w:color w:val="000000"/>
          <w:sz w:val="28"/>
          <w:szCs w:val="28"/>
        </w:rPr>
      </w:pPr>
      <w:r w:rsidRPr="00E51613">
        <w:rPr>
          <w:rFonts w:ascii="Segoe UI" w:hAnsi="Segoe UI" w:cs="Segoe UI"/>
          <w:color w:val="000000"/>
          <w:sz w:val="28"/>
          <w:szCs w:val="28"/>
        </w:rPr>
        <w:t>Da Pronúncia, da Impronúncia e da Absolvição Sumária</w:t>
      </w:r>
    </w:p>
    <w:p w:rsidR="003645B3" w:rsidRPr="00E51613" w:rsidRDefault="003645B3" w:rsidP="00E51613">
      <w:pPr>
        <w:pStyle w:val="NormalWeb"/>
        <w:spacing w:before="0" w:beforeAutospacing="0" w:after="0" w:afterAutospacing="0"/>
        <w:jc w:val="center"/>
        <w:rPr>
          <w:rFonts w:ascii="Segoe UI" w:hAnsi="Segoe UI" w:cs="Segoe UI"/>
          <w:color w:val="000000"/>
          <w:sz w:val="28"/>
          <w:szCs w:val="28"/>
        </w:rPr>
      </w:pPr>
    </w:p>
    <w:p w:rsidR="003645B3" w:rsidRDefault="00E51613" w:rsidP="00E51613">
      <w:pPr>
        <w:pStyle w:val="NormalWeb"/>
        <w:ind w:firstLine="525"/>
        <w:rPr>
          <w:rFonts w:ascii="Segoe UI" w:hAnsi="Segoe UI" w:cs="Segoe UI"/>
          <w:color w:val="000000"/>
          <w:sz w:val="28"/>
          <w:szCs w:val="28"/>
        </w:rPr>
      </w:pPr>
      <w:bookmarkStart w:id="27" w:name="c413"/>
      <w:bookmarkEnd w:id="27"/>
      <w:r w:rsidRPr="00E51613">
        <w:rPr>
          <w:rFonts w:ascii="Segoe UI" w:hAnsi="Segoe UI" w:cs="Segoe UI"/>
          <w:color w:val="000000"/>
          <w:sz w:val="28"/>
          <w:szCs w:val="28"/>
        </w:rPr>
        <w:t>  </w:t>
      </w:r>
      <w:bookmarkStart w:id="28" w:name="art413"/>
      <w:bookmarkEnd w:id="28"/>
      <w:r w:rsidRPr="00E51613">
        <w:rPr>
          <w:rFonts w:ascii="Segoe UI" w:hAnsi="Segoe UI" w:cs="Segoe UI"/>
          <w:color w:val="000000"/>
          <w:sz w:val="28"/>
          <w:szCs w:val="28"/>
        </w:rPr>
        <w:t xml:space="preserve">Art. 413.  O juiz, fundamentadamente, </w:t>
      </w:r>
      <w:r w:rsidRPr="009B4108">
        <w:rPr>
          <w:rFonts w:ascii="Segoe UI" w:hAnsi="Segoe UI" w:cs="Segoe UI"/>
          <w:color w:val="000000"/>
          <w:sz w:val="28"/>
          <w:szCs w:val="28"/>
          <w:highlight w:val="yellow"/>
        </w:rPr>
        <w:t>pronunciará</w:t>
      </w:r>
      <w:r w:rsidRPr="00E51613">
        <w:rPr>
          <w:rFonts w:ascii="Segoe UI" w:hAnsi="Segoe UI" w:cs="Segoe UI"/>
          <w:color w:val="000000"/>
          <w:sz w:val="28"/>
          <w:szCs w:val="28"/>
        </w:rPr>
        <w:t xml:space="preserve"> o acusado, se convencido da </w:t>
      </w:r>
      <w:r w:rsidRPr="009B4108">
        <w:rPr>
          <w:rFonts w:ascii="Segoe UI" w:hAnsi="Segoe UI" w:cs="Segoe UI"/>
          <w:color w:val="000000"/>
          <w:sz w:val="28"/>
          <w:szCs w:val="28"/>
          <w:highlight w:val="yellow"/>
        </w:rPr>
        <w:t>materialidade do fato e da existência de indícios suficientes de autoria ou de participação</w:t>
      </w:r>
      <w:bookmarkStart w:id="29" w:name="art413§1"/>
      <w:bookmarkEnd w:id="29"/>
      <w:r w:rsidR="003645B3" w:rsidRPr="009B4108">
        <w:rPr>
          <w:rFonts w:ascii="Segoe UI" w:hAnsi="Segoe UI" w:cs="Segoe UI"/>
          <w:color w:val="000000"/>
          <w:sz w:val="28"/>
          <w:szCs w:val="28"/>
          <w:highlight w:val="yellow"/>
        </w:rPr>
        <w:t>.</w:t>
      </w:r>
      <w:r w:rsidR="009B4108">
        <w:rPr>
          <w:rFonts w:ascii="Segoe UI" w:hAnsi="Segoe UI" w:cs="Segoe UI"/>
          <w:color w:val="000000"/>
          <w:sz w:val="28"/>
          <w:szCs w:val="28"/>
        </w:rPr>
        <w:t xml:space="preserve"> </w:t>
      </w:r>
    </w:p>
    <w:p w:rsidR="009B4108" w:rsidRPr="009B4108" w:rsidRDefault="009B4108" w:rsidP="00E51613">
      <w:pPr>
        <w:pStyle w:val="NormalWeb"/>
        <w:ind w:firstLine="525"/>
        <w:rPr>
          <w:rFonts w:ascii="Segoe UI" w:hAnsi="Segoe UI" w:cs="Segoe UI"/>
          <w:color w:val="0070C0"/>
          <w:sz w:val="28"/>
          <w:szCs w:val="28"/>
        </w:rPr>
      </w:pPr>
      <w:r>
        <w:rPr>
          <w:rFonts w:ascii="Segoe UI" w:hAnsi="Segoe UI" w:cs="Segoe UI"/>
          <w:color w:val="0070C0"/>
          <w:sz w:val="28"/>
          <w:szCs w:val="28"/>
        </w:rPr>
        <w:t xml:space="preserve">(O que são indícios suficientes de autoria </w:t>
      </w:r>
      <w:proofErr w:type="gramStart"/>
      <w:r>
        <w:rPr>
          <w:rFonts w:ascii="Segoe UI" w:hAnsi="Segoe UI" w:cs="Segoe UI"/>
          <w:color w:val="0070C0"/>
          <w:sz w:val="28"/>
          <w:szCs w:val="28"/>
        </w:rPr>
        <w:t>+</w:t>
      </w:r>
      <w:proofErr w:type="gramEnd"/>
      <w:r>
        <w:rPr>
          <w:rFonts w:ascii="Segoe UI" w:hAnsi="Segoe UI" w:cs="Segoe UI"/>
          <w:color w:val="0070C0"/>
          <w:sz w:val="28"/>
          <w:szCs w:val="28"/>
        </w:rPr>
        <w:t xml:space="preserve"> prova da materialidade? = JUSTA CAUSA)</w:t>
      </w:r>
    </w:p>
    <w:p w:rsidR="009B4108" w:rsidRDefault="00E51613" w:rsidP="00E51613">
      <w:pPr>
        <w:pStyle w:val="NormalWeb"/>
        <w:ind w:firstLine="525"/>
        <w:rPr>
          <w:rFonts w:ascii="Segoe UI" w:hAnsi="Segoe UI" w:cs="Segoe UI"/>
          <w:color w:val="000000"/>
          <w:sz w:val="28"/>
          <w:szCs w:val="28"/>
        </w:rPr>
      </w:pPr>
      <w:r w:rsidRPr="00E51613">
        <w:rPr>
          <w:rFonts w:ascii="Segoe UI" w:hAnsi="Segoe UI" w:cs="Segoe UI"/>
          <w:color w:val="000000"/>
          <w:sz w:val="28"/>
          <w:szCs w:val="28"/>
        </w:rPr>
        <w:t>§ 1</w:t>
      </w:r>
      <w:proofErr w:type="gramStart"/>
      <w:r w:rsidRPr="00E51613">
        <w:rPr>
          <w:rFonts w:ascii="Segoe UI" w:hAnsi="Segoe UI" w:cs="Segoe UI"/>
          <w:color w:val="000000"/>
          <w:sz w:val="28"/>
          <w:szCs w:val="28"/>
          <w:u w:val="single"/>
          <w:vertAlign w:val="superscript"/>
        </w:rPr>
        <w:t>o</w:t>
      </w:r>
      <w:r w:rsidRPr="00E51613">
        <w:rPr>
          <w:rFonts w:ascii="Segoe UI" w:hAnsi="Segoe UI" w:cs="Segoe UI"/>
          <w:color w:val="000000"/>
          <w:sz w:val="28"/>
          <w:szCs w:val="28"/>
        </w:rPr>
        <w:t>  A</w:t>
      </w:r>
      <w:proofErr w:type="gramEnd"/>
      <w:r w:rsidRPr="00E51613">
        <w:rPr>
          <w:rFonts w:ascii="Segoe UI" w:hAnsi="Segoe UI" w:cs="Segoe UI"/>
          <w:color w:val="000000"/>
          <w:sz w:val="28"/>
          <w:szCs w:val="28"/>
        </w:rPr>
        <w:t xml:space="preserve"> fundamen</w:t>
      </w:r>
      <w:r w:rsidR="009B4108">
        <w:rPr>
          <w:rFonts w:ascii="Segoe UI" w:hAnsi="Segoe UI" w:cs="Segoe UI"/>
          <w:color w:val="000000"/>
          <w:sz w:val="28"/>
          <w:szCs w:val="28"/>
        </w:rPr>
        <w:t xml:space="preserve">tação da pronúncia </w:t>
      </w:r>
      <w:r w:rsidR="009B4108">
        <w:rPr>
          <w:rFonts w:ascii="Segoe UI" w:hAnsi="Segoe UI" w:cs="Segoe UI"/>
          <w:color w:val="0070C0"/>
          <w:sz w:val="28"/>
          <w:szCs w:val="28"/>
        </w:rPr>
        <w:t>(decisão apenas, nada de mérito, por isso tem que ser curta)</w:t>
      </w:r>
      <w:r w:rsidR="009B4108">
        <w:rPr>
          <w:rFonts w:ascii="Segoe UI" w:hAnsi="Segoe UI" w:cs="Segoe UI"/>
          <w:color w:val="000000"/>
          <w:sz w:val="28"/>
          <w:szCs w:val="28"/>
        </w:rPr>
        <w:t xml:space="preserve"> limitar-se-á:</w:t>
      </w:r>
    </w:p>
    <w:p w:rsidR="009B4108" w:rsidRDefault="009B4108" w:rsidP="00E51613">
      <w:pPr>
        <w:pStyle w:val="NormalWeb"/>
        <w:ind w:firstLine="525"/>
        <w:rPr>
          <w:rFonts w:ascii="Segoe UI" w:hAnsi="Segoe UI" w:cs="Segoe UI"/>
          <w:color w:val="000000"/>
          <w:sz w:val="28"/>
          <w:szCs w:val="28"/>
        </w:rPr>
      </w:pPr>
      <w:r>
        <w:rPr>
          <w:rFonts w:ascii="Segoe UI" w:hAnsi="Segoe UI" w:cs="Segoe UI"/>
          <w:color w:val="000000"/>
          <w:sz w:val="28"/>
          <w:szCs w:val="28"/>
        </w:rPr>
        <w:t xml:space="preserve">- </w:t>
      </w:r>
      <w:proofErr w:type="gramStart"/>
      <w:r w:rsidR="00E51613" w:rsidRPr="00E51613">
        <w:rPr>
          <w:rFonts w:ascii="Segoe UI" w:hAnsi="Segoe UI" w:cs="Segoe UI"/>
          <w:color w:val="000000"/>
          <w:sz w:val="28"/>
          <w:szCs w:val="28"/>
        </w:rPr>
        <w:t>à</w:t>
      </w:r>
      <w:proofErr w:type="gramEnd"/>
      <w:r w:rsidR="00E51613" w:rsidRPr="00E51613">
        <w:rPr>
          <w:rFonts w:ascii="Segoe UI" w:hAnsi="Segoe UI" w:cs="Segoe UI"/>
          <w:color w:val="000000"/>
          <w:sz w:val="28"/>
          <w:szCs w:val="28"/>
        </w:rPr>
        <w:t xml:space="preserve"> indicação da </w:t>
      </w:r>
      <w:r w:rsidR="00E51613" w:rsidRPr="009B4108">
        <w:rPr>
          <w:rFonts w:ascii="Segoe UI" w:hAnsi="Segoe UI" w:cs="Segoe UI"/>
          <w:b/>
          <w:color w:val="000000"/>
          <w:sz w:val="28"/>
          <w:szCs w:val="28"/>
        </w:rPr>
        <w:t>materialidade</w:t>
      </w:r>
      <w:r w:rsidR="00E51613" w:rsidRPr="00E51613">
        <w:rPr>
          <w:rFonts w:ascii="Segoe UI" w:hAnsi="Segoe UI" w:cs="Segoe UI"/>
          <w:color w:val="000000"/>
          <w:sz w:val="28"/>
          <w:szCs w:val="28"/>
        </w:rPr>
        <w:t xml:space="preserve"> do fato e da </w:t>
      </w:r>
    </w:p>
    <w:p w:rsidR="009B4108" w:rsidRDefault="009B4108" w:rsidP="00E51613">
      <w:pPr>
        <w:pStyle w:val="NormalWeb"/>
        <w:ind w:firstLine="525"/>
        <w:rPr>
          <w:rFonts w:ascii="Segoe UI" w:hAnsi="Segoe UI" w:cs="Segoe UI"/>
          <w:color w:val="000000"/>
          <w:sz w:val="28"/>
          <w:szCs w:val="28"/>
        </w:rPr>
      </w:pPr>
      <w:r>
        <w:rPr>
          <w:rFonts w:ascii="Segoe UI" w:hAnsi="Segoe UI" w:cs="Segoe UI"/>
          <w:color w:val="000000"/>
          <w:sz w:val="28"/>
          <w:szCs w:val="28"/>
        </w:rPr>
        <w:t xml:space="preserve">- </w:t>
      </w:r>
      <w:proofErr w:type="gramStart"/>
      <w:r w:rsidR="00E51613" w:rsidRPr="009B4108">
        <w:rPr>
          <w:rFonts w:ascii="Segoe UI" w:hAnsi="Segoe UI" w:cs="Segoe UI"/>
          <w:b/>
          <w:color w:val="000000"/>
          <w:sz w:val="28"/>
          <w:szCs w:val="28"/>
        </w:rPr>
        <w:t>existência</w:t>
      </w:r>
      <w:proofErr w:type="gramEnd"/>
      <w:r w:rsidR="00E51613" w:rsidRPr="009B4108">
        <w:rPr>
          <w:rFonts w:ascii="Segoe UI" w:hAnsi="Segoe UI" w:cs="Segoe UI"/>
          <w:b/>
          <w:color w:val="000000"/>
          <w:sz w:val="28"/>
          <w:szCs w:val="28"/>
        </w:rPr>
        <w:t xml:space="preserve"> de indícios suficientes de autoria</w:t>
      </w:r>
      <w:r w:rsidR="00E51613" w:rsidRPr="00E51613">
        <w:rPr>
          <w:rFonts w:ascii="Segoe UI" w:hAnsi="Segoe UI" w:cs="Segoe UI"/>
          <w:color w:val="000000"/>
          <w:sz w:val="28"/>
          <w:szCs w:val="28"/>
        </w:rPr>
        <w:t xml:space="preserve"> ou de participação, </w:t>
      </w:r>
    </w:p>
    <w:p w:rsidR="003645B3" w:rsidRPr="009C0D67" w:rsidRDefault="009B4108" w:rsidP="00E51613">
      <w:pPr>
        <w:pStyle w:val="NormalWeb"/>
        <w:ind w:firstLine="525"/>
        <w:rPr>
          <w:rFonts w:ascii="Segoe UI" w:hAnsi="Segoe UI" w:cs="Segoe UI"/>
          <w:b/>
          <w:color w:val="0070C0"/>
          <w:sz w:val="28"/>
          <w:szCs w:val="28"/>
        </w:rPr>
      </w:pPr>
      <w:r>
        <w:rPr>
          <w:rFonts w:ascii="Segoe UI" w:hAnsi="Segoe UI" w:cs="Segoe UI"/>
          <w:color w:val="000000"/>
          <w:sz w:val="28"/>
          <w:szCs w:val="28"/>
        </w:rPr>
        <w:t xml:space="preserve">- </w:t>
      </w:r>
      <w:proofErr w:type="gramStart"/>
      <w:r w:rsidR="00E51613" w:rsidRPr="00E51613">
        <w:rPr>
          <w:rFonts w:ascii="Segoe UI" w:hAnsi="Segoe UI" w:cs="Segoe UI"/>
          <w:color w:val="000000"/>
          <w:sz w:val="28"/>
          <w:szCs w:val="28"/>
        </w:rPr>
        <w:t>devendo</w:t>
      </w:r>
      <w:proofErr w:type="gramEnd"/>
      <w:r w:rsidR="00E51613" w:rsidRPr="00E51613">
        <w:rPr>
          <w:rFonts w:ascii="Segoe UI" w:hAnsi="Segoe UI" w:cs="Segoe UI"/>
          <w:color w:val="000000"/>
          <w:sz w:val="28"/>
          <w:szCs w:val="28"/>
        </w:rPr>
        <w:t xml:space="preserve"> o juiz declarar o </w:t>
      </w:r>
      <w:r w:rsidR="00E51613" w:rsidRPr="009C0D67">
        <w:rPr>
          <w:rFonts w:ascii="Segoe UI" w:hAnsi="Segoe UI" w:cs="Segoe UI"/>
          <w:b/>
          <w:color w:val="000000"/>
          <w:sz w:val="28"/>
          <w:szCs w:val="28"/>
        </w:rPr>
        <w:t>dispositivo legal</w:t>
      </w:r>
      <w:r w:rsidR="00E51613" w:rsidRPr="00E51613">
        <w:rPr>
          <w:rFonts w:ascii="Segoe UI" w:hAnsi="Segoe UI" w:cs="Segoe UI"/>
          <w:color w:val="000000"/>
          <w:sz w:val="28"/>
          <w:szCs w:val="28"/>
        </w:rPr>
        <w:t xml:space="preserve"> </w:t>
      </w:r>
      <w:r w:rsidR="009C0D67">
        <w:rPr>
          <w:rFonts w:ascii="Segoe UI" w:hAnsi="Segoe UI" w:cs="Segoe UI"/>
          <w:color w:val="0070C0"/>
          <w:sz w:val="28"/>
          <w:szCs w:val="28"/>
        </w:rPr>
        <w:t xml:space="preserve">(base legal para sua decisão) </w:t>
      </w:r>
      <w:r w:rsidR="00E51613" w:rsidRPr="00E51613">
        <w:rPr>
          <w:rFonts w:ascii="Segoe UI" w:hAnsi="Segoe UI" w:cs="Segoe UI"/>
          <w:color w:val="000000"/>
          <w:sz w:val="28"/>
          <w:szCs w:val="28"/>
        </w:rPr>
        <w:t xml:space="preserve">em que julgar incurso o acusado e </w:t>
      </w:r>
      <w:r w:rsidR="00E51613" w:rsidRPr="009C0D67">
        <w:rPr>
          <w:rFonts w:ascii="Segoe UI" w:hAnsi="Segoe UI" w:cs="Segoe UI"/>
          <w:b/>
          <w:color w:val="000000"/>
          <w:sz w:val="28"/>
          <w:szCs w:val="28"/>
        </w:rPr>
        <w:t>especificar as circunstâncias qualificadoras e as causas de aumento de pena</w:t>
      </w:r>
      <w:bookmarkStart w:id="30" w:name="art413§2"/>
      <w:bookmarkEnd w:id="30"/>
      <w:r w:rsidR="003645B3" w:rsidRPr="009C0D67">
        <w:rPr>
          <w:rFonts w:ascii="Segoe UI" w:hAnsi="Segoe UI" w:cs="Segoe UI"/>
          <w:b/>
          <w:color w:val="000000"/>
          <w:sz w:val="28"/>
          <w:szCs w:val="28"/>
        </w:rPr>
        <w:t>.</w:t>
      </w:r>
      <w:r w:rsidR="009C0D67">
        <w:rPr>
          <w:rFonts w:ascii="Segoe UI" w:hAnsi="Segoe UI" w:cs="Segoe UI"/>
          <w:b/>
          <w:color w:val="000000"/>
          <w:sz w:val="28"/>
          <w:szCs w:val="28"/>
        </w:rPr>
        <w:t xml:space="preserve"> </w:t>
      </w:r>
      <w:r w:rsidR="009C0D67">
        <w:rPr>
          <w:rFonts w:ascii="Segoe UI" w:hAnsi="Segoe UI" w:cs="Segoe UI"/>
          <w:b/>
          <w:color w:val="0070C0"/>
          <w:sz w:val="28"/>
          <w:szCs w:val="28"/>
        </w:rPr>
        <w:t>(</w:t>
      </w:r>
      <w:proofErr w:type="gramStart"/>
      <w:r w:rsidR="009C0D67">
        <w:rPr>
          <w:rFonts w:ascii="Segoe UI" w:hAnsi="Segoe UI" w:cs="Segoe UI"/>
          <w:b/>
          <w:color w:val="0070C0"/>
          <w:sz w:val="28"/>
          <w:szCs w:val="28"/>
        </w:rPr>
        <w:t>Tá</w:t>
      </w:r>
      <w:proofErr w:type="gramEnd"/>
      <w:r w:rsidR="009C0D67">
        <w:rPr>
          <w:rFonts w:ascii="Segoe UI" w:hAnsi="Segoe UI" w:cs="Segoe UI"/>
          <w:b/>
          <w:color w:val="0070C0"/>
          <w:sz w:val="28"/>
          <w:szCs w:val="28"/>
        </w:rPr>
        <w:t xml:space="preserve"> vendo causa de diminuição de pena aqui? A resposta certa é não!)</w:t>
      </w:r>
    </w:p>
    <w:p w:rsidR="003645B3" w:rsidRDefault="00E51613" w:rsidP="00E51613">
      <w:pPr>
        <w:pStyle w:val="NormalWeb"/>
        <w:ind w:firstLine="525"/>
        <w:rPr>
          <w:rFonts w:ascii="Segoe UI" w:hAnsi="Segoe UI" w:cs="Segoe UI"/>
          <w:color w:val="000000"/>
          <w:sz w:val="28"/>
          <w:szCs w:val="28"/>
        </w:rPr>
      </w:pPr>
      <w:r w:rsidRPr="00E51613">
        <w:rPr>
          <w:rFonts w:ascii="Segoe UI" w:hAnsi="Segoe UI" w:cs="Segoe UI"/>
          <w:color w:val="000000"/>
          <w:sz w:val="28"/>
          <w:szCs w:val="28"/>
        </w:rPr>
        <w:t>§ 2</w:t>
      </w:r>
      <w:proofErr w:type="gramStart"/>
      <w:r w:rsidRPr="00E51613">
        <w:rPr>
          <w:rFonts w:ascii="Segoe UI" w:hAnsi="Segoe UI" w:cs="Segoe UI"/>
          <w:color w:val="000000"/>
          <w:sz w:val="28"/>
          <w:szCs w:val="28"/>
          <w:u w:val="single"/>
          <w:vertAlign w:val="superscript"/>
        </w:rPr>
        <w:t>o</w:t>
      </w:r>
      <w:r w:rsidRPr="00E51613">
        <w:rPr>
          <w:rFonts w:ascii="Segoe UI" w:hAnsi="Segoe UI" w:cs="Segoe UI"/>
          <w:color w:val="000000"/>
          <w:sz w:val="28"/>
          <w:szCs w:val="28"/>
        </w:rPr>
        <w:t>  Se</w:t>
      </w:r>
      <w:proofErr w:type="gramEnd"/>
      <w:r w:rsidRPr="00E51613">
        <w:rPr>
          <w:rFonts w:ascii="Segoe UI" w:hAnsi="Segoe UI" w:cs="Segoe UI"/>
          <w:color w:val="000000"/>
          <w:sz w:val="28"/>
          <w:szCs w:val="28"/>
        </w:rPr>
        <w:t xml:space="preserve"> o crime for afiançável, o juiz </w:t>
      </w:r>
      <w:r w:rsidRPr="009C0D67">
        <w:rPr>
          <w:rFonts w:ascii="Segoe UI" w:hAnsi="Segoe UI" w:cs="Segoe UI"/>
          <w:color w:val="000000"/>
          <w:sz w:val="28"/>
          <w:szCs w:val="28"/>
          <w:highlight w:val="cyan"/>
        </w:rPr>
        <w:t>arbitrará</w:t>
      </w:r>
      <w:r w:rsidR="009C0D67">
        <w:rPr>
          <w:rFonts w:ascii="Segoe UI" w:hAnsi="Segoe UI" w:cs="Segoe UI"/>
          <w:color w:val="000000"/>
          <w:sz w:val="28"/>
          <w:szCs w:val="28"/>
        </w:rPr>
        <w:t xml:space="preserve"> </w:t>
      </w:r>
      <w:r w:rsidR="009C0D67">
        <w:rPr>
          <w:rFonts w:ascii="Segoe UI" w:hAnsi="Segoe UI" w:cs="Segoe UI"/>
          <w:color w:val="0070C0"/>
          <w:sz w:val="28"/>
          <w:szCs w:val="28"/>
        </w:rPr>
        <w:t>(julgará, determinará)</w:t>
      </w:r>
      <w:r w:rsidRPr="00E51613">
        <w:rPr>
          <w:rFonts w:ascii="Segoe UI" w:hAnsi="Segoe UI" w:cs="Segoe UI"/>
          <w:color w:val="000000"/>
          <w:sz w:val="28"/>
          <w:szCs w:val="28"/>
        </w:rPr>
        <w:t xml:space="preserve"> o valor da fiança para a concessão ou manutenção da liberdade provisória</w:t>
      </w:r>
      <w:bookmarkStart w:id="31" w:name="art413§3"/>
      <w:bookmarkEnd w:id="31"/>
      <w:r w:rsidR="003645B3">
        <w:rPr>
          <w:rFonts w:ascii="Segoe UI" w:hAnsi="Segoe UI" w:cs="Segoe UI"/>
          <w:color w:val="000000"/>
          <w:sz w:val="28"/>
          <w:szCs w:val="28"/>
        </w:rPr>
        <w:t>.</w:t>
      </w:r>
    </w:p>
    <w:p w:rsidR="00E51613" w:rsidRDefault="00E51613" w:rsidP="00E51613">
      <w:pPr>
        <w:pStyle w:val="NormalWeb"/>
        <w:ind w:firstLine="525"/>
        <w:rPr>
          <w:rFonts w:ascii="Segoe UI" w:hAnsi="Segoe UI" w:cs="Segoe UI"/>
          <w:color w:val="000000"/>
          <w:sz w:val="28"/>
          <w:szCs w:val="28"/>
        </w:rPr>
      </w:pPr>
      <w:r w:rsidRPr="00E51613">
        <w:rPr>
          <w:rFonts w:ascii="Segoe UI" w:hAnsi="Segoe UI" w:cs="Segoe UI"/>
          <w:color w:val="000000"/>
          <w:sz w:val="28"/>
          <w:szCs w:val="28"/>
        </w:rPr>
        <w:t>§ 3</w:t>
      </w:r>
      <w:r w:rsidRPr="00E51613">
        <w:rPr>
          <w:rFonts w:ascii="Segoe UI" w:hAnsi="Segoe UI" w:cs="Segoe UI"/>
          <w:color w:val="000000"/>
          <w:sz w:val="28"/>
          <w:szCs w:val="28"/>
          <w:u w:val="single"/>
          <w:vertAlign w:val="superscript"/>
        </w:rPr>
        <w:t>o</w:t>
      </w:r>
      <w:r w:rsidRPr="00E51613">
        <w:rPr>
          <w:rFonts w:ascii="Segoe UI" w:hAnsi="Segoe UI" w:cs="Segoe UI"/>
          <w:color w:val="000000"/>
          <w:sz w:val="28"/>
          <w:szCs w:val="28"/>
        </w:rPr>
        <w:t>  O juiz decidirá, motivadamente, no caso de manutenção, revogação ou substituição da prisão ou medida restritiva de liberdade anteriormente decretada e, tratando-se de acusado solto, sobre a necessidade da decretação da prisão ou imposição de quaisquer das medidas previstas no </w:t>
      </w:r>
      <w:hyperlink r:id="rId8" w:anchor="livroitituloix" w:history="1">
        <w:r w:rsidRPr="00E51613">
          <w:rPr>
            <w:rStyle w:val="Hyperlink"/>
            <w:rFonts w:ascii="Segoe UI" w:hAnsi="Segoe UI" w:cs="Segoe UI"/>
            <w:sz w:val="28"/>
            <w:szCs w:val="28"/>
          </w:rPr>
          <w:t>Título IX do Livro I deste Código</w:t>
        </w:r>
      </w:hyperlink>
      <w:r w:rsidRPr="00E51613">
        <w:rPr>
          <w:rFonts w:ascii="Segoe UI" w:hAnsi="Segoe UI" w:cs="Segoe UI"/>
          <w:color w:val="000000"/>
          <w:sz w:val="28"/>
          <w:szCs w:val="28"/>
        </w:rPr>
        <w:t>.        </w:t>
      </w:r>
      <w:r w:rsidR="003645B3" w:rsidRPr="00E51613">
        <w:rPr>
          <w:rFonts w:ascii="Segoe UI" w:hAnsi="Segoe UI" w:cs="Segoe UI"/>
          <w:color w:val="000000"/>
          <w:sz w:val="28"/>
          <w:szCs w:val="28"/>
        </w:rPr>
        <w:t xml:space="preserve"> </w:t>
      </w:r>
    </w:p>
    <w:p w:rsidR="00677C01" w:rsidRPr="00677C01" w:rsidRDefault="00677C01" w:rsidP="00E51613">
      <w:pPr>
        <w:pStyle w:val="NormalWeb"/>
        <w:ind w:firstLine="525"/>
        <w:rPr>
          <w:rFonts w:ascii="Segoe UI" w:hAnsi="Segoe UI" w:cs="Segoe UI"/>
          <w:color w:val="0070C0"/>
          <w:sz w:val="28"/>
          <w:szCs w:val="28"/>
        </w:rPr>
      </w:pPr>
      <w:r>
        <w:rPr>
          <w:rFonts w:ascii="Segoe UI" w:hAnsi="Segoe UI" w:cs="Segoe UI"/>
          <w:color w:val="0070C0"/>
          <w:sz w:val="28"/>
          <w:szCs w:val="28"/>
        </w:rPr>
        <w:t>(Tudo isso constará na sentença ou na decisão do juiz)</w:t>
      </w:r>
      <w:bookmarkStart w:id="32" w:name="_GoBack"/>
      <w:bookmarkEnd w:id="32"/>
    </w:p>
    <w:p w:rsidR="00E51613" w:rsidRPr="00E51613" w:rsidRDefault="00E51613" w:rsidP="00E51613">
      <w:pPr>
        <w:pStyle w:val="NormalWeb"/>
        <w:ind w:firstLine="525"/>
        <w:rPr>
          <w:rFonts w:ascii="Segoe UI" w:hAnsi="Segoe UI" w:cs="Segoe UI"/>
          <w:color w:val="000000"/>
          <w:sz w:val="28"/>
          <w:szCs w:val="28"/>
        </w:rPr>
      </w:pPr>
      <w:bookmarkStart w:id="33" w:name="c414"/>
      <w:bookmarkEnd w:id="33"/>
      <w:r w:rsidRPr="00E51613">
        <w:rPr>
          <w:rFonts w:ascii="Segoe UI" w:hAnsi="Segoe UI" w:cs="Segoe UI"/>
          <w:color w:val="000000"/>
          <w:sz w:val="28"/>
          <w:szCs w:val="28"/>
        </w:rPr>
        <w:t>  </w:t>
      </w:r>
      <w:bookmarkStart w:id="34" w:name="art414"/>
      <w:bookmarkEnd w:id="34"/>
      <w:r w:rsidRPr="00076A8E">
        <w:rPr>
          <w:rFonts w:ascii="Segoe UI" w:hAnsi="Segoe UI" w:cs="Segoe UI"/>
          <w:color w:val="000000"/>
          <w:sz w:val="28"/>
          <w:szCs w:val="28"/>
          <w:highlight w:val="red"/>
        </w:rPr>
        <w:t>A</w:t>
      </w:r>
      <w:r w:rsidRPr="00E51613">
        <w:rPr>
          <w:rFonts w:ascii="Segoe UI" w:hAnsi="Segoe UI" w:cs="Segoe UI"/>
          <w:color w:val="000000"/>
          <w:sz w:val="28"/>
          <w:szCs w:val="28"/>
        </w:rPr>
        <w:t xml:space="preserve">rt. 414.  </w:t>
      </w:r>
      <w:r w:rsidRPr="00677C01">
        <w:rPr>
          <w:rFonts w:ascii="Segoe UI" w:hAnsi="Segoe UI" w:cs="Segoe UI"/>
          <w:color w:val="000000"/>
          <w:sz w:val="28"/>
          <w:szCs w:val="28"/>
          <w:highlight w:val="yellow"/>
        </w:rPr>
        <w:t>Não se convencendo da materialidade</w:t>
      </w:r>
      <w:r w:rsidRPr="00E51613">
        <w:rPr>
          <w:rFonts w:ascii="Segoe UI" w:hAnsi="Segoe UI" w:cs="Segoe UI"/>
          <w:color w:val="000000"/>
          <w:sz w:val="28"/>
          <w:szCs w:val="28"/>
        </w:rPr>
        <w:t xml:space="preserve"> do fato ou da existência de </w:t>
      </w:r>
      <w:r w:rsidRPr="00677C01">
        <w:rPr>
          <w:rFonts w:ascii="Segoe UI" w:hAnsi="Segoe UI" w:cs="Segoe UI"/>
          <w:color w:val="000000"/>
          <w:sz w:val="28"/>
          <w:szCs w:val="28"/>
          <w:highlight w:val="yellow"/>
        </w:rPr>
        <w:t>indícios suficientes de autoria</w:t>
      </w:r>
      <w:r w:rsidRPr="00E51613">
        <w:rPr>
          <w:rFonts w:ascii="Segoe UI" w:hAnsi="Segoe UI" w:cs="Segoe UI"/>
          <w:color w:val="000000"/>
          <w:sz w:val="28"/>
          <w:szCs w:val="28"/>
        </w:rPr>
        <w:t xml:space="preserve"> ou de participação, o juiz, fundamentadamente, </w:t>
      </w:r>
      <w:r w:rsidRPr="00677C01">
        <w:rPr>
          <w:rFonts w:ascii="Segoe UI" w:hAnsi="Segoe UI" w:cs="Segoe UI"/>
          <w:color w:val="000000"/>
          <w:sz w:val="28"/>
          <w:szCs w:val="28"/>
          <w:highlight w:val="yellow"/>
        </w:rPr>
        <w:t>impronunciará</w:t>
      </w:r>
      <w:r w:rsidRPr="00E51613">
        <w:rPr>
          <w:rFonts w:ascii="Segoe UI" w:hAnsi="Segoe UI" w:cs="Segoe UI"/>
          <w:color w:val="000000"/>
          <w:sz w:val="28"/>
          <w:szCs w:val="28"/>
        </w:rPr>
        <w:t xml:space="preserve"> o acusado</w:t>
      </w:r>
      <w:r w:rsidR="003645B3">
        <w:rPr>
          <w:rFonts w:ascii="Segoe UI" w:hAnsi="Segoe UI" w:cs="Segoe UI"/>
          <w:color w:val="000000"/>
          <w:sz w:val="28"/>
          <w:szCs w:val="28"/>
        </w:rPr>
        <w:t>.</w:t>
      </w:r>
    </w:p>
    <w:p w:rsidR="00E51613" w:rsidRDefault="00E51613" w:rsidP="00E51613">
      <w:pPr>
        <w:pStyle w:val="NormalWeb"/>
        <w:ind w:firstLine="525"/>
        <w:rPr>
          <w:rFonts w:ascii="Segoe UI" w:hAnsi="Segoe UI" w:cs="Segoe UI"/>
          <w:color w:val="000000"/>
          <w:sz w:val="28"/>
          <w:szCs w:val="28"/>
        </w:rPr>
      </w:pPr>
      <w:bookmarkStart w:id="35" w:name="art414p"/>
      <w:bookmarkEnd w:id="35"/>
      <w:r w:rsidRPr="00E51613">
        <w:rPr>
          <w:rFonts w:ascii="Segoe UI" w:hAnsi="Segoe UI" w:cs="Segoe UI"/>
          <w:color w:val="000000"/>
          <w:sz w:val="28"/>
          <w:szCs w:val="28"/>
        </w:rPr>
        <w:t xml:space="preserve">Parágrafo único.  Enquanto não ocorrer a extinção da punibilidade, </w:t>
      </w:r>
      <w:r w:rsidRPr="00677C01">
        <w:rPr>
          <w:rFonts w:ascii="Segoe UI" w:hAnsi="Segoe UI" w:cs="Segoe UI"/>
          <w:color w:val="000000"/>
          <w:sz w:val="28"/>
          <w:szCs w:val="28"/>
          <w:highlight w:val="yellow"/>
        </w:rPr>
        <w:t>poderá ser formulada nova denúncia ou queixa se houver prova nova</w:t>
      </w:r>
      <w:r w:rsidR="003645B3" w:rsidRPr="00677C01">
        <w:rPr>
          <w:rFonts w:ascii="Segoe UI" w:hAnsi="Segoe UI" w:cs="Segoe UI"/>
          <w:color w:val="000000"/>
          <w:sz w:val="28"/>
          <w:szCs w:val="28"/>
          <w:highlight w:val="yellow"/>
        </w:rPr>
        <w:t>.</w:t>
      </w:r>
    </w:p>
    <w:p w:rsidR="00076A8E" w:rsidRPr="00076A8E" w:rsidRDefault="00076A8E" w:rsidP="00E51613">
      <w:pPr>
        <w:pStyle w:val="NormalWeb"/>
        <w:ind w:firstLine="525"/>
        <w:rPr>
          <w:rFonts w:ascii="Segoe UI" w:hAnsi="Segoe UI" w:cs="Segoe UI"/>
          <w:color w:val="0070C0"/>
          <w:sz w:val="28"/>
          <w:szCs w:val="28"/>
        </w:rPr>
      </w:pPr>
      <w:r w:rsidRPr="00076A8E">
        <w:rPr>
          <w:rFonts w:ascii="Segoe UI" w:hAnsi="Segoe UI" w:cs="Segoe UI"/>
          <w:color w:val="0070C0"/>
          <w:sz w:val="28"/>
          <w:szCs w:val="28"/>
        </w:rPr>
        <w:t>(Cuidado. Pode prescrever o crime</w:t>
      </w:r>
      <w:r>
        <w:rPr>
          <w:rFonts w:ascii="Segoe UI" w:hAnsi="Segoe UI" w:cs="Segoe UI"/>
          <w:color w:val="0070C0"/>
          <w:sz w:val="28"/>
          <w:szCs w:val="28"/>
        </w:rPr>
        <w:t>, morte também extingue punibilidade</w:t>
      </w:r>
      <w:r w:rsidRPr="00076A8E">
        <w:rPr>
          <w:rFonts w:ascii="Segoe UI" w:hAnsi="Segoe UI" w:cs="Segoe UI"/>
          <w:color w:val="0070C0"/>
          <w:sz w:val="28"/>
          <w:szCs w:val="28"/>
        </w:rPr>
        <w:t>)</w:t>
      </w:r>
    </w:p>
    <w:p w:rsidR="00E51613" w:rsidRPr="00E51613" w:rsidRDefault="00E51613" w:rsidP="00E51613">
      <w:pPr>
        <w:pStyle w:val="NormalWeb"/>
        <w:ind w:firstLine="525"/>
        <w:rPr>
          <w:rFonts w:ascii="Segoe UI" w:hAnsi="Segoe UI" w:cs="Segoe UI"/>
          <w:color w:val="000000"/>
          <w:sz w:val="28"/>
          <w:szCs w:val="28"/>
        </w:rPr>
      </w:pPr>
      <w:bookmarkStart w:id="36" w:name="c415"/>
      <w:bookmarkEnd w:id="36"/>
      <w:r w:rsidRPr="00E51613">
        <w:rPr>
          <w:rFonts w:ascii="Segoe UI" w:hAnsi="Segoe UI" w:cs="Segoe UI"/>
          <w:color w:val="000000"/>
          <w:sz w:val="28"/>
          <w:szCs w:val="28"/>
        </w:rPr>
        <w:t>  </w:t>
      </w:r>
      <w:bookmarkStart w:id="37" w:name="art415"/>
      <w:bookmarkEnd w:id="37"/>
      <w:r w:rsidRPr="00076A8E">
        <w:rPr>
          <w:rFonts w:ascii="Segoe UI" w:hAnsi="Segoe UI" w:cs="Segoe UI"/>
          <w:color w:val="000000"/>
          <w:sz w:val="28"/>
          <w:szCs w:val="28"/>
          <w:highlight w:val="red"/>
        </w:rPr>
        <w:t>A</w:t>
      </w:r>
      <w:r w:rsidRPr="00E51613">
        <w:rPr>
          <w:rFonts w:ascii="Segoe UI" w:hAnsi="Segoe UI" w:cs="Segoe UI"/>
          <w:color w:val="000000"/>
          <w:sz w:val="28"/>
          <w:szCs w:val="28"/>
        </w:rPr>
        <w:t xml:space="preserve">rt. 415.  O juiz, fundamentadamente, </w:t>
      </w:r>
      <w:r w:rsidRPr="00076A8E">
        <w:rPr>
          <w:rFonts w:ascii="Segoe UI" w:hAnsi="Segoe UI" w:cs="Segoe UI"/>
          <w:color w:val="000000"/>
          <w:sz w:val="28"/>
          <w:szCs w:val="28"/>
          <w:highlight w:val="green"/>
        </w:rPr>
        <w:t>absolverá</w:t>
      </w:r>
      <w:r w:rsidRPr="00E51613">
        <w:rPr>
          <w:rFonts w:ascii="Segoe UI" w:hAnsi="Segoe UI" w:cs="Segoe UI"/>
          <w:color w:val="000000"/>
          <w:sz w:val="28"/>
          <w:szCs w:val="28"/>
        </w:rPr>
        <w:t xml:space="preserve"> desde logo o acusado, quando</w:t>
      </w:r>
      <w:r w:rsidR="003645B3">
        <w:rPr>
          <w:rFonts w:ascii="Segoe UI" w:hAnsi="Segoe UI" w:cs="Segoe UI"/>
          <w:color w:val="000000"/>
          <w:sz w:val="28"/>
          <w:szCs w:val="28"/>
        </w:rPr>
        <w:t>:</w:t>
      </w:r>
    </w:p>
    <w:p w:rsidR="003645B3" w:rsidRDefault="00E51613" w:rsidP="00E51613">
      <w:pPr>
        <w:pStyle w:val="NormalWeb"/>
        <w:ind w:firstLine="525"/>
        <w:rPr>
          <w:rFonts w:ascii="Segoe UI" w:hAnsi="Segoe UI" w:cs="Segoe UI"/>
          <w:color w:val="000000"/>
          <w:sz w:val="28"/>
          <w:szCs w:val="28"/>
        </w:rPr>
      </w:pPr>
      <w:bookmarkStart w:id="38" w:name="art415i."/>
      <w:bookmarkEnd w:id="38"/>
      <w:r w:rsidRPr="00E51613">
        <w:rPr>
          <w:rFonts w:ascii="Segoe UI" w:hAnsi="Segoe UI" w:cs="Segoe UI"/>
          <w:color w:val="000000"/>
          <w:sz w:val="28"/>
          <w:szCs w:val="28"/>
        </w:rPr>
        <w:t xml:space="preserve">I – </w:t>
      </w:r>
      <w:proofErr w:type="gramStart"/>
      <w:r w:rsidRPr="00E51613">
        <w:rPr>
          <w:rFonts w:ascii="Segoe UI" w:hAnsi="Segoe UI" w:cs="Segoe UI"/>
          <w:color w:val="000000"/>
          <w:sz w:val="28"/>
          <w:szCs w:val="28"/>
        </w:rPr>
        <w:t>provada</w:t>
      </w:r>
      <w:proofErr w:type="gramEnd"/>
      <w:r w:rsidRPr="00E51613">
        <w:rPr>
          <w:rFonts w:ascii="Segoe UI" w:hAnsi="Segoe UI" w:cs="Segoe UI"/>
          <w:color w:val="000000"/>
          <w:sz w:val="28"/>
          <w:szCs w:val="28"/>
        </w:rPr>
        <w:t xml:space="preserve"> a </w:t>
      </w:r>
      <w:r w:rsidRPr="00076A8E">
        <w:rPr>
          <w:rFonts w:ascii="Segoe UI" w:hAnsi="Segoe UI" w:cs="Segoe UI"/>
          <w:color w:val="000000"/>
          <w:sz w:val="28"/>
          <w:szCs w:val="28"/>
          <w:highlight w:val="yellow"/>
        </w:rPr>
        <w:t>inexistência do fato</w:t>
      </w:r>
      <w:bookmarkStart w:id="39" w:name="art415ii."/>
      <w:bookmarkEnd w:id="39"/>
      <w:r w:rsidR="003645B3" w:rsidRPr="00076A8E">
        <w:rPr>
          <w:rFonts w:ascii="Segoe UI" w:hAnsi="Segoe UI" w:cs="Segoe UI"/>
          <w:color w:val="000000"/>
          <w:sz w:val="28"/>
          <w:szCs w:val="28"/>
          <w:highlight w:val="yellow"/>
        </w:rPr>
        <w:t>;</w:t>
      </w:r>
      <w:r w:rsidR="00090A2E">
        <w:rPr>
          <w:rFonts w:ascii="Segoe UI" w:hAnsi="Segoe UI" w:cs="Segoe UI"/>
          <w:color w:val="000000"/>
          <w:sz w:val="28"/>
          <w:szCs w:val="28"/>
        </w:rPr>
        <w:t xml:space="preserve"> </w:t>
      </w:r>
      <w:r w:rsidR="00090A2E" w:rsidRPr="00090A2E">
        <w:rPr>
          <w:rFonts w:ascii="Segoe UI" w:hAnsi="Segoe UI" w:cs="Segoe UI"/>
          <w:color w:val="0070C0"/>
          <w:sz w:val="28"/>
          <w:szCs w:val="28"/>
        </w:rPr>
        <w:t>(Foi provado por conta da instrução probatória)</w:t>
      </w:r>
    </w:p>
    <w:p w:rsidR="003645B3" w:rsidRDefault="00E51613" w:rsidP="00E51613">
      <w:pPr>
        <w:pStyle w:val="NormalWeb"/>
        <w:ind w:firstLine="525"/>
        <w:rPr>
          <w:rFonts w:ascii="Segoe UI" w:hAnsi="Segoe UI" w:cs="Segoe UI"/>
          <w:color w:val="000000"/>
          <w:sz w:val="28"/>
          <w:szCs w:val="28"/>
        </w:rPr>
      </w:pPr>
      <w:r w:rsidRPr="00E51613">
        <w:rPr>
          <w:rFonts w:ascii="Segoe UI" w:hAnsi="Segoe UI" w:cs="Segoe UI"/>
          <w:color w:val="000000"/>
          <w:sz w:val="28"/>
          <w:szCs w:val="28"/>
        </w:rPr>
        <w:t xml:space="preserve">II – </w:t>
      </w:r>
      <w:proofErr w:type="gramStart"/>
      <w:r w:rsidRPr="00E51613">
        <w:rPr>
          <w:rFonts w:ascii="Segoe UI" w:hAnsi="Segoe UI" w:cs="Segoe UI"/>
          <w:color w:val="000000"/>
          <w:sz w:val="28"/>
          <w:szCs w:val="28"/>
        </w:rPr>
        <w:t>provado</w:t>
      </w:r>
      <w:proofErr w:type="gramEnd"/>
      <w:r w:rsidRPr="00E51613">
        <w:rPr>
          <w:rFonts w:ascii="Segoe UI" w:hAnsi="Segoe UI" w:cs="Segoe UI"/>
          <w:color w:val="000000"/>
          <w:sz w:val="28"/>
          <w:szCs w:val="28"/>
        </w:rPr>
        <w:t xml:space="preserve"> </w:t>
      </w:r>
      <w:r w:rsidRPr="00076A8E">
        <w:rPr>
          <w:rFonts w:ascii="Segoe UI" w:hAnsi="Segoe UI" w:cs="Segoe UI"/>
          <w:color w:val="000000"/>
          <w:sz w:val="28"/>
          <w:szCs w:val="28"/>
          <w:highlight w:val="yellow"/>
        </w:rPr>
        <w:t>não ser ele autor ou partícipe do fato</w:t>
      </w:r>
      <w:bookmarkStart w:id="40" w:name="art415iii."/>
      <w:bookmarkEnd w:id="40"/>
      <w:r w:rsidR="003645B3" w:rsidRPr="00076A8E">
        <w:rPr>
          <w:rFonts w:ascii="Segoe UI" w:hAnsi="Segoe UI" w:cs="Segoe UI"/>
          <w:color w:val="000000"/>
          <w:sz w:val="28"/>
          <w:szCs w:val="28"/>
          <w:highlight w:val="yellow"/>
        </w:rPr>
        <w:t>;</w:t>
      </w:r>
      <w:r w:rsidR="00090A2E">
        <w:rPr>
          <w:rFonts w:ascii="Segoe UI" w:hAnsi="Segoe UI" w:cs="Segoe UI"/>
          <w:color w:val="000000"/>
          <w:sz w:val="28"/>
          <w:szCs w:val="28"/>
        </w:rPr>
        <w:t xml:space="preserve"> </w:t>
      </w:r>
      <w:r w:rsidR="00090A2E" w:rsidRPr="00090A2E">
        <w:rPr>
          <w:rFonts w:ascii="Segoe UI" w:hAnsi="Segoe UI" w:cs="Segoe UI"/>
          <w:color w:val="0070C0"/>
          <w:sz w:val="28"/>
          <w:szCs w:val="28"/>
        </w:rPr>
        <w:t>(Foi provado por conta da instrução probatória)</w:t>
      </w:r>
    </w:p>
    <w:p w:rsidR="003645B3" w:rsidRDefault="00E51613" w:rsidP="00E51613">
      <w:pPr>
        <w:pStyle w:val="NormalWeb"/>
        <w:ind w:firstLine="525"/>
        <w:rPr>
          <w:rFonts w:ascii="Segoe UI" w:hAnsi="Segoe UI" w:cs="Segoe UI"/>
          <w:color w:val="000000"/>
          <w:sz w:val="28"/>
          <w:szCs w:val="28"/>
        </w:rPr>
      </w:pPr>
      <w:r w:rsidRPr="00E51613">
        <w:rPr>
          <w:rFonts w:ascii="Segoe UI" w:hAnsi="Segoe UI" w:cs="Segoe UI"/>
          <w:color w:val="000000"/>
          <w:sz w:val="28"/>
          <w:szCs w:val="28"/>
        </w:rPr>
        <w:t xml:space="preserve">III – o fato </w:t>
      </w:r>
      <w:r w:rsidRPr="00076A8E">
        <w:rPr>
          <w:rFonts w:ascii="Segoe UI" w:hAnsi="Segoe UI" w:cs="Segoe UI"/>
          <w:color w:val="000000"/>
          <w:sz w:val="28"/>
          <w:szCs w:val="28"/>
          <w:highlight w:val="yellow"/>
        </w:rPr>
        <w:t>não constituir infração penal;</w:t>
      </w:r>
      <w:r w:rsidRPr="00E51613">
        <w:rPr>
          <w:rFonts w:ascii="Segoe UI" w:hAnsi="Segoe UI" w:cs="Segoe UI"/>
          <w:color w:val="000000"/>
          <w:sz w:val="28"/>
          <w:szCs w:val="28"/>
        </w:rPr>
        <w:t>           </w:t>
      </w:r>
      <w:bookmarkStart w:id="41" w:name="art415iv."/>
      <w:bookmarkEnd w:id="41"/>
    </w:p>
    <w:p w:rsidR="003645B3" w:rsidRPr="00076A8E" w:rsidRDefault="003645B3" w:rsidP="00E51613">
      <w:pPr>
        <w:pStyle w:val="NormalWeb"/>
        <w:ind w:firstLine="525"/>
        <w:rPr>
          <w:rFonts w:ascii="Segoe UI" w:hAnsi="Segoe UI" w:cs="Segoe UI"/>
          <w:color w:val="0070C0"/>
          <w:sz w:val="28"/>
          <w:szCs w:val="28"/>
        </w:rPr>
      </w:pPr>
      <w:r w:rsidRPr="00E51613">
        <w:rPr>
          <w:rFonts w:ascii="Segoe UI" w:hAnsi="Segoe UI" w:cs="Segoe UI"/>
          <w:color w:val="000000"/>
          <w:sz w:val="28"/>
          <w:szCs w:val="28"/>
        </w:rPr>
        <w:t xml:space="preserve"> </w:t>
      </w:r>
      <w:r w:rsidR="00E51613" w:rsidRPr="00E51613">
        <w:rPr>
          <w:rFonts w:ascii="Segoe UI" w:hAnsi="Segoe UI" w:cs="Segoe UI"/>
          <w:color w:val="000000"/>
          <w:sz w:val="28"/>
          <w:szCs w:val="28"/>
        </w:rPr>
        <w:t xml:space="preserve">IV – </w:t>
      </w:r>
      <w:proofErr w:type="gramStart"/>
      <w:r w:rsidR="00E51613" w:rsidRPr="00E51613">
        <w:rPr>
          <w:rFonts w:ascii="Segoe UI" w:hAnsi="Segoe UI" w:cs="Segoe UI"/>
          <w:color w:val="000000"/>
          <w:sz w:val="28"/>
          <w:szCs w:val="28"/>
        </w:rPr>
        <w:t>demonstrada</w:t>
      </w:r>
      <w:proofErr w:type="gramEnd"/>
      <w:r w:rsidR="00E51613" w:rsidRPr="00E51613">
        <w:rPr>
          <w:rFonts w:ascii="Segoe UI" w:hAnsi="Segoe UI" w:cs="Segoe UI"/>
          <w:color w:val="000000"/>
          <w:sz w:val="28"/>
          <w:szCs w:val="28"/>
        </w:rPr>
        <w:t xml:space="preserve"> </w:t>
      </w:r>
      <w:r w:rsidR="00E51613" w:rsidRPr="00076A8E">
        <w:rPr>
          <w:rFonts w:ascii="Segoe UI" w:hAnsi="Segoe UI" w:cs="Segoe UI"/>
          <w:color w:val="000000"/>
          <w:sz w:val="28"/>
          <w:szCs w:val="28"/>
          <w:highlight w:val="yellow"/>
        </w:rPr>
        <w:t>causa de isenção de pena ou de exclusão do crime</w:t>
      </w:r>
      <w:bookmarkStart w:id="42" w:name="art415p"/>
      <w:bookmarkEnd w:id="42"/>
      <w:r w:rsidRPr="00076A8E">
        <w:rPr>
          <w:rFonts w:ascii="Segoe UI" w:hAnsi="Segoe UI" w:cs="Segoe UI"/>
          <w:color w:val="000000"/>
          <w:sz w:val="28"/>
          <w:szCs w:val="28"/>
          <w:highlight w:val="yellow"/>
        </w:rPr>
        <w:t>.</w:t>
      </w:r>
      <w:r w:rsidR="00076A8E">
        <w:rPr>
          <w:rFonts w:ascii="Segoe UI" w:hAnsi="Segoe UI" w:cs="Segoe UI"/>
          <w:color w:val="000000"/>
          <w:sz w:val="28"/>
          <w:szCs w:val="28"/>
        </w:rPr>
        <w:t xml:space="preserve"> </w:t>
      </w:r>
      <w:r w:rsidR="00090A2E">
        <w:rPr>
          <w:rFonts w:ascii="Segoe UI" w:hAnsi="Segoe UI" w:cs="Segoe UI"/>
          <w:color w:val="0070C0"/>
          <w:sz w:val="28"/>
          <w:szCs w:val="28"/>
        </w:rPr>
        <w:t>(E</w:t>
      </w:r>
      <w:r w:rsidR="00076A8E">
        <w:rPr>
          <w:rFonts w:ascii="Segoe UI" w:hAnsi="Segoe UI" w:cs="Segoe UI"/>
          <w:color w:val="0070C0"/>
          <w:sz w:val="28"/>
          <w:szCs w:val="28"/>
        </w:rPr>
        <w:t xml:space="preserve">ngloba exclusão de culpabilidade, exclusão de ilicitude e </w:t>
      </w:r>
      <w:r w:rsidR="00090A2E">
        <w:rPr>
          <w:rFonts w:ascii="Segoe UI" w:hAnsi="Segoe UI" w:cs="Segoe UI"/>
          <w:color w:val="0070C0"/>
          <w:sz w:val="28"/>
          <w:szCs w:val="28"/>
        </w:rPr>
        <w:t>extinção da punibilidade</w:t>
      </w:r>
      <w:r w:rsidR="00076A8E">
        <w:rPr>
          <w:rFonts w:ascii="Segoe UI" w:hAnsi="Segoe UI" w:cs="Segoe UI"/>
          <w:color w:val="0070C0"/>
          <w:sz w:val="28"/>
          <w:szCs w:val="28"/>
        </w:rPr>
        <w:t>)</w:t>
      </w:r>
    </w:p>
    <w:p w:rsidR="00076A8E" w:rsidRPr="00076A8E" w:rsidRDefault="00076A8E" w:rsidP="00076A8E">
      <w:pPr>
        <w:pStyle w:val="NormalWeb"/>
        <w:ind w:firstLine="525"/>
        <w:rPr>
          <w:rFonts w:ascii="Segoe UI" w:hAnsi="Segoe UI" w:cs="Segoe UI"/>
          <w:color w:val="0070C0"/>
          <w:sz w:val="28"/>
          <w:szCs w:val="28"/>
        </w:rPr>
      </w:pPr>
      <w:r>
        <w:rPr>
          <w:rFonts w:ascii="Segoe UI" w:hAnsi="Segoe UI" w:cs="Segoe UI"/>
          <w:color w:val="0070C0"/>
          <w:sz w:val="28"/>
          <w:szCs w:val="28"/>
        </w:rPr>
        <w:t>(Cuidado porque as hipóteses de absolvição sumária na primeira fase do júri são diferentes das hipóteses do rito ordinário)</w:t>
      </w:r>
    </w:p>
    <w:p w:rsidR="003645B3" w:rsidRDefault="00E51613" w:rsidP="00E51613">
      <w:pPr>
        <w:pStyle w:val="NormalWeb"/>
        <w:ind w:firstLine="525"/>
        <w:rPr>
          <w:rFonts w:ascii="Segoe UI" w:hAnsi="Segoe UI" w:cs="Segoe UI"/>
          <w:color w:val="000000"/>
          <w:sz w:val="28"/>
          <w:szCs w:val="28"/>
        </w:rPr>
      </w:pPr>
      <w:r w:rsidRPr="00E51613">
        <w:rPr>
          <w:rFonts w:ascii="Segoe UI" w:hAnsi="Segoe UI" w:cs="Segoe UI"/>
          <w:color w:val="000000"/>
          <w:sz w:val="28"/>
          <w:szCs w:val="28"/>
        </w:rPr>
        <w:t>Parágrafo único.  Não se aplica o disposto no inciso IV do caput deste artigo ao caso de inimputabilidade prevista no caput</w:t>
      </w:r>
      <w:r w:rsidRPr="00E51613">
        <w:rPr>
          <w:rFonts w:ascii="Segoe UI" w:hAnsi="Segoe UI" w:cs="Segoe UI"/>
          <w:i/>
          <w:iCs/>
          <w:color w:val="000000"/>
          <w:sz w:val="28"/>
          <w:szCs w:val="28"/>
        </w:rPr>
        <w:t> </w:t>
      </w:r>
      <w:r w:rsidRPr="00E51613">
        <w:rPr>
          <w:rFonts w:ascii="Segoe UI" w:hAnsi="Segoe UI" w:cs="Segoe UI"/>
          <w:color w:val="000000"/>
          <w:sz w:val="28"/>
          <w:szCs w:val="28"/>
        </w:rPr>
        <w:t>do </w:t>
      </w:r>
      <w:hyperlink r:id="rId9" w:anchor="art26" w:history="1">
        <w:r w:rsidRPr="00E51613">
          <w:rPr>
            <w:rStyle w:val="Hyperlink"/>
            <w:rFonts w:ascii="Segoe UI" w:hAnsi="Segoe UI" w:cs="Segoe UI"/>
            <w:sz w:val="28"/>
            <w:szCs w:val="28"/>
          </w:rPr>
          <w:t>art. 26 do Decreto-Lei n</w:t>
        </w:r>
        <w:r w:rsidRPr="00E51613">
          <w:rPr>
            <w:rStyle w:val="Hyperlink"/>
            <w:rFonts w:ascii="Segoe UI" w:hAnsi="Segoe UI" w:cs="Segoe UI"/>
            <w:sz w:val="28"/>
            <w:szCs w:val="28"/>
            <w:vertAlign w:val="superscript"/>
          </w:rPr>
          <w:t>o</w:t>
        </w:r>
        <w:r w:rsidRPr="00E51613">
          <w:rPr>
            <w:rStyle w:val="Hyperlink"/>
            <w:rFonts w:ascii="Segoe UI" w:hAnsi="Segoe UI" w:cs="Segoe UI"/>
            <w:sz w:val="28"/>
            <w:szCs w:val="28"/>
          </w:rPr>
          <w:t> 2.848, de 7 de dezembro de 1940 – Código Penal</w:t>
        </w:r>
      </w:hyperlink>
      <w:r w:rsidRPr="00E51613">
        <w:rPr>
          <w:rFonts w:ascii="Segoe UI" w:hAnsi="Segoe UI" w:cs="Segoe UI"/>
          <w:color w:val="000000"/>
          <w:sz w:val="28"/>
          <w:szCs w:val="28"/>
        </w:rPr>
        <w:t>, salvo quando esta for a única tese defensiva</w:t>
      </w:r>
      <w:bookmarkStart w:id="43" w:name="c416"/>
      <w:bookmarkEnd w:id="43"/>
      <w:r w:rsidR="003645B3">
        <w:rPr>
          <w:rFonts w:ascii="Segoe UI" w:hAnsi="Segoe UI" w:cs="Segoe UI"/>
          <w:color w:val="000000"/>
          <w:sz w:val="28"/>
          <w:szCs w:val="28"/>
        </w:rPr>
        <w:t>.</w:t>
      </w:r>
    </w:p>
    <w:p w:rsidR="00090A2E" w:rsidRPr="00090A2E" w:rsidRDefault="00090A2E" w:rsidP="00E51613">
      <w:pPr>
        <w:pStyle w:val="NormalWeb"/>
        <w:ind w:firstLine="525"/>
        <w:rPr>
          <w:rFonts w:ascii="Segoe UI" w:hAnsi="Segoe UI" w:cs="Segoe UI"/>
          <w:color w:val="0070C0"/>
          <w:sz w:val="28"/>
          <w:szCs w:val="28"/>
        </w:rPr>
      </w:pPr>
      <w:r>
        <w:rPr>
          <w:rFonts w:ascii="Segoe UI" w:hAnsi="Segoe UI" w:cs="Segoe UI"/>
          <w:color w:val="0070C0"/>
          <w:sz w:val="28"/>
          <w:szCs w:val="28"/>
        </w:rPr>
        <w:t>(Quando o mano é inimputável (doente mental), caso a inimputabilidade seja a única tese da defesa ele terá absolvição imprópria, será internado e tal. Mas se a defesa tiver outra tese, pode ir com isso até onde der, para ver se chega em um veredito melhor)</w:t>
      </w:r>
    </w:p>
    <w:p w:rsidR="00090A2E" w:rsidRDefault="00E51613" w:rsidP="00E51613">
      <w:pPr>
        <w:pStyle w:val="NormalWeb"/>
        <w:ind w:firstLine="525"/>
        <w:rPr>
          <w:rFonts w:ascii="Segoe UI" w:hAnsi="Segoe UI" w:cs="Segoe UI"/>
          <w:color w:val="000000"/>
          <w:sz w:val="28"/>
          <w:szCs w:val="28"/>
        </w:rPr>
      </w:pPr>
      <w:r w:rsidRPr="00E51613">
        <w:rPr>
          <w:rFonts w:ascii="Segoe UI" w:hAnsi="Segoe UI" w:cs="Segoe UI"/>
          <w:color w:val="000000"/>
          <w:sz w:val="28"/>
          <w:szCs w:val="28"/>
        </w:rPr>
        <w:t>  </w:t>
      </w:r>
      <w:bookmarkStart w:id="44" w:name="art416"/>
      <w:bookmarkEnd w:id="44"/>
      <w:r w:rsidRPr="00090A2E">
        <w:rPr>
          <w:rFonts w:ascii="Segoe UI" w:hAnsi="Segoe UI" w:cs="Segoe UI"/>
          <w:color w:val="000000"/>
          <w:sz w:val="28"/>
          <w:szCs w:val="28"/>
          <w:highlight w:val="red"/>
        </w:rPr>
        <w:t>A</w:t>
      </w:r>
      <w:r w:rsidRPr="00E51613">
        <w:rPr>
          <w:rFonts w:ascii="Segoe UI" w:hAnsi="Segoe UI" w:cs="Segoe UI"/>
          <w:color w:val="000000"/>
          <w:sz w:val="28"/>
          <w:szCs w:val="28"/>
        </w:rPr>
        <w:t xml:space="preserve">rt. 416.  Contra a sentença de </w:t>
      </w:r>
      <w:r w:rsidRPr="00090A2E">
        <w:rPr>
          <w:rFonts w:ascii="Segoe UI" w:hAnsi="Segoe UI" w:cs="Segoe UI"/>
          <w:color w:val="000000"/>
          <w:sz w:val="28"/>
          <w:szCs w:val="28"/>
          <w:highlight w:val="yellow"/>
        </w:rPr>
        <w:t>impronúncia ou de absolvição</w:t>
      </w:r>
      <w:r w:rsidRPr="00E51613">
        <w:rPr>
          <w:rFonts w:ascii="Segoe UI" w:hAnsi="Segoe UI" w:cs="Segoe UI"/>
          <w:color w:val="000000"/>
          <w:sz w:val="28"/>
          <w:szCs w:val="28"/>
        </w:rPr>
        <w:t xml:space="preserve"> sumária caberá </w:t>
      </w:r>
      <w:r w:rsidRPr="00090A2E">
        <w:rPr>
          <w:rFonts w:ascii="Segoe UI" w:hAnsi="Segoe UI" w:cs="Segoe UI"/>
          <w:color w:val="000000"/>
          <w:sz w:val="28"/>
          <w:szCs w:val="28"/>
          <w:highlight w:val="yellow"/>
        </w:rPr>
        <w:t>apelação.</w:t>
      </w:r>
    </w:p>
    <w:p w:rsidR="00090A2E" w:rsidRPr="002A1A7B" w:rsidRDefault="00E51613" w:rsidP="00090A2E">
      <w:pPr>
        <w:pStyle w:val="NormalWeb"/>
        <w:ind w:firstLine="525"/>
        <w:rPr>
          <w:rFonts w:ascii="Segoe UI" w:hAnsi="Segoe UI" w:cs="Segoe UI"/>
          <w:color w:val="0070C0"/>
          <w:sz w:val="28"/>
          <w:szCs w:val="28"/>
        </w:rPr>
      </w:pPr>
      <w:r w:rsidRPr="002A1A7B">
        <w:rPr>
          <w:rFonts w:ascii="Segoe UI" w:hAnsi="Segoe UI" w:cs="Segoe UI"/>
          <w:color w:val="0070C0"/>
          <w:sz w:val="28"/>
          <w:szCs w:val="28"/>
        </w:rPr>
        <w:t>           </w:t>
      </w:r>
      <w:bookmarkStart w:id="45" w:name="c417"/>
      <w:bookmarkEnd w:id="45"/>
      <w:r w:rsidR="00090A2E" w:rsidRPr="002A1A7B">
        <w:rPr>
          <w:rFonts w:ascii="Segoe UI" w:hAnsi="Segoe UI" w:cs="Segoe UI"/>
          <w:color w:val="0070C0"/>
          <w:sz w:val="28"/>
          <w:szCs w:val="28"/>
        </w:rPr>
        <w:t>(Porquê? Por que essas (impronúncia e absolvição são sentenças)</w:t>
      </w:r>
      <w:r w:rsidR="002A1A7B" w:rsidRPr="002A1A7B">
        <w:rPr>
          <w:rFonts w:ascii="Segoe UI" w:hAnsi="Segoe UI" w:cs="Segoe UI"/>
          <w:color w:val="0070C0"/>
          <w:sz w:val="28"/>
          <w:szCs w:val="28"/>
        </w:rPr>
        <w:t>, contra sentença cabe apelação, contra o resto RESE</w:t>
      </w:r>
      <w:r w:rsidR="00090A2E" w:rsidRPr="002A1A7B">
        <w:rPr>
          <w:rFonts w:ascii="Segoe UI" w:hAnsi="Segoe UI" w:cs="Segoe UI"/>
          <w:color w:val="0070C0"/>
          <w:sz w:val="28"/>
          <w:szCs w:val="28"/>
        </w:rPr>
        <w:t>)</w:t>
      </w:r>
    </w:p>
    <w:p w:rsidR="003645B3" w:rsidRDefault="00E51613" w:rsidP="00E51613">
      <w:pPr>
        <w:pStyle w:val="NormalWeb"/>
        <w:ind w:firstLine="525"/>
        <w:rPr>
          <w:rFonts w:ascii="Segoe UI" w:hAnsi="Segoe UI" w:cs="Segoe UI"/>
          <w:color w:val="000000"/>
          <w:sz w:val="28"/>
          <w:szCs w:val="28"/>
        </w:rPr>
      </w:pPr>
      <w:r w:rsidRPr="00E51613">
        <w:rPr>
          <w:rFonts w:ascii="Segoe UI" w:hAnsi="Segoe UI" w:cs="Segoe UI"/>
          <w:color w:val="000000"/>
          <w:sz w:val="28"/>
          <w:szCs w:val="28"/>
        </w:rPr>
        <w:t>  </w:t>
      </w:r>
      <w:bookmarkStart w:id="46" w:name="art417"/>
      <w:bookmarkEnd w:id="46"/>
      <w:r w:rsidRPr="00E51613">
        <w:rPr>
          <w:rFonts w:ascii="Segoe UI" w:hAnsi="Segoe UI" w:cs="Segoe UI"/>
          <w:color w:val="000000"/>
          <w:sz w:val="28"/>
          <w:szCs w:val="28"/>
        </w:rPr>
        <w:t xml:space="preserve">Art. 417.  Se houver indícios de autoria ou de participação de outras pessoas não incluídas na acusação, o juiz, ao pronunciar ou impronunciar o acusado, determinará o retorno dos autos ao Ministério Público, por </w:t>
      </w:r>
      <w:r w:rsidRPr="002A1A7B">
        <w:rPr>
          <w:rFonts w:ascii="Segoe UI" w:hAnsi="Segoe UI" w:cs="Segoe UI"/>
          <w:color w:val="000000"/>
          <w:sz w:val="28"/>
          <w:szCs w:val="28"/>
          <w:highlight w:val="magenta"/>
        </w:rPr>
        <w:t>15 (quinze) dias</w:t>
      </w:r>
      <w:r w:rsidRPr="00E51613">
        <w:rPr>
          <w:rFonts w:ascii="Segoe UI" w:hAnsi="Segoe UI" w:cs="Segoe UI"/>
          <w:color w:val="000000"/>
          <w:sz w:val="28"/>
          <w:szCs w:val="28"/>
        </w:rPr>
        <w:t>, aplicável, no que couber, o </w:t>
      </w:r>
      <w:hyperlink r:id="rId10" w:anchor="art80" w:history="1">
        <w:r w:rsidRPr="00E51613">
          <w:rPr>
            <w:rStyle w:val="Hyperlink"/>
            <w:rFonts w:ascii="Segoe UI" w:hAnsi="Segoe UI" w:cs="Segoe UI"/>
            <w:sz w:val="28"/>
            <w:szCs w:val="28"/>
          </w:rPr>
          <w:t>art. 80 deste Código</w:t>
        </w:r>
      </w:hyperlink>
      <w:r w:rsidRPr="00E51613">
        <w:rPr>
          <w:rFonts w:ascii="Segoe UI" w:hAnsi="Segoe UI" w:cs="Segoe UI"/>
          <w:color w:val="000000"/>
          <w:sz w:val="28"/>
          <w:szCs w:val="28"/>
        </w:rPr>
        <w:t>.           </w:t>
      </w:r>
      <w:bookmarkStart w:id="47" w:name="c418"/>
      <w:bookmarkEnd w:id="47"/>
    </w:p>
    <w:p w:rsidR="002A1A7B" w:rsidRPr="002A1A7B" w:rsidRDefault="002A1A7B" w:rsidP="00E51613">
      <w:pPr>
        <w:pStyle w:val="NormalWeb"/>
        <w:ind w:firstLine="525"/>
        <w:rPr>
          <w:rFonts w:ascii="Segoe UI" w:hAnsi="Segoe UI" w:cs="Segoe UI"/>
          <w:color w:val="0070C0"/>
          <w:sz w:val="28"/>
          <w:szCs w:val="28"/>
        </w:rPr>
      </w:pPr>
      <w:r>
        <w:rPr>
          <w:rFonts w:ascii="Segoe UI" w:hAnsi="Segoe UI" w:cs="Segoe UI"/>
          <w:color w:val="0070C0"/>
          <w:sz w:val="28"/>
          <w:szCs w:val="28"/>
        </w:rPr>
        <w:t>(Ficou claro que mais gente participou do crime? Envia autos ao MP, por 15 dias)</w:t>
      </w:r>
    </w:p>
    <w:p w:rsidR="003645B3" w:rsidRDefault="00E51613" w:rsidP="00E51613">
      <w:pPr>
        <w:pStyle w:val="NormalWeb"/>
        <w:ind w:firstLine="525"/>
        <w:rPr>
          <w:rFonts w:ascii="Segoe UI" w:hAnsi="Segoe UI" w:cs="Segoe UI"/>
          <w:color w:val="000000"/>
          <w:sz w:val="28"/>
          <w:szCs w:val="28"/>
        </w:rPr>
      </w:pPr>
      <w:r w:rsidRPr="00E51613">
        <w:rPr>
          <w:rFonts w:ascii="Segoe UI" w:hAnsi="Segoe UI" w:cs="Segoe UI"/>
          <w:color w:val="000000"/>
          <w:sz w:val="28"/>
          <w:szCs w:val="28"/>
        </w:rPr>
        <w:t>  </w:t>
      </w:r>
      <w:bookmarkStart w:id="48" w:name="art418"/>
      <w:bookmarkEnd w:id="48"/>
      <w:r w:rsidRPr="00E51613">
        <w:rPr>
          <w:rFonts w:ascii="Segoe UI" w:hAnsi="Segoe UI" w:cs="Segoe UI"/>
          <w:color w:val="000000"/>
          <w:sz w:val="28"/>
          <w:szCs w:val="28"/>
        </w:rPr>
        <w:t xml:space="preserve">Art. 418.  </w:t>
      </w:r>
      <w:r w:rsidRPr="002A1A7B">
        <w:rPr>
          <w:rFonts w:ascii="Segoe UI" w:hAnsi="Segoe UI" w:cs="Segoe UI"/>
          <w:color w:val="000000"/>
          <w:sz w:val="28"/>
          <w:szCs w:val="28"/>
          <w:highlight w:val="yellow"/>
        </w:rPr>
        <w:t>O juiz poderá dar ao fato definição jurídica diversa da constante da acusação, embora o acusado fique sujeito a pena mais grave</w:t>
      </w:r>
      <w:bookmarkStart w:id="49" w:name="c419"/>
      <w:bookmarkEnd w:id="49"/>
      <w:r w:rsidR="003645B3" w:rsidRPr="002A1A7B">
        <w:rPr>
          <w:rFonts w:ascii="Segoe UI" w:hAnsi="Segoe UI" w:cs="Segoe UI"/>
          <w:color w:val="000000"/>
          <w:sz w:val="28"/>
          <w:szCs w:val="28"/>
          <w:highlight w:val="yellow"/>
        </w:rPr>
        <w:t>.</w:t>
      </w:r>
    </w:p>
    <w:p w:rsidR="002A1A7B" w:rsidRPr="002A1A7B" w:rsidRDefault="002A1A7B" w:rsidP="00E51613">
      <w:pPr>
        <w:pStyle w:val="NormalWeb"/>
        <w:ind w:firstLine="525"/>
        <w:rPr>
          <w:rFonts w:ascii="Segoe UI" w:hAnsi="Segoe UI" w:cs="Segoe UI"/>
          <w:color w:val="0070C0"/>
          <w:sz w:val="28"/>
          <w:szCs w:val="28"/>
        </w:rPr>
      </w:pPr>
      <w:r w:rsidRPr="002A1A7B">
        <w:rPr>
          <w:rFonts w:ascii="Segoe UI" w:hAnsi="Segoe UI" w:cs="Segoe UI"/>
          <w:color w:val="0070C0"/>
          <w:sz w:val="28"/>
          <w:szCs w:val="28"/>
        </w:rPr>
        <w:t>(</w:t>
      </w:r>
      <w:r w:rsidRPr="002A1A7B">
        <w:rPr>
          <w:rFonts w:ascii="Segoe UI" w:hAnsi="Segoe UI" w:cs="Segoe UI"/>
          <w:color w:val="0070C0"/>
          <w:sz w:val="28"/>
          <w:szCs w:val="28"/>
          <w:highlight w:val="yellow"/>
        </w:rPr>
        <w:t>DANGER</w:t>
      </w:r>
      <w:r>
        <w:rPr>
          <w:rFonts w:ascii="Segoe UI" w:hAnsi="Segoe UI" w:cs="Segoe UI"/>
          <w:color w:val="0070C0"/>
          <w:sz w:val="28"/>
          <w:szCs w:val="28"/>
        </w:rPr>
        <w:t>:</w:t>
      </w:r>
      <w:r w:rsidR="005F7C9B">
        <w:rPr>
          <w:rFonts w:ascii="Segoe UI" w:hAnsi="Segoe UI" w:cs="Segoe UI"/>
          <w:color w:val="0070C0"/>
          <w:sz w:val="28"/>
          <w:szCs w:val="28"/>
        </w:rPr>
        <w:t xml:space="preserve"> O juiz pode receber uma denúncia x e pronunciar o réu alegando crime 2x? SIM. Caso os fatos apontem para isso, ainda que piore a situação do réu</w:t>
      </w:r>
      <w:r w:rsidRPr="002A1A7B">
        <w:rPr>
          <w:rFonts w:ascii="Segoe UI" w:hAnsi="Segoe UI" w:cs="Segoe UI"/>
          <w:color w:val="0070C0"/>
          <w:sz w:val="28"/>
          <w:szCs w:val="28"/>
        </w:rPr>
        <w:t>)</w:t>
      </w:r>
    </w:p>
    <w:p w:rsidR="003645B3" w:rsidRPr="005F7C9B" w:rsidRDefault="00E51613" w:rsidP="00E51613">
      <w:pPr>
        <w:pStyle w:val="NormalWeb"/>
        <w:ind w:firstLine="525"/>
        <w:rPr>
          <w:rFonts w:ascii="Segoe UI" w:hAnsi="Segoe UI" w:cs="Segoe UI"/>
          <w:color w:val="0070C0"/>
          <w:sz w:val="28"/>
          <w:szCs w:val="28"/>
        </w:rPr>
      </w:pPr>
      <w:r w:rsidRPr="00E51613">
        <w:rPr>
          <w:rFonts w:ascii="Segoe UI" w:hAnsi="Segoe UI" w:cs="Segoe UI"/>
          <w:color w:val="000000"/>
          <w:sz w:val="28"/>
          <w:szCs w:val="28"/>
        </w:rPr>
        <w:t>  </w:t>
      </w:r>
      <w:bookmarkStart w:id="50" w:name="art419"/>
      <w:bookmarkEnd w:id="50"/>
      <w:r w:rsidRPr="00E51613">
        <w:rPr>
          <w:rFonts w:ascii="Segoe UI" w:hAnsi="Segoe UI" w:cs="Segoe UI"/>
          <w:color w:val="000000"/>
          <w:sz w:val="28"/>
          <w:szCs w:val="28"/>
        </w:rPr>
        <w:t>Art. 419.  Quando o juiz se convencer, em discordância com a acusação, da existência de crime diverso dos referidos no </w:t>
      </w:r>
      <w:hyperlink r:id="rId11" w:anchor="art74%C2%A71" w:history="1">
        <w:r w:rsidRPr="00E51613">
          <w:rPr>
            <w:rStyle w:val="Hyperlink"/>
            <w:rFonts w:ascii="Segoe UI" w:hAnsi="Segoe UI" w:cs="Segoe UI"/>
            <w:sz w:val="28"/>
            <w:szCs w:val="28"/>
          </w:rPr>
          <w:t>§ 1</w:t>
        </w:r>
        <w:r w:rsidRPr="00E51613">
          <w:rPr>
            <w:rStyle w:val="Hyperlink"/>
            <w:rFonts w:ascii="Segoe UI" w:hAnsi="Segoe UI" w:cs="Segoe UI"/>
            <w:sz w:val="28"/>
            <w:szCs w:val="28"/>
            <w:vertAlign w:val="superscript"/>
          </w:rPr>
          <w:t>o</w:t>
        </w:r>
        <w:r w:rsidRPr="00E51613">
          <w:rPr>
            <w:rStyle w:val="Hyperlink"/>
            <w:rFonts w:ascii="Segoe UI" w:hAnsi="Segoe UI" w:cs="Segoe UI"/>
            <w:sz w:val="28"/>
            <w:szCs w:val="28"/>
          </w:rPr>
          <w:t> do art. 74 deste Código</w:t>
        </w:r>
      </w:hyperlink>
      <w:r w:rsidRPr="00E51613">
        <w:rPr>
          <w:rFonts w:ascii="Segoe UI" w:hAnsi="Segoe UI" w:cs="Segoe UI"/>
          <w:color w:val="000000"/>
          <w:sz w:val="28"/>
          <w:szCs w:val="28"/>
        </w:rPr>
        <w:t> e não for competente para o julgamento, remeterá os autos ao juiz que o seja</w:t>
      </w:r>
      <w:bookmarkStart w:id="51" w:name="art419p"/>
      <w:bookmarkEnd w:id="51"/>
      <w:r w:rsidR="003645B3">
        <w:rPr>
          <w:rFonts w:ascii="Segoe UI" w:hAnsi="Segoe UI" w:cs="Segoe UI"/>
          <w:color w:val="000000"/>
          <w:sz w:val="28"/>
          <w:szCs w:val="28"/>
        </w:rPr>
        <w:t>.</w:t>
      </w:r>
      <w:r w:rsidR="005F7C9B">
        <w:rPr>
          <w:rFonts w:ascii="Segoe UI" w:hAnsi="Segoe UI" w:cs="Segoe UI"/>
          <w:color w:val="000000"/>
          <w:sz w:val="28"/>
          <w:szCs w:val="28"/>
        </w:rPr>
        <w:t xml:space="preserve"> </w:t>
      </w:r>
      <w:r w:rsidR="005F7C9B">
        <w:rPr>
          <w:rFonts w:ascii="Segoe UI" w:hAnsi="Segoe UI" w:cs="Segoe UI"/>
          <w:color w:val="0070C0"/>
          <w:sz w:val="28"/>
          <w:szCs w:val="28"/>
        </w:rPr>
        <w:t>(Desclassificação)</w:t>
      </w:r>
    </w:p>
    <w:p w:rsidR="005F7C9B" w:rsidRPr="005F7C9B" w:rsidRDefault="005F7C9B" w:rsidP="00E51613">
      <w:pPr>
        <w:pStyle w:val="NormalWeb"/>
        <w:ind w:firstLine="525"/>
        <w:rPr>
          <w:rFonts w:ascii="Segoe UI" w:hAnsi="Segoe UI" w:cs="Segoe UI"/>
          <w:color w:val="0070C0"/>
          <w:sz w:val="28"/>
          <w:szCs w:val="28"/>
        </w:rPr>
      </w:pPr>
      <w:r>
        <w:rPr>
          <w:rFonts w:ascii="Segoe UI" w:hAnsi="Segoe UI" w:cs="Segoe UI"/>
          <w:color w:val="0070C0"/>
          <w:sz w:val="28"/>
          <w:szCs w:val="28"/>
        </w:rPr>
        <w:t>(Juiz percebe que não foi crime doloso contra a vida. Remeterá a outro juiz e o acusado ficará preso enquanto isso)</w:t>
      </w:r>
    </w:p>
    <w:p w:rsidR="003645B3" w:rsidRDefault="00E51613" w:rsidP="00E51613">
      <w:pPr>
        <w:pStyle w:val="NormalWeb"/>
        <w:ind w:firstLine="525"/>
        <w:rPr>
          <w:rFonts w:ascii="Segoe UI" w:hAnsi="Segoe UI" w:cs="Segoe UI"/>
          <w:color w:val="000000"/>
          <w:sz w:val="28"/>
          <w:szCs w:val="28"/>
        </w:rPr>
      </w:pPr>
      <w:r w:rsidRPr="00E51613">
        <w:rPr>
          <w:rFonts w:ascii="Segoe UI" w:hAnsi="Segoe UI" w:cs="Segoe UI"/>
          <w:color w:val="000000"/>
          <w:sz w:val="28"/>
          <w:szCs w:val="28"/>
        </w:rPr>
        <w:t xml:space="preserve">Parágrafo único.  Remetidos os autos do processo a outro juiz, à disposição deste ficará o </w:t>
      </w:r>
      <w:r w:rsidRPr="005F7C9B">
        <w:rPr>
          <w:rFonts w:ascii="Segoe UI" w:hAnsi="Segoe UI" w:cs="Segoe UI"/>
          <w:color w:val="000000"/>
          <w:sz w:val="28"/>
          <w:szCs w:val="28"/>
          <w:highlight w:val="yellow"/>
        </w:rPr>
        <w:t>acusado preso.</w:t>
      </w:r>
      <w:r w:rsidRPr="00E51613">
        <w:rPr>
          <w:rFonts w:ascii="Segoe UI" w:hAnsi="Segoe UI" w:cs="Segoe UI"/>
          <w:color w:val="000000"/>
          <w:sz w:val="28"/>
          <w:szCs w:val="28"/>
        </w:rPr>
        <w:t>           </w:t>
      </w:r>
      <w:bookmarkStart w:id="52" w:name="c420"/>
      <w:bookmarkEnd w:id="52"/>
    </w:p>
    <w:p w:rsidR="003645B3" w:rsidRDefault="00E51613" w:rsidP="00E51613">
      <w:pPr>
        <w:pStyle w:val="NormalWeb"/>
        <w:ind w:firstLine="525"/>
        <w:rPr>
          <w:rFonts w:ascii="Segoe UI" w:hAnsi="Segoe UI" w:cs="Segoe UI"/>
          <w:color w:val="000000"/>
          <w:sz w:val="28"/>
          <w:szCs w:val="28"/>
        </w:rPr>
      </w:pPr>
      <w:r w:rsidRPr="00E51613">
        <w:rPr>
          <w:rFonts w:ascii="Segoe UI" w:hAnsi="Segoe UI" w:cs="Segoe UI"/>
          <w:color w:val="000000"/>
          <w:sz w:val="28"/>
          <w:szCs w:val="28"/>
        </w:rPr>
        <w:t>  </w:t>
      </w:r>
      <w:bookmarkStart w:id="53" w:name="art420"/>
      <w:bookmarkEnd w:id="53"/>
      <w:r w:rsidRPr="00E51613">
        <w:rPr>
          <w:rFonts w:ascii="Segoe UI" w:hAnsi="Segoe UI" w:cs="Segoe UI"/>
          <w:color w:val="000000"/>
          <w:sz w:val="28"/>
          <w:szCs w:val="28"/>
        </w:rPr>
        <w:t xml:space="preserve">Art. 420.  A </w:t>
      </w:r>
      <w:r w:rsidRPr="005F7C9B">
        <w:rPr>
          <w:rFonts w:ascii="Segoe UI" w:hAnsi="Segoe UI" w:cs="Segoe UI"/>
          <w:color w:val="000000"/>
          <w:sz w:val="28"/>
          <w:szCs w:val="28"/>
          <w:highlight w:val="yellow"/>
        </w:rPr>
        <w:t>intimação da decisão de pronúncia</w:t>
      </w:r>
      <w:r w:rsidRPr="00E51613">
        <w:rPr>
          <w:rFonts w:ascii="Segoe UI" w:hAnsi="Segoe UI" w:cs="Segoe UI"/>
          <w:color w:val="000000"/>
          <w:sz w:val="28"/>
          <w:szCs w:val="28"/>
        </w:rPr>
        <w:t xml:space="preserve"> será feita:           </w:t>
      </w:r>
      <w:bookmarkStart w:id="54" w:name="art420i"/>
      <w:bookmarkEnd w:id="54"/>
    </w:p>
    <w:p w:rsidR="00E51613" w:rsidRPr="00E51613" w:rsidRDefault="003645B3" w:rsidP="00E51613">
      <w:pPr>
        <w:pStyle w:val="NormalWeb"/>
        <w:ind w:firstLine="525"/>
        <w:rPr>
          <w:rFonts w:ascii="Segoe UI" w:hAnsi="Segoe UI" w:cs="Segoe UI"/>
          <w:color w:val="000000"/>
          <w:sz w:val="28"/>
          <w:szCs w:val="28"/>
        </w:rPr>
      </w:pPr>
      <w:r w:rsidRPr="00E51613">
        <w:rPr>
          <w:rFonts w:ascii="Segoe UI" w:hAnsi="Segoe UI" w:cs="Segoe UI"/>
          <w:color w:val="000000"/>
          <w:sz w:val="28"/>
          <w:szCs w:val="28"/>
        </w:rPr>
        <w:t xml:space="preserve"> </w:t>
      </w:r>
      <w:r w:rsidR="00E51613" w:rsidRPr="00E51613">
        <w:rPr>
          <w:rFonts w:ascii="Segoe UI" w:hAnsi="Segoe UI" w:cs="Segoe UI"/>
          <w:color w:val="000000"/>
          <w:sz w:val="28"/>
          <w:szCs w:val="28"/>
        </w:rPr>
        <w:t xml:space="preserve">I – </w:t>
      </w:r>
      <w:proofErr w:type="gramStart"/>
      <w:r w:rsidR="00E51613" w:rsidRPr="005F7C9B">
        <w:rPr>
          <w:rFonts w:ascii="Segoe UI" w:hAnsi="Segoe UI" w:cs="Segoe UI"/>
          <w:color w:val="000000"/>
          <w:sz w:val="28"/>
          <w:szCs w:val="28"/>
          <w:highlight w:val="yellow"/>
        </w:rPr>
        <w:t>pessoalmente</w:t>
      </w:r>
      <w:proofErr w:type="gramEnd"/>
      <w:r w:rsidR="00E51613" w:rsidRPr="005F7C9B">
        <w:rPr>
          <w:rFonts w:ascii="Segoe UI" w:hAnsi="Segoe UI" w:cs="Segoe UI"/>
          <w:color w:val="000000"/>
          <w:sz w:val="28"/>
          <w:szCs w:val="28"/>
          <w:highlight w:val="yellow"/>
        </w:rPr>
        <w:t xml:space="preserve"> ao acusado</w:t>
      </w:r>
      <w:r w:rsidR="00E51613" w:rsidRPr="00E51613">
        <w:rPr>
          <w:rFonts w:ascii="Segoe UI" w:hAnsi="Segoe UI" w:cs="Segoe UI"/>
          <w:color w:val="000000"/>
          <w:sz w:val="28"/>
          <w:szCs w:val="28"/>
        </w:rPr>
        <w:t>, ao defensor nomeado e ao Ministério Público</w:t>
      </w:r>
      <w:r>
        <w:rPr>
          <w:rFonts w:ascii="Segoe UI" w:hAnsi="Segoe UI" w:cs="Segoe UI"/>
          <w:color w:val="000000"/>
          <w:sz w:val="28"/>
          <w:szCs w:val="28"/>
        </w:rPr>
        <w:t>;</w:t>
      </w:r>
    </w:p>
    <w:p w:rsidR="005F7C9B" w:rsidRDefault="00E51613" w:rsidP="00E51613">
      <w:pPr>
        <w:pStyle w:val="NormalWeb"/>
        <w:ind w:firstLine="525"/>
        <w:rPr>
          <w:rFonts w:ascii="Segoe UI" w:hAnsi="Segoe UI" w:cs="Segoe UI"/>
          <w:color w:val="000000"/>
          <w:sz w:val="28"/>
          <w:szCs w:val="28"/>
        </w:rPr>
      </w:pPr>
      <w:bookmarkStart w:id="55" w:name="art420ii"/>
      <w:bookmarkEnd w:id="55"/>
      <w:r w:rsidRPr="00E51613">
        <w:rPr>
          <w:rFonts w:ascii="Segoe UI" w:hAnsi="Segoe UI" w:cs="Segoe UI"/>
          <w:color w:val="000000"/>
          <w:sz w:val="28"/>
          <w:szCs w:val="28"/>
        </w:rPr>
        <w:t>II – ao defensor constituído, ao querelante e ao assistente do Ministério Público, na forma do disposto no </w:t>
      </w:r>
      <w:hyperlink r:id="rId12" w:anchor="art370" w:history="1">
        <w:r w:rsidRPr="00E51613">
          <w:rPr>
            <w:rStyle w:val="Hyperlink"/>
            <w:rFonts w:ascii="Segoe UI" w:hAnsi="Segoe UI" w:cs="Segoe UI"/>
            <w:sz w:val="28"/>
            <w:szCs w:val="28"/>
          </w:rPr>
          <w:t>§ 1</w:t>
        </w:r>
        <w:r w:rsidRPr="00E51613">
          <w:rPr>
            <w:rStyle w:val="Hyperlink"/>
            <w:rFonts w:ascii="Segoe UI" w:hAnsi="Segoe UI" w:cs="Segoe UI"/>
            <w:sz w:val="28"/>
            <w:szCs w:val="28"/>
            <w:vertAlign w:val="superscript"/>
          </w:rPr>
          <w:t>o</w:t>
        </w:r>
        <w:r w:rsidRPr="00E51613">
          <w:rPr>
            <w:rStyle w:val="Hyperlink"/>
            <w:rFonts w:ascii="Segoe UI" w:hAnsi="Segoe UI" w:cs="Segoe UI"/>
            <w:sz w:val="28"/>
            <w:szCs w:val="28"/>
          </w:rPr>
          <w:t> do art. 370 deste Código</w:t>
        </w:r>
      </w:hyperlink>
      <w:r w:rsidRPr="00E51613">
        <w:rPr>
          <w:rFonts w:ascii="Segoe UI" w:hAnsi="Segoe UI" w:cs="Segoe UI"/>
          <w:color w:val="000000"/>
          <w:sz w:val="28"/>
          <w:szCs w:val="28"/>
        </w:rPr>
        <w:t>.      </w:t>
      </w:r>
    </w:p>
    <w:p w:rsidR="003645B3" w:rsidRDefault="005F7C9B" w:rsidP="00E51613">
      <w:pPr>
        <w:pStyle w:val="NormalWeb"/>
        <w:ind w:firstLine="525"/>
        <w:rPr>
          <w:rFonts w:ascii="Segoe UI" w:hAnsi="Segoe UI" w:cs="Segoe UI"/>
          <w:color w:val="000000"/>
          <w:sz w:val="28"/>
          <w:szCs w:val="28"/>
        </w:rPr>
      </w:pPr>
      <w:r>
        <w:rPr>
          <w:rFonts w:ascii="Segoe UI" w:hAnsi="Segoe UI" w:cs="Segoe UI"/>
          <w:color w:val="0070C0"/>
          <w:sz w:val="28"/>
          <w:szCs w:val="28"/>
        </w:rPr>
        <w:t>(Publicação, igual era antes)</w:t>
      </w:r>
      <w:r w:rsidR="00E51613" w:rsidRPr="00E51613">
        <w:rPr>
          <w:rFonts w:ascii="Segoe UI" w:hAnsi="Segoe UI" w:cs="Segoe UI"/>
          <w:color w:val="000000"/>
          <w:sz w:val="28"/>
          <w:szCs w:val="28"/>
        </w:rPr>
        <w:t>     </w:t>
      </w:r>
      <w:bookmarkStart w:id="56" w:name="art420p"/>
      <w:bookmarkEnd w:id="56"/>
    </w:p>
    <w:p w:rsidR="003645B3" w:rsidRDefault="003645B3" w:rsidP="00E51613">
      <w:pPr>
        <w:pStyle w:val="NormalWeb"/>
        <w:ind w:firstLine="525"/>
        <w:rPr>
          <w:rFonts w:ascii="Segoe UI" w:hAnsi="Segoe UI" w:cs="Segoe UI"/>
          <w:color w:val="000000"/>
          <w:sz w:val="28"/>
          <w:szCs w:val="28"/>
        </w:rPr>
      </w:pPr>
      <w:r w:rsidRPr="00E51613">
        <w:rPr>
          <w:rFonts w:ascii="Segoe UI" w:hAnsi="Segoe UI" w:cs="Segoe UI"/>
          <w:color w:val="000000"/>
          <w:sz w:val="28"/>
          <w:szCs w:val="28"/>
        </w:rPr>
        <w:t xml:space="preserve"> </w:t>
      </w:r>
      <w:r w:rsidR="00E51613" w:rsidRPr="00E51613">
        <w:rPr>
          <w:rFonts w:ascii="Segoe UI" w:hAnsi="Segoe UI" w:cs="Segoe UI"/>
          <w:color w:val="000000"/>
          <w:sz w:val="28"/>
          <w:szCs w:val="28"/>
        </w:rPr>
        <w:t xml:space="preserve">Parágrafo único.  </w:t>
      </w:r>
      <w:r w:rsidR="00E51613" w:rsidRPr="005F7C9B">
        <w:rPr>
          <w:rFonts w:ascii="Segoe UI" w:hAnsi="Segoe UI" w:cs="Segoe UI"/>
          <w:color w:val="000000"/>
          <w:sz w:val="28"/>
          <w:szCs w:val="28"/>
          <w:highlight w:val="yellow"/>
        </w:rPr>
        <w:t>Será intimado por edital o acusado solto que não for encontrado</w:t>
      </w:r>
      <w:bookmarkStart w:id="57" w:name="c421"/>
      <w:bookmarkEnd w:id="57"/>
      <w:r>
        <w:rPr>
          <w:rFonts w:ascii="Segoe UI" w:hAnsi="Segoe UI" w:cs="Segoe UI"/>
          <w:color w:val="000000"/>
          <w:sz w:val="28"/>
          <w:szCs w:val="28"/>
        </w:rPr>
        <w:t>.</w:t>
      </w:r>
    </w:p>
    <w:p w:rsidR="005F7C9B" w:rsidRPr="005F7C9B" w:rsidRDefault="005F7C9B" w:rsidP="00E51613">
      <w:pPr>
        <w:pStyle w:val="NormalWeb"/>
        <w:ind w:firstLine="525"/>
        <w:rPr>
          <w:rFonts w:ascii="Segoe UI" w:hAnsi="Segoe UI" w:cs="Segoe UI"/>
          <w:color w:val="0070C0"/>
          <w:sz w:val="28"/>
          <w:szCs w:val="28"/>
        </w:rPr>
      </w:pPr>
      <w:r>
        <w:rPr>
          <w:rFonts w:ascii="Segoe UI" w:hAnsi="Segoe UI" w:cs="Segoe UI"/>
          <w:color w:val="0070C0"/>
          <w:sz w:val="28"/>
          <w:szCs w:val="28"/>
        </w:rPr>
        <w:t>(Não suspende o processo não, isso quem faz é a citação</w:t>
      </w:r>
      <w:r w:rsidR="00A57545">
        <w:rPr>
          <w:rFonts w:ascii="Segoe UI" w:hAnsi="Segoe UI" w:cs="Segoe UI"/>
          <w:color w:val="0070C0"/>
          <w:sz w:val="28"/>
          <w:szCs w:val="28"/>
        </w:rPr>
        <w:t>, o processo continua sem o réu se for o caso</w:t>
      </w:r>
      <w:r>
        <w:rPr>
          <w:rFonts w:ascii="Segoe UI" w:hAnsi="Segoe UI" w:cs="Segoe UI"/>
          <w:color w:val="0070C0"/>
          <w:sz w:val="28"/>
          <w:szCs w:val="28"/>
        </w:rPr>
        <w:t>)</w:t>
      </w:r>
    </w:p>
    <w:p w:rsidR="003645B3" w:rsidRDefault="00E51613" w:rsidP="00E51613">
      <w:pPr>
        <w:pStyle w:val="NormalWeb"/>
        <w:ind w:firstLine="525"/>
        <w:rPr>
          <w:rFonts w:ascii="Segoe UI" w:hAnsi="Segoe UI" w:cs="Segoe UI"/>
          <w:color w:val="000000"/>
          <w:sz w:val="28"/>
          <w:szCs w:val="28"/>
        </w:rPr>
      </w:pPr>
      <w:r w:rsidRPr="00E51613">
        <w:rPr>
          <w:rFonts w:ascii="Segoe UI" w:hAnsi="Segoe UI" w:cs="Segoe UI"/>
          <w:color w:val="000000"/>
          <w:sz w:val="28"/>
          <w:szCs w:val="28"/>
        </w:rPr>
        <w:t>  </w:t>
      </w:r>
      <w:bookmarkStart w:id="58" w:name="art421"/>
      <w:bookmarkEnd w:id="58"/>
      <w:r w:rsidRPr="00E51613">
        <w:rPr>
          <w:rFonts w:ascii="Segoe UI" w:hAnsi="Segoe UI" w:cs="Segoe UI"/>
          <w:color w:val="000000"/>
          <w:sz w:val="28"/>
          <w:szCs w:val="28"/>
        </w:rPr>
        <w:t xml:space="preserve">Art. 421.  </w:t>
      </w:r>
      <w:r w:rsidRPr="00A57545">
        <w:rPr>
          <w:rFonts w:ascii="Segoe UI" w:hAnsi="Segoe UI" w:cs="Segoe UI"/>
          <w:color w:val="000000"/>
          <w:sz w:val="28"/>
          <w:szCs w:val="28"/>
          <w:highlight w:val="cyan"/>
        </w:rPr>
        <w:t>Preclusa</w:t>
      </w:r>
      <w:r w:rsidR="00A57545">
        <w:rPr>
          <w:rFonts w:ascii="Segoe UI" w:hAnsi="Segoe UI" w:cs="Segoe UI"/>
          <w:color w:val="000000"/>
          <w:sz w:val="28"/>
          <w:szCs w:val="28"/>
        </w:rPr>
        <w:t>)</w:t>
      </w:r>
      <w:r w:rsidR="00A57545" w:rsidRPr="00A57545">
        <w:rPr>
          <w:rFonts w:ascii="Segoe UI" w:hAnsi="Segoe UI" w:cs="Segoe UI"/>
          <w:color w:val="000000"/>
          <w:sz w:val="28"/>
          <w:szCs w:val="28"/>
        </w:rPr>
        <w:t xml:space="preserve"> </w:t>
      </w:r>
      <w:r w:rsidR="00A57545" w:rsidRPr="00A57545">
        <w:rPr>
          <w:rFonts w:ascii="Segoe UI" w:hAnsi="Segoe UI" w:cs="Segoe UI"/>
          <w:color w:val="0070C0"/>
          <w:sz w:val="28"/>
          <w:szCs w:val="28"/>
        </w:rPr>
        <w:t>(Permanente, estabelecida, quando não cabe mais recursos</w:t>
      </w:r>
      <w:r w:rsidR="00A57545">
        <w:rPr>
          <w:rFonts w:ascii="Segoe UI" w:hAnsi="Segoe UI" w:cs="Segoe UI"/>
          <w:color w:val="000000"/>
          <w:sz w:val="28"/>
          <w:szCs w:val="28"/>
        </w:rPr>
        <w:t>)</w:t>
      </w:r>
      <w:r w:rsidRPr="00A57545">
        <w:rPr>
          <w:rFonts w:ascii="Segoe UI" w:hAnsi="Segoe UI" w:cs="Segoe UI"/>
          <w:color w:val="000000"/>
          <w:sz w:val="28"/>
          <w:szCs w:val="28"/>
        </w:rPr>
        <w:t xml:space="preserve"> </w:t>
      </w:r>
      <w:r w:rsidRPr="00E51613">
        <w:rPr>
          <w:rFonts w:ascii="Segoe UI" w:hAnsi="Segoe UI" w:cs="Segoe UI"/>
          <w:color w:val="000000"/>
          <w:sz w:val="28"/>
          <w:szCs w:val="28"/>
        </w:rPr>
        <w:t xml:space="preserve">a decisão de pronúncia, os </w:t>
      </w:r>
      <w:r w:rsidRPr="00A57545">
        <w:rPr>
          <w:rFonts w:ascii="Segoe UI" w:hAnsi="Segoe UI" w:cs="Segoe UI"/>
          <w:color w:val="000000"/>
          <w:sz w:val="28"/>
          <w:szCs w:val="28"/>
          <w:highlight w:val="yellow"/>
        </w:rPr>
        <w:t>autos serão encaminhados ao juiz presidente do Tribunal do Júri.</w:t>
      </w:r>
      <w:r w:rsidRPr="00E51613">
        <w:rPr>
          <w:rFonts w:ascii="Segoe UI" w:hAnsi="Segoe UI" w:cs="Segoe UI"/>
          <w:color w:val="000000"/>
          <w:sz w:val="28"/>
          <w:szCs w:val="28"/>
        </w:rPr>
        <w:t>           </w:t>
      </w:r>
      <w:bookmarkStart w:id="59" w:name="art421§1"/>
      <w:bookmarkEnd w:id="59"/>
    </w:p>
    <w:p w:rsidR="003645B3" w:rsidRDefault="003645B3" w:rsidP="00E51613">
      <w:pPr>
        <w:pStyle w:val="NormalWeb"/>
        <w:ind w:firstLine="525"/>
        <w:rPr>
          <w:rFonts w:ascii="Segoe UI" w:hAnsi="Segoe UI" w:cs="Segoe UI"/>
          <w:color w:val="000000"/>
          <w:sz w:val="28"/>
          <w:szCs w:val="28"/>
        </w:rPr>
      </w:pPr>
      <w:r w:rsidRPr="00E51613">
        <w:rPr>
          <w:rFonts w:ascii="Segoe UI" w:hAnsi="Segoe UI" w:cs="Segoe UI"/>
          <w:color w:val="000000"/>
          <w:sz w:val="28"/>
          <w:szCs w:val="28"/>
        </w:rPr>
        <w:t xml:space="preserve"> </w:t>
      </w:r>
      <w:r w:rsidR="00E51613" w:rsidRPr="00E51613">
        <w:rPr>
          <w:rFonts w:ascii="Segoe UI" w:hAnsi="Segoe UI" w:cs="Segoe UI"/>
          <w:color w:val="000000"/>
          <w:sz w:val="28"/>
          <w:szCs w:val="28"/>
        </w:rPr>
        <w:t>§ 1</w:t>
      </w:r>
      <w:proofErr w:type="gramStart"/>
      <w:r w:rsidR="00E51613" w:rsidRPr="00E51613">
        <w:rPr>
          <w:rFonts w:ascii="Segoe UI" w:hAnsi="Segoe UI" w:cs="Segoe UI"/>
          <w:color w:val="000000"/>
          <w:sz w:val="28"/>
          <w:szCs w:val="28"/>
          <w:u w:val="single"/>
          <w:vertAlign w:val="superscript"/>
        </w:rPr>
        <w:t>o</w:t>
      </w:r>
      <w:r w:rsidR="00E51613" w:rsidRPr="00E51613">
        <w:rPr>
          <w:rFonts w:ascii="Segoe UI" w:hAnsi="Segoe UI" w:cs="Segoe UI"/>
          <w:color w:val="000000"/>
          <w:sz w:val="28"/>
          <w:szCs w:val="28"/>
        </w:rPr>
        <w:t xml:space="preserve">  </w:t>
      </w:r>
      <w:r w:rsidR="00E51613" w:rsidRPr="00A57545">
        <w:rPr>
          <w:rFonts w:ascii="Segoe UI" w:hAnsi="Segoe UI" w:cs="Segoe UI"/>
          <w:color w:val="000000"/>
          <w:sz w:val="28"/>
          <w:szCs w:val="28"/>
          <w:highlight w:val="yellow"/>
        </w:rPr>
        <w:t>Ainda</w:t>
      </w:r>
      <w:proofErr w:type="gramEnd"/>
      <w:r w:rsidR="00E51613" w:rsidRPr="00A57545">
        <w:rPr>
          <w:rFonts w:ascii="Segoe UI" w:hAnsi="Segoe UI" w:cs="Segoe UI"/>
          <w:color w:val="000000"/>
          <w:sz w:val="28"/>
          <w:szCs w:val="28"/>
          <w:highlight w:val="yellow"/>
        </w:rPr>
        <w:t xml:space="preserve"> que preclusa</w:t>
      </w:r>
      <w:r w:rsidR="00E51613" w:rsidRPr="00E51613">
        <w:rPr>
          <w:rFonts w:ascii="Segoe UI" w:hAnsi="Segoe UI" w:cs="Segoe UI"/>
          <w:color w:val="000000"/>
          <w:sz w:val="28"/>
          <w:szCs w:val="28"/>
        </w:rPr>
        <w:t xml:space="preserve"> a decisão de pronúncia, </w:t>
      </w:r>
      <w:r w:rsidR="00E51613" w:rsidRPr="00A57545">
        <w:rPr>
          <w:rFonts w:ascii="Segoe UI" w:hAnsi="Segoe UI" w:cs="Segoe UI"/>
          <w:color w:val="000000"/>
          <w:sz w:val="28"/>
          <w:szCs w:val="28"/>
          <w:highlight w:val="yellow"/>
        </w:rPr>
        <w:t>havendo circunstância superveniente que altere a classificação do crime, o juiz ordenará a remessa dos autos ao Ministério Público</w:t>
      </w:r>
      <w:bookmarkStart w:id="60" w:name="art421§2"/>
      <w:bookmarkEnd w:id="60"/>
      <w:r w:rsidRPr="00A57545">
        <w:rPr>
          <w:rFonts w:ascii="Segoe UI" w:hAnsi="Segoe UI" w:cs="Segoe UI"/>
          <w:color w:val="000000"/>
          <w:sz w:val="28"/>
          <w:szCs w:val="28"/>
          <w:highlight w:val="yellow"/>
        </w:rPr>
        <w:t>.</w:t>
      </w:r>
    </w:p>
    <w:p w:rsidR="00E51613" w:rsidRDefault="00E51613" w:rsidP="00E51613">
      <w:pPr>
        <w:pStyle w:val="NormalWeb"/>
        <w:ind w:firstLine="525"/>
        <w:rPr>
          <w:rFonts w:ascii="Segoe UI" w:hAnsi="Segoe UI" w:cs="Segoe UI"/>
          <w:color w:val="000000"/>
          <w:sz w:val="28"/>
          <w:szCs w:val="28"/>
        </w:rPr>
      </w:pPr>
      <w:r w:rsidRPr="00E51613">
        <w:rPr>
          <w:rFonts w:ascii="Segoe UI" w:hAnsi="Segoe UI" w:cs="Segoe UI"/>
          <w:color w:val="000000"/>
          <w:sz w:val="28"/>
          <w:szCs w:val="28"/>
        </w:rPr>
        <w:t>§ 2</w:t>
      </w:r>
      <w:proofErr w:type="gramStart"/>
      <w:r w:rsidRPr="00E51613">
        <w:rPr>
          <w:rFonts w:ascii="Segoe UI" w:hAnsi="Segoe UI" w:cs="Segoe UI"/>
          <w:color w:val="000000"/>
          <w:sz w:val="28"/>
          <w:szCs w:val="28"/>
          <w:u w:val="single"/>
          <w:vertAlign w:val="superscript"/>
        </w:rPr>
        <w:t>o</w:t>
      </w:r>
      <w:r w:rsidRPr="00E51613">
        <w:rPr>
          <w:rFonts w:ascii="Segoe UI" w:hAnsi="Segoe UI" w:cs="Segoe UI"/>
          <w:color w:val="000000"/>
          <w:sz w:val="28"/>
          <w:szCs w:val="28"/>
        </w:rPr>
        <w:t>  Em</w:t>
      </w:r>
      <w:proofErr w:type="gramEnd"/>
      <w:r w:rsidRPr="00E51613">
        <w:rPr>
          <w:rFonts w:ascii="Segoe UI" w:hAnsi="Segoe UI" w:cs="Segoe UI"/>
          <w:color w:val="000000"/>
          <w:sz w:val="28"/>
          <w:szCs w:val="28"/>
        </w:rPr>
        <w:t xml:space="preserve"> seguida, os autos serão conclusos ao juiz para decisão</w:t>
      </w:r>
      <w:r w:rsidR="003645B3">
        <w:rPr>
          <w:rFonts w:ascii="Segoe UI" w:hAnsi="Segoe UI" w:cs="Segoe UI"/>
          <w:color w:val="000000"/>
          <w:sz w:val="28"/>
          <w:szCs w:val="28"/>
        </w:rPr>
        <w:t>.</w:t>
      </w:r>
    </w:p>
    <w:p w:rsidR="00A57545" w:rsidRPr="00A57545" w:rsidRDefault="00A57545" w:rsidP="00E51613">
      <w:pPr>
        <w:pStyle w:val="NormalWeb"/>
        <w:ind w:firstLine="525"/>
        <w:rPr>
          <w:rFonts w:ascii="Segoe UI" w:hAnsi="Segoe UI" w:cs="Segoe UI"/>
          <w:color w:val="0070C0"/>
          <w:sz w:val="28"/>
          <w:szCs w:val="28"/>
        </w:rPr>
      </w:pPr>
      <w:r>
        <w:rPr>
          <w:rFonts w:ascii="Segoe UI" w:hAnsi="Segoe UI" w:cs="Segoe UI"/>
          <w:color w:val="0070C0"/>
          <w:sz w:val="28"/>
          <w:szCs w:val="28"/>
        </w:rPr>
        <w:t xml:space="preserve">(Vai </w:t>
      </w:r>
      <w:proofErr w:type="gramStart"/>
      <w:r>
        <w:rPr>
          <w:rFonts w:ascii="Segoe UI" w:hAnsi="Segoe UI" w:cs="Segoe UI"/>
          <w:color w:val="0070C0"/>
          <w:sz w:val="28"/>
          <w:szCs w:val="28"/>
        </w:rPr>
        <w:t>pro</w:t>
      </w:r>
      <w:proofErr w:type="gramEnd"/>
      <w:r>
        <w:rPr>
          <w:rFonts w:ascii="Segoe UI" w:hAnsi="Segoe UI" w:cs="Segoe UI"/>
          <w:color w:val="0070C0"/>
          <w:sz w:val="28"/>
          <w:szCs w:val="28"/>
        </w:rPr>
        <w:t xml:space="preserve"> MP mas depois volta para o juiz)</w:t>
      </w:r>
    </w:p>
    <w:p w:rsidR="00E51613" w:rsidRDefault="00E51613" w:rsidP="00E51613">
      <w:pPr>
        <w:pStyle w:val="NormalWeb"/>
        <w:spacing w:before="0" w:beforeAutospacing="0" w:after="0" w:afterAutospacing="0"/>
        <w:jc w:val="center"/>
        <w:rPr>
          <w:rFonts w:ascii="Segoe UI" w:hAnsi="Segoe UI" w:cs="Segoe UI"/>
          <w:color w:val="000000"/>
          <w:sz w:val="28"/>
          <w:szCs w:val="28"/>
        </w:rPr>
      </w:pPr>
      <w:bookmarkStart w:id="61" w:name="livroiitituloicapituloiiseçaoiii."/>
      <w:bookmarkEnd w:id="61"/>
      <w:r w:rsidRPr="00E51613">
        <w:rPr>
          <w:rFonts w:ascii="Segoe UI" w:hAnsi="Segoe UI" w:cs="Segoe UI"/>
          <w:color w:val="000000"/>
          <w:sz w:val="28"/>
          <w:szCs w:val="28"/>
        </w:rPr>
        <w:t>Seção III</w:t>
      </w:r>
    </w:p>
    <w:p w:rsidR="003645B3" w:rsidRPr="00E51613" w:rsidRDefault="003645B3" w:rsidP="00E51613">
      <w:pPr>
        <w:pStyle w:val="NormalWeb"/>
        <w:spacing w:before="0" w:beforeAutospacing="0" w:after="0" w:afterAutospacing="0"/>
        <w:jc w:val="center"/>
        <w:rPr>
          <w:rFonts w:ascii="Segoe UI" w:hAnsi="Segoe UI" w:cs="Segoe UI"/>
          <w:color w:val="000000"/>
          <w:sz w:val="28"/>
          <w:szCs w:val="28"/>
        </w:rPr>
      </w:pPr>
    </w:p>
    <w:p w:rsidR="00E51613" w:rsidRDefault="00E51613" w:rsidP="00E51613">
      <w:pPr>
        <w:pStyle w:val="NormalWeb"/>
        <w:spacing w:before="0" w:beforeAutospacing="0" w:after="0" w:afterAutospacing="0"/>
        <w:jc w:val="center"/>
        <w:rPr>
          <w:rFonts w:ascii="Segoe UI" w:hAnsi="Segoe UI" w:cs="Segoe UI"/>
          <w:color w:val="000000"/>
          <w:sz w:val="28"/>
          <w:szCs w:val="28"/>
        </w:rPr>
      </w:pPr>
      <w:r w:rsidRPr="00E51613">
        <w:rPr>
          <w:rFonts w:ascii="Segoe UI" w:hAnsi="Segoe UI" w:cs="Segoe UI"/>
          <w:color w:val="000000"/>
          <w:sz w:val="28"/>
          <w:szCs w:val="28"/>
        </w:rPr>
        <w:t>Da Preparação do Processo para Julgamento em Plenário</w:t>
      </w:r>
    </w:p>
    <w:p w:rsidR="003645B3" w:rsidRPr="00E51613" w:rsidRDefault="003645B3" w:rsidP="00E51613">
      <w:pPr>
        <w:pStyle w:val="NormalWeb"/>
        <w:spacing w:before="0" w:beforeAutospacing="0" w:after="0" w:afterAutospacing="0"/>
        <w:jc w:val="center"/>
        <w:rPr>
          <w:rFonts w:ascii="Segoe UI" w:hAnsi="Segoe UI" w:cs="Segoe UI"/>
          <w:color w:val="000000"/>
          <w:sz w:val="28"/>
          <w:szCs w:val="28"/>
        </w:rPr>
      </w:pPr>
    </w:p>
    <w:p w:rsidR="00E51613" w:rsidRPr="00E51613" w:rsidRDefault="00E51613" w:rsidP="00E51613">
      <w:pPr>
        <w:pStyle w:val="NormalWeb"/>
        <w:ind w:firstLine="525"/>
        <w:rPr>
          <w:rFonts w:ascii="Segoe UI" w:hAnsi="Segoe UI" w:cs="Segoe UI"/>
          <w:color w:val="000000"/>
          <w:sz w:val="28"/>
          <w:szCs w:val="28"/>
        </w:rPr>
      </w:pPr>
      <w:bookmarkStart w:id="62" w:name="c422"/>
      <w:bookmarkEnd w:id="62"/>
      <w:r w:rsidRPr="00E51613">
        <w:rPr>
          <w:rFonts w:ascii="Segoe UI" w:hAnsi="Segoe UI" w:cs="Segoe UI"/>
          <w:color w:val="000000"/>
          <w:sz w:val="28"/>
          <w:szCs w:val="28"/>
        </w:rPr>
        <w:t>  </w:t>
      </w:r>
      <w:bookmarkStart w:id="63" w:name="art422"/>
      <w:bookmarkEnd w:id="63"/>
      <w:r w:rsidRPr="00E51613">
        <w:rPr>
          <w:rFonts w:ascii="Segoe UI" w:hAnsi="Segoe UI" w:cs="Segoe UI"/>
          <w:color w:val="000000"/>
          <w:sz w:val="28"/>
          <w:szCs w:val="28"/>
        </w:rPr>
        <w:t>Art. 422.  Ao receber os autos, o presidente do Tribunal do Júri determinará a intimação do órgão do Ministério Público ou do querelante, no caso de queixa, e do defensor, para, no prazo de 5 (cinco) dias, apresentarem rol de testemunhas que irão depor em plenário, até o máximo de 5 (cinco), oportunidade em que poderão juntar documentos e requerer diligência.          </w:t>
      </w:r>
      <w:hyperlink r:id="rId13"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64" w:name="c423"/>
      <w:bookmarkEnd w:id="64"/>
      <w:r w:rsidRPr="00E51613">
        <w:rPr>
          <w:rFonts w:ascii="Segoe UI" w:hAnsi="Segoe UI" w:cs="Segoe UI"/>
          <w:color w:val="000000"/>
          <w:sz w:val="28"/>
          <w:szCs w:val="28"/>
        </w:rPr>
        <w:t>  </w:t>
      </w:r>
      <w:bookmarkStart w:id="65" w:name="art423"/>
      <w:bookmarkEnd w:id="65"/>
      <w:r w:rsidRPr="00E51613">
        <w:rPr>
          <w:rFonts w:ascii="Segoe UI" w:hAnsi="Segoe UI" w:cs="Segoe UI"/>
          <w:color w:val="000000"/>
          <w:sz w:val="28"/>
          <w:szCs w:val="28"/>
        </w:rPr>
        <w:t>Art. 423.  Deliberando sobre os requerimentos de provas a serem produzidas ou exibidas no plenário do júri, e adotadas as providências devidas, o juiz presidente:           </w:t>
      </w:r>
      <w:hyperlink r:id="rId14"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66" w:name="art423i"/>
      <w:bookmarkEnd w:id="66"/>
      <w:r w:rsidRPr="00E51613">
        <w:rPr>
          <w:rFonts w:ascii="Segoe UI" w:hAnsi="Segoe UI" w:cs="Segoe UI"/>
          <w:color w:val="000000"/>
          <w:sz w:val="28"/>
          <w:szCs w:val="28"/>
        </w:rPr>
        <w:t>I – ordenará as diligências necessárias para sanar qualquer nulidade ou esclarecer fato que interesse ao julgamento da causa;           </w:t>
      </w:r>
      <w:hyperlink r:id="rId15"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67" w:name="art423ii"/>
      <w:bookmarkEnd w:id="67"/>
      <w:r w:rsidRPr="00E51613">
        <w:rPr>
          <w:rFonts w:ascii="Segoe UI" w:hAnsi="Segoe UI" w:cs="Segoe UI"/>
          <w:color w:val="000000"/>
          <w:sz w:val="28"/>
          <w:szCs w:val="28"/>
        </w:rPr>
        <w:t xml:space="preserve">II – </w:t>
      </w:r>
      <w:proofErr w:type="gramStart"/>
      <w:r w:rsidRPr="00E51613">
        <w:rPr>
          <w:rFonts w:ascii="Segoe UI" w:hAnsi="Segoe UI" w:cs="Segoe UI"/>
          <w:color w:val="000000"/>
          <w:sz w:val="28"/>
          <w:szCs w:val="28"/>
        </w:rPr>
        <w:t>fará</w:t>
      </w:r>
      <w:proofErr w:type="gramEnd"/>
      <w:r w:rsidRPr="00E51613">
        <w:rPr>
          <w:rFonts w:ascii="Segoe UI" w:hAnsi="Segoe UI" w:cs="Segoe UI"/>
          <w:color w:val="000000"/>
          <w:sz w:val="28"/>
          <w:szCs w:val="28"/>
        </w:rPr>
        <w:t xml:space="preserve"> relatório sucinto do processo, determinando sua inclusão em pauta da reunião do Tribunal do Júri.           </w:t>
      </w:r>
      <w:hyperlink r:id="rId16"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68" w:name="c424"/>
      <w:bookmarkEnd w:id="68"/>
      <w:r w:rsidRPr="00E51613">
        <w:rPr>
          <w:rFonts w:ascii="Segoe UI" w:hAnsi="Segoe UI" w:cs="Segoe UI"/>
          <w:color w:val="000000"/>
          <w:sz w:val="28"/>
          <w:szCs w:val="28"/>
        </w:rPr>
        <w:t>  </w:t>
      </w:r>
      <w:bookmarkStart w:id="69" w:name="art424"/>
      <w:bookmarkEnd w:id="69"/>
      <w:r w:rsidRPr="00E51613">
        <w:rPr>
          <w:rFonts w:ascii="Segoe UI" w:hAnsi="Segoe UI" w:cs="Segoe UI"/>
          <w:color w:val="000000"/>
          <w:sz w:val="28"/>
          <w:szCs w:val="28"/>
        </w:rPr>
        <w:t>Art. 424.  Quando a lei local de organização judiciária não atribuir ao presidente do Tribunal do Júri o preparo para julgamento, o juiz competente remeter-lhe-á os autos do processo preparado até 5 (cinco) dias antes do sorteio a que se refere o </w:t>
      </w:r>
      <w:hyperlink r:id="rId17" w:anchor="art433" w:history="1">
        <w:r w:rsidRPr="00E51613">
          <w:rPr>
            <w:rStyle w:val="Hyperlink"/>
            <w:rFonts w:ascii="Segoe UI" w:hAnsi="Segoe UI" w:cs="Segoe UI"/>
            <w:sz w:val="28"/>
            <w:szCs w:val="28"/>
          </w:rPr>
          <w:t>art. 433 deste Código</w:t>
        </w:r>
      </w:hyperlink>
      <w:r w:rsidRPr="00E51613">
        <w:rPr>
          <w:rFonts w:ascii="Segoe UI" w:hAnsi="Segoe UI" w:cs="Segoe UI"/>
          <w:color w:val="000000"/>
          <w:sz w:val="28"/>
          <w:szCs w:val="28"/>
        </w:rPr>
        <w:t>.           </w:t>
      </w:r>
      <w:hyperlink r:id="rId18"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70" w:name="art424p."/>
      <w:bookmarkEnd w:id="70"/>
      <w:r w:rsidRPr="00E51613">
        <w:rPr>
          <w:rFonts w:ascii="Segoe UI" w:hAnsi="Segoe UI" w:cs="Segoe UI"/>
          <w:color w:val="000000"/>
          <w:sz w:val="28"/>
          <w:szCs w:val="28"/>
        </w:rPr>
        <w:t>Parágrafo único.  Deverão ser remetidos, também, os processos preparados até o encerramento da reunião, para a realização de julgamento.           </w:t>
      </w:r>
      <w:hyperlink r:id="rId19"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spacing w:before="0" w:beforeAutospacing="0" w:after="0" w:afterAutospacing="0"/>
        <w:jc w:val="center"/>
        <w:rPr>
          <w:rFonts w:ascii="Segoe UI" w:hAnsi="Segoe UI" w:cs="Segoe UI"/>
          <w:color w:val="000000"/>
          <w:sz w:val="28"/>
          <w:szCs w:val="28"/>
        </w:rPr>
      </w:pPr>
      <w:bookmarkStart w:id="71" w:name="livroiitituloicapituloiiseçaoiv."/>
      <w:bookmarkEnd w:id="71"/>
      <w:r w:rsidRPr="00E51613">
        <w:rPr>
          <w:rFonts w:ascii="Segoe UI" w:hAnsi="Segoe UI" w:cs="Segoe UI"/>
          <w:color w:val="000000"/>
          <w:sz w:val="28"/>
          <w:szCs w:val="28"/>
        </w:rPr>
        <w:t>Seção IV</w:t>
      </w:r>
    </w:p>
    <w:p w:rsidR="00E51613" w:rsidRPr="00E51613" w:rsidRDefault="00E51613" w:rsidP="00E51613">
      <w:pPr>
        <w:pStyle w:val="NormalWeb"/>
        <w:spacing w:before="0" w:beforeAutospacing="0" w:after="0" w:afterAutospacing="0"/>
        <w:jc w:val="center"/>
        <w:rPr>
          <w:rFonts w:ascii="Segoe UI" w:hAnsi="Segoe UI" w:cs="Segoe UI"/>
          <w:color w:val="000000"/>
          <w:sz w:val="28"/>
          <w:szCs w:val="28"/>
        </w:rPr>
      </w:pPr>
      <w:r w:rsidRPr="00E51613">
        <w:rPr>
          <w:rFonts w:ascii="Segoe UI" w:hAnsi="Segoe UI" w:cs="Segoe UI"/>
          <w:color w:val="000000"/>
          <w:sz w:val="28"/>
          <w:szCs w:val="28"/>
        </w:rPr>
        <w:t>Do Alistamento dos Jurados</w:t>
      </w:r>
    </w:p>
    <w:p w:rsidR="00E51613" w:rsidRPr="00E51613" w:rsidRDefault="0042627C" w:rsidP="00E51613">
      <w:pPr>
        <w:pStyle w:val="NormalWeb"/>
        <w:spacing w:before="0" w:beforeAutospacing="0" w:after="0" w:afterAutospacing="0"/>
        <w:jc w:val="center"/>
        <w:rPr>
          <w:rFonts w:ascii="Segoe UI" w:hAnsi="Segoe UI" w:cs="Segoe UI"/>
          <w:color w:val="000000"/>
          <w:sz w:val="28"/>
          <w:szCs w:val="28"/>
        </w:rPr>
      </w:pPr>
      <w:hyperlink r:id="rId20" w:anchor="art1" w:history="1">
        <w:r w:rsidR="00E51613"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72" w:name="c425"/>
      <w:bookmarkEnd w:id="72"/>
      <w:r w:rsidRPr="00E51613">
        <w:rPr>
          <w:rFonts w:ascii="Segoe UI" w:hAnsi="Segoe UI" w:cs="Segoe UI"/>
          <w:color w:val="000000"/>
          <w:sz w:val="28"/>
          <w:szCs w:val="28"/>
        </w:rPr>
        <w:t>  </w:t>
      </w:r>
      <w:bookmarkStart w:id="73" w:name="art425"/>
      <w:bookmarkEnd w:id="73"/>
      <w:r w:rsidRPr="00E51613">
        <w:rPr>
          <w:rFonts w:ascii="Segoe UI" w:hAnsi="Segoe UI" w:cs="Segoe UI"/>
          <w:color w:val="000000"/>
          <w:sz w:val="28"/>
          <w:szCs w:val="28"/>
        </w:rPr>
        <w:t>Art. 425.  Anualmente, serão alistados pelo presidente do Tribunal do Júri de 800 (oitocentos) a 1.500 (um mil e quinhentos) jurados nas comarcas de mais de 1.000.000 (um milhão) de habitantes, de 300 (trezentos) a 700 (setecentos) nas comarcas de mais de 100.000 (cem mil) habitantes e de 80 (oitenta) a 400 (quatrocentos) nas comarcas de menor população.           </w:t>
      </w:r>
      <w:hyperlink r:id="rId21"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74" w:name="art425§1"/>
      <w:bookmarkEnd w:id="74"/>
      <w:r w:rsidRPr="00E51613">
        <w:rPr>
          <w:rFonts w:ascii="Segoe UI" w:hAnsi="Segoe UI" w:cs="Segoe UI"/>
          <w:color w:val="000000"/>
          <w:sz w:val="28"/>
          <w:szCs w:val="28"/>
        </w:rPr>
        <w:t>§ 1</w:t>
      </w:r>
      <w:r w:rsidRPr="00E51613">
        <w:rPr>
          <w:rFonts w:ascii="Segoe UI" w:hAnsi="Segoe UI" w:cs="Segoe UI"/>
          <w:color w:val="000000"/>
          <w:sz w:val="28"/>
          <w:szCs w:val="28"/>
          <w:u w:val="single"/>
          <w:vertAlign w:val="superscript"/>
        </w:rPr>
        <w:t>o</w:t>
      </w:r>
      <w:r w:rsidRPr="00E51613">
        <w:rPr>
          <w:rFonts w:ascii="Segoe UI" w:hAnsi="Segoe UI" w:cs="Segoe UI"/>
          <w:color w:val="000000"/>
          <w:sz w:val="28"/>
          <w:szCs w:val="28"/>
        </w:rPr>
        <w:t>  Nas comarcas onde for necessário, poderá ser aumentado o número de jurados e, ainda, organizada lista de suplentes, depositadas as cédulas em urna especial, com as cautelas mencionadas na parte final do </w:t>
      </w:r>
      <w:hyperlink r:id="rId22" w:anchor="art426" w:history="1">
        <w:r w:rsidRPr="00E51613">
          <w:rPr>
            <w:rStyle w:val="Hyperlink"/>
            <w:rFonts w:ascii="Segoe UI" w:hAnsi="Segoe UI" w:cs="Segoe UI"/>
            <w:sz w:val="28"/>
            <w:szCs w:val="28"/>
          </w:rPr>
          <w:t>§ 3</w:t>
        </w:r>
        <w:r w:rsidRPr="00E51613">
          <w:rPr>
            <w:rStyle w:val="Hyperlink"/>
            <w:rFonts w:ascii="Segoe UI" w:hAnsi="Segoe UI" w:cs="Segoe UI"/>
            <w:sz w:val="28"/>
            <w:szCs w:val="28"/>
            <w:vertAlign w:val="superscript"/>
          </w:rPr>
          <w:t>o</w:t>
        </w:r>
        <w:r w:rsidRPr="00E51613">
          <w:rPr>
            <w:rStyle w:val="Hyperlink"/>
            <w:rFonts w:ascii="Segoe UI" w:hAnsi="Segoe UI" w:cs="Segoe UI"/>
            <w:sz w:val="28"/>
            <w:szCs w:val="28"/>
          </w:rPr>
          <w:t> do art. 426 deste Código</w:t>
        </w:r>
      </w:hyperlink>
      <w:r w:rsidRPr="00E51613">
        <w:rPr>
          <w:rFonts w:ascii="Segoe UI" w:hAnsi="Segoe UI" w:cs="Segoe UI"/>
          <w:color w:val="000000"/>
          <w:sz w:val="28"/>
          <w:szCs w:val="28"/>
        </w:rPr>
        <w:t>.           </w:t>
      </w:r>
      <w:hyperlink r:id="rId23"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75" w:name="art425§2"/>
      <w:bookmarkEnd w:id="75"/>
      <w:r w:rsidRPr="00E51613">
        <w:rPr>
          <w:rFonts w:ascii="Segoe UI" w:hAnsi="Segoe UI" w:cs="Segoe UI"/>
          <w:color w:val="000000"/>
          <w:sz w:val="28"/>
          <w:szCs w:val="28"/>
        </w:rPr>
        <w:t>§ 2</w:t>
      </w:r>
      <w:proofErr w:type="gramStart"/>
      <w:r w:rsidRPr="00E51613">
        <w:rPr>
          <w:rFonts w:ascii="Segoe UI" w:hAnsi="Segoe UI" w:cs="Segoe UI"/>
          <w:color w:val="000000"/>
          <w:sz w:val="28"/>
          <w:szCs w:val="28"/>
          <w:u w:val="single"/>
          <w:vertAlign w:val="superscript"/>
        </w:rPr>
        <w:t>o</w:t>
      </w:r>
      <w:r w:rsidRPr="00E51613">
        <w:rPr>
          <w:rFonts w:ascii="Segoe UI" w:hAnsi="Segoe UI" w:cs="Segoe UI"/>
          <w:color w:val="000000"/>
          <w:sz w:val="28"/>
          <w:szCs w:val="28"/>
        </w:rPr>
        <w:t>  O</w:t>
      </w:r>
      <w:proofErr w:type="gramEnd"/>
      <w:r w:rsidRPr="00E51613">
        <w:rPr>
          <w:rFonts w:ascii="Segoe UI" w:hAnsi="Segoe UI" w:cs="Segoe UI"/>
          <w:color w:val="000000"/>
          <w:sz w:val="28"/>
          <w:szCs w:val="28"/>
        </w:rPr>
        <w:t xml:space="preserve"> juiz presidente requisitará às autoridades locais, associações de classe e de bairro, entidades associativas e culturais, instituições de ensino em geral, universidades, sindicatos, repartições públicas e outros núcleos comunitários a indicação de pessoas que reúnam as condições para exercer a função de jurado.           </w:t>
      </w:r>
      <w:hyperlink r:id="rId24"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76" w:name="c426"/>
      <w:bookmarkEnd w:id="76"/>
      <w:r w:rsidRPr="00E51613">
        <w:rPr>
          <w:rFonts w:ascii="Segoe UI" w:hAnsi="Segoe UI" w:cs="Segoe UI"/>
          <w:color w:val="000000"/>
          <w:sz w:val="28"/>
          <w:szCs w:val="28"/>
        </w:rPr>
        <w:t>  </w:t>
      </w:r>
      <w:bookmarkStart w:id="77" w:name="art426"/>
      <w:bookmarkEnd w:id="77"/>
      <w:r w:rsidRPr="00E51613">
        <w:rPr>
          <w:rFonts w:ascii="Segoe UI" w:hAnsi="Segoe UI" w:cs="Segoe UI"/>
          <w:color w:val="000000"/>
          <w:sz w:val="28"/>
          <w:szCs w:val="28"/>
        </w:rPr>
        <w:t>Art. 426.  A lista geral dos jurados, com indicação das respectivas profissões, será publicada pela imprensa até o dia 10 de outubro de cada ano e divulgada em editais afixados à porta do Tribunal do Júri.           </w:t>
      </w:r>
      <w:hyperlink r:id="rId25"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78" w:name="art426§1"/>
      <w:bookmarkEnd w:id="78"/>
      <w:r w:rsidRPr="00E51613">
        <w:rPr>
          <w:rFonts w:ascii="Segoe UI" w:hAnsi="Segoe UI" w:cs="Segoe UI"/>
          <w:color w:val="000000"/>
          <w:sz w:val="28"/>
          <w:szCs w:val="28"/>
        </w:rPr>
        <w:t>§ 1</w:t>
      </w:r>
      <w:proofErr w:type="gramStart"/>
      <w:r w:rsidRPr="00E51613">
        <w:rPr>
          <w:rFonts w:ascii="Segoe UI" w:hAnsi="Segoe UI" w:cs="Segoe UI"/>
          <w:color w:val="000000"/>
          <w:sz w:val="28"/>
          <w:szCs w:val="28"/>
          <w:u w:val="single"/>
          <w:vertAlign w:val="superscript"/>
        </w:rPr>
        <w:t>o</w:t>
      </w:r>
      <w:r w:rsidRPr="00E51613">
        <w:rPr>
          <w:rFonts w:ascii="Segoe UI" w:hAnsi="Segoe UI" w:cs="Segoe UI"/>
          <w:color w:val="000000"/>
          <w:sz w:val="28"/>
          <w:szCs w:val="28"/>
        </w:rPr>
        <w:t>  A</w:t>
      </w:r>
      <w:proofErr w:type="gramEnd"/>
      <w:r w:rsidRPr="00E51613">
        <w:rPr>
          <w:rFonts w:ascii="Segoe UI" w:hAnsi="Segoe UI" w:cs="Segoe UI"/>
          <w:color w:val="000000"/>
          <w:sz w:val="28"/>
          <w:szCs w:val="28"/>
        </w:rPr>
        <w:t xml:space="preserve"> lista poderá ser alterada, de ofício ou mediante reclamação de qualquer do povo ao juiz presidente até o dia 10 de novembro, data de sua publicação definitiva.           </w:t>
      </w:r>
      <w:hyperlink r:id="rId26"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79" w:name="art426§2"/>
      <w:bookmarkEnd w:id="79"/>
      <w:r w:rsidRPr="00E51613">
        <w:rPr>
          <w:rFonts w:ascii="Segoe UI" w:hAnsi="Segoe UI" w:cs="Segoe UI"/>
          <w:color w:val="000000"/>
          <w:sz w:val="28"/>
          <w:szCs w:val="28"/>
        </w:rPr>
        <w:t>§ 2</w:t>
      </w:r>
      <w:r w:rsidRPr="00E51613">
        <w:rPr>
          <w:rFonts w:ascii="Segoe UI" w:hAnsi="Segoe UI" w:cs="Segoe UI"/>
          <w:color w:val="000000"/>
          <w:sz w:val="28"/>
          <w:szCs w:val="28"/>
          <w:u w:val="single"/>
          <w:vertAlign w:val="superscript"/>
        </w:rPr>
        <w:t>o</w:t>
      </w:r>
      <w:r w:rsidRPr="00E51613">
        <w:rPr>
          <w:rFonts w:ascii="Segoe UI" w:hAnsi="Segoe UI" w:cs="Segoe UI"/>
          <w:color w:val="000000"/>
          <w:sz w:val="28"/>
          <w:szCs w:val="28"/>
        </w:rPr>
        <w:t>  Juntamente com a lista, serão transcritos os </w:t>
      </w:r>
      <w:proofErr w:type="spellStart"/>
      <w:r w:rsidR="0042627C">
        <w:fldChar w:fldCharType="begin"/>
      </w:r>
      <w:r w:rsidR="0042627C">
        <w:instrText xml:space="preserve"> HYPERLINK "https://www.planalto.gov.br/ccivil_03/decreto-lei/del3689.htm" \l "art436" </w:instrText>
      </w:r>
      <w:r w:rsidR="0042627C">
        <w:fldChar w:fldCharType="separate"/>
      </w:r>
      <w:r w:rsidRPr="00E51613">
        <w:rPr>
          <w:rStyle w:val="Hyperlink"/>
          <w:rFonts w:ascii="Segoe UI" w:hAnsi="Segoe UI" w:cs="Segoe UI"/>
          <w:sz w:val="28"/>
          <w:szCs w:val="28"/>
        </w:rPr>
        <w:t>arts</w:t>
      </w:r>
      <w:proofErr w:type="spellEnd"/>
      <w:r w:rsidRPr="00E51613">
        <w:rPr>
          <w:rStyle w:val="Hyperlink"/>
          <w:rFonts w:ascii="Segoe UI" w:hAnsi="Segoe UI" w:cs="Segoe UI"/>
          <w:sz w:val="28"/>
          <w:szCs w:val="28"/>
        </w:rPr>
        <w:t>. 436 a 446 deste Código</w:t>
      </w:r>
      <w:r w:rsidR="0042627C">
        <w:rPr>
          <w:rStyle w:val="Hyperlink"/>
          <w:rFonts w:ascii="Segoe UI" w:hAnsi="Segoe UI" w:cs="Segoe UI"/>
          <w:sz w:val="28"/>
          <w:szCs w:val="28"/>
        </w:rPr>
        <w:fldChar w:fldCharType="end"/>
      </w:r>
      <w:r w:rsidRPr="00E51613">
        <w:rPr>
          <w:rFonts w:ascii="Segoe UI" w:hAnsi="Segoe UI" w:cs="Segoe UI"/>
          <w:color w:val="000000"/>
          <w:sz w:val="28"/>
          <w:szCs w:val="28"/>
        </w:rPr>
        <w:t>.           </w:t>
      </w:r>
      <w:hyperlink r:id="rId27"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80" w:name="art426§3"/>
      <w:bookmarkEnd w:id="80"/>
      <w:r w:rsidRPr="00E51613">
        <w:rPr>
          <w:rFonts w:ascii="Segoe UI" w:hAnsi="Segoe UI" w:cs="Segoe UI"/>
          <w:color w:val="000000"/>
          <w:sz w:val="28"/>
          <w:szCs w:val="28"/>
        </w:rPr>
        <w:t>§ 3</w:t>
      </w:r>
      <w:proofErr w:type="gramStart"/>
      <w:r w:rsidRPr="00E51613">
        <w:rPr>
          <w:rFonts w:ascii="Segoe UI" w:hAnsi="Segoe UI" w:cs="Segoe UI"/>
          <w:color w:val="000000"/>
          <w:sz w:val="28"/>
          <w:szCs w:val="28"/>
          <w:u w:val="single"/>
          <w:vertAlign w:val="superscript"/>
        </w:rPr>
        <w:t>o</w:t>
      </w:r>
      <w:r w:rsidRPr="00E51613">
        <w:rPr>
          <w:rFonts w:ascii="Segoe UI" w:hAnsi="Segoe UI" w:cs="Segoe UI"/>
          <w:color w:val="000000"/>
          <w:sz w:val="28"/>
          <w:szCs w:val="28"/>
        </w:rPr>
        <w:t>  Os</w:t>
      </w:r>
      <w:proofErr w:type="gramEnd"/>
      <w:r w:rsidRPr="00E51613">
        <w:rPr>
          <w:rFonts w:ascii="Segoe UI" w:hAnsi="Segoe UI" w:cs="Segoe UI"/>
          <w:color w:val="000000"/>
          <w:sz w:val="28"/>
          <w:szCs w:val="28"/>
        </w:rPr>
        <w:t xml:space="preserve"> nomes e endereços dos alistados, em cartões iguais, após serem verificados na presença do Ministério Público, de advogado indicado pela Seção local da Ordem dos Advogados do Brasil e de defensor indicado pelas Defensorias Públicas competentes, permanecerão guardados em urna fechada a chave, sob a responsabilidade do juiz presidente.           </w:t>
      </w:r>
      <w:hyperlink r:id="rId28"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81" w:name="art426§4"/>
      <w:bookmarkEnd w:id="81"/>
      <w:r w:rsidRPr="00E51613">
        <w:rPr>
          <w:rFonts w:ascii="Segoe UI" w:hAnsi="Segoe UI" w:cs="Segoe UI"/>
          <w:color w:val="000000"/>
          <w:sz w:val="28"/>
          <w:szCs w:val="28"/>
        </w:rPr>
        <w:t>§ 4</w:t>
      </w:r>
      <w:proofErr w:type="gramStart"/>
      <w:r w:rsidRPr="00E51613">
        <w:rPr>
          <w:rFonts w:ascii="Segoe UI" w:hAnsi="Segoe UI" w:cs="Segoe UI"/>
          <w:color w:val="000000"/>
          <w:sz w:val="28"/>
          <w:szCs w:val="28"/>
          <w:u w:val="single"/>
          <w:vertAlign w:val="superscript"/>
        </w:rPr>
        <w:t>o</w:t>
      </w:r>
      <w:r w:rsidRPr="00E51613">
        <w:rPr>
          <w:rFonts w:ascii="Segoe UI" w:hAnsi="Segoe UI" w:cs="Segoe UI"/>
          <w:color w:val="000000"/>
          <w:sz w:val="28"/>
          <w:szCs w:val="28"/>
        </w:rPr>
        <w:t>  O</w:t>
      </w:r>
      <w:proofErr w:type="gramEnd"/>
      <w:r w:rsidRPr="00E51613">
        <w:rPr>
          <w:rFonts w:ascii="Segoe UI" w:hAnsi="Segoe UI" w:cs="Segoe UI"/>
          <w:color w:val="000000"/>
          <w:sz w:val="28"/>
          <w:szCs w:val="28"/>
        </w:rPr>
        <w:t xml:space="preserve"> jurado que tiver integrado o Conselho de Sentença nos 12 (doze) meses que antecederem à publicação da lista geral fica dela excluído.           </w:t>
      </w:r>
      <w:hyperlink r:id="rId29"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82" w:name="art426§5"/>
      <w:bookmarkEnd w:id="82"/>
      <w:r w:rsidRPr="00E51613">
        <w:rPr>
          <w:rFonts w:ascii="Segoe UI" w:hAnsi="Segoe UI" w:cs="Segoe UI"/>
          <w:color w:val="000000"/>
          <w:sz w:val="28"/>
          <w:szCs w:val="28"/>
        </w:rPr>
        <w:t>§ 5</w:t>
      </w:r>
      <w:proofErr w:type="gramStart"/>
      <w:r w:rsidRPr="00E51613">
        <w:rPr>
          <w:rFonts w:ascii="Segoe UI" w:hAnsi="Segoe UI" w:cs="Segoe UI"/>
          <w:color w:val="000000"/>
          <w:sz w:val="28"/>
          <w:szCs w:val="28"/>
          <w:u w:val="single"/>
          <w:vertAlign w:val="superscript"/>
        </w:rPr>
        <w:t>o</w:t>
      </w:r>
      <w:r w:rsidRPr="00E51613">
        <w:rPr>
          <w:rFonts w:ascii="Segoe UI" w:hAnsi="Segoe UI" w:cs="Segoe UI"/>
          <w:color w:val="000000"/>
          <w:sz w:val="28"/>
          <w:szCs w:val="28"/>
        </w:rPr>
        <w:t>  Anualmente</w:t>
      </w:r>
      <w:proofErr w:type="gramEnd"/>
      <w:r w:rsidRPr="00E51613">
        <w:rPr>
          <w:rFonts w:ascii="Segoe UI" w:hAnsi="Segoe UI" w:cs="Segoe UI"/>
          <w:color w:val="000000"/>
          <w:sz w:val="28"/>
          <w:szCs w:val="28"/>
        </w:rPr>
        <w:t>, a lista geral de jurados será, obrigatoriamente, completada.           </w:t>
      </w:r>
      <w:hyperlink r:id="rId30"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spacing w:before="0" w:beforeAutospacing="0" w:after="0" w:afterAutospacing="0"/>
        <w:jc w:val="center"/>
        <w:rPr>
          <w:rFonts w:ascii="Segoe UI" w:hAnsi="Segoe UI" w:cs="Segoe UI"/>
          <w:color w:val="000000"/>
          <w:sz w:val="28"/>
          <w:szCs w:val="28"/>
        </w:rPr>
      </w:pPr>
      <w:bookmarkStart w:id="83" w:name="livroiitituloicapituloiiseçaov."/>
      <w:bookmarkEnd w:id="83"/>
      <w:r w:rsidRPr="00E51613">
        <w:rPr>
          <w:rFonts w:ascii="Segoe UI" w:hAnsi="Segoe UI" w:cs="Segoe UI"/>
          <w:color w:val="000000"/>
          <w:sz w:val="28"/>
          <w:szCs w:val="28"/>
        </w:rPr>
        <w:t>Seção V</w:t>
      </w:r>
    </w:p>
    <w:p w:rsidR="00E51613" w:rsidRPr="00E51613" w:rsidRDefault="00E51613" w:rsidP="00E51613">
      <w:pPr>
        <w:pStyle w:val="NormalWeb"/>
        <w:spacing w:before="0" w:beforeAutospacing="0" w:after="0" w:afterAutospacing="0"/>
        <w:jc w:val="center"/>
        <w:rPr>
          <w:rFonts w:ascii="Segoe UI" w:hAnsi="Segoe UI" w:cs="Segoe UI"/>
          <w:color w:val="000000"/>
          <w:sz w:val="28"/>
          <w:szCs w:val="28"/>
        </w:rPr>
      </w:pPr>
      <w:r w:rsidRPr="00E51613">
        <w:rPr>
          <w:rFonts w:ascii="Segoe UI" w:hAnsi="Segoe UI" w:cs="Segoe UI"/>
          <w:color w:val="000000"/>
          <w:sz w:val="28"/>
          <w:szCs w:val="28"/>
        </w:rPr>
        <w:t>Do Desaforamento</w:t>
      </w:r>
    </w:p>
    <w:p w:rsidR="00E51613" w:rsidRPr="00E51613" w:rsidRDefault="0042627C" w:rsidP="00E51613">
      <w:pPr>
        <w:pStyle w:val="NormalWeb"/>
        <w:spacing w:before="0" w:beforeAutospacing="0" w:after="0" w:afterAutospacing="0"/>
        <w:jc w:val="center"/>
        <w:rPr>
          <w:rFonts w:ascii="Segoe UI" w:hAnsi="Segoe UI" w:cs="Segoe UI"/>
          <w:color w:val="000000"/>
          <w:sz w:val="28"/>
          <w:szCs w:val="28"/>
        </w:rPr>
      </w:pPr>
      <w:hyperlink r:id="rId31" w:anchor="art1" w:history="1">
        <w:r w:rsidR="00E51613"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84" w:name="c427"/>
      <w:bookmarkEnd w:id="84"/>
      <w:r w:rsidRPr="00E51613">
        <w:rPr>
          <w:rFonts w:ascii="Segoe UI" w:hAnsi="Segoe UI" w:cs="Segoe UI"/>
          <w:color w:val="000000"/>
          <w:sz w:val="28"/>
          <w:szCs w:val="28"/>
        </w:rPr>
        <w:t>  </w:t>
      </w:r>
      <w:bookmarkStart w:id="85" w:name="art427"/>
      <w:bookmarkEnd w:id="85"/>
      <w:r w:rsidRPr="00E51613">
        <w:rPr>
          <w:rFonts w:ascii="Segoe UI" w:hAnsi="Segoe UI" w:cs="Segoe UI"/>
          <w:color w:val="000000"/>
          <w:sz w:val="28"/>
          <w:szCs w:val="28"/>
        </w:rPr>
        <w:t xml:space="preserve">Art. 427.  Se o interesse da ordem pública o reclamar ou houver dúvida sobre a imparcialidade do júri ou a segurança pessoal do acusado, o Tribunal, a requerimento do Ministério Público, do assistente, do querelante ou do acusado ou mediante representação do juiz competente, poderá determinar o desaforamento do julgamento para outra comarca da mesma região, onde não </w:t>
      </w:r>
      <w:proofErr w:type="spellStart"/>
      <w:r w:rsidRPr="00E51613">
        <w:rPr>
          <w:rFonts w:ascii="Segoe UI" w:hAnsi="Segoe UI" w:cs="Segoe UI"/>
          <w:color w:val="000000"/>
          <w:sz w:val="28"/>
          <w:szCs w:val="28"/>
        </w:rPr>
        <w:t>existam</w:t>
      </w:r>
      <w:proofErr w:type="spellEnd"/>
      <w:r w:rsidRPr="00E51613">
        <w:rPr>
          <w:rFonts w:ascii="Segoe UI" w:hAnsi="Segoe UI" w:cs="Segoe UI"/>
          <w:color w:val="000000"/>
          <w:sz w:val="28"/>
          <w:szCs w:val="28"/>
        </w:rPr>
        <w:t xml:space="preserve"> aqueles motivos, preferindo-se as mais próximas.           </w:t>
      </w:r>
      <w:hyperlink r:id="rId32"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86" w:name="art427§1"/>
      <w:bookmarkEnd w:id="86"/>
      <w:r w:rsidRPr="00E51613">
        <w:rPr>
          <w:rFonts w:ascii="Segoe UI" w:hAnsi="Segoe UI" w:cs="Segoe UI"/>
          <w:color w:val="000000"/>
          <w:sz w:val="28"/>
          <w:szCs w:val="28"/>
        </w:rPr>
        <w:t>§ 1</w:t>
      </w:r>
      <w:proofErr w:type="gramStart"/>
      <w:r w:rsidRPr="00E51613">
        <w:rPr>
          <w:rFonts w:ascii="Segoe UI" w:hAnsi="Segoe UI" w:cs="Segoe UI"/>
          <w:color w:val="000000"/>
          <w:sz w:val="28"/>
          <w:szCs w:val="28"/>
          <w:u w:val="single"/>
          <w:vertAlign w:val="superscript"/>
        </w:rPr>
        <w:t>o</w:t>
      </w:r>
      <w:r w:rsidRPr="00E51613">
        <w:rPr>
          <w:rFonts w:ascii="Segoe UI" w:hAnsi="Segoe UI" w:cs="Segoe UI"/>
          <w:color w:val="000000"/>
          <w:sz w:val="28"/>
          <w:szCs w:val="28"/>
        </w:rPr>
        <w:t>  O</w:t>
      </w:r>
      <w:proofErr w:type="gramEnd"/>
      <w:r w:rsidRPr="00E51613">
        <w:rPr>
          <w:rFonts w:ascii="Segoe UI" w:hAnsi="Segoe UI" w:cs="Segoe UI"/>
          <w:color w:val="000000"/>
          <w:sz w:val="28"/>
          <w:szCs w:val="28"/>
        </w:rPr>
        <w:t xml:space="preserve"> pedido de desaforamento será distribuído imediatamente e terá preferência de julgamento na Câmara ou Turma competente.           </w:t>
      </w:r>
      <w:hyperlink r:id="rId33"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87" w:name="art427§2"/>
      <w:bookmarkEnd w:id="87"/>
      <w:r w:rsidRPr="00E51613">
        <w:rPr>
          <w:rFonts w:ascii="Segoe UI" w:hAnsi="Segoe UI" w:cs="Segoe UI"/>
          <w:color w:val="000000"/>
          <w:sz w:val="28"/>
          <w:szCs w:val="28"/>
        </w:rPr>
        <w:t>§ 2</w:t>
      </w:r>
      <w:proofErr w:type="gramStart"/>
      <w:r w:rsidRPr="00E51613">
        <w:rPr>
          <w:rFonts w:ascii="Segoe UI" w:hAnsi="Segoe UI" w:cs="Segoe UI"/>
          <w:color w:val="000000"/>
          <w:sz w:val="28"/>
          <w:szCs w:val="28"/>
          <w:u w:val="single"/>
          <w:vertAlign w:val="superscript"/>
        </w:rPr>
        <w:t>o</w:t>
      </w:r>
      <w:r w:rsidRPr="00E51613">
        <w:rPr>
          <w:rFonts w:ascii="Segoe UI" w:hAnsi="Segoe UI" w:cs="Segoe UI"/>
          <w:color w:val="000000"/>
          <w:sz w:val="28"/>
          <w:szCs w:val="28"/>
        </w:rPr>
        <w:t>  Sendo</w:t>
      </w:r>
      <w:proofErr w:type="gramEnd"/>
      <w:r w:rsidRPr="00E51613">
        <w:rPr>
          <w:rFonts w:ascii="Segoe UI" w:hAnsi="Segoe UI" w:cs="Segoe UI"/>
          <w:color w:val="000000"/>
          <w:sz w:val="28"/>
          <w:szCs w:val="28"/>
        </w:rPr>
        <w:t xml:space="preserve"> relevantes os motivos alegados, o relator poderá determinar, fundamentadamente, a suspensão do julgamento pelo júri.           </w:t>
      </w:r>
      <w:hyperlink r:id="rId34"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88" w:name="art427§3"/>
      <w:bookmarkEnd w:id="88"/>
      <w:r w:rsidRPr="00E51613">
        <w:rPr>
          <w:rFonts w:ascii="Segoe UI" w:hAnsi="Segoe UI" w:cs="Segoe UI"/>
          <w:color w:val="000000"/>
          <w:sz w:val="28"/>
          <w:szCs w:val="28"/>
        </w:rPr>
        <w:t>§ 3</w:t>
      </w:r>
      <w:proofErr w:type="gramStart"/>
      <w:r w:rsidRPr="00E51613">
        <w:rPr>
          <w:rFonts w:ascii="Segoe UI" w:hAnsi="Segoe UI" w:cs="Segoe UI"/>
          <w:color w:val="000000"/>
          <w:sz w:val="28"/>
          <w:szCs w:val="28"/>
          <w:u w:val="single"/>
          <w:vertAlign w:val="superscript"/>
        </w:rPr>
        <w:t>o</w:t>
      </w:r>
      <w:r w:rsidRPr="00E51613">
        <w:rPr>
          <w:rFonts w:ascii="Segoe UI" w:hAnsi="Segoe UI" w:cs="Segoe UI"/>
          <w:color w:val="000000"/>
          <w:sz w:val="28"/>
          <w:szCs w:val="28"/>
        </w:rPr>
        <w:t>  Será</w:t>
      </w:r>
      <w:proofErr w:type="gramEnd"/>
      <w:r w:rsidRPr="00E51613">
        <w:rPr>
          <w:rFonts w:ascii="Segoe UI" w:hAnsi="Segoe UI" w:cs="Segoe UI"/>
          <w:color w:val="000000"/>
          <w:sz w:val="28"/>
          <w:szCs w:val="28"/>
        </w:rPr>
        <w:t xml:space="preserve"> ouvido o juiz presidente, quando a medida não tiver sido por ele solicitada.           </w:t>
      </w:r>
      <w:hyperlink r:id="rId35"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89" w:name="art427§4"/>
      <w:bookmarkEnd w:id="89"/>
      <w:r w:rsidRPr="00E51613">
        <w:rPr>
          <w:rFonts w:ascii="Segoe UI" w:hAnsi="Segoe UI" w:cs="Segoe UI"/>
          <w:color w:val="000000"/>
          <w:sz w:val="28"/>
          <w:szCs w:val="28"/>
        </w:rPr>
        <w:t>§ 4</w:t>
      </w:r>
      <w:proofErr w:type="gramStart"/>
      <w:r w:rsidRPr="00E51613">
        <w:rPr>
          <w:rFonts w:ascii="Segoe UI" w:hAnsi="Segoe UI" w:cs="Segoe UI"/>
          <w:color w:val="000000"/>
          <w:sz w:val="28"/>
          <w:szCs w:val="28"/>
          <w:u w:val="single"/>
          <w:vertAlign w:val="superscript"/>
        </w:rPr>
        <w:t>o</w:t>
      </w:r>
      <w:r w:rsidRPr="00E51613">
        <w:rPr>
          <w:rFonts w:ascii="Segoe UI" w:hAnsi="Segoe UI" w:cs="Segoe UI"/>
          <w:color w:val="000000"/>
          <w:sz w:val="28"/>
          <w:szCs w:val="28"/>
        </w:rPr>
        <w:t>  Na</w:t>
      </w:r>
      <w:proofErr w:type="gramEnd"/>
      <w:r w:rsidRPr="00E51613">
        <w:rPr>
          <w:rFonts w:ascii="Segoe UI" w:hAnsi="Segoe UI" w:cs="Segoe UI"/>
          <w:color w:val="000000"/>
          <w:sz w:val="28"/>
          <w:szCs w:val="28"/>
        </w:rPr>
        <w:t xml:space="preserve"> pendência de recurso contra a decisão de pronúncia ou quando efetivado o julgamento, não se admitirá o pedido de desaforamento, salvo, nesta última hipótese, quanto a fato ocorrido durante ou após a realização de julgamento anulado.           </w:t>
      </w:r>
      <w:hyperlink r:id="rId36"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90" w:name="c428"/>
      <w:bookmarkEnd w:id="90"/>
      <w:r w:rsidRPr="00E51613">
        <w:rPr>
          <w:rFonts w:ascii="Segoe UI" w:hAnsi="Segoe UI" w:cs="Segoe UI"/>
          <w:color w:val="000000"/>
          <w:sz w:val="28"/>
          <w:szCs w:val="28"/>
        </w:rPr>
        <w:t>  </w:t>
      </w:r>
      <w:bookmarkStart w:id="91" w:name="art428"/>
      <w:bookmarkEnd w:id="91"/>
      <w:r w:rsidRPr="00E51613">
        <w:rPr>
          <w:rFonts w:ascii="Segoe UI" w:hAnsi="Segoe UI" w:cs="Segoe UI"/>
          <w:color w:val="000000"/>
          <w:sz w:val="28"/>
          <w:szCs w:val="28"/>
        </w:rPr>
        <w:t>Art. 428.  O desaforamento também poderá ser determinado, em razão do comprovado excesso de serviço, ouvidos o juiz presidente e a parte contrária, se o julgamento não puder ser realizado no prazo de 6 (seis) meses, contado do trânsito em julgado da decisão de pronúncia.           </w:t>
      </w:r>
      <w:hyperlink r:id="rId37"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92" w:name="art428§1"/>
      <w:bookmarkEnd w:id="92"/>
      <w:r w:rsidRPr="00E51613">
        <w:rPr>
          <w:rFonts w:ascii="Segoe UI" w:hAnsi="Segoe UI" w:cs="Segoe UI"/>
          <w:color w:val="000000"/>
          <w:sz w:val="28"/>
          <w:szCs w:val="28"/>
        </w:rPr>
        <w:t>§ 1</w:t>
      </w:r>
      <w:proofErr w:type="gramStart"/>
      <w:r w:rsidRPr="00E51613">
        <w:rPr>
          <w:rFonts w:ascii="Segoe UI" w:hAnsi="Segoe UI" w:cs="Segoe UI"/>
          <w:color w:val="000000"/>
          <w:sz w:val="28"/>
          <w:szCs w:val="28"/>
          <w:u w:val="single"/>
          <w:vertAlign w:val="superscript"/>
        </w:rPr>
        <w:t>o</w:t>
      </w:r>
      <w:r w:rsidRPr="00E51613">
        <w:rPr>
          <w:rFonts w:ascii="Segoe UI" w:hAnsi="Segoe UI" w:cs="Segoe UI"/>
          <w:color w:val="000000"/>
          <w:sz w:val="28"/>
          <w:szCs w:val="28"/>
        </w:rPr>
        <w:t>  Para</w:t>
      </w:r>
      <w:proofErr w:type="gramEnd"/>
      <w:r w:rsidRPr="00E51613">
        <w:rPr>
          <w:rFonts w:ascii="Segoe UI" w:hAnsi="Segoe UI" w:cs="Segoe UI"/>
          <w:color w:val="000000"/>
          <w:sz w:val="28"/>
          <w:szCs w:val="28"/>
        </w:rPr>
        <w:t xml:space="preserve"> a contagem do prazo referido neste artigo, não se computará o tempo de adiamentos, diligências ou incidentes de interesse da defesa.           </w:t>
      </w:r>
      <w:hyperlink r:id="rId38"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93" w:name="art428§2"/>
      <w:bookmarkEnd w:id="93"/>
      <w:r w:rsidRPr="00E51613">
        <w:rPr>
          <w:rFonts w:ascii="Segoe UI" w:hAnsi="Segoe UI" w:cs="Segoe UI"/>
          <w:color w:val="000000"/>
          <w:sz w:val="28"/>
          <w:szCs w:val="28"/>
        </w:rPr>
        <w:t>§ 2</w:t>
      </w:r>
      <w:proofErr w:type="gramStart"/>
      <w:r w:rsidRPr="00E51613">
        <w:rPr>
          <w:rFonts w:ascii="Segoe UI" w:hAnsi="Segoe UI" w:cs="Segoe UI"/>
          <w:color w:val="000000"/>
          <w:sz w:val="28"/>
          <w:szCs w:val="28"/>
          <w:u w:val="single"/>
          <w:vertAlign w:val="superscript"/>
        </w:rPr>
        <w:t>o</w:t>
      </w:r>
      <w:r w:rsidRPr="00E51613">
        <w:rPr>
          <w:rFonts w:ascii="Segoe UI" w:hAnsi="Segoe UI" w:cs="Segoe UI"/>
          <w:color w:val="000000"/>
          <w:sz w:val="28"/>
          <w:szCs w:val="28"/>
        </w:rPr>
        <w:t>  Não</w:t>
      </w:r>
      <w:proofErr w:type="gramEnd"/>
      <w:r w:rsidRPr="00E51613">
        <w:rPr>
          <w:rFonts w:ascii="Segoe UI" w:hAnsi="Segoe UI" w:cs="Segoe UI"/>
          <w:color w:val="000000"/>
          <w:sz w:val="28"/>
          <w:szCs w:val="28"/>
        </w:rPr>
        <w:t xml:space="preserve"> havendo excesso de serviço ou existência de processos aguardando julgamento em quantidade que ultrapasse a possibilidade de apreciação pelo Tribunal do Júri, nas reuniões periódicas previstas para o exercício, o acusado poderá requerer ao Tribunal que determine a imediata realização do julgamento.           </w:t>
      </w:r>
      <w:hyperlink r:id="rId39"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spacing w:before="0" w:beforeAutospacing="0" w:after="0" w:afterAutospacing="0"/>
        <w:jc w:val="center"/>
        <w:rPr>
          <w:rFonts w:ascii="Segoe UI" w:hAnsi="Segoe UI" w:cs="Segoe UI"/>
          <w:color w:val="000000"/>
          <w:sz w:val="28"/>
          <w:szCs w:val="28"/>
        </w:rPr>
      </w:pPr>
      <w:bookmarkStart w:id="94" w:name="livroiitituloicapituloiiseçaovi."/>
      <w:bookmarkEnd w:id="94"/>
      <w:r w:rsidRPr="00E51613">
        <w:rPr>
          <w:rFonts w:ascii="Segoe UI" w:hAnsi="Segoe UI" w:cs="Segoe UI"/>
          <w:color w:val="000000"/>
          <w:sz w:val="28"/>
          <w:szCs w:val="28"/>
        </w:rPr>
        <w:t>Seção VI</w:t>
      </w:r>
    </w:p>
    <w:p w:rsidR="00E51613" w:rsidRPr="00E51613" w:rsidRDefault="00E51613" w:rsidP="00E51613">
      <w:pPr>
        <w:pStyle w:val="NormalWeb"/>
        <w:spacing w:before="0" w:beforeAutospacing="0" w:after="0" w:afterAutospacing="0"/>
        <w:jc w:val="center"/>
        <w:rPr>
          <w:rFonts w:ascii="Segoe UI" w:hAnsi="Segoe UI" w:cs="Segoe UI"/>
          <w:color w:val="000000"/>
          <w:sz w:val="28"/>
          <w:szCs w:val="28"/>
        </w:rPr>
      </w:pPr>
      <w:r w:rsidRPr="00E51613">
        <w:rPr>
          <w:rFonts w:ascii="Segoe UI" w:hAnsi="Segoe UI" w:cs="Segoe UI"/>
          <w:color w:val="000000"/>
          <w:sz w:val="28"/>
          <w:szCs w:val="28"/>
        </w:rPr>
        <w:t>Da Organização da Pauta</w:t>
      </w:r>
    </w:p>
    <w:p w:rsidR="00E51613" w:rsidRPr="00E51613" w:rsidRDefault="0042627C" w:rsidP="00E51613">
      <w:pPr>
        <w:pStyle w:val="NormalWeb"/>
        <w:spacing w:before="0" w:beforeAutospacing="0" w:after="0" w:afterAutospacing="0"/>
        <w:jc w:val="center"/>
        <w:rPr>
          <w:rFonts w:ascii="Segoe UI" w:hAnsi="Segoe UI" w:cs="Segoe UI"/>
          <w:color w:val="000000"/>
          <w:sz w:val="28"/>
          <w:szCs w:val="28"/>
        </w:rPr>
      </w:pPr>
      <w:hyperlink r:id="rId40" w:anchor="art1" w:history="1">
        <w:r w:rsidR="00E51613"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95" w:name="c429"/>
      <w:bookmarkEnd w:id="95"/>
      <w:r w:rsidRPr="00E51613">
        <w:rPr>
          <w:rFonts w:ascii="Segoe UI" w:hAnsi="Segoe UI" w:cs="Segoe UI"/>
          <w:color w:val="000000"/>
          <w:sz w:val="28"/>
          <w:szCs w:val="28"/>
        </w:rPr>
        <w:t>  </w:t>
      </w:r>
      <w:bookmarkStart w:id="96" w:name="art429"/>
      <w:bookmarkEnd w:id="96"/>
      <w:r w:rsidRPr="00E51613">
        <w:rPr>
          <w:rFonts w:ascii="Segoe UI" w:hAnsi="Segoe UI" w:cs="Segoe UI"/>
          <w:color w:val="000000"/>
          <w:sz w:val="28"/>
          <w:szCs w:val="28"/>
        </w:rPr>
        <w:t>Art. 429.  Salvo motivo relevante que autorize alteração na ordem dos julgamentos, terão preferência:           </w:t>
      </w:r>
      <w:hyperlink r:id="rId41"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97" w:name="art429i"/>
      <w:bookmarkEnd w:id="97"/>
      <w:r w:rsidRPr="00E51613">
        <w:rPr>
          <w:rFonts w:ascii="Segoe UI" w:hAnsi="Segoe UI" w:cs="Segoe UI"/>
          <w:color w:val="000000"/>
          <w:sz w:val="28"/>
          <w:szCs w:val="28"/>
        </w:rPr>
        <w:t>I – os acusados presos;           </w:t>
      </w:r>
      <w:hyperlink r:id="rId42"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98" w:name="art429ii"/>
      <w:bookmarkEnd w:id="98"/>
      <w:r w:rsidRPr="00E51613">
        <w:rPr>
          <w:rFonts w:ascii="Segoe UI" w:hAnsi="Segoe UI" w:cs="Segoe UI"/>
          <w:color w:val="000000"/>
          <w:sz w:val="28"/>
          <w:szCs w:val="28"/>
        </w:rPr>
        <w:t>II – dentre os acusados presos, aqueles que estiverem há mais tempo na prisão;           </w:t>
      </w:r>
      <w:hyperlink r:id="rId43"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99" w:name="art429iii"/>
      <w:bookmarkEnd w:id="99"/>
      <w:r w:rsidRPr="00E51613">
        <w:rPr>
          <w:rFonts w:ascii="Segoe UI" w:hAnsi="Segoe UI" w:cs="Segoe UI"/>
          <w:color w:val="000000"/>
          <w:sz w:val="28"/>
          <w:szCs w:val="28"/>
        </w:rPr>
        <w:t>III – em igualdade de condições, os precedentemente pronunciados.           </w:t>
      </w:r>
      <w:hyperlink r:id="rId44"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100" w:name="art429§1."/>
      <w:bookmarkEnd w:id="100"/>
      <w:r w:rsidRPr="00E51613">
        <w:rPr>
          <w:rFonts w:ascii="Segoe UI" w:hAnsi="Segoe UI" w:cs="Segoe UI"/>
          <w:color w:val="000000"/>
          <w:sz w:val="28"/>
          <w:szCs w:val="28"/>
        </w:rPr>
        <w:t>§ 1</w:t>
      </w:r>
      <w:proofErr w:type="gramStart"/>
      <w:r w:rsidRPr="00E51613">
        <w:rPr>
          <w:rFonts w:ascii="Segoe UI" w:hAnsi="Segoe UI" w:cs="Segoe UI"/>
          <w:color w:val="000000"/>
          <w:sz w:val="28"/>
          <w:szCs w:val="28"/>
          <w:u w:val="single"/>
          <w:vertAlign w:val="superscript"/>
        </w:rPr>
        <w:t>o</w:t>
      </w:r>
      <w:r w:rsidRPr="00E51613">
        <w:rPr>
          <w:rFonts w:ascii="Segoe UI" w:hAnsi="Segoe UI" w:cs="Segoe UI"/>
          <w:color w:val="000000"/>
          <w:sz w:val="28"/>
          <w:szCs w:val="28"/>
        </w:rPr>
        <w:t>  Antes</w:t>
      </w:r>
      <w:proofErr w:type="gramEnd"/>
      <w:r w:rsidRPr="00E51613">
        <w:rPr>
          <w:rFonts w:ascii="Segoe UI" w:hAnsi="Segoe UI" w:cs="Segoe UI"/>
          <w:color w:val="000000"/>
          <w:sz w:val="28"/>
          <w:szCs w:val="28"/>
        </w:rPr>
        <w:t xml:space="preserve"> do dia designado para o primeiro julgamento da reunião periódica, será afixada na porta do edifício do Tribunal do Júri a lista dos processos a serem julgados, obedecida a ordem prevista no caput deste artigo.           </w:t>
      </w:r>
      <w:hyperlink r:id="rId45"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101" w:name="art429§2."/>
      <w:bookmarkEnd w:id="101"/>
      <w:r w:rsidRPr="00E51613">
        <w:rPr>
          <w:rFonts w:ascii="Segoe UI" w:hAnsi="Segoe UI" w:cs="Segoe UI"/>
          <w:color w:val="000000"/>
          <w:sz w:val="28"/>
          <w:szCs w:val="28"/>
        </w:rPr>
        <w:t>§ 2</w:t>
      </w:r>
      <w:proofErr w:type="gramStart"/>
      <w:r w:rsidRPr="00E51613">
        <w:rPr>
          <w:rFonts w:ascii="Segoe UI" w:hAnsi="Segoe UI" w:cs="Segoe UI"/>
          <w:color w:val="000000"/>
          <w:sz w:val="28"/>
          <w:szCs w:val="28"/>
          <w:u w:val="single"/>
          <w:vertAlign w:val="superscript"/>
        </w:rPr>
        <w:t>o</w:t>
      </w:r>
      <w:r w:rsidRPr="00E51613">
        <w:rPr>
          <w:rFonts w:ascii="Segoe UI" w:hAnsi="Segoe UI" w:cs="Segoe UI"/>
          <w:color w:val="000000"/>
          <w:sz w:val="28"/>
          <w:szCs w:val="28"/>
        </w:rPr>
        <w:t>  O</w:t>
      </w:r>
      <w:proofErr w:type="gramEnd"/>
      <w:r w:rsidRPr="00E51613">
        <w:rPr>
          <w:rFonts w:ascii="Segoe UI" w:hAnsi="Segoe UI" w:cs="Segoe UI"/>
          <w:color w:val="000000"/>
          <w:sz w:val="28"/>
          <w:szCs w:val="28"/>
        </w:rPr>
        <w:t xml:space="preserve"> juiz presidente reservará datas na mesma reunião periódica para a inclusão de processo que tiver o julgamento adiado.           </w:t>
      </w:r>
      <w:hyperlink r:id="rId46"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102" w:name="c430"/>
      <w:bookmarkEnd w:id="102"/>
      <w:r w:rsidRPr="00E51613">
        <w:rPr>
          <w:rFonts w:ascii="Segoe UI" w:hAnsi="Segoe UI" w:cs="Segoe UI"/>
          <w:color w:val="000000"/>
          <w:sz w:val="28"/>
          <w:szCs w:val="28"/>
        </w:rPr>
        <w:t>  </w:t>
      </w:r>
      <w:bookmarkStart w:id="103" w:name="art430"/>
      <w:bookmarkEnd w:id="103"/>
      <w:r w:rsidRPr="00E51613">
        <w:rPr>
          <w:rFonts w:ascii="Segoe UI" w:hAnsi="Segoe UI" w:cs="Segoe UI"/>
          <w:color w:val="000000"/>
          <w:sz w:val="28"/>
          <w:szCs w:val="28"/>
        </w:rPr>
        <w:t>Art. 430.  O assistente somente será admitido se tiver requerido sua habilitação até 5 (cinco) dias antes da data da sessão na qual pretenda atuar.           </w:t>
      </w:r>
      <w:hyperlink r:id="rId47"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104" w:name="c431"/>
      <w:bookmarkEnd w:id="104"/>
      <w:r w:rsidRPr="00E51613">
        <w:rPr>
          <w:rFonts w:ascii="Segoe UI" w:hAnsi="Segoe UI" w:cs="Segoe UI"/>
          <w:color w:val="000000"/>
          <w:sz w:val="28"/>
          <w:szCs w:val="28"/>
        </w:rPr>
        <w:t>  </w:t>
      </w:r>
      <w:bookmarkStart w:id="105" w:name="art431"/>
      <w:bookmarkEnd w:id="105"/>
      <w:r w:rsidRPr="00E51613">
        <w:rPr>
          <w:rFonts w:ascii="Segoe UI" w:hAnsi="Segoe UI" w:cs="Segoe UI"/>
          <w:color w:val="000000"/>
          <w:sz w:val="28"/>
          <w:szCs w:val="28"/>
        </w:rPr>
        <w:t xml:space="preserve">Art. 431.  Estando o processo em ordem, o juiz presidente mandará intimar as partes, o ofendido, se for possível, as testemunhas e os peritos, quando houver </w:t>
      </w:r>
      <w:proofErr w:type="gramStart"/>
      <w:r w:rsidRPr="00E51613">
        <w:rPr>
          <w:rFonts w:ascii="Segoe UI" w:hAnsi="Segoe UI" w:cs="Segoe UI"/>
          <w:color w:val="000000"/>
          <w:sz w:val="28"/>
          <w:szCs w:val="28"/>
        </w:rPr>
        <w:t>requerimento</w:t>
      </w:r>
      <w:proofErr w:type="gramEnd"/>
      <w:r w:rsidRPr="00E51613">
        <w:rPr>
          <w:rFonts w:ascii="Segoe UI" w:hAnsi="Segoe UI" w:cs="Segoe UI"/>
          <w:color w:val="000000"/>
          <w:sz w:val="28"/>
          <w:szCs w:val="28"/>
        </w:rPr>
        <w:t>, para a sessão de instrução e julgamento, observando, no que couber, o disposto no art. 420 deste Código. </w:t>
      </w:r>
      <w:hyperlink r:id="rId48"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spacing w:before="0" w:beforeAutospacing="0" w:after="0" w:afterAutospacing="0"/>
        <w:jc w:val="center"/>
        <w:rPr>
          <w:rFonts w:ascii="Segoe UI" w:hAnsi="Segoe UI" w:cs="Segoe UI"/>
          <w:color w:val="000000"/>
          <w:sz w:val="28"/>
          <w:szCs w:val="28"/>
        </w:rPr>
      </w:pPr>
      <w:bookmarkStart w:id="106" w:name="livroiitituloicapituloiiseçaovii."/>
      <w:bookmarkEnd w:id="106"/>
      <w:r w:rsidRPr="00E51613">
        <w:rPr>
          <w:rFonts w:ascii="Segoe UI" w:hAnsi="Segoe UI" w:cs="Segoe UI"/>
          <w:color w:val="000000"/>
          <w:sz w:val="28"/>
          <w:szCs w:val="28"/>
        </w:rPr>
        <w:t>Seção VII</w:t>
      </w:r>
    </w:p>
    <w:p w:rsidR="00E51613" w:rsidRPr="00E51613" w:rsidRDefault="00E51613" w:rsidP="00E51613">
      <w:pPr>
        <w:pStyle w:val="NormalWeb"/>
        <w:spacing w:before="0" w:beforeAutospacing="0" w:after="0" w:afterAutospacing="0"/>
        <w:jc w:val="center"/>
        <w:rPr>
          <w:rFonts w:ascii="Segoe UI" w:hAnsi="Segoe UI" w:cs="Segoe UI"/>
          <w:color w:val="000000"/>
          <w:sz w:val="28"/>
          <w:szCs w:val="28"/>
        </w:rPr>
      </w:pPr>
      <w:r w:rsidRPr="00E51613">
        <w:rPr>
          <w:rFonts w:ascii="Segoe UI" w:hAnsi="Segoe UI" w:cs="Segoe UI"/>
          <w:color w:val="000000"/>
          <w:sz w:val="28"/>
          <w:szCs w:val="28"/>
        </w:rPr>
        <w:t>Do Sorteio e da Convocação dos Jurados</w:t>
      </w:r>
    </w:p>
    <w:p w:rsidR="00E51613" w:rsidRPr="00E51613" w:rsidRDefault="0042627C" w:rsidP="00E51613">
      <w:pPr>
        <w:pStyle w:val="NormalWeb"/>
        <w:spacing w:before="0" w:beforeAutospacing="0" w:after="0" w:afterAutospacing="0"/>
        <w:jc w:val="center"/>
        <w:rPr>
          <w:rFonts w:ascii="Segoe UI" w:hAnsi="Segoe UI" w:cs="Segoe UI"/>
          <w:color w:val="000000"/>
          <w:sz w:val="28"/>
          <w:szCs w:val="28"/>
        </w:rPr>
      </w:pPr>
      <w:hyperlink r:id="rId49" w:anchor="art1" w:history="1">
        <w:r w:rsidR="00E51613"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107" w:name="c432"/>
      <w:bookmarkEnd w:id="107"/>
      <w:r w:rsidRPr="00E51613">
        <w:rPr>
          <w:rFonts w:ascii="Segoe UI" w:hAnsi="Segoe UI" w:cs="Segoe UI"/>
          <w:color w:val="000000"/>
          <w:sz w:val="28"/>
          <w:szCs w:val="28"/>
        </w:rPr>
        <w:t>  </w:t>
      </w:r>
      <w:bookmarkStart w:id="108" w:name="art432"/>
      <w:bookmarkEnd w:id="108"/>
      <w:r w:rsidRPr="00E51613">
        <w:rPr>
          <w:rFonts w:ascii="Segoe UI" w:hAnsi="Segoe UI" w:cs="Segoe UI"/>
          <w:color w:val="000000"/>
          <w:sz w:val="28"/>
          <w:szCs w:val="28"/>
        </w:rPr>
        <w:t>Art. 432.  Em seguida à organização da pauta, o juiz presidente determinará a intimação do Ministério Público, da Ordem dos Advogados do Brasil e da Defensoria Pública para acompanharem, em dia e hora designados, o sorteio dos jurados que atuarão na reunião periódica.           </w:t>
      </w:r>
      <w:hyperlink r:id="rId50"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109" w:name="c433"/>
      <w:bookmarkEnd w:id="109"/>
      <w:r w:rsidRPr="00E51613">
        <w:rPr>
          <w:rFonts w:ascii="Segoe UI" w:hAnsi="Segoe UI" w:cs="Segoe UI"/>
          <w:color w:val="000000"/>
          <w:sz w:val="28"/>
          <w:szCs w:val="28"/>
        </w:rPr>
        <w:t>  </w:t>
      </w:r>
      <w:bookmarkStart w:id="110" w:name="art433"/>
      <w:bookmarkEnd w:id="110"/>
      <w:r w:rsidRPr="00E51613">
        <w:rPr>
          <w:rFonts w:ascii="Segoe UI" w:hAnsi="Segoe UI" w:cs="Segoe UI"/>
          <w:color w:val="000000"/>
          <w:sz w:val="28"/>
          <w:szCs w:val="28"/>
        </w:rPr>
        <w:t>Art. 433.  O sorteio, presidido pelo juiz, far-se-á a portas abertas, cabendo-lhe retirar as cédulas até completar o número de 25 (vinte e cinco) jurados, para a reunião periódica ou extraordinária.           </w:t>
      </w:r>
      <w:hyperlink r:id="rId51"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111" w:name="art433§1"/>
      <w:bookmarkEnd w:id="111"/>
      <w:r w:rsidRPr="00E51613">
        <w:rPr>
          <w:rFonts w:ascii="Segoe UI" w:hAnsi="Segoe UI" w:cs="Segoe UI"/>
          <w:color w:val="000000"/>
          <w:sz w:val="28"/>
          <w:szCs w:val="28"/>
        </w:rPr>
        <w:t>§ 1</w:t>
      </w:r>
      <w:proofErr w:type="gramStart"/>
      <w:r w:rsidRPr="00E51613">
        <w:rPr>
          <w:rFonts w:ascii="Segoe UI" w:hAnsi="Segoe UI" w:cs="Segoe UI"/>
          <w:color w:val="000000"/>
          <w:sz w:val="28"/>
          <w:szCs w:val="28"/>
          <w:u w:val="single"/>
          <w:vertAlign w:val="superscript"/>
        </w:rPr>
        <w:t>o</w:t>
      </w:r>
      <w:r w:rsidRPr="00E51613">
        <w:rPr>
          <w:rFonts w:ascii="Segoe UI" w:hAnsi="Segoe UI" w:cs="Segoe UI"/>
          <w:color w:val="000000"/>
          <w:sz w:val="28"/>
          <w:szCs w:val="28"/>
        </w:rPr>
        <w:t>  O</w:t>
      </w:r>
      <w:proofErr w:type="gramEnd"/>
      <w:r w:rsidRPr="00E51613">
        <w:rPr>
          <w:rFonts w:ascii="Segoe UI" w:hAnsi="Segoe UI" w:cs="Segoe UI"/>
          <w:color w:val="000000"/>
          <w:sz w:val="28"/>
          <w:szCs w:val="28"/>
        </w:rPr>
        <w:t xml:space="preserve"> sorteio será realizado entre o 15</w:t>
      </w:r>
      <w:r w:rsidRPr="00E51613">
        <w:rPr>
          <w:rFonts w:ascii="Segoe UI" w:hAnsi="Segoe UI" w:cs="Segoe UI"/>
          <w:color w:val="000000"/>
          <w:sz w:val="28"/>
          <w:szCs w:val="28"/>
          <w:u w:val="single"/>
          <w:vertAlign w:val="superscript"/>
        </w:rPr>
        <w:t>o</w:t>
      </w:r>
      <w:r w:rsidRPr="00E51613">
        <w:rPr>
          <w:rFonts w:ascii="Segoe UI" w:hAnsi="Segoe UI" w:cs="Segoe UI"/>
          <w:color w:val="000000"/>
          <w:sz w:val="28"/>
          <w:szCs w:val="28"/>
        </w:rPr>
        <w:t> (décimo quinto) e o 10</w:t>
      </w:r>
      <w:r w:rsidRPr="00E51613">
        <w:rPr>
          <w:rFonts w:ascii="Segoe UI" w:hAnsi="Segoe UI" w:cs="Segoe UI"/>
          <w:color w:val="000000"/>
          <w:sz w:val="28"/>
          <w:szCs w:val="28"/>
          <w:u w:val="single"/>
          <w:vertAlign w:val="superscript"/>
        </w:rPr>
        <w:t>o</w:t>
      </w:r>
      <w:r w:rsidRPr="00E51613">
        <w:rPr>
          <w:rFonts w:ascii="Segoe UI" w:hAnsi="Segoe UI" w:cs="Segoe UI"/>
          <w:color w:val="000000"/>
          <w:sz w:val="28"/>
          <w:szCs w:val="28"/>
        </w:rPr>
        <w:t> (décimo) dia útil antecedente à instalação da reunião.           </w:t>
      </w:r>
      <w:hyperlink r:id="rId52"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112" w:name="art433§2"/>
      <w:bookmarkEnd w:id="112"/>
      <w:r w:rsidRPr="00E51613">
        <w:rPr>
          <w:rFonts w:ascii="Segoe UI" w:hAnsi="Segoe UI" w:cs="Segoe UI"/>
          <w:color w:val="000000"/>
          <w:sz w:val="28"/>
          <w:szCs w:val="28"/>
        </w:rPr>
        <w:t>§ 2</w:t>
      </w:r>
      <w:proofErr w:type="gramStart"/>
      <w:r w:rsidRPr="00E51613">
        <w:rPr>
          <w:rFonts w:ascii="Segoe UI" w:hAnsi="Segoe UI" w:cs="Segoe UI"/>
          <w:color w:val="000000"/>
          <w:sz w:val="28"/>
          <w:szCs w:val="28"/>
          <w:u w:val="single"/>
          <w:vertAlign w:val="superscript"/>
        </w:rPr>
        <w:t>o</w:t>
      </w:r>
      <w:r w:rsidRPr="00E51613">
        <w:rPr>
          <w:rFonts w:ascii="Segoe UI" w:hAnsi="Segoe UI" w:cs="Segoe UI"/>
          <w:color w:val="000000"/>
          <w:sz w:val="28"/>
          <w:szCs w:val="28"/>
        </w:rPr>
        <w:t>  A</w:t>
      </w:r>
      <w:proofErr w:type="gramEnd"/>
      <w:r w:rsidRPr="00E51613">
        <w:rPr>
          <w:rFonts w:ascii="Segoe UI" w:hAnsi="Segoe UI" w:cs="Segoe UI"/>
          <w:color w:val="000000"/>
          <w:sz w:val="28"/>
          <w:szCs w:val="28"/>
        </w:rPr>
        <w:t xml:space="preserve"> audiência de sorteio não será adiada pelo não comparecimento das partes.           </w:t>
      </w:r>
      <w:hyperlink r:id="rId53"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113" w:name="art433§3"/>
      <w:bookmarkEnd w:id="113"/>
      <w:r w:rsidRPr="00E51613">
        <w:rPr>
          <w:rFonts w:ascii="Segoe UI" w:hAnsi="Segoe UI" w:cs="Segoe UI"/>
          <w:color w:val="000000"/>
          <w:sz w:val="28"/>
          <w:szCs w:val="28"/>
        </w:rPr>
        <w:t>§ 3</w:t>
      </w:r>
      <w:proofErr w:type="gramStart"/>
      <w:r w:rsidRPr="00E51613">
        <w:rPr>
          <w:rFonts w:ascii="Segoe UI" w:hAnsi="Segoe UI" w:cs="Segoe UI"/>
          <w:color w:val="000000"/>
          <w:sz w:val="28"/>
          <w:szCs w:val="28"/>
          <w:u w:val="single"/>
          <w:vertAlign w:val="superscript"/>
        </w:rPr>
        <w:t>o</w:t>
      </w:r>
      <w:r w:rsidRPr="00E51613">
        <w:rPr>
          <w:rFonts w:ascii="Segoe UI" w:hAnsi="Segoe UI" w:cs="Segoe UI"/>
          <w:color w:val="000000"/>
          <w:sz w:val="28"/>
          <w:szCs w:val="28"/>
        </w:rPr>
        <w:t>  O</w:t>
      </w:r>
      <w:proofErr w:type="gramEnd"/>
      <w:r w:rsidRPr="00E51613">
        <w:rPr>
          <w:rFonts w:ascii="Segoe UI" w:hAnsi="Segoe UI" w:cs="Segoe UI"/>
          <w:color w:val="000000"/>
          <w:sz w:val="28"/>
          <w:szCs w:val="28"/>
        </w:rPr>
        <w:t xml:space="preserve"> jurado não sorteado poderá ter o seu nome novamente incluído para as reuniões futuras.          </w:t>
      </w:r>
      <w:hyperlink r:id="rId54"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114" w:name="c434"/>
      <w:bookmarkEnd w:id="114"/>
      <w:r w:rsidRPr="00E51613">
        <w:rPr>
          <w:rFonts w:ascii="Segoe UI" w:hAnsi="Segoe UI" w:cs="Segoe UI"/>
          <w:color w:val="000000"/>
          <w:sz w:val="28"/>
          <w:szCs w:val="28"/>
        </w:rPr>
        <w:t>  </w:t>
      </w:r>
      <w:bookmarkStart w:id="115" w:name="art434"/>
      <w:bookmarkEnd w:id="115"/>
      <w:r w:rsidRPr="00E51613">
        <w:rPr>
          <w:rFonts w:ascii="Segoe UI" w:hAnsi="Segoe UI" w:cs="Segoe UI"/>
          <w:color w:val="000000"/>
          <w:sz w:val="28"/>
          <w:szCs w:val="28"/>
        </w:rPr>
        <w:t>Art. 434.  Os jurados sorteados serão convocados pelo correio ou por qualquer outro meio hábil para comparecer no dia e hora designados para a reunião, sob as penas da lei.           </w:t>
      </w:r>
      <w:hyperlink r:id="rId55"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116" w:name="art434p"/>
      <w:bookmarkEnd w:id="116"/>
      <w:r w:rsidRPr="00E51613">
        <w:rPr>
          <w:rFonts w:ascii="Segoe UI" w:hAnsi="Segoe UI" w:cs="Segoe UI"/>
          <w:color w:val="000000"/>
          <w:sz w:val="28"/>
          <w:szCs w:val="28"/>
        </w:rPr>
        <w:t>Parágrafo único.  No mesmo expediente de convocação serão transcritos os </w:t>
      </w:r>
      <w:proofErr w:type="spellStart"/>
      <w:r w:rsidR="0042627C">
        <w:fldChar w:fldCharType="begin"/>
      </w:r>
      <w:r w:rsidR="0042627C">
        <w:instrText xml:space="preserve"> HYPERLINK "https://www.planalto.gov.br/ccivil_03/decreto-lei/del3689.htm" \l "art436" </w:instrText>
      </w:r>
      <w:r w:rsidR="0042627C">
        <w:fldChar w:fldCharType="separate"/>
      </w:r>
      <w:r w:rsidRPr="00E51613">
        <w:rPr>
          <w:rStyle w:val="Hyperlink"/>
          <w:rFonts w:ascii="Segoe UI" w:hAnsi="Segoe UI" w:cs="Segoe UI"/>
          <w:sz w:val="28"/>
          <w:szCs w:val="28"/>
        </w:rPr>
        <w:t>arts</w:t>
      </w:r>
      <w:proofErr w:type="spellEnd"/>
      <w:r w:rsidRPr="00E51613">
        <w:rPr>
          <w:rStyle w:val="Hyperlink"/>
          <w:rFonts w:ascii="Segoe UI" w:hAnsi="Segoe UI" w:cs="Segoe UI"/>
          <w:sz w:val="28"/>
          <w:szCs w:val="28"/>
        </w:rPr>
        <w:t>. 436 a 446 deste Código</w:t>
      </w:r>
      <w:r w:rsidR="0042627C">
        <w:rPr>
          <w:rStyle w:val="Hyperlink"/>
          <w:rFonts w:ascii="Segoe UI" w:hAnsi="Segoe UI" w:cs="Segoe UI"/>
          <w:sz w:val="28"/>
          <w:szCs w:val="28"/>
        </w:rPr>
        <w:fldChar w:fldCharType="end"/>
      </w:r>
      <w:r w:rsidRPr="00E51613">
        <w:rPr>
          <w:rFonts w:ascii="Segoe UI" w:hAnsi="Segoe UI" w:cs="Segoe UI"/>
          <w:color w:val="000000"/>
          <w:sz w:val="28"/>
          <w:szCs w:val="28"/>
        </w:rPr>
        <w:t>.           </w:t>
      </w:r>
      <w:hyperlink r:id="rId56"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117" w:name="c435"/>
      <w:bookmarkEnd w:id="117"/>
      <w:r w:rsidRPr="00E51613">
        <w:rPr>
          <w:rFonts w:ascii="Segoe UI" w:hAnsi="Segoe UI" w:cs="Segoe UI"/>
          <w:color w:val="000000"/>
          <w:sz w:val="28"/>
          <w:szCs w:val="28"/>
        </w:rPr>
        <w:t>  </w:t>
      </w:r>
      <w:bookmarkStart w:id="118" w:name="art435"/>
      <w:bookmarkEnd w:id="118"/>
      <w:r w:rsidRPr="00E51613">
        <w:rPr>
          <w:rFonts w:ascii="Segoe UI" w:hAnsi="Segoe UI" w:cs="Segoe UI"/>
          <w:color w:val="000000"/>
          <w:sz w:val="28"/>
          <w:szCs w:val="28"/>
        </w:rPr>
        <w:t>Art. 435.  Serão afixados na porta do edifício do Tribunal do Júri a relação dos jurados convocados, os nomes do acusado e dos procuradores das partes, além do dia, hora e local das sessões de instrução e julgamento. </w:t>
      </w:r>
      <w:hyperlink r:id="rId57"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spacing w:before="0" w:beforeAutospacing="0" w:after="0" w:afterAutospacing="0"/>
        <w:jc w:val="center"/>
        <w:rPr>
          <w:rFonts w:ascii="Segoe UI" w:hAnsi="Segoe UI" w:cs="Segoe UI"/>
          <w:color w:val="000000"/>
          <w:sz w:val="28"/>
          <w:szCs w:val="28"/>
        </w:rPr>
      </w:pPr>
      <w:bookmarkStart w:id="119" w:name="livroiitituloicapituloiiseçaoviii."/>
      <w:bookmarkEnd w:id="119"/>
      <w:r w:rsidRPr="00E51613">
        <w:rPr>
          <w:rFonts w:ascii="Segoe UI" w:hAnsi="Segoe UI" w:cs="Segoe UI"/>
          <w:color w:val="000000"/>
          <w:sz w:val="28"/>
          <w:szCs w:val="28"/>
        </w:rPr>
        <w:t>Seção VIII</w:t>
      </w:r>
    </w:p>
    <w:p w:rsidR="00E51613" w:rsidRPr="00E51613" w:rsidRDefault="00E51613" w:rsidP="00E51613">
      <w:pPr>
        <w:pStyle w:val="NormalWeb"/>
        <w:spacing w:before="0" w:beforeAutospacing="0" w:after="0" w:afterAutospacing="0"/>
        <w:jc w:val="center"/>
        <w:rPr>
          <w:rFonts w:ascii="Segoe UI" w:hAnsi="Segoe UI" w:cs="Segoe UI"/>
          <w:color w:val="000000"/>
          <w:sz w:val="28"/>
          <w:szCs w:val="28"/>
        </w:rPr>
      </w:pPr>
      <w:r w:rsidRPr="00E51613">
        <w:rPr>
          <w:rFonts w:ascii="Segoe UI" w:hAnsi="Segoe UI" w:cs="Segoe UI"/>
          <w:color w:val="000000"/>
          <w:sz w:val="28"/>
          <w:szCs w:val="28"/>
        </w:rPr>
        <w:t>Da Função do Jurado</w:t>
      </w:r>
    </w:p>
    <w:p w:rsidR="00E51613" w:rsidRPr="00E51613" w:rsidRDefault="0042627C" w:rsidP="00E51613">
      <w:pPr>
        <w:pStyle w:val="NormalWeb"/>
        <w:spacing w:before="0" w:beforeAutospacing="0" w:after="0" w:afterAutospacing="0"/>
        <w:jc w:val="center"/>
        <w:rPr>
          <w:rFonts w:ascii="Segoe UI" w:hAnsi="Segoe UI" w:cs="Segoe UI"/>
          <w:color w:val="000000"/>
          <w:sz w:val="28"/>
          <w:szCs w:val="28"/>
        </w:rPr>
      </w:pPr>
      <w:hyperlink r:id="rId58" w:anchor="art1" w:history="1">
        <w:r w:rsidR="00E51613"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120" w:name="c436"/>
      <w:bookmarkEnd w:id="120"/>
      <w:r w:rsidRPr="00E51613">
        <w:rPr>
          <w:rFonts w:ascii="Segoe UI" w:hAnsi="Segoe UI" w:cs="Segoe UI"/>
          <w:color w:val="000000"/>
          <w:sz w:val="28"/>
          <w:szCs w:val="28"/>
        </w:rPr>
        <w:t>  </w:t>
      </w:r>
      <w:bookmarkStart w:id="121" w:name="art436"/>
      <w:bookmarkEnd w:id="121"/>
      <w:r w:rsidRPr="00E51613">
        <w:rPr>
          <w:rFonts w:ascii="Segoe UI" w:hAnsi="Segoe UI" w:cs="Segoe UI"/>
          <w:color w:val="000000"/>
          <w:sz w:val="28"/>
          <w:szCs w:val="28"/>
        </w:rPr>
        <w:t>Art. 436.  O serviço do júri é obrigatório. O alistamento compreenderá os cidadãos maiores de 18 (dezoito) anos de notória idoneidade.           </w:t>
      </w:r>
      <w:hyperlink r:id="rId59"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122" w:name="art436§1"/>
      <w:bookmarkEnd w:id="122"/>
      <w:r w:rsidRPr="00E51613">
        <w:rPr>
          <w:rFonts w:ascii="Segoe UI" w:hAnsi="Segoe UI" w:cs="Segoe UI"/>
          <w:color w:val="000000"/>
          <w:sz w:val="28"/>
          <w:szCs w:val="28"/>
        </w:rPr>
        <w:t>§ 1</w:t>
      </w:r>
      <w:proofErr w:type="gramStart"/>
      <w:r w:rsidRPr="00E51613">
        <w:rPr>
          <w:rFonts w:ascii="Segoe UI" w:hAnsi="Segoe UI" w:cs="Segoe UI"/>
          <w:color w:val="000000"/>
          <w:sz w:val="28"/>
          <w:szCs w:val="28"/>
          <w:u w:val="single"/>
          <w:vertAlign w:val="superscript"/>
        </w:rPr>
        <w:t>o</w:t>
      </w:r>
      <w:r w:rsidRPr="00E51613">
        <w:rPr>
          <w:rFonts w:ascii="Segoe UI" w:hAnsi="Segoe UI" w:cs="Segoe UI"/>
          <w:color w:val="000000"/>
          <w:sz w:val="28"/>
          <w:szCs w:val="28"/>
        </w:rPr>
        <w:t>  Nenhum</w:t>
      </w:r>
      <w:proofErr w:type="gramEnd"/>
      <w:r w:rsidRPr="00E51613">
        <w:rPr>
          <w:rFonts w:ascii="Segoe UI" w:hAnsi="Segoe UI" w:cs="Segoe UI"/>
          <w:color w:val="000000"/>
          <w:sz w:val="28"/>
          <w:szCs w:val="28"/>
        </w:rPr>
        <w:t xml:space="preserve"> cidadão poderá ser excluído dos trabalhos do júri ou deixar de ser alistado em razão de cor ou etnia, raça, credo, sexo, profissão, classe social ou econômica, origem ou grau de instrução.           </w:t>
      </w:r>
      <w:hyperlink r:id="rId60"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123" w:name="art436§2"/>
      <w:bookmarkEnd w:id="123"/>
      <w:r w:rsidRPr="00E51613">
        <w:rPr>
          <w:rFonts w:ascii="Segoe UI" w:hAnsi="Segoe UI" w:cs="Segoe UI"/>
          <w:color w:val="000000"/>
          <w:sz w:val="28"/>
          <w:szCs w:val="28"/>
        </w:rPr>
        <w:t>§ 2</w:t>
      </w:r>
      <w:proofErr w:type="gramStart"/>
      <w:r w:rsidRPr="00E51613">
        <w:rPr>
          <w:rFonts w:ascii="Segoe UI" w:hAnsi="Segoe UI" w:cs="Segoe UI"/>
          <w:color w:val="000000"/>
          <w:sz w:val="28"/>
          <w:szCs w:val="28"/>
          <w:u w:val="single"/>
          <w:vertAlign w:val="superscript"/>
        </w:rPr>
        <w:t>o</w:t>
      </w:r>
      <w:r w:rsidRPr="00E51613">
        <w:rPr>
          <w:rFonts w:ascii="Segoe UI" w:hAnsi="Segoe UI" w:cs="Segoe UI"/>
          <w:color w:val="000000"/>
          <w:sz w:val="28"/>
          <w:szCs w:val="28"/>
        </w:rPr>
        <w:t>  A</w:t>
      </w:r>
      <w:proofErr w:type="gramEnd"/>
      <w:r w:rsidRPr="00E51613">
        <w:rPr>
          <w:rFonts w:ascii="Segoe UI" w:hAnsi="Segoe UI" w:cs="Segoe UI"/>
          <w:color w:val="000000"/>
          <w:sz w:val="28"/>
          <w:szCs w:val="28"/>
        </w:rPr>
        <w:t xml:space="preserve"> recusa injustificada ao serviço do júri acarretará multa no valor de 1 (um) a 10 (dez) salários mínimos, a critério do juiz, de acordo com a condição econômica do jurado.           </w:t>
      </w:r>
      <w:hyperlink r:id="rId61"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124" w:name="c437"/>
      <w:bookmarkEnd w:id="124"/>
      <w:r w:rsidRPr="00E51613">
        <w:rPr>
          <w:rFonts w:ascii="Segoe UI" w:hAnsi="Segoe UI" w:cs="Segoe UI"/>
          <w:color w:val="000000"/>
          <w:sz w:val="28"/>
          <w:szCs w:val="28"/>
        </w:rPr>
        <w:t>  </w:t>
      </w:r>
      <w:bookmarkStart w:id="125" w:name="art437"/>
      <w:bookmarkEnd w:id="125"/>
      <w:r w:rsidRPr="00E51613">
        <w:rPr>
          <w:rFonts w:ascii="Segoe UI" w:hAnsi="Segoe UI" w:cs="Segoe UI"/>
          <w:color w:val="000000"/>
          <w:sz w:val="28"/>
          <w:szCs w:val="28"/>
        </w:rPr>
        <w:t>Art. 437.  Estão isentos do serviço do júri:           </w:t>
      </w:r>
      <w:hyperlink r:id="rId62"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126" w:name="art437i"/>
      <w:bookmarkEnd w:id="126"/>
      <w:r w:rsidRPr="00E51613">
        <w:rPr>
          <w:rFonts w:ascii="Segoe UI" w:hAnsi="Segoe UI" w:cs="Segoe UI"/>
          <w:color w:val="000000"/>
          <w:sz w:val="28"/>
          <w:szCs w:val="28"/>
        </w:rPr>
        <w:t>I – o Presidente da República e os Ministros de Estado;           </w:t>
      </w:r>
      <w:hyperlink r:id="rId63"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127" w:name="art437ii"/>
      <w:bookmarkEnd w:id="127"/>
      <w:r w:rsidRPr="00E51613">
        <w:rPr>
          <w:rFonts w:ascii="Segoe UI" w:hAnsi="Segoe UI" w:cs="Segoe UI"/>
          <w:color w:val="000000"/>
          <w:sz w:val="28"/>
          <w:szCs w:val="28"/>
        </w:rPr>
        <w:t>II – os Governadores e seus respectivos Secretários;           </w:t>
      </w:r>
      <w:hyperlink r:id="rId64"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128" w:name="art437iii"/>
      <w:bookmarkEnd w:id="128"/>
      <w:r w:rsidRPr="00E51613">
        <w:rPr>
          <w:rFonts w:ascii="Segoe UI" w:hAnsi="Segoe UI" w:cs="Segoe UI"/>
          <w:color w:val="000000"/>
          <w:sz w:val="28"/>
          <w:szCs w:val="28"/>
        </w:rPr>
        <w:t xml:space="preserve">III – os membros do Congresso Nacional, das </w:t>
      </w:r>
      <w:proofErr w:type="spellStart"/>
      <w:r w:rsidRPr="00E51613">
        <w:rPr>
          <w:rFonts w:ascii="Segoe UI" w:hAnsi="Segoe UI" w:cs="Segoe UI"/>
          <w:color w:val="000000"/>
          <w:sz w:val="28"/>
          <w:szCs w:val="28"/>
        </w:rPr>
        <w:t>Assembléias</w:t>
      </w:r>
      <w:proofErr w:type="spellEnd"/>
      <w:r w:rsidRPr="00E51613">
        <w:rPr>
          <w:rFonts w:ascii="Segoe UI" w:hAnsi="Segoe UI" w:cs="Segoe UI"/>
          <w:color w:val="000000"/>
          <w:sz w:val="28"/>
          <w:szCs w:val="28"/>
        </w:rPr>
        <w:t xml:space="preserve"> Legislativas e das Câmaras Distrital e Municipais;           </w:t>
      </w:r>
      <w:hyperlink r:id="rId65"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129" w:name="art437iv"/>
      <w:bookmarkEnd w:id="129"/>
      <w:r w:rsidRPr="00E51613">
        <w:rPr>
          <w:rFonts w:ascii="Segoe UI" w:hAnsi="Segoe UI" w:cs="Segoe UI"/>
          <w:color w:val="000000"/>
          <w:sz w:val="28"/>
          <w:szCs w:val="28"/>
        </w:rPr>
        <w:t>IV – os Prefeitos Municipais;           </w:t>
      </w:r>
      <w:hyperlink r:id="rId66"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130" w:name="art437v"/>
      <w:bookmarkEnd w:id="130"/>
      <w:r w:rsidRPr="00E51613">
        <w:rPr>
          <w:rFonts w:ascii="Segoe UI" w:hAnsi="Segoe UI" w:cs="Segoe UI"/>
          <w:color w:val="000000"/>
          <w:sz w:val="28"/>
          <w:szCs w:val="28"/>
        </w:rPr>
        <w:t>V – os Magistrados e membros do Ministério Público e da Defensoria Pública;           </w:t>
      </w:r>
      <w:hyperlink r:id="rId67"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131" w:name="art437vi"/>
      <w:bookmarkEnd w:id="131"/>
      <w:r w:rsidRPr="00E51613">
        <w:rPr>
          <w:rFonts w:ascii="Segoe UI" w:hAnsi="Segoe UI" w:cs="Segoe UI"/>
          <w:color w:val="000000"/>
          <w:sz w:val="28"/>
          <w:szCs w:val="28"/>
        </w:rPr>
        <w:t>VI – os servidores do Poder Judiciário, do Ministério Público e da Defensoria Pública;           </w:t>
      </w:r>
      <w:hyperlink r:id="rId68"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132" w:name="art437vii"/>
      <w:bookmarkEnd w:id="132"/>
      <w:r w:rsidRPr="00E51613">
        <w:rPr>
          <w:rFonts w:ascii="Segoe UI" w:hAnsi="Segoe UI" w:cs="Segoe UI"/>
          <w:color w:val="000000"/>
          <w:sz w:val="28"/>
          <w:szCs w:val="28"/>
        </w:rPr>
        <w:t>VII – as autoridades e os servidores da polícia e da segurança pública;           </w:t>
      </w:r>
      <w:hyperlink r:id="rId69"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133" w:name="art437viii"/>
      <w:bookmarkEnd w:id="133"/>
      <w:r w:rsidRPr="00E51613">
        <w:rPr>
          <w:rFonts w:ascii="Segoe UI" w:hAnsi="Segoe UI" w:cs="Segoe UI"/>
          <w:color w:val="000000"/>
          <w:sz w:val="28"/>
          <w:szCs w:val="28"/>
        </w:rPr>
        <w:t>VIII – os militares em serviço ativo;           </w:t>
      </w:r>
      <w:hyperlink r:id="rId70"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134" w:name="art437ix"/>
      <w:bookmarkEnd w:id="134"/>
      <w:r w:rsidRPr="00E51613">
        <w:rPr>
          <w:rFonts w:ascii="Segoe UI" w:hAnsi="Segoe UI" w:cs="Segoe UI"/>
          <w:color w:val="000000"/>
          <w:sz w:val="28"/>
          <w:szCs w:val="28"/>
        </w:rPr>
        <w:t>IX – os cidadãos maiores de 70 (setenta) anos que requeiram sua dispensa;           </w:t>
      </w:r>
      <w:hyperlink r:id="rId71"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135" w:name="art437x"/>
      <w:bookmarkEnd w:id="135"/>
      <w:r w:rsidRPr="00E51613">
        <w:rPr>
          <w:rFonts w:ascii="Segoe UI" w:hAnsi="Segoe UI" w:cs="Segoe UI"/>
          <w:color w:val="000000"/>
          <w:sz w:val="28"/>
          <w:szCs w:val="28"/>
        </w:rPr>
        <w:t xml:space="preserve">X – </w:t>
      </w:r>
      <w:proofErr w:type="gramStart"/>
      <w:r w:rsidRPr="00E51613">
        <w:rPr>
          <w:rFonts w:ascii="Segoe UI" w:hAnsi="Segoe UI" w:cs="Segoe UI"/>
          <w:color w:val="000000"/>
          <w:sz w:val="28"/>
          <w:szCs w:val="28"/>
        </w:rPr>
        <w:t>aqueles</w:t>
      </w:r>
      <w:proofErr w:type="gramEnd"/>
      <w:r w:rsidRPr="00E51613">
        <w:rPr>
          <w:rFonts w:ascii="Segoe UI" w:hAnsi="Segoe UI" w:cs="Segoe UI"/>
          <w:color w:val="000000"/>
          <w:sz w:val="28"/>
          <w:szCs w:val="28"/>
        </w:rPr>
        <w:t xml:space="preserve"> que o requererem, demonstrando justo impedimento.           </w:t>
      </w:r>
      <w:hyperlink r:id="rId72"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136" w:name="c438"/>
      <w:bookmarkEnd w:id="136"/>
      <w:r w:rsidRPr="00E51613">
        <w:rPr>
          <w:rFonts w:ascii="Segoe UI" w:hAnsi="Segoe UI" w:cs="Segoe UI"/>
          <w:color w:val="000000"/>
          <w:sz w:val="28"/>
          <w:szCs w:val="28"/>
        </w:rPr>
        <w:t>  </w:t>
      </w:r>
      <w:bookmarkStart w:id="137" w:name="art438"/>
      <w:bookmarkEnd w:id="137"/>
      <w:r w:rsidRPr="00E51613">
        <w:rPr>
          <w:rFonts w:ascii="Segoe UI" w:hAnsi="Segoe UI" w:cs="Segoe UI"/>
          <w:color w:val="000000"/>
          <w:sz w:val="28"/>
          <w:szCs w:val="28"/>
        </w:rPr>
        <w:t>Art. 438.  A recusa ao serviço do júri fundada em convicção religiosa, filosófica ou política importará no dever de prestar serviço alternativo, sob pena de suspensão dos direitos políticos, enquanto não prestar o serviço imposto.           </w:t>
      </w:r>
      <w:hyperlink r:id="rId73"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138" w:name="art438§1"/>
      <w:bookmarkEnd w:id="138"/>
      <w:r w:rsidRPr="00E51613">
        <w:rPr>
          <w:rFonts w:ascii="Segoe UI" w:hAnsi="Segoe UI" w:cs="Segoe UI"/>
          <w:color w:val="000000"/>
          <w:sz w:val="28"/>
          <w:szCs w:val="28"/>
        </w:rPr>
        <w:t>§ 1</w:t>
      </w:r>
      <w:proofErr w:type="gramStart"/>
      <w:r w:rsidRPr="00E51613">
        <w:rPr>
          <w:rFonts w:ascii="Segoe UI" w:hAnsi="Segoe UI" w:cs="Segoe UI"/>
          <w:color w:val="000000"/>
          <w:sz w:val="28"/>
          <w:szCs w:val="28"/>
          <w:u w:val="single"/>
          <w:vertAlign w:val="superscript"/>
        </w:rPr>
        <w:t>o</w:t>
      </w:r>
      <w:r w:rsidRPr="00E51613">
        <w:rPr>
          <w:rFonts w:ascii="Segoe UI" w:hAnsi="Segoe UI" w:cs="Segoe UI"/>
          <w:color w:val="000000"/>
          <w:sz w:val="28"/>
          <w:szCs w:val="28"/>
        </w:rPr>
        <w:t>  Entende</w:t>
      </w:r>
      <w:proofErr w:type="gramEnd"/>
      <w:r w:rsidRPr="00E51613">
        <w:rPr>
          <w:rFonts w:ascii="Segoe UI" w:hAnsi="Segoe UI" w:cs="Segoe UI"/>
          <w:color w:val="000000"/>
          <w:sz w:val="28"/>
          <w:szCs w:val="28"/>
        </w:rPr>
        <w:t>-se por serviço alternativo o exercício de atividades de caráter administrativo, assistencial, filantrópico ou mesmo produtivo, no Poder Judiciário, na Defensoria Pública, no Ministério Público ou em entidade conveniada para esses fins.           </w:t>
      </w:r>
      <w:hyperlink r:id="rId74"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139" w:name="art438§2"/>
      <w:bookmarkEnd w:id="139"/>
      <w:r w:rsidRPr="00E51613">
        <w:rPr>
          <w:rFonts w:ascii="Segoe UI" w:hAnsi="Segoe UI" w:cs="Segoe UI"/>
          <w:color w:val="000000"/>
          <w:sz w:val="28"/>
          <w:szCs w:val="28"/>
        </w:rPr>
        <w:t>§ 2</w:t>
      </w:r>
      <w:proofErr w:type="gramStart"/>
      <w:r w:rsidRPr="00E51613">
        <w:rPr>
          <w:rFonts w:ascii="Segoe UI" w:hAnsi="Segoe UI" w:cs="Segoe UI"/>
          <w:color w:val="000000"/>
          <w:sz w:val="28"/>
          <w:szCs w:val="28"/>
          <w:u w:val="single"/>
          <w:vertAlign w:val="superscript"/>
        </w:rPr>
        <w:t>o</w:t>
      </w:r>
      <w:r w:rsidRPr="00E51613">
        <w:rPr>
          <w:rFonts w:ascii="Segoe UI" w:hAnsi="Segoe UI" w:cs="Segoe UI"/>
          <w:color w:val="000000"/>
          <w:sz w:val="28"/>
          <w:szCs w:val="28"/>
        </w:rPr>
        <w:t>  O</w:t>
      </w:r>
      <w:proofErr w:type="gramEnd"/>
      <w:r w:rsidRPr="00E51613">
        <w:rPr>
          <w:rFonts w:ascii="Segoe UI" w:hAnsi="Segoe UI" w:cs="Segoe UI"/>
          <w:color w:val="000000"/>
          <w:sz w:val="28"/>
          <w:szCs w:val="28"/>
        </w:rPr>
        <w:t xml:space="preserve"> juiz fixará o serviço alternativo atendendo aos princípios da proporcionalidade e da razoabilidade.           </w:t>
      </w:r>
      <w:hyperlink r:id="rId75"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140" w:name="art439"/>
      <w:bookmarkEnd w:id="140"/>
      <w:r w:rsidRPr="00E51613">
        <w:rPr>
          <w:rFonts w:ascii="Segoe UI" w:hAnsi="Segoe UI" w:cs="Segoe UI"/>
          <w:strike/>
          <w:color w:val="000000"/>
          <w:sz w:val="28"/>
          <w:szCs w:val="28"/>
        </w:rPr>
        <w:t>Art. 439.  O exercício efetivo da função de jurado constituirá serviço público relevante, estabelecerá presunção de idoneidade moral e assegurará prisão especial, em caso de crime comum, até o julgamento definitivo          </w:t>
      </w:r>
      <w:proofErr w:type="gramStart"/>
      <w:r w:rsidRPr="00E51613">
        <w:rPr>
          <w:rFonts w:ascii="Segoe UI" w:hAnsi="Segoe UI" w:cs="Segoe UI"/>
          <w:strike/>
          <w:color w:val="000000"/>
          <w:sz w:val="28"/>
          <w:szCs w:val="28"/>
        </w:rPr>
        <w:t>  .</w:t>
      </w:r>
      <w:proofErr w:type="gramEnd"/>
      <w:r w:rsidRPr="00E51613">
        <w:rPr>
          <w:rFonts w:ascii="Segoe UI" w:hAnsi="Segoe UI" w:cs="Segoe UI"/>
          <w:strike/>
          <w:color w:val="000000"/>
          <w:sz w:val="28"/>
          <w:szCs w:val="28"/>
        </w:rPr>
        <w:t> </w:t>
      </w:r>
      <w:hyperlink r:id="rId76" w:anchor="art1" w:history="1">
        <w:r w:rsidRPr="00E51613">
          <w:rPr>
            <w:rStyle w:val="Hyperlink"/>
            <w:rFonts w:ascii="Segoe UI" w:hAnsi="Segoe UI" w:cs="Segoe UI"/>
            <w:strike/>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141" w:name="c439"/>
      <w:bookmarkEnd w:id="141"/>
      <w:r w:rsidRPr="00E51613">
        <w:rPr>
          <w:rFonts w:ascii="Segoe UI" w:hAnsi="Segoe UI" w:cs="Segoe UI"/>
          <w:color w:val="000000"/>
          <w:sz w:val="28"/>
          <w:szCs w:val="28"/>
        </w:rPr>
        <w:t>  </w:t>
      </w:r>
      <w:bookmarkStart w:id="142" w:name="art439."/>
      <w:bookmarkEnd w:id="142"/>
      <w:r w:rsidRPr="00E51613">
        <w:rPr>
          <w:rFonts w:ascii="Segoe UI" w:hAnsi="Segoe UI" w:cs="Segoe UI"/>
          <w:color w:val="000000"/>
          <w:sz w:val="28"/>
          <w:szCs w:val="28"/>
        </w:rPr>
        <w:t>Art. 439.  O exercício efetivo da função de jurado constituirá serviço público relevante e estabelecerá presunção de idoneidade moral.           </w:t>
      </w:r>
      <w:hyperlink r:id="rId77" w:anchor="art1" w:history="1">
        <w:r w:rsidRPr="00E51613">
          <w:rPr>
            <w:rStyle w:val="Hyperlink"/>
            <w:rFonts w:ascii="Segoe UI" w:hAnsi="Segoe UI" w:cs="Segoe UI"/>
            <w:sz w:val="28"/>
            <w:szCs w:val="28"/>
          </w:rPr>
          <w:t>(Redação dada pela Lei nº 12.403, de 2011).</w:t>
        </w:r>
      </w:hyperlink>
    </w:p>
    <w:p w:rsidR="00E51613" w:rsidRPr="00E51613" w:rsidRDefault="00E51613" w:rsidP="00E51613">
      <w:pPr>
        <w:pStyle w:val="NormalWeb"/>
        <w:ind w:firstLine="525"/>
        <w:rPr>
          <w:rFonts w:ascii="Segoe UI" w:hAnsi="Segoe UI" w:cs="Segoe UI"/>
          <w:color w:val="000000"/>
          <w:sz w:val="28"/>
          <w:szCs w:val="28"/>
        </w:rPr>
      </w:pPr>
      <w:bookmarkStart w:id="143" w:name="c440"/>
      <w:bookmarkEnd w:id="143"/>
      <w:r w:rsidRPr="00E51613">
        <w:rPr>
          <w:rFonts w:ascii="Segoe UI" w:hAnsi="Segoe UI" w:cs="Segoe UI"/>
          <w:color w:val="000000"/>
          <w:sz w:val="28"/>
          <w:szCs w:val="28"/>
        </w:rPr>
        <w:t>  </w:t>
      </w:r>
      <w:bookmarkStart w:id="144" w:name="art440"/>
      <w:bookmarkEnd w:id="144"/>
      <w:r w:rsidRPr="00E51613">
        <w:rPr>
          <w:rFonts w:ascii="Segoe UI" w:hAnsi="Segoe UI" w:cs="Segoe UI"/>
          <w:color w:val="000000"/>
          <w:sz w:val="28"/>
          <w:szCs w:val="28"/>
        </w:rPr>
        <w:t>Art. 440.  Constitui também direito do jurado, na condição do </w:t>
      </w:r>
      <w:hyperlink r:id="rId78" w:anchor="art439" w:history="1">
        <w:r w:rsidRPr="00E51613">
          <w:rPr>
            <w:rStyle w:val="Hyperlink"/>
            <w:rFonts w:ascii="Segoe UI" w:hAnsi="Segoe UI" w:cs="Segoe UI"/>
            <w:sz w:val="28"/>
            <w:szCs w:val="28"/>
          </w:rPr>
          <w:t>art. 439 deste Código</w:t>
        </w:r>
      </w:hyperlink>
      <w:r w:rsidRPr="00E51613">
        <w:rPr>
          <w:rFonts w:ascii="Segoe UI" w:hAnsi="Segoe UI" w:cs="Segoe UI"/>
          <w:color w:val="000000"/>
          <w:sz w:val="28"/>
          <w:szCs w:val="28"/>
        </w:rPr>
        <w:t>, preferência, em igualdade de condições, nas licitações públicas e no provimento, mediante concurso, de cargo ou função pública, bem como nos casos de promoção funcional ou remoção voluntária.           </w:t>
      </w:r>
      <w:hyperlink r:id="rId79"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145" w:name="c441"/>
      <w:bookmarkEnd w:id="145"/>
      <w:r w:rsidRPr="00E51613">
        <w:rPr>
          <w:rFonts w:ascii="Segoe UI" w:hAnsi="Segoe UI" w:cs="Segoe UI"/>
          <w:color w:val="000000"/>
          <w:sz w:val="28"/>
          <w:szCs w:val="28"/>
        </w:rPr>
        <w:t>  </w:t>
      </w:r>
      <w:bookmarkStart w:id="146" w:name="art441"/>
      <w:bookmarkEnd w:id="146"/>
      <w:r w:rsidRPr="00E51613">
        <w:rPr>
          <w:rFonts w:ascii="Segoe UI" w:hAnsi="Segoe UI" w:cs="Segoe UI"/>
          <w:color w:val="000000"/>
          <w:sz w:val="28"/>
          <w:szCs w:val="28"/>
        </w:rPr>
        <w:t>Art. 441.  Nenhum desconto será feito nos vencimentos ou salário do jurado sorteado que comparecer à sessão do júri.           </w:t>
      </w:r>
      <w:hyperlink r:id="rId80"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147" w:name="c442"/>
      <w:bookmarkEnd w:id="147"/>
      <w:r w:rsidRPr="00E51613">
        <w:rPr>
          <w:rFonts w:ascii="Segoe UI" w:hAnsi="Segoe UI" w:cs="Segoe UI"/>
          <w:color w:val="000000"/>
          <w:sz w:val="28"/>
          <w:szCs w:val="28"/>
        </w:rPr>
        <w:t>  </w:t>
      </w:r>
      <w:bookmarkStart w:id="148" w:name="art442"/>
      <w:bookmarkEnd w:id="148"/>
      <w:r w:rsidRPr="00E51613">
        <w:rPr>
          <w:rFonts w:ascii="Segoe UI" w:hAnsi="Segoe UI" w:cs="Segoe UI"/>
          <w:color w:val="000000"/>
          <w:sz w:val="28"/>
          <w:szCs w:val="28"/>
        </w:rPr>
        <w:t>Art. 442.  Ao jurado que, sem causa legítima, deixar de comparecer no dia marcado para a sessão ou retirar-se antes de ser dispensado pelo presidente será aplicada multa de 1 (um) a 10 (dez) salários mínimos, a critério do juiz, de acordo com a sua condição econômica.          </w:t>
      </w:r>
      <w:hyperlink r:id="rId81"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149" w:name="c443"/>
      <w:bookmarkEnd w:id="149"/>
      <w:r w:rsidRPr="00E51613">
        <w:rPr>
          <w:rFonts w:ascii="Segoe UI" w:hAnsi="Segoe UI" w:cs="Segoe UI"/>
          <w:color w:val="000000"/>
          <w:sz w:val="28"/>
          <w:szCs w:val="28"/>
        </w:rPr>
        <w:t>  </w:t>
      </w:r>
      <w:bookmarkStart w:id="150" w:name="art443"/>
      <w:bookmarkEnd w:id="150"/>
      <w:r w:rsidRPr="00E51613">
        <w:rPr>
          <w:rFonts w:ascii="Segoe UI" w:hAnsi="Segoe UI" w:cs="Segoe UI"/>
          <w:color w:val="000000"/>
          <w:sz w:val="28"/>
          <w:szCs w:val="28"/>
        </w:rPr>
        <w:t>Art. 443.  Somente será aceita escusa fundada em motivo relevante devidamente comprovado e apresentada, ressalvadas as hipóteses de força maior, até o momento da chamada dos jurados.           </w:t>
      </w:r>
      <w:hyperlink r:id="rId82"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151" w:name="c444"/>
      <w:bookmarkEnd w:id="151"/>
      <w:r w:rsidRPr="00E51613">
        <w:rPr>
          <w:rFonts w:ascii="Segoe UI" w:hAnsi="Segoe UI" w:cs="Segoe UI"/>
          <w:color w:val="000000"/>
          <w:sz w:val="28"/>
          <w:szCs w:val="28"/>
        </w:rPr>
        <w:t>  </w:t>
      </w:r>
      <w:bookmarkStart w:id="152" w:name="art444"/>
      <w:bookmarkEnd w:id="152"/>
      <w:r w:rsidRPr="00E51613">
        <w:rPr>
          <w:rFonts w:ascii="Segoe UI" w:hAnsi="Segoe UI" w:cs="Segoe UI"/>
          <w:color w:val="000000"/>
          <w:sz w:val="28"/>
          <w:szCs w:val="28"/>
        </w:rPr>
        <w:t>Art. 444.  O jurado somente será dispensado por decisão motivada do juiz presidente, consignada na ata dos trabalhos.           </w:t>
      </w:r>
      <w:hyperlink r:id="rId83"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153" w:name="c445"/>
      <w:bookmarkEnd w:id="153"/>
      <w:r w:rsidRPr="00E51613">
        <w:rPr>
          <w:rFonts w:ascii="Segoe UI" w:hAnsi="Segoe UI" w:cs="Segoe UI"/>
          <w:color w:val="000000"/>
          <w:sz w:val="28"/>
          <w:szCs w:val="28"/>
        </w:rPr>
        <w:t>  </w:t>
      </w:r>
      <w:bookmarkStart w:id="154" w:name="art445"/>
      <w:bookmarkEnd w:id="154"/>
      <w:r w:rsidRPr="00E51613">
        <w:rPr>
          <w:rFonts w:ascii="Segoe UI" w:hAnsi="Segoe UI" w:cs="Segoe UI"/>
          <w:color w:val="000000"/>
          <w:sz w:val="28"/>
          <w:szCs w:val="28"/>
        </w:rPr>
        <w:t>Art. 445.  O jurado, no exercício da função ou a pretexto de exercê-la, será responsável criminalmente nos mesmos termos em que o são os juízes togados.           </w:t>
      </w:r>
      <w:hyperlink r:id="rId84"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155" w:name="c446"/>
      <w:bookmarkEnd w:id="155"/>
      <w:r w:rsidRPr="00E51613">
        <w:rPr>
          <w:rFonts w:ascii="Segoe UI" w:hAnsi="Segoe UI" w:cs="Segoe UI"/>
          <w:color w:val="000000"/>
          <w:sz w:val="28"/>
          <w:szCs w:val="28"/>
        </w:rPr>
        <w:t>  </w:t>
      </w:r>
      <w:bookmarkStart w:id="156" w:name="art446"/>
      <w:bookmarkEnd w:id="156"/>
      <w:r w:rsidRPr="00E51613">
        <w:rPr>
          <w:rFonts w:ascii="Segoe UI" w:hAnsi="Segoe UI" w:cs="Segoe UI"/>
          <w:color w:val="000000"/>
          <w:sz w:val="28"/>
          <w:szCs w:val="28"/>
        </w:rPr>
        <w:t>Art. 446.  Aos suplentes, quando convocados, serão aplicáveis os dispositivos referentes às dispensas, faltas e escusas e à equiparação de responsabilidade penal prevista no </w:t>
      </w:r>
      <w:hyperlink r:id="rId85" w:anchor="art445" w:history="1">
        <w:r w:rsidRPr="00E51613">
          <w:rPr>
            <w:rStyle w:val="Hyperlink"/>
            <w:rFonts w:ascii="Segoe UI" w:hAnsi="Segoe UI" w:cs="Segoe UI"/>
            <w:sz w:val="28"/>
            <w:szCs w:val="28"/>
          </w:rPr>
          <w:t>art. 445 deste Código</w:t>
        </w:r>
      </w:hyperlink>
      <w:r w:rsidRPr="00E51613">
        <w:rPr>
          <w:rFonts w:ascii="Segoe UI" w:hAnsi="Segoe UI" w:cs="Segoe UI"/>
          <w:color w:val="000000"/>
          <w:sz w:val="28"/>
          <w:szCs w:val="28"/>
        </w:rPr>
        <w:t>.           </w:t>
      </w:r>
      <w:hyperlink r:id="rId86"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spacing w:before="0" w:beforeAutospacing="0" w:after="0" w:afterAutospacing="0"/>
        <w:jc w:val="center"/>
        <w:rPr>
          <w:rFonts w:ascii="Segoe UI" w:hAnsi="Segoe UI" w:cs="Segoe UI"/>
          <w:color w:val="000000"/>
          <w:sz w:val="28"/>
          <w:szCs w:val="28"/>
        </w:rPr>
      </w:pPr>
      <w:bookmarkStart w:id="157" w:name="livroiitituloicapituloiiseçaoix."/>
      <w:bookmarkEnd w:id="157"/>
      <w:r w:rsidRPr="00E51613">
        <w:rPr>
          <w:rFonts w:ascii="Segoe UI" w:hAnsi="Segoe UI" w:cs="Segoe UI"/>
          <w:color w:val="000000"/>
          <w:sz w:val="28"/>
          <w:szCs w:val="28"/>
        </w:rPr>
        <w:t>Seção IX</w:t>
      </w:r>
    </w:p>
    <w:p w:rsidR="00E51613" w:rsidRPr="00E51613" w:rsidRDefault="00E51613" w:rsidP="00E51613">
      <w:pPr>
        <w:pStyle w:val="NormalWeb"/>
        <w:spacing w:before="0" w:beforeAutospacing="0" w:after="0" w:afterAutospacing="0"/>
        <w:jc w:val="center"/>
        <w:rPr>
          <w:rFonts w:ascii="Segoe UI" w:hAnsi="Segoe UI" w:cs="Segoe UI"/>
          <w:color w:val="000000"/>
          <w:sz w:val="28"/>
          <w:szCs w:val="28"/>
        </w:rPr>
      </w:pPr>
      <w:r w:rsidRPr="00E51613">
        <w:rPr>
          <w:rFonts w:ascii="Segoe UI" w:hAnsi="Segoe UI" w:cs="Segoe UI"/>
          <w:color w:val="000000"/>
          <w:sz w:val="28"/>
          <w:szCs w:val="28"/>
        </w:rPr>
        <w:t>Da Composição do Tribunal do Júri e da Formação do Conselho de Sentença</w:t>
      </w:r>
    </w:p>
    <w:p w:rsidR="00E51613" w:rsidRPr="00E51613" w:rsidRDefault="0042627C" w:rsidP="00E51613">
      <w:pPr>
        <w:pStyle w:val="NormalWeb"/>
        <w:spacing w:before="0" w:beforeAutospacing="0" w:after="0" w:afterAutospacing="0"/>
        <w:jc w:val="center"/>
        <w:rPr>
          <w:rFonts w:ascii="Segoe UI" w:hAnsi="Segoe UI" w:cs="Segoe UI"/>
          <w:color w:val="000000"/>
          <w:sz w:val="28"/>
          <w:szCs w:val="28"/>
        </w:rPr>
      </w:pPr>
      <w:hyperlink r:id="rId87" w:anchor="art1" w:history="1">
        <w:r w:rsidR="00E51613"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158" w:name="c447"/>
      <w:bookmarkEnd w:id="158"/>
      <w:r w:rsidRPr="00E51613">
        <w:rPr>
          <w:rFonts w:ascii="Segoe UI" w:hAnsi="Segoe UI" w:cs="Segoe UI"/>
          <w:color w:val="000000"/>
          <w:sz w:val="28"/>
          <w:szCs w:val="28"/>
        </w:rPr>
        <w:t>  </w:t>
      </w:r>
      <w:bookmarkStart w:id="159" w:name="art447"/>
      <w:bookmarkEnd w:id="159"/>
      <w:r w:rsidRPr="00E51613">
        <w:rPr>
          <w:rFonts w:ascii="Segoe UI" w:hAnsi="Segoe UI" w:cs="Segoe UI"/>
          <w:color w:val="000000"/>
          <w:sz w:val="28"/>
          <w:szCs w:val="28"/>
        </w:rPr>
        <w:t>Art. 447.  O Tribunal do Júri é composto por 1 (um) juiz togado, seu presidente e por 25 (vinte e cinco) jurados que serão sorteados dentre os alistados, 7 (sete) dos quais constituirão o Conselho de Sentença em cada sessão de julgamento.           </w:t>
      </w:r>
      <w:hyperlink r:id="rId88"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160" w:name="c448"/>
      <w:bookmarkEnd w:id="160"/>
      <w:r w:rsidRPr="00E51613">
        <w:rPr>
          <w:rFonts w:ascii="Segoe UI" w:hAnsi="Segoe UI" w:cs="Segoe UI"/>
          <w:color w:val="000000"/>
          <w:sz w:val="28"/>
          <w:szCs w:val="28"/>
        </w:rPr>
        <w:t>  </w:t>
      </w:r>
      <w:bookmarkStart w:id="161" w:name="art448"/>
      <w:bookmarkEnd w:id="161"/>
      <w:r w:rsidRPr="00E51613">
        <w:rPr>
          <w:rFonts w:ascii="Segoe UI" w:hAnsi="Segoe UI" w:cs="Segoe UI"/>
          <w:color w:val="000000"/>
          <w:sz w:val="28"/>
          <w:szCs w:val="28"/>
        </w:rPr>
        <w:t>Art. 448.  São impedidos de servir no mesmo Conselho:           </w:t>
      </w:r>
      <w:hyperlink r:id="rId89"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162" w:name="art448i"/>
      <w:bookmarkEnd w:id="162"/>
      <w:r w:rsidRPr="00E51613">
        <w:rPr>
          <w:rFonts w:ascii="Segoe UI" w:hAnsi="Segoe UI" w:cs="Segoe UI"/>
          <w:color w:val="000000"/>
          <w:sz w:val="28"/>
          <w:szCs w:val="28"/>
        </w:rPr>
        <w:t>I – marido e mulher;           </w:t>
      </w:r>
      <w:hyperlink r:id="rId90"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163" w:name="art448ii"/>
      <w:bookmarkEnd w:id="163"/>
      <w:r w:rsidRPr="00E51613">
        <w:rPr>
          <w:rFonts w:ascii="Segoe UI" w:hAnsi="Segoe UI" w:cs="Segoe UI"/>
          <w:color w:val="000000"/>
          <w:sz w:val="28"/>
          <w:szCs w:val="28"/>
        </w:rPr>
        <w:t>II – ascendente e descendente;           </w:t>
      </w:r>
      <w:hyperlink r:id="rId91"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164" w:name="art448iii"/>
      <w:bookmarkEnd w:id="164"/>
      <w:r w:rsidRPr="00E51613">
        <w:rPr>
          <w:rFonts w:ascii="Segoe UI" w:hAnsi="Segoe UI" w:cs="Segoe UI"/>
          <w:color w:val="000000"/>
          <w:sz w:val="28"/>
          <w:szCs w:val="28"/>
        </w:rPr>
        <w:t>III – sogro e genro ou nora;           </w:t>
      </w:r>
      <w:hyperlink r:id="rId92"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165" w:name="art448iv"/>
      <w:bookmarkEnd w:id="165"/>
      <w:r w:rsidRPr="00E51613">
        <w:rPr>
          <w:rFonts w:ascii="Segoe UI" w:hAnsi="Segoe UI" w:cs="Segoe UI"/>
          <w:color w:val="000000"/>
          <w:sz w:val="28"/>
          <w:szCs w:val="28"/>
        </w:rPr>
        <w:t xml:space="preserve">IV – irmãos e cunhados, durante o </w:t>
      </w:r>
      <w:proofErr w:type="spellStart"/>
      <w:r w:rsidRPr="00E51613">
        <w:rPr>
          <w:rFonts w:ascii="Segoe UI" w:hAnsi="Segoe UI" w:cs="Segoe UI"/>
          <w:color w:val="000000"/>
          <w:sz w:val="28"/>
          <w:szCs w:val="28"/>
        </w:rPr>
        <w:t>cunhadio</w:t>
      </w:r>
      <w:proofErr w:type="spellEnd"/>
      <w:r w:rsidRPr="00E51613">
        <w:rPr>
          <w:rFonts w:ascii="Segoe UI" w:hAnsi="Segoe UI" w:cs="Segoe UI"/>
          <w:color w:val="000000"/>
          <w:sz w:val="28"/>
          <w:szCs w:val="28"/>
        </w:rPr>
        <w:t>;           </w:t>
      </w:r>
      <w:hyperlink r:id="rId93"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166" w:name="art448v"/>
      <w:bookmarkEnd w:id="166"/>
      <w:r w:rsidRPr="00E51613">
        <w:rPr>
          <w:rFonts w:ascii="Segoe UI" w:hAnsi="Segoe UI" w:cs="Segoe UI"/>
          <w:color w:val="000000"/>
          <w:sz w:val="28"/>
          <w:szCs w:val="28"/>
        </w:rPr>
        <w:t>V – tio e sobrinho;           </w:t>
      </w:r>
      <w:hyperlink r:id="rId94"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167" w:name="art448vi"/>
      <w:bookmarkEnd w:id="167"/>
      <w:r w:rsidRPr="00E51613">
        <w:rPr>
          <w:rFonts w:ascii="Segoe UI" w:hAnsi="Segoe UI" w:cs="Segoe UI"/>
          <w:color w:val="000000"/>
          <w:sz w:val="28"/>
          <w:szCs w:val="28"/>
        </w:rPr>
        <w:t xml:space="preserve">VI – </w:t>
      </w:r>
      <w:proofErr w:type="gramStart"/>
      <w:r w:rsidRPr="00E51613">
        <w:rPr>
          <w:rFonts w:ascii="Segoe UI" w:hAnsi="Segoe UI" w:cs="Segoe UI"/>
          <w:color w:val="000000"/>
          <w:sz w:val="28"/>
          <w:szCs w:val="28"/>
        </w:rPr>
        <w:t>padrasto</w:t>
      </w:r>
      <w:proofErr w:type="gramEnd"/>
      <w:r w:rsidRPr="00E51613">
        <w:rPr>
          <w:rFonts w:ascii="Segoe UI" w:hAnsi="Segoe UI" w:cs="Segoe UI"/>
          <w:color w:val="000000"/>
          <w:sz w:val="28"/>
          <w:szCs w:val="28"/>
        </w:rPr>
        <w:t>, madrasta ou enteado.           </w:t>
      </w:r>
      <w:hyperlink r:id="rId95"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168" w:name="art448§1"/>
      <w:bookmarkEnd w:id="168"/>
      <w:r w:rsidRPr="00E51613">
        <w:rPr>
          <w:rFonts w:ascii="Segoe UI" w:hAnsi="Segoe UI" w:cs="Segoe UI"/>
          <w:color w:val="000000"/>
          <w:sz w:val="28"/>
          <w:szCs w:val="28"/>
        </w:rPr>
        <w:t>§ 1</w:t>
      </w:r>
      <w:proofErr w:type="gramStart"/>
      <w:r w:rsidRPr="00E51613">
        <w:rPr>
          <w:rFonts w:ascii="Segoe UI" w:hAnsi="Segoe UI" w:cs="Segoe UI"/>
          <w:color w:val="000000"/>
          <w:sz w:val="28"/>
          <w:szCs w:val="28"/>
          <w:u w:val="single"/>
          <w:vertAlign w:val="superscript"/>
        </w:rPr>
        <w:t>o</w:t>
      </w:r>
      <w:r w:rsidRPr="00E51613">
        <w:rPr>
          <w:rFonts w:ascii="Segoe UI" w:hAnsi="Segoe UI" w:cs="Segoe UI"/>
          <w:color w:val="000000"/>
          <w:sz w:val="28"/>
          <w:szCs w:val="28"/>
        </w:rPr>
        <w:t>  O</w:t>
      </w:r>
      <w:proofErr w:type="gramEnd"/>
      <w:r w:rsidRPr="00E51613">
        <w:rPr>
          <w:rFonts w:ascii="Segoe UI" w:hAnsi="Segoe UI" w:cs="Segoe UI"/>
          <w:color w:val="000000"/>
          <w:sz w:val="28"/>
          <w:szCs w:val="28"/>
        </w:rPr>
        <w:t xml:space="preserve"> mesmo impedimento ocorrerá em relação às pessoas que mantenham união estável reconhecida como entidade familiar.           </w:t>
      </w:r>
      <w:hyperlink r:id="rId96"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169" w:name="art448§2"/>
      <w:bookmarkEnd w:id="169"/>
      <w:r w:rsidRPr="00E51613">
        <w:rPr>
          <w:rFonts w:ascii="Segoe UI" w:hAnsi="Segoe UI" w:cs="Segoe UI"/>
          <w:color w:val="000000"/>
          <w:sz w:val="28"/>
          <w:szCs w:val="28"/>
        </w:rPr>
        <w:t>§ 2</w:t>
      </w:r>
      <w:proofErr w:type="gramStart"/>
      <w:r w:rsidRPr="00E51613">
        <w:rPr>
          <w:rFonts w:ascii="Segoe UI" w:hAnsi="Segoe UI" w:cs="Segoe UI"/>
          <w:color w:val="000000"/>
          <w:sz w:val="28"/>
          <w:szCs w:val="28"/>
          <w:u w:val="single"/>
          <w:vertAlign w:val="superscript"/>
        </w:rPr>
        <w:t>o</w:t>
      </w:r>
      <w:r w:rsidRPr="00E51613">
        <w:rPr>
          <w:rFonts w:ascii="Segoe UI" w:hAnsi="Segoe UI" w:cs="Segoe UI"/>
          <w:color w:val="000000"/>
          <w:sz w:val="28"/>
          <w:szCs w:val="28"/>
        </w:rPr>
        <w:t>  Aplicar</w:t>
      </w:r>
      <w:proofErr w:type="gramEnd"/>
      <w:r w:rsidRPr="00E51613">
        <w:rPr>
          <w:rFonts w:ascii="Segoe UI" w:hAnsi="Segoe UI" w:cs="Segoe UI"/>
          <w:color w:val="000000"/>
          <w:sz w:val="28"/>
          <w:szCs w:val="28"/>
        </w:rPr>
        <w:t>-se-á aos jurados o disposto sobre os impedimentos, a suspeição e as incompatibilidades dos juízes togados.          </w:t>
      </w:r>
      <w:hyperlink r:id="rId97"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170" w:name="c449"/>
      <w:bookmarkEnd w:id="170"/>
      <w:r w:rsidRPr="00E51613">
        <w:rPr>
          <w:rFonts w:ascii="Segoe UI" w:hAnsi="Segoe UI" w:cs="Segoe UI"/>
          <w:color w:val="000000"/>
          <w:sz w:val="28"/>
          <w:szCs w:val="28"/>
        </w:rPr>
        <w:t>  </w:t>
      </w:r>
      <w:bookmarkStart w:id="171" w:name="art449"/>
      <w:bookmarkEnd w:id="171"/>
      <w:r w:rsidRPr="00E51613">
        <w:rPr>
          <w:rFonts w:ascii="Segoe UI" w:hAnsi="Segoe UI" w:cs="Segoe UI"/>
          <w:color w:val="000000"/>
          <w:sz w:val="28"/>
          <w:szCs w:val="28"/>
        </w:rPr>
        <w:t>Art. 449.  Não poderá servir o jurado que:           </w:t>
      </w:r>
      <w:hyperlink r:id="rId98"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172" w:name="art449i"/>
      <w:bookmarkEnd w:id="172"/>
      <w:r w:rsidRPr="00E51613">
        <w:rPr>
          <w:rFonts w:ascii="Segoe UI" w:hAnsi="Segoe UI" w:cs="Segoe UI"/>
          <w:color w:val="000000"/>
          <w:sz w:val="28"/>
          <w:szCs w:val="28"/>
        </w:rPr>
        <w:t>I – tiver funcionado em julgamento anterior do mesmo processo, independentemente da causa determinante do julgamento posterior;          </w:t>
      </w:r>
      <w:hyperlink r:id="rId99"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173" w:name="art449ii"/>
      <w:bookmarkEnd w:id="173"/>
      <w:r w:rsidRPr="00E51613">
        <w:rPr>
          <w:rFonts w:ascii="Segoe UI" w:hAnsi="Segoe UI" w:cs="Segoe UI"/>
          <w:color w:val="000000"/>
          <w:sz w:val="28"/>
          <w:szCs w:val="28"/>
        </w:rPr>
        <w:t>II – no caso do concurso de pessoas, houver integrado o Conselho de Sentença que julgou o outro acusado;           </w:t>
      </w:r>
      <w:hyperlink r:id="rId100"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174" w:name="art449iii"/>
      <w:bookmarkEnd w:id="174"/>
      <w:r w:rsidRPr="00E51613">
        <w:rPr>
          <w:rFonts w:ascii="Segoe UI" w:hAnsi="Segoe UI" w:cs="Segoe UI"/>
          <w:color w:val="000000"/>
          <w:sz w:val="28"/>
          <w:szCs w:val="28"/>
        </w:rPr>
        <w:t>III – tiver manifestado prévia disposição para condenar ou absolver o acusado        </w:t>
      </w:r>
      <w:proofErr w:type="gramStart"/>
      <w:r w:rsidRPr="00E51613">
        <w:rPr>
          <w:rFonts w:ascii="Segoe UI" w:hAnsi="Segoe UI" w:cs="Segoe UI"/>
          <w:color w:val="000000"/>
          <w:sz w:val="28"/>
          <w:szCs w:val="28"/>
        </w:rPr>
        <w:t>  .</w:t>
      </w:r>
      <w:proofErr w:type="gramEnd"/>
      <w:r w:rsidRPr="00E51613">
        <w:rPr>
          <w:rFonts w:ascii="Segoe UI" w:hAnsi="Segoe UI" w:cs="Segoe UI"/>
          <w:color w:val="000000"/>
          <w:sz w:val="28"/>
          <w:szCs w:val="28"/>
        </w:rPr>
        <w:t> </w:t>
      </w:r>
      <w:hyperlink r:id="rId101"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175" w:name="c450"/>
      <w:bookmarkEnd w:id="175"/>
      <w:r w:rsidRPr="00E51613">
        <w:rPr>
          <w:rFonts w:ascii="Segoe UI" w:hAnsi="Segoe UI" w:cs="Segoe UI"/>
          <w:color w:val="000000"/>
          <w:sz w:val="28"/>
          <w:szCs w:val="28"/>
        </w:rPr>
        <w:t>  </w:t>
      </w:r>
      <w:bookmarkStart w:id="176" w:name="art450"/>
      <w:bookmarkEnd w:id="176"/>
      <w:r w:rsidRPr="00E51613">
        <w:rPr>
          <w:rFonts w:ascii="Segoe UI" w:hAnsi="Segoe UI" w:cs="Segoe UI"/>
          <w:color w:val="000000"/>
          <w:sz w:val="28"/>
          <w:szCs w:val="28"/>
        </w:rPr>
        <w:t>Art. 450.  Dos impedidos entre si por parentesco ou relação de convivência, servirá o que houver sido sorteado em primeiro lugar.          </w:t>
      </w:r>
      <w:hyperlink r:id="rId102"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177" w:name="c451"/>
      <w:bookmarkEnd w:id="177"/>
      <w:r w:rsidRPr="00E51613">
        <w:rPr>
          <w:rFonts w:ascii="Segoe UI" w:hAnsi="Segoe UI" w:cs="Segoe UI"/>
          <w:color w:val="000000"/>
          <w:sz w:val="28"/>
          <w:szCs w:val="28"/>
        </w:rPr>
        <w:t>  </w:t>
      </w:r>
      <w:bookmarkStart w:id="178" w:name="art451"/>
      <w:bookmarkEnd w:id="178"/>
      <w:r w:rsidRPr="00E51613">
        <w:rPr>
          <w:rFonts w:ascii="Segoe UI" w:hAnsi="Segoe UI" w:cs="Segoe UI"/>
          <w:color w:val="000000"/>
          <w:sz w:val="28"/>
          <w:szCs w:val="28"/>
        </w:rPr>
        <w:t>Art. 451.  Os jurados excluídos por impedimento, suspeição ou incompatibilidade serão considerados para a constituição do número legal exigível para a realização da sessão.           </w:t>
      </w:r>
      <w:hyperlink r:id="rId103"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179" w:name="c452"/>
      <w:bookmarkEnd w:id="179"/>
      <w:r w:rsidRPr="00E51613">
        <w:rPr>
          <w:rFonts w:ascii="Segoe UI" w:hAnsi="Segoe UI" w:cs="Segoe UI"/>
          <w:color w:val="000000"/>
          <w:sz w:val="28"/>
          <w:szCs w:val="28"/>
        </w:rPr>
        <w:t>  </w:t>
      </w:r>
      <w:bookmarkStart w:id="180" w:name="art452"/>
      <w:bookmarkEnd w:id="180"/>
      <w:r w:rsidRPr="00E51613">
        <w:rPr>
          <w:rFonts w:ascii="Segoe UI" w:hAnsi="Segoe UI" w:cs="Segoe UI"/>
          <w:color w:val="000000"/>
          <w:sz w:val="28"/>
          <w:szCs w:val="28"/>
        </w:rPr>
        <w:t>Art. 452.  O mesmo Conselho de Sentença poderá conhecer de mais de um processo, no mesmo dia, se as partes o aceitarem, hipótese em que seus integrantes deverão prestar novo compromisso.           </w:t>
      </w:r>
      <w:hyperlink r:id="rId104"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spacing w:before="0" w:beforeAutospacing="0" w:after="0" w:afterAutospacing="0"/>
        <w:jc w:val="center"/>
        <w:rPr>
          <w:rFonts w:ascii="Segoe UI" w:hAnsi="Segoe UI" w:cs="Segoe UI"/>
          <w:color w:val="000000"/>
          <w:sz w:val="28"/>
          <w:szCs w:val="28"/>
        </w:rPr>
      </w:pPr>
      <w:bookmarkStart w:id="181" w:name="livroiitituloicapituloiiseçaox."/>
      <w:bookmarkEnd w:id="181"/>
      <w:r w:rsidRPr="00E51613">
        <w:rPr>
          <w:rFonts w:ascii="Segoe UI" w:hAnsi="Segoe UI" w:cs="Segoe UI"/>
          <w:color w:val="000000"/>
          <w:sz w:val="28"/>
          <w:szCs w:val="28"/>
        </w:rPr>
        <w:t>Seção X</w:t>
      </w:r>
    </w:p>
    <w:p w:rsidR="00E51613" w:rsidRPr="00E51613" w:rsidRDefault="00E51613" w:rsidP="00E51613">
      <w:pPr>
        <w:pStyle w:val="NormalWeb"/>
        <w:spacing w:before="0" w:beforeAutospacing="0" w:after="0" w:afterAutospacing="0"/>
        <w:jc w:val="center"/>
        <w:rPr>
          <w:rFonts w:ascii="Segoe UI" w:hAnsi="Segoe UI" w:cs="Segoe UI"/>
          <w:color w:val="000000"/>
          <w:sz w:val="28"/>
          <w:szCs w:val="28"/>
        </w:rPr>
      </w:pPr>
      <w:r w:rsidRPr="00E51613">
        <w:rPr>
          <w:rFonts w:ascii="Segoe UI" w:hAnsi="Segoe UI" w:cs="Segoe UI"/>
          <w:color w:val="000000"/>
          <w:sz w:val="28"/>
          <w:szCs w:val="28"/>
        </w:rPr>
        <w:t>Da reunião e das sessões do Tribunal do Júri</w:t>
      </w:r>
    </w:p>
    <w:p w:rsidR="00E51613" w:rsidRPr="00E51613" w:rsidRDefault="0042627C" w:rsidP="00E51613">
      <w:pPr>
        <w:pStyle w:val="NormalWeb"/>
        <w:spacing w:before="0" w:beforeAutospacing="0" w:after="0" w:afterAutospacing="0"/>
        <w:jc w:val="center"/>
        <w:rPr>
          <w:rFonts w:ascii="Segoe UI" w:hAnsi="Segoe UI" w:cs="Segoe UI"/>
          <w:color w:val="000000"/>
          <w:sz w:val="28"/>
          <w:szCs w:val="28"/>
        </w:rPr>
      </w:pPr>
      <w:hyperlink r:id="rId105" w:anchor="art1" w:history="1">
        <w:r w:rsidR="00E51613"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182" w:name="c453"/>
      <w:bookmarkEnd w:id="182"/>
      <w:r w:rsidRPr="00E51613">
        <w:rPr>
          <w:rFonts w:ascii="Segoe UI" w:hAnsi="Segoe UI" w:cs="Segoe UI"/>
          <w:color w:val="000000"/>
          <w:sz w:val="28"/>
          <w:szCs w:val="28"/>
        </w:rPr>
        <w:t>  </w:t>
      </w:r>
      <w:bookmarkStart w:id="183" w:name="art453."/>
      <w:bookmarkEnd w:id="183"/>
      <w:r w:rsidRPr="00E51613">
        <w:rPr>
          <w:rFonts w:ascii="Segoe UI" w:hAnsi="Segoe UI" w:cs="Segoe UI"/>
          <w:color w:val="000000"/>
          <w:sz w:val="28"/>
          <w:szCs w:val="28"/>
        </w:rPr>
        <w:t>Art. 453.  O Tribunal do Júri reunir-se-á para as sessões de instrução e julgamento nos períodos e na forma estabelecida pela lei local de organização judiciária.           </w:t>
      </w:r>
      <w:hyperlink r:id="rId106"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184" w:name="c454"/>
      <w:bookmarkEnd w:id="184"/>
      <w:r w:rsidRPr="00E51613">
        <w:rPr>
          <w:rFonts w:ascii="Segoe UI" w:hAnsi="Segoe UI" w:cs="Segoe UI"/>
          <w:color w:val="000000"/>
          <w:sz w:val="28"/>
          <w:szCs w:val="28"/>
        </w:rPr>
        <w:t>  </w:t>
      </w:r>
      <w:bookmarkStart w:id="185" w:name="art454"/>
      <w:bookmarkEnd w:id="185"/>
      <w:r w:rsidRPr="00E51613">
        <w:rPr>
          <w:rFonts w:ascii="Segoe UI" w:hAnsi="Segoe UI" w:cs="Segoe UI"/>
          <w:color w:val="000000"/>
          <w:sz w:val="28"/>
          <w:szCs w:val="28"/>
        </w:rPr>
        <w:t>Art. 454.  Até o momento de abertura dos trabalhos da sessão, o juiz presidente decidirá os casos de isenção e dispensa de jurados e o pedido de adiamento de julgamento, mandando consignar em ata as deliberações.           </w:t>
      </w:r>
      <w:hyperlink r:id="rId107"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186" w:name="c455"/>
      <w:bookmarkEnd w:id="186"/>
      <w:r w:rsidRPr="00E51613">
        <w:rPr>
          <w:rFonts w:ascii="Segoe UI" w:hAnsi="Segoe UI" w:cs="Segoe UI"/>
          <w:color w:val="000000"/>
          <w:sz w:val="28"/>
          <w:szCs w:val="28"/>
        </w:rPr>
        <w:t>  </w:t>
      </w:r>
      <w:bookmarkStart w:id="187" w:name="art455"/>
      <w:bookmarkEnd w:id="187"/>
      <w:r w:rsidRPr="00E51613">
        <w:rPr>
          <w:rFonts w:ascii="Segoe UI" w:hAnsi="Segoe UI" w:cs="Segoe UI"/>
          <w:color w:val="000000"/>
          <w:sz w:val="28"/>
          <w:szCs w:val="28"/>
        </w:rPr>
        <w:t>Art. 455.  Se o Ministério Público não comparecer, o juiz presidente adiará o julgamento para o primeiro dia desimpedido da mesma reunião, cientificadas as partes e as testemunhas.           </w:t>
      </w:r>
      <w:hyperlink r:id="rId108"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188" w:name="art455p"/>
      <w:bookmarkEnd w:id="188"/>
      <w:r w:rsidRPr="00E51613">
        <w:rPr>
          <w:rFonts w:ascii="Segoe UI" w:hAnsi="Segoe UI" w:cs="Segoe UI"/>
          <w:color w:val="000000"/>
          <w:sz w:val="28"/>
          <w:szCs w:val="28"/>
        </w:rPr>
        <w:t>Parágrafo único.  Se a ausência não for justificada, o fato será imediatamente comunicado ao Procurador-Geral de Justiça com a data designada para a nova sessão.           </w:t>
      </w:r>
      <w:hyperlink r:id="rId109"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189" w:name="c456"/>
      <w:bookmarkEnd w:id="189"/>
      <w:r w:rsidRPr="00E51613">
        <w:rPr>
          <w:rFonts w:ascii="Segoe UI" w:hAnsi="Segoe UI" w:cs="Segoe UI"/>
          <w:color w:val="000000"/>
          <w:sz w:val="28"/>
          <w:szCs w:val="28"/>
        </w:rPr>
        <w:t>  </w:t>
      </w:r>
      <w:bookmarkStart w:id="190" w:name="art456"/>
      <w:bookmarkEnd w:id="190"/>
      <w:r w:rsidRPr="00E51613">
        <w:rPr>
          <w:rFonts w:ascii="Segoe UI" w:hAnsi="Segoe UI" w:cs="Segoe UI"/>
          <w:color w:val="000000"/>
          <w:sz w:val="28"/>
          <w:szCs w:val="28"/>
        </w:rPr>
        <w:t>Art. 456.  Se a falta, sem escusa legítima, for do advogado do acusado, e se outro não for por este constituído, o fato será imediatamente comunicado ao presidente da seccional da Ordem dos Advogados do Brasil, com a data designada para a nova sessão.           </w:t>
      </w:r>
      <w:hyperlink r:id="rId110"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191" w:name="art456§1"/>
      <w:bookmarkEnd w:id="191"/>
      <w:r w:rsidRPr="00E51613">
        <w:rPr>
          <w:rFonts w:ascii="Segoe UI" w:hAnsi="Segoe UI" w:cs="Segoe UI"/>
          <w:color w:val="000000"/>
          <w:sz w:val="28"/>
          <w:szCs w:val="28"/>
        </w:rPr>
        <w:t>§ 1</w:t>
      </w:r>
      <w:proofErr w:type="gramStart"/>
      <w:r w:rsidRPr="00E51613">
        <w:rPr>
          <w:rFonts w:ascii="Segoe UI" w:hAnsi="Segoe UI" w:cs="Segoe UI"/>
          <w:color w:val="000000"/>
          <w:sz w:val="28"/>
          <w:szCs w:val="28"/>
          <w:u w:val="single"/>
          <w:vertAlign w:val="superscript"/>
        </w:rPr>
        <w:t>o</w:t>
      </w:r>
      <w:r w:rsidRPr="00E51613">
        <w:rPr>
          <w:rFonts w:ascii="Segoe UI" w:hAnsi="Segoe UI" w:cs="Segoe UI"/>
          <w:color w:val="000000"/>
          <w:sz w:val="28"/>
          <w:szCs w:val="28"/>
        </w:rPr>
        <w:t>  Não</w:t>
      </w:r>
      <w:proofErr w:type="gramEnd"/>
      <w:r w:rsidRPr="00E51613">
        <w:rPr>
          <w:rFonts w:ascii="Segoe UI" w:hAnsi="Segoe UI" w:cs="Segoe UI"/>
          <w:color w:val="000000"/>
          <w:sz w:val="28"/>
          <w:szCs w:val="28"/>
        </w:rPr>
        <w:t xml:space="preserve"> havendo escusa legítima, o julgamento será adiado somente uma vez, devendo o acusado ser julgado quando chamado novamente.           </w:t>
      </w:r>
      <w:hyperlink r:id="rId111"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192" w:name="art456§2"/>
      <w:bookmarkEnd w:id="192"/>
      <w:r w:rsidRPr="00E51613">
        <w:rPr>
          <w:rFonts w:ascii="Segoe UI" w:hAnsi="Segoe UI" w:cs="Segoe UI"/>
          <w:color w:val="000000"/>
          <w:sz w:val="28"/>
          <w:szCs w:val="28"/>
        </w:rPr>
        <w:t>§ 2</w:t>
      </w:r>
      <w:proofErr w:type="gramStart"/>
      <w:r w:rsidRPr="00E51613">
        <w:rPr>
          <w:rFonts w:ascii="Segoe UI" w:hAnsi="Segoe UI" w:cs="Segoe UI"/>
          <w:color w:val="000000"/>
          <w:sz w:val="28"/>
          <w:szCs w:val="28"/>
          <w:u w:val="single"/>
          <w:vertAlign w:val="superscript"/>
        </w:rPr>
        <w:t>o</w:t>
      </w:r>
      <w:r w:rsidRPr="00E51613">
        <w:rPr>
          <w:rFonts w:ascii="Segoe UI" w:hAnsi="Segoe UI" w:cs="Segoe UI"/>
          <w:color w:val="000000"/>
          <w:sz w:val="28"/>
          <w:szCs w:val="28"/>
        </w:rPr>
        <w:t>  Na</w:t>
      </w:r>
      <w:proofErr w:type="gramEnd"/>
      <w:r w:rsidRPr="00E51613">
        <w:rPr>
          <w:rFonts w:ascii="Segoe UI" w:hAnsi="Segoe UI" w:cs="Segoe UI"/>
          <w:color w:val="000000"/>
          <w:sz w:val="28"/>
          <w:szCs w:val="28"/>
        </w:rPr>
        <w:t xml:space="preserve"> hipótese do § 1</w:t>
      </w:r>
      <w:r w:rsidRPr="00E51613">
        <w:rPr>
          <w:rFonts w:ascii="Segoe UI" w:hAnsi="Segoe UI" w:cs="Segoe UI"/>
          <w:color w:val="000000"/>
          <w:sz w:val="28"/>
          <w:szCs w:val="28"/>
          <w:u w:val="single"/>
          <w:vertAlign w:val="superscript"/>
        </w:rPr>
        <w:t>o</w:t>
      </w:r>
      <w:r w:rsidRPr="00E51613">
        <w:rPr>
          <w:rFonts w:ascii="Segoe UI" w:hAnsi="Segoe UI" w:cs="Segoe UI"/>
          <w:color w:val="000000"/>
          <w:sz w:val="28"/>
          <w:szCs w:val="28"/>
        </w:rPr>
        <w:t> deste artigo, o juiz intimará a Defensoria Pública para o novo julgamento, que será adiado para o primeiro dia desimpedido, observado o prazo mínimo de 10 (dez) dias.           </w:t>
      </w:r>
      <w:hyperlink r:id="rId112"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193" w:name="c457"/>
      <w:bookmarkEnd w:id="193"/>
      <w:r w:rsidRPr="00E51613">
        <w:rPr>
          <w:rFonts w:ascii="Segoe UI" w:hAnsi="Segoe UI" w:cs="Segoe UI"/>
          <w:color w:val="000000"/>
          <w:sz w:val="28"/>
          <w:szCs w:val="28"/>
        </w:rPr>
        <w:t>  </w:t>
      </w:r>
      <w:bookmarkStart w:id="194" w:name="art457"/>
      <w:bookmarkEnd w:id="194"/>
      <w:r w:rsidRPr="00E51613">
        <w:rPr>
          <w:rFonts w:ascii="Segoe UI" w:hAnsi="Segoe UI" w:cs="Segoe UI"/>
          <w:color w:val="000000"/>
          <w:sz w:val="28"/>
          <w:szCs w:val="28"/>
        </w:rPr>
        <w:t>Art. 457.  O julgamento não será adiado pelo não comparecimento do acusado solto, do assistente ou do advogado do querelante, que tiver sido regularmente intimado.           </w:t>
      </w:r>
      <w:hyperlink r:id="rId113"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195" w:name="art457§1"/>
      <w:bookmarkEnd w:id="195"/>
      <w:r w:rsidRPr="00E51613">
        <w:rPr>
          <w:rFonts w:ascii="Segoe UI" w:hAnsi="Segoe UI" w:cs="Segoe UI"/>
          <w:color w:val="000000"/>
          <w:sz w:val="28"/>
          <w:szCs w:val="28"/>
        </w:rPr>
        <w:t>§ 1</w:t>
      </w:r>
      <w:proofErr w:type="gramStart"/>
      <w:r w:rsidRPr="00E51613">
        <w:rPr>
          <w:rFonts w:ascii="Segoe UI" w:hAnsi="Segoe UI" w:cs="Segoe UI"/>
          <w:color w:val="000000"/>
          <w:sz w:val="28"/>
          <w:szCs w:val="28"/>
          <w:u w:val="single"/>
          <w:vertAlign w:val="superscript"/>
        </w:rPr>
        <w:t>o</w:t>
      </w:r>
      <w:r w:rsidRPr="00E51613">
        <w:rPr>
          <w:rFonts w:ascii="Segoe UI" w:hAnsi="Segoe UI" w:cs="Segoe UI"/>
          <w:color w:val="000000"/>
          <w:sz w:val="28"/>
          <w:szCs w:val="28"/>
        </w:rPr>
        <w:t>  Os</w:t>
      </w:r>
      <w:proofErr w:type="gramEnd"/>
      <w:r w:rsidRPr="00E51613">
        <w:rPr>
          <w:rFonts w:ascii="Segoe UI" w:hAnsi="Segoe UI" w:cs="Segoe UI"/>
          <w:color w:val="000000"/>
          <w:sz w:val="28"/>
          <w:szCs w:val="28"/>
        </w:rPr>
        <w:t xml:space="preserve"> pedidos de adiamento e as justificações de não comparecimento deverão ser, salvo comprovado motivo de força maior, previamente submetidos à apreciação do juiz presidente do Tribunal do Júri.           </w:t>
      </w:r>
      <w:hyperlink r:id="rId114"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196" w:name="art457§2"/>
      <w:bookmarkEnd w:id="196"/>
      <w:r w:rsidRPr="00E51613">
        <w:rPr>
          <w:rFonts w:ascii="Segoe UI" w:hAnsi="Segoe UI" w:cs="Segoe UI"/>
          <w:color w:val="000000"/>
          <w:sz w:val="28"/>
          <w:szCs w:val="28"/>
        </w:rPr>
        <w:t>§ 2</w:t>
      </w:r>
      <w:proofErr w:type="gramStart"/>
      <w:r w:rsidRPr="00E51613">
        <w:rPr>
          <w:rFonts w:ascii="Segoe UI" w:hAnsi="Segoe UI" w:cs="Segoe UI"/>
          <w:color w:val="000000"/>
          <w:sz w:val="28"/>
          <w:szCs w:val="28"/>
          <w:u w:val="single"/>
          <w:vertAlign w:val="superscript"/>
        </w:rPr>
        <w:t>o</w:t>
      </w:r>
      <w:r w:rsidRPr="00E51613">
        <w:rPr>
          <w:rFonts w:ascii="Segoe UI" w:hAnsi="Segoe UI" w:cs="Segoe UI"/>
          <w:color w:val="000000"/>
          <w:sz w:val="28"/>
          <w:szCs w:val="28"/>
        </w:rPr>
        <w:t>  Se</w:t>
      </w:r>
      <w:proofErr w:type="gramEnd"/>
      <w:r w:rsidRPr="00E51613">
        <w:rPr>
          <w:rFonts w:ascii="Segoe UI" w:hAnsi="Segoe UI" w:cs="Segoe UI"/>
          <w:color w:val="000000"/>
          <w:sz w:val="28"/>
          <w:szCs w:val="28"/>
        </w:rPr>
        <w:t xml:space="preserve"> o acusado preso não for conduzido, o julgamento será adiado para o primeiro dia desimpedido da mesma reunião, salvo se houver pedido de dispensa de comparecimento subscrito por ele e seu defensor.           </w:t>
      </w:r>
      <w:hyperlink r:id="rId115"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197" w:name="c458"/>
      <w:bookmarkEnd w:id="197"/>
      <w:r w:rsidRPr="00E51613">
        <w:rPr>
          <w:rFonts w:ascii="Segoe UI" w:hAnsi="Segoe UI" w:cs="Segoe UI"/>
          <w:color w:val="000000"/>
          <w:sz w:val="28"/>
          <w:szCs w:val="28"/>
        </w:rPr>
        <w:t>  </w:t>
      </w:r>
      <w:bookmarkStart w:id="198" w:name="art458"/>
      <w:bookmarkEnd w:id="198"/>
      <w:r w:rsidRPr="00E51613">
        <w:rPr>
          <w:rFonts w:ascii="Segoe UI" w:hAnsi="Segoe UI" w:cs="Segoe UI"/>
          <w:color w:val="000000"/>
          <w:sz w:val="28"/>
          <w:szCs w:val="28"/>
        </w:rPr>
        <w:t>Art. 458.  Se a testemunha, sem justa causa, deixar de comparecer, o juiz presidente, sem prejuízo da ação penal pela desobediência, aplicar-lhe-á a multa prevista no </w:t>
      </w:r>
      <w:hyperlink r:id="rId116" w:anchor="art436" w:history="1">
        <w:r w:rsidRPr="00E51613">
          <w:rPr>
            <w:rStyle w:val="Hyperlink"/>
            <w:rFonts w:ascii="Segoe UI" w:hAnsi="Segoe UI" w:cs="Segoe UI"/>
            <w:sz w:val="28"/>
            <w:szCs w:val="28"/>
          </w:rPr>
          <w:t>§ 2</w:t>
        </w:r>
        <w:r w:rsidRPr="00E51613">
          <w:rPr>
            <w:rStyle w:val="Hyperlink"/>
            <w:rFonts w:ascii="Segoe UI" w:hAnsi="Segoe UI" w:cs="Segoe UI"/>
            <w:sz w:val="28"/>
            <w:szCs w:val="28"/>
            <w:vertAlign w:val="superscript"/>
          </w:rPr>
          <w:t>o</w:t>
        </w:r>
        <w:r w:rsidRPr="00E51613">
          <w:rPr>
            <w:rStyle w:val="Hyperlink"/>
            <w:rFonts w:ascii="Segoe UI" w:hAnsi="Segoe UI" w:cs="Segoe UI"/>
            <w:sz w:val="28"/>
            <w:szCs w:val="28"/>
          </w:rPr>
          <w:t> do art. 436 deste Código</w:t>
        </w:r>
      </w:hyperlink>
      <w:r w:rsidRPr="00E51613">
        <w:rPr>
          <w:rFonts w:ascii="Segoe UI" w:hAnsi="Segoe UI" w:cs="Segoe UI"/>
          <w:color w:val="000000"/>
          <w:sz w:val="28"/>
          <w:szCs w:val="28"/>
        </w:rPr>
        <w:t>. </w:t>
      </w:r>
      <w:hyperlink r:id="rId117"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199" w:name="c459"/>
      <w:bookmarkEnd w:id="199"/>
      <w:r w:rsidRPr="00E51613">
        <w:rPr>
          <w:rFonts w:ascii="Segoe UI" w:hAnsi="Segoe UI" w:cs="Segoe UI"/>
          <w:color w:val="000000"/>
          <w:sz w:val="28"/>
          <w:szCs w:val="28"/>
        </w:rPr>
        <w:t>  </w:t>
      </w:r>
      <w:bookmarkStart w:id="200" w:name="art459"/>
      <w:bookmarkEnd w:id="200"/>
      <w:r w:rsidRPr="00E51613">
        <w:rPr>
          <w:rFonts w:ascii="Segoe UI" w:hAnsi="Segoe UI" w:cs="Segoe UI"/>
          <w:color w:val="000000"/>
          <w:sz w:val="28"/>
          <w:szCs w:val="28"/>
        </w:rPr>
        <w:t>Art. 459.  Aplicar-se-á às testemunhas a serviço do Tribunal do Júri o disposto no </w:t>
      </w:r>
      <w:hyperlink r:id="rId118" w:anchor="art441" w:history="1">
        <w:r w:rsidRPr="00E51613">
          <w:rPr>
            <w:rStyle w:val="Hyperlink"/>
            <w:rFonts w:ascii="Segoe UI" w:hAnsi="Segoe UI" w:cs="Segoe UI"/>
            <w:sz w:val="28"/>
            <w:szCs w:val="28"/>
          </w:rPr>
          <w:t>art. 441 deste Código</w:t>
        </w:r>
      </w:hyperlink>
      <w:r w:rsidRPr="00E51613">
        <w:rPr>
          <w:rFonts w:ascii="Segoe UI" w:hAnsi="Segoe UI" w:cs="Segoe UI"/>
          <w:color w:val="000000"/>
          <w:sz w:val="28"/>
          <w:szCs w:val="28"/>
        </w:rPr>
        <w:t>.           </w:t>
      </w:r>
      <w:hyperlink r:id="rId119"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201" w:name="c460"/>
      <w:bookmarkEnd w:id="201"/>
      <w:r w:rsidRPr="00E51613">
        <w:rPr>
          <w:rFonts w:ascii="Segoe UI" w:hAnsi="Segoe UI" w:cs="Segoe UI"/>
          <w:color w:val="000000"/>
          <w:sz w:val="28"/>
          <w:szCs w:val="28"/>
        </w:rPr>
        <w:t>  </w:t>
      </w:r>
      <w:bookmarkStart w:id="202" w:name="art460"/>
      <w:bookmarkEnd w:id="202"/>
      <w:r w:rsidRPr="00E51613">
        <w:rPr>
          <w:rFonts w:ascii="Segoe UI" w:hAnsi="Segoe UI" w:cs="Segoe UI"/>
          <w:color w:val="000000"/>
          <w:sz w:val="28"/>
          <w:szCs w:val="28"/>
        </w:rPr>
        <w:t>Art. 460.  Antes de constituído o Conselho de Sentença, as testemunhas serão recolhidas a lugar onde umas não possam ouvir os depoimentos das outras.           </w:t>
      </w:r>
      <w:hyperlink r:id="rId120"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203" w:name="c461"/>
      <w:bookmarkEnd w:id="203"/>
      <w:r w:rsidRPr="00E51613">
        <w:rPr>
          <w:rFonts w:ascii="Segoe UI" w:hAnsi="Segoe UI" w:cs="Segoe UI"/>
          <w:color w:val="000000"/>
          <w:sz w:val="28"/>
          <w:szCs w:val="28"/>
        </w:rPr>
        <w:t>  </w:t>
      </w:r>
      <w:bookmarkStart w:id="204" w:name="art461"/>
      <w:bookmarkEnd w:id="204"/>
      <w:r w:rsidRPr="00E51613">
        <w:rPr>
          <w:rFonts w:ascii="Segoe UI" w:hAnsi="Segoe UI" w:cs="Segoe UI"/>
          <w:color w:val="000000"/>
          <w:sz w:val="28"/>
          <w:szCs w:val="28"/>
        </w:rPr>
        <w:t>Art. 461.  O julgamento não será adiado se a testemunha deixar de comparecer, salvo se uma das partes tiver requerido a sua intimação por mandado, na oportunidade de que trata o </w:t>
      </w:r>
      <w:hyperlink r:id="rId121" w:anchor="art422" w:history="1">
        <w:r w:rsidRPr="00E51613">
          <w:rPr>
            <w:rStyle w:val="Hyperlink"/>
            <w:rFonts w:ascii="Segoe UI" w:hAnsi="Segoe UI" w:cs="Segoe UI"/>
            <w:sz w:val="28"/>
            <w:szCs w:val="28"/>
          </w:rPr>
          <w:t>art. 422 deste Código</w:t>
        </w:r>
      </w:hyperlink>
      <w:r w:rsidRPr="00E51613">
        <w:rPr>
          <w:rFonts w:ascii="Segoe UI" w:hAnsi="Segoe UI" w:cs="Segoe UI"/>
          <w:color w:val="000000"/>
          <w:sz w:val="28"/>
          <w:szCs w:val="28"/>
        </w:rPr>
        <w:t>, declarando não prescindir do depoimento e indicando a sua localização.           </w:t>
      </w:r>
      <w:hyperlink r:id="rId122"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205" w:name="art461§1"/>
      <w:bookmarkEnd w:id="205"/>
      <w:r w:rsidRPr="00E51613">
        <w:rPr>
          <w:rFonts w:ascii="Segoe UI" w:hAnsi="Segoe UI" w:cs="Segoe UI"/>
          <w:color w:val="000000"/>
          <w:sz w:val="28"/>
          <w:szCs w:val="28"/>
        </w:rPr>
        <w:t>§ 1</w:t>
      </w:r>
      <w:proofErr w:type="gramStart"/>
      <w:r w:rsidRPr="00E51613">
        <w:rPr>
          <w:rFonts w:ascii="Segoe UI" w:hAnsi="Segoe UI" w:cs="Segoe UI"/>
          <w:color w:val="000000"/>
          <w:sz w:val="28"/>
          <w:szCs w:val="28"/>
          <w:u w:val="single"/>
          <w:vertAlign w:val="superscript"/>
        </w:rPr>
        <w:t>o</w:t>
      </w:r>
      <w:r w:rsidRPr="00E51613">
        <w:rPr>
          <w:rFonts w:ascii="Segoe UI" w:hAnsi="Segoe UI" w:cs="Segoe UI"/>
          <w:color w:val="000000"/>
          <w:sz w:val="28"/>
          <w:szCs w:val="28"/>
        </w:rPr>
        <w:t>  Se</w:t>
      </w:r>
      <w:proofErr w:type="gramEnd"/>
      <w:r w:rsidRPr="00E51613">
        <w:rPr>
          <w:rFonts w:ascii="Segoe UI" w:hAnsi="Segoe UI" w:cs="Segoe UI"/>
          <w:color w:val="000000"/>
          <w:sz w:val="28"/>
          <w:szCs w:val="28"/>
        </w:rPr>
        <w:t>, intimada, a testemunha não comparecer, o juiz presidente suspenderá os trabalhos e mandará conduzi-la ou adiará o julgamento para o primeiro dia desimpedido, ordenando a sua condução.           </w:t>
      </w:r>
      <w:hyperlink r:id="rId123"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206" w:name="art461§2"/>
      <w:bookmarkEnd w:id="206"/>
      <w:r w:rsidRPr="00E51613">
        <w:rPr>
          <w:rFonts w:ascii="Segoe UI" w:hAnsi="Segoe UI" w:cs="Segoe UI"/>
          <w:color w:val="000000"/>
          <w:sz w:val="28"/>
          <w:szCs w:val="28"/>
        </w:rPr>
        <w:t>§ 2</w:t>
      </w:r>
      <w:proofErr w:type="gramStart"/>
      <w:r w:rsidRPr="00E51613">
        <w:rPr>
          <w:rFonts w:ascii="Segoe UI" w:hAnsi="Segoe UI" w:cs="Segoe UI"/>
          <w:color w:val="000000"/>
          <w:sz w:val="28"/>
          <w:szCs w:val="28"/>
          <w:u w:val="single"/>
          <w:vertAlign w:val="superscript"/>
        </w:rPr>
        <w:t>o</w:t>
      </w:r>
      <w:r w:rsidRPr="00E51613">
        <w:rPr>
          <w:rFonts w:ascii="Segoe UI" w:hAnsi="Segoe UI" w:cs="Segoe UI"/>
          <w:color w:val="000000"/>
          <w:sz w:val="28"/>
          <w:szCs w:val="28"/>
        </w:rPr>
        <w:t>  O</w:t>
      </w:r>
      <w:proofErr w:type="gramEnd"/>
      <w:r w:rsidRPr="00E51613">
        <w:rPr>
          <w:rFonts w:ascii="Segoe UI" w:hAnsi="Segoe UI" w:cs="Segoe UI"/>
          <w:color w:val="000000"/>
          <w:sz w:val="28"/>
          <w:szCs w:val="28"/>
        </w:rPr>
        <w:t xml:space="preserve"> julgamento será realizado mesmo na hipótese de a testemunha não ser encontrada no local indicado, se assim for certificado por oficial de justiça.           </w:t>
      </w:r>
      <w:hyperlink r:id="rId124"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207" w:name="c462"/>
      <w:bookmarkEnd w:id="207"/>
      <w:r w:rsidRPr="00E51613">
        <w:rPr>
          <w:rFonts w:ascii="Segoe UI" w:hAnsi="Segoe UI" w:cs="Segoe UI"/>
          <w:color w:val="000000"/>
          <w:sz w:val="28"/>
          <w:szCs w:val="28"/>
        </w:rPr>
        <w:t>  </w:t>
      </w:r>
      <w:bookmarkStart w:id="208" w:name="art462"/>
      <w:bookmarkEnd w:id="208"/>
      <w:r w:rsidRPr="00E51613">
        <w:rPr>
          <w:rFonts w:ascii="Segoe UI" w:hAnsi="Segoe UI" w:cs="Segoe UI"/>
          <w:color w:val="000000"/>
          <w:sz w:val="28"/>
          <w:szCs w:val="28"/>
        </w:rPr>
        <w:t>Art. 462.  Realizadas as diligências referidas nos </w:t>
      </w:r>
      <w:proofErr w:type="spellStart"/>
      <w:r w:rsidR="0042627C">
        <w:fldChar w:fldCharType="begin"/>
      </w:r>
      <w:r w:rsidR="0042627C">
        <w:instrText xml:space="preserve"> HYPERLINK "https://www.planalto.gov.br/ccivil_03/decreto-lei/del3689.htm" \l "art454" </w:instrText>
      </w:r>
      <w:r w:rsidR="0042627C">
        <w:fldChar w:fldCharType="separate"/>
      </w:r>
      <w:r w:rsidRPr="00E51613">
        <w:rPr>
          <w:rStyle w:val="Hyperlink"/>
          <w:rFonts w:ascii="Segoe UI" w:hAnsi="Segoe UI" w:cs="Segoe UI"/>
          <w:sz w:val="28"/>
          <w:szCs w:val="28"/>
        </w:rPr>
        <w:t>arts</w:t>
      </w:r>
      <w:proofErr w:type="spellEnd"/>
      <w:r w:rsidRPr="00E51613">
        <w:rPr>
          <w:rStyle w:val="Hyperlink"/>
          <w:rFonts w:ascii="Segoe UI" w:hAnsi="Segoe UI" w:cs="Segoe UI"/>
          <w:sz w:val="28"/>
          <w:szCs w:val="28"/>
        </w:rPr>
        <w:t>. 454 a 461 deste Código</w:t>
      </w:r>
      <w:r w:rsidR="0042627C">
        <w:rPr>
          <w:rStyle w:val="Hyperlink"/>
          <w:rFonts w:ascii="Segoe UI" w:hAnsi="Segoe UI" w:cs="Segoe UI"/>
          <w:sz w:val="28"/>
          <w:szCs w:val="28"/>
        </w:rPr>
        <w:fldChar w:fldCharType="end"/>
      </w:r>
      <w:r w:rsidRPr="00E51613">
        <w:rPr>
          <w:rFonts w:ascii="Segoe UI" w:hAnsi="Segoe UI" w:cs="Segoe UI"/>
          <w:color w:val="000000"/>
          <w:sz w:val="28"/>
          <w:szCs w:val="28"/>
        </w:rPr>
        <w:t>, o juiz presidente verificará se a urna contém as cédulas dos 25 (vinte e cinco) jurados sorteados, mandando que o escrivão proceda à chamada deles.           </w:t>
      </w:r>
      <w:hyperlink r:id="rId125"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209" w:name="c463"/>
      <w:bookmarkEnd w:id="209"/>
      <w:r w:rsidRPr="00E51613">
        <w:rPr>
          <w:rFonts w:ascii="Segoe UI" w:hAnsi="Segoe UI" w:cs="Segoe UI"/>
          <w:color w:val="000000"/>
          <w:sz w:val="28"/>
          <w:szCs w:val="28"/>
        </w:rPr>
        <w:t>  </w:t>
      </w:r>
      <w:bookmarkStart w:id="210" w:name="art463"/>
      <w:bookmarkEnd w:id="210"/>
      <w:r w:rsidRPr="00E51613">
        <w:rPr>
          <w:rFonts w:ascii="Segoe UI" w:hAnsi="Segoe UI" w:cs="Segoe UI"/>
          <w:color w:val="000000"/>
          <w:sz w:val="28"/>
          <w:szCs w:val="28"/>
        </w:rPr>
        <w:t>Art. 463.  Comparecendo, pelo menos, 15 (quinze) jurados, o juiz presidente declarará instalados os trabalhos, anunciando o processo que será submetido a julgamento.           </w:t>
      </w:r>
      <w:hyperlink r:id="rId126"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211" w:name="art463§1"/>
      <w:bookmarkEnd w:id="211"/>
      <w:r w:rsidRPr="00E51613">
        <w:rPr>
          <w:rFonts w:ascii="Segoe UI" w:hAnsi="Segoe UI" w:cs="Segoe UI"/>
          <w:color w:val="000000"/>
          <w:sz w:val="28"/>
          <w:szCs w:val="28"/>
        </w:rPr>
        <w:t>§ 1</w:t>
      </w:r>
      <w:proofErr w:type="gramStart"/>
      <w:r w:rsidRPr="00E51613">
        <w:rPr>
          <w:rFonts w:ascii="Segoe UI" w:hAnsi="Segoe UI" w:cs="Segoe UI"/>
          <w:color w:val="000000"/>
          <w:sz w:val="28"/>
          <w:szCs w:val="28"/>
          <w:u w:val="single"/>
          <w:vertAlign w:val="superscript"/>
        </w:rPr>
        <w:t>o</w:t>
      </w:r>
      <w:r w:rsidRPr="00E51613">
        <w:rPr>
          <w:rFonts w:ascii="Segoe UI" w:hAnsi="Segoe UI" w:cs="Segoe UI"/>
          <w:color w:val="000000"/>
          <w:sz w:val="28"/>
          <w:szCs w:val="28"/>
        </w:rPr>
        <w:t>  O</w:t>
      </w:r>
      <w:proofErr w:type="gramEnd"/>
      <w:r w:rsidRPr="00E51613">
        <w:rPr>
          <w:rFonts w:ascii="Segoe UI" w:hAnsi="Segoe UI" w:cs="Segoe UI"/>
          <w:color w:val="000000"/>
          <w:sz w:val="28"/>
          <w:szCs w:val="28"/>
        </w:rPr>
        <w:t xml:space="preserve"> oficial de justiça fará o pregão, certificando a diligência nos autos.           </w:t>
      </w:r>
      <w:hyperlink r:id="rId127"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212" w:name="art463§2"/>
      <w:bookmarkEnd w:id="212"/>
      <w:r w:rsidRPr="00E51613">
        <w:rPr>
          <w:rFonts w:ascii="Segoe UI" w:hAnsi="Segoe UI" w:cs="Segoe UI"/>
          <w:color w:val="000000"/>
          <w:sz w:val="28"/>
          <w:szCs w:val="28"/>
        </w:rPr>
        <w:t>§ 2</w:t>
      </w:r>
      <w:proofErr w:type="gramStart"/>
      <w:r w:rsidRPr="00E51613">
        <w:rPr>
          <w:rFonts w:ascii="Segoe UI" w:hAnsi="Segoe UI" w:cs="Segoe UI"/>
          <w:color w:val="000000"/>
          <w:sz w:val="28"/>
          <w:szCs w:val="28"/>
          <w:u w:val="single"/>
          <w:vertAlign w:val="superscript"/>
        </w:rPr>
        <w:t>o</w:t>
      </w:r>
      <w:r w:rsidRPr="00E51613">
        <w:rPr>
          <w:rFonts w:ascii="Segoe UI" w:hAnsi="Segoe UI" w:cs="Segoe UI"/>
          <w:color w:val="000000"/>
          <w:sz w:val="28"/>
          <w:szCs w:val="28"/>
        </w:rPr>
        <w:t>  Os</w:t>
      </w:r>
      <w:proofErr w:type="gramEnd"/>
      <w:r w:rsidRPr="00E51613">
        <w:rPr>
          <w:rFonts w:ascii="Segoe UI" w:hAnsi="Segoe UI" w:cs="Segoe UI"/>
          <w:color w:val="000000"/>
          <w:sz w:val="28"/>
          <w:szCs w:val="28"/>
        </w:rPr>
        <w:t xml:space="preserve"> jurados excluídos por impedimento ou suspeição serão computados para a constituição do número legal.           </w:t>
      </w:r>
      <w:hyperlink r:id="rId128"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213" w:name="c464"/>
      <w:bookmarkEnd w:id="213"/>
      <w:r w:rsidRPr="00E51613">
        <w:rPr>
          <w:rFonts w:ascii="Segoe UI" w:hAnsi="Segoe UI" w:cs="Segoe UI"/>
          <w:color w:val="000000"/>
          <w:sz w:val="28"/>
          <w:szCs w:val="28"/>
        </w:rPr>
        <w:t>  </w:t>
      </w:r>
      <w:bookmarkStart w:id="214" w:name="art464"/>
      <w:bookmarkEnd w:id="214"/>
      <w:r w:rsidRPr="00E51613">
        <w:rPr>
          <w:rFonts w:ascii="Segoe UI" w:hAnsi="Segoe UI" w:cs="Segoe UI"/>
          <w:color w:val="000000"/>
          <w:sz w:val="28"/>
          <w:szCs w:val="28"/>
        </w:rPr>
        <w:t>Art. 464.  Não havendo o número referido no </w:t>
      </w:r>
      <w:hyperlink r:id="rId129" w:anchor="art463" w:history="1">
        <w:r w:rsidRPr="00E51613">
          <w:rPr>
            <w:rStyle w:val="Hyperlink"/>
            <w:rFonts w:ascii="Segoe UI" w:hAnsi="Segoe UI" w:cs="Segoe UI"/>
            <w:sz w:val="28"/>
            <w:szCs w:val="28"/>
          </w:rPr>
          <w:t>art. 463 deste Código</w:t>
        </w:r>
      </w:hyperlink>
      <w:r w:rsidRPr="00E51613">
        <w:rPr>
          <w:rFonts w:ascii="Segoe UI" w:hAnsi="Segoe UI" w:cs="Segoe UI"/>
          <w:color w:val="000000"/>
          <w:sz w:val="28"/>
          <w:szCs w:val="28"/>
        </w:rPr>
        <w:t>, proceder-se-á ao sorteio de tantos suplentes quantos necessários, e designar-se-á nova data para a sessão do júri.           </w:t>
      </w:r>
      <w:hyperlink r:id="rId130"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215" w:name="c465"/>
      <w:bookmarkEnd w:id="215"/>
      <w:r w:rsidRPr="00E51613">
        <w:rPr>
          <w:rFonts w:ascii="Segoe UI" w:hAnsi="Segoe UI" w:cs="Segoe UI"/>
          <w:color w:val="000000"/>
          <w:sz w:val="28"/>
          <w:szCs w:val="28"/>
        </w:rPr>
        <w:t>  </w:t>
      </w:r>
      <w:bookmarkStart w:id="216" w:name="art465"/>
      <w:bookmarkEnd w:id="216"/>
      <w:r w:rsidRPr="00E51613">
        <w:rPr>
          <w:rFonts w:ascii="Segoe UI" w:hAnsi="Segoe UI" w:cs="Segoe UI"/>
          <w:color w:val="000000"/>
          <w:sz w:val="28"/>
          <w:szCs w:val="28"/>
        </w:rPr>
        <w:t>Art. 465.  Os nomes dos suplentes serão consignados em ata, remetendo-se o expediente de convocação, com observância do disposto nos </w:t>
      </w:r>
      <w:proofErr w:type="spellStart"/>
      <w:r w:rsidR="0042627C">
        <w:fldChar w:fldCharType="begin"/>
      </w:r>
      <w:r w:rsidR="0042627C">
        <w:instrText xml:space="preserve"> HYPERLINK "https://www.planalto.gov.br/ccivil_03/decreto-lei/del3689.htm" \l "art434" </w:instrText>
      </w:r>
      <w:r w:rsidR="0042627C">
        <w:fldChar w:fldCharType="separate"/>
      </w:r>
      <w:r w:rsidRPr="00E51613">
        <w:rPr>
          <w:rStyle w:val="Hyperlink"/>
          <w:rFonts w:ascii="Segoe UI" w:hAnsi="Segoe UI" w:cs="Segoe UI"/>
          <w:sz w:val="28"/>
          <w:szCs w:val="28"/>
        </w:rPr>
        <w:t>arts</w:t>
      </w:r>
      <w:proofErr w:type="spellEnd"/>
      <w:r w:rsidRPr="00E51613">
        <w:rPr>
          <w:rStyle w:val="Hyperlink"/>
          <w:rFonts w:ascii="Segoe UI" w:hAnsi="Segoe UI" w:cs="Segoe UI"/>
          <w:sz w:val="28"/>
          <w:szCs w:val="28"/>
        </w:rPr>
        <w:t>. 434 e 435 deste Código</w:t>
      </w:r>
      <w:r w:rsidR="0042627C">
        <w:rPr>
          <w:rStyle w:val="Hyperlink"/>
          <w:rFonts w:ascii="Segoe UI" w:hAnsi="Segoe UI" w:cs="Segoe UI"/>
          <w:sz w:val="28"/>
          <w:szCs w:val="28"/>
        </w:rPr>
        <w:fldChar w:fldCharType="end"/>
      </w:r>
      <w:r w:rsidRPr="00E51613">
        <w:rPr>
          <w:rFonts w:ascii="Segoe UI" w:hAnsi="Segoe UI" w:cs="Segoe UI"/>
          <w:color w:val="000000"/>
          <w:sz w:val="28"/>
          <w:szCs w:val="28"/>
        </w:rPr>
        <w:t>.           </w:t>
      </w:r>
      <w:hyperlink r:id="rId131"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217" w:name="c466"/>
      <w:bookmarkEnd w:id="217"/>
      <w:r w:rsidRPr="00E51613">
        <w:rPr>
          <w:rFonts w:ascii="Segoe UI" w:hAnsi="Segoe UI" w:cs="Segoe UI"/>
          <w:color w:val="000000"/>
          <w:sz w:val="28"/>
          <w:szCs w:val="28"/>
        </w:rPr>
        <w:t>  </w:t>
      </w:r>
      <w:bookmarkStart w:id="218" w:name="art466."/>
      <w:bookmarkEnd w:id="218"/>
      <w:r w:rsidRPr="00E51613">
        <w:rPr>
          <w:rFonts w:ascii="Segoe UI" w:hAnsi="Segoe UI" w:cs="Segoe UI"/>
          <w:color w:val="000000"/>
          <w:sz w:val="28"/>
          <w:szCs w:val="28"/>
        </w:rPr>
        <w:t>Art. 466.  Antes do sorteio dos membros do Conselho de Sentença, o juiz presidente esclarecerá sobre os impedimentos, a suspeição e as incompatibilidades constantes dos </w:t>
      </w:r>
      <w:proofErr w:type="spellStart"/>
      <w:r w:rsidR="0042627C">
        <w:fldChar w:fldCharType="begin"/>
      </w:r>
      <w:r w:rsidR="0042627C">
        <w:instrText xml:space="preserve"> HYPERLINK "https://www.planalto.gov.br/ccivil_03/decreto-lei/del3689.htm" \l "art448" </w:instrText>
      </w:r>
      <w:r w:rsidR="0042627C">
        <w:fldChar w:fldCharType="separate"/>
      </w:r>
      <w:r w:rsidRPr="00E51613">
        <w:rPr>
          <w:rStyle w:val="Hyperlink"/>
          <w:rFonts w:ascii="Segoe UI" w:hAnsi="Segoe UI" w:cs="Segoe UI"/>
          <w:sz w:val="28"/>
          <w:szCs w:val="28"/>
        </w:rPr>
        <w:t>arts</w:t>
      </w:r>
      <w:proofErr w:type="spellEnd"/>
      <w:r w:rsidRPr="00E51613">
        <w:rPr>
          <w:rStyle w:val="Hyperlink"/>
          <w:rFonts w:ascii="Segoe UI" w:hAnsi="Segoe UI" w:cs="Segoe UI"/>
          <w:sz w:val="28"/>
          <w:szCs w:val="28"/>
        </w:rPr>
        <w:t>. 448 e 449 deste Código</w:t>
      </w:r>
      <w:r w:rsidR="0042627C">
        <w:rPr>
          <w:rStyle w:val="Hyperlink"/>
          <w:rFonts w:ascii="Segoe UI" w:hAnsi="Segoe UI" w:cs="Segoe UI"/>
          <w:sz w:val="28"/>
          <w:szCs w:val="28"/>
        </w:rPr>
        <w:fldChar w:fldCharType="end"/>
      </w:r>
      <w:r w:rsidRPr="00E51613">
        <w:rPr>
          <w:rFonts w:ascii="Segoe UI" w:hAnsi="Segoe UI" w:cs="Segoe UI"/>
          <w:color w:val="000000"/>
          <w:sz w:val="28"/>
          <w:szCs w:val="28"/>
        </w:rPr>
        <w:t>.           </w:t>
      </w:r>
      <w:hyperlink r:id="rId132"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219" w:name="art466§1."/>
      <w:bookmarkEnd w:id="219"/>
      <w:r w:rsidRPr="00E51613">
        <w:rPr>
          <w:rFonts w:ascii="Segoe UI" w:hAnsi="Segoe UI" w:cs="Segoe UI"/>
          <w:color w:val="000000"/>
          <w:sz w:val="28"/>
          <w:szCs w:val="28"/>
        </w:rPr>
        <w:t>§ 1</w:t>
      </w:r>
      <w:r w:rsidRPr="00E51613">
        <w:rPr>
          <w:rFonts w:ascii="Segoe UI" w:hAnsi="Segoe UI" w:cs="Segoe UI"/>
          <w:color w:val="000000"/>
          <w:sz w:val="28"/>
          <w:szCs w:val="28"/>
          <w:u w:val="single"/>
          <w:vertAlign w:val="superscript"/>
        </w:rPr>
        <w:t>o</w:t>
      </w:r>
      <w:r w:rsidRPr="00E51613">
        <w:rPr>
          <w:rFonts w:ascii="Segoe UI" w:hAnsi="Segoe UI" w:cs="Segoe UI"/>
          <w:color w:val="000000"/>
          <w:sz w:val="28"/>
          <w:szCs w:val="28"/>
        </w:rPr>
        <w:t>  O juiz presidente também advertirá os jurados de que, uma vez sorteados, não poderão comunicar-se entre si e com outrem, nem manifestar sua opinião sobre o processo, sob pena de exclusão do Conselho e multa, na forma do </w:t>
      </w:r>
      <w:hyperlink r:id="rId133" w:anchor="art436" w:history="1">
        <w:r w:rsidRPr="00E51613">
          <w:rPr>
            <w:rStyle w:val="Hyperlink"/>
            <w:rFonts w:ascii="Segoe UI" w:hAnsi="Segoe UI" w:cs="Segoe UI"/>
            <w:sz w:val="28"/>
            <w:szCs w:val="28"/>
          </w:rPr>
          <w:t>§ 2</w:t>
        </w:r>
        <w:r w:rsidRPr="00E51613">
          <w:rPr>
            <w:rStyle w:val="Hyperlink"/>
            <w:rFonts w:ascii="Segoe UI" w:hAnsi="Segoe UI" w:cs="Segoe UI"/>
            <w:sz w:val="28"/>
            <w:szCs w:val="28"/>
            <w:vertAlign w:val="superscript"/>
          </w:rPr>
          <w:t>o</w:t>
        </w:r>
        <w:r w:rsidRPr="00E51613">
          <w:rPr>
            <w:rStyle w:val="Hyperlink"/>
            <w:rFonts w:ascii="Segoe UI" w:hAnsi="Segoe UI" w:cs="Segoe UI"/>
            <w:sz w:val="28"/>
            <w:szCs w:val="28"/>
          </w:rPr>
          <w:t> do art. 436 deste Código</w:t>
        </w:r>
      </w:hyperlink>
      <w:r w:rsidRPr="00E51613">
        <w:rPr>
          <w:rFonts w:ascii="Segoe UI" w:hAnsi="Segoe UI" w:cs="Segoe UI"/>
          <w:color w:val="000000"/>
          <w:sz w:val="28"/>
          <w:szCs w:val="28"/>
        </w:rPr>
        <w:t>.           </w:t>
      </w:r>
      <w:hyperlink r:id="rId134"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220" w:name="art466§2."/>
      <w:bookmarkEnd w:id="220"/>
      <w:r w:rsidRPr="00E51613">
        <w:rPr>
          <w:rFonts w:ascii="Segoe UI" w:hAnsi="Segoe UI" w:cs="Segoe UI"/>
          <w:color w:val="000000"/>
          <w:sz w:val="28"/>
          <w:szCs w:val="28"/>
        </w:rPr>
        <w:t>§ 2</w:t>
      </w:r>
      <w:proofErr w:type="gramStart"/>
      <w:r w:rsidRPr="00E51613">
        <w:rPr>
          <w:rFonts w:ascii="Segoe UI" w:hAnsi="Segoe UI" w:cs="Segoe UI"/>
          <w:color w:val="000000"/>
          <w:sz w:val="28"/>
          <w:szCs w:val="28"/>
          <w:u w:val="single"/>
          <w:vertAlign w:val="superscript"/>
        </w:rPr>
        <w:t>o</w:t>
      </w:r>
      <w:r w:rsidRPr="00E51613">
        <w:rPr>
          <w:rFonts w:ascii="Segoe UI" w:hAnsi="Segoe UI" w:cs="Segoe UI"/>
          <w:color w:val="000000"/>
          <w:sz w:val="28"/>
          <w:szCs w:val="28"/>
        </w:rPr>
        <w:t>  A</w:t>
      </w:r>
      <w:proofErr w:type="gramEnd"/>
      <w:r w:rsidRPr="00E51613">
        <w:rPr>
          <w:rFonts w:ascii="Segoe UI" w:hAnsi="Segoe UI" w:cs="Segoe UI"/>
          <w:color w:val="000000"/>
          <w:sz w:val="28"/>
          <w:szCs w:val="28"/>
        </w:rPr>
        <w:t xml:space="preserve"> incomunicabilidade será certificada nos autos pelo oficial de justiça.           </w:t>
      </w:r>
      <w:hyperlink r:id="rId135"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221" w:name="c467"/>
      <w:bookmarkEnd w:id="221"/>
      <w:r w:rsidRPr="00E51613">
        <w:rPr>
          <w:rFonts w:ascii="Segoe UI" w:hAnsi="Segoe UI" w:cs="Segoe UI"/>
          <w:color w:val="000000"/>
          <w:sz w:val="28"/>
          <w:szCs w:val="28"/>
        </w:rPr>
        <w:t>  </w:t>
      </w:r>
      <w:bookmarkStart w:id="222" w:name="art467"/>
      <w:bookmarkEnd w:id="222"/>
      <w:r w:rsidRPr="00E51613">
        <w:rPr>
          <w:rFonts w:ascii="Segoe UI" w:hAnsi="Segoe UI" w:cs="Segoe UI"/>
          <w:color w:val="000000"/>
          <w:sz w:val="28"/>
          <w:szCs w:val="28"/>
        </w:rPr>
        <w:t>Art. 467.  Verificando que se encontram na urna as cédulas relativas aos jurados presentes, o juiz presidente sorteará 7 (sete) dentre eles para a formação do Conselho de Sentença.           </w:t>
      </w:r>
      <w:hyperlink r:id="rId136"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223" w:name="c468"/>
      <w:bookmarkEnd w:id="223"/>
      <w:r w:rsidRPr="00E51613">
        <w:rPr>
          <w:rFonts w:ascii="Segoe UI" w:hAnsi="Segoe UI" w:cs="Segoe UI"/>
          <w:color w:val="000000"/>
          <w:sz w:val="28"/>
          <w:szCs w:val="28"/>
        </w:rPr>
        <w:t>  </w:t>
      </w:r>
      <w:bookmarkStart w:id="224" w:name="art468"/>
      <w:bookmarkEnd w:id="224"/>
      <w:r w:rsidRPr="00E51613">
        <w:rPr>
          <w:rFonts w:ascii="Segoe UI" w:hAnsi="Segoe UI" w:cs="Segoe UI"/>
          <w:color w:val="000000"/>
          <w:sz w:val="28"/>
          <w:szCs w:val="28"/>
        </w:rPr>
        <w:t>Art. 468.  À medida que as cédulas forem sendo retiradas da urna, o juiz presidente as lerá, e a defesa e, depois dela, o Ministério Público poderão recusar os jurados sorteados, até 3 (três) cada parte, sem motivar a recusa.</w:t>
      </w:r>
      <w:hyperlink r:id="rId137"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225" w:name="art468p"/>
      <w:bookmarkEnd w:id="225"/>
      <w:r w:rsidRPr="00E51613">
        <w:rPr>
          <w:rFonts w:ascii="Segoe UI" w:hAnsi="Segoe UI" w:cs="Segoe UI"/>
          <w:color w:val="000000"/>
          <w:sz w:val="28"/>
          <w:szCs w:val="28"/>
        </w:rPr>
        <w:t>Parágrafo único.  O jurado recusado imotivadamente por qualquer das partes será excluído daquela sessão de instrução e julgamento, prosseguindo-se o sorteio para a composição do Conselho de Sentença com os jurados remanescentes.           </w:t>
      </w:r>
      <w:hyperlink r:id="rId138"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226" w:name="c469"/>
      <w:bookmarkEnd w:id="226"/>
      <w:r w:rsidRPr="00E51613">
        <w:rPr>
          <w:rFonts w:ascii="Segoe UI" w:hAnsi="Segoe UI" w:cs="Segoe UI"/>
          <w:color w:val="000000"/>
          <w:sz w:val="28"/>
          <w:szCs w:val="28"/>
        </w:rPr>
        <w:t>  </w:t>
      </w:r>
      <w:bookmarkStart w:id="227" w:name="art469"/>
      <w:bookmarkEnd w:id="227"/>
      <w:r w:rsidRPr="00E51613">
        <w:rPr>
          <w:rFonts w:ascii="Segoe UI" w:hAnsi="Segoe UI" w:cs="Segoe UI"/>
          <w:color w:val="000000"/>
          <w:sz w:val="28"/>
          <w:szCs w:val="28"/>
        </w:rPr>
        <w:t>Art. 469.  Se forem 2 (dois) ou mais os acusados, as recusas poderão ser feitas por um só defensor.           </w:t>
      </w:r>
      <w:hyperlink r:id="rId139"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228" w:name="art469§1"/>
      <w:bookmarkEnd w:id="228"/>
      <w:r w:rsidRPr="00E51613">
        <w:rPr>
          <w:rFonts w:ascii="Segoe UI" w:hAnsi="Segoe UI" w:cs="Segoe UI"/>
          <w:color w:val="000000"/>
          <w:sz w:val="28"/>
          <w:szCs w:val="28"/>
        </w:rPr>
        <w:t>§ 1</w:t>
      </w:r>
      <w:proofErr w:type="gramStart"/>
      <w:r w:rsidRPr="00E51613">
        <w:rPr>
          <w:rFonts w:ascii="Segoe UI" w:hAnsi="Segoe UI" w:cs="Segoe UI"/>
          <w:color w:val="000000"/>
          <w:sz w:val="28"/>
          <w:szCs w:val="28"/>
          <w:u w:val="single"/>
          <w:vertAlign w:val="superscript"/>
        </w:rPr>
        <w:t>o</w:t>
      </w:r>
      <w:r w:rsidRPr="00E51613">
        <w:rPr>
          <w:rFonts w:ascii="Segoe UI" w:hAnsi="Segoe UI" w:cs="Segoe UI"/>
          <w:color w:val="000000"/>
          <w:sz w:val="28"/>
          <w:szCs w:val="28"/>
        </w:rPr>
        <w:t>  A</w:t>
      </w:r>
      <w:proofErr w:type="gramEnd"/>
      <w:r w:rsidRPr="00E51613">
        <w:rPr>
          <w:rFonts w:ascii="Segoe UI" w:hAnsi="Segoe UI" w:cs="Segoe UI"/>
          <w:color w:val="000000"/>
          <w:sz w:val="28"/>
          <w:szCs w:val="28"/>
        </w:rPr>
        <w:t xml:space="preserve"> separação dos julgamentos somente ocorrerá se, em razão das recusas, não for obtido o número mínimo de 7 (sete) jurados para compor o Conselho de Sentença.           </w:t>
      </w:r>
      <w:hyperlink r:id="rId140"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229" w:name="art469§2"/>
      <w:bookmarkEnd w:id="229"/>
      <w:r w:rsidRPr="00E51613">
        <w:rPr>
          <w:rFonts w:ascii="Segoe UI" w:hAnsi="Segoe UI" w:cs="Segoe UI"/>
          <w:color w:val="000000"/>
          <w:sz w:val="28"/>
          <w:szCs w:val="28"/>
        </w:rPr>
        <w:t>§ 2</w:t>
      </w:r>
      <w:r w:rsidRPr="00E51613">
        <w:rPr>
          <w:rFonts w:ascii="Segoe UI" w:hAnsi="Segoe UI" w:cs="Segoe UI"/>
          <w:color w:val="000000"/>
          <w:sz w:val="28"/>
          <w:szCs w:val="28"/>
          <w:u w:val="single"/>
          <w:vertAlign w:val="superscript"/>
        </w:rPr>
        <w:t>o</w:t>
      </w:r>
      <w:r w:rsidRPr="00E51613">
        <w:rPr>
          <w:rFonts w:ascii="Segoe UI" w:hAnsi="Segoe UI" w:cs="Segoe UI"/>
          <w:color w:val="000000"/>
          <w:sz w:val="28"/>
          <w:szCs w:val="28"/>
        </w:rPr>
        <w:t xml:space="preserve">  Determinada a separação dos julgamentos, será julgado em primeiro lugar o acusado a quem foi atribuída a autoria do fato ou, em caso de </w:t>
      </w:r>
      <w:proofErr w:type="spellStart"/>
      <w:r w:rsidRPr="00E51613">
        <w:rPr>
          <w:rFonts w:ascii="Segoe UI" w:hAnsi="Segoe UI" w:cs="Segoe UI"/>
          <w:color w:val="000000"/>
          <w:sz w:val="28"/>
          <w:szCs w:val="28"/>
        </w:rPr>
        <w:t>co-autoria</w:t>
      </w:r>
      <w:proofErr w:type="spellEnd"/>
      <w:r w:rsidRPr="00E51613">
        <w:rPr>
          <w:rFonts w:ascii="Segoe UI" w:hAnsi="Segoe UI" w:cs="Segoe UI"/>
          <w:color w:val="000000"/>
          <w:sz w:val="28"/>
          <w:szCs w:val="28"/>
        </w:rPr>
        <w:t>, aplicar-se-á o critério de preferência disposto no </w:t>
      </w:r>
      <w:hyperlink r:id="rId141" w:anchor="art429" w:history="1">
        <w:r w:rsidRPr="00E51613">
          <w:rPr>
            <w:rStyle w:val="Hyperlink"/>
            <w:rFonts w:ascii="Segoe UI" w:hAnsi="Segoe UI" w:cs="Segoe UI"/>
            <w:sz w:val="28"/>
            <w:szCs w:val="28"/>
          </w:rPr>
          <w:t>art. 429 deste Código</w:t>
        </w:r>
      </w:hyperlink>
      <w:r w:rsidRPr="00E51613">
        <w:rPr>
          <w:rFonts w:ascii="Segoe UI" w:hAnsi="Segoe UI" w:cs="Segoe UI"/>
          <w:color w:val="000000"/>
          <w:sz w:val="28"/>
          <w:szCs w:val="28"/>
        </w:rPr>
        <w:t>.           </w:t>
      </w:r>
      <w:hyperlink r:id="rId142"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230" w:name="c470"/>
      <w:bookmarkEnd w:id="230"/>
      <w:r w:rsidRPr="00E51613">
        <w:rPr>
          <w:rFonts w:ascii="Segoe UI" w:hAnsi="Segoe UI" w:cs="Segoe UI"/>
          <w:color w:val="000000"/>
          <w:sz w:val="28"/>
          <w:szCs w:val="28"/>
        </w:rPr>
        <w:t>  </w:t>
      </w:r>
      <w:bookmarkStart w:id="231" w:name="art470"/>
      <w:bookmarkEnd w:id="231"/>
      <w:r w:rsidRPr="00E51613">
        <w:rPr>
          <w:rFonts w:ascii="Segoe UI" w:hAnsi="Segoe UI" w:cs="Segoe UI"/>
          <w:color w:val="000000"/>
          <w:sz w:val="28"/>
          <w:szCs w:val="28"/>
        </w:rPr>
        <w:t xml:space="preserve">Art. 470.  Desacolhida a </w:t>
      </w:r>
      <w:proofErr w:type="spellStart"/>
      <w:r w:rsidRPr="00E51613">
        <w:rPr>
          <w:rFonts w:ascii="Segoe UI" w:hAnsi="Segoe UI" w:cs="Segoe UI"/>
          <w:color w:val="000000"/>
          <w:sz w:val="28"/>
          <w:szCs w:val="28"/>
        </w:rPr>
        <w:t>argüição</w:t>
      </w:r>
      <w:proofErr w:type="spellEnd"/>
      <w:r w:rsidRPr="00E51613">
        <w:rPr>
          <w:rFonts w:ascii="Segoe UI" w:hAnsi="Segoe UI" w:cs="Segoe UI"/>
          <w:color w:val="000000"/>
          <w:sz w:val="28"/>
          <w:szCs w:val="28"/>
        </w:rPr>
        <w:t xml:space="preserve"> de impedimento, de suspeição ou de incompatibilidade contra o juiz presidente do Tribunal do Júri, órgão do Ministério Público, jurado ou qualquer funcionário, o julgamento não será suspenso, devendo, entretanto, constar da ata o seu fundamento e a decisão.           </w:t>
      </w:r>
      <w:hyperlink r:id="rId143"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232" w:name="c471"/>
      <w:bookmarkEnd w:id="232"/>
      <w:r w:rsidRPr="00E51613">
        <w:rPr>
          <w:rFonts w:ascii="Segoe UI" w:hAnsi="Segoe UI" w:cs="Segoe UI"/>
          <w:color w:val="000000"/>
          <w:sz w:val="28"/>
          <w:szCs w:val="28"/>
        </w:rPr>
        <w:t>  </w:t>
      </w:r>
      <w:bookmarkStart w:id="233" w:name="art471"/>
      <w:bookmarkEnd w:id="233"/>
      <w:r w:rsidRPr="00E51613">
        <w:rPr>
          <w:rFonts w:ascii="Segoe UI" w:hAnsi="Segoe UI" w:cs="Segoe UI"/>
          <w:color w:val="000000"/>
          <w:sz w:val="28"/>
          <w:szCs w:val="28"/>
        </w:rPr>
        <w:t xml:space="preserve">Art. 471.  Se, em </w:t>
      </w:r>
      <w:proofErr w:type="spellStart"/>
      <w:r w:rsidRPr="00E51613">
        <w:rPr>
          <w:rFonts w:ascii="Segoe UI" w:hAnsi="Segoe UI" w:cs="Segoe UI"/>
          <w:color w:val="000000"/>
          <w:sz w:val="28"/>
          <w:szCs w:val="28"/>
        </w:rPr>
        <w:t>conseqüência</w:t>
      </w:r>
      <w:proofErr w:type="spellEnd"/>
      <w:r w:rsidRPr="00E51613">
        <w:rPr>
          <w:rFonts w:ascii="Segoe UI" w:hAnsi="Segoe UI" w:cs="Segoe UI"/>
          <w:color w:val="000000"/>
          <w:sz w:val="28"/>
          <w:szCs w:val="28"/>
        </w:rPr>
        <w:t xml:space="preserve"> do impedimento, suspeição, incompatibilidade, dispensa ou recusa, não houver número para a formação do Conselho, o julgamento será adiado para o primeiro dia desimpedido, após sorteados os suplentes, com observância do disposto no </w:t>
      </w:r>
      <w:hyperlink r:id="rId144" w:anchor="art464" w:history="1">
        <w:r w:rsidRPr="00E51613">
          <w:rPr>
            <w:rStyle w:val="Hyperlink"/>
            <w:rFonts w:ascii="Segoe UI" w:hAnsi="Segoe UI" w:cs="Segoe UI"/>
            <w:sz w:val="28"/>
            <w:szCs w:val="28"/>
          </w:rPr>
          <w:t>art. 464 deste Código</w:t>
        </w:r>
      </w:hyperlink>
      <w:r w:rsidRPr="00E51613">
        <w:rPr>
          <w:rFonts w:ascii="Segoe UI" w:hAnsi="Segoe UI" w:cs="Segoe UI"/>
          <w:color w:val="000000"/>
          <w:sz w:val="28"/>
          <w:szCs w:val="28"/>
        </w:rPr>
        <w:t>.           </w:t>
      </w:r>
      <w:hyperlink r:id="rId145"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234" w:name="c472"/>
      <w:bookmarkEnd w:id="234"/>
      <w:r w:rsidRPr="00E51613">
        <w:rPr>
          <w:rFonts w:ascii="Segoe UI" w:hAnsi="Segoe UI" w:cs="Segoe UI"/>
          <w:color w:val="000000"/>
          <w:sz w:val="28"/>
          <w:szCs w:val="28"/>
        </w:rPr>
        <w:t>  </w:t>
      </w:r>
      <w:bookmarkStart w:id="235" w:name="art472"/>
      <w:bookmarkEnd w:id="235"/>
      <w:r w:rsidRPr="00E51613">
        <w:rPr>
          <w:rFonts w:ascii="Segoe UI" w:hAnsi="Segoe UI" w:cs="Segoe UI"/>
          <w:color w:val="000000"/>
          <w:sz w:val="28"/>
          <w:szCs w:val="28"/>
        </w:rPr>
        <w:t>Art. 472.  Formado o Conselho de Sentença, o presidente, levantando-se, e, com ele, todos os presentes, fará aos jurados a seguinte exortação:           </w:t>
      </w:r>
      <w:hyperlink r:id="rId146"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r w:rsidRPr="00E51613">
        <w:rPr>
          <w:rFonts w:ascii="Segoe UI" w:hAnsi="Segoe UI" w:cs="Segoe UI"/>
          <w:color w:val="000000"/>
          <w:sz w:val="28"/>
          <w:szCs w:val="28"/>
        </w:rPr>
        <w:t>Em nome da lei, concito-vos a examinar esta causa com imparcialidade e a proferir a vossa decisão de acordo com a vossa consciência e os ditames da justiça.</w:t>
      </w:r>
    </w:p>
    <w:p w:rsidR="00E51613" w:rsidRPr="00E51613" w:rsidRDefault="00E51613" w:rsidP="00E51613">
      <w:pPr>
        <w:pStyle w:val="NormalWeb"/>
        <w:ind w:firstLine="525"/>
        <w:rPr>
          <w:rFonts w:ascii="Segoe UI" w:hAnsi="Segoe UI" w:cs="Segoe UI"/>
          <w:color w:val="000000"/>
          <w:sz w:val="28"/>
          <w:szCs w:val="28"/>
        </w:rPr>
      </w:pPr>
      <w:r w:rsidRPr="00E51613">
        <w:rPr>
          <w:rFonts w:ascii="Segoe UI" w:hAnsi="Segoe UI" w:cs="Segoe UI"/>
          <w:color w:val="000000"/>
          <w:sz w:val="28"/>
          <w:szCs w:val="28"/>
        </w:rPr>
        <w:t>Os jurados, nominalmente chamados pelo presidente, responderão:</w:t>
      </w:r>
    </w:p>
    <w:p w:rsidR="00E51613" w:rsidRPr="00E51613" w:rsidRDefault="00E51613" w:rsidP="00E51613">
      <w:pPr>
        <w:pStyle w:val="NormalWeb"/>
        <w:ind w:firstLine="525"/>
        <w:rPr>
          <w:rFonts w:ascii="Segoe UI" w:hAnsi="Segoe UI" w:cs="Segoe UI"/>
          <w:color w:val="000000"/>
          <w:sz w:val="28"/>
          <w:szCs w:val="28"/>
        </w:rPr>
      </w:pPr>
      <w:r w:rsidRPr="00E51613">
        <w:rPr>
          <w:rFonts w:ascii="Segoe UI" w:hAnsi="Segoe UI" w:cs="Segoe UI"/>
          <w:color w:val="000000"/>
          <w:sz w:val="28"/>
          <w:szCs w:val="28"/>
        </w:rPr>
        <w:t>Assim o prometo.</w:t>
      </w:r>
    </w:p>
    <w:p w:rsidR="00E51613" w:rsidRPr="00E51613" w:rsidRDefault="00E51613" w:rsidP="00E51613">
      <w:pPr>
        <w:pStyle w:val="NormalWeb"/>
        <w:ind w:firstLine="525"/>
        <w:rPr>
          <w:rFonts w:ascii="Segoe UI" w:hAnsi="Segoe UI" w:cs="Segoe UI"/>
          <w:color w:val="000000"/>
          <w:sz w:val="28"/>
          <w:szCs w:val="28"/>
        </w:rPr>
      </w:pPr>
      <w:bookmarkStart w:id="236" w:name="art472p"/>
      <w:bookmarkEnd w:id="236"/>
      <w:r w:rsidRPr="00E51613">
        <w:rPr>
          <w:rFonts w:ascii="Segoe UI" w:hAnsi="Segoe UI" w:cs="Segoe UI"/>
          <w:color w:val="000000"/>
          <w:sz w:val="28"/>
          <w:szCs w:val="28"/>
        </w:rPr>
        <w:t>Parágrafo único.  O jurado, em seguida, receberá cópias da pronúncia ou, se for o caso, das decisões posteriores que julgaram admissível a acusação e do relatório do processo.           </w:t>
      </w:r>
      <w:hyperlink r:id="rId147"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spacing w:before="0" w:beforeAutospacing="0" w:after="0" w:afterAutospacing="0"/>
        <w:jc w:val="center"/>
        <w:rPr>
          <w:rFonts w:ascii="Segoe UI" w:hAnsi="Segoe UI" w:cs="Segoe UI"/>
          <w:color w:val="000000"/>
          <w:sz w:val="28"/>
          <w:szCs w:val="28"/>
        </w:rPr>
      </w:pPr>
      <w:bookmarkStart w:id="237" w:name="livroiitituloicapituloiiseçaoxi."/>
      <w:bookmarkEnd w:id="237"/>
      <w:r w:rsidRPr="00E51613">
        <w:rPr>
          <w:rFonts w:ascii="Segoe UI" w:hAnsi="Segoe UI" w:cs="Segoe UI"/>
          <w:color w:val="000000"/>
          <w:sz w:val="28"/>
          <w:szCs w:val="28"/>
        </w:rPr>
        <w:t>Seção XI</w:t>
      </w:r>
    </w:p>
    <w:p w:rsidR="00E51613" w:rsidRPr="00E51613" w:rsidRDefault="00E51613" w:rsidP="00E51613">
      <w:pPr>
        <w:pStyle w:val="NormalWeb"/>
        <w:spacing w:before="0" w:beforeAutospacing="0" w:after="0" w:afterAutospacing="0"/>
        <w:jc w:val="center"/>
        <w:rPr>
          <w:rFonts w:ascii="Segoe UI" w:hAnsi="Segoe UI" w:cs="Segoe UI"/>
          <w:color w:val="000000"/>
          <w:sz w:val="28"/>
          <w:szCs w:val="28"/>
        </w:rPr>
      </w:pPr>
      <w:r w:rsidRPr="00E51613">
        <w:rPr>
          <w:rFonts w:ascii="Segoe UI" w:hAnsi="Segoe UI" w:cs="Segoe UI"/>
          <w:color w:val="000000"/>
          <w:sz w:val="28"/>
          <w:szCs w:val="28"/>
        </w:rPr>
        <w:t>Da Instrução em Plenário</w:t>
      </w:r>
    </w:p>
    <w:p w:rsidR="00E51613" w:rsidRPr="00E51613" w:rsidRDefault="0042627C" w:rsidP="00E51613">
      <w:pPr>
        <w:pStyle w:val="NormalWeb"/>
        <w:spacing w:before="0" w:beforeAutospacing="0" w:after="0" w:afterAutospacing="0"/>
        <w:jc w:val="center"/>
        <w:rPr>
          <w:rFonts w:ascii="Segoe UI" w:hAnsi="Segoe UI" w:cs="Segoe UI"/>
          <w:color w:val="000000"/>
          <w:sz w:val="28"/>
          <w:szCs w:val="28"/>
        </w:rPr>
      </w:pPr>
      <w:hyperlink r:id="rId148" w:anchor="art1" w:history="1">
        <w:r w:rsidR="00E51613"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238" w:name="c473"/>
      <w:bookmarkEnd w:id="238"/>
      <w:r w:rsidRPr="00E51613">
        <w:rPr>
          <w:rFonts w:ascii="Segoe UI" w:hAnsi="Segoe UI" w:cs="Segoe UI"/>
          <w:color w:val="000000"/>
          <w:sz w:val="28"/>
          <w:szCs w:val="28"/>
        </w:rPr>
        <w:t>  </w:t>
      </w:r>
      <w:bookmarkStart w:id="239" w:name="art473"/>
      <w:bookmarkEnd w:id="239"/>
      <w:r w:rsidRPr="00E51613">
        <w:rPr>
          <w:rFonts w:ascii="Segoe UI" w:hAnsi="Segoe UI" w:cs="Segoe UI"/>
          <w:color w:val="000000"/>
          <w:sz w:val="28"/>
          <w:szCs w:val="28"/>
        </w:rPr>
        <w:t>Art. 473.  Prestado o compromisso pelos jurados, será iniciada a instrução plenária quando o juiz presidente, o Ministério Público, o assistente, o querelante e o defensor do acusado tomarão, sucessiva e diretamente, as declarações do ofendido, se possível, e inquirirão as testemunhas arroladas pela acusação.           </w:t>
      </w:r>
      <w:hyperlink r:id="rId149"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240" w:name="art473§1"/>
      <w:bookmarkEnd w:id="240"/>
      <w:r w:rsidRPr="00E51613">
        <w:rPr>
          <w:rFonts w:ascii="Segoe UI" w:hAnsi="Segoe UI" w:cs="Segoe UI"/>
          <w:color w:val="000000"/>
          <w:sz w:val="28"/>
          <w:szCs w:val="28"/>
        </w:rPr>
        <w:t>§ 1</w:t>
      </w:r>
      <w:r w:rsidRPr="00E51613">
        <w:rPr>
          <w:rFonts w:ascii="Segoe UI" w:hAnsi="Segoe UI" w:cs="Segoe UI"/>
          <w:color w:val="000000"/>
          <w:sz w:val="28"/>
          <w:szCs w:val="28"/>
          <w:u w:val="single"/>
          <w:vertAlign w:val="superscript"/>
        </w:rPr>
        <w:t>o</w:t>
      </w:r>
      <w:r w:rsidRPr="00E51613">
        <w:rPr>
          <w:rFonts w:ascii="Segoe UI" w:hAnsi="Segoe UI" w:cs="Segoe UI"/>
          <w:color w:val="000000"/>
          <w:sz w:val="28"/>
          <w:szCs w:val="28"/>
        </w:rPr>
        <w:t>  Para a inquirição das testemunhas arroladas pela defesa, o defensor do acusado formulará as perguntas antes do Ministério Público e do assistente, mantidos no mais a ordem e os critérios estabelecidos neste artigo.</w:t>
      </w:r>
      <w:hyperlink r:id="rId150"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241" w:name="art473§2"/>
      <w:bookmarkEnd w:id="241"/>
      <w:r w:rsidRPr="00E51613">
        <w:rPr>
          <w:rFonts w:ascii="Segoe UI" w:hAnsi="Segoe UI" w:cs="Segoe UI"/>
          <w:color w:val="000000"/>
          <w:sz w:val="28"/>
          <w:szCs w:val="28"/>
        </w:rPr>
        <w:t>§ 2</w:t>
      </w:r>
      <w:proofErr w:type="gramStart"/>
      <w:r w:rsidRPr="00E51613">
        <w:rPr>
          <w:rFonts w:ascii="Segoe UI" w:hAnsi="Segoe UI" w:cs="Segoe UI"/>
          <w:color w:val="000000"/>
          <w:sz w:val="28"/>
          <w:szCs w:val="28"/>
          <w:u w:val="single"/>
          <w:vertAlign w:val="superscript"/>
        </w:rPr>
        <w:t>o</w:t>
      </w:r>
      <w:r w:rsidRPr="00E51613">
        <w:rPr>
          <w:rFonts w:ascii="Segoe UI" w:hAnsi="Segoe UI" w:cs="Segoe UI"/>
          <w:color w:val="000000"/>
          <w:sz w:val="28"/>
          <w:szCs w:val="28"/>
        </w:rPr>
        <w:t>  Os</w:t>
      </w:r>
      <w:proofErr w:type="gramEnd"/>
      <w:r w:rsidRPr="00E51613">
        <w:rPr>
          <w:rFonts w:ascii="Segoe UI" w:hAnsi="Segoe UI" w:cs="Segoe UI"/>
          <w:color w:val="000000"/>
          <w:sz w:val="28"/>
          <w:szCs w:val="28"/>
        </w:rPr>
        <w:t xml:space="preserve"> jurados poderão formular perguntas ao ofendido e às testemunhas, por intermédio do juiz presidente.           </w:t>
      </w:r>
      <w:hyperlink r:id="rId151"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242" w:name="art473§3"/>
      <w:bookmarkEnd w:id="242"/>
      <w:r w:rsidRPr="00E51613">
        <w:rPr>
          <w:rFonts w:ascii="Segoe UI" w:hAnsi="Segoe UI" w:cs="Segoe UI"/>
          <w:color w:val="000000"/>
          <w:sz w:val="28"/>
          <w:szCs w:val="28"/>
        </w:rPr>
        <w:t>§ 3</w:t>
      </w:r>
      <w:proofErr w:type="gramStart"/>
      <w:r w:rsidRPr="00E51613">
        <w:rPr>
          <w:rFonts w:ascii="Segoe UI" w:hAnsi="Segoe UI" w:cs="Segoe UI"/>
          <w:color w:val="000000"/>
          <w:sz w:val="28"/>
          <w:szCs w:val="28"/>
          <w:u w:val="single"/>
          <w:vertAlign w:val="superscript"/>
        </w:rPr>
        <w:t>o</w:t>
      </w:r>
      <w:r w:rsidRPr="00E51613">
        <w:rPr>
          <w:rFonts w:ascii="Segoe UI" w:hAnsi="Segoe UI" w:cs="Segoe UI"/>
          <w:color w:val="000000"/>
          <w:sz w:val="28"/>
          <w:szCs w:val="28"/>
        </w:rPr>
        <w:t>  As</w:t>
      </w:r>
      <w:proofErr w:type="gramEnd"/>
      <w:r w:rsidRPr="00E51613">
        <w:rPr>
          <w:rFonts w:ascii="Segoe UI" w:hAnsi="Segoe UI" w:cs="Segoe UI"/>
          <w:color w:val="000000"/>
          <w:sz w:val="28"/>
          <w:szCs w:val="28"/>
        </w:rPr>
        <w:t xml:space="preserve"> partes e os jurados poderão requerer acareações, reconhecimento de pessoas e coisas e esclarecimento dos peritos, bem como a leitura de peças que se refiram, exclusivamente, às provas colhidas por carta precatória e às provas cautelares, antecipadas ou não repetíveis.           </w:t>
      </w:r>
      <w:hyperlink r:id="rId152"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243" w:name="c474"/>
      <w:bookmarkEnd w:id="243"/>
      <w:r w:rsidRPr="00E51613">
        <w:rPr>
          <w:rFonts w:ascii="Segoe UI" w:hAnsi="Segoe UI" w:cs="Segoe UI"/>
          <w:color w:val="000000"/>
          <w:sz w:val="28"/>
          <w:szCs w:val="28"/>
        </w:rPr>
        <w:t>  </w:t>
      </w:r>
      <w:bookmarkStart w:id="244" w:name="art474."/>
      <w:bookmarkEnd w:id="244"/>
      <w:r w:rsidRPr="00E51613">
        <w:rPr>
          <w:rFonts w:ascii="Segoe UI" w:hAnsi="Segoe UI" w:cs="Segoe UI"/>
          <w:color w:val="000000"/>
          <w:sz w:val="28"/>
          <w:szCs w:val="28"/>
        </w:rPr>
        <w:t>Art. 474.  A seguir será o acusado interrogado, se estiver presente, na forma estabelecida no </w:t>
      </w:r>
      <w:hyperlink r:id="rId153" w:anchor="livroitituloviicapituloiii" w:history="1">
        <w:r w:rsidRPr="00E51613">
          <w:rPr>
            <w:rStyle w:val="Hyperlink"/>
            <w:rFonts w:ascii="Segoe UI" w:hAnsi="Segoe UI" w:cs="Segoe UI"/>
            <w:sz w:val="28"/>
            <w:szCs w:val="28"/>
          </w:rPr>
          <w:t>Capítulo III do Título VII do Livro I deste Código</w:t>
        </w:r>
      </w:hyperlink>
      <w:r w:rsidRPr="00E51613">
        <w:rPr>
          <w:rFonts w:ascii="Segoe UI" w:hAnsi="Segoe UI" w:cs="Segoe UI"/>
          <w:color w:val="000000"/>
          <w:sz w:val="28"/>
          <w:szCs w:val="28"/>
        </w:rPr>
        <w:t>, com as alterações introduzidas nesta Seção.           </w:t>
      </w:r>
      <w:hyperlink r:id="rId154"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245" w:name="art474§1.."/>
      <w:bookmarkEnd w:id="245"/>
      <w:r w:rsidRPr="00E51613">
        <w:rPr>
          <w:rFonts w:ascii="Segoe UI" w:hAnsi="Segoe UI" w:cs="Segoe UI"/>
          <w:color w:val="000000"/>
          <w:sz w:val="28"/>
          <w:szCs w:val="28"/>
        </w:rPr>
        <w:t>§ 1</w:t>
      </w:r>
      <w:proofErr w:type="gramStart"/>
      <w:r w:rsidRPr="00E51613">
        <w:rPr>
          <w:rFonts w:ascii="Segoe UI" w:hAnsi="Segoe UI" w:cs="Segoe UI"/>
          <w:color w:val="000000"/>
          <w:sz w:val="28"/>
          <w:szCs w:val="28"/>
          <w:u w:val="single"/>
          <w:vertAlign w:val="superscript"/>
        </w:rPr>
        <w:t>o</w:t>
      </w:r>
      <w:r w:rsidRPr="00E51613">
        <w:rPr>
          <w:rFonts w:ascii="Segoe UI" w:hAnsi="Segoe UI" w:cs="Segoe UI"/>
          <w:color w:val="000000"/>
          <w:sz w:val="28"/>
          <w:szCs w:val="28"/>
        </w:rPr>
        <w:t>  O</w:t>
      </w:r>
      <w:proofErr w:type="gramEnd"/>
      <w:r w:rsidRPr="00E51613">
        <w:rPr>
          <w:rFonts w:ascii="Segoe UI" w:hAnsi="Segoe UI" w:cs="Segoe UI"/>
          <w:color w:val="000000"/>
          <w:sz w:val="28"/>
          <w:szCs w:val="28"/>
        </w:rPr>
        <w:t xml:space="preserve"> Ministério Público, o assistente, o querelante e o defensor, nessa ordem, poderão formular, diretamente, perguntas ao acusado.           </w:t>
      </w:r>
      <w:hyperlink r:id="rId155"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246" w:name="art474§2.."/>
      <w:bookmarkEnd w:id="246"/>
      <w:r w:rsidRPr="00E51613">
        <w:rPr>
          <w:rFonts w:ascii="Segoe UI" w:hAnsi="Segoe UI" w:cs="Segoe UI"/>
          <w:color w:val="000000"/>
          <w:sz w:val="28"/>
          <w:szCs w:val="28"/>
        </w:rPr>
        <w:t>§ 2</w:t>
      </w:r>
      <w:proofErr w:type="gramStart"/>
      <w:r w:rsidRPr="00E51613">
        <w:rPr>
          <w:rFonts w:ascii="Segoe UI" w:hAnsi="Segoe UI" w:cs="Segoe UI"/>
          <w:color w:val="000000"/>
          <w:sz w:val="28"/>
          <w:szCs w:val="28"/>
          <w:u w:val="single"/>
          <w:vertAlign w:val="superscript"/>
        </w:rPr>
        <w:t>o</w:t>
      </w:r>
      <w:r w:rsidRPr="00E51613">
        <w:rPr>
          <w:rFonts w:ascii="Segoe UI" w:hAnsi="Segoe UI" w:cs="Segoe UI"/>
          <w:color w:val="000000"/>
          <w:sz w:val="28"/>
          <w:szCs w:val="28"/>
        </w:rPr>
        <w:t>  Os</w:t>
      </w:r>
      <w:proofErr w:type="gramEnd"/>
      <w:r w:rsidRPr="00E51613">
        <w:rPr>
          <w:rFonts w:ascii="Segoe UI" w:hAnsi="Segoe UI" w:cs="Segoe UI"/>
          <w:color w:val="000000"/>
          <w:sz w:val="28"/>
          <w:szCs w:val="28"/>
        </w:rPr>
        <w:t xml:space="preserve"> jurados formularão perguntas por intermédio do juiz presidente. </w:t>
      </w:r>
      <w:hyperlink r:id="rId156"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247" w:name="art474§3.."/>
      <w:bookmarkEnd w:id="247"/>
      <w:r w:rsidRPr="00E51613">
        <w:rPr>
          <w:rFonts w:ascii="Segoe UI" w:hAnsi="Segoe UI" w:cs="Segoe UI"/>
          <w:color w:val="000000"/>
          <w:sz w:val="28"/>
          <w:szCs w:val="28"/>
        </w:rPr>
        <w:t>§ 3</w:t>
      </w:r>
      <w:proofErr w:type="gramStart"/>
      <w:r w:rsidRPr="00E51613">
        <w:rPr>
          <w:rFonts w:ascii="Segoe UI" w:hAnsi="Segoe UI" w:cs="Segoe UI"/>
          <w:color w:val="000000"/>
          <w:sz w:val="28"/>
          <w:szCs w:val="28"/>
          <w:u w:val="single"/>
          <w:vertAlign w:val="superscript"/>
        </w:rPr>
        <w:t>o</w:t>
      </w:r>
      <w:r w:rsidRPr="00E51613">
        <w:rPr>
          <w:rFonts w:ascii="Segoe UI" w:hAnsi="Segoe UI" w:cs="Segoe UI"/>
          <w:color w:val="000000"/>
          <w:sz w:val="28"/>
          <w:szCs w:val="28"/>
        </w:rPr>
        <w:t>  Não</w:t>
      </w:r>
      <w:proofErr w:type="gramEnd"/>
      <w:r w:rsidRPr="00E51613">
        <w:rPr>
          <w:rFonts w:ascii="Segoe UI" w:hAnsi="Segoe UI" w:cs="Segoe UI"/>
          <w:color w:val="000000"/>
          <w:sz w:val="28"/>
          <w:szCs w:val="28"/>
        </w:rPr>
        <w:t xml:space="preserve"> se permitirá o uso de algemas no acusado durante o período em que permanecer no plenário do júri, salvo se absolutamente necessário à ordem dos trabalhos, à segurança das testemunhas ou à garantia da integridade física dos presentes.           </w:t>
      </w:r>
      <w:hyperlink r:id="rId157"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spacing w:before="225" w:beforeAutospacing="0" w:after="225" w:afterAutospacing="0"/>
        <w:ind w:firstLine="570"/>
        <w:jc w:val="both"/>
        <w:rPr>
          <w:rFonts w:ascii="Segoe UI" w:hAnsi="Segoe UI" w:cs="Segoe UI"/>
          <w:color w:val="000000"/>
          <w:sz w:val="28"/>
          <w:szCs w:val="28"/>
        </w:rPr>
      </w:pPr>
      <w:bookmarkStart w:id="248" w:name="c474a"/>
      <w:bookmarkEnd w:id="248"/>
      <w:r w:rsidRPr="00E51613">
        <w:rPr>
          <w:rFonts w:ascii="Segoe UI" w:hAnsi="Segoe UI" w:cs="Segoe UI"/>
          <w:color w:val="000000"/>
          <w:sz w:val="28"/>
          <w:szCs w:val="28"/>
        </w:rPr>
        <w:t>  </w:t>
      </w:r>
      <w:bookmarkStart w:id="249" w:name="art474a"/>
      <w:bookmarkEnd w:id="249"/>
      <w:r w:rsidRPr="00E51613">
        <w:rPr>
          <w:rFonts w:ascii="Segoe UI" w:hAnsi="Segoe UI" w:cs="Segoe UI"/>
          <w:color w:val="000000"/>
          <w:sz w:val="28"/>
          <w:szCs w:val="28"/>
        </w:rPr>
        <w:t>Art. 474-A. Durante a instrução em plenário, todas as partes e demais sujeitos processuais presentes no ato deverão respeitar a dignidade da vítima, sob pena de responsabilização civil, penal e administrativa, cabendo ao juiz presidente garantir o cumprimento do disposto neste artigo, vedadas:        </w:t>
      </w:r>
      <w:hyperlink r:id="rId158" w:anchor="art3" w:history="1">
        <w:r w:rsidRPr="00E51613">
          <w:rPr>
            <w:rStyle w:val="Hyperlink"/>
            <w:rFonts w:ascii="Segoe UI" w:hAnsi="Segoe UI" w:cs="Segoe UI"/>
            <w:sz w:val="28"/>
            <w:szCs w:val="28"/>
          </w:rPr>
          <w:t>(Incluído pela Lei nº 14.245, de 2021)</w:t>
        </w:r>
      </w:hyperlink>
    </w:p>
    <w:p w:rsidR="00E51613" w:rsidRPr="00E51613" w:rsidRDefault="00E51613" w:rsidP="00E51613">
      <w:pPr>
        <w:pStyle w:val="NormalWeb"/>
        <w:spacing w:before="225" w:beforeAutospacing="0" w:after="225" w:afterAutospacing="0"/>
        <w:ind w:firstLine="570"/>
        <w:jc w:val="both"/>
        <w:rPr>
          <w:rFonts w:ascii="Segoe UI" w:hAnsi="Segoe UI" w:cs="Segoe UI"/>
          <w:color w:val="000000"/>
          <w:sz w:val="28"/>
          <w:szCs w:val="28"/>
        </w:rPr>
      </w:pPr>
      <w:bookmarkStart w:id="250" w:name="art474ai"/>
      <w:bookmarkEnd w:id="250"/>
      <w:r w:rsidRPr="00E51613">
        <w:rPr>
          <w:rFonts w:ascii="Segoe UI" w:hAnsi="Segoe UI" w:cs="Segoe UI"/>
          <w:color w:val="000000"/>
          <w:sz w:val="28"/>
          <w:szCs w:val="28"/>
        </w:rPr>
        <w:t>I - a manifestação sobre circunstâncias ou elementos alheios aos fatos objeto de apuração nos autos;       </w:t>
      </w:r>
      <w:hyperlink r:id="rId159" w:anchor="art3" w:history="1">
        <w:r w:rsidRPr="00E51613">
          <w:rPr>
            <w:rStyle w:val="Hyperlink"/>
            <w:rFonts w:ascii="Segoe UI" w:hAnsi="Segoe UI" w:cs="Segoe UI"/>
            <w:sz w:val="28"/>
            <w:szCs w:val="28"/>
          </w:rPr>
          <w:t>(Incluído pela Lei nº 14.245, de 2021)</w:t>
        </w:r>
      </w:hyperlink>
    </w:p>
    <w:p w:rsidR="00E51613" w:rsidRPr="00E51613" w:rsidRDefault="00E51613" w:rsidP="00E51613">
      <w:pPr>
        <w:pStyle w:val="NormalWeb"/>
        <w:spacing w:before="225" w:beforeAutospacing="0" w:after="225" w:afterAutospacing="0"/>
        <w:ind w:firstLine="570"/>
        <w:jc w:val="both"/>
        <w:rPr>
          <w:rFonts w:ascii="Segoe UI" w:hAnsi="Segoe UI" w:cs="Segoe UI"/>
          <w:color w:val="000000"/>
          <w:sz w:val="28"/>
          <w:szCs w:val="28"/>
        </w:rPr>
      </w:pPr>
      <w:bookmarkStart w:id="251" w:name="art474aii"/>
      <w:bookmarkEnd w:id="251"/>
      <w:r w:rsidRPr="00E51613">
        <w:rPr>
          <w:rFonts w:ascii="Segoe UI" w:hAnsi="Segoe UI" w:cs="Segoe UI"/>
          <w:color w:val="000000"/>
          <w:sz w:val="28"/>
          <w:szCs w:val="28"/>
        </w:rPr>
        <w:t xml:space="preserve">II - </w:t>
      </w:r>
      <w:proofErr w:type="gramStart"/>
      <w:r w:rsidRPr="00E51613">
        <w:rPr>
          <w:rFonts w:ascii="Segoe UI" w:hAnsi="Segoe UI" w:cs="Segoe UI"/>
          <w:color w:val="000000"/>
          <w:sz w:val="28"/>
          <w:szCs w:val="28"/>
        </w:rPr>
        <w:t>a</w:t>
      </w:r>
      <w:proofErr w:type="gramEnd"/>
      <w:r w:rsidRPr="00E51613">
        <w:rPr>
          <w:rFonts w:ascii="Segoe UI" w:hAnsi="Segoe UI" w:cs="Segoe UI"/>
          <w:color w:val="000000"/>
          <w:sz w:val="28"/>
          <w:szCs w:val="28"/>
        </w:rPr>
        <w:t xml:space="preserve"> utilização de linguagem, de informações ou de material que ofendam a dignidade da vítima ou de testemunhas.      </w:t>
      </w:r>
      <w:hyperlink r:id="rId160" w:anchor="art3" w:history="1">
        <w:r w:rsidRPr="00E51613">
          <w:rPr>
            <w:rStyle w:val="Hyperlink"/>
            <w:rFonts w:ascii="Segoe UI" w:hAnsi="Segoe UI" w:cs="Segoe UI"/>
            <w:sz w:val="28"/>
            <w:szCs w:val="28"/>
          </w:rPr>
          <w:t>(Incluído pela Lei nº 14.245, de 2021)</w:t>
        </w:r>
      </w:hyperlink>
    </w:p>
    <w:p w:rsidR="00E51613" w:rsidRPr="00E51613" w:rsidRDefault="00E51613" w:rsidP="00E51613">
      <w:pPr>
        <w:pStyle w:val="NormalWeb"/>
        <w:ind w:firstLine="525"/>
        <w:rPr>
          <w:rFonts w:ascii="Segoe UI" w:hAnsi="Segoe UI" w:cs="Segoe UI"/>
          <w:color w:val="000000"/>
          <w:sz w:val="28"/>
          <w:szCs w:val="28"/>
        </w:rPr>
      </w:pPr>
      <w:bookmarkStart w:id="252" w:name="c475"/>
      <w:bookmarkEnd w:id="252"/>
      <w:r w:rsidRPr="00E51613">
        <w:rPr>
          <w:rFonts w:ascii="Segoe UI" w:hAnsi="Segoe UI" w:cs="Segoe UI"/>
          <w:color w:val="000000"/>
          <w:sz w:val="28"/>
          <w:szCs w:val="28"/>
        </w:rPr>
        <w:t>  </w:t>
      </w:r>
      <w:bookmarkStart w:id="253" w:name="art475"/>
      <w:bookmarkEnd w:id="253"/>
      <w:r w:rsidRPr="00E51613">
        <w:rPr>
          <w:rFonts w:ascii="Segoe UI" w:hAnsi="Segoe UI" w:cs="Segoe UI"/>
          <w:color w:val="000000"/>
          <w:sz w:val="28"/>
          <w:szCs w:val="28"/>
        </w:rPr>
        <w:t>Art. 475.  O registro dos depoimentos e do interrogatório será feito pelos meios ou recursos de gravação magnética, eletrônica, estenotipia ou técnica similar, destinada a obter maior fidelidade e celeridade na colheita da prova.</w:t>
      </w:r>
      <w:hyperlink r:id="rId161"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254" w:name="art475p"/>
      <w:bookmarkEnd w:id="254"/>
      <w:r w:rsidRPr="00E51613">
        <w:rPr>
          <w:rFonts w:ascii="Segoe UI" w:hAnsi="Segoe UI" w:cs="Segoe UI"/>
          <w:color w:val="000000"/>
          <w:sz w:val="28"/>
          <w:szCs w:val="28"/>
        </w:rPr>
        <w:t xml:space="preserve">Parágrafo único.  A transcrição do registro, após feita a </w:t>
      </w:r>
      <w:proofErr w:type="spellStart"/>
      <w:r w:rsidRPr="00E51613">
        <w:rPr>
          <w:rFonts w:ascii="Segoe UI" w:hAnsi="Segoe UI" w:cs="Segoe UI"/>
          <w:color w:val="000000"/>
          <w:sz w:val="28"/>
          <w:szCs w:val="28"/>
        </w:rPr>
        <w:t>degravação</w:t>
      </w:r>
      <w:proofErr w:type="spellEnd"/>
      <w:r w:rsidRPr="00E51613">
        <w:rPr>
          <w:rFonts w:ascii="Segoe UI" w:hAnsi="Segoe UI" w:cs="Segoe UI"/>
          <w:color w:val="000000"/>
          <w:sz w:val="28"/>
          <w:szCs w:val="28"/>
        </w:rPr>
        <w:t>, constará dos autos.           </w:t>
      </w:r>
      <w:hyperlink r:id="rId162"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spacing w:before="0" w:beforeAutospacing="0" w:after="0" w:afterAutospacing="0"/>
        <w:jc w:val="center"/>
        <w:rPr>
          <w:rFonts w:ascii="Segoe UI" w:hAnsi="Segoe UI" w:cs="Segoe UI"/>
          <w:color w:val="000000"/>
          <w:sz w:val="28"/>
          <w:szCs w:val="28"/>
        </w:rPr>
      </w:pPr>
      <w:bookmarkStart w:id="255" w:name="livroiitituloicapituloiiseçaoxii."/>
      <w:bookmarkEnd w:id="255"/>
      <w:r w:rsidRPr="00E51613">
        <w:rPr>
          <w:rFonts w:ascii="Segoe UI" w:hAnsi="Segoe UI" w:cs="Segoe UI"/>
          <w:color w:val="000000"/>
          <w:sz w:val="28"/>
          <w:szCs w:val="28"/>
        </w:rPr>
        <w:t>Seção XII</w:t>
      </w:r>
    </w:p>
    <w:p w:rsidR="00E51613" w:rsidRPr="00E51613" w:rsidRDefault="00E51613" w:rsidP="00E51613">
      <w:pPr>
        <w:pStyle w:val="NormalWeb"/>
        <w:spacing w:before="0" w:beforeAutospacing="0" w:after="0" w:afterAutospacing="0"/>
        <w:jc w:val="center"/>
        <w:rPr>
          <w:rFonts w:ascii="Segoe UI" w:hAnsi="Segoe UI" w:cs="Segoe UI"/>
          <w:color w:val="000000"/>
          <w:sz w:val="28"/>
          <w:szCs w:val="28"/>
        </w:rPr>
      </w:pPr>
      <w:r w:rsidRPr="00E51613">
        <w:rPr>
          <w:rFonts w:ascii="Segoe UI" w:hAnsi="Segoe UI" w:cs="Segoe UI"/>
          <w:color w:val="000000"/>
          <w:sz w:val="28"/>
          <w:szCs w:val="28"/>
        </w:rPr>
        <w:t>Dos Debates</w:t>
      </w:r>
    </w:p>
    <w:p w:rsidR="00E51613" w:rsidRPr="00E51613" w:rsidRDefault="0042627C" w:rsidP="00E51613">
      <w:pPr>
        <w:pStyle w:val="NormalWeb"/>
        <w:spacing w:before="0" w:beforeAutospacing="0" w:after="0" w:afterAutospacing="0"/>
        <w:jc w:val="center"/>
        <w:rPr>
          <w:rFonts w:ascii="Segoe UI" w:hAnsi="Segoe UI" w:cs="Segoe UI"/>
          <w:color w:val="000000"/>
          <w:sz w:val="28"/>
          <w:szCs w:val="28"/>
        </w:rPr>
      </w:pPr>
      <w:hyperlink r:id="rId163" w:anchor="art1" w:history="1">
        <w:r w:rsidR="00E51613"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256" w:name="c476"/>
      <w:bookmarkEnd w:id="256"/>
      <w:r w:rsidRPr="00E51613">
        <w:rPr>
          <w:rFonts w:ascii="Segoe UI" w:hAnsi="Segoe UI" w:cs="Segoe UI"/>
          <w:color w:val="000000"/>
          <w:sz w:val="28"/>
          <w:szCs w:val="28"/>
        </w:rPr>
        <w:t>  </w:t>
      </w:r>
      <w:bookmarkStart w:id="257" w:name="art476"/>
      <w:bookmarkEnd w:id="257"/>
      <w:r w:rsidRPr="00E51613">
        <w:rPr>
          <w:rFonts w:ascii="Segoe UI" w:hAnsi="Segoe UI" w:cs="Segoe UI"/>
          <w:color w:val="000000"/>
          <w:sz w:val="28"/>
          <w:szCs w:val="28"/>
        </w:rPr>
        <w:t>Art. 476.  Encerrada a instrução, será concedida a palavra ao Ministério Público, que fará a acusação, nos limites da pronúncia ou das decisões posteriores que julgaram admissível a acusação, sustentando, se for o caso, a existência de circunstância agravante.           </w:t>
      </w:r>
      <w:hyperlink r:id="rId164"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258" w:name="art476§1"/>
      <w:bookmarkEnd w:id="258"/>
      <w:r w:rsidRPr="00E51613">
        <w:rPr>
          <w:rFonts w:ascii="Segoe UI" w:hAnsi="Segoe UI" w:cs="Segoe UI"/>
          <w:color w:val="000000"/>
          <w:sz w:val="28"/>
          <w:szCs w:val="28"/>
        </w:rPr>
        <w:t>§ 1</w:t>
      </w:r>
      <w:proofErr w:type="gramStart"/>
      <w:r w:rsidRPr="00E51613">
        <w:rPr>
          <w:rFonts w:ascii="Segoe UI" w:hAnsi="Segoe UI" w:cs="Segoe UI"/>
          <w:color w:val="000000"/>
          <w:sz w:val="28"/>
          <w:szCs w:val="28"/>
          <w:u w:val="single"/>
          <w:vertAlign w:val="superscript"/>
        </w:rPr>
        <w:t>o</w:t>
      </w:r>
      <w:r w:rsidRPr="00E51613">
        <w:rPr>
          <w:rFonts w:ascii="Segoe UI" w:hAnsi="Segoe UI" w:cs="Segoe UI"/>
          <w:color w:val="000000"/>
          <w:sz w:val="28"/>
          <w:szCs w:val="28"/>
        </w:rPr>
        <w:t>  O</w:t>
      </w:r>
      <w:proofErr w:type="gramEnd"/>
      <w:r w:rsidRPr="00E51613">
        <w:rPr>
          <w:rFonts w:ascii="Segoe UI" w:hAnsi="Segoe UI" w:cs="Segoe UI"/>
          <w:color w:val="000000"/>
          <w:sz w:val="28"/>
          <w:szCs w:val="28"/>
        </w:rPr>
        <w:t xml:space="preserve"> assistente falará depois do Ministério Público.           </w:t>
      </w:r>
      <w:hyperlink r:id="rId165"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259" w:name="art476§2"/>
      <w:bookmarkEnd w:id="259"/>
      <w:r w:rsidRPr="00E51613">
        <w:rPr>
          <w:rFonts w:ascii="Segoe UI" w:hAnsi="Segoe UI" w:cs="Segoe UI"/>
          <w:color w:val="000000"/>
          <w:sz w:val="28"/>
          <w:szCs w:val="28"/>
        </w:rPr>
        <w:t>§ 2</w:t>
      </w:r>
      <w:r w:rsidRPr="00E51613">
        <w:rPr>
          <w:rFonts w:ascii="Segoe UI" w:hAnsi="Segoe UI" w:cs="Segoe UI"/>
          <w:color w:val="000000"/>
          <w:sz w:val="28"/>
          <w:szCs w:val="28"/>
          <w:u w:val="single"/>
          <w:vertAlign w:val="superscript"/>
        </w:rPr>
        <w:t>o</w:t>
      </w:r>
      <w:r w:rsidRPr="00E51613">
        <w:rPr>
          <w:rFonts w:ascii="Segoe UI" w:hAnsi="Segoe UI" w:cs="Segoe UI"/>
          <w:color w:val="000000"/>
          <w:sz w:val="28"/>
          <w:szCs w:val="28"/>
        </w:rPr>
        <w:t>  Tratando-se de ação penal de iniciativa privada, falará em primeiro lugar o querelante e, em seguida, o Ministério Público, salvo se este houver retomado a titularidade da ação, na forma do </w:t>
      </w:r>
      <w:hyperlink r:id="rId166" w:anchor="art29" w:history="1">
        <w:r w:rsidRPr="00E51613">
          <w:rPr>
            <w:rStyle w:val="Hyperlink"/>
            <w:rFonts w:ascii="Segoe UI" w:hAnsi="Segoe UI" w:cs="Segoe UI"/>
            <w:sz w:val="28"/>
            <w:szCs w:val="28"/>
          </w:rPr>
          <w:t>art. 29 deste Código</w:t>
        </w:r>
      </w:hyperlink>
      <w:r w:rsidRPr="00E51613">
        <w:rPr>
          <w:rFonts w:ascii="Segoe UI" w:hAnsi="Segoe UI" w:cs="Segoe UI"/>
          <w:color w:val="000000"/>
          <w:sz w:val="28"/>
          <w:szCs w:val="28"/>
        </w:rPr>
        <w:t>.           </w:t>
      </w:r>
      <w:hyperlink r:id="rId167"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260" w:name="art476§3"/>
      <w:bookmarkEnd w:id="260"/>
      <w:r w:rsidRPr="00E51613">
        <w:rPr>
          <w:rFonts w:ascii="Segoe UI" w:hAnsi="Segoe UI" w:cs="Segoe UI"/>
          <w:color w:val="000000"/>
          <w:sz w:val="28"/>
          <w:szCs w:val="28"/>
        </w:rPr>
        <w:t>§ 3</w:t>
      </w:r>
      <w:proofErr w:type="gramStart"/>
      <w:r w:rsidRPr="00E51613">
        <w:rPr>
          <w:rFonts w:ascii="Segoe UI" w:hAnsi="Segoe UI" w:cs="Segoe UI"/>
          <w:color w:val="000000"/>
          <w:sz w:val="28"/>
          <w:szCs w:val="28"/>
          <w:u w:val="single"/>
          <w:vertAlign w:val="superscript"/>
        </w:rPr>
        <w:t>o</w:t>
      </w:r>
      <w:r w:rsidRPr="00E51613">
        <w:rPr>
          <w:rFonts w:ascii="Segoe UI" w:hAnsi="Segoe UI" w:cs="Segoe UI"/>
          <w:color w:val="000000"/>
          <w:sz w:val="28"/>
          <w:szCs w:val="28"/>
        </w:rPr>
        <w:t>  Finda</w:t>
      </w:r>
      <w:proofErr w:type="gramEnd"/>
      <w:r w:rsidRPr="00E51613">
        <w:rPr>
          <w:rFonts w:ascii="Segoe UI" w:hAnsi="Segoe UI" w:cs="Segoe UI"/>
          <w:color w:val="000000"/>
          <w:sz w:val="28"/>
          <w:szCs w:val="28"/>
        </w:rPr>
        <w:t xml:space="preserve"> a acusação, terá a palavra a defesa.           </w:t>
      </w:r>
      <w:hyperlink r:id="rId168"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261" w:name="art476§4"/>
      <w:bookmarkEnd w:id="261"/>
      <w:r w:rsidRPr="00E51613">
        <w:rPr>
          <w:rFonts w:ascii="Segoe UI" w:hAnsi="Segoe UI" w:cs="Segoe UI"/>
          <w:color w:val="000000"/>
          <w:sz w:val="28"/>
          <w:szCs w:val="28"/>
        </w:rPr>
        <w:t>§ 4</w:t>
      </w:r>
      <w:proofErr w:type="gramStart"/>
      <w:r w:rsidRPr="00E51613">
        <w:rPr>
          <w:rFonts w:ascii="Segoe UI" w:hAnsi="Segoe UI" w:cs="Segoe UI"/>
          <w:color w:val="000000"/>
          <w:sz w:val="28"/>
          <w:szCs w:val="28"/>
          <w:u w:val="single"/>
          <w:vertAlign w:val="superscript"/>
        </w:rPr>
        <w:t>o</w:t>
      </w:r>
      <w:r w:rsidRPr="00E51613">
        <w:rPr>
          <w:rFonts w:ascii="Segoe UI" w:hAnsi="Segoe UI" w:cs="Segoe UI"/>
          <w:color w:val="000000"/>
          <w:sz w:val="28"/>
          <w:szCs w:val="28"/>
        </w:rPr>
        <w:t>  A</w:t>
      </w:r>
      <w:proofErr w:type="gramEnd"/>
      <w:r w:rsidRPr="00E51613">
        <w:rPr>
          <w:rFonts w:ascii="Segoe UI" w:hAnsi="Segoe UI" w:cs="Segoe UI"/>
          <w:color w:val="000000"/>
          <w:sz w:val="28"/>
          <w:szCs w:val="28"/>
        </w:rPr>
        <w:t xml:space="preserve"> acusação poderá replicar e a defesa treplicar, sendo admitida a reinquirição de testemunha já ouvida em plenário.           </w:t>
      </w:r>
      <w:hyperlink r:id="rId169"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262" w:name="c477"/>
      <w:bookmarkEnd w:id="262"/>
      <w:r w:rsidRPr="00E51613">
        <w:rPr>
          <w:rFonts w:ascii="Segoe UI" w:hAnsi="Segoe UI" w:cs="Segoe UI"/>
          <w:color w:val="000000"/>
          <w:sz w:val="28"/>
          <w:szCs w:val="28"/>
        </w:rPr>
        <w:t>  </w:t>
      </w:r>
      <w:bookmarkStart w:id="263" w:name="art477"/>
      <w:bookmarkEnd w:id="263"/>
      <w:r w:rsidRPr="00E51613">
        <w:rPr>
          <w:rFonts w:ascii="Segoe UI" w:hAnsi="Segoe UI" w:cs="Segoe UI"/>
          <w:color w:val="000000"/>
          <w:sz w:val="28"/>
          <w:szCs w:val="28"/>
        </w:rPr>
        <w:t>Art. 477.  O tempo destinado à acusação e à defesa será de uma hora e meia para cada, e de uma hora para a réplica e outro tanto para a tréplica.           </w:t>
      </w:r>
      <w:hyperlink r:id="rId170"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264" w:name="art477§1"/>
      <w:bookmarkEnd w:id="264"/>
      <w:r w:rsidRPr="00E51613">
        <w:rPr>
          <w:rFonts w:ascii="Segoe UI" w:hAnsi="Segoe UI" w:cs="Segoe UI"/>
          <w:color w:val="000000"/>
          <w:sz w:val="28"/>
          <w:szCs w:val="28"/>
        </w:rPr>
        <w:t>§ 1</w:t>
      </w:r>
      <w:proofErr w:type="gramStart"/>
      <w:r w:rsidRPr="00E51613">
        <w:rPr>
          <w:rFonts w:ascii="Segoe UI" w:hAnsi="Segoe UI" w:cs="Segoe UI"/>
          <w:color w:val="000000"/>
          <w:sz w:val="28"/>
          <w:szCs w:val="28"/>
          <w:u w:val="single"/>
          <w:vertAlign w:val="superscript"/>
        </w:rPr>
        <w:t>o</w:t>
      </w:r>
      <w:r w:rsidRPr="00E51613">
        <w:rPr>
          <w:rFonts w:ascii="Segoe UI" w:hAnsi="Segoe UI" w:cs="Segoe UI"/>
          <w:color w:val="000000"/>
          <w:sz w:val="28"/>
          <w:szCs w:val="28"/>
        </w:rPr>
        <w:t>  Havendo</w:t>
      </w:r>
      <w:proofErr w:type="gramEnd"/>
      <w:r w:rsidRPr="00E51613">
        <w:rPr>
          <w:rFonts w:ascii="Segoe UI" w:hAnsi="Segoe UI" w:cs="Segoe UI"/>
          <w:color w:val="000000"/>
          <w:sz w:val="28"/>
          <w:szCs w:val="28"/>
        </w:rPr>
        <w:t xml:space="preserve"> mais de um acusador ou mais de um defensor, combinarão entre si a distribuição do tempo, que, na falta de acordo, será dividido pelo juiz presidente, de forma a não exceder o determinado neste artigo. </w:t>
      </w:r>
      <w:hyperlink r:id="rId171"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265" w:name="art477§2"/>
      <w:bookmarkEnd w:id="265"/>
      <w:r w:rsidRPr="00E51613">
        <w:rPr>
          <w:rFonts w:ascii="Segoe UI" w:hAnsi="Segoe UI" w:cs="Segoe UI"/>
          <w:color w:val="000000"/>
          <w:sz w:val="28"/>
          <w:szCs w:val="28"/>
        </w:rPr>
        <w:t>§ 2</w:t>
      </w:r>
      <w:proofErr w:type="gramStart"/>
      <w:r w:rsidRPr="00E51613">
        <w:rPr>
          <w:rFonts w:ascii="Segoe UI" w:hAnsi="Segoe UI" w:cs="Segoe UI"/>
          <w:color w:val="000000"/>
          <w:sz w:val="28"/>
          <w:szCs w:val="28"/>
          <w:u w:val="single"/>
          <w:vertAlign w:val="superscript"/>
        </w:rPr>
        <w:t>o</w:t>
      </w:r>
      <w:r w:rsidRPr="00E51613">
        <w:rPr>
          <w:rFonts w:ascii="Segoe UI" w:hAnsi="Segoe UI" w:cs="Segoe UI"/>
          <w:color w:val="000000"/>
          <w:sz w:val="28"/>
          <w:szCs w:val="28"/>
        </w:rPr>
        <w:t>  Havendo</w:t>
      </w:r>
      <w:proofErr w:type="gramEnd"/>
      <w:r w:rsidRPr="00E51613">
        <w:rPr>
          <w:rFonts w:ascii="Segoe UI" w:hAnsi="Segoe UI" w:cs="Segoe UI"/>
          <w:color w:val="000000"/>
          <w:sz w:val="28"/>
          <w:szCs w:val="28"/>
        </w:rPr>
        <w:t xml:space="preserve"> mais de 1 (um) acusado, o tempo para a acusação e a defesa será acrescido de 1 (uma) hora e elevado ao dobro o da réplica e da tréplica, observado o disposto no § 1</w:t>
      </w:r>
      <w:r w:rsidRPr="00E51613">
        <w:rPr>
          <w:rFonts w:ascii="Segoe UI" w:hAnsi="Segoe UI" w:cs="Segoe UI"/>
          <w:color w:val="000000"/>
          <w:sz w:val="28"/>
          <w:szCs w:val="28"/>
          <w:u w:val="single"/>
          <w:vertAlign w:val="superscript"/>
        </w:rPr>
        <w:t>o</w:t>
      </w:r>
      <w:r w:rsidRPr="00E51613">
        <w:rPr>
          <w:rFonts w:ascii="Segoe UI" w:hAnsi="Segoe UI" w:cs="Segoe UI"/>
          <w:color w:val="000000"/>
          <w:sz w:val="28"/>
          <w:szCs w:val="28"/>
        </w:rPr>
        <w:t> deste artigo.           </w:t>
      </w:r>
      <w:hyperlink r:id="rId172"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266" w:name="c478"/>
      <w:bookmarkEnd w:id="266"/>
      <w:r w:rsidRPr="00E51613">
        <w:rPr>
          <w:rFonts w:ascii="Segoe UI" w:hAnsi="Segoe UI" w:cs="Segoe UI"/>
          <w:color w:val="000000"/>
          <w:sz w:val="28"/>
          <w:szCs w:val="28"/>
        </w:rPr>
        <w:t>  </w:t>
      </w:r>
      <w:bookmarkStart w:id="267" w:name="art478"/>
      <w:bookmarkEnd w:id="267"/>
      <w:r w:rsidRPr="00E51613">
        <w:rPr>
          <w:rFonts w:ascii="Segoe UI" w:hAnsi="Segoe UI" w:cs="Segoe UI"/>
          <w:color w:val="000000"/>
          <w:sz w:val="28"/>
          <w:szCs w:val="28"/>
        </w:rPr>
        <w:t>Art. 478.  Durante os debates as partes não poderão, sob pena de nulidade, fazer referências:           </w:t>
      </w:r>
      <w:hyperlink r:id="rId173"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268" w:name="art478i"/>
      <w:bookmarkEnd w:id="268"/>
      <w:r w:rsidRPr="00E51613">
        <w:rPr>
          <w:rFonts w:ascii="Segoe UI" w:hAnsi="Segoe UI" w:cs="Segoe UI"/>
          <w:color w:val="000000"/>
          <w:sz w:val="28"/>
          <w:szCs w:val="28"/>
        </w:rPr>
        <w:t>I – à decisão de pronúncia, às decisões posteriores que julgaram admissível a acusação ou à determinação do uso de algemas como argumento de autoridade que beneficiem ou prejudiquem o acusado;           </w:t>
      </w:r>
      <w:hyperlink r:id="rId174"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269" w:name="art478ii"/>
      <w:bookmarkEnd w:id="269"/>
      <w:r w:rsidRPr="00E51613">
        <w:rPr>
          <w:rFonts w:ascii="Segoe UI" w:hAnsi="Segoe UI" w:cs="Segoe UI"/>
          <w:color w:val="000000"/>
          <w:sz w:val="28"/>
          <w:szCs w:val="28"/>
        </w:rPr>
        <w:t xml:space="preserve">II – </w:t>
      </w:r>
      <w:proofErr w:type="gramStart"/>
      <w:r w:rsidRPr="00E51613">
        <w:rPr>
          <w:rFonts w:ascii="Segoe UI" w:hAnsi="Segoe UI" w:cs="Segoe UI"/>
          <w:color w:val="000000"/>
          <w:sz w:val="28"/>
          <w:szCs w:val="28"/>
        </w:rPr>
        <w:t>ao</w:t>
      </w:r>
      <w:proofErr w:type="gramEnd"/>
      <w:r w:rsidRPr="00E51613">
        <w:rPr>
          <w:rFonts w:ascii="Segoe UI" w:hAnsi="Segoe UI" w:cs="Segoe UI"/>
          <w:color w:val="000000"/>
          <w:sz w:val="28"/>
          <w:szCs w:val="28"/>
        </w:rPr>
        <w:t xml:space="preserve"> silêncio do acusado ou à ausência de interrogatório por falta de requerimento, em seu prejuízo.           </w:t>
      </w:r>
      <w:hyperlink r:id="rId175"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270" w:name="c479"/>
      <w:bookmarkEnd w:id="270"/>
      <w:r w:rsidRPr="00E51613">
        <w:rPr>
          <w:rFonts w:ascii="Segoe UI" w:hAnsi="Segoe UI" w:cs="Segoe UI"/>
          <w:color w:val="000000"/>
          <w:sz w:val="28"/>
          <w:szCs w:val="28"/>
        </w:rPr>
        <w:t>  </w:t>
      </w:r>
      <w:bookmarkStart w:id="271" w:name="art479"/>
      <w:bookmarkEnd w:id="271"/>
      <w:r w:rsidRPr="00E51613">
        <w:rPr>
          <w:rFonts w:ascii="Segoe UI" w:hAnsi="Segoe UI" w:cs="Segoe UI"/>
          <w:color w:val="000000"/>
          <w:sz w:val="28"/>
          <w:szCs w:val="28"/>
        </w:rPr>
        <w:t>Art. 479.  Durante o julgamento não será permitida a leitura de documento ou a exibição de objeto que não tiver sido juntado aos autos com a antecedência mínima de 3 (três) dias úteis, dando-se ciência à outra parte.           </w:t>
      </w:r>
      <w:hyperlink r:id="rId176"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272" w:name="art479p"/>
      <w:bookmarkEnd w:id="272"/>
      <w:r w:rsidRPr="00E51613">
        <w:rPr>
          <w:rFonts w:ascii="Segoe UI" w:hAnsi="Segoe UI" w:cs="Segoe UI"/>
          <w:color w:val="000000"/>
          <w:sz w:val="28"/>
          <w:szCs w:val="28"/>
        </w:rPr>
        <w:t>Parágrafo único.  Compreende-se na proibição deste artigo a leitura de jornais ou qualquer outro escrito, bem como a exibição de vídeos, gravações, fotografias, laudos, quadros, croqui ou qualquer outro meio assemelhado, cujo conteúdo versar sobre a matéria de fato submetida à apreciação e julgamento dos jurados.           </w:t>
      </w:r>
      <w:hyperlink r:id="rId177"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273" w:name="c480"/>
      <w:bookmarkEnd w:id="273"/>
      <w:r w:rsidRPr="00E51613">
        <w:rPr>
          <w:rFonts w:ascii="Segoe UI" w:hAnsi="Segoe UI" w:cs="Segoe UI"/>
          <w:color w:val="000000"/>
          <w:sz w:val="28"/>
          <w:szCs w:val="28"/>
        </w:rPr>
        <w:t>  </w:t>
      </w:r>
      <w:bookmarkStart w:id="274" w:name="art480"/>
      <w:bookmarkEnd w:id="274"/>
      <w:r w:rsidRPr="00E51613">
        <w:rPr>
          <w:rFonts w:ascii="Segoe UI" w:hAnsi="Segoe UI" w:cs="Segoe UI"/>
          <w:color w:val="000000"/>
          <w:sz w:val="28"/>
          <w:szCs w:val="28"/>
        </w:rPr>
        <w:t>Art. 480.  A acusação, a defesa e os jurados poderão, a qualquer momento e por intermédio do juiz presidente, pedir ao orador que indique a folha dos autos onde se encontra a peça por ele lida ou citada, facultando-se, ainda, aos jurados solicitar-lhe, pelo mesmo meio, o esclarecimento de fato por ele alegado.           </w:t>
      </w:r>
      <w:hyperlink r:id="rId178"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275" w:name="art480§1"/>
      <w:bookmarkEnd w:id="275"/>
      <w:r w:rsidRPr="00E51613">
        <w:rPr>
          <w:rFonts w:ascii="Segoe UI" w:hAnsi="Segoe UI" w:cs="Segoe UI"/>
          <w:color w:val="000000"/>
          <w:sz w:val="28"/>
          <w:szCs w:val="28"/>
        </w:rPr>
        <w:t>§ 1</w:t>
      </w:r>
      <w:proofErr w:type="gramStart"/>
      <w:r w:rsidRPr="00E51613">
        <w:rPr>
          <w:rFonts w:ascii="Segoe UI" w:hAnsi="Segoe UI" w:cs="Segoe UI"/>
          <w:color w:val="000000"/>
          <w:sz w:val="28"/>
          <w:szCs w:val="28"/>
          <w:u w:val="single"/>
          <w:vertAlign w:val="superscript"/>
        </w:rPr>
        <w:t>o</w:t>
      </w:r>
      <w:r w:rsidRPr="00E51613">
        <w:rPr>
          <w:rFonts w:ascii="Segoe UI" w:hAnsi="Segoe UI" w:cs="Segoe UI"/>
          <w:color w:val="000000"/>
          <w:sz w:val="28"/>
          <w:szCs w:val="28"/>
        </w:rPr>
        <w:t>  Concluídos</w:t>
      </w:r>
      <w:proofErr w:type="gramEnd"/>
      <w:r w:rsidRPr="00E51613">
        <w:rPr>
          <w:rFonts w:ascii="Segoe UI" w:hAnsi="Segoe UI" w:cs="Segoe UI"/>
          <w:color w:val="000000"/>
          <w:sz w:val="28"/>
          <w:szCs w:val="28"/>
        </w:rPr>
        <w:t xml:space="preserve"> os debates, o presidente indagará dos jurados se estão habilitados a julgar ou se necessitam de outros esclarecimentos.           </w:t>
      </w:r>
      <w:hyperlink r:id="rId179"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276" w:name="art480§2"/>
      <w:bookmarkEnd w:id="276"/>
      <w:r w:rsidRPr="00E51613">
        <w:rPr>
          <w:rFonts w:ascii="Segoe UI" w:hAnsi="Segoe UI" w:cs="Segoe UI"/>
          <w:color w:val="000000"/>
          <w:sz w:val="28"/>
          <w:szCs w:val="28"/>
        </w:rPr>
        <w:t>§ 2</w:t>
      </w:r>
      <w:proofErr w:type="gramStart"/>
      <w:r w:rsidRPr="00E51613">
        <w:rPr>
          <w:rFonts w:ascii="Segoe UI" w:hAnsi="Segoe UI" w:cs="Segoe UI"/>
          <w:color w:val="000000"/>
          <w:sz w:val="28"/>
          <w:szCs w:val="28"/>
          <w:u w:val="single"/>
          <w:vertAlign w:val="superscript"/>
        </w:rPr>
        <w:t>o</w:t>
      </w:r>
      <w:r w:rsidRPr="00E51613">
        <w:rPr>
          <w:rFonts w:ascii="Segoe UI" w:hAnsi="Segoe UI" w:cs="Segoe UI"/>
          <w:color w:val="000000"/>
          <w:sz w:val="28"/>
          <w:szCs w:val="28"/>
        </w:rPr>
        <w:t>  Se</w:t>
      </w:r>
      <w:proofErr w:type="gramEnd"/>
      <w:r w:rsidRPr="00E51613">
        <w:rPr>
          <w:rFonts w:ascii="Segoe UI" w:hAnsi="Segoe UI" w:cs="Segoe UI"/>
          <w:color w:val="000000"/>
          <w:sz w:val="28"/>
          <w:szCs w:val="28"/>
        </w:rPr>
        <w:t xml:space="preserve"> houver dúvida sobre questão de fato, o presidente prestará esclarecimentos à vista dos autos.           </w:t>
      </w:r>
      <w:hyperlink r:id="rId180"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277" w:name="art480§3"/>
      <w:bookmarkEnd w:id="277"/>
      <w:r w:rsidRPr="00E51613">
        <w:rPr>
          <w:rFonts w:ascii="Segoe UI" w:hAnsi="Segoe UI" w:cs="Segoe UI"/>
          <w:color w:val="000000"/>
          <w:sz w:val="28"/>
          <w:szCs w:val="28"/>
        </w:rPr>
        <w:t>§ 3</w:t>
      </w:r>
      <w:proofErr w:type="gramStart"/>
      <w:r w:rsidRPr="00E51613">
        <w:rPr>
          <w:rFonts w:ascii="Segoe UI" w:hAnsi="Segoe UI" w:cs="Segoe UI"/>
          <w:color w:val="000000"/>
          <w:sz w:val="28"/>
          <w:szCs w:val="28"/>
          <w:u w:val="single"/>
          <w:vertAlign w:val="superscript"/>
        </w:rPr>
        <w:t>o</w:t>
      </w:r>
      <w:r w:rsidRPr="00E51613">
        <w:rPr>
          <w:rFonts w:ascii="Segoe UI" w:hAnsi="Segoe UI" w:cs="Segoe UI"/>
          <w:color w:val="000000"/>
          <w:sz w:val="28"/>
          <w:szCs w:val="28"/>
        </w:rPr>
        <w:t>  Os</w:t>
      </w:r>
      <w:proofErr w:type="gramEnd"/>
      <w:r w:rsidRPr="00E51613">
        <w:rPr>
          <w:rFonts w:ascii="Segoe UI" w:hAnsi="Segoe UI" w:cs="Segoe UI"/>
          <w:color w:val="000000"/>
          <w:sz w:val="28"/>
          <w:szCs w:val="28"/>
        </w:rPr>
        <w:t xml:space="preserve"> jurados, nesta fase do procedimento, terão acesso aos autos e aos instrumentos do crime se solicitarem ao juiz presidente.           </w:t>
      </w:r>
      <w:hyperlink r:id="rId181"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278" w:name="c481"/>
      <w:bookmarkEnd w:id="278"/>
      <w:r w:rsidRPr="00E51613">
        <w:rPr>
          <w:rFonts w:ascii="Segoe UI" w:hAnsi="Segoe UI" w:cs="Segoe UI"/>
          <w:color w:val="000000"/>
          <w:sz w:val="28"/>
          <w:szCs w:val="28"/>
        </w:rPr>
        <w:t>  </w:t>
      </w:r>
      <w:bookmarkStart w:id="279" w:name="art481"/>
      <w:bookmarkEnd w:id="279"/>
      <w:r w:rsidRPr="00E51613">
        <w:rPr>
          <w:rFonts w:ascii="Segoe UI" w:hAnsi="Segoe UI" w:cs="Segoe UI"/>
          <w:color w:val="000000"/>
          <w:sz w:val="28"/>
          <w:szCs w:val="28"/>
        </w:rPr>
        <w:t>Art. 481.  Se a verificação de qualquer fato, reconhecida como essencial para o julgamento da causa, não puder ser realizada imediatamente, o juiz presidente dissolverá o Conselho, ordenando a realização das diligências entendidas necessárias.           </w:t>
      </w:r>
      <w:hyperlink r:id="rId182"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280" w:name="art481p."/>
      <w:bookmarkEnd w:id="280"/>
      <w:r w:rsidRPr="00E51613">
        <w:rPr>
          <w:rFonts w:ascii="Segoe UI" w:hAnsi="Segoe UI" w:cs="Segoe UI"/>
          <w:color w:val="000000"/>
          <w:sz w:val="28"/>
          <w:szCs w:val="28"/>
        </w:rPr>
        <w:t>Parágrafo único.  Se a diligência consistir na produção de prova pericial, o juiz presidente, desde logo, nomeará perito e formulará quesitos, facultando às partes também formulá-los e indicar assistentes técnicos, no prazo de 5 (cinco) dias.           </w:t>
      </w:r>
      <w:hyperlink r:id="rId183"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spacing w:before="0" w:beforeAutospacing="0" w:after="0" w:afterAutospacing="0"/>
        <w:jc w:val="center"/>
        <w:rPr>
          <w:rFonts w:ascii="Segoe UI" w:hAnsi="Segoe UI" w:cs="Segoe UI"/>
          <w:color w:val="000000"/>
          <w:sz w:val="28"/>
          <w:szCs w:val="28"/>
        </w:rPr>
      </w:pPr>
      <w:bookmarkStart w:id="281" w:name="livroiitituloicapituloiiseçaoxiii."/>
      <w:bookmarkEnd w:id="281"/>
      <w:r w:rsidRPr="00E51613">
        <w:rPr>
          <w:rFonts w:ascii="Segoe UI" w:hAnsi="Segoe UI" w:cs="Segoe UI"/>
          <w:color w:val="000000"/>
          <w:sz w:val="28"/>
          <w:szCs w:val="28"/>
        </w:rPr>
        <w:t>Seção XIII</w:t>
      </w:r>
    </w:p>
    <w:p w:rsidR="00E51613" w:rsidRPr="00E51613" w:rsidRDefault="00E51613" w:rsidP="00E51613">
      <w:pPr>
        <w:pStyle w:val="NormalWeb"/>
        <w:spacing w:before="0" w:beforeAutospacing="0" w:after="0" w:afterAutospacing="0"/>
        <w:jc w:val="center"/>
        <w:rPr>
          <w:rFonts w:ascii="Segoe UI" w:hAnsi="Segoe UI" w:cs="Segoe UI"/>
          <w:color w:val="000000"/>
          <w:sz w:val="28"/>
          <w:szCs w:val="28"/>
        </w:rPr>
      </w:pPr>
      <w:r w:rsidRPr="00E51613">
        <w:rPr>
          <w:rFonts w:ascii="Segoe UI" w:hAnsi="Segoe UI" w:cs="Segoe UI"/>
          <w:color w:val="000000"/>
          <w:sz w:val="28"/>
          <w:szCs w:val="28"/>
        </w:rPr>
        <w:t>Do Questionário e sua Votação</w:t>
      </w:r>
    </w:p>
    <w:p w:rsidR="00E51613" w:rsidRPr="00E51613" w:rsidRDefault="0042627C" w:rsidP="00E51613">
      <w:pPr>
        <w:pStyle w:val="NormalWeb"/>
        <w:spacing w:before="0" w:beforeAutospacing="0" w:after="0" w:afterAutospacing="0"/>
        <w:jc w:val="center"/>
        <w:rPr>
          <w:rFonts w:ascii="Segoe UI" w:hAnsi="Segoe UI" w:cs="Segoe UI"/>
          <w:color w:val="000000"/>
          <w:sz w:val="28"/>
          <w:szCs w:val="28"/>
        </w:rPr>
      </w:pPr>
      <w:hyperlink r:id="rId184" w:anchor="art1" w:history="1">
        <w:r w:rsidR="00E51613"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282" w:name="c482"/>
      <w:bookmarkEnd w:id="282"/>
      <w:r w:rsidRPr="00E51613">
        <w:rPr>
          <w:rFonts w:ascii="Segoe UI" w:hAnsi="Segoe UI" w:cs="Segoe UI"/>
          <w:color w:val="000000"/>
          <w:sz w:val="28"/>
          <w:szCs w:val="28"/>
        </w:rPr>
        <w:t>  </w:t>
      </w:r>
      <w:bookmarkStart w:id="283" w:name="art482"/>
      <w:bookmarkEnd w:id="283"/>
      <w:r w:rsidRPr="00E51613">
        <w:rPr>
          <w:rFonts w:ascii="Segoe UI" w:hAnsi="Segoe UI" w:cs="Segoe UI"/>
          <w:color w:val="000000"/>
          <w:sz w:val="28"/>
          <w:szCs w:val="28"/>
        </w:rPr>
        <w:t>Art. 482.  O Conselho de Sentença será questionado sobre matéria de fato e se o acusado deve ser absolvido.           </w:t>
      </w:r>
      <w:hyperlink r:id="rId185"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284" w:name="art482p"/>
      <w:bookmarkEnd w:id="284"/>
      <w:r w:rsidRPr="00E51613">
        <w:rPr>
          <w:rFonts w:ascii="Segoe UI" w:hAnsi="Segoe UI" w:cs="Segoe UI"/>
          <w:color w:val="000000"/>
          <w:sz w:val="28"/>
          <w:szCs w:val="28"/>
        </w:rPr>
        <w:t>Parágrafo único.  Os quesitos serão redigidos em proposições afirmativas, simples e distintas, de modo que cada um deles possa ser respondido com suficiente clareza e necessária precisão. Na sua elaboração, o presidente levará em conta os termos da pronúncia ou das decisões posteriores que julgaram admissível a acusação, do interrogatório e das alegações das partes.           </w:t>
      </w:r>
      <w:hyperlink r:id="rId186"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285" w:name="c483"/>
      <w:bookmarkEnd w:id="285"/>
      <w:r w:rsidRPr="00E51613">
        <w:rPr>
          <w:rFonts w:ascii="Segoe UI" w:hAnsi="Segoe UI" w:cs="Segoe UI"/>
          <w:color w:val="000000"/>
          <w:sz w:val="28"/>
          <w:szCs w:val="28"/>
        </w:rPr>
        <w:t>  </w:t>
      </w:r>
      <w:bookmarkStart w:id="286" w:name="art483"/>
      <w:bookmarkEnd w:id="286"/>
      <w:r w:rsidRPr="00E51613">
        <w:rPr>
          <w:rFonts w:ascii="Segoe UI" w:hAnsi="Segoe UI" w:cs="Segoe UI"/>
          <w:color w:val="000000"/>
          <w:sz w:val="28"/>
          <w:szCs w:val="28"/>
        </w:rPr>
        <w:t>Art. 483.  Os quesitos serão formulados na seguinte ordem, indagando sobre:           </w:t>
      </w:r>
      <w:hyperlink r:id="rId187"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287" w:name="art483i"/>
      <w:bookmarkEnd w:id="287"/>
      <w:r w:rsidRPr="00E51613">
        <w:rPr>
          <w:rFonts w:ascii="Segoe UI" w:hAnsi="Segoe UI" w:cs="Segoe UI"/>
          <w:color w:val="000000"/>
          <w:sz w:val="28"/>
          <w:szCs w:val="28"/>
        </w:rPr>
        <w:t>I – a materialidade do fato;           </w:t>
      </w:r>
      <w:hyperlink r:id="rId188"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288" w:name="art483ii"/>
      <w:bookmarkEnd w:id="288"/>
      <w:r w:rsidRPr="00E51613">
        <w:rPr>
          <w:rFonts w:ascii="Segoe UI" w:hAnsi="Segoe UI" w:cs="Segoe UI"/>
          <w:color w:val="000000"/>
          <w:sz w:val="28"/>
          <w:szCs w:val="28"/>
        </w:rPr>
        <w:t>II – a autoria ou participação;           </w:t>
      </w:r>
      <w:hyperlink r:id="rId189"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289" w:name="art483iii"/>
      <w:bookmarkEnd w:id="289"/>
      <w:r w:rsidRPr="00E51613">
        <w:rPr>
          <w:rFonts w:ascii="Segoe UI" w:hAnsi="Segoe UI" w:cs="Segoe UI"/>
          <w:color w:val="000000"/>
          <w:sz w:val="28"/>
          <w:szCs w:val="28"/>
        </w:rPr>
        <w:t>III – se o acusado deve ser absolvido;           </w:t>
      </w:r>
      <w:hyperlink r:id="rId190" w:anchor="art1" w:history="1">
        <w:r w:rsidRPr="00E51613">
          <w:rPr>
            <w:rStyle w:val="Hyperlink"/>
            <w:rFonts w:ascii="Segoe UI" w:hAnsi="Segoe UI" w:cs="Segoe UI"/>
            <w:sz w:val="28"/>
            <w:szCs w:val="28"/>
          </w:rPr>
          <w:t>(Incluído pela Lei nº 11.689, de 2008)</w:t>
        </w:r>
      </w:hyperlink>
      <w:r w:rsidRPr="00E51613">
        <w:rPr>
          <w:rFonts w:ascii="Segoe UI" w:hAnsi="Segoe UI" w:cs="Segoe UI"/>
          <w:color w:val="000000"/>
          <w:sz w:val="28"/>
          <w:szCs w:val="28"/>
        </w:rPr>
        <w:t>    </w:t>
      </w:r>
      <w:hyperlink r:id="rId191" w:history="1">
        <w:r w:rsidRPr="00E51613">
          <w:rPr>
            <w:rStyle w:val="Hyperlink"/>
            <w:rFonts w:ascii="Segoe UI" w:hAnsi="Segoe UI" w:cs="Segoe UI"/>
            <w:sz w:val="28"/>
            <w:szCs w:val="28"/>
          </w:rPr>
          <w:t>(Vide ADPF 779)</w:t>
        </w:r>
      </w:hyperlink>
    </w:p>
    <w:p w:rsidR="00E51613" w:rsidRPr="00E51613" w:rsidRDefault="00E51613" w:rsidP="00E51613">
      <w:pPr>
        <w:pStyle w:val="NormalWeb"/>
        <w:ind w:firstLine="525"/>
        <w:rPr>
          <w:rFonts w:ascii="Segoe UI" w:hAnsi="Segoe UI" w:cs="Segoe UI"/>
          <w:color w:val="000000"/>
          <w:sz w:val="28"/>
          <w:szCs w:val="28"/>
        </w:rPr>
      </w:pPr>
      <w:bookmarkStart w:id="290" w:name="art483iv"/>
      <w:bookmarkEnd w:id="290"/>
      <w:r w:rsidRPr="00E51613">
        <w:rPr>
          <w:rFonts w:ascii="Segoe UI" w:hAnsi="Segoe UI" w:cs="Segoe UI"/>
          <w:color w:val="000000"/>
          <w:sz w:val="28"/>
          <w:szCs w:val="28"/>
        </w:rPr>
        <w:t>IV – se existe causa de diminuição de pena alegada pela defesa;           </w:t>
      </w:r>
      <w:hyperlink r:id="rId192"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291" w:name="art483v"/>
      <w:bookmarkEnd w:id="291"/>
      <w:r w:rsidRPr="00E51613">
        <w:rPr>
          <w:rFonts w:ascii="Segoe UI" w:hAnsi="Segoe UI" w:cs="Segoe UI"/>
          <w:color w:val="000000"/>
          <w:sz w:val="28"/>
          <w:szCs w:val="28"/>
        </w:rPr>
        <w:t xml:space="preserve">V – </w:t>
      </w:r>
      <w:proofErr w:type="gramStart"/>
      <w:r w:rsidRPr="00E51613">
        <w:rPr>
          <w:rFonts w:ascii="Segoe UI" w:hAnsi="Segoe UI" w:cs="Segoe UI"/>
          <w:color w:val="000000"/>
          <w:sz w:val="28"/>
          <w:szCs w:val="28"/>
        </w:rPr>
        <w:t>se</w:t>
      </w:r>
      <w:proofErr w:type="gramEnd"/>
      <w:r w:rsidRPr="00E51613">
        <w:rPr>
          <w:rFonts w:ascii="Segoe UI" w:hAnsi="Segoe UI" w:cs="Segoe UI"/>
          <w:color w:val="000000"/>
          <w:sz w:val="28"/>
          <w:szCs w:val="28"/>
        </w:rPr>
        <w:t xml:space="preserve"> existe circunstância qualificadora ou causa de aumento de pena reconhecidas na pronúncia ou em decisões posteriores que julgaram admissível a acusação.           </w:t>
      </w:r>
      <w:hyperlink r:id="rId193"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292" w:name="art483§1"/>
      <w:bookmarkEnd w:id="292"/>
      <w:r w:rsidRPr="00E51613">
        <w:rPr>
          <w:rFonts w:ascii="Segoe UI" w:hAnsi="Segoe UI" w:cs="Segoe UI"/>
          <w:color w:val="000000"/>
          <w:sz w:val="28"/>
          <w:szCs w:val="28"/>
        </w:rPr>
        <w:t>§ 1</w:t>
      </w:r>
      <w:proofErr w:type="gramStart"/>
      <w:r w:rsidRPr="00E51613">
        <w:rPr>
          <w:rFonts w:ascii="Segoe UI" w:hAnsi="Segoe UI" w:cs="Segoe UI"/>
          <w:color w:val="000000"/>
          <w:sz w:val="28"/>
          <w:szCs w:val="28"/>
          <w:u w:val="single"/>
          <w:vertAlign w:val="superscript"/>
        </w:rPr>
        <w:t>o</w:t>
      </w:r>
      <w:r w:rsidRPr="00E51613">
        <w:rPr>
          <w:rFonts w:ascii="Segoe UI" w:hAnsi="Segoe UI" w:cs="Segoe UI"/>
          <w:color w:val="000000"/>
          <w:sz w:val="28"/>
          <w:szCs w:val="28"/>
        </w:rPr>
        <w:t>  A</w:t>
      </w:r>
      <w:proofErr w:type="gramEnd"/>
      <w:r w:rsidRPr="00E51613">
        <w:rPr>
          <w:rFonts w:ascii="Segoe UI" w:hAnsi="Segoe UI" w:cs="Segoe UI"/>
          <w:color w:val="000000"/>
          <w:sz w:val="28"/>
          <w:szCs w:val="28"/>
        </w:rPr>
        <w:t xml:space="preserve"> resposta negativa, de mais de 3 (três) jurados, a qualquer dos quesitos referidos nos incisos I e II do caput</w:t>
      </w:r>
      <w:r w:rsidRPr="00E51613">
        <w:rPr>
          <w:rFonts w:ascii="Segoe UI" w:hAnsi="Segoe UI" w:cs="Segoe UI"/>
          <w:i/>
          <w:iCs/>
          <w:color w:val="000000"/>
          <w:sz w:val="28"/>
          <w:szCs w:val="28"/>
        </w:rPr>
        <w:t> </w:t>
      </w:r>
      <w:r w:rsidRPr="00E51613">
        <w:rPr>
          <w:rFonts w:ascii="Segoe UI" w:hAnsi="Segoe UI" w:cs="Segoe UI"/>
          <w:color w:val="000000"/>
          <w:sz w:val="28"/>
          <w:szCs w:val="28"/>
        </w:rPr>
        <w:t>deste artigo encerra a votação e implica a absolvição do acusado.          </w:t>
      </w:r>
      <w:hyperlink r:id="rId194"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293" w:name="art483§2"/>
      <w:bookmarkEnd w:id="293"/>
      <w:r w:rsidRPr="00E51613">
        <w:rPr>
          <w:rFonts w:ascii="Segoe UI" w:hAnsi="Segoe UI" w:cs="Segoe UI"/>
          <w:color w:val="000000"/>
          <w:sz w:val="28"/>
          <w:szCs w:val="28"/>
        </w:rPr>
        <w:t>§ 2</w:t>
      </w:r>
      <w:r w:rsidRPr="00E51613">
        <w:rPr>
          <w:rFonts w:ascii="Segoe UI" w:hAnsi="Segoe UI" w:cs="Segoe UI"/>
          <w:color w:val="000000"/>
          <w:sz w:val="28"/>
          <w:szCs w:val="28"/>
          <w:u w:val="single"/>
          <w:vertAlign w:val="superscript"/>
        </w:rPr>
        <w:t>o</w:t>
      </w:r>
      <w:r w:rsidRPr="00E51613">
        <w:rPr>
          <w:rFonts w:ascii="Segoe UI" w:hAnsi="Segoe UI" w:cs="Segoe UI"/>
          <w:color w:val="000000"/>
          <w:sz w:val="28"/>
          <w:szCs w:val="28"/>
        </w:rPr>
        <w:t>  Respondidos afirmativamente por mais de 3 (três) jurados os quesitos relativos aos incisos I e II do caput deste artigo será formulado quesito com a seguinte redação:           </w:t>
      </w:r>
      <w:hyperlink r:id="rId195" w:anchor="art1" w:history="1">
        <w:r w:rsidRPr="00E51613">
          <w:rPr>
            <w:rStyle w:val="Hyperlink"/>
            <w:rFonts w:ascii="Segoe UI" w:hAnsi="Segoe UI" w:cs="Segoe UI"/>
            <w:sz w:val="28"/>
            <w:szCs w:val="28"/>
          </w:rPr>
          <w:t>(Incluído pela Lei nº 11.689, de 2008)</w:t>
        </w:r>
      </w:hyperlink>
      <w:r w:rsidRPr="00E51613">
        <w:rPr>
          <w:rFonts w:ascii="Segoe UI" w:hAnsi="Segoe UI" w:cs="Segoe UI"/>
          <w:color w:val="000000"/>
          <w:sz w:val="28"/>
          <w:szCs w:val="28"/>
        </w:rPr>
        <w:t>    </w:t>
      </w:r>
      <w:hyperlink r:id="rId196" w:history="1">
        <w:r w:rsidRPr="00E51613">
          <w:rPr>
            <w:rStyle w:val="Hyperlink"/>
            <w:rFonts w:ascii="Segoe UI" w:hAnsi="Segoe UI" w:cs="Segoe UI"/>
            <w:sz w:val="28"/>
            <w:szCs w:val="28"/>
          </w:rPr>
          <w:t>(Vide ADPF 779)</w:t>
        </w:r>
      </w:hyperlink>
    </w:p>
    <w:p w:rsidR="00E51613" w:rsidRPr="00E51613" w:rsidRDefault="00E51613" w:rsidP="00E51613">
      <w:pPr>
        <w:pStyle w:val="NormalWeb"/>
        <w:ind w:firstLine="525"/>
        <w:rPr>
          <w:rFonts w:ascii="Segoe UI" w:hAnsi="Segoe UI" w:cs="Segoe UI"/>
          <w:color w:val="000000"/>
          <w:sz w:val="28"/>
          <w:szCs w:val="28"/>
        </w:rPr>
      </w:pPr>
      <w:r w:rsidRPr="00E51613">
        <w:rPr>
          <w:rFonts w:ascii="Segoe UI" w:hAnsi="Segoe UI" w:cs="Segoe UI"/>
          <w:color w:val="000000"/>
          <w:sz w:val="28"/>
          <w:szCs w:val="28"/>
        </w:rPr>
        <w:t>O jurado absolve o acusado?</w:t>
      </w:r>
    </w:p>
    <w:p w:rsidR="00E51613" w:rsidRPr="00E51613" w:rsidRDefault="00E51613" w:rsidP="00E51613">
      <w:pPr>
        <w:pStyle w:val="NormalWeb"/>
        <w:ind w:firstLine="525"/>
        <w:rPr>
          <w:rFonts w:ascii="Segoe UI" w:hAnsi="Segoe UI" w:cs="Segoe UI"/>
          <w:color w:val="000000"/>
          <w:sz w:val="28"/>
          <w:szCs w:val="28"/>
        </w:rPr>
      </w:pPr>
      <w:bookmarkStart w:id="294" w:name="art483§3"/>
      <w:bookmarkEnd w:id="294"/>
      <w:r w:rsidRPr="00E51613">
        <w:rPr>
          <w:rFonts w:ascii="Segoe UI" w:hAnsi="Segoe UI" w:cs="Segoe UI"/>
          <w:color w:val="000000"/>
          <w:sz w:val="28"/>
          <w:szCs w:val="28"/>
        </w:rPr>
        <w:t>§ 3</w:t>
      </w:r>
      <w:r w:rsidRPr="00E51613">
        <w:rPr>
          <w:rFonts w:ascii="Segoe UI" w:hAnsi="Segoe UI" w:cs="Segoe UI"/>
          <w:color w:val="000000"/>
          <w:sz w:val="28"/>
          <w:szCs w:val="28"/>
          <w:u w:val="single"/>
          <w:vertAlign w:val="superscript"/>
        </w:rPr>
        <w:t>o</w:t>
      </w:r>
      <w:r w:rsidRPr="00E51613">
        <w:rPr>
          <w:rFonts w:ascii="Segoe UI" w:hAnsi="Segoe UI" w:cs="Segoe UI"/>
          <w:color w:val="000000"/>
          <w:sz w:val="28"/>
          <w:szCs w:val="28"/>
        </w:rPr>
        <w:t>  Decidindo os jurados pela condenação, o julgamento prossegue, devendo ser formulados quesitos sobre:           </w:t>
      </w:r>
      <w:hyperlink r:id="rId197"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295" w:name="art483§3i"/>
      <w:bookmarkEnd w:id="295"/>
      <w:r w:rsidRPr="00E51613">
        <w:rPr>
          <w:rFonts w:ascii="Segoe UI" w:hAnsi="Segoe UI" w:cs="Segoe UI"/>
          <w:color w:val="000000"/>
          <w:sz w:val="28"/>
          <w:szCs w:val="28"/>
        </w:rPr>
        <w:t>I – causa de diminuição de pena alegada pela defesa;           </w:t>
      </w:r>
      <w:hyperlink r:id="rId198"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296" w:name="art483§3ii"/>
      <w:bookmarkEnd w:id="296"/>
      <w:r w:rsidRPr="00E51613">
        <w:rPr>
          <w:rFonts w:ascii="Segoe UI" w:hAnsi="Segoe UI" w:cs="Segoe UI"/>
          <w:color w:val="000000"/>
          <w:sz w:val="28"/>
          <w:szCs w:val="28"/>
        </w:rPr>
        <w:t xml:space="preserve">II – </w:t>
      </w:r>
      <w:proofErr w:type="gramStart"/>
      <w:r w:rsidRPr="00E51613">
        <w:rPr>
          <w:rFonts w:ascii="Segoe UI" w:hAnsi="Segoe UI" w:cs="Segoe UI"/>
          <w:color w:val="000000"/>
          <w:sz w:val="28"/>
          <w:szCs w:val="28"/>
        </w:rPr>
        <w:t>circunstância</w:t>
      </w:r>
      <w:proofErr w:type="gramEnd"/>
      <w:r w:rsidRPr="00E51613">
        <w:rPr>
          <w:rFonts w:ascii="Segoe UI" w:hAnsi="Segoe UI" w:cs="Segoe UI"/>
          <w:color w:val="000000"/>
          <w:sz w:val="28"/>
          <w:szCs w:val="28"/>
        </w:rPr>
        <w:t xml:space="preserve"> qualificadora ou causa de aumento de pena, reconhecidas na pronúncia ou em decisões posteriores que julgaram admissível a acusação.           </w:t>
      </w:r>
      <w:hyperlink r:id="rId199"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297" w:name="art483§4"/>
      <w:bookmarkEnd w:id="297"/>
      <w:r w:rsidRPr="00E51613">
        <w:rPr>
          <w:rFonts w:ascii="Segoe UI" w:hAnsi="Segoe UI" w:cs="Segoe UI"/>
          <w:color w:val="000000"/>
          <w:sz w:val="28"/>
          <w:szCs w:val="28"/>
        </w:rPr>
        <w:t>§ 4</w:t>
      </w:r>
      <w:proofErr w:type="gramStart"/>
      <w:r w:rsidRPr="00E51613">
        <w:rPr>
          <w:rFonts w:ascii="Segoe UI" w:hAnsi="Segoe UI" w:cs="Segoe UI"/>
          <w:color w:val="000000"/>
          <w:sz w:val="28"/>
          <w:szCs w:val="28"/>
          <w:u w:val="single"/>
          <w:vertAlign w:val="superscript"/>
        </w:rPr>
        <w:t>o</w:t>
      </w:r>
      <w:r w:rsidRPr="00E51613">
        <w:rPr>
          <w:rFonts w:ascii="Segoe UI" w:hAnsi="Segoe UI" w:cs="Segoe UI"/>
          <w:color w:val="000000"/>
          <w:sz w:val="28"/>
          <w:szCs w:val="28"/>
        </w:rPr>
        <w:t>  Sustentada</w:t>
      </w:r>
      <w:proofErr w:type="gramEnd"/>
      <w:r w:rsidRPr="00E51613">
        <w:rPr>
          <w:rFonts w:ascii="Segoe UI" w:hAnsi="Segoe UI" w:cs="Segoe UI"/>
          <w:color w:val="000000"/>
          <w:sz w:val="28"/>
          <w:szCs w:val="28"/>
        </w:rPr>
        <w:t xml:space="preserve"> a desclassificação da infração para outra de competência do juiz singular, será formulado quesito a respeito, para ser respondido após o 2</w:t>
      </w:r>
      <w:r w:rsidRPr="00E51613">
        <w:rPr>
          <w:rFonts w:ascii="Segoe UI" w:hAnsi="Segoe UI" w:cs="Segoe UI"/>
          <w:color w:val="000000"/>
          <w:sz w:val="28"/>
          <w:szCs w:val="28"/>
          <w:u w:val="single"/>
          <w:vertAlign w:val="superscript"/>
        </w:rPr>
        <w:t>o</w:t>
      </w:r>
      <w:r w:rsidRPr="00E51613">
        <w:rPr>
          <w:rFonts w:ascii="Segoe UI" w:hAnsi="Segoe UI" w:cs="Segoe UI"/>
          <w:color w:val="000000"/>
          <w:sz w:val="28"/>
          <w:szCs w:val="28"/>
        </w:rPr>
        <w:t> (segundo) ou 3</w:t>
      </w:r>
      <w:r w:rsidRPr="00E51613">
        <w:rPr>
          <w:rFonts w:ascii="Segoe UI" w:hAnsi="Segoe UI" w:cs="Segoe UI"/>
          <w:color w:val="000000"/>
          <w:sz w:val="28"/>
          <w:szCs w:val="28"/>
          <w:u w:val="single"/>
          <w:vertAlign w:val="superscript"/>
        </w:rPr>
        <w:t>o</w:t>
      </w:r>
      <w:r w:rsidRPr="00E51613">
        <w:rPr>
          <w:rFonts w:ascii="Segoe UI" w:hAnsi="Segoe UI" w:cs="Segoe UI"/>
          <w:color w:val="000000"/>
          <w:sz w:val="28"/>
          <w:szCs w:val="28"/>
        </w:rPr>
        <w:t> (terceiro) quesito, conforme o caso.           </w:t>
      </w:r>
      <w:hyperlink r:id="rId200"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298" w:name="art483§5"/>
      <w:bookmarkEnd w:id="298"/>
      <w:r w:rsidRPr="00E51613">
        <w:rPr>
          <w:rFonts w:ascii="Segoe UI" w:hAnsi="Segoe UI" w:cs="Segoe UI"/>
          <w:color w:val="000000"/>
          <w:sz w:val="28"/>
          <w:szCs w:val="28"/>
        </w:rPr>
        <w:t>§ 5</w:t>
      </w:r>
      <w:proofErr w:type="gramStart"/>
      <w:r w:rsidRPr="00E51613">
        <w:rPr>
          <w:rFonts w:ascii="Segoe UI" w:hAnsi="Segoe UI" w:cs="Segoe UI"/>
          <w:color w:val="000000"/>
          <w:sz w:val="28"/>
          <w:szCs w:val="28"/>
          <w:u w:val="single"/>
          <w:vertAlign w:val="superscript"/>
        </w:rPr>
        <w:t>o</w:t>
      </w:r>
      <w:r w:rsidRPr="00E51613">
        <w:rPr>
          <w:rFonts w:ascii="Segoe UI" w:hAnsi="Segoe UI" w:cs="Segoe UI"/>
          <w:color w:val="000000"/>
          <w:sz w:val="28"/>
          <w:szCs w:val="28"/>
        </w:rPr>
        <w:t>  Sustentada</w:t>
      </w:r>
      <w:proofErr w:type="gramEnd"/>
      <w:r w:rsidRPr="00E51613">
        <w:rPr>
          <w:rFonts w:ascii="Segoe UI" w:hAnsi="Segoe UI" w:cs="Segoe UI"/>
          <w:color w:val="000000"/>
          <w:sz w:val="28"/>
          <w:szCs w:val="28"/>
        </w:rPr>
        <w:t xml:space="preserve"> a tese de ocorrência do crime na sua forma tentada ou havendo divergência sobre a tipificação do delito, sendo este da competência do Tribunal do Júri, o juiz formulará quesito acerca destas questões, para ser respondido após o segundo quesito.           </w:t>
      </w:r>
      <w:hyperlink r:id="rId201"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299" w:name="art483§6"/>
      <w:bookmarkEnd w:id="299"/>
      <w:r w:rsidRPr="00E51613">
        <w:rPr>
          <w:rFonts w:ascii="Segoe UI" w:hAnsi="Segoe UI" w:cs="Segoe UI"/>
          <w:color w:val="000000"/>
          <w:sz w:val="28"/>
          <w:szCs w:val="28"/>
        </w:rPr>
        <w:t>§ 6</w:t>
      </w:r>
      <w:proofErr w:type="gramStart"/>
      <w:r w:rsidRPr="00E51613">
        <w:rPr>
          <w:rFonts w:ascii="Segoe UI" w:hAnsi="Segoe UI" w:cs="Segoe UI"/>
          <w:color w:val="000000"/>
          <w:sz w:val="28"/>
          <w:szCs w:val="28"/>
          <w:u w:val="single"/>
          <w:vertAlign w:val="superscript"/>
        </w:rPr>
        <w:t>o</w:t>
      </w:r>
      <w:r w:rsidRPr="00E51613">
        <w:rPr>
          <w:rFonts w:ascii="Segoe UI" w:hAnsi="Segoe UI" w:cs="Segoe UI"/>
          <w:color w:val="000000"/>
          <w:sz w:val="28"/>
          <w:szCs w:val="28"/>
        </w:rPr>
        <w:t>  Havendo</w:t>
      </w:r>
      <w:proofErr w:type="gramEnd"/>
      <w:r w:rsidRPr="00E51613">
        <w:rPr>
          <w:rFonts w:ascii="Segoe UI" w:hAnsi="Segoe UI" w:cs="Segoe UI"/>
          <w:color w:val="000000"/>
          <w:sz w:val="28"/>
          <w:szCs w:val="28"/>
        </w:rPr>
        <w:t xml:space="preserve"> mais de um crime ou mais de um acusado, os quesitos serão formulados em séries distintas.            </w:t>
      </w:r>
      <w:hyperlink r:id="rId202"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300" w:name="c484"/>
      <w:bookmarkEnd w:id="300"/>
      <w:r w:rsidRPr="00E51613">
        <w:rPr>
          <w:rFonts w:ascii="Segoe UI" w:hAnsi="Segoe UI" w:cs="Segoe UI"/>
          <w:color w:val="000000"/>
          <w:sz w:val="28"/>
          <w:szCs w:val="28"/>
        </w:rPr>
        <w:t>  </w:t>
      </w:r>
      <w:bookmarkStart w:id="301" w:name="art484"/>
      <w:bookmarkEnd w:id="301"/>
      <w:r w:rsidRPr="00E51613">
        <w:rPr>
          <w:rFonts w:ascii="Segoe UI" w:hAnsi="Segoe UI" w:cs="Segoe UI"/>
          <w:color w:val="000000"/>
          <w:sz w:val="28"/>
          <w:szCs w:val="28"/>
        </w:rPr>
        <w:t>Art. 484.  A seguir, o presidente lerá os quesitos e indagará das partes se têm requerimento ou reclamação a fazer, devendo qualquer deles, bem como a decisão, constar da ata.           </w:t>
      </w:r>
      <w:hyperlink r:id="rId203"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302" w:name="art484p.."/>
      <w:bookmarkEnd w:id="302"/>
      <w:r w:rsidRPr="00E51613">
        <w:rPr>
          <w:rFonts w:ascii="Segoe UI" w:hAnsi="Segoe UI" w:cs="Segoe UI"/>
          <w:color w:val="000000"/>
          <w:sz w:val="28"/>
          <w:szCs w:val="28"/>
        </w:rPr>
        <w:t>Parágrafo único.  Ainda em plenário, o juiz presidente explicará aos jurados o significado de cada quesito.           </w:t>
      </w:r>
      <w:hyperlink r:id="rId204"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303" w:name="c485"/>
      <w:bookmarkEnd w:id="303"/>
      <w:r w:rsidRPr="00E51613">
        <w:rPr>
          <w:rFonts w:ascii="Segoe UI" w:hAnsi="Segoe UI" w:cs="Segoe UI"/>
          <w:color w:val="000000"/>
          <w:sz w:val="28"/>
          <w:szCs w:val="28"/>
        </w:rPr>
        <w:t>  </w:t>
      </w:r>
      <w:bookmarkStart w:id="304" w:name="art485"/>
      <w:bookmarkEnd w:id="304"/>
      <w:r w:rsidRPr="00E51613">
        <w:rPr>
          <w:rFonts w:ascii="Segoe UI" w:hAnsi="Segoe UI" w:cs="Segoe UI"/>
          <w:color w:val="000000"/>
          <w:sz w:val="28"/>
          <w:szCs w:val="28"/>
        </w:rPr>
        <w:t>Art. 485.  Não havendo dúvida a ser esclarecida, o juiz presidente, os jurados, o Ministério Público, o assistente, o querelante, o defensor do acusado, o escrivão e o oficial de justiça dirigir-se-ão à sala especial a fim de ser procedida a votação.           </w:t>
      </w:r>
      <w:hyperlink r:id="rId205"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305" w:name="art485§1"/>
      <w:bookmarkEnd w:id="305"/>
      <w:r w:rsidRPr="00E51613">
        <w:rPr>
          <w:rFonts w:ascii="Segoe UI" w:hAnsi="Segoe UI" w:cs="Segoe UI"/>
          <w:color w:val="000000"/>
          <w:sz w:val="28"/>
          <w:szCs w:val="28"/>
        </w:rPr>
        <w:t>§ 1</w:t>
      </w:r>
      <w:proofErr w:type="gramStart"/>
      <w:r w:rsidRPr="00E51613">
        <w:rPr>
          <w:rFonts w:ascii="Segoe UI" w:hAnsi="Segoe UI" w:cs="Segoe UI"/>
          <w:color w:val="000000"/>
          <w:sz w:val="28"/>
          <w:szCs w:val="28"/>
          <w:u w:val="single"/>
          <w:vertAlign w:val="superscript"/>
        </w:rPr>
        <w:t>o</w:t>
      </w:r>
      <w:r w:rsidRPr="00E51613">
        <w:rPr>
          <w:rFonts w:ascii="Segoe UI" w:hAnsi="Segoe UI" w:cs="Segoe UI"/>
          <w:color w:val="000000"/>
          <w:sz w:val="28"/>
          <w:szCs w:val="28"/>
        </w:rPr>
        <w:t>  Na</w:t>
      </w:r>
      <w:proofErr w:type="gramEnd"/>
      <w:r w:rsidRPr="00E51613">
        <w:rPr>
          <w:rFonts w:ascii="Segoe UI" w:hAnsi="Segoe UI" w:cs="Segoe UI"/>
          <w:color w:val="000000"/>
          <w:sz w:val="28"/>
          <w:szCs w:val="28"/>
        </w:rPr>
        <w:t xml:space="preserve"> falta de sala especial, o juiz presidente determinará que o público se retire, permanecendo somente as pessoas mencionadas no caput</w:t>
      </w:r>
      <w:r w:rsidRPr="00E51613">
        <w:rPr>
          <w:rFonts w:ascii="Segoe UI" w:hAnsi="Segoe UI" w:cs="Segoe UI"/>
          <w:i/>
          <w:iCs/>
          <w:color w:val="000000"/>
          <w:sz w:val="28"/>
          <w:szCs w:val="28"/>
        </w:rPr>
        <w:t> </w:t>
      </w:r>
      <w:r w:rsidRPr="00E51613">
        <w:rPr>
          <w:rFonts w:ascii="Segoe UI" w:hAnsi="Segoe UI" w:cs="Segoe UI"/>
          <w:color w:val="000000"/>
          <w:sz w:val="28"/>
          <w:szCs w:val="28"/>
        </w:rPr>
        <w:t>deste artigo.           </w:t>
      </w:r>
      <w:hyperlink r:id="rId206"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306" w:name="art485§2"/>
      <w:bookmarkEnd w:id="306"/>
      <w:r w:rsidRPr="00E51613">
        <w:rPr>
          <w:rFonts w:ascii="Segoe UI" w:hAnsi="Segoe UI" w:cs="Segoe UI"/>
          <w:color w:val="000000"/>
          <w:sz w:val="28"/>
          <w:szCs w:val="28"/>
        </w:rPr>
        <w:t>§ 2</w:t>
      </w:r>
      <w:proofErr w:type="gramStart"/>
      <w:r w:rsidRPr="00E51613">
        <w:rPr>
          <w:rFonts w:ascii="Segoe UI" w:hAnsi="Segoe UI" w:cs="Segoe UI"/>
          <w:color w:val="000000"/>
          <w:sz w:val="28"/>
          <w:szCs w:val="28"/>
          <w:u w:val="single"/>
          <w:vertAlign w:val="superscript"/>
        </w:rPr>
        <w:t>o</w:t>
      </w:r>
      <w:r w:rsidRPr="00E51613">
        <w:rPr>
          <w:rFonts w:ascii="Segoe UI" w:hAnsi="Segoe UI" w:cs="Segoe UI"/>
          <w:color w:val="000000"/>
          <w:sz w:val="28"/>
          <w:szCs w:val="28"/>
        </w:rPr>
        <w:t>  O</w:t>
      </w:r>
      <w:proofErr w:type="gramEnd"/>
      <w:r w:rsidRPr="00E51613">
        <w:rPr>
          <w:rFonts w:ascii="Segoe UI" w:hAnsi="Segoe UI" w:cs="Segoe UI"/>
          <w:color w:val="000000"/>
          <w:sz w:val="28"/>
          <w:szCs w:val="28"/>
        </w:rPr>
        <w:t xml:space="preserve"> juiz presidente advertirá as partes de que não será permitida qualquer intervenção que possa perturbar a livre manifestação do Conselho e fará retirar da sala quem se portar inconvenientemente.           </w:t>
      </w:r>
      <w:hyperlink r:id="rId207"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307" w:name="c486"/>
      <w:bookmarkEnd w:id="307"/>
      <w:r w:rsidRPr="00E51613">
        <w:rPr>
          <w:rFonts w:ascii="Segoe UI" w:hAnsi="Segoe UI" w:cs="Segoe UI"/>
          <w:color w:val="000000"/>
          <w:sz w:val="28"/>
          <w:szCs w:val="28"/>
        </w:rPr>
        <w:t>  </w:t>
      </w:r>
      <w:bookmarkStart w:id="308" w:name="art486"/>
      <w:bookmarkEnd w:id="308"/>
      <w:r w:rsidRPr="00E51613">
        <w:rPr>
          <w:rFonts w:ascii="Segoe UI" w:hAnsi="Segoe UI" w:cs="Segoe UI"/>
          <w:color w:val="000000"/>
          <w:sz w:val="28"/>
          <w:szCs w:val="28"/>
        </w:rPr>
        <w:t>Art. 486.  Antes de proceder-se à votação de cada quesito, o juiz presidente mandará distribuir aos jurados pequenas cédulas, feitas de papel opaco e facilmente dobráveis, contendo 7 (sete) delas a palavra </w:t>
      </w:r>
      <w:r w:rsidRPr="00E51613">
        <w:rPr>
          <w:rFonts w:ascii="Segoe UI" w:hAnsi="Segoe UI" w:cs="Segoe UI"/>
          <w:i/>
          <w:iCs/>
          <w:color w:val="000000"/>
          <w:sz w:val="28"/>
          <w:szCs w:val="28"/>
        </w:rPr>
        <w:t>sim</w:t>
      </w:r>
      <w:r w:rsidRPr="00E51613">
        <w:rPr>
          <w:rFonts w:ascii="Segoe UI" w:hAnsi="Segoe UI" w:cs="Segoe UI"/>
          <w:color w:val="000000"/>
          <w:sz w:val="28"/>
          <w:szCs w:val="28"/>
        </w:rPr>
        <w:t>, 7 (sete) a palavra </w:t>
      </w:r>
      <w:r w:rsidRPr="00E51613">
        <w:rPr>
          <w:rFonts w:ascii="Segoe UI" w:hAnsi="Segoe UI" w:cs="Segoe UI"/>
          <w:i/>
          <w:iCs/>
          <w:color w:val="000000"/>
          <w:sz w:val="28"/>
          <w:szCs w:val="28"/>
        </w:rPr>
        <w:t>não</w:t>
      </w:r>
      <w:r w:rsidRPr="00E51613">
        <w:rPr>
          <w:rFonts w:ascii="Segoe UI" w:hAnsi="Segoe UI" w:cs="Segoe UI"/>
          <w:color w:val="000000"/>
          <w:sz w:val="28"/>
          <w:szCs w:val="28"/>
        </w:rPr>
        <w:t>.           </w:t>
      </w:r>
      <w:hyperlink r:id="rId208"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309" w:name="c487"/>
      <w:bookmarkEnd w:id="309"/>
      <w:r w:rsidRPr="00E51613">
        <w:rPr>
          <w:rFonts w:ascii="Segoe UI" w:hAnsi="Segoe UI" w:cs="Segoe UI"/>
          <w:color w:val="000000"/>
          <w:sz w:val="28"/>
          <w:szCs w:val="28"/>
        </w:rPr>
        <w:t>  </w:t>
      </w:r>
      <w:bookmarkStart w:id="310" w:name="art487"/>
      <w:bookmarkEnd w:id="310"/>
      <w:r w:rsidRPr="00E51613">
        <w:rPr>
          <w:rFonts w:ascii="Segoe UI" w:hAnsi="Segoe UI" w:cs="Segoe UI"/>
          <w:color w:val="000000"/>
          <w:sz w:val="28"/>
          <w:szCs w:val="28"/>
        </w:rPr>
        <w:t>Art. 487.  Para assegurar o sigilo do voto, o oficial de justiça recolherá em urnas separadas as cédulas correspondentes aos votos e as não utilizadas.           </w:t>
      </w:r>
      <w:hyperlink r:id="rId209"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311" w:name="c488"/>
      <w:bookmarkEnd w:id="311"/>
      <w:r w:rsidRPr="00E51613">
        <w:rPr>
          <w:rFonts w:ascii="Segoe UI" w:hAnsi="Segoe UI" w:cs="Segoe UI"/>
          <w:color w:val="000000"/>
          <w:sz w:val="28"/>
          <w:szCs w:val="28"/>
        </w:rPr>
        <w:t>  </w:t>
      </w:r>
      <w:bookmarkStart w:id="312" w:name="art488"/>
      <w:bookmarkEnd w:id="312"/>
      <w:r w:rsidRPr="00E51613">
        <w:rPr>
          <w:rFonts w:ascii="Segoe UI" w:hAnsi="Segoe UI" w:cs="Segoe UI"/>
          <w:color w:val="000000"/>
          <w:sz w:val="28"/>
          <w:szCs w:val="28"/>
        </w:rPr>
        <w:t>Art. 488.  Após a resposta, verificados os votos e as cédulas não utilizadas, o presidente determinará que o escrivão registre no termo a votação de cada quesito, bem como o resultado do julgamento.           </w:t>
      </w:r>
      <w:hyperlink r:id="rId210"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313" w:name="art488p"/>
      <w:bookmarkEnd w:id="313"/>
      <w:r w:rsidRPr="00E51613">
        <w:rPr>
          <w:rFonts w:ascii="Segoe UI" w:hAnsi="Segoe UI" w:cs="Segoe UI"/>
          <w:color w:val="000000"/>
          <w:sz w:val="28"/>
          <w:szCs w:val="28"/>
        </w:rPr>
        <w:t>Parágrafo único.  Do termo também constará a conferência das cédulas não utilizadas.           </w:t>
      </w:r>
      <w:hyperlink r:id="rId211"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314" w:name="c489"/>
      <w:bookmarkEnd w:id="314"/>
      <w:r w:rsidRPr="00E51613">
        <w:rPr>
          <w:rFonts w:ascii="Segoe UI" w:hAnsi="Segoe UI" w:cs="Segoe UI"/>
          <w:color w:val="000000"/>
          <w:sz w:val="28"/>
          <w:szCs w:val="28"/>
        </w:rPr>
        <w:t>  </w:t>
      </w:r>
      <w:bookmarkStart w:id="315" w:name="art489"/>
      <w:bookmarkEnd w:id="315"/>
      <w:r w:rsidRPr="00E51613">
        <w:rPr>
          <w:rFonts w:ascii="Segoe UI" w:hAnsi="Segoe UI" w:cs="Segoe UI"/>
          <w:color w:val="000000"/>
          <w:sz w:val="28"/>
          <w:szCs w:val="28"/>
        </w:rPr>
        <w:t>Art. 489.  As decisões do Tribunal do Júri serão tomadas por maioria de votos.           </w:t>
      </w:r>
      <w:hyperlink r:id="rId212"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316" w:name="c490"/>
      <w:bookmarkEnd w:id="316"/>
      <w:r w:rsidRPr="00E51613">
        <w:rPr>
          <w:rFonts w:ascii="Segoe UI" w:hAnsi="Segoe UI" w:cs="Segoe UI"/>
          <w:color w:val="000000"/>
          <w:sz w:val="28"/>
          <w:szCs w:val="28"/>
        </w:rPr>
        <w:t>  </w:t>
      </w:r>
      <w:bookmarkStart w:id="317" w:name="art490"/>
      <w:bookmarkEnd w:id="317"/>
      <w:r w:rsidRPr="00E51613">
        <w:rPr>
          <w:rFonts w:ascii="Segoe UI" w:hAnsi="Segoe UI" w:cs="Segoe UI"/>
          <w:color w:val="000000"/>
          <w:sz w:val="28"/>
          <w:szCs w:val="28"/>
        </w:rPr>
        <w:t>Art. 490.  Se a resposta a qualquer dos quesitos estiver em contradição com outra ou outras já dadas, o presidente, explicando aos jurados em que consiste a contradição, submeterá novamente à votação os quesitos a que se referirem tais respostas.           </w:t>
      </w:r>
      <w:hyperlink r:id="rId213"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318" w:name="art490p"/>
      <w:bookmarkEnd w:id="318"/>
      <w:r w:rsidRPr="00E51613">
        <w:rPr>
          <w:rFonts w:ascii="Segoe UI" w:hAnsi="Segoe UI" w:cs="Segoe UI"/>
          <w:color w:val="000000"/>
          <w:sz w:val="28"/>
          <w:szCs w:val="28"/>
        </w:rPr>
        <w:t>Parágrafo único.  Se, pela resposta dada a um dos quesitos, o presidente verificar que ficam prejudicados os seguintes, assim o declarará, dando por finda a votação.           </w:t>
      </w:r>
      <w:hyperlink r:id="rId214"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319" w:name="c491"/>
      <w:bookmarkEnd w:id="319"/>
      <w:r w:rsidRPr="00E51613">
        <w:rPr>
          <w:rFonts w:ascii="Segoe UI" w:hAnsi="Segoe UI" w:cs="Segoe UI"/>
          <w:color w:val="000000"/>
          <w:sz w:val="28"/>
          <w:szCs w:val="28"/>
        </w:rPr>
        <w:t>  </w:t>
      </w:r>
      <w:bookmarkStart w:id="320" w:name="art491"/>
      <w:bookmarkEnd w:id="320"/>
      <w:r w:rsidRPr="00E51613">
        <w:rPr>
          <w:rFonts w:ascii="Segoe UI" w:hAnsi="Segoe UI" w:cs="Segoe UI"/>
          <w:color w:val="000000"/>
          <w:sz w:val="28"/>
          <w:szCs w:val="28"/>
        </w:rPr>
        <w:t>Art. 491.  Encerrada a votação, será o termo a que se refere o </w:t>
      </w:r>
      <w:hyperlink r:id="rId215" w:anchor="art488" w:history="1">
        <w:r w:rsidRPr="00E51613">
          <w:rPr>
            <w:rStyle w:val="Hyperlink"/>
            <w:rFonts w:ascii="Segoe UI" w:hAnsi="Segoe UI" w:cs="Segoe UI"/>
            <w:sz w:val="28"/>
            <w:szCs w:val="28"/>
          </w:rPr>
          <w:t>art. 488 deste Código</w:t>
        </w:r>
      </w:hyperlink>
      <w:r w:rsidRPr="00E51613">
        <w:rPr>
          <w:rFonts w:ascii="Segoe UI" w:hAnsi="Segoe UI" w:cs="Segoe UI"/>
          <w:color w:val="000000"/>
          <w:sz w:val="28"/>
          <w:szCs w:val="28"/>
        </w:rPr>
        <w:t> assinado pelo presidente, pelos jurados e pelas partes.           </w:t>
      </w:r>
      <w:hyperlink r:id="rId216"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spacing w:before="0" w:beforeAutospacing="0" w:after="0" w:afterAutospacing="0"/>
        <w:jc w:val="center"/>
        <w:rPr>
          <w:rFonts w:ascii="Segoe UI" w:hAnsi="Segoe UI" w:cs="Segoe UI"/>
          <w:color w:val="000000"/>
          <w:sz w:val="28"/>
          <w:szCs w:val="28"/>
        </w:rPr>
      </w:pPr>
      <w:bookmarkStart w:id="321" w:name="livroiitituloicapituloiiseçaoxiv."/>
      <w:bookmarkEnd w:id="321"/>
      <w:r w:rsidRPr="00E51613">
        <w:rPr>
          <w:rFonts w:ascii="Segoe UI" w:hAnsi="Segoe UI" w:cs="Segoe UI"/>
          <w:color w:val="000000"/>
          <w:sz w:val="28"/>
          <w:szCs w:val="28"/>
        </w:rPr>
        <w:t>Seção XIV</w:t>
      </w:r>
    </w:p>
    <w:p w:rsidR="00E51613" w:rsidRPr="00E51613" w:rsidRDefault="00E51613" w:rsidP="00E51613">
      <w:pPr>
        <w:pStyle w:val="NormalWeb"/>
        <w:spacing w:before="0" w:beforeAutospacing="0" w:after="0" w:afterAutospacing="0"/>
        <w:jc w:val="center"/>
        <w:rPr>
          <w:rFonts w:ascii="Segoe UI" w:hAnsi="Segoe UI" w:cs="Segoe UI"/>
          <w:color w:val="000000"/>
          <w:sz w:val="28"/>
          <w:szCs w:val="28"/>
        </w:rPr>
      </w:pPr>
      <w:r w:rsidRPr="00E51613">
        <w:rPr>
          <w:rFonts w:ascii="Segoe UI" w:hAnsi="Segoe UI" w:cs="Segoe UI"/>
          <w:color w:val="000000"/>
          <w:sz w:val="28"/>
          <w:szCs w:val="28"/>
        </w:rPr>
        <w:t>Da sentença</w:t>
      </w:r>
    </w:p>
    <w:p w:rsidR="00E51613" w:rsidRPr="00E51613" w:rsidRDefault="0042627C" w:rsidP="00E51613">
      <w:pPr>
        <w:pStyle w:val="NormalWeb"/>
        <w:spacing w:before="0" w:beforeAutospacing="0" w:after="0" w:afterAutospacing="0"/>
        <w:jc w:val="center"/>
        <w:rPr>
          <w:rFonts w:ascii="Segoe UI" w:hAnsi="Segoe UI" w:cs="Segoe UI"/>
          <w:color w:val="000000"/>
          <w:sz w:val="28"/>
          <w:szCs w:val="28"/>
        </w:rPr>
      </w:pPr>
      <w:hyperlink r:id="rId217" w:anchor="art1" w:history="1">
        <w:r w:rsidR="00E51613"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322" w:name="c492"/>
      <w:bookmarkEnd w:id="322"/>
      <w:r w:rsidRPr="00E51613">
        <w:rPr>
          <w:rFonts w:ascii="Segoe UI" w:hAnsi="Segoe UI" w:cs="Segoe UI"/>
          <w:color w:val="000000"/>
          <w:sz w:val="28"/>
          <w:szCs w:val="28"/>
        </w:rPr>
        <w:t>  </w:t>
      </w:r>
      <w:bookmarkStart w:id="323" w:name="art492."/>
      <w:bookmarkEnd w:id="323"/>
      <w:r w:rsidRPr="00E51613">
        <w:rPr>
          <w:rFonts w:ascii="Segoe UI" w:hAnsi="Segoe UI" w:cs="Segoe UI"/>
          <w:color w:val="000000"/>
          <w:sz w:val="28"/>
          <w:szCs w:val="28"/>
        </w:rPr>
        <w:t>Art. 492.  Em seguida, o presidente proferirá sentença que:           </w:t>
      </w:r>
      <w:hyperlink r:id="rId218"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324" w:name="art492i.."/>
      <w:bookmarkEnd w:id="324"/>
      <w:r w:rsidRPr="00E51613">
        <w:rPr>
          <w:rFonts w:ascii="Segoe UI" w:hAnsi="Segoe UI" w:cs="Segoe UI"/>
          <w:color w:val="000000"/>
          <w:sz w:val="28"/>
          <w:szCs w:val="28"/>
        </w:rPr>
        <w:t>I – no caso de condenação:           </w:t>
      </w:r>
      <w:hyperlink r:id="rId219"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325" w:name="art492ia"/>
      <w:bookmarkEnd w:id="325"/>
      <w:r w:rsidRPr="00E51613">
        <w:rPr>
          <w:rFonts w:ascii="Segoe UI" w:hAnsi="Segoe UI" w:cs="Segoe UI"/>
          <w:color w:val="000000"/>
          <w:sz w:val="28"/>
          <w:szCs w:val="28"/>
        </w:rPr>
        <w:t>a) fixará a pena-base;           </w:t>
      </w:r>
      <w:hyperlink r:id="rId220"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326" w:name="art492ib"/>
      <w:bookmarkEnd w:id="326"/>
      <w:r w:rsidRPr="00E51613">
        <w:rPr>
          <w:rFonts w:ascii="Segoe UI" w:hAnsi="Segoe UI" w:cs="Segoe UI"/>
          <w:color w:val="000000"/>
          <w:sz w:val="28"/>
          <w:szCs w:val="28"/>
        </w:rPr>
        <w:t>b) considerará as circunstâncias agravantes ou atenuantes alegadas nos debates;           </w:t>
      </w:r>
      <w:hyperlink r:id="rId221"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327" w:name="art492ic"/>
      <w:bookmarkEnd w:id="327"/>
      <w:r w:rsidRPr="00E51613">
        <w:rPr>
          <w:rFonts w:ascii="Segoe UI" w:hAnsi="Segoe UI" w:cs="Segoe UI"/>
          <w:color w:val="000000"/>
          <w:sz w:val="28"/>
          <w:szCs w:val="28"/>
        </w:rPr>
        <w:t>c) imporá os aumentos ou diminuições da pena, em atenção às causas admitidas pelo júri;           </w:t>
      </w:r>
      <w:hyperlink r:id="rId222"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328" w:name="art492id"/>
      <w:bookmarkEnd w:id="328"/>
      <w:r w:rsidRPr="00E51613">
        <w:rPr>
          <w:rFonts w:ascii="Segoe UI" w:hAnsi="Segoe UI" w:cs="Segoe UI"/>
          <w:color w:val="000000"/>
          <w:sz w:val="28"/>
          <w:szCs w:val="28"/>
        </w:rPr>
        <w:t>d) observará as demais disposições do </w:t>
      </w:r>
      <w:hyperlink r:id="rId223" w:anchor="art387" w:history="1">
        <w:r w:rsidRPr="00E51613">
          <w:rPr>
            <w:rStyle w:val="Hyperlink"/>
            <w:rFonts w:ascii="Segoe UI" w:hAnsi="Segoe UI" w:cs="Segoe UI"/>
            <w:sz w:val="28"/>
            <w:szCs w:val="28"/>
          </w:rPr>
          <w:t>art. 387 deste Código</w:t>
        </w:r>
      </w:hyperlink>
      <w:r w:rsidRPr="00E51613">
        <w:rPr>
          <w:rFonts w:ascii="Segoe UI" w:hAnsi="Segoe UI" w:cs="Segoe UI"/>
          <w:color w:val="000000"/>
          <w:sz w:val="28"/>
          <w:szCs w:val="28"/>
        </w:rPr>
        <w:t>;           </w:t>
      </w:r>
      <w:hyperlink r:id="rId224"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329" w:name="art492ie"/>
      <w:bookmarkEnd w:id="329"/>
      <w:r w:rsidRPr="00E51613">
        <w:rPr>
          <w:rFonts w:ascii="Segoe UI" w:hAnsi="Segoe UI" w:cs="Segoe UI"/>
          <w:strike/>
          <w:color w:val="000000"/>
          <w:sz w:val="28"/>
          <w:szCs w:val="28"/>
        </w:rPr>
        <w:t>e) mandará o acusado recolher-se ou recomendá-lo-á à prisão em que se encontra, se presentes os requisitos da prisão preventiva;           </w:t>
      </w:r>
      <w:hyperlink r:id="rId225" w:anchor="art1" w:history="1">
        <w:r w:rsidRPr="00E51613">
          <w:rPr>
            <w:rStyle w:val="Hyperlink"/>
            <w:rFonts w:ascii="Segoe UI" w:hAnsi="Segoe UI" w:cs="Segoe UI"/>
            <w:strike/>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330" w:name="art492ie."/>
      <w:bookmarkEnd w:id="330"/>
      <w:r w:rsidRPr="00E51613">
        <w:rPr>
          <w:rFonts w:ascii="Segoe UI" w:hAnsi="Segoe UI" w:cs="Segoe UI"/>
          <w:color w:val="000000"/>
          <w:sz w:val="28"/>
          <w:szCs w:val="28"/>
        </w:rPr>
        <w:t>e) mandará o acusado recolher-se ou recomendá-lo-á à prisão em que se encontra, se presentes os requisitos da prisão preventiva, ou, no caso de condenação a uma pena igual ou superior a 15 (quinze) anos de reclusão, determinará a execução provisória das penas, com expedição do mandado de prisão, se for o caso, sem prejuízo do conhecimento de recursos que vierem a ser interpostos;     </w:t>
      </w:r>
      <w:hyperlink r:id="rId226" w:anchor="art3" w:history="1">
        <w:r w:rsidRPr="00E51613">
          <w:rPr>
            <w:rStyle w:val="Hyperlink"/>
            <w:rFonts w:ascii="Segoe UI" w:hAnsi="Segoe UI" w:cs="Segoe UI"/>
            <w:sz w:val="28"/>
            <w:szCs w:val="28"/>
          </w:rPr>
          <w:t>(Redação dada pela Lei nº 13.964, de 2019)</w:t>
        </w:r>
      </w:hyperlink>
      <w:r w:rsidRPr="00E51613">
        <w:rPr>
          <w:rFonts w:ascii="Segoe UI" w:hAnsi="Segoe UI" w:cs="Segoe UI"/>
          <w:color w:val="000000"/>
          <w:sz w:val="28"/>
          <w:szCs w:val="28"/>
        </w:rPr>
        <w:t>       </w:t>
      </w:r>
      <w:hyperlink r:id="rId227" w:anchor="art20" w:history="1">
        <w:r w:rsidRPr="00E51613">
          <w:rPr>
            <w:rStyle w:val="Hyperlink"/>
            <w:rFonts w:ascii="Segoe UI" w:hAnsi="Segoe UI" w:cs="Segoe UI"/>
            <w:sz w:val="28"/>
            <w:szCs w:val="28"/>
          </w:rPr>
          <w:t>(Vigência)</w:t>
        </w:r>
      </w:hyperlink>
    </w:p>
    <w:p w:rsidR="00E51613" w:rsidRPr="00E51613" w:rsidRDefault="00E51613" w:rsidP="00E51613">
      <w:pPr>
        <w:pStyle w:val="NormalWeb"/>
        <w:ind w:firstLine="525"/>
        <w:rPr>
          <w:rFonts w:ascii="Segoe UI" w:hAnsi="Segoe UI" w:cs="Segoe UI"/>
          <w:color w:val="000000"/>
          <w:sz w:val="28"/>
          <w:szCs w:val="28"/>
        </w:rPr>
      </w:pPr>
      <w:bookmarkStart w:id="331" w:name="art492if"/>
      <w:bookmarkEnd w:id="331"/>
      <w:r w:rsidRPr="00E51613">
        <w:rPr>
          <w:rFonts w:ascii="Segoe UI" w:hAnsi="Segoe UI" w:cs="Segoe UI"/>
          <w:color w:val="000000"/>
          <w:sz w:val="28"/>
          <w:szCs w:val="28"/>
        </w:rPr>
        <w:t>f) estabelecerá os efeitos genéricos e específicos da condenação;           </w:t>
      </w:r>
      <w:hyperlink r:id="rId228" w:anchor="art1" w:history="1">
        <w:r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332" w:name="art492ii.."/>
      <w:bookmarkEnd w:id="332"/>
      <w:r w:rsidRPr="00E51613">
        <w:rPr>
          <w:rFonts w:ascii="Segoe UI" w:hAnsi="Segoe UI" w:cs="Segoe UI"/>
          <w:color w:val="000000"/>
          <w:sz w:val="28"/>
          <w:szCs w:val="28"/>
        </w:rPr>
        <w:t>II – no caso de absolvição:           </w:t>
      </w:r>
      <w:hyperlink r:id="rId229"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333" w:name="art492iia.."/>
      <w:bookmarkEnd w:id="333"/>
      <w:r w:rsidRPr="00E51613">
        <w:rPr>
          <w:rFonts w:ascii="Segoe UI" w:hAnsi="Segoe UI" w:cs="Segoe UI"/>
          <w:color w:val="000000"/>
          <w:sz w:val="28"/>
          <w:szCs w:val="28"/>
        </w:rPr>
        <w:t>a) mandará colocar em liberdade o acusado se por outro motivo não estiver preso;           </w:t>
      </w:r>
      <w:hyperlink r:id="rId230"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334" w:name="art492iib.."/>
      <w:bookmarkEnd w:id="334"/>
      <w:r w:rsidRPr="00E51613">
        <w:rPr>
          <w:rFonts w:ascii="Segoe UI" w:hAnsi="Segoe UI" w:cs="Segoe UI"/>
          <w:color w:val="000000"/>
          <w:sz w:val="28"/>
          <w:szCs w:val="28"/>
        </w:rPr>
        <w:t>b) revogará as medidas restritivas provisoriamente decretadas;           </w:t>
      </w:r>
      <w:hyperlink r:id="rId231"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335" w:name="art492iic.."/>
      <w:bookmarkEnd w:id="335"/>
      <w:r w:rsidRPr="00E51613">
        <w:rPr>
          <w:rFonts w:ascii="Segoe UI" w:hAnsi="Segoe UI" w:cs="Segoe UI"/>
          <w:color w:val="000000"/>
          <w:sz w:val="28"/>
          <w:szCs w:val="28"/>
        </w:rPr>
        <w:t>c) imporá, se for o caso, a medida de segurança cabível.           </w:t>
      </w:r>
      <w:hyperlink r:id="rId232"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336" w:name="art492§1."/>
      <w:bookmarkEnd w:id="336"/>
      <w:r w:rsidRPr="00E51613">
        <w:rPr>
          <w:rFonts w:ascii="Segoe UI" w:hAnsi="Segoe UI" w:cs="Segoe UI"/>
          <w:color w:val="000000"/>
          <w:sz w:val="28"/>
          <w:szCs w:val="28"/>
        </w:rPr>
        <w:t>§ 1</w:t>
      </w:r>
      <w:r w:rsidRPr="00E51613">
        <w:rPr>
          <w:rFonts w:ascii="Segoe UI" w:hAnsi="Segoe UI" w:cs="Segoe UI"/>
          <w:color w:val="000000"/>
          <w:sz w:val="28"/>
          <w:szCs w:val="28"/>
          <w:u w:val="single"/>
          <w:vertAlign w:val="superscript"/>
        </w:rPr>
        <w:t>o</w:t>
      </w:r>
      <w:r w:rsidRPr="00E51613">
        <w:rPr>
          <w:rFonts w:ascii="Segoe UI" w:hAnsi="Segoe UI" w:cs="Segoe UI"/>
          <w:color w:val="000000"/>
          <w:sz w:val="28"/>
          <w:szCs w:val="28"/>
        </w:rPr>
        <w:t>  Se houver desclassificação da infração para outra, de competência do juiz singular, ao presidente do Tribunal do Júri caberá proferir sentença em seguida, aplicando-se, quando o delito resultante da nova tipificação for considerado pela lei como infração penal de menor potencial ofensivo, o disposto nos </w:t>
      </w:r>
      <w:proofErr w:type="spellStart"/>
      <w:r w:rsidR="0042627C">
        <w:fldChar w:fldCharType="begin"/>
      </w:r>
      <w:r w:rsidR="0042627C">
        <w:instrText xml:space="preserve"> HYPERLINK "https://www.planalto.gov.br/ccivil_03/LEIS/L9099.htm" \l "art69" </w:instrText>
      </w:r>
      <w:r w:rsidR="0042627C">
        <w:fldChar w:fldCharType="separate"/>
      </w:r>
      <w:r w:rsidRPr="00E51613">
        <w:rPr>
          <w:rStyle w:val="Hyperlink"/>
          <w:rFonts w:ascii="Segoe UI" w:hAnsi="Segoe UI" w:cs="Segoe UI"/>
          <w:sz w:val="28"/>
          <w:szCs w:val="28"/>
        </w:rPr>
        <w:t>arts</w:t>
      </w:r>
      <w:proofErr w:type="spellEnd"/>
      <w:r w:rsidRPr="00E51613">
        <w:rPr>
          <w:rStyle w:val="Hyperlink"/>
          <w:rFonts w:ascii="Segoe UI" w:hAnsi="Segoe UI" w:cs="Segoe UI"/>
          <w:sz w:val="28"/>
          <w:szCs w:val="28"/>
        </w:rPr>
        <w:t>. 69 e seguintes da Lei n</w:t>
      </w:r>
      <w:r w:rsidRPr="00E51613">
        <w:rPr>
          <w:rStyle w:val="Hyperlink"/>
          <w:rFonts w:ascii="Segoe UI" w:hAnsi="Segoe UI" w:cs="Segoe UI"/>
          <w:sz w:val="28"/>
          <w:szCs w:val="28"/>
          <w:vertAlign w:val="superscript"/>
        </w:rPr>
        <w:t>o</w:t>
      </w:r>
      <w:r w:rsidRPr="00E51613">
        <w:rPr>
          <w:rStyle w:val="Hyperlink"/>
          <w:rFonts w:ascii="Segoe UI" w:hAnsi="Segoe UI" w:cs="Segoe UI"/>
          <w:sz w:val="28"/>
          <w:szCs w:val="28"/>
        </w:rPr>
        <w:t> 9.099, de 26 de setembro de 1995</w:t>
      </w:r>
      <w:r w:rsidR="0042627C">
        <w:rPr>
          <w:rStyle w:val="Hyperlink"/>
          <w:rFonts w:ascii="Segoe UI" w:hAnsi="Segoe UI" w:cs="Segoe UI"/>
          <w:sz w:val="28"/>
          <w:szCs w:val="28"/>
        </w:rPr>
        <w:fldChar w:fldCharType="end"/>
      </w:r>
      <w:r w:rsidRPr="00E51613">
        <w:rPr>
          <w:rFonts w:ascii="Segoe UI" w:hAnsi="Segoe UI" w:cs="Segoe UI"/>
          <w:color w:val="000000"/>
          <w:sz w:val="28"/>
          <w:szCs w:val="28"/>
        </w:rPr>
        <w:t>.           </w:t>
      </w:r>
      <w:hyperlink r:id="rId233"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337" w:name="art492§2."/>
      <w:bookmarkEnd w:id="337"/>
      <w:r w:rsidRPr="00E51613">
        <w:rPr>
          <w:rFonts w:ascii="Segoe UI" w:hAnsi="Segoe UI" w:cs="Segoe UI"/>
          <w:color w:val="000000"/>
          <w:sz w:val="28"/>
          <w:szCs w:val="28"/>
        </w:rPr>
        <w:t>§ 2</w:t>
      </w:r>
      <w:proofErr w:type="gramStart"/>
      <w:r w:rsidRPr="00E51613">
        <w:rPr>
          <w:rFonts w:ascii="Segoe UI" w:hAnsi="Segoe UI" w:cs="Segoe UI"/>
          <w:color w:val="000000"/>
          <w:sz w:val="28"/>
          <w:szCs w:val="28"/>
          <w:u w:val="single"/>
          <w:vertAlign w:val="superscript"/>
        </w:rPr>
        <w:t>o</w:t>
      </w:r>
      <w:r w:rsidRPr="00E51613">
        <w:rPr>
          <w:rFonts w:ascii="Segoe UI" w:hAnsi="Segoe UI" w:cs="Segoe UI"/>
          <w:color w:val="000000"/>
          <w:sz w:val="28"/>
          <w:szCs w:val="28"/>
        </w:rPr>
        <w:t>  Em</w:t>
      </w:r>
      <w:proofErr w:type="gramEnd"/>
      <w:r w:rsidRPr="00E51613">
        <w:rPr>
          <w:rFonts w:ascii="Segoe UI" w:hAnsi="Segoe UI" w:cs="Segoe UI"/>
          <w:color w:val="000000"/>
          <w:sz w:val="28"/>
          <w:szCs w:val="28"/>
        </w:rPr>
        <w:t xml:space="preserve"> caso de desclassificação, o crime conexo que não seja doloso contra a vida será julgado pelo juiz presidente do Tribunal do Júri, aplicando-se, no que couber, o disposto no § 1</w:t>
      </w:r>
      <w:r w:rsidRPr="00E51613">
        <w:rPr>
          <w:rFonts w:ascii="Segoe UI" w:hAnsi="Segoe UI" w:cs="Segoe UI"/>
          <w:color w:val="000000"/>
          <w:sz w:val="28"/>
          <w:szCs w:val="28"/>
          <w:u w:val="single"/>
          <w:vertAlign w:val="superscript"/>
        </w:rPr>
        <w:t>o</w:t>
      </w:r>
      <w:r w:rsidRPr="00E51613">
        <w:rPr>
          <w:rFonts w:ascii="Segoe UI" w:hAnsi="Segoe UI" w:cs="Segoe UI"/>
          <w:color w:val="000000"/>
          <w:sz w:val="28"/>
          <w:szCs w:val="28"/>
        </w:rPr>
        <w:t> deste artigo.           </w:t>
      </w:r>
      <w:hyperlink r:id="rId234"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jc w:val="both"/>
        <w:rPr>
          <w:rFonts w:ascii="Segoe UI" w:hAnsi="Segoe UI" w:cs="Segoe UI"/>
          <w:color w:val="000000"/>
          <w:sz w:val="28"/>
          <w:szCs w:val="28"/>
        </w:rPr>
      </w:pPr>
      <w:bookmarkStart w:id="338" w:name="art492§3"/>
      <w:bookmarkEnd w:id="338"/>
      <w:r w:rsidRPr="00E51613">
        <w:rPr>
          <w:rFonts w:ascii="Segoe UI" w:hAnsi="Segoe UI" w:cs="Segoe UI"/>
          <w:color w:val="000000"/>
          <w:sz w:val="28"/>
          <w:szCs w:val="28"/>
        </w:rPr>
        <w:t>§ 3º O presidente poderá, excepcionalmente, deixar de autorizar a execução provisória das penas de que trata a alínea </w:t>
      </w:r>
      <w:r w:rsidRPr="00E51613">
        <w:rPr>
          <w:rFonts w:ascii="Segoe UI" w:hAnsi="Segoe UI" w:cs="Segoe UI"/>
          <w:i/>
          <w:iCs/>
          <w:color w:val="000000"/>
          <w:sz w:val="28"/>
          <w:szCs w:val="28"/>
        </w:rPr>
        <w:t>e</w:t>
      </w:r>
      <w:r w:rsidRPr="00E51613">
        <w:rPr>
          <w:rFonts w:ascii="Segoe UI" w:hAnsi="Segoe UI" w:cs="Segoe UI"/>
          <w:color w:val="000000"/>
          <w:sz w:val="28"/>
          <w:szCs w:val="28"/>
        </w:rPr>
        <w:t> do inciso I do </w:t>
      </w:r>
      <w:r w:rsidRPr="00E51613">
        <w:rPr>
          <w:rFonts w:ascii="Segoe UI" w:hAnsi="Segoe UI" w:cs="Segoe UI"/>
          <w:b/>
          <w:bCs/>
          <w:color w:val="000000"/>
          <w:sz w:val="28"/>
          <w:szCs w:val="28"/>
        </w:rPr>
        <w:t>caput</w:t>
      </w:r>
      <w:r w:rsidRPr="00E51613">
        <w:rPr>
          <w:rFonts w:ascii="Segoe UI" w:hAnsi="Segoe UI" w:cs="Segoe UI"/>
          <w:color w:val="000000"/>
          <w:sz w:val="28"/>
          <w:szCs w:val="28"/>
        </w:rPr>
        <w:t> deste artigo, se houver questão substancial cuja resolução pelo tribunal ao qual competir o julgamento possa plausivelmente levar à revisão da condenação.      </w:t>
      </w:r>
      <w:hyperlink r:id="rId235" w:anchor="art3" w:history="1">
        <w:r w:rsidRPr="00E51613">
          <w:rPr>
            <w:rStyle w:val="Hyperlink"/>
            <w:rFonts w:ascii="Segoe UI" w:hAnsi="Segoe UI" w:cs="Segoe UI"/>
            <w:sz w:val="28"/>
            <w:szCs w:val="28"/>
          </w:rPr>
          <w:t>(Incluído pela Lei nº 13.964, de 2019)</w:t>
        </w:r>
      </w:hyperlink>
      <w:r w:rsidRPr="00E51613">
        <w:rPr>
          <w:rFonts w:ascii="Segoe UI" w:hAnsi="Segoe UI" w:cs="Segoe UI"/>
          <w:color w:val="000000"/>
          <w:sz w:val="28"/>
          <w:szCs w:val="28"/>
        </w:rPr>
        <w:t>       </w:t>
      </w:r>
      <w:hyperlink r:id="rId236" w:anchor="art20" w:history="1">
        <w:r w:rsidRPr="00E51613">
          <w:rPr>
            <w:rStyle w:val="Hyperlink"/>
            <w:rFonts w:ascii="Segoe UI" w:hAnsi="Segoe UI" w:cs="Segoe UI"/>
            <w:sz w:val="28"/>
            <w:szCs w:val="28"/>
          </w:rPr>
          <w:t>(Vigência)</w:t>
        </w:r>
      </w:hyperlink>
    </w:p>
    <w:p w:rsidR="00E51613" w:rsidRPr="00E51613" w:rsidRDefault="00E51613" w:rsidP="00E51613">
      <w:pPr>
        <w:pStyle w:val="NormalWeb"/>
        <w:ind w:firstLine="525"/>
        <w:jc w:val="both"/>
        <w:rPr>
          <w:rFonts w:ascii="Segoe UI" w:hAnsi="Segoe UI" w:cs="Segoe UI"/>
          <w:color w:val="000000"/>
          <w:sz w:val="28"/>
          <w:szCs w:val="28"/>
        </w:rPr>
      </w:pPr>
      <w:bookmarkStart w:id="339" w:name="art492§4"/>
      <w:bookmarkEnd w:id="339"/>
      <w:r w:rsidRPr="00E51613">
        <w:rPr>
          <w:rFonts w:ascii="Segoe UI" w:hAnsi="Segoe UI" w:cs="Segoe UI"/>
          <w:color w:val="000000"/>
          <w:sz w:val="28"/>
          <w:szCs w:val="28"/>
        </w:rPr>
        <w:t>§ 4º A apelação interposta contra decisão condenatória do Tribunal do Júri a uma pena igual ou superior a 15 (quinze) anos de reclusão não terá efeito suspensivo.     </w:t>
      </w:r>
      <w:hyperlink r:id="rId237" w:anchor="art3" w:history="1">
        <w:r w:rsidRPr="00E51613">
          <w:rPr>
            <w:rStyle w:val="Hyperlink"/>
            <w:rFonts w:ascii="Segoe UI" w:hAnsi="Segoe UI" w:cs="Segoe UI"/>
            <w:sz w:val="28"/>
            <w:szCs w:val="28"/>
          </w:rPr>
          <w:t>(Incluído pela Lei nº 13.964, de 2019)</w:t>
        </w:r>
      </w:hyperlink>
      <w:r w:rsidRPr="00E51613">
        <w:rPr>
          <w:rFonts w:ascii="Segoe UI" w:hAnsi="Segoe UI" w:cs="Segoe UI"/>
          <w:color w:val="000000"/>
          <w:sz w:val="28"/>
          <w:szCs w:val="28"/>
        </w:rPr>
        <w:t>       </w:t>
      </w:r>
      <w:hyperlink r:id="rId238" w:anchor="art20" w:history="1">
        <w:r w:rsidRPr="00E51613">
          <w:rPr>
            <w:rStyle w:val="Hyperlink"/>
            <w:rFonts w:ascii="Segoe UI" w:hAnsi="Segoe UI" w:cs="Segoe UI"/>
            <w:sz w:val="28"/>
            <w:szCs w:val="28"/>
          </w:rPr>
          <w:t>(Vigência)</w:t>
        </w:r>
      </w:hyperlink>
    </w:p>
    <w:p w:rsidR="00E51613" w:rsidRPr="00E51613" w:rsidRDefault="00E51613" w:rsidP="00E51613">
      <w:pPr>
        <w:pStyle w:val="NormalWeb"/>
        <w:ind w:firstLine="525"/>
        <w:jc w:val="both"/>
        <w:rPr>
          <w:rFonts w:ascii="Segoe UI" w:hAnsi="Segoe UI" w:cs="Segoe UI"/>
          <w:color w:val="000000"/>
          <w:sz w:val="28"/>
          <w:szCs w:val="28"/>
        </w:rPr>
      </w:pPr>
      <w:bookmarkStart w:id="340" w:name="art492§5"/>
      <w:bookmarkEnd w:id="340"/>
      <w:r w:rsidRPr="00E51613">
        <w:rPr>
          <w:rFonts w:ascii="Segoe UI" w:hAnsi="Segoe UI" w:cs="Segoe UI"/>
          <w:color w:val="000000"/>
          <w:sz w:val="28"/>
          <w:szCs w:val="28"/>
        </w:rPr>
        <w:t>§ 5º Excepcionalmente, poderá o tribunal atribuir efeito suspensivo à apelação de que trata o § 4º deste artigo, quando verificado cumulativamente que o recurso:     </w:t>
      </w:r>
      <w:hyperlink r:id="rId239" w:anchor="art3" w:history="1">
        <w:r w:rsidRPr="00E51613">
          <w:rPr>
            <w:rStyle w:val="Hyperlink"/>
            <w:rFonts w:ascii="Segoe UI" w:hAnsi="Segoe UI" w:cs="Segoe UI"/>
            <w:sz w:val="28"/>
            <w:szCs w:val="28"/>
          </w:rPr>
          <w:t>(Incluído pela Lei nº 13.964, de 2019)</w:t>
        </w:r>
      </w:hyperlink>
      <w:r w:rsidRPr="00E51613">
        <w:rPr>
          <w:rFonts w:ascii="Segoe UI" w:hAnsi="Segoe UI" w:cs="Segoe UI"/>
          <w:color w:val="000000"/>
          <w:sz w:val="28"/>
          <w:szCs w:val="28"/>
        </w:rPr>
        <w:t>       </w:t>
      </w:r>
      <w:hyperlink r:id="rId240" w:anchor="art20" w:history="1">
        <w:r w:rsidRPr="00E51613">
          <w:rPr>
            <w:rStyle w:val="Hyperlink"/>
            <w:rFonts w:ascii="Segoe UI" w:hAnsi="Segoe UI" w:cs="Segoe UI"/>
            <w:sz w:val="28"/>
            <w:szCs w:val="28"/>
          </w:rPr>
          <w:t>(Vigência)</w:t>
        </w:r>
      </w:hyperlink>
    </w:p>
    <w:p w:rsidR="00E51613" w:rsidRPr="00E51613" w:rsidRDefault="00E51613" w:rsidP="00E51613">
      <w:pPr>
        <w:pStyle w:val="NormalWeb"/>
        <w:ind w:firstLine="525"/>
        <w:jc w:val="both"/>
        <w:rPr>
          <w:rFonts w:ascii="Segoe UI" w:hAnsi="Segoe UI" w:cs="Segoe UI"/>
          <w:color w:val="000000"/>
          <w:sz w:val="28"/>
          <w:szCs w:val="28"/>
        </w:rPr>
      </w:pPr>
      <w:bookmarkStart w:id="341" w:name="art492§5i"/>
      <w:bookmarkEnd w:id="341"/>
      <w:r w:rsidRPr="00E51613">
        <w:rPr>
          <w:rFonts w:ascii="Segoe UI" w:hAnsi="Segoe UI" w:cs="Segoe UI"/>
          <w:color w:val="000000"/>
          <w:sz w:val="28"/>
          <w:szCs w:val="28"/>
        </w:rPr>
        <w:t>I - não tem propósito meramente protelatório; e     </w:t>
      </w:r>
      <w:hyperlink r:id="rId241" w:anchor="art3" w:history="1">
        <w:r w:rsidRPr="00E51613">
          <w:rPr>
            <w:rStyle w:val="Hyperlink"/>
            <w:rFonts w:ascii="Segoe UI" w:hAnsi="Segoe UI" w:cs="Segoe UI"/>
            <w:sz w:val="28"/>
            <w:szCs w:val="28"/>
          </w:rPr>
          <w:t>(Incluído pela Lei nº 13.964, de 2019)</w:t>
        </w:r>
      </w:hyperlink>
      <w:r w:rsidRPr="00E51613">
        <w:rPr>
          <w:rFonts w:ascii="Segoe UI" w:hAnsi="Segoe UI" w:cs="Segoe UI"/>
          <w:color w:val="000000"/>
          <w:sz w:val="28"/>
          <w:szCs w:val="28"/>
        </w:rPr>
        <w:t>       </w:t>
      </w:r>
      <w:hyperlink r:id="rId242" w:anchor="art20" w:history="1">
        <w:r w:rsidRPr="00E51613">
          <w:rPr>
            <w:rStyle w:val="Hyperlink"/>
            <w:rFonts w:ascii="Segoe UI" w:hAnsi="Segoe UI" w:cs="Segoe UI"/>
            <w:sz w:val="28"/>
            <w:szCs w:val="28"/>
          </w:rPr>
          <w:t>(Vigência)</w:t>
        </w:r>
      </w:hyperlink>
    </w:p>
    <w:p w:rsidR="00E51613" w:rsidRPr="00E51613" w:rsidRDefault="00E51613" w:rsidP="00E51613">
      <w:pPr>
        <w:pStyle w:val="NormalWeb"/>
        <w:ind w:firstLine="525"/>
        <w:jc w:val="both"/>
        <w:rPr>
          <w:rFonts w:ascii="Segoe UI" w:hAnsi="Segoe UI" w:cs="Segoe UI"/>
          <w:color w:val="000000"/>
          <w:sz w:val="28"/>
          <w:szCs w:val="28"/>
        </w:rPr>
      </w:pPr>
      <w:bookmarkStart w:id="342" w:name="art492§5ii"/>
      <w:bookmarkEnd w:id="342"/>
      <w:r w:rsidRPr="00E51613">
        <w:rPr>
          <w:rFonts w:ascii="Segoe UI" w:hAnsi="Segoe UI" w:cs="Segoe UI"/>
          <w:color w:val="000000"/>
          <w:sz w:val="28"/>
          <w:szCs w:val="28"/>
        </w:rPr>
        <w:t xml:space="preserve">II - </w:t>
      </w:r>
      <w:proofErr w:type="gramStart"/>
      <w:r w:rsidRPr="00E51613">
        <w:rPr>
          <w:rFonts w:ascii="Segoe UI" w:hAnsi="Segoe UI" w:cs="Segoe UI"/>
          <w:color w:val="000000"/>
          <w:sz w:val="28"/>
          <w:szCs w:val="28"/>
        </w:rPr>
        <w:t>levanta</w:t>
      </w:r>
      <w:proofErr w:type="gramEnd"/>
      <w:r w:rsidRPr="00E51613">
        <w:rPr>
          <w:rFonts w:ascii="Segoe UI" w:hAnsi="Segoe UI" w:cs="Segoe UI"/>
          <w:color w:val="000000"/>
          <w:sz w:val="28"/>
          <w:szCs w:val="28"/>
        </w:rPr>
        <w:t xml:space="preserve"> questão substancial e que pode resultar em absolvição, anulação da sentença, novo julgamento ou redução da pena para patamar inferior a 15 (quinze) anos de reclusão.</w:t>
      </w:r>
    </w:p>
    <w:p w:rsidR="00E51613" w:rsidRPr="00E51613" w:rsidRDefault="00E51613" w:rsidP="00E51613">
      <w:pPr>
        <w:pStyle w:val="NormalWeb"/>
        <w:ind w:firstLine="525"/>
        <w:jc w:val="both"/>
        <w:rPr>
          <w:rFonts w:ascii="Segoe UI" w:hAnsi="Segoe UI" w:cs="Segoe UI"/>
          <w:color w:val="000000"/>
          <w:sz w:val="28"/>
          <w:szCs w:val="28"/>
        </w:rPr>
      </w:pPr>
      <w:bookmarkStart w:id="343" w:name="art492§6"/>
      <w:bookmarkEnd w:id="343"/>
      <w:r w:rsidRPr="00E51613">
        <w:rPr>
          <w:rFonts w:ascii="Segoe UI" w:hAnsi="Segoe UI" w:cs="Segoe UI"/>
          <w:color w:val="000000"/>
          <w:sz w:val="28"/>
          <w:szCs w:val="28"/>
        </w:rPr>
        <w:t>§ 6º O pedido de concessão de efeito suspensivo poderá ser feito incidentemente na apelação ou por meio de petição em separado dirigida diretamente ao relator, instruída com cópias da sentença condenatória, das razões da apelação e de prova da tempestividade, das contrarrazões e das demais peças necessárias à compreensão da controvérsia.     </w:t>
      </w:r>
      <w:hyperlink r:id="rId243" w:anchor="art3" w:history="1">
        <w:r w:rsidRPr="00E51613">
          <w:rPr>
            <w:rStyle w:val="Hyperlink"/>
            <w:rFonts w:ascii="Segoe UI" w:hAnsi="Segoe UI" w:cs="Segoe UI"/>
            <w:sz w:val="28"/>
            <w:szCs w:val="28"/>
          </w:rPr>
          <w:t>(Incluído pela Lei nº 13.964, de 2019)</w:t>
        </w:r>
      </w:hyperlink>
      <w:r w:rsidRPr="00E51613">
        <w:rPr>
          <w:rFonts w:ascii="Segoe UI" w:hAnsi="Segoe UI" w:cs="Segoe UI"/>
          <w:color w:val="000000"/>
          <w:sz w:val="28"/>
          <w:szCs w:val="28"/>
        </w:rPr>
        <w:t>       </w:t>
      </w:r>
      <w:hyperlink r:id="rId244" w:anchor="art20" w:history="1">
        <w:r w:rsidRPr="00E51613">
          <w:rPr>
            <w:rStyle w:val="Hyperlink"/>
            <w:rFonts w:ascii="Segoe UI" w:hAnsi="Segoe UI" w:cs="Segoe UI"/>
            <w:sz w:val="28"/>
            <w:szCs w:val="28"/>
          </w:rPr>
          <w:t>(Vigência)</w:t>
        </w:r>
      </w:hyperlink>
    </w:p>
    <w:p w:rsidR="00E51613" w:rsidRPr="00E51613" w:rsidRDefault="00E51613" w:rsidP="00E51613">
      <w:pPr>
        <w:pStyle w:val="NormalWeb"/>
        <w:ind w:firstLine="525"/>
        <w:rPr>
          <w:rFonts w:ascii="Segoe UI" w:hAnsi="Segoe UI" w:cs="Segoe UI"/>
          <w:color w:val="000000"/>
          <w:sz w:val="28"/>
          <w:szCs w:val="28"/>
        </w:rPr>
      </w:pPr>
      <w:bookmarkStart w:id="344" w:name="c493"/>
      <w:bookmarkEnd w:id="344"/>
      <w:r w:rsidRPr="00E51613">
        <w:rPr>
          <w:rFonts w:ascii="Segoe UI" w:hAnsi="Segoe UI" w:cs="Segoe UI"/>
          <w:color w:val="000000"/>
          <w:sz w:val="28"/>
          <w:szCs w:val="28"/>
        </w:rPr>
        <w:t>  </w:t>
      </w:r>
      <w:bookmarkStart w:id="345" w:name="art493"/>
      <w:bookmarkEnd w:id="345"/>
      <w:r w:rsidRPr="00E51613">
        <w:rPr>
          <w:rFonts w:ascii="Segoe UI" w:hAnsi="Segoe UI" w:cs="Segoe UI"/>
          <w:color w:val="000000"/>
          <w:sz w:val="28"/>
          <w:szCs w:val="28"/>
        </w:rPr>
        <w:t>Art. 493.  A sentença será lida em plenário pelo presidente antes de encerrada a sessão de instrução e julgamento.           </w:t>
      </w:r>
      <w:hyperlink r:id="rId245"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spacing w:before="0" w:beforeAutospacing="0" w:after="0" w:afterAutospacing="0"/>
        <w:jc w:val="center"/>
        <w:rPr>
          <w:rFonts w:ascii="Segoe UI" w:hAnsi="Segoe UI" w:cs="Segoe UI"/>
          <w:color w:val="000000"/>
          <w:sz w:val="28"/>
          <w:szCs w:val="28"/>
        </w:rPr>
      </w:pPr>
      <w:bookmarkStart w:id="346" w:name="livroiitituloicapituloiiseçaoxv."/>
      <w:bookmarkEnd w:id="346"/>
      <w:r w:rsidRPr="00E51613">
        <w:rPr>
          <w:rFonts w:ascii="Segoe UI" w:hAnsi="Segoe UI" w:cs="Segoe UI"/>
          <w:color w:val="000000"/>
          <w:sz w:val="28"/>
          <w:szCs w:val="28"/>
        </w:rPr>
        <w:t>Seção XV</w:t>
      </w:r>
    </w:p>
    <w:p w:rsidR="00E51613" w:rsidRPr="00E51613" w:rsidRDefault="00E51613" w:rsidP="00E51613">
      <w:pPr>
        <w:pStyle w:val="NormalWeb"/>
        <w:spacing w:before="0" w:beforeAutospacing="0" w:after="0" w:afterAutospacing="0"/>
        <w:jc w:val="center"/>
        <w:rPr>
          <w:rFonts w:ascii="Segoe UI" w:hAnsi="Segoe UI" w:cs="Segoe UI"/>
          <w:color w:val="000000"/>
          <w:sz w:val="28"/>
          <w:szCs w:val="28"/>
        </w:rPr>
      </w:pPr>
      <w:r w:rsidRPr="00E51613">
        <w:rPr>
          <w:rFonts w:ascii="Segoe UI" w:hAnsi="Segoe UI" w:cs="Segoe UI"/>
          <w:color w:val="000000"/>
          <w:sz w:val="28"/>
          <w:szCs w:val="28"/>
        </w:rPr>
        <w:t>Da Ata dos Trabalhos</w:t>
      </w:r>
    </w:p>
    <w:p w:rsidR="00E51613" w:rsidRPr="00E51613" w:rsidRDefault="0042627C" w:rsidP="00E51613">
      <w:pPr>
        <w:pStyle w:val="NormalWeb"/>
        <w:spacing w:before="0" w:beforeAutospacing="0" w:after="0" w:afterAutospacing="0"/>
        <w:jc w:val="center"/>
        <w:rPr>
          <w:rFonts w:ascii="Segoe UI" w:hAnsi="Segoe UI" w:cs="Segoe UI"/>
          <w:color w:val="000000"/>
          <w:sz w:val="28"/>
          <w:szCs w:val="28"/>
        </w:rPr>
      </w:pPr>
      <w:hyperlink r:id="rId246" w:anchor="art1" w:history="1">
        <w:r w:rsidR="00E51613"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347" w:name="c494"/>
      <w:bookmarkEnd w:id="347"/>
      <w:r w:rsidRPr="00E51613">
        <w:rPr>
          <w:rFonts w:ascii="Segoe UI" w:hAnsi="Segoe UI" w:cs="Segoe UI"/>
          <w:color w:val="000000"/>
          <w:sz w:val="28"/>
          <w:szCs w:val="28"/>
        </w:rPr>
        <w:t>  </w:t>
      </w:r>
      <w:bookmarkStart w:id="348" w:name="art494"/>
      <w:bookmarkEnd w:id="348"/>
      <w:r w:rsidRPr="00E51613">
        <w:rPr>
          <w:rFonts w:ascii="Segoe UI" w:hAnsi="Segoe UI" w:cs="Segoe UI"/>
          <w:color w:val="000000"/>
          <w:sz w:val="28"/>
          <w:szCs w:val="28"/>
        </w:rPr>
        <w:t>Art. 494.  De cada sessão de julgamento o escrivão lavrará ata, assinada pelo presidente e pelas partes.           </w:t>
      </w:r>
      <w:hyperlink r:id="rId247"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349" w:name="c495"/>
      <w:bookmarkEnd w:id="349"/>
      <w:r w:rsidRPr="00E51613">
        <w:rPr>
          <w:rFonts w:ascii="Segoe UI" w:hAnsi="Segoe UI" w:cs="Segoe UI"/>
          <w:color w:val="000000"/>
          <w:sz w:val="28"/>
          <w:szCs w:val="28"/>
        </w:rPr>
        <w:t>  </w:t>
      </w:r>
      <w:bookmarkStart w:id="350" w:name="art495"/>
      <w:bookmarkEnd w:id="350"/>
      <w:r w:rsidRPr="00E51613">
        <w:rPr>
          <w:rFonts w:ascii="Segoe UI" w:hAnsi="Segoe UI" w:cs="Segoe UI"/>
          <w:color w:val="000000"/>
          <w:sz w:val="28"/>
          <w:szCs w:val="28"/>
        </w:rPr>
        <w:t>Art. 495.  A ata descreverá fielmente todas as ocorrências, mencionando obrigatoriamente:           </w:t>
      </w:r>
      <w:hyperlink r:id="rId248"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351" w:name="art495i."/>
      <w:bookmarkEnd w:id="351"/>
      <w:r w:rsidRPr="00E51613">
        <w:rPr>
          <w:rFonts w:ascii="Segoe UI" w:hAnsi="Segoe UI" w:cs="Segoe UI"/>
          <w:color w:val="000000"/>
          <w:sz w:val="28"/>
          <w:szCs w:val="28"/>
        </w:rPr>
        <w:t>I – a data e a hora da instalação dos trabalhos;           </w:t>
      </w:r>
      <w:hyperlink r:id="rId249"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352" w:name="art495ii."/>
      <w:bookmarkEnd w:id="352"/>
      <w:r w:rsidRPr="00E51613">
        <w:rPr>
          <w:rFonts w:ascii="Segoe UI" w:hAnsi="Segoe UI" w:cs="Segoe UI"/>
          <w:color w:val="000000"/>
          <w:sz w:val="28"/>
          <w:szCs w:val="28"/>
        </w:rPr>
        <w:t>II – o magistrado que presidiu a sessão e os jurados presentes;           </w:t>
      </w:r>
      <w:hyperlink r:id="rId250"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353" w:name="art495iii."/>
      <w:bookmarkEnd w:id="353"/>
      <w:r w:rsidRPr="00E51613">
        <w:rPr>
          <w:rFonts w:ascii="Segoe UI" w:hAnsi="Segoe UI" w:cs="Segoe UI"/>
          <w:color w:val="000000"/>
          <w:sz w:val="28"/>
          <w:szCs w:val="28"/>
        </w:rPr>
        <w:t>III – os jurados que deixaram de comparecer, com escusa ou sem ela, e as sanções aplicadas;           </w:t>
      </w:r>
      <w:hyperlink r:id="rId251"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354" w:name="art495iv."/>
      <w:bookmarkEnd w:id="354"/>
      <w:r w:rsidRPr="00E51613">
        <w:rPr>
          <w:rFonts w:ascii="Segoe UI" w:hAnsi="Segoe UI" w:cs="Segoe UI"/>
          <w:color w:val="000000"/>
          <w:sz w:val="28"/>
          <w:szCs w:val="28"/>
        </w:rPr>
        <w:t>IV – o ofício ou requerimento de isenção ou dispensa          ; </w:t>
      </w:r>
      <w:hyperlink r:id="rId252"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355" w:name="art495v."/>
      <w:bookmarkEnd w:id="355"/>
      <w:r w:rsidRPr="00E51613">
        <w:rPr>
          <w:rFonts w:ascii="Segoe UI" w:hAnsi="Segoe UI" w:cs="Segoe UI"/>
          <w:color w:val="000000"/>
          <w:sz w:val="28"/>
          <w:szCs w:val="28"/>
        </w:rPr>
        <w:t>V – o sorteio dos jurados suplentes;           </w:t>
      </w:r>
      <w:hyperlink r:id="rId253"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356" w:name="art495vi."/>
      <w:bookmarkEnd w:id="356"/>
      <w:r w:rsidRPr="00E51613">
        <w:rPr>
          <w:rFonts w:ascii="Segoe UI" w:hAnsi="Segoe UI" w:cs="Segoe UI"/>
          <w:color w:val="000000"/>
          <w:sz w:val="28"/>
          <w:szCs w:val="28"/>
        </w:rPr>
        <w:t>VI – o adiamento da sessão, se houver ocorrido, com a indicação do motivo;           </w:t>
      </w:r>
      <w:hyperlink r:id="rId254"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357" w:name="art495vii."/>
      <w:bookmarkEnd w:id="357"/>
      <w:r w:rsidRPr="00E51613">
        <w:rPr>
          <w:rFonts w:ascii="Segoe UI" w:hAnsi="Segoe UI" w:cs="Segoe UI"/>
          <w:color w:val="000000"/>
          <w:sz w:val="28"/>
          <w:szCs w:val="28"/>
        </w:rPr>
        <w:t>VII – a abertura da sessão e a presença do Ministério Público, do querelante e do assistente, se houver, e a do defensor do acusado;          </w:t>
      </w:r>
      <w:hyperlink r:id="rId255"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358" w:name="art495viii."/>
      <w:bookmarkEnd w:id="358"/>
      <w:r w:rsidRPr="00E51613">
        <w:rPr>
          <w:rFonts w:ascii="Segoe UI" w:hAnsi="Segoe UI" w:cs="Segoe UI"/>
          <w:color w:val="000000"/>
          <w:sz w:val="28"/>
          <w:szCs w:val="28"/>
        </w:rPr>
        <w:t>VIII – o pregão e a sanção imposta, no caso de não comparecimento;           </w:t>
      </w:r>
      <w:hyperlink r:id="rId256"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359" w:name="art495ix."/>
      <w:bookmarkEnd w:id="359"/>
      <w:r w:rsidRPr="00E51613">
        <w:rPr>
          <w:rFonts w:ascii="Segoe UI" w:hAnsi="Segoe UI" w:cs="Segoe UI"/>
          <w:color w:val="000000"/>
          <w:sz w:val="28"/>
          <w:szCs w:val="28"/>
        </w:rPr>
        <w:t>IX – as testemunhas dispensadas de depor;           </w:t>
      </w:r>
      <w:hyperlink r:id="rId257"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360" w:name="art495x."/>
      <w:bookmarkEnd w:id="360"/>
      <w:r w:rsidRPr="00E51613">
        <w:rPr>
          <w:rFonts w:ascii="Segoe UI" w:hAnsi="Segoe UI" w:cs="Segoe UI"/>
          <w:color w:val="000000"/>
          <w:sz w:val="28"/>
          <w:szCs w:val="28"/>
        </w:rPr>
        <w:t>X – o recolhimento das testemunhas a lugar de onde umas não pudessem ouvir o depoimento das outras;           </w:t>
      </w:r>
      <w:hyperlink r:id="rId258"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361" w:name="art495xi."/>
      <w:bookmarkEnd w:id="361"/>
      <w:r w:rsidRPr="00E51613">
        <w:rPr>
          <w:rFonts w:ascii="Segoe UI" w:hAnsi="Segoe UI" w:cs="Segoe UI"/>
          <w:color w:val="000000"/>
          <w:sz w:val="28"/>
          <w:szCs w:val="28"/>
        </w:rPr>
        <w:t>XI – a verificação das cédulas pelo juiz presidente;           </w:t>
      </w:r>
      <w:hyperlink r:id="rId259"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362" w:name="art495xii."/>
      <w:bookmarkEnd w:id="362"/>
      <w:r w:rsidRPr="00E51613">
        <w:rPr>
          <w:rFonts w:ascii="Segoe UI" w:hAnsi="Segoe UI" w:cs="Segoe UI"/>
          <w:color w:val="000000"/>
          <w:sz w:val="28"/>
          <w:szCs w:val="28"/>
        </w:rPr>
        <w:t>XII – a formação do Conselho de Sentença, com o registro dos nomes dos jurados sorteados e recusas;           </w:t>
      </w:r>
      <w:hyperlink r:id="rId260"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363" w:name="art495xiii."/>
      <w:bookmarkEnd w:id="363"/>
      <w:r w:rsidRPr="00E51613">
        <w:rPr>
          <w:rFonts w:ascii="Segoe UI" w:hAnsi="Segoe UI" w:cs="Segoe UI"/>
          <w:color w:val="000000"/>
          <w:sz w:val="28"/>
          <w:szCs w:val="28"/>
        </w:rPr>
        <w:t>XIII – o compromisso e o interrogatório, com simples referência ao termo;           </w:t>
      </w:r>
      <w:hyperlink r:id="rId261"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364" w:name="art495xiv."/>
      <w:bookmarkEnd w:id="364"/>
      <w:r w:rsidRPr="00E51613">
        <w:rPr>
          <w:rFonts w:ascii="Segoe UI" w:hAnsi="Segoe UI" w:cs="Segoe UI"/>
          <w:color w:val="000000"/>
          <w:sz w:val="28"/>
          <w:szCs w:val="28"/>
        </w:rPr>
        <w:t>XIV – os debates e as alegações das partes com os respectivos fundamentos;           </w:t>
      </w:r>
      <w:hyperlink r:id="rId262"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365" w:name="art495xv."/>
      <w:bookmarkEnd w:id="365"/>
      <w:r w:rsidRPr="00E51613">
        <w:rPr>
          <w:rFonts w:ascii="Segoe UI" w:hAnsi="Segoe UI" w:cs="Segoe UI"/>
          <w:color w:val="000000"/>
          <w:sz w:val="28"/>
          <w:szCs w:val="28"/>
        </w:rPr>
        <w:t>XV – os incidentes;           </w:t>
      </w:r>
      <w:hyperlink r:id="rId263"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366" w:name="art495xvi."/>
      <w:bookmarkEnd w:id="366"/>
      <w:r w:rsidRPr="00E51613">
        <w:rPr>
          <w:rFonts w:ascii="Segoe UI" w:hAnsi="Segoe UI" w:cs="Segoe UI"/>
          <w:color w:val="000000"/>
          <w:sz w:val="28"/>
          <w:szCs w:val="28"/>
        </w:rPr>
        <w:t>XVI – o julgamento da causa;           </w:t>
      </w:r>
      <w:hyperlink r:id="rId264"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367" w:name="art495xvii."/>
      <w:bookmarkEnd w:id="367"/>
      <w:r w:rsidRPr="00E51613">
        <w:rPr>
          <w:rFonts w:ascii="Segoe UI" w:hAnsi="Segoe UI" w:cs="Segoe UI"/>
          <w:color w:val="000000"/>
          <w:sz w:val="28"/>
          <w:szCs w:val="28"/>
        </w:rPr>
        <w:t>XVII – a publicidade dos atos da instrução plenária, das diligências e da sentença.           </w:t>
      </w:r>
      <w:hyperlink r:id="rId265"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368" w:name="c496"/>
      <w:bookmarkEnd w:id="368"/>
      <w:r w:rsidRPr="00E51613">
        <w:rPr>
          <w:rFonts w:ascii="Segoe UI" w:hAnsi="Segoe UI" w:cs="Segoe UI"/>
          <w:color w:val="000000"/>
          <w:sz w:val="28"/>
          <w:szCs w:val="28"/>
        </w:rPr>
        <w:t>  </w:t>
      </w:r>
      <w:bookmarkStart w:id="369" w:name="art496"/>
      <w:bookmarkEnd w:id="369"/>
      <w:r w:rsidRPr="00E51613">
        <w:rPr>
          <w:rFonts w:ascii="Segoe UI" w:hAnsi="Segoe UI" w:cs="Segoe UI"/>
          <w:color w:val="000000"/>
          <w:sz w:val="28"/>
          <w:szCs w:val="28"/>
        </w:rPr>
        <w:t>Art. 496.  A falta da ata sujeitará o responsável a sanções administrativa e penal.           </w:t>
      </w:r>
      <w:hyperlink r:id="rId266"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spacing w:before="0" w:beforeAutospacing="0" w:after="0" w:afterAutospacing="0"/>
        <w:jc w:val="center"/>
        <w:rPr>
          <w:rFonts w:ascii="Segoe UI" w:hAnsi="Segoe UI" w:cs="Segoe UI"/>
          <w:color w:val="000000"/>
          <w:sz w:val="28"/>
          <w:szCs w:val="28"/>
        </w:rPr>
      </w:pPr>
      <w:bookmarkStart w:id="370" w:name="livroiitituloicapituloiiseçaoxvi."/>
      <w:bookmarkEnd w:id="370"/>
      <w:r w:rsidRPr="00E51613">
        <w:rPr>
          <w:rFonts w:ascii="Segoe UI" w:hAnsi="Segoe UI" w:cs="Segoe UI"/>
          <w:color w:val="000000"/>
          <w:sz w:val="28"/>
          <w:szCs w:val="28"/>
        </w:rPr>
        <w:t>Seção XVI</w:t>
      </w:r>
    </w:p>
    <w:p w:rsidR="00E51613" w:rsidRPr="00E51613" w:rsidRDefault="00E51613" w:rsidP="00E51613">
      <w:pPr>
        <w:pStyle w:val="NormalWeb"/>
        <w:spacing w:before="0" w:beforeAutospacing="0" w:after="0" w:afterAutospacing="0"/>
        <w:jc w:val="center"/>
        <w:rPr>
          <w:rFonts w:ascii="Segoe UI" w:hAnsi="Segoe UI" w:cs="Segoe UI"/>
          <w:color w:val="000000"/>
          <w:sz w:val="28"/>
          <w:szCs w:val="28"/>
        </w:rPr>
      </w:pPr>
      <w:r w:rsidRPr="00E51613">
        <w:rPr>
          <w:rFonts w:ascii="Segoe UI" w:hAnsi="Segoe UI" w:cs="Segoe UI"/>
          <w:color w:val="000000"/>
          <w:sz w:val="28"/>
          <w:szCs w:val="28"/>
        </w:rPr>
        <w:t>Das Atribuições do Presidente do Tribunal do Júri</w:t>
      </w:r>
    </w:p>
    <w:p w:rsidR="00E51613" w:rsidRPr="00E51613" w:rsidRDefault="0042627C" w:rsidP="00E51613">
      <w:pPr>
        <w:pStyle w:val="NormalWeb"/>
        <w:spacing w:before="0" w:beforeAutospacing="0" w:after="0" w:afterAutospacing="0"/>
        <w:jc w:val="center"/>
        <w:rPr>
          <w:rFonts w:ascii="Segoe UI" w:hAnsi="Segoe UI" w:cs="Segoe UI"/>
          <w:color w:val="000000"/>
          <w:sz w:val="28"/>
          <w:szCs w:val="28"/>
        </w:rPr>
      </w:pPr>
      <w:hyperlink r:id="rId267" w:anchor="art1" w:history="1">
        <w:r w:rsidR="00E51613" w:rsidRPr="00E51613">
          <w:rPr>
            <w:rStyle w:val="Hyperlink"/>
            <w:rFonts w:ascii="Segoe UI" w:hAnsi="Segoe UI" w:cs="Segoe UI"/>
            <w:sz w:val="28"/>
            <w:szCs w:val="28"/>
          </w:rPr>
          <w:t>(Incluído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371" w:name="c497"/>
      <w:bookmarkEnd w:id="371"/>
      <w:r w:rsidRPr="00E51613">
        <w:rPr>
          <w:rFonts w:ascii="Segoe UI" w:hAnsi="Segoe UI" w:cs="Segoe UI"/>
          <w:color w:val="000000"/>
          <w:sz w:val="28"/>
          <w:szCs w:val="28"/>
        </w:rPr>
        <w:t>  </w:t>
      </w:r>
      <w:bookmarkStart w:id="372" w:name="art497"/>
      <w:bookmarkEnd w:id="372"/>
      <w:r w:rsidRPr="00E51613">
        <w:rPr>
          <w:rFonts w:ascii="Segoe UI" w:hAnsi="Segoe UI" w:cs="Segoe UI"/>
          <w:color w:val="000000"/>
          <w:sz w:val="28"/>
          <w:szCs w:val="28"/>
        </w:rPr>
        <w:t>Art. 497.  São atribuições do juiz presidente do Tribunal do Júri, além de outras expressamente referidas neste Código:           </w:t>
      </w:r>
      <w:hyperlink r:id="rId268"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373" w:name="art497i."/>
      <w:bookmarkEnd w:id="373"/>
      <w:r w:rsidRPr="00E51613">
        <w:rPr>
          <w:rFonts w:ascii="Segoe UI" w:hAnsi="Segoe UI" w:cs="Segoe UI"/>
          <w:color w:val="000000"/>
          <w:sz w:val="28"/>
          <w:szCs w:val="28"/>
        </w:rPr>
        <w:t>I – regular a polícia das sessões e prender os desobedientes;           </w:t>
      </w:r>
      <w:hyperlink r:id="rId269"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374" w:name="art497ii."/>
      <w:bookmarkEnd w:id="374"/>
      <w:r w:rsidRPr="00E51613">
        <w:rPr>
          <w:rFonts w:ascii="Segoe UI" w:hAnsi="Segoe UI" w:cs="Segoe UI"/>
          <w:color w:val="000000"/>
          <w:sz w:val="28"/>
          <w:szCs w:val="28"/>
        </w:rPr>
        <w:t>II – requisitar o auxílio da força pública, que ficará sob sua exclusiva autoridade;           </w:t>
      </w:r>
      <w:hyperlink r:id="rId270"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375" w:name="art497iii."/>
      <w:bookmarkEnd w:id="375"/>
      <w:r w:rsidRPr="00E51613">
        <w:rPr>
          <w:rFonts w:ascii="Segoe UI" w:hAnsi="Segoe UI" w:cs="Segoe UI"/>
          <w:color w:val="000000"/>
          <w:sz w:val="28"/>
          <w:szCs w:val="28"/>
        </w:rPr>
        <w:t>III – dirigir os debates, intervindo em caso de abuso, excesso de linguagem ou mediante requerimento de uma das partes;           </w:t>
      </w:r>
      <w:hyperlink r:id="rId271"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376" w:name="art497iv."/>
      <w:bookmarkEnd w:id="376"/>
      <w:r w:rsidRPr="00E51613">
        <w:rPr>
          <w:rFonts w:ascii="Segoe UI" w:hAnsi="Segoe UI" w:cs="Segoe UI"/>
          <w:color w:val="000000"/>
          <w:sz w:val="28"/>
          <w:szCs w:val="28"/>
        </w:rPr>
        <w:t>IV – resolver as questões incidentes que não dependam de pronunciamento do júri;           </w:t>
      </w:r>
      <w:hyperlink r:id="rId272"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377" w:name="art497v."/>
      <w:bookmarkEnd w:id="377"/>
      <w:r w:rsidRPr="00E51613">
        <w:rPr>
          <w:rFonts w:ascii="Segoe UI" w:hAnsi="Segoe UI" w:cs="Segoe UI"/>
          <w:color w:val="000000"/>
          <w:sz w:val="28"/>
          <w:szCs w:val="28"/>
        </w:rPr>
        <w:t>V – nomear defensor ao acusado, quando considerá-lo indefeso, podendo, neste caso, dissolver o Conselho e designar novo dia para o julgamento, com a nomeação ou a constituição de novo defensor;           </w:t>
      </w:r>
      <w:hyperlink r:id="rId273"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378" w:name="art497vi."/>
      <w:bookmarkEnd w:id="378"/>
      <w:r w:rsidRPr="00E51613">
        <w:rPr>
          <w:rFonts w:ascii="Segoe UI" w:hAnsi="Segoe UI" w:cs="Segoe UI"/>
          <w:color w:val="000000"/>
          <w:sz w:val="28"/>
          <w:szCs w:val="28"/>
        </w:rPr>
        <w:t>VI – mandar retirar da sala o acusado que dificultar a realização do julgamento, o qual prosseguirá sem a sua presença;           </w:t>
      </w:r>
      <w:hyperlink r:id="rId274"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379" w:name="art497vii."/>
      <w:bookmarkEnd w:id="379"/>
      <w:r w:rsidRPr="00E51613">
        <w:rPr>
          <w:rFonts w:ascii="Segoe UI" w:hAnsi="Segoe UI" w:cs="Segoe UI"/>
          <w:color w:val="000000"/>
          <w:sz w:val="28"/>
          <w:szCs w:val="28"/>
        </w:rPr>
        <w:t>VII – suspender a sessão pelo tempo indispensável à realização das diligências requeridas ou entendidas necessárias, mantida a incomunicabilidade dos jurados;           </w:t>
      </w:r>
      <w:hyperlink r:id="rId275"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380" w:name="art497viii."/>
      <w:bookmarkEnd w:id="380"/>
      <w:r w:rsidRPr="00E51613">
        <w:rPr>
          <w:rFonts w:ascii="Segoe UI" w:hAnsi="Segoe UI" w:cs="Segoe UI"/>
          <w:color w:val="000000"/>
          <w:sz w:val="28"/>
          <w:szCs w:val="28"/>
        </w:rPr>
        <w:t>VIII – interromper a sessão por tempo razoável, para proferir sentença e para repouso ou refeição dos jurados;           </w:t>
      </w:r>
      <w:hyperlink r:id="rId276"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381" w:name="art497ix."/>
      <w:bookmarkEnd w:id="381"/>
      <w:r w:rsidRPr="00E51613">
        <w:rPr>
          <w:rFonts w:ascii="Segoe UI" w:hAnsi="Segoe UI" w:cs="Segoe UI"/>
          <w:color w:val="000000"/>
          <w:sz w:val="28"/>
          <w:szCs w:val="28"/>
        </w:rPr>
        <w:t xml:space="preserve">IX – decidir, de ofício, ouvidos o Ministério Público e a defesa, ou a requerimento de qualquer destes, a </w:t>
      </w:r>
      <w:proofErr w:type="spellStart"/>
      <w:r w:rsidRPr="00E51613">
        <w:rPr>
          <w:rFonts w:ascii="Segoe UI" w:hAnsi="Segoe UI" w:cs="Segoe UI"/>
          <w:color w:val="000000"/>
          <w:sz w:val="28"/>
          <w:szCs w:val="28"/>
        </w:rPr>
        <w:t>argüição</w:t>
      </w:r>
      <w:proofErr w:type="spellEnd"/>
      <w:r w:rsidRPr="00E51613">
        <w:rPr>
          <w:rFonts w:ascii="Segoe UI" w:hAnsi="Segoe UI" w:cs="Segoe UI"/>
          <w:color w:val="000000"/>
          <w:sz w:val="28"/>
          <w:szCs w:val="28"/>
        </w:rPr>
        <w:t xml:space="preserve"> de extinção de punibilidade;           </w:t>
      </w:r>
      <w:hyperlink r:id="rId277"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382" w:name="art497x."/>
      <w:bookmarkEnd w:id="382"/>
      <w:r w:rsidRPr="00E51613">
        <w:rPr>
          <w:rFonts w:ascii="Segoe UI" w:hAnsi="Segoe UI" w:cs="Segoe UI"/>
          <w:color w:val="000000"/>
          <w:sz w:val="28"/>
          <w:szCs w:val="28"/>
        </w:rPr>
        <w:t>X – resolver as questões de direito suscitadas no curso do julgamento;           </w:t>
      </w:r>
      <w:hyperlink r:id="rId278"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383" w:name="art497xi."/>
      <w:bookmarkEnd w:id="383"/>
      <w:r w:rsidRPr="00E51613">
        <w:rPr>
          <w:rFonts w:ascii="Segoe UI" w:hAnsi="Segoe UI" w:cs="Segoe UI"/>
          <w:color w:val="000000"/>
          <w:sz w:val="28"/>
          <w:szCs w:val="28"/>
        </w:rPr>
        <w:t>XI – determinar, de ofício ou a requerimento das partes ou de qualquer jurado, as diligências destinadas a sanar nulidade ou a suprir falta que prejudique o esclarecimento da verdade;           </w:t>
      </w:r>
      <w:hyperlink r:id="rId279" w:anchor="art1" w:history="1">
        <w:r w:rsidRPr="00E51613">
          <w:rPr>
            <w:rStyle w:val="Hyperlink"/>
            <w:rFonts w:ascii="Segoe UI" w:hAnsi="Segoe UI" w:cs="Segoe UI"/>
            <w:sz w:val="28"/>
            <w:szCs w:val="28"/>
          </w:rPr>
          <w:t>(Redação dada pela Lei nº 11.689, de 2008)</w:t>
        </w:r>
      </w:hyperlink>
    </w:p>
    <w:p w:rsidR="00E51613" w:rsidRPr="00E51613" w:rsidRDefault="00E51613" w:rsidP="00E51613">
      <w:pPr>
        <w:pStyle w:val="NormalWeb"/>
        <w:ind w:firstLine="525"/>
        <w:rPr>
          <w:rFonts w:ascii="Segoe UI" w:hAnsi="Segoe UI" w:cs="Segoe UI"/>
          <w:color w:val="000000"/>
          <w:sz w:val="28"/>
          <w:szCs w:val="28"/>
        </w:rPr>
      </w:pPr>
      <w:bookmarkStart w:id="384" w:name="art497xii."/>
      <w:bookmarkEnd w:id="384"/>
      <w:r w:rsidRPr="00E51613">
        <w:rPr>
          <w:rFonts w:ascii="Segoe UI" w:hAnsi="Segoe UI" w:cs="Segoe UI"/>
          <w:color w:val="000000"/>
          <w:sz w:val="28"/>
          <w:szCs w:val="28"/>
        </w:rPr>
        <w:t>XII – regulamentar, durante os debates, a intervenção de uma das partes, quando a outra estiver com a palavra, podendo conceder até 3 (três) minutos para cada aparte requerido, que serão acrescidos ao tempo desta última.            </w:t>
      </w:r>
      <w:hyperlink r:id="rId280" w:anchor="art1" w:history="1">
        <w:r w:rsidRPr="00E51613">
          <w:rPr>
            <w:rStyle w:val="Hyperlink"/>
            <w:rFonts w:ascii="Segoe UI" w:hAnsi="Segoe UI" w:cs="Segoe UI"/>
            <w:sz w:val="28"/>
            <w:szCs w:val="28"/>
          </w:rPr>
          <w:t>(Incluído pela Lei nº 11.689, de 2008)</w:t>
        </w:r>
      </w:hyperlink>
    </w:p>
    <w:p w:rsidR="00E51613" w:rsidRDefault="00E51613" w:rsidP="0082294E">
      <w:pPr>
        <w:pStyle w:val="NormalWeb"/>
        <w:ind w:firstLine="525"/>
        <w:rPr>
          <w:rFonts w:ascii="Segoe UI" w:hAnsi="Segoe UI" w:cs="Segoe UI"/>
          <w:color w:val="000000"/>
          <w:sz w:val="28"/>
          <w:szCs w:val="28"/>
        </w:rPr>
      </w:pPr>
    </w:p>
    <w:p w:rsidR="0082294E" w:rsidRDefault="0082294E" w:rsidP="0082294E">
      <w:pPr>
        <w:pStyle w:val="NormalWeb"/>
        <w:ind w:firstLine="525"/>
        <w:rPr>
          <w:rFonts w:ascii="Segoe UI" w:hAnsi="Segoe UI" w:cs="Segoe UI"/>
          <w:color w:val="000000"/>
          <w:sz w:val="28"/>
          <w:szCs w:val="28"/>
        </w:rPr>
      </w:pPr>
      <w:r w:rsidRPr="0082294E">
        <w:rPr>
          <w:rFonts w:ascii="Segoe UI" w:hAnsi="Segoe UI" w:cs="Segoe UI"/>
          <w:color w:val="000000"/>
          <w:sz w:val="28"/>
          <w:szCs w:val="28"/>
        </w:rPr>
        <w:t>Art. 585.  O réu não poderá recorrer da pronúncia senão depois de preso, salvo se prestar fiança, nos casos em que a lei a     admitir.</w:t>
      </w:r>
    </w:p>
    <w:p w:rsidR="00D92A95" w:rsidRPr="00D92A95" w:rsidRDefault="00D92A95" w:rsidP="0082294E">
      <w:pPr>
        <w:pStyle w:val="NormalWeb"/>
        <w:ind w:firstLine="525"/>
        <w:rPr>
          <w:rFonts w:ascii="Segoe UI" w:hAnsi="Segoe UI" w:cs="Segoe UI"/>
          <w:color w:val="0070C0"/>
          <w:sz w:val="28"/>
          <w:szCs w:val="28"/>
        </w:rPr>
      </w:pPr>
      <w:r>
        <w:rPr>
          <w:rFonts w:ascii="Segoe UI" w:hAnsi="Segoe UI" w:cs="Segoe UI"/>
          <w:color w:val="0070C0"/>
          <w:sz w:val="28"/>
          <w:szCs w:val="28"/>
        </w:rPr>
        <w:t>(Esquece esse primeiro por que ele é inconstitucional)</w:t>
      </w:r>
    </w:p>
    <w:p w:rsidR="0082294E" w:rsidRPr="0082294E" w:rsidRDefault="0082294E" w:rsidP="0082294E">
      <w:pPr>
        <w:pStyle w:val="NormalWeb"/>
        <w:ind w:firstLine="525"/>
        <w:rPr>
          <w:rFonts w:ascii="Segoe UI" w:hAnsi="Segoe UI" w:cs="Segoe UI"/>
          <w:color w:val="000000"/>
          <w:sz w:val="28"/>
          <w:szCs w:val="28"/>
        </w:rPr>
      </w:pPr>
      <w:bookmarkStart w:id="385" w:name="c586"/>
      <w:bookmarkEnd w:id="385"/>
      <w:r w:rsidRPr="0082294E">
        <w:rPr>
          <w:rFonts w:ascii="Segoe UI" w:hAnsi="Segoe UI" w:cs="Segoe UI"/>
          <w:color w:val="000000"/>
          <w:sz w:val="28"/>
          <w:szCs w:val="28"/>
        </w:rPr>
        <w:t>  </w:t>
      </w:r>
      <w:bookmarkStart w:id="386" w:name="art586"/>
      <w:bookmarkEnd w:id="386"/>
      <w:r w:rsidRPr="0082294E">
        <w:rPr>
          <w:rFonts w:ascii="Segoe UI" w:hAnsi="Segoe UI" w:cs="Segoe UI"/>
          <w:color w:val="000000"/>
          <w:sz w:val="28"/>
          <w:szCs w:val="28"/>
        </w:rPr>
        <w:t xml:space="preserve">Art. 586.  O recurso voluntário poderá ser </w:t>
      </w:r>
      <w:r w:rsidRPr="00D92A95">
        <w:rPr>
          <w:rFonts w:ascii="Segoe UI" w:hAnsi="Segoe UI" w:cs="Segoe UI"/>
          <w:color w:val="000000"/>
          <w:sz w:val="28"/>
          <w:szCs w:val="28"/>
          <w:highlight w:val="cyan"/>
        </w:rPr>
        <w:t>interposto</w:t>
      </w:r>
      <w:r w:rsidR="00D92A95">
        <w:rPr>
          <w:rFonts w:ascii="Segoe UI" w:hAnsi="Segoe UI" w:cs="Segoe UI"/>
          <w:color w:val="000000"/>
          <w:sz w:val="28"/>
          <w:szCs w:val="28"/>
        </w:rPr>
        <w:t xml:space="preserve"> </w:t>
      </w:r>
      <w:r w:rsidR="00D92A95">
        <w:rPr>
          <w:rFonts w:ascii="Segoe UI" w:hAnsi="Segoe UI" w:cs="Segoe UI"/>
          <w:color w:val="0070C0"/>
          <w:sz w:val="28"/>
          <w:szCs w:val="28"/>
        </w:rPr>
        <w:t>(</w:t>
      </w:r>
      <w:r w:rsidR="00D92A95" w:rsidRPr="00D92A95">
        <w:rPr>
          <w:rFonts w:ascii="Segoe UI" w:hAnsi="Segoe UI" w:cs="Segoe UI"/>
          <w:color w:val="0070C0"/>
          <w:sz w:val="28"/>
          <w:szCs w:val="28"/>
        </w:rPr>
        <w:t>o ato de levar uma questão ou um pedido ao tribunal</w:t>
      </w:r>
      <w:r w:rsidR="00D92A95">
        <w:rPr>
          <w:rFonts w:ascii="Segoe UI" w:hAnsi="Segoe UI" w:cs="Segoe UI"/>
          <w:color w:val="0070C0"/>
          <w:sz w:val="28"/>
          <w:szCs w:val="28"/>
        </w:rPr>
        <w:t>)</w:t>
      </w:r>
      <w:r w:rsidRPr="0082294E">
        <w:rPr>
          <w:rFonts w:ascii="Segoe UI" w:hAnsi="Segoe UI" w:cs="Segoe UI"/>
          <w:color w:val="000000"/>
          <w:sz w:val="28"/>
          <w:szCs w:val="28"/>
        </w:rPr>
        <w:t xml:space="preserve"> no prazo de </w:t>
      </w:r>
      <w:r w:rsidRPr="00D92A95">
        <w:rPr>
          <w:rFonts w:ascii="Segoe UI" w:hAnsi="Segoe UI" w:cs="Segoe UI"/>
          <w:color w:val="000000"/>
          <w:sz w:val="28"/>
          <w:szCs w:val="28"/>
          <w:highlight w:val="darkMagenta"/>
        </w:rPr>
        <w:t>cinco dias</w:t>
      </w:r>
      <w:r w:rsidRPr="0082294E">
        <w:rPr>
          <w:rFonts w:ascii="Segoe UI" w:hAnsi="Segoe UI" w:cs="Segoe UI"/>
          <w:color w:val="000000"/>
          <w:sz w:val="28"/>
          <w:szCs w:val="28"/>
        </w:rPr>
        <w:t>.</w:t>
      </w:r>
    </w:p>
    <w:p w:rsidR="0082294E" w:rsidRPr="0082294E" w:rsidRDefault="0082294E" w:rsidP="0082294E">
      <w:pPr>
        <w:pStyle w:val="NormalWeb"/>
        <w:ind w:firstLine="525"/>
        <w:rPr>
          <w:rFonts w:ascii="Segoe UI" w:hAnsi="Segoe UI" w:cs="Segoe UI"/>
          <w:color w:val="000000"/>
          <w:sz w:val="28"/>
          <w:szCs w:val="28"/>
        </w:rPr>
      </w:pPr>
      <w:bookmarkStart w:id="387" w:name="art586p"/>
      <w:bookmarkEnd w:id="387"/>
      <w:r w:rsidRPr="0082294E">
        <w:rPr>
          <w:rFonts w:ascii="Segoe UI" w:hAnsi="Segoe UI" w:cs="Segoe UI"/>
          <w:color w:val="000000"/>
          <w:sz w:val="28"/>
          <w:szCs w:val="28"/>
        </w:rPr>
        <w:t>Parágrafo único.  </w:t>
      </w:r>
      <w:r w:rsidRPr="00D92A95">
        <w:rPr>
          <w:rFonts w:ascii="Segoe UI" w:hAnsi="Segoe UI" w:cs="Segoe UI"/>
          <w:color w:val="000000"/>
          <w:sz w:val="28"/>
          <w:szCs w:val="28"/>
          <w:highlight w:val="yellow"/>
        </w:rPr>
        <w:t>No caso do </w:t>
      </w:r>
      <w:hyperlink r:id="rId281" w:anchor="art581" w:history="1">
        <w:r w:rsidRPr="00D92A95">
          <w:rPr>
            <w:rStyle w:val="Hyperlink"/>
            <w:rFonts w:ascii="Segoe UI" w:hAnsi="Segoe UI" w:cs="Segoe UI"/>
            <w:sz w:val="28"/>
            <w:szCs w:val="28"/>
            <w:highlight w:val="yellow"/>
          </w:rPr>
          <w:t>art. 581, XIV</w:t>
        </w:r>
      </w:hyperlink>
      <w:r w:rsidRPr="0082294E">
        <w:rPr>
          <w:rFonts w:ascii="Segoe UI" w:hAnsi="Segoe UI" w:cs="Segoe UI"/>
          <w:color w:val="000000"/>
          <w:sz w:val="28"/>
          <w:szCs w:val="28"/>
        </w:rPr>
        <w:t xml:space="preserve">, o </w:t>
      </w:r>
      <w:r w:rsidRPr="00D92A95">
        <w:rPr>
          <w:rFonts w:ascii="Segoe UI" w:hAnsi="Segoe UI" w:cs="Segoe UI"/>
          <w:color w:val="000000"/>
          <w:sz w:val="28"/>
          <w:szCs w:val="28"/>
          <w:highlight w:val="darkMagenta"/>
        </w:rPr>
        <w:t>prazo será de vinte dias</w:t>
      </w:r>
      <w:r w:rsidRPr="0082294E">
        <w:rPr>
          <w:rFonts w:ascii="Segoe UI" w:hAnsi="Segoe UI" w:cs="Segoe UI"/>
          <w:color w:val="000000"/>
          <w:sz w:val="28"/>
          <w:szCs w:val="28"/>
        </w:rPr>
        <w:t>, contado da data da publicação definitiva da lista de jurados.</w:t>
      </w:r>
    </w:p>
    <w:p w:rsidR="0082294E" w:rsidRPr="0082294E" w:rsidRDefault="0082294E" w:rsidP="0082294E">
      <w:pPr>
        <w:pStyle w:val="NormalWeb"/>
        <w:ind w:firstLine="525"/>
        <w:rPr>
          <w:rFonts w:ascii="Segoe UI" w:hAnsi="Segoe UI" w:cs="Segoe UI"/>
          <w:color w:val="000000"/>
          <w:sz w:val="28"/>
          <w:szCs w:val="28"/>
        </w:rPr>
      </w:pPr>
      <w:bookmarkStart w:id="388" w:name="c587"/>
      <w:bookmarkEnd w:id="388"/>
      <w:r w:rsidRPr="0082294E">
        <w:rPr>
          <w:rFonts w:ascii="Segoe UI" w:hAnsi="Segoe UI" w:cs="Segoe UI"/>
          <w:color w:val="000000"/>
          <w:sz w:val="28"/>
          <w:szCs w:val="28"/>
        </w:rPr>
        <w:t>  </w:t>
      </w:r>
      <w:bookmarkStart w:id="389" w:name="art587"/>
      <w:bookmarkEnd w:id="389"/>
      <w:r w:rsidRPr="0082294E">
        <w:rPr>
          <w:rFonts w:ascii="Segoe UI" w:hAnsi="Segoe UI" w:cs="Segoe UI"/>
          <w:color w:val="000000"/>
          <w:sz w:val="28"/>
          <w:szCs w:val="28"/>
        </w:rPr>
        <w:t xml:space="preserve">Art. 587.  Quando o recurso houver de </w:t>
      </w:r>
      <w:r w:rsidRPr="00D92A95">
        <w:rPr>
          <w:rFonts w:ascii="Segoe UI" w:hAnsi="Segoe UI" w:cs="Segoe UI"/>
          <w:color w:val="000000"/>
          <w:sz w:val="28"/>
          <w:szCs w:val="28"/>
          <w:highlight w:val="yellow"/>
        </w:rPr>
        <w:t>subir por instrumento</w:t>
      </w:r>
      <w:r w:rsidRPr="0082294E">
        <w:rPr>
          <w:rFonts w:ascii="Segoe UI" w:hAnsi="Segoe UI" w:cs="Segoe UI"/>
          <w:color w:val="000000"/>
          <w:sz w:val="28"/>
          <w:szCs w:val="28"/>
        </w:rPr>
        <w:t xml:space="preserve">, a parte indicará, no respectivo termo, ou em requerimento avulso, </w:t>
      </w:r>
      <w:r w:rsidRPr="00D92A95">
        <w:rPr>
          <w:rFonts w:ascii="Segoe UI" w:hAnsi="Segoe UI" w:cs="Segoe UI"/>
          <w:color w:val="000000"/>
          <w:sz w:val="28"/>
          <w:szCs w:val="28"/>
          <w:highlight w:val="yellow"/>
        </w:rPr>
        <w:t>as peças</w:t>
      </w:r>
      <w:r w:rsidRPr="0082294E">
        <w:rPr>
          <w:rFonts w:ascii="Segoe UI" w:hAnsi="Segoe UI" w:cs="Segoe UI"/>
          <w:color w:val="000000"/>
          <w:sz w:val="28"/>
          <w:szCs w:val="28"/>
        </w:rPr>
        <w:t xml:space="preserve"> dos </w:t>
      </w:r>
      <w:r w:rsidRPr="00D92A95">
        <w:rPr>
          <w:rFonts w:ascii="Segoe UI" w:hAnsi="Segoe UI" w:cs="Segoe UI"/>
          <w:color w:val="000000"/>
          <w:sz w:val="28"/>
          <w:szCs w:val="28"/>
          <w:highlight w:val="yellow"/>
        </w:rPr>
        <w:t>autos</w:t>
      </w:r>
      <w:r w:rsidRPr="0082294E">
        <w:rPr>
          <w:rFonts w:ascii="Segoe UI" w:hAnsi="Segoe UI" w:cs="Segoe UI"/>
          <w:color w:val="000000"/>
          <w:sz w:val="28"/>
          <w:szCs w:val="28"/>
        </w:rPr>
        <w:t xml:space="preserve"> de que pretenda traslado.</w:t>
      </w:r>
    </w:p>
    <w:p w:rsidR="0082294E" w:rsidRPr="0082294E" w:rsidRDefault="0082294E" w:rsidP="0082294E">
      <w:pPr>
        <w:pStyle w:val="NormalWeb"/>
        <w:ind w:firstLine="525"/>
        <w:rPr>
          <w:rFonts w:ascii="Segoe UI" w:hAnsi="Segoe UI" w:cs="Segoe UI"/>
          <w:color w:val="000000"/>
          <w:sz w:val="28"/>
          <w:szCs w:val="28"/>
        </w:rPr>
      </w:pPr>
      <w:bookmarkStart w:id="390" w:name="art587p"/>
      <w:bookmarkEnd w:id="390"/>
      <w:r w:rsidRPr="0082294E">
        <w:rPr>
          <w:rFonts w:ascii="Segoe UI" w:hAnsi="Segoe UI" w:cs="Segoe UI"/>
          <w:color w:val="000000"/>
          <w:sz w:val="28"/>
          <w:szCs w:val="28"/>
        </w:rPr>
        <w:t xml:space="preserve">Parágrafo único.  O </w:t>
      </w:r>
      <w:r w:rsidRPr="00D92A95">
        <w:rPr>
          <w:rFonts w:ascii="Segoe UI" w:hAnsi="Segoe UI" w:cs="Segoe UI"/>
          <w:color w:val="000000"/>
          <w:sz w:val="28"/>
          <w:szCs w:val="28"/>
          <w:highlight w:val="yellow"/>
        </w:rPr>
        <w:t>traslado será extraído, conferido e concertado no prazo de</w:t>
      </w:r>
      <w:r w:rsidRPr="0082294E">
        <w:rPr>
          <w:rFonts w:ascii="Segoe UI" w:hAnsi="Segoe UI" w:cs="Segoe UI"/>
          <w:color w:val="000000"/>
          <w:sz w:val="28"/>
          <w:szCs w:val="28"/>
        </w:rPr>
        <w:t xml:space="preserve"> </w:t>
      </w:r>
      <w:r w:rsidRPr="00D92A95">
        <w:rPr>
          <w:rFonts w:ascii="Segoe UI" w:hAnsi="Segoe UI" w:cs="Segoe UI"/>
          <w:color w:val="000000"/>
          <w:sz w:val="28"/>
          <w:szCs w:val="28"/>
          <w:highlight w:val="darkMagenta"/>
        </w:rPr>
        <w:t>cinco dias</w:t>
      </w:r>
      <w:r w:rsidRPr="0082294E">
        <w:rPr>
          <w:rFonts w:ascii="Segoe UI" w:hAnsi="Segoe UI" w:cs="Segoe UI"/>
          <w:color w:val="000000"/>
          <w:sz w:val="28"/>
          <w:szCs w:val="28"/>
        </w:rPr>
        <w:t>, e dele constarão sempre a decisão recorrida, a certidão de sua intimação, se por outra forma não for possível verificar-se a oportunidade do recurso, e o termo de interposição.</w:t>
      </w:r>
    </w:p>
    <w:p w:rsidR="0082294E" w:rsidRPr="0082294E" w:rsidRDefault="0082294E" w:rsidP="0082294E">
      <w:pPr>
        <w:pStyle w:val="NormalWeb"/>
        <w:ind w:firstLine="525"/>
        <w:rPr>
          <w:rFonts w:ascii="Segoe UI" w:hAnsi="Segoe UI" w:cs="Segoe UI"/>
          <w:color w:val="000000"/>
          <w:sz w:val="28"/>
          <w:szCs w:val="28"/>
        </w:rPr>
      </w:pPr>
      <w:bookmarkStart w:id="391" w:name="c588"/>
      <w:bookmarkEnd w:id="391"/>
      <w:r w:rsidRPr="0082294E">
        <w:rPr>
          <w:rFonts w:ascii="Segoe UI" w:hAnsi="Segoe UI" w:cs="Segoe UI"/>
          <w:color w:val="000000"/>
          <w:sz w:val="28"/>
          <w:szCs w:val="28"/>
        </w:rPr>
        <w:t>  </w:t>
      </w:r>
      <w:bookmarkStart w:id="392" w:name="art588"/>
      <w:bookmarkEnd w:id="392"/>
      <w:r w:rsidRPr="00D92A95">
        <w:rPr>
          <w:rFonts w:ascii="Segoe UI" w:hAnsi="Segoe UI" w:cs="Segoe UI"/>
          <w:color w:val="000000"/>
          <w:sz w:val="28"/>
          <w:szCs w:val="28"/>
          <w:highlight w:val="red"/>
        </w:rPr>
        <w:t>A</w:t>
      </w:r>
      <w:r w:rsidRPr="0082294E">
        <w:rPr>
          <w:rFonts w:ascii="Segoe UI" w:hAnsi="Segoe UI" w:cs="Segoe UI"/>
          <w:color w:val="000000"/>
          <w:sz w:val="28"/>
          <w:szCs w:val="28"/>
        </w:rPr>
        <w:t xml:space="preserve">rt. 588.  Dentro de </w:t>
      </w:r>
      <w:r w:rsidRPr="00D92A95">
        <w:rPr>
          <w:rFonts w:ascii="Segoe UI" w:hAnsi="Segoe UI" w:cs="Segoe UI"/>
          <w:color w:val="000000"/>
          <w:sz w:val="28"/>
          <w:szCs w:val="28"/>
          <w:highlight w:val="darkMagenta"/>
        </w:rPr>
        <w:t>dois dias</w:t>
      </w:r>
      <w:r w:rsidRPr="0082294E">
        <w:rPr>
          <w:rFonts w:ascii="Segoe UI" w:hAnsi="Segoe UI" w:cs="Segoe UI"/>
          <w:color w:val="000000"/>
          <w:sz w:val="28"/>
          <w:szCs w:val="28"/>
        </w:rPr>
        <w:t xml:space="preserve">, </w:t>
      </w:r>
      <w:r w:rsidRPr="00D92A95">
        <w:rPr>
          <w:rFonts w:ascii="Segoe UI" w:hAnsi="Segoe UI" w:cs="Segoe UI"/>
          <w:color w:val="000000"/>
          <w:sz w:val="28"/>
          <w:szCs w:val="28"/>
          <w:highlight w:val="yellow"/>
        </w:rPr>
        <w:t>contados da interposição</w:t>
      </w:r>
      <w:r w:rsidRPr="0082294E">
        <w:rPr>
          <w:rFonts w:ascii="Segoe UI" w:hAnsi="Segoe UI" w:cs="Segoe UI"/>
          <w:color w:val="000000"/>
          <w:sz w:val="28"/>
          <w:szCs w:val="28"/>
        </w:rPr>
        <w:t xml:space="preserve"> do recurso, ou do dia em que o escrivão, extraído o traslado, o fizer com vista ao recorrente, este </w:t>
      </w:r>
      <w:r w:rsidRPr="00D92A95">
        <w:rPr>
          <w:rFonts w:ascii="Segoe UI" w:hAnsi="Segoe UI" w:cs="Segoe UI"/>
          <w:color w:val="000000"/>
          <w:sz w:val="28"/>
          <w:szCs w:val="28"/>
          <w:highlight w:val="yellow"/>
        </w:rPr>
        <w:t>oferecerá as razões</w:t>
      </w:r>
      <w:r w:rsidRPr="0082294E">
        <w:rPr>
          <w:rFonts w:ascii="Segoe UI" w:hAnsi="Segoe UI" w:cs="Segoe UI"/>
          <w:color w:val="000000"/>
          <w:sz w:val="28"/>
          <w:szCs w:val="28"/>
        </w:rPr>
        <w:t xml:space="preserve"> e, em seguida, será </w:t>
      </w:r>
      <w:r w:rsidRPr="00D92A95">
        <w:rPr>
          <w:rFonts w:ascii="Segoe UI" w:hAnsi="Segoe UI" w:cs="Segoe UI"/>
          <w:color w:val="000000"/>
          <w:sz w:val="28"/>
          <w:szCs w:val="28"/>
          <w:highlight w:val="yellow"/>
        </w:rPr>
        <w:t>aberta vista ao recorrido por igual prazo</w:t>
      </w:r>
      <w:r w:rsidRPr="0082294E">
        <w:rPr>
          <w:rFonts w:ascii="Segoe UI" w:hAnsi="Segoe UI" w:cs="Segoe UI"/>
          <w:color w:val="000000"/>
          <w:sz w:val="28"/>
          <w:szCs w:val="28"/>
        </w:rPr>
        <w:t>.</w:t>
      </w:r>
    </w:p>
    <w:p w:rsidR="0082294E" w:rsidRPr="0082294E" w:rsidRDefault="0082294E" w:rsidP="0082294E">
      <w:pPr>
        <w:pStyle w:val="NormalWeb"/>
        <w:ind w:firstLine="525"/>
        <w:rPr>
          <w:rFonts w:ascii="Segoe UI" w:hAnsi="Segoe UI" w:cs="Segoe UI"/>
          <w:color w:val="000000"/>
          <w:sz w:val="28"/>
          <w:szCs w:val="28"/>
        </w:rPr>
      </w:pPr>
      <w:bookmarkStart w:id="393" w:name="art588p"/>
      <w:bookmarkEnd w:id="393"/>
      <w:r w:rsidRPr="0082294E">
        <w:rPr>
          <w:rFonts w:ascii="Segoe UI" w:hAnsi="Segoe UI" w:cs="Segoe UI"/>
          <w:color w:val="000000"/>
          <w:sz w:val="28"/>
          <w:szCs w:val="28"/>
        </w:rPr>
        <w:t xml:space="preserve">Parágrafo único.  Se o </w:t>
      </w:r>
      <w:r w:rsidRPr="00B025B8">
        <w:rPr>
          <w:rFonts w:ascii="Segoe UI" w:hAnsi="Segoe UI" w:cs="Segoe UI"/>
          <w:color w:val="000000"/>
          <w:sz w:val="28"/>
          <w:szCs w:val="28"/>
        </w:rPr>
        <w:t>recorrido for o réu</w:t>
      </w:r>
      <w:r w:rsidRPr="0082294E">
        <w:rPr>
          <w:rFonts w:ascii="Segoe UI" w:hAnsi="Segoe UI" w:cs="Segoe UI"/>
          <w:color w:val="000000"/>
          <w:sz w:val="28"/>
          <w:szCs w:val="28"/>
        </w:rPr>
        <w:t xml:space="preserve">, será </w:t>
      </w:r>
      <w:r w:rsidRPr="00B025B8">
        <w:rPr>
          <w:rFonts w:ascii="Segoe UI" w:hAnsi="Segoe UI" w:cs="Segoe UI"/>
          <w:color w:val="000000"/>
          <w:sz w:val="28"/>
          <w:szCs w:val="28"/>
        </w:rPr>
        <w:t>intimado do prazo</w:t>
      </w:r>
      <w:r w:rsidRPr="0082294E">
        <w:rPr>
          <w:rFonts w:ascii="Segoe UI" w:hAnsi="Segoe UI" w:cs="Segoe UI"/>
          <w:color w:val="000000"/>
          <w:sz w:val="28"/>
          <w:szCs w:val="28"/>
        </w:rPr>
        <w:t xml:space="preserve"> na pessoa </w:t>
      </w:r>
      <w:r w:rsidRPr="00B025B8">
        <w:rPr>
          <w:rFonts w:ascii="Segoe UI" w:hAnsi="Segoe UI" w:cs="Segoe UI"/>
          <w:color w:val="000000"/>
          <w:sz w:val="28"/>
          <w:szCs w:val="28"/>
        </w:rPr>
        <w:t>do defensor</w:t>
      </w:r>
      <w:r w:rsidRPr="0082294E">
        <w:rPr>
          <w:rFonts w:ascii="Segoe UI" w:hAnsi="Segoe UI" w:cs="Segoe UI"/>
          <w:color w:val="000000"/>
          <w:sz w:val="28"/>
          <w:szCs w:val="28"/>
        </w:rPr>
        <w:t>.</w:t>
      </w:r>
    </w:p>
    <w:p w:rsidR="0082294E" w:rsidRPr="00B025B8" w:rsidRDefault="0082294E" w:rsidP="0082294E">
      <w:pPr>
        <w:pStyle w:val="NormalWeb"/>
        <w:ind w:firstLine="525"/>
        <w:rPr>
          <w:rFonts w:ascii="Segoe UI" w:hAnsi="Segoe UI" w:cs="Segoe UI"/>
          <w:color w:val="0070C0"/>
          <w:sz w:val="28"/>
          <w:szCs w:val="28"/>
        </w:rPr>
      </w:pPr>
      <w:bookmarkStart w:id="394" w:name="c589"/>
      <w:bookmarkEnd w:id="394"/>
      <w:r w:rsidRPr="0082294E">
        <w:rPr>
          <w:rFonts w:ascii="Segoe UI" w:hAnsi="Segoe UI" w:cs="Segoe UI"/>
          <w:color w:val="000000"/>
          <w:sz w:val="28"/>
          <w:szCs w:val="28"/>
        </w:rPr>
        <w:t>  </w:t>
      </w:r>
      <w:bookmarkStart w:id="395" w:name="art589"/>
      <w:bookmarkEnd w:id="395"/>
      <w:r w:rsidRPr="00B025B8">
        <w:rPr>
          <w:rFonts w:ascii="Segoe UI" w:hAnsi="Segoe UI" w:cs="Segoe UI"/>
          <w:color w:val="000000"/>
          <w:sz w:val="28"/>
          <w:szCs w:val="28"/>
          <w:highlight w:val="red"/>
        </w:rPr>
        <w:t>A</w:t>
      </w:r>
      <w:r w:rsidRPr="0082294E">
        <w:rPr>
          <w:rFonts w:ascii="Segoe UI" w:hAnsi="Segoe UI" w:cs="Segoe UI"/>
          <w:color w:val="000000"/>
          <w:sz w:val="28"/>
          <w:szCs w:val="28"/>
        </w:rPr>
        <w:t xml:space="preserve">rt. 589.  Com a resposta do recorrido ou sem ela, será o </w:t>
      </w:r>
      <w:r w:rsidRPr="00B025B8">
        <w:rPr>
          <w:rFonts w:ascii="Segoe UI" w:hAnsi="Segoe UI" w:cs="Segoe UI"/>
          <w:color w:val="000000"/>
          <w:sz w:val="28"/>
          <w:szCs w:val="28"/>
          <w:highlight w:val="yellow"/>
        </w:rPr>
        <w:t>recurso concluso ao juiz</w:t>
      </w:r>
      <w:r w:rsidRPr="0082294E">
        <w:rPr>
          <w:rFonts w:ascii="Segoe UI" w:hAnsi="Segoe UI" w:cs="Segoe UI"/>
          <w:color w:val="000000"/>
          <w:sz w:val="28"/>
          <w:szCs w:val="28"/>
        </w:rPr>
        <w:t xml:space="preserve">, que, </w:t>
      </w:r>
      <w:r w:rsidRPr="00B025B8">
        <w:rPr>
          <w:rFonts w:ascii="Segoe UI" w:hAnsi="Segoe UI" w:cs="Segoe UI"/>
          <w:color w:val="000000"/>
          <w:sz w:val="28"/>
          <w:szCs w:val="28"/>
          <w:highlight w:val="yellow"/>
        </w:rPr>
        <w:t>dentro de</w:t>
      </w:r>
      <w:r w:rsidRPr="0082294E">
        <w:rPr>
          <w:rFonts w:ascii="Segoe UI" w:hAnsi="Segoe UI" w:cs="Segoe UI"/>
          <w:color w:val="000000"/>
          <w:sz w:val="28"/>
          <w:szCs w:val="28"/>
        </w:rPr>
        <w:t xml:space="preserve"> </w:t>
      </w:r>
      <w:r w:rsidRPr="00B025B8">
        <w:rPr>
          <w:rFonts w:ascii="Segoe UI" w:hAnsi="Segoe UI" w:cs="Segoe UI"/>
          <w:color w:val="000000"/>
          <w:sz w:val="28"/>
          <w:szCs w:val="28"/>
          <w:highlight w:val="darkMagenta"/>
        </w:rPr>
        <w:t>dois dias</w:t>
      </w:r>
      <w:r w:rsidRPr="0082294E">
        <w:rPr>
          <w:rFonts w:ascii="Segoe UI" w:hAnsi="Segoe UI" w:cs="Segoe UI"/>
          <w:color w:val="000000"/>
          <w:sz w:val="28"/>
          <w:szCs w:val="28"/>
        </w:rPr>
        <w:t xml:space="preserve">, </w:t>
      </w:r>
      <w:r w:rsidRPr="00B025B8">
        <w:rPr>
          <w:rFonts w:ascii="Segoe UI" w:hAnsi="Segoe UI" w:cs="Segoe UI"/>
          <w:color w:val="000000"/>
          <w:sz w:val="28"/>
          <w:szCs w:val="28"/>
          <w:highlight w:val="yellow"/>
        </w:rPr>
        <w:t>reformará ou sustentará</w:t>
      </w:r>
      <w:r w:rsidRPr="0082294E">
        <w:rPr>
          <w:rFonts w:ascii="Segoe UI" w:hAnsi="Segoe UI" w:cs="Segoe UI"/>
          <w:color w:val="000000"/>
          <w:sz w:val="28"/>
          <w:szCs w:val="28"/>
        </w:rPr>
        <w:t xml:space="preserve"> o seu </w:t>
      </w:r>
      <w:r w:rsidRPr="00B025B8">
        <w:rPr>
          <w:rFonts w:ascii="Segoe UI" w:hAnsi="Segoe UI" w:cs="Segoe UI"/>
          <w:color w:val="000000"/>
          <w:sz w:val="28"/>
          <w:szCs w:val="28"/>
          <w:highlight w:val="yellow"/>
        </w:rPr>
        <w:t>despacho</w:t>
      </w:r>
      <w:r w:rsidRPr="0082294E">
        <w:rPr>
          <w:rFonts w:ascii="Segoe UI" w:hAnsi="Segoe UI" w:cs="Segoe UI"/>
          <w:color w:val="000000"/>
          <w:sz w:val="28"/>
          <w:szCs w:val="28"/>
        </w:rPr>
        <w:t xml:space="preserve">, mandando instruir o recurso com os traslados que </w:t>
      </w:r>
      <w:proofErr w:type="spellStart"/>
      <w:r w:rsidRPr="0082294E">
        <w:rPr>
          <w:rFonts w:ascii="Segoe UI" w:hAnsi="Segoe UI" w:cs="Segoe UI"/>
          <w:color w:val="000000"/>
          <w:sz w:val="28"/>
          <w:szCs w:val="28"/>
        </w:rPr>
        <w:t>Ihe</w:t>
      </w:r>
      <w:proofErr w:type="spellEnd"/>
      <w:r w:rsidRPr="0082294E">
        <w:rPr>
          <w:rFonts w:ascii="Segoe UI" w:hAnsi="Segoe UI" w:cs="Segoe UI"/>
          <w:color w:val="000000"/>
          <w:sz w:val="28"/>
          <w:szCs w:val="28"/>
        </w:rPr>
        <w:t xml:space="preserve"> parecerem necessários.</w:t>
      </w:r>
      <w:r w:rsidR="00B025B8">
        <w:rPr>
          <w:rFonts w:ascii="Segoe UI" w:hAnsi="Segoe UI" w:cs="Segoe UI"/>
          <w:color w:val="000000"/>
          <w:sz w:val="28"/>
          <w:szCs w:val="28"/>
        </w:rPr>
        <w:t xml:space="preserve"> </w:t>
      </w:r>
      <w:r w:rsidR="00B025B8">
        <w:rPr>
          <w:rFonts w:ascii="Segoe UI" w:hAnsi="Segoe UI" w:cs="Segoe UI"/>
          <w:color w:val="0070C0"/>
          <w:sz w:val="28"/>
          <w:szCs w:val="28"/>
        </w:rPr>
        <w:t>(Este é o juízo de retratação)</w:t>
      </w:r>
    </w:p>
    <w:p w:rsidR="0082294E" w:rsidRPr="0082294E" w:rsidRDefault="0082294E" w:rsidP="0082294E">
      <w:pPr>
        <w:pStyle w:val="NormalWeb"/>
        <w:ind w:firstLine="525"/>
        <w:rPr>
          <w:rFonts w:ascii="Segoe UI" w:hAnsi="Segoe UI" w:cs="Segoe UI"/>
          <w:color w:val="000000"/>
          <w:sz w:val="28"/>
          <w:szCs w:val="28"/>
        </w:rPr>
      </w:pPr>
      <w:bookmarkStart w:id="396" w:name="art589p"/>
      <w:bookmarkEnd w:id="396"/>
      <w:r w:rsidRPr="0082294E">
        <w:rPr>
          <w:rFonts w:ascii="Segoe UI" w:hAnsi="Segoe UI" w:cs="Segoe UI"/>
          <w:color w:val="000000"/>
          <w:sz w:val="28"/>
          <w:szCs w:val="28"/>
        </w:rPr>
        <w:t xml:space="preserve">Parágrafo único.  Se o juiz reformar o despacho recorrido, </w:t>
      </w:r>
      <w:r w:rsidRPr="00B025B8">
        <w:rPr>
          <w:rFonts w:ascii="Segoe UI" w:hAnsi="Segoe UI" w:cs="Segoe UI"/>
          <w:color w:val="000000"/>
          <w:sz w:val="28"/>
          <w:szCs w:val="28"/>
          <w:highlight w:val="yellow"/>
        </w:rPr>
        <w:t>a parte contrária</w:t>
      </w:r>
      <w:r w:rsidRPr="0082294E">
        <w:rPr>
          <w:rFonts w:ascii="Segoe UI" w:hAnsi="Segoe UI" w:cs="Segoe UI"/>
          <w:color w:val="000000"/>
          <w:sz w:val="28"/>
          <w:szCs w:val="28"/>
        </w:rPr>
        <w:t xml:space="preserve">, por simples petição, </w:t>
      </w:r>
      <w:r w:rsidRPr="00B025B8">
        <w:rPr>
          <w:rFonts w:ascii="Segoe UI" w:hAnsi="Segoe UI" w:cs="Segoe UI"/>
          <w:color w:val="000000"/>
          <w:sz w:val="28"/>
          <w:szCs w:val="28"/>
          <w:highlight w:val="yellow"/>
        </w:rPr>
        <w:t>poderá recorrer da nova decisão</w:t>
      </w:r>
      <w:r w:rsidRPr="0082294E">
        <w:rPr>
          <w:rFonts w:ascii="Segoe UI" w:hAnsi="Segoe UI" w:cs="Segoe UI"/>
          <w:color w:val="000000"/>
          <w:sz w:val="28"/>
          <w:szCs w:val="28"/>
        </w:rPr>
        <w:t xml:space="preserve">, </w:t>
      </w:r>
      <w:r w:rsidRPr="00B025B8">
        <w:rPr>
          <w:rFonts w:ascii="Segoe UI" w:hAnsi="Segoe UI" w:cs="Segoe UI"/>
          <w:color w:val="000000"/>
          <w:sz w:val="28"/>
          <w:szCs w:val="28"/>
          <w:highlight w:val="yellow"/>
        </w:rPr>
        <w:t>se couber</w:t>
      </w:r>
      <w:r w:rsidRPr="0082294E">
        <w:rPr>
          <w:rFonts w:ascii="Segoe UI" w:hAnsi="Segoe UI" w:cs="Segoe UI"/>
          <w:color w:val="000000"/>
          <w:sz w:val="28"/>
          <w:szCs w:val="28"/>
        </w:rPr>
        <w:t xml:space="preserve"> recurso, </w:t>
      </w:r>
      <w:r w:rsidRPr="00B025B8">
        <w:rPr>
          <w:rFonts w:ascii="Segoe UI" w:hAnsi="Segoe UI" w:cs="Segoe UI"/>
          <w:color w:val="000000"/>
          <w:sz w:val="28"/>
          <w:szCs w:val="28"/>
          <w:highlight w:val="yellow"/>
        </w:rPr>
        <w:t>não sendo mais lícito ao juiz modificá-la</w:t>
      </w:r>
      <w:r w:rsidRPr="0082294E">
        <w:rPr>
          <w:rFonts w:ascii="Segoe UI" w:hAnsi="Segoe UI" w:cs="Segoe UI"/>
          <w:color w:val="000000"/>
          <w:sz w:val="28"/>
          <w:szCs w:val="28"/>
        </w:rPr>
        <w:t>. Neste caso, independentemente de novos arrazoados, subirá o recurso nos próprios autos ou em traslado.</w:t>
      </w:r>
    </w:p>
    <w:p w:rsidR="0082294E" w:rsidRPr="0082294E" w:rsidRDefault="0082294E" w:rsidP="0082294E">
      <w:pPr>
        <w:pStyle w:val="NormalWeb"/>
        <w:ind w:firstLine="525"/>
        <w:rPr>
          <w:rFonts w:ascii="Segoe UI" w:hAnsi="Segoe UI" w:cs="Segoe UI"/>
          <w:color w:val="000000"/>
          <w:sz w:val="28"/>
          <w:szCs w:val="28"/>
        </w:rPr>
      </w:pPr>
      <w:bookmarkStart w:id="397" w:name="c590"/>
      <w:bookmarkEnd w:id="397"/>
      <w:r w:rsidRPr="0082294E">
        <w:rPr>
          <w:rFonts w:ascii="Segoe UI" w:hAnsi="Segoe UI" w:cs="Segoe UI"/>
          <w:color w:val="000000"/>
          <w:sz w:val="28"/>
          <w:szCs w:val="28"/>
        </w:rPr>
        <w:t>  </w:t>
      </w:r>
      <w:bookmarkStart w:id="398" w:name="art590"/>
      <w:bookmarkEnd w:id="398"/>
      <w:r w:rsidRPr="0082294E">
        <w:rPr>
          <w:rFonts w:ascii="Segoe UI" w:hAnsi="Segoe UI" w:cs="Segoe UI"/>
          <w:color w:val="000000"/>
          <w:sz w:val="28"/>
          <w:szCs w:val="28"/>
        </w:rPr>
        <w:t xml:space="preserve">Art. 590.  Quando for </w:t>
      </w:r>
      <w:r w:rsidRPr="00B025B8">
        <w:rPr>
          <w:rFonts w:ascii="Segoe UI" w:hAnsi="Segoe UI" w:cs="Segoe UI"/>
          <w:color w:val="000000"/>
          <w:sz w:val="28"/>
          <w:szCs w:val="28"/>
          <w:highlight w:val="yellow"/>
        </w:rPr>
        <w:t>impossível ao escrivão extrair o traslado</w:t>
      </w:r>
      <w:r w:rsidRPr="0082294E">
        <w:rPr>
          <w:rFonts w:ascii="Segoe UI" w:hAnsi="Segoe UI" w:cs="Segoe UI"/>
          <w:color w:val="000000"/>
          <w:sz w:val="28"/>
          <w:szCs w:val="28"/>
        </w:rPr>
        <w:t xml:space="preserve"> no prazo da lei, poderá o </w:t>
      </w:r>
      <w:r w:rsidRPr="00B025B8">
        <w:rPr>
          <w:rFonts w:ascii="Segoe UI" w:hAnsi="Segoe UI" w:cs="Segoe UI"/>
          <w:color w:val="000000"/>
          <w:sz w:val="28"/>
          <w:szCs w:val="28"/>
          <w:highlight w:val="yellow"/>
        </w:rPr>
        <w:t xml:space="preserve">juiz prorrogá-lo </w:t>
      </w:r>
      <w:r w:rsidRPr="00B025B8">
        <w:rPr>
          <w:rFonts w:ascii="Segoe UI" w:hAnsi="Segoe UI" w:cs="Segoe UI"/>
          <w:color w:val="000000"/>
          <w:sz w:val="28"/>
          <w:szCs w:val="28"/>
          <w:highlight w:val="darkMagenta"/>
        </w:rPr>
        <w:t>até o dobro</w:t>
      </w:r>
      <w:r w:rsidRPr="0082294E">
        <w:rPr>
          <w:rFonts w:ascii="Segoe UI" w:hAnsi="Segoe UI" w:cs="Segoe UI"/>
          <w:color w:val="000000"/>
          <w:sz w:val="28"/>
          <w:szCs w:val="28"/>
        </w:rPr>
        <w:t>.</w:t>
      </w:r>
    </w:p>
    <w:p w:rsidR="0082294E" w:rsidRPr="00B025B8" w:rsidRDefault="0082294E" w:rsidP="00B025B8">
      <w:pPr>
        <w:pStyle w:val="NormalWeb"/>
        <w:ind w:firstLine="525"/>
        <w:rPr>
          <w:rFonts w:ascii="Segoe UI" w:hAnsi="Segoe UI" w:cs="Segoe UI"/>
          <w:i/>
          <w:iCs/>
          <w:color w:val="0070C0"/>
          <w:sz w:val="28"/>
          <w:szCs w:val="28"/>
        </w:rPr>
      </w:pPr>
      <w:bookmarkStart w:id="399" w:name="c591"/>
      <w:bookmarkEnd w:id="399"/>
      <w:r w:rsidRPr="0082294E">
        <w:rPr>
          <w:rFonts w:ascii="Segoe UI" w:hAnsi="Segoe UI" w:cs="Segoe UI"/>
          <w:color w:val="000000"/>
          <w:sz w:val="28"/>
          <w:szCs w:val="28"/>
        </w:rPr>
        <w:t>  </w:t>
      </w:r>
      <w:bookmarkStart w:id="400" w:name="art591"/>
      <w:bookmarkEnd w:id="400"/>
      <w:r w:rsidRPr="0082294E">
        <w:rPr>
          <w:rFonts w:ascii="Segoe UI" w:hAnsi="Segoe UI" w:cs="Segoe UI"/>
          <w:color w:val="000000"/>
          <w:sz w:val="28"/>
          <w:szCs w:val="28"/>
        </w:rPr>
        <w:t>Art. 591.  Os recursos serão apresentados ao juiz ou tribunal </w:t>
      </w:r>
      <w:r w:rsidRPr="00B025B8">
        <w:rPr>
          <w:rFonts w:ascii="Segoe UI" w:hAnsi="Segoe UI" w:cs="Segoe UI"/>
          <w:i/>
          <w:iCs/>
          <w:color w:val="000000"/>
          <w:sz w:val="28"/>
          <w:szCs w:val="28"/>
          <w:highlight w:val="cyan"/>
        </w:rPr>
        <w:t>ad quem</w:t>
      </w:r>
      <w:r w:rsidR="00B025B8">
        <w:rPr>
          <w:rFonts w:ascii="Segoe UI" w:hAnsi="Segoe UI" w:cs="Segoe UI"/>
          <w:i/>
          <w:iCs/>
          <w:color w:val="000000"/>
          <w:sz w:val="28"/>
          <w:szCs w:val="28"/>
        </w:rPr>
        <w:t xml:space="preserve"> </w:t>
      </w:r>
      <w:r w:rsidR="00B025B8">
        <w:rPr>
          <w:rFonts w:ascii="Segoe UI" w:hAnsi="Segoe UI" w:cs="Segoe UI"/>
          <w:i/>
          <w:iCs/>
          <w:color w:val="0070C0"/>
          <w:sz w:val="28"/>
          <w:szCs w:val="28"/>
        </w:rPr>
        <w:t>(para quem vou enviar algo)</w:t>
      </w:r>
      <w:r w:rsidRPr="0082294E">
        <w:rPr>
          <w:rFonts w:ascii="Segoe UI" w:hAnsi="Segoe UI" w:cs="Segoe UI"/>
          <w:color w:val="000000"/>
          <w:sz w:val="28"/>
          <w:szCs w:val="28"/>
        </w:rPr>
        <w:t xml:space="preserve">, dentro de </w:t>
      </w:r>
      <w:r w:rsidRPr="00B025B8">
        <w:rPr>
          <w:rFonts w:ascii="Segoe UI" w:hAnsi="Segoe UI" w:cs="Segoe UI"/>
          <w:color w:val="000000"/>
          <w:sz w:val="28"/>
          <w:szCs w:val="28"/>
          <w:highlight w:val="darkMagenta"/>
        </w:rPr>
        <w:t>cinco dias</w:t>
      </w:r>
      <w:r w:rsidRPr="0082294E">
        <w:rPr>
          <w:rFonts w:ascii="Segoe UI" w:hAnsi="Segoe UI" w:cs="Segoe UI"/>
          <w:color w:val="000000"/>
          <w:sz w:val="28"/>
          <w:szCs w:val="28"/>
        </w:rPr>
        <w:t xml:space="preserve"> da publicação da resposta do juiz</w:t>
      </w:r>
      <w:r w:rsidRPr="0082294E">
        <w:rPr>
          <w:rFonts w:ascii="Segoe UI" w:hAnsi="Segoe UI" w:cs="Segoe UI"/>
          <w:i/>
          <w:iCs/>
          <w:color w:val="000000"/>
          <w:sz w:val="28"/>
          <w:szCs w:val="28"/>
        </w:rPr>
        <w:t> </w:t>
      </w:r>
      <w:r w:rsidRPr="00B025B8">
        <w:rPr>
          <w:rFonts w:ascii="Segoe UI" w:hAnsi="Segoe UI" w:cs="Segoe UI"/>
          <w:i/>
          <w:iCs/>
          <w:color w:val="000000"/>
          <w:sz w:val="28"/>
          <w:szCs w:val="28"/>
          <w:highlight w:val="cyan"/>
        </w:rPr>
        <w:t>a quo</w:t>
      </w:r>
      <w:r w:rsidR="00B025B8">
        <w:rPr>
          <w:rFonts w:ascii="Segoe UI" w:hAnsi="Segoe UI" w:cs="Segoe UI"/>
          <w:i/>
          <w:iCs/>
          <w:color w:val="000000"/>
          <w:sz w:val="28"/>
          <w:szCs w:val="28"/>
        </w:rPr>
        <w:t xml:space="preserve"> </w:t>
      </w:r>
      <w:r w:rsidR="00B025B8">
        <w:rPr>
          <w:rFonts w:ascii="Segoe UI" w:hAnsi="Segoe UI" w:cs="Segoe UI"/>
          <w:i/>
          <w:iCs/>
          <w:color w:val="0070C0"/>
          <w:sz w:val="28"/>
          <w:szCs w:val="28"/>
        </w:rPr>
        <w:t>(Aquele que está enviando algo)</w:t>
      </w:r>
      <w:r w:rsidRPr="0082294E">
        <w:rPr>
          <w:rFonts w:ascii="Segoe UI" w:hAnsi="Segoe UI" w:cs="Segoe UI"/>
          <w:color w:val="000000"/>
          <w:sz w:val="28"/>
          <w:szCs w:val="28"/>
        </w:rPr>
        <w:t>, ou entregues ao Correio dentro do mesmo prazo.</w:t>
      </w:r>
    </w:p>
    <w:p w:rsidR="0082294E" w:rsidRPr="0082294E" w:rsidRDefault="0082294E" w:rsidP="0082294E">
      <w:pPr>
        <w:pStyle w:val="NormalWeb"/>
        <w:ind w:firstLine="525"/>
        <w:rPr>
          <w:rFonts w:ascii="Segoe UI" w:hAnsi="Segoe UI" w:cs="Segoe UI"/>
          <w:color w:val="000000"/>
          <w:sz w:val="28"/>
          <w:szCs w:val="28"/>
        </w:rPr>
      </w:pPr>
      <w:bookmarkStart w:id="401" w:name="c592"/>
      <w:bookmarkEnd w:id="401"/>
      <w:r w:rsidRPr="0082294E">
        <w:rPr>
          <w:rFonts w:ascii="Segoe UI" w:hAnsi="Segoe UI" w:cs="Segoe UI"/>
          <w:color w:val="000000"/>
          <w:sz w:val="28"/>
          <w:szCs w:val="28"/>
        </w:rPr>
        <w:t>  </w:t>
      </w:r>
      <w:bookmarkStart w:id="402" w:name="art592"/>
      <w:bookmarkEnd w:id="402"/>
      <w:r w:rsidRPr="0082294E">
        <w:rPr>
          <w:rFonts w:ascii="Segoe UI" w:hAnsi="Segoe UI" w:cs="Segoe UI"/>
          <w:color w:val="000000"/>
          <w:sz w:val="28"/>
          <w:szCs w:val="28"/>
        </w:rPr>
        <w:t>Art. 592.  Publicada a decisão do juiz ou do tribunal </w:t>
      </w:r>
      <w:r w:rsidRPr="0082294E">
        <w:rPr>
          <w:rFonts w:ascii="Segoe UI" w:hAnsi="Segoe UI" w:cs="Segoe UI"/>
          <w:i/>
          <w:iCs/>
          <w:color w:val="000000"/>
          <w:sz w:val="28"/>
          <w:szCs w:val="28"/>
        </w:rPr>
        <w:t>ad quem</w:t>
      </w:r>
      <w:r w:rsidRPr="0082294E">
        <w:rPr>
          <w:rFonts w:ascii="Segoe UI" w:hAnsi="Segoe UI" w:cs="Segoe UI"/>
          <w:color w:val="000000"/>
          <w:sz w:val="28"/>
          <w:szCs w:val="28"/>
        </w:rPr>
        <w:t xml:space="preserve">, deverão os autos ser </w:t>
      </w:r>
      <w:r w:rsidRPr="00B025B8">
        <w:rPr>
          <w:rFonts w:ascii="Segoe UI" w:hAnsi="Segoe UI" w:cs="Segoe UI"/>
          <w:color w:val="000000"/>
          <w:sz w:val="28"/>
          <w:szCs w:val="28"/>
          <w:highlight w:val="yellow"/>
        </w:rPr>
        <w:t>devolvidos</w:t>
      </w:r>
      <w:r w:rsidRPr="0082294E">
        <w:rPr>
          <w:rFonts w:ascii="Segoe UI" w:hAnsi="Segoe UI" w:cs="Segoe UI"/>
          <w:color w:val="000000"/>
          <w:sz w:val="28"/>
          <w:szCs w:val="28"/>
        </w:rPr>
        <w:t xml:space="preserve">, dentro de </w:t>
      </w:r>
      <w:r w:rsidRPr="00B025B8">
        <w:rPr>
          <w:rFonts w:ascii="Segoe UI" w:hAnsi="Segoe UI" w:cs="Segoe UI"/>
          <w:color w:val="000000"/>
          <w:sz w:val="28"/>
          <w:szCs w:val="28"/>
          <w:highlight w:val="darkMagenta"/>
        </w:rPr>
        <w:t>cinco dias</w:t>
      </w:r>
      <w:r w:rsidRPr="0082294E">
        <w:rPr>
          <w:rFonts w:ascii="Segoe UI" w:hAnsi="Segoe UI" w:cs="Segoe UI"/>
          <w:color w:val="000000"/>
          <w:sz w:val="28"/>
          <w:szCs w:val="28"/>
        </w:rPr>
        <w:t>, ao juiz </w:t>
      </w:r>
      <w:r w:rsidRPr="0082294E">
        <w:rPr>
          <w:rFonts w:ascii="Segoe UI" w:hAnsi="Segoe UI" w:cs="Segoe UI"/>
          <w:i/>
          <w:iCs/>
          <w:color w:val="000000"/>
          <w:sz w:val="28"/>
          <w:szCs w:val="28"/>
        </w:rPr>
        <w:t>a quo</w:t>
      </w:r>
      <w:r w:rsidRPr="0082294E">
        <w:rPr>
          <w:rFonts w:ascii="Segoe UI" w:hAnsi="Segoe UI" w:cs="Segoe UI"/>
          <w:color w:val="000000"/>
          <w:sz w:val="28"/>
          <w:szCs w:val="28"/>
        </w:rPr>
        <w:t>.</w:t>
      </w:r>
    </w:p>
    <w:p w:rsidR="0082294E" w:rsidRPr="0082294E" w:rsidRDefault="0082294E" w:rsidP="0082294E">
      <w:pPr>
        <w:pStyle w:val="NormalWeb"/>
        <w:jc w:val="center"/>
        <w:rPr>
          <w:rFonts w:ascii="Segoe UI" w:hAnsi="Segoe UI" w:cs="Segoe UI"/>
          <w:color w:val="000000"/>
          <w:sz w:val="28"/>
          <w:szCs w:val="28"/>
        </w:rPr>
      </w:pPr>
      <w:bookmarkStart w:id="403" w:name="livroiiitituloiicapituloiii"/>
      <w:bookmarkEnd w:id="403"/>
      <w:r w:rsidRPr="0082294E">
        <w:rPr>
          <w:rFonts w:ascii="Segoe UI" w:hAnsi="Segoe UI" w:cs="Segoe UI"/>
          <w:color w:val="000000"/>
          <w:sz w:val="28"/>
          <w:szCs w:val="28"/>
        </w:rPr>
        <w:t>CAPÍTULO III</w:t>
      </w:r>
    </w:p>
    <w:p w:rsidR="0082294E" w:rsidRPr="0082294E" w:rsidRDefault="0082294E" w:rsidP="0082294E">
      <w:pPr>
        <w:pStyle w:val="NormalWeb"/>
        <w:jc w:val="center"/>
        <w:rPr>
          <w:rFonts w:ascii="Segoe UI" w:hAnsi="Segoe UI" w:cs="Segoe UI"/>
          <w:color w:val="000000"/>
          <w:sz w:val="28"/>
          <w:szCs w:val="28"/>
        </w:rPr>
      </w:pPr>
      <w:r w:rsidRPr="0082294E">
        <w:rPr>
          <w:rFonts w:ascii="Segoe UI" w:hAnsi="Segoe UI" w:cs="Segoe UI"/>
          <w:color w:val="000000"/>
          <w:sz w:val="28"/>
          <w:szCs w:val="28"/>
        </w:rPr>
        <w:t>DA APELAÇÃO</w:t>
      </w:r>
    </w:p>
    <w:p w:rsidR="0082294E" w:rsidRDefault="0082294E" w:rsidP="0082294E">
      <w:pPr>
        <w:pStyle w:val="NormalWeb"/>
        <w:ind w:firstLine="525"/>
        <w:rPr>
          <w:rFonts w:ascii="Segoe UI" w:hAnsi="Segoe UI" w:cs="Segoe UI"/>
          <w:color w:val="000000"/>
          <w:sz w:val="28"/>
          <w:szCs w:val="28"/>
        </w:rPr>
      </w:pPr>
      <w:bookmarkStart w:id="404" w:name="art593."/>
      <w:bookmarkStart w:id="405" w:name="c593"/>
      <w:bookmarkEnd w:id="404"/>
      <w:bookmarkEnd w:id="405"/>
      <w:r w:rsidRPr="0082294E">
        <w:rPr>
          <w:rFonts w:ascii="Segoe UI" w:hAnsi="Segoe UI" w:cs="Segoe UI"/>
          <w:color w:val="000000"/>
          <w:sz w:val="28"/>
          <w:szCs w:val="28"/>
        </w:rPr>
        <w:t>  </w:t>
      </w:r>
      <w:bookmarkStart w:id="406" w:name="art593"/>
      <w:bookmarkEnd w:id="406"/>
      <w:r w:rsidRPr="004D0D13">
        <w:rPr>
          <w:rFonts w:ascii="Segoe UI" w:hAnsi="Segoe UI" w:cs="Segoe UI"/>
          <w:color w:val="000000"/>
          <w:sz w:val="28"/>
          <w:szCs w:val="28"/>
          <w:highlight w:val="red"/>
        </w:rPr>
        <w:t>A</w:t>
      </w:r>
      <w:r w:rsidRPr="0082294E">
        <w:rPr>
          <w:rFonts w:ascii="Segoe UI" w:hAnsi="Segoe UI" w:cs="Segoe UI"/>
          <w:color w:val="000000"/>
          <w:sz w:val="28"/>
          <w:szCs w:val="28"/>
        </w:rPr>
        <w:t xml:space="preserve">rt. 593. </w:t>
      </w:r>
      <w:r w:rsidRPr="004D0D13">
        <w:rPr>
          <w:rFonts w:ascii="Segoe UI" w:hAnsi="Segoe UI" w:cs="Segoe UI"/>
          <w:color w:val="000000"/>
          <w:sz w:val="28"/>
          <w:szCs w:val="28"/>
          <w:highlight w:val="yellow"/>
        </w:rPr>
        <w:t>Caberá apelação no prazo de</w:t>
      </w:r>
      <w:r w:rsidRPr="004D0D13">
        <w:rPr>
          <w:rFonts w:ascii="Segoe UI" w:hAnsi="Segoe UI" w:cs="Segoe UI"/>
          <w:color w:val="000000"/>
          <w:sz w:val="28"/>
          <w:szCs w:val="28"/>
        </w:rPr>
        <w:t xml:space="preserve"> </w:t>
      </w:r>
      <w:r w:rsidRPr="004D0D13">
        <w:rPr>
          <w:rFonts w:ascii="Segoe UI" w:hAnsi="Segoe UI" w:cs="Segoe UI"/>
          <w:color w:val="000000"/>
          <w:sz w:val="28"/>
          <w:szCs w:val="28"/>
          <w:highlight w:val="darkMagenta"/>
        </w:rPr>
        <w:t>5 (cinco) dias</w:t>
      </w:r>
      <w:bookmarkStart w:id="407" w:name="art593i."/>
      <w:bookmarkEnd w:id="407"/>
      <w:r w:rsidRPr="004D0D13">
        <w:rPr>
          <w:rFonts w:ascii="Segoe UI" w:hAnsi="Segoe UI" w:cs="Segoe UI"/>
          <w:color w:val="000000"/>
          <w:sz w:val="28"/>
          <w:szCs w:val="28"/>
          <w:highlight w:val="yellow"/>
        </w:rPr>
        <w:t>:</w:t>
      </w:r>
    </w:p>
    <w:p w:rsidR="00DC03D7" w:rsidRPr="00DC03D7" w:rsidRDefault="00DC03D7" w:rsidP="0082294E">
      <w:pPr>
        <w:pStyle w:val="NormalWeb"/>
        <w:ind w:firstLine="525"/>
        <w:rPr>
          <w:rFonts w:ascii="Segoe UI" w:hAnsi="Segoe UI" w:cs="Segoe UI"/>
          <w:color w:val="0070C0"/>
          <w:sz w:val="28"/>
          <w:szCs w:val="28"/>
        </w:rPr>
      </w:pPr>
      <w:r>
        <w:rPr>
          <w:rFonts w:ascii="Segoe UI" w:hAnsi="Segoe UI" w:cs="Segoe UI"/>
          <w:color w:val="0070C0"/>
          <w:sz w:val="28"/>
          <w:szCs w:val="28"/>
        </w:rPr>
        <w:t>(Caso aqui caiba Recurso em Sentido Es</w:t>
      </w:r>
      <w:r w:rsidR="009C180D">
        <w:rPr>
          <w:rFonts w:ascii="Segoe UI" w:hAnsi="Segoe UI" w:cs="Segoe UI"/>
          <w:color w:val="0070C0"/>
          <w:sz w:val="28"/>
          <w:szCs w:val="28"/>
        </w:rPr>
        <w:t xml:space="preserve">trito e Apelação, aplica-se apelação </w:t>
      </w:r>
      <w:proofErr w:type="spellStart"/>
      <w:r w:rsidR="009C180D">
        <w:rPr>
          <w:rFonts w:ascii="Segoe UI" w:hAnsi="Segoe UI" w:cs="Segoe UI"/>
          <w:color w:val="0070C0"/>
          <w:sz w:val="28"/>
          <w:szCs w:val="28"/>
        </w:rPr>
        <w:t>art</w:t>
      </w:r>
      <w:proofErr w:type="spellEnd"/>
      <w:r w:rsidR="009C180D">
        <w:rPr>
          <w:rFonts w:ascii="Segoe UI" w:hAnsi="Segoe UI" w:cs="Segoe UI"/>
          <w:color w:val="0070C0"/>
          <w:sz w:val="28"/>
          <w:szCs w:val="28"/>
        </w:rPr>
        <w:t xml:space="preserve"> 593 $4</w:t>
      </w:r>
      <w:r>
        <w:rPr>
          <w:rFonts w:ascii="Segoe UI" w:hAnsi="Segoe UI" w:cs="Segoe UI"/>
          <w:color w:val="0070C0"/>
          <w:sz w:val="28"/>
          <w:szCs w:val="28"/>
        </w:rPr>
        <w:t>)</w:t>
      </w:r>
    </w:p>
    <w:p w:rsidR="004D0D13" w:rsidRPr="004D0D13" w:rsidRDefault="004D0D13" w:rsidP="0082294E">
      <w:pPr>
        <w:pStyle w:val="NormalWeb"/>
        <w:ind w:firstLine="525"/>
        <w:rPr>
          <w:rFonts w:ascii="Segoe UI" w:hAnsi="Segoe UI" w:cs="Segoe UI"/>
          <w:color w:val="0070C0"/>
          <w:sz w:val="28"/>
          <w:szCs w:val="28"/>
        </w:rPr>
      </w:pPr>
      <w:r>
        <w:rPr>
          <w:rFonts w:ascii="Segoe UI" w:hAnsi="Segoe UI" w:cs="Segoe UI"/>
          <w:color w:val="0070C0"/>
          <w:sz w:val="28"/>
          <w:szCs w:val="28"/>
        </w:rPr>
        <w:t xml:space="preserve">(Para a apelação, </w:t>
      </w:r>
      <w:r w:rsidRPr="004D0D13">
        <w:rPr>
          <w:rFonts w:ascii="Segoe UI" w:hAnsi="Segoe UI" w:cs="Segoe UI"/>
          <w:color w:val="0070C0"/>
          <w:sz w:val="28"/>
          <w:szCs w:val="28"/>
          <w:highlight w:val="yellow"/>
        </w:rPr>
        <w:t>dois prazos</w:t>
      </w:r>
      <w:r>
        <w:rPr>
          <w:rFonts w:ascii="Segoe UI" w:hAnsi="Segoe UI" w:cs="Segoe UI"/>
          <w:color w:val="0070C0"/>
          <w:sz w:val="28"/>
          <w:szCs w:val="28"/>
          <w:highlight w:val="yellow"/>
        </w:rPr>
        <w:t xml:space="preserve"> principais</w:t>
      </w:r>
      <w:r w:rsidRPr="004D0D13">
        <w:rPr>
          <w:rFonts w:ascii="Segoe UI" w:hAnsi="Segoe UI" w:cs="Segoe UI"/>
          <w:color w:val="0070C0"/>
          <w:sz w:val="28"/>
          <w:szCs w:val="28"/>
          <w:highlight w:val="yellow"/>
        </w:rPr>
        <w:t xml:space="preserve"> existem</w:t>
      </w:r>
      <w:r>
        <w:rPr>
          <w:rFonts w:ascii="Segoe UI" w:hAnsi="Segoe UI" w:cs="Segoe UI"/>
          <w:color w:val="0070C0"/>
          <w:sz w:val="28"/>
          <w:szCs w:val="28"/>
        </w:rPr>
        <w:t xml:space="preserve">. Um (que é esse de cima) é o prazo para você dizer ao juiz que quer apelar (entrar com o recurso de apelação) e o outro é aquele em que você poderá apresentar suas razões para o recurso. Esse último vale </w:t>
      </w:r>
      <w:r w:rsidRPr="004D0D13">
        <w:rPr>
          <w:rFonts w:ascii="Segoe UI" w:hAnsi="Segoe UI" w:cs="Segoe UI"/>
          <w:color w:val="0070C0"/>
          <w:sz w:val="28"/>
          <w:szCs w:val="28"/>
          <w:highlight w:val="darkMagenta"/>
        </w:rPr>
        <w:t>8 dias</w:t>
      </w:r>
      <w:r>
        <w:rPr>
          <w:rFonts w:ascii="Segoe UI" w:hAnsi="Segoe UI" w:cs="Segoe UI"/>
          <w:color w:val="0070C0"/>
          <w:sz w:val="28"/>
          <w:szCs w:val="28"/>
        </w:rPr>
        <w:t xml:space="preserve"> vide artigo 600. Nesse artigo falamos também sobre contravenções penais</w:t>
      </w:r>
      <w:r w:rsidR="00DC03D7">
        <w:rPr>
          <w:rFonts w:ascii="Segoe UI" w:hAnsi="Segoe UI" w:cs="Segoe UI"/>
          <w:color w:val="0070C0"/>
          <w:sz w:val="28"/>
          <w:szCs w:val="28"/>
        </w:rPr>
        <w:t xml:space="preserve"> (crimes com sanções bem baixas)</w:t>
      </w:r>
      <w:r>
        <w:rPr>
          <w:rFonts w:ascii="Segoe UI" w:hAnsi="Segoe UI" w:cs="Segoe UI"/>
          <w:color w:val="0070C0"/>
          <w:sz w:val="28"/>
          <w:szCs w:val="28"/>
        </w:rPr>
        <w:t xml:space="preserve">, que terão um novo prazo, dessa vez de </w:t>
      </w:r>
      <w:r w:rsidRPr="004D0D13">
        <w:rPr>
          <w:rFonts w:ascii="Segoe UI" w:hAnsi="Segoe UI" w:cs="Segoe UI"/>
          <w:color w:val="0070C0"/>
          <w:sz w:val="28"/>
          <w:szCs w:val="28"/>
          <w:highlight w:val="darkMagenta"/>
        </w:rPr>
        <w:t>3 dias</w:t>
      </w:r>
      <w:r>
        <w:rPr>
          <w:rFonts w:ascii="Segoe UI" w:hAnsi="Segoe UI" w:cs="Segoe UI"/>
          <w:color w:val="0070C0"/>
          <w:sz w:val="28"/>
          <w:szCs w:val="28"/>
        </w:rPr>
        <w:t>)</w:t>
      </w:r>
    </w:p>
    <w:p w:rsidR="0082294E" w:rsidRPr="0082294E" w:rsidRDefault="0082294E" w:rsidP="0082294E">
      <w:pPr>
        <w:pStyle w:val="NormalWeb"/>
        <w:ind w:firstLine="525"/>
        <w:rPr>
          <w:rFonts w:ascii="Segoe UI" w:hAnsi="Segoe UI" w:cs="Segoe UI"/>
          <w:color w:val="000000"/>
          <w:sz w:val="28"/>
          <w:szCs w:val="28"/>
        </w:rPr>
      </w:pPr>
      <w:r w:rsidRPr="0082294E">
        <w:rPr>
          <w:rFonts w:ascii="Segoe UI" w:hAnsi="Segoe UI" w:cs="Segoe UI"/>
          <w:color w:val="000000"/>
          <w:sz w:val="28"/>
          <w:szCs w:val="28"/>
        </w:rPr>
        <w:t>I - </w:t>
      </w:r>
      <w:proofErr w:type="gramStart"/>
      <w:r w:rsidRPr="0082294E">
        <w:rPr>
          <w:rFonts w:ascii="Segoe UI" w:hAnsi="Segoe UI" w:cs="Segoe UI"/>
          <w:color w:val="000000"/>
          <w:sz w:val="28"/>
          <w:szCs w:val="28"/>
        </w:rPr>
        <w:t>das</w:t>
      </w:r>
      <w:proofErr w:type="gramEnd"/>
      <w:r w:rsidRPr="0082294E">
        <w:rPr>
          <w:rFonts w:ascii="Segoe UI" w:hAnsi="Segoe UI" w:cs="Segoe UI"/>
          <w:color w:val="000000"/>
          <w:sz w:val="28"/>
          <w:szCs w:val="28"/>
        </w:rPr>
        <w:t xml:space="preserve"> </w:t>
      </w:r>
      <w:r w:rsidRPr="004D0D13">
        <w:rPr>
          <w:rFonts w:ascii="Segoe UI" w:hAnsi="Segoe UI" w:cs="Segoe UI"/>
          <w:color w:val="000000"/>
          <w:sz w:val="28"/>
          <w:szCs w:val="28"/>
          <w:highlight w:val="yellow"/>
        </w:rPr>
        <w:t>sentenças definitivas de condenação ou absolvição</w:t>
      </w:r>
      <w:r w:rsidR="00DC03D7">
        <w:rPr>
          <w:rFonts w:ascii="Segoe UI" w:hAnsi="Segoe UI" w:cs="Segoe UI"/>
          <w:color w:val="000000"/>
          <w:sz w:val="28"/>
          <w:szCs w:val="28"/>
        </w:rPr>
        <w:t xml:space="preserve"> </w:t>
      </w:r>
      <w:r w:rsidR="00DC03D7" w:rsidRPr="00DC03D7">
        <w:rPr>
          <w:rFonts w:ascii="Segoe UI" w:hAnsi="Segoe UI" w:cs="Segoe UI"/>
          <w:color w:val="0070C0"/>
          <w:sz w:val="28"/>
          <w:szCs w:val="28"/>
        </w:rPr>
        <w:t>(mérito da causa)</w:t>
      </w:r>
      <w:r w:rsidRPr="0082294E">
        <w:rPr>
          <w:rFonts w:ascii="Segoe UI" w:hAnsi="Segoe UI" w:cs="Segoe UI"/>
          <w:color w:val="000000"/>
          <w:sz w:val="28"/>
          <w:szCs w:val="28"/>
        </w:rPr>
        <w:t xml:space="preserve"> proferidas </w:t>
      </w:r>
      <w:r w:rsidRPr="004D0D13">
        <w:rPr>
          <w:rFonts w:ascii="Segoe UI" w:hAnsi="Segoe UI" w:cs="Segoe UI"/>
          <w:color w:val="000000"/>
          <w:sz w:val="28"/>
          <w:szCs w:val="28"/>
          <w:highlight w:val="cyan"/>
        </w:rPr>
        <w:t>por juiz singular</w:t>
      </w:r>
      <w:r w:rsidR="00DC03D7">
        <w:rPr>
          <w:rFonts w:ascii="Segoe UI" w:hAnsi="Segoe UI" w:cs="Segoe UI"/>
          <w:color w:val="000000"/>
          <w:sz w:val="28"/>
          <w:szCs w:val="28"/>
        </w:rPr>
        <w:t xml:space="preserve"> </w:t>
      </w:r>
      <w:r w:rsidR="00DC03D7">
        <w:rPr>
          <w:rFonts w:ascii="Segoe UI" w:hAnsi="Segoe UI" w:cs="Segoe UI"/>
          <w:color w:val="0070C0"/>
          <w:sz w:val="28"/>
          <w:szCs w:val="28"/>
        </w:rPr>
        <w:t>(Juiz singular é todo aquele que não é o juiz do júri)</w:t>
      </w:r>
      <w:r w:rsidRPr="0082294E">
        <w:rPr>
          <w:rFonts w:ascii="Segoe UI" w:hAnsi="Segoe UI" w:cs="Segoe UI"/>
          <w:color w:val="000000"/>
          <w:sz w:val="28"/>
          <w:szCs w:val="28"/>
        </w:rPr>
        <w:t>;</w:t>
      </w:r>
    </w:p>
    <w:p w:rsidR="0082294E" w:rsidRPr="0082294E" w:rsidRDefault="0082294E" w:rsidP="0082294E">
      <w:pPr>
        <w:pStyle w:val="NormalWeb"/>
        <w:ind w:firstLine="525"/>
        <w:rPr>
          <w:rFonts w:ascii="Segoe UI" w:hAnsi="Segoe UI" w:cs="Segoe UI"/>
          <w:color w:val="000000"/>
          <w:sz w:val="28"/>
          <w:szCs w:val="28"/>
        </w:rPr>
      </w:pPr>
      <w:bookmarkStart w:id="408" w:name="art593ii."/>
      <w:bookmarkEnd w:id="408"/>
      <w:r w:rsidRPr="0082294E">
        <w:rPr>
          <w:rFonts w:ascii="Segoe UI" w:hAnsi="Segoe UI" w:cs="Segoe UI"/>
          <w:color w:val="000000"/>
          <w:sz w:val="28"/>
          <w:szCs w:val="28"/>
        </w:rPr>
        <w:t>II - </w:t>
      </w:r>
      <w:proofErr w:type="gramStart"/>
      <w:r w:rsidRPr="0082294E">
        <w:rPr>
          <w:rFonts w:ascii="Segoe UI" w:hAnsi="Segoe UI" w:cs="Segoe UI"/>
          <w:color w:val="000000"/>
          <w:sz w:val="28"/>
          <w:szCs w:val="28"/>
        </w:rPr>
        <w:t>das</w:t>
      </w:r>
      <w:proofErr w:type="gramEnd"/>
      <w:r w:rsidRPr="0082294E">
        <w:rPr>
          <w:rFonts w:ascii="Segoe UI" w:hAnsi="Segoe UI" w:cs="Segoe UI"/>
          <w:color w:val="000000"/>
          <w:sz w:val="28"/>
          <w:szCs w:val="28"/>
        </w:rPr>
        <w:t xml:space="preserve"> </w:t>
      </w:r>
      <w:r w:rsidRPr="004D0D13">
        <w:rPr>
          <w:rFonts w:ascii="Segoe UI" w:hAnsi="Segoe UI" w:cs="Segoe UI"/>
          <w:color w:val="000000"/>
          <w:sz w:val="28"/>
          <w:szCs w:val="28"/>
          <w:highlight w:val="yellow"/>
        </w:rPr>
        <w:t>decisões definitivas</w:t>
      </w:r>
      <w:r w:rsidRPr="0082294E">
        <w:rPr>
          <w:rFonts w:ascii="Segoe UI" w:hAnsi="Segoe UI" w:cs="Segoe UI"/>
          <w:color w:val="000000"/>
          <w:sz w:val="28"/>
          <w:szCs w:val="28"/>
        </w:rPr>
        <w:t xml:space="preserve">, </w:t>
      </w:r>
      <w:r w:rsidRPr="00DC03D7">
        <w:rPr>
          <w:rFonts w:ascii="Segoe UI" w:hAnsi="Segoe UI" w:cs="Segoe UI"/>
          <w:color w:val="000000"/>
          <w:sz w:val="28"/>
          <w:szCs w:val="28"/>
          <w:highlight w:val="yellow"/>
        </w:rPr>
        <w:t>ou com força de definitivas</w:t>
      </w:r>
      <w:r w:rsidRPr="0082294E">
        <w:rPr>
          <w:rFonts w:ascii="Segoe UI" w:hAnsi="Segoe UI" w:cs="Segoe UI"/>
          <w:color w:val="000000"/>
          <w:sz w:val="28"/>
          <w:szCs w:val="28"/>
        </w:rPr>
        <w:t xml:space="preserve">, proferidas por juiz singular nos casos não previstos no Capítulo anterior;                </w:t>
      </w:r>
    </w:p>
    <w:p w:rsidR="0082294E" w:rsidRPr="0082294E" w:rsidRDefault="0082294E" w:rsidP="0082294E">
      <w:pPr>
        <w:pStyle w:val="NormalWeb"/>
        <w:ind w:firstLine="525"/>
        <w:rPr>
          <w:rFonts w:ascii="Segoe UI" w:hAnsi="Segoe UI" w:cs="Segoe UI"/>
          <w:color w:val="000000"/>
          <w:sz w:val="28"/>
          <w:szCs w:val="28"/>
        </w:rPr>
      </w:pPr>
      <w:bookmarkStart w:id="409" w:name="art593iii."/>
      <w:bookmarkEnd w:id="409"/>
      <w:r w:rsidRPr="0082294E">
        <w:rPr>
          <w:rFonts w:ascii="Segoe UI" w:hAnsi="Segoe UI" w:cs="Segoe UI"/>
          <w:color w:val="000000"/>
          <w:sz w:val="28"/>
          <w:szCs w:val="28"/>
        </w:rPr>
        <w:t xml:space="preserve">III - das </w:t>
      </w:r>
      <w:r w:rsidRPr="00DC03D7">
        <w:rPr>
          <w:rFonts w:ascii="Segoe UI" w:hAnsi="Segoe UI" w:cs="Segoe UI"/>
          <w:color w:val="000000"/>
          <w:sz w:val="28"/>
          <w:szCs w:val="28"/>
          <w:highlight w:val="yellow"/>
        </w:rPr>
        <w:t>decisões do Tribunal do Júri, quando</w:t>
      </w:r>
      <w:r w:rsidRPr="0082294E">
        <w:rPr>
          <w:rFonts w:ascii="Segoe UI" w:hAnsi="Segoe UI" w:cs="Segoe UI"/>
          <w:color w:val="000000"/>
          <w:sz w:val="28"/>
          <w:szCs w:val="28"/>
        </w:rPr>
        <w:t>:                </w:t>
      </w:r>
      <w:bookmarkStart w:id="410" w:name="art593iiia."/>
      <w:bookmarkEnd w:id="410"/>
    </w:p>
    <w:p w:rsidR="0082294E" w:rsidRPr="0082294E" w:rsidRDefault="0082294E" w:rsidP="0082294E">
      <w:pPr>
        <w:pStyle w:val="NormalWeb"/>
        <w:ind w:firstLine="525"/>
        <w:rPr>
          <w:rFonts w:ascii="Segoe UI" w:hAnsi="Segoe UI" w:cs="Segoe UI"/>
          <w:color w:val="000000"/>
          <w:sz w:val="28"/>
          <w:szCs w:val="28"/>
        </w:rPr>
      </w:pPr>
      <w:r w:rsidRPr="0082294E">
        <w:rPr>
          <w:rFonts w:ascii="Segoe UI" w:hAnsi="Segoe UI" w:cs="Segoe UI"/>
          <w:color w:val="000000"/>
          <w:sz w:val="28"/>
          <w:szCs w:val="28"/>
        </w:rPr>
        <w:t xml:space="preserve"> a) ocorrer </w:t>
      </w:r>
      <w:r w:rsidRPr="00DC03D7">
        <w:rPr>
          <w:rFonts w:ascii="Segoe UI" w:hAnsi="Segoe UI" w:cs="Segoe UI"/>
          <w:color w:val="000000"/>
          <w:sz w:val="28"/>
          <w:szCs w:val="28"/>
          <w:highlight w:val="yellow"/>
        </w:rPr>
        <w:t xml:space="preserve">nulidade posterior à </w:t>
      </w:r>
      <w:r w:rsidRPr="00D33AAD">
        <w:rPr>
          <w:rFonts w:ascii="Segoe UI" w:hAnsi="Segoe UI" w:cs="Segoe UI"/>
          <w:color w:val="000000"/>
          <w:sz w:val="28"/>
          <w:szCs w:val="28"/>
          <w:highlight w:val="cyan"/>
        </w:rPr>
        <w:t>pronúncia</w:t>
      </w:r>
      <w:r w:rsidR="00D33AAD">
        <w:rPr>
          <w:rFonts w:ascii="Segoe UI" w:hAnsi="Segoe UI" w:cs="Segoe UI"/>
          <w:color w:val="000000"/>
          <w:sz w:val="28"/>
          <w:szCs w:val="28"/>
        </w:rPr>
        <w:t xml:space="preserve"> </w:t>
      </w:r>
      <w:r w:rsidR="00D33AAD">
        <w:rPr>
          <w:rFonts w:ascii="Segoe UI" w:hAnsi="Segoe UI" w:cs="Segoe UI"/>
          <w:color w:val="0070C0"/>
          <w:sz w:val="28"/>
          <w:szCs w:val="28"/>
        </w:rPr>
        <w:t>(“A CASA CAIU”, tribunal do júri te aguarda)</w:t>
      </w:r>
      <w:r w:rsidRPr="0082294E">
        <w:rPr>
          <w:rFonts w:ascii="Segoe UI" w:hAnsi="Segoe UI" w:cs="Segoe UI"/>
          <w:color w:val="000000"/>
          <w:sz w:val="28"/>
          <w:szCs w:val="28"/>
        </w:rPr>
        <w:t>;</w:t>
      </w:r>
    </w:p>
    <w:p w:rsidR="0082294E" w:rsidRPr="0082294E" w:rsidRDefault="0082294E" w:rsidP="0082294E">
      <w:pPr>
        <w:pStyle w:val="NormalWeb"/>
        <w:ind w:firstLine="525"/>
        <w:rPr>
          <w:rFonts w:ascii="Segoe UI" w:hAnsi="Segoe UI" w:cs="Segoe UI"/>
          <w:color w:val="000000"/>
          <w:sz w:val="28"/>
          <w:szCs w:val="28"/>
        </w:rPr>
      </w:pPr>
      <w:bookmarkStart w:id="411" w:name="art593iiib."/>
      <w:bookmarkEnd w:id="411"/>
      <w:r w:rsidRPr="0082294E">
        <w:rPr>
          <w:rFonts w:ascii="Segoe UI" w:hAnsi="Segoe UI" w:cs="Segoe UI"/>
          <w:color w:val="000000"/>
          <w:sz w:val="28"/>
          <w:szCs w:val="28"/>
        </w:rPr>
        <w:t xml:space="preserve">b) for a </w:t>
      </w:r>
      <w:r w:rsidRPr="00DC03D7">
        <w:rPr>
          <w:rFonts w:ascii="Segoe UI" w:hAnsi="Segoe UI" w:cs="Segoe UI"/>
          <w:color w:val="000000"/>
          <w:sz w:val="28"/>
          <w:szCs w:val="28"/>
          <w:highlight w:val="yellow"/>
        </w:rPr>
        <w:t>sentença do juiz</w:t>
      </w:r>
      <w:r w:rsidRPr="0082294E">
        <w:rPr>
          <w:rFonts w:ascii="Segoe UI" w:hAnsi="Segoe UI" w:cs="Segoe UI"/>
          <w:color w:val="000000"/>
          <w:sz w:val="28"/>
          <w:szCs w:val="28"/>
        </w:rPr>
        <w:t xml:space="preserve">-presidente </w:t>
      </w:r>
      <w:r w:rsidRPr="00DC03D7">
        <w:rPr>
          <w:rFonts w:ascii="Segoe UI" w:hAnsi="Segoe UI" w:cs="Segoe UI"/>
          <w:color w:val="000000"/>
          <w:sz w:val="28"/>
          <w:szCs w:val="28"/>
          <w:highlight w:val="yellow"/>
        </w:rPr>
        <w:t>contrária à lei</w:t>
      </w:r>
      <w:r w:rsidRPr="0082294E">
        <w:rPr>
          <w:rFonts w:ascii="Segoe UI" w:hAnsi="Segoe UI" w:cs="Segoe UI"/>
          <w:color w:val="000000"/>
          <w:sz w:val="28"/>
          <w:szCs w:val="28"/>
        </w:rPr>
        <w:t xml:space="preserve"> expressa </w:t>
      </w:r>
      <w:r w:rsidRPr="00DC03D7">
        <w:rPr>
          <w:rFonts w:ascii="Segoe UI" w:hAnsi="Segoe UI" w:cs="Segoe UI"/>
          <w:color w:val="000000"/>
          <w:sz w:val="28"/>
          <w:szCs w:val="28"/>
          <w:highlight w:val="yellow"/>
        </w:rPr>
        <w:t>ou</w:t>
      </w:r>
      <w:r w:rsidRPr="0082294E">
        <w:rPr>
          <w:rFonts w:ascii="Segoe UI" w:hAnsi="Segoe UI" w:cs="Segoe UI"/>
          <w:color w:val="000000"/>
          <w:sz w:val="28"/>
          <w:szCs w:val="28"/>
        </w:rPr>
        <w:t xml:space="preserve"> à </w:t>
      </w:r>
      <w:r w:rsidRPr="00DC03D7">
        <w:rPr>
          <w:rFonts w:ascii="Segoe UI" w:hAnsi="Segoe UI" w:cs="Segoe UI"/>
          <w:color w:val="000000"/>
          <w:sz w:val="28"/>
          <w:szCs w:val="28"/>
          <w:highlight w:val="yellow"/>
        </w:rPr>
        <w:t>decisão dos jurados</w:t>
      </w:r>
      <w:r w:rsidRPr="0082294E">
        <w:rPr>
          <w:rFonts w:ascii="Segoe UI" w:hAnsi="Segoe UI" w:cs="Segoe UI"/>
          <w:color w:val="000000"/>
          <w:sz w:val="28"/>
          <w:szCs w:val="28"/>
        </w:rPr>
        <w:t>;</w:t>
      </w:r>
    </w:p>
    <w:p w:rsidR="0082294E" w:rsidRPr="0082294E" w:rsidRDefault="0082294E" w:rsidP="0082294E">
      <w:pPr>
        <w:pStyle w:val="NormalWeb"/>
        <w:ind w:firstLine="525"/>
        <w:rPr>
          <w:rFonts w:ascii="Segoe UI" w:hAnsi="Segoe UI" w:cs="Segoe UI"/>
          <w:color w:val="000000"/>
          <w:sz w:val="28"/>
          <w:szCs w:val="28"/>
        </w:rPr>
      </w:pPr>
      <w:bookmarkStart w:id="412" w:name="art593iiic."/>
      <w:bookmarkEnd w:id="412"/>
      <w:r w:rsidRPr="0082294E">
        <w:rPr>
          <w:rFonts w:ascii="Segoe UI" w:hAnsi="Segoe UI" w:cs="Segoe UI"/>
          <w:color w:val="000000"/>
          <w:sz w:val="28"/>
          <w:szCs w:val="28"/>
        </w:rPr>
        <w:t xml:space="preserve">c) houver </w:t>
      </w:r>
      <w:r w:rsidRPr="00DC03D7">
        <w:rPr>
          <w:rFonts w:ascii="Segoe UI" w:hAnsi="Segoe UI" w:cs="Segoe UI"/>
          <w:color w:val="000000"/>
          <w:sz w:val="28"/>
          <w:szCs w:val="28"/>
          <w:highlight w:val="yellow"/>
        </w:rPr>
        <w:t>erro ou injustiça</w:t>
      </w:r>
      <w:r w:rsidRPr="0082294E">
        <w:rPr>
          <w:rFonts w:ascii="Segoe UI" w:hAnsi="Segoe UI" w:cs="Segoe UI"/>
          <w:color w:val="000000"/>
          <w:sz w:val="28"/>
          <w:szCs w:val="28"/>
        </w:rPr>
        <w:t xml:space="preserve"> no tocante à aplicação da pena ou da </w:t>
      </w:r>
      <w:r w:rsidRPr="00D33AAD">
        <w:rPr>
          <w:rFonts w:ascii="Segoe UI" w:hAnsi="Segoe UI" w:cs="Segoe UI"/>
          <w:color w:val="000000"/>
          <w:sz w:val="28"/>
          <w:szCs w:val="28"/>
          <w:highlight w:val="cyan"/>
        </w:rPr>
        <w:t>medida de segurança</w:t>
      </w:r>
      <w:r w:rsidR="00D33AAD">
        <w:rPr>
          <w:rFonts w:ascii="Segoe UI" w:hAnsi="Segoe UI" w:cs="Segoe UI"/>
          <w:color w:val="000000"/>
          <w:sz w:val="28"/>
          <w:szCs w:val="28"/>
        </w:rPr>
        <w:t xml:space="preserve"> </w:t>
      </w:r>
      <w:r w:rsidR="00D33AAD">
        <w:rPr>
          <w:rFonts w:ascii="Segoe UI" w:hAnsi="Segoe UI" w:cs="Segoe UI"/>
          <w:color w:val="0070C0"/>
          <w:sz w:val="28"/>
          <w:szCs w:val="28"/>
        </w:rPr>
        <w:t>(Para deficientes mentais)</w:t>
      </w:r>
      <w:r w:rsidRPr="0082294E">
        <w:rPr>
          <w:rFonts w:ascii="Segoe UI" w:hAnsi="Segoe UI" w:cs="Segoe UI"/>
          <w:color w:val="000000"/>
          <w:sz w:val="28"/>
          <w:szCs w:val="28"/>
        </w:rPr>
        <w:t xml:space="preserve">;                  </w:t>
      </w:r>
    </w:p>
    <w:p w:rsidR="0082294E" w:rsidRPr="0082294E" w:rsidRDefault="0082294E" w:rsidP="0082294E">
      <w:pPr>
        <w:pStyle w:val="NormalWeb"/>
        <w:ind w:firstLine="525"/>
        <w:rPr>
          <w:rFonts w:ascii="Segoe UI" w:hAnsi="Segoe UI" w:cs="Segoe UI"/>
          <w:color w:val="000000"/>
          <w:sz w:val="28"/>
          <w:szCs w:val="28"/>
        </w:rPr>
      </w:pPr>
      <w:bookmarkStart w:id="413" w:name="art593iiid."/>
      <w:bookmarkEnd w:id="413"/>
      <w:r w:rsidRPr="0082294E">
        <w:rPr>
          <w:rFonts w:ascii="Segoe UI" w:hAnsi="Segoe UI" w:cs="Segoe UI"/>
          <w:color w:val="000000"/>
          <w:sz w:val="28"/>
          <w:szCs w:val="28"/>
        </w:rPr>
        <w:t xml:space="preserve">d) for a </w:t>
      </w:r>
      <w:r w:rsidRPr="00DC03D7">
        <w:rPr>
          <w:rFonts w:ascii="Segoe UI" w:hAnsi="Segoe UI" w:cs="Segoe UI"/>
          <w:color w:val="000000"/>
          <w:sz w:val="28"/>
          <w:szCs w:val="28"/>
          <w:highlight w:val="yellow"/>
        </w:rPr>
        <w:t>decisão dos jurados</w:t>
      </w:r>
      <w:r w:rsidRPr="0082294E">
        <w:rPr>
          <w:rFonts w:ascii="Segoe UI" w:hAnsi="Segoe UI" w:cs="Segoe UI"/>
          <w:color w:val="000000"/>
          <w:sz w:val="28"/>
          <w:szCs w:val="28"/>
        </w:rPr>
        <w:t xml:space="preserve"> </w:t>
      </w:r>
      <w:r w:rsidRPr="00D33AAD">
        <w:rPr>
          <w:rFonts w:ascii="Segoe UI" w:hAnsi="Segoe UI" w:cs="Segoe UI"/>
          <w:color w:val="000000"/>
          <w:sz w:val="28"/>
          <w:szCs w:val="28"/>
          <w:highlight w:val="cyan"/>
        </w:rPr>
        <w:t>manifestamente</w:t>
      </w:r>
      <w:r w:rsidR="00D33AAD">
        <w:rPr>
          <w:rFonts w:ascii="Segoe UI" w:hAnsi="Segoe UI" w:cs="Segoe UI"/>
          <w:color w:val="000000"/>
          <w:sz w:val="28"/>
          <w:szCs w:val="28"/>
        </w:rPr>
        <w:t xml:space="preserve"> </w:t>
      </w:r>
      <w:r w:rsidR="00D33AAD">
        <w:rPr>
          <w:rFonts w:ascii="Segoe UI" w:hAnsi="Segoe UI" w:cs="Segoe UI"/>
          <w:color w:val="0070C0"/>
          <w:sz w:val="28"/>
          <w:szCs w:val="28"/>
        </w:rPr>
        <w:t>(claramente)</w:t>
      </w:r>
      <w:r w:rsidRPr="0082294E">
        <w:rPr>
          <w:rFonts w:ascii="Segoe UI" w:hAnsi="Segoe UI" w:cs="Segoe UI"/>
          <w:color w:val="000000"/>
          <w:sz w:val="28"/>
          <w:szCs w:val="28"/>
        </w:rPr>
        <w:t xml:space="preserve"> </w:t>
      </w:r>
      <w:r w:rsidRPr="00DC03D7">
        <w:rPr>
          <w:rFonts w:ascii="Segoe UI" w:hAnsi="Segoe UI" w:cs="Segoe UI"/>
          <w:color w:val="000000"/>
          <w:sz w:val="28"/>
          <w:szCs w:val="28"/>
          <w:highlight w:val="yellow"/>
        </w:rPr>
        <w:t>contrária à prova</w:t>
      </w:r>
      <w:r w:rsidRPr="0082294E">
        <w:rPr>
          <w:rFonts w:ascii="Segoe UI" w:hAnsi="Segoe UI" w:cs="Segoe UI"/>
          <w:color w:val="000000"/>
          <w:sz w:val="28"/>
          <w:szCs w:val="28"/>
        </w:rPr>
        <w:t xml:space="preserve"> dos autos.          </w:t>
      </w:r>
    </w:p>
    <w:p w:rsidR="0082294E" w:rsidRPr="0082294E" w:rsidRDefault="0082294E" w:rsidP="0082294E">
      <w:pPr>
        <w:pStyle w:val="NormalWeb"/>
        <w:ind w:firstLine="525"/>
        <w:rPr>
          <w:rFonts w:ascii="Segoe UI" w:hAnsi="Segoe UI" w:cs="Segoe UI"/>
          <w:color w:val="000000"/>
          <w:sz w:val="28"/>
          <w:szCs w:val="28"/>
        </w:rPr>
      </w:pPr>
      <w:bookmarkStart w:id="414" w:name="art593§1"/>
      <w:bookmarkEnd w:id="414"/>
      <w:r w:rsidRPr="0082294E">
        <w:rPr>
          <w:rFonts w:ascii="Segoe UI" w:hAnsi="Segoe UI" w:cs="Segoe UI"/>
          <w:color w:val="000000"/>
          <w:sz w:val="28"/>
          <w:szCs w:val="28"/>
        </w:rPr>
        <w:t>§ 1</w:t>
      </w:r>
      <w:proofErr w:type="gramStart"/>
      <w:r w:rsidRPr="0082294E">
        <w:rPr>
          <w:rFonts w:ascii="Segoe UI" w:hAnsi="Segoe UI" w:cs="Segoe UI"/>
          <w:color w:val="000000"/>
          <w:sz w:val="28"/>
          <w:szCs w:val="28"/>
          <w:u w:val="single"/>
          <w:vertAlign w:val="superscript"/>
        </w:rPr>
        <w:t>o</w:t>
      </w:r>
      <w:r w:rsidRPr="0082294E">
        <w:rPr>
          <w:rFonts w:ascii="Segoe UI" w:hAnsi="Segoe UI" w:cs="Segoe UI"/>
          <w:color w:val="000000"/>
          <w:sz w:val="28"/>
          <w:szCs w:val="28"/>
        </w:rPr>
        <w:t>  Se</w:t>
      </w:r>
      <w:proofErr w:type="gramEnd"/>
      <w:r w:rsidRPr="0082294E">
        <w:rPr>
          <w:rFonts w:ascii="Segoe UI" w:hAnsi="Segoe UI" w:cs="Segoe UI"/>
          <w:color w:val="000000"/>
          <w:sz w:val="28"/>
          <w:szCs w:val="28"/>
        </w:rPr>
        <w:t xml:space="preserve"> a </w:t>
      </w:r>
      <w:r w:rsidRPr="009C180D">
        <w:rPr>
          <w:rFonts w:ascii="Segoe UI" w:hAnsi="Segoe UI" w:cs="Segoe UI"/>
          <w:color w:val="000000"/>
          <w:sz w:val="28"/>
          <w:szCs w:val="28"/>
          <w:highlight w:val="yellow"/>
        </w:rPr>
        <w:t>sentença do juiz-presidente</w:t>
      </w:r>
      <w:r w:rsidRPr="0082294E">
        <w:rPr>
          <w:rFonts w:ascii="Segoe UI" w:hAnsi="Segoe UI" w:cs="Segoe UI"/>
          <w:color w:val="000000"/>
          <w:sz w:val="28"/>
          <w:szCs w:val="28"/>
        </w:rPr>
        <w:t xml:space="preserve"> for </w:t>
      </w:r>
      <w:r w:rsidRPr="009C180D">
        <w:rPr>
          <w:rFonts w:ascii="Segoe UI" w:hAnsi="Segoe UI" w:cs="Segoe UI"/>
          <w:color w:val="000000"/>
          <w:sz w:val="28"/>
          <w:szCs w:val="28"/>
          <w:highlight w:val="yellow"/>
        </w:rPr>
        <w:t>contrária à lei</w:t>
      </w:r>
      <w:r w:rsidRPr="0082294E">
        <w:rPr>
          <w:rFonts w:ascii="Segoe UI" w:hAnsi="Segoe UI" w:cs="Segoe UI"/>
          <w:color w:val="000000"/>
          <w:sz w:val="28"/>
          <w:szCs w:val="28"/>
        </w:rPr>
        <w:t xml:space="preserve"> expressa </w:t>
      </w:r>
      <w:r w:rsidRPr="009C180D">
        <w:rPr>
          <w:rFonts w:ascii="Segoe UI" w:hAnsi="Segoe UI" w:cs="Segoe UI"/>
          <w:color w:val="000000"/>
          <w:sz w:val="28"/>
          <w:szCs w:val="28"/>
          <w:highlight w:val="yellow"/>
        </w:rPr>
        <w:t>ou divergir</w:t>
      </w:r>
      <w:r w:rsidRPr="0082294E">
        <w:rPr>
          <w:rFonts w:ascii="Segoe UI" w:hAnsi="Segoe UI" w:cs="Segoe UI"/>
          <w:color w:val="000000"/>
          <w:sz w:val="28"/>
          <w:szCs w:val="28"/>
        </w:rPr>
        <w:t xml:space="preserve"> das respostas dos </w:t>
      </w:r>
      <w:r w:rsidRPr="009C180D">
        <w:rPr>
          <w:rFonts w:ascii="Segoe UI" w:hAnsi="Segoe UI" w:cs="Segoe UI"/>
          <w:color w:val="000000"/>
          <w:sz w:val="28"/>
          <w:szCs w:val="28"/>
          <w:highlight w:val="yellow"/>
        </w:rPr>
        <w:t>jurados</w:t>
      </w:r>
      <w:r w:rsidRPr="0082294E">
        <w:rPr>
          <w:rFonts w:ascii="Segoe UI" w:hAnsi="Segoe UI" w:cs="Segoe UI"/>
          <w:color w:val="000000"/>
          <w:sz w:val="28"/>
          <w:szCs w:val="28"/>
        </w:rPr>
        <w:t xml:space="preserve"> aos quesitos, o </w:t>
      </w:r>
      <w:r w:rsidRPr="009C180D">
        <w:rPr>
          <w:rFonts w:ascii="Segoe UI" w:hAnsi="Segoe UI" w:cs="Segoe UI"/>
          <w:color w:val="000000"/>
          <w:sz w:val="28"/>
          <w:szCs w:val="28"/>
          <w:highlight w:val="yellow"/>
        </w:rPr>
        <w:t>tribunal </w:t>
      </w:r>
      <w:r w:rsidRPr="009C180D">
        <w:rPr>
          <w:rFonts w:ascii="Segoe UI" w:hAnsi="Segoe UI" w:cs="Segoe UI"/>
          <w:i/>
          <w:iCs/>
          <w:color w:val="000000"/>
          <w:sz w:val="28"/>
          <w:szCs w:val="28"/>
          <w:highlight w:val="yellow"/>
        </w:rPr>
        <w:t>ad quem </w:t>
      </w:r>
      <w:r w:rsidRPr="009C180D">
        <w:rPr>
          <w:rFonts w:ascii="Segoe UI" w:hAnsi="Segoe UI" w:cs="Segoe UI"/>
          <w:color w:val="000000"/>
          <w:sz w:val="28"/>
          <w:szCs w:val="28"/>
          <w:highlight w:val="yellow"/>
        </w:rPr>
        <w:t>fará a devida retificação.</w:t>
      </w:r>
      <w:r w:rsidRPr="0082294E">
        <w:rPr>
          <w:rFonts w:ascii="Segoe UI" w:hAnsi="Segoe UI" w:cs="Segoe UI"/>
          <w:color w:val="000000"/>
          <w:sz w:val="28"/>
          <w:szCs w:val="28"/>
        </w:rPr>
        <w:t>              </w:t>
      </w:r>
      <w:bookmarkStart w:id="415" w:name="art593§2"/>
      <w:bookmarkEnd w:id="415"/>
    </w:p>
    <w:p w:rsidR="0082294E" w:rsidRPr="0082294E" w:rsidRDefault="0082294E" w:rsidP="0082294E">
      <w:pPr>
        <w:pStyle w:val="NormalWeb"/>
        <w:ind w:firstLine="525"/>
        <w:rPr>
          <w:rFonts w:ascii="Segoe UI" w:hAnsi="Segoe UI" w:cs="Segoe UI"/>
          <w:color w:val="000000"/>
          <w:sz w:val="28"/>
          <w:szCs w:val="28"/>
        </w:rPr>
      </w:pPr>
      <w:r w:rsidRPr="0082294E">
        <w:rPr>
          <w:rFonts w:ascii="Segoe UI" w:hAnsi="Segoe UI" w:cs="Segoe UI"/>
          <w:color w:val="000000"/>
          <w:sz w:val="28"/>
          <w:szCs w:val="28"/>
        </w:rPr>
        <w:t xml:space="preserve"> § 2</w:t>
      </w:r>
      <w:proofErr w:type="gramStart"/>
      <w:r w:rsidRPr="0082294E">
        <w:rPr>
          <w:rFonts w:ascii="Segoe UI" w:hAnsi="Segoe UI" w:cs="Segoe UI"/>
          <w:color w:val="000000"/>
          <w:sz w:val="28"/>
          <w:szCs w:val="28"/>
          <w:u w:val="single"/>
          <w:vertAlign w:val="superscript"/>
        </w:rPr>
        <w:t>o</w:t>
      </w:r>
      <w:r w:rsidRPr="0082294E">
        <w:rPr>
          <w:rFonts w:ascii="Segoe UI" w:hAnsi="Segoe UI" w:cs="Segoe UI"/>
          <w:color w:val="000000"/>
          <w:sz w:val="28"/>
          <w:szCs w:val="28"/>
        </w:rPr>
        <w:t>  Interposta</w:t>
      </w:r>
      <w:proofErr w:type="gramEnd"/>
      <w:r w:rsidRPr="0082294E">
        <w:rPr>
          <w:rFonts w:ascii="Segoe UI" w:hAnsi="Segoe UI" w:cs="Segoe UI"/>
          <w:color w:val="000000"/>
          <w:sz w:val="28"/>
          <w:szCs w:val="28"/>
        </w:rPr>
        <w:t xml:space="preserve"> a apelação com fundamento no </w:t>
      </w:r>
      <w:proofErr w:type="spellStart"/>
      <w:r w:rsidRPr="0082294E">
        <w:rPr>
          <w:rFonts w:ascii="Segoe UI" w:hAnsi="Segoe UI" w:cs="Segoe UI"/>
          <w:color w:val="000000"/>
          <w:sz w:val="28"/>
          <w:szCs w:val="28"/>
        </w:rPr>
        <w:t>n</w:t>
      </w:r>
      <w:r w:rsidRPr="0082294E">
        <w:rPr>
          <w:rFonts w:ascii="Segoe UI" w:hAnsi="Segoe UI" w:cs="Segoe UI"/>
          <w:color w:val="000000"/>
          <w:sz w:val="28"/>
          <w:szCs w:val="28"/>
          <w:u w:val="single"/>
          <w:vertAlign w:val="superscript"/>
        </w:rPr>
        <w:t>o</w:t>
      </w:r>
      <w:proofErr w:type="spellEnd"/>
      <w:r w:rsidRPr="0082294E">
        <w:rPr>
          <w:rFonts w:ascii="Segoe UI" w:hAnsi="Segoe UI" w:cs="Segoe UI"/>
          <w:color w:val="000000"/>
          <w:sz w:val="28"/>
          <w:szCs w:val="28"/>
        </w:rPr>
        <w:t> III, </w:t>
      </w:r>
      <w:r w:rsidRPr="0082294E">
        <w:rPr>
          <w:rFonts w:ascii="Segoe UI" w:hAnsi="Segoe UI" w:cs="Segoe UI"/>
          <w:i/>
          <w:iCs/>
          <w:color w:val="000000"/>
          <w:sz w:val="28"/>
          <w:szCs w:val="28"/>
        </w:rPr>
        <w:t>c</w:t>
      </w:r>
      <w:r w:rsidRPr="0082294E">
        <w:rPr>
          <w:rFonts w:ascii="Segoe UI" w:hAnsi="Segoe UI" w:cs="Segoe UI"/>
          <w:color w:val="000000"/>
          <w:sz w:val="28"/>
          <w:szCs w:val="28"/>
        </w:rPr>
        <w:t>, deste artigo, o tribunal </w:t>
      </w:r>
      <w:r w:rsidRPr="0082294E">
        <w:rPr>
          <w:rFonts w:ascii="Segoe UI" w:hAnsi="Segoe UI" w:cs="Segoe UI"/>
          <w:i/>
          <w:iCs/>
          <w:color w:val="000000"/>
          <w:sz w:val="28"/>
          <w:szCs w:val="28"/>
        </w:rPr>
        <w:t>ad quem</w:t>
      </w:r>
      <w:r w:rsidRPr="0082294E">
        <w:rPr>
          <w:rFonts w:ascii="Segoe UI" w:hAnsi="Segoe UI" w:cs="Segoe UI"/>
          <w:color w:val="000000"/>
          <w:sz w:val="28"/>
          <w:szCs w:val="28"/>
        </w:rPr>
        <w:t xml:space="preserve">, se </w:t>
      </w:r>
      <w:proofErr w:type="spellStart"/>
      <w:r w:rsidRPr="0082294E">
        <w:rPr>
          <w:rFonts w:ascii="Segoe UI" w:hAnsi="Segoe UI" w:cs="Segoe UI"/>
          <w:color w:val="000000"/>
          <w:sz w:val="28"/>
          <w:szCs w:val="28"/>
        </w:rPr>
        <w:t>Ihe</w:t>
      </w:r>
      <w:proofErr w:type="spellEnd"/>
      <w:r w:rsidRPr="0082294E">
        <w:rPr>
          <w:rFonts w:ascii="Segoe UI" w:hAnsi="Segoe UI" w:cs="Segoe UI"/>
          <w:color w:val="000000"/>
          <w:sz w:val="28"/>
          <w:szCs w:val="28"/>
        </w:rPr>
        <w:t xml:space="preserve"> der provimento, </w:t>
      </w:r>
      <w:r w:rsidRPr="009C180D">
        <w:rPr>
          <w:rFonts w:ascii="Segoe UI" w:hAnsi="Segoe UI" w:cs="Segoe UI"/>
          <w:color w:val="000000"/>
          <w:sz w:val="28"/>
          <w:szCs w:val="28"/>
          <w:highlight w:val="yellow"/>
        </w:rPr>
        <w:t>retificará</w:t>
      </w:r>
      <w:r w:rsidRPr="0082294E">
        <w:rPr>
          <w:rFonts w:ascii="Segoe UI" w:hAnsi="Segoe UI" w:cs="Segoe UI"/>
          <w:color w:val="000000"/>
          <w:sz w:val="28"/>
          <w:szCs w:val="28"/>
        </w:rPr>
        <w:t xml:space="preserve"> a aplicação da pena ou da medida de segurança.               </w:t>
      </w:r>
      <w:bookmarkStart w:id="416" w:name="art593§3"/>
      <w:bookmarkEnd w:id="416"/>
    </w:p>
    <w:p w:rsidR="0082294E" w:rsidRPr="0082294E" w:rsidRDefault="0082294E" w:rsidP="0082294E">
      <w:pPr>
        <w:pStyle w:val="NormalWeb"/>
        <w:ind w:firstLine="525"/>
        <w:rPr>
          <w:rFonts w:ascii="Segoe UI" w:hAnsi="Segoe UI" w:cs="Segoe UI"/>
          <w:color w:val="000000"/>
          <w:sz w:val="28"/>
          <w:szCs w:val="28"/>
        </w:rPr>
      </w:pPr>
      <w:r w:rsidRPr="0082294E">
        <w:rPr>
          <w:rFonts w:ascii="Segoe UI" w:hAnsi="Segoe UI" w:cs="Segoe UI"/>
          <w:color w:val="000000"/>
          <w:sz w:val="28"/>
          <w:szCs w:val="28"/>
        </w:rPr>
        <w:t xml:space="preserve"> § 3</w:t>
      </w:r>
      <w:proofErr w:type="gramStart"/>
      <w:r w:rsidRPr="0082294E">
        <w:rPr>
          <w:rFonts w:ascii="Segoe UI" w:hAnsi="Segoe UI" w:cs="Segoe UI"/>
          <w:color w:val="000000"/>
          <w:sz w:val="28"/>
          <w:szCs w:val="28"/>
          <w:u w:val="single"/>
          <w:vertAlign w:val="superscript"/>
        </w:rPr>
        <w:t>o</w:t>
      </w:r>
      <w:r w:rsidRPr="0082294E">
        <w:rPr>
          <w:rFonts w:ascii="Segoe UI" w:hAnsi="Segoe UI" w:cs="Segoe UI"/>
          <w:color w:val="000000"/>
          <w:sz w:val="28"/>
          <w:szCs w:val="28"/>
        </w:rPr>
        <w:t>  Se</w:t>
      </w:r>
      <w:proofErr w:type="gramEnd"/>
      <w:r w:rsidRPr="0082294E">
        <w:rPr>
          <w:rFonts w:ascii="Segoe UI" w:hAnsi="Segoe UI" w:cs="Segoe UI"/>
          <w:color w:val="000000"/>
          <w:sz w:val="28"/>
          <w:szCs w:val="28"/>
        </w:rPr>
        <w:t xml:space="preserve"> a apelação se fundar no </w:t>
      </w:r>
      <w:proofErr w:type="spellStart"/>
      <w:r w:rsidRPr="009C180D">
        <w:rPr>
          <w:rFonts w:ascii="Segoe UI" w:hAnsi="Segoe UI" w:cs="Segoe UI"/>
          <w:color w:val="000000"/>
          <w:sz w:val="28"/>
          <w:szCs w:val="28"/>
          <w:highlight w:val="yellow"/>
        </w:rPr>
        <w:t>n</w:t>
      </w:r>
      <w:r w:rsidRPr="009C180D">
        <w:rPr>
          <w:rFonts w:ascii="Segoe UI" w:hAnsi="Segoe UI" w:cs="Segoe UI"/>
          <w:color w:val="000000"/>
          <w:sz w:val="28"/>
          <w:szCs w:val="28"/>
          <w:highlight w:val="yellow"/>
          <w:u w:val="single"/>
          <w:vertAlign w:val="superscript"/>
        </w:rPr>
        <w:t>o</w:t>
      </w:r>
      <w:proofErr w:type="spellEnd"/>
      <w:r w:rsidRPr="009C180D">
        <w:rPr>
          <w:rFonts w:ascii="Segoe UI" w:hAnsi="Segoe UI" w:cs="Segoe UI"/>
          <w:color w:val="000000"/>
          <w:sz w:val="28"/>
          <w:szCs w:val="28"/>
          <w:highlight w:val="yellow"/>
        </w:rPr>
        <w:t> III</w:t>
      </w:r>
      <w:r w:rsidRPr="0082294E">
        <w:rPr>
          <w:rFonts w:ascii="Segoe UI" w:hAnsi="Segoe UI" w:cs="Segoe UI"/>
          <w:color w:val="000000"/>
          <w:sz w:val="28"/>
          <w:szCs w:val="28"/>
        </w:rPr>
        <w:t>, </w:t>
      </w:r>
      <w:r w:rsidRPr="0082294E">
        <w:rPr>
          <w:rFonts w:ascii="Segoe UI" w:hAnsi="Segoe UI" w:cs="Segoe UI"/>
          <w:i/>
          <w:iCs/>
          <w:color w:val="000000"/>
          <w:sz w:val="28"/>
          <w:szCs w:val="28"/>
        </w:rPr>
        <w:t>d</w:t>
      </w:r>
      <w:r w:rsidRPr="0082294E">
        <w:rPr>
          <w:rFonts w:ascii="Segoe UI" w:hAnsi="Segoe UI" w:cs="Segoe UI"/>
          <w:color w:val="000000"/>
          <w:sz w:val="28"/>
          <w:szCs w:val="28"/>
        </w:rPr>
        <w:t>, deste artigo, e o tribunal </w:t>
      </w:r>
      <w:r w:rsidRPr="0082294E">
        <w:rPr>
          <w:rFonts w:ascii="Segoe UI" w:hAnsi="Segoe UI" w:cs="Segoe UI"/>
          <w:i/>
          <w:iCs/>
          <w:color w:val="000000"/>
          <w:sz w:val="28"/>
          <w:szCs w:val="28"/>
        </w:rPr>
        <w:t>ad quem</w:t>
      </w:r>
      <w:r w:rsidRPr="0082294E">
        <w:rPr>
          <w:rFonts w:ascii="Segoe UI" w:hAnsi="Segoe UI" w:cs="Segoe UI"/>
          <w:color w:val="000000"/>
          <w:sz w:val="28"/>
          <w:szCs w:val="28"/>
        </w:rPr>
        <w:t xml:space="preserve"> se convencer de que a decisão dos jurados é manifestamente contrária à prova dos autos, dar-lhe-á provimento para </w:t>
      </w:r>
      <w:r w:rsidRPr="009C180D">
        <w:rPr>
          <w:rFonts w:ascii="Segoe UI" w:hAnsi="Segoe UI" w:cs="Segoe UI"/>
          <w:color w:val="000000"/>
          <w:sz w:val="28"/>
          <w:szCs w:val="28"/>
          <w:highlight w:val="yellow"/>
        </w:rPr>
        <w:t>sujeitar o réu a novo julgamento</w:t>
      </w:r>
      <w:r w:rsidRPr="0082294E">
        <w:rPr>
          <w:rFonts w:ascii="Segoe UI" w:hAnsi="Segoe UI" w:cs="Segoe UI"/>
          <w:color w:val="000000"/>
          <w:sz w:val="28"/>
          <w:szCs w:val="28"/>
        </w:rPr>
        <w:t xml:space="preserve">; </w:t>
      </w:r>
      <w:r w:rsidRPr="009C180D">
        <w:rPr>
          <w:rFonts w:ascii="Segoe UI" w:hAnsi="Segoe UI" w:cs="Segoe UI"/>
          <w:color w:val="000000"/>
          <w:sz w:val="28"/>
          <w:szCs w:val="28"/>
          <w:highlight w:val="yellow"/>
        </w:rPr>
        <w:t>não se admite, porém, pelo mesmo motivo, segunda apelação.</w:t>
      </w:r>
      <w:r w:rsidRPr="0082294E">
        <w:rPr>
          <w:rFonts w:ascii="Segoe UI" w:hAnsi="Segoe UI" w:cs="Segoe UI"/>
          <w:color w:val="000000"/>
          <w:sz w:val="28"/>
          <w:szCs w:val="28"/>
        </w:rPr>
        <w:t>                </w:t>
      </w:r>
      <w:bookmarkStart w:id="417" w:name="art593§4"/>
      <w:bookmarkEnd w:id="417"/>
    </w:p>
    <w:p w:rsidR="0082294E" w:rsidRDefault="0082294E" w:rsidP="0082294E">
      <w:pPr>
        <w:pStyle w:val="NormalWeb"/>
        <w:ind w:firstLine="525"/>
        <w:rPr>
          <w:rFonts w:ascii="Segoe UI" w:hAnsi="Segoe UI" w:cs="Segoe UI"/>
          <w:color w:val="000000"/>
          <w:sz w:val="28"/>
          <w:szCs w:val="28"/>
        </w:rPr>
      </w:pPr>
      <w:r w:rsidRPr="0082294E">
        <w:rPr>
          <w:rFonts w:ascii="Segoe UI" w:hAnsi="Segoe UI" w:cs="Segoe UI"/>
          <w:color w:val="000000"/>
          <w:sz w:val="28"/>
          <w:szCs w:val="28"/>
        </w:rPr>
        <w:t xml:space="preserve"> § 4</w:t>
      </w:r>
      <w:proofErr w:type="gramStart"/>
      <w:r w:rsidRPr="0082294E">
        <w:rPr>
          <w:rFonts w:ascii="Segoe UI" w:hAnsi="Segoe UI" w:cs="Segoe UI"/>
          <w:color w:val="000000"/>
          <w:sz w:val="28"/>
          <w:szCs w:val="28"/>
          <w:u w:val="single"/>
          <w:vertAlign w:val="superscript"/>
        </w:rPr>
        <w:t>o</w:t>
      </w:r>
      <w:r w:rsidRPr="0082294E">
        <w:rPr>
          <w:rFonts w:ascii="Segoe UI" w:hAnsi="Segoe UI" w:cs="Segoe UI"/>
          <w:color w:val="000000"/>
          <w:sz w:val="28"/>
          <w:szCs w:val="28"/>
        </w:rPr>
        <w:t>  </w:t>
      </w:r>
      <w:r w:rsidRPr="009C180D">
        <w:rPr>
          <w:rFonts w:ascii="Segoe UI" w:hAnsi="Segoe UI" w:cs="Segoe UI"/>
          <w:color w:val="000000"/>
          <w:sz w:val="28"/>
          <w:szCs w:val="28"/>
          <w:highlight w:val="yellow"/>
        </w:rPr>
        <w:t>Quando</w:t>
      </w:r>
      <w:proofErr w:type="gramEnd"/>
      <w:r w:rsidRPr="009C180D">
        <w:rPr>
          <w:rFonts w:ascii="Segoe UI" w:hAnsi="Segoe UI" w:cs="Segoe UI"/>
          <w:color w:val="000000"/>
          <w:sz w:val="28"/>
          <w:szCs w:val="28"/>
          <w:highlight w:val="yellow"/>
        </w:rPr>
        <w:t xml:space="preserve"> cabível a apelação, não poderá ser usado o recurso em sentido estrito</w:t>
      </w:r>
      <w:r w:rsidRPr="0082294E">
        <w:rPr>
          <w:rFonts w:ascii="Segoe UI" w:hAnsi="Segoe UI" w:cs="Segoe UI"/>
          <w:color w:val="000000"/>
          <w:sz w:val="28"/>
          <w:szCs w:val="28"/>
        </w:rPr>
        <w:t>, ainda que somente de parte da decisão se recorra</w:t>
      </w:r>
      <w:bookmarkStart w:id="418" w:name="art594."/>
      <w:bookmarkStart w:id="419" w:name="c596"/>
      <w:bookmarkEnd w:id="418"/>
      <w:bookmarkEnd w:id="419"/>
      <w:r w:rsidRPr="0082294E">
        <w:rPr>
          <w:rFonts w:ascii="Segoe UI" w:hAnsi="Segoe UI" w:cs="Segoe UI"/>
          <w:color w:val="000000"/>
          <w:sz w:val="28"/>
          <w:szCs w:val="28"/>
        </w:rPr>
        <w:t>.</w:t>
      </w:r>
    </w:p>
    <w:p w:rsidR="009C180D" w:rsidRPr="009C180D" w:rsidRDefault="009C180D" w:rsidP="0082294E">
      <w:pPr>
        <w:pStyle w:val="NormalWeb"/>
        <w:ind w:firstLine="525"/>
        <w:rPr>
          <w:rFonts w:ascii="Segoe UI" w:hAnsi="Segoe UI" w:cs="Segoe UI"/>
          <w:color w:val="0070C0"/>
          <w:sz w:val="28"/>
          <w:szCs w:val="28"/>
        </w:rPr>
      </w:pPr>
      <w:r>
        <w:rPr>
          <w:rFonts w:ascii="Segoe UI" w:hAnsi="Segoe UI" w:cs="Segoe UI"/>
          <w:color w:val="0070C0"/>
          <w:sz w:val="28"/>
          <w:szCs w:val="28"/>
        </w:rPr>
        <w:t>(Aqui esqueça aquele princípio da fungibilidade recursal, em que se diz que não haverá problema caso o advogado sem querer troque um recurso por outro. Isso é real, mas não venha com RESE no lugar de apelação)</w:t>
      </w:r>
    </w:p>
    <w:p w:rsidR="0082294E" w:rsidRPr="0082294E" w:rsidRDefault="0082294E" w:rsidP="0082294E">
      <w:pPr>
        <w:pStyle w:val="NormalWeb"/>
        <w:ind w:firstLine="525"/>
        <w:rPr>
          <w:rFonts w:ascii="Segoe UI" w:hAnsi="Segoe UI" w:cs="Segoe UI"/>
          <w:color w:val="000000"/>
          <w:sz w:val="28"/>
          <w:szCs w:val="28"/>
        </w:rPr>
      </w:pPr>
      <w:r w:rsidRPr="0082294E">
        <w:rPr>
          <w:rFonts w:ascii="Segoe UI" w:hAnsi="Segoe UI" w:cs="Segoe UI"/>
          <w:color w:val="000000"/>
          <w:sz w:val="28"/>
          <w:szCs w:val="28"/>
        </w:rPr>
        <w:t>  </w:t>
      </w:r>
      <w:bookmarkStart w:id="420" w:name="art596,"/>
      <w:bookmarkEnd w:id="420"/>
      <w:r w:rsidRPr="0082294E">
        <w:rPr>
          <w:rFonts w:ascii="Segoe UI" w:hAnsi="Segoe UI" w:cs="Segoe UI"/>
          <w:color w:val="000000"/>
          <w:sz w:val="28"/>
          <w:szCs w:val="28"/>
        </w:rPr>
        <w:t xml:space="preserve">Art. 596. A </w:t>
      </w:r>
      <w:r w:rsidRPr="009B0B96">
        <w:rPr>
          <w:rFonts w:ascii="Segoe UI" w:hAnsi="Segoe UI" w:cs="Segoe UI"/>
          <w:color w:val="000000"/>
          <w:sz w:val="28"/>
          <w:szCs w:val="28"/>
          <w:highlight w:val="yellow"/>
        </w:rPr>
        <w:t>apelação da sentença</w:t>
      </w:r>
      <w:r w:rsidRPr="0082294E">
        <w:rPr>
          <w:rFonts w:ascii="Segoe UI" w:hAnsi="Segoe UI" w:cs="Segoe UI"/>
          <w:color w:val="000000"/>
          <w:sz w:val="28"/>
          <w:szCs w:val="28"/>
        </w:rPr>
        <w:t xml:space="preserve"> absolutória </w:t>
      </w:r>
      <w:r w:rsidRPr="009B0B96">
        <w:rPr>
          <w:rFonts w:ascii="Segoe UI" w:hAnsi="Segoe UI" w:cs="Segoe UI"/>
          <w:color w:val="000000"/>
          <w:sz w:val="28"/>
          <w:szCs w:val="28"/>
          <w:highlight w:val="yellow"/>
        </w:rPr>
        <w:t>não impedirá</w:t>
      </w:r>
      <w:r w:rsidRPr="0082294E">
        <w:rPr>
          <w:rFonts w:ascii="Segoe UI" w:hAnsi="Segoe UI" w:cs="Segoe UI"/>
          <w:color w:val="000000"/>
          <w:sz w:val="28"/>
          <w:szCs w:val="28"/>
        </w:rPr>
        <w:t xml:space="preserve"> que o réu seja </w:t>
      </w:r>
      <w:r w:rsidRPr="009B0B96">
        <w:rPr>
          <w:rFonts w:ascii="Segoe UI" w:hAnsi="Segoe UI" w:cs="Segoe UI"/>
          <w:color w:val="000000"/>
          <w:sz w:val="28"/>
          <w:szCs w:val="28"/>
        </w:rPr>
        <w:t xml:space="preserve">posto </w:t>
      </w:r>
      <w:r w:rsidRPr="009B0B96">
        <w:rPr>
          <w:rFonts w:ascii="Segoe UI" w:hAnsi="Segoe UI" w:cs="Segoe UI"/>
          <w:color w:val="000000"/>
          <w:sz w:val="28"/>
          <w:szCs w:val="28"/>
          <w:highlight w:val="yellow"/>
        </w:rPr>
        <w:t>imediatamente</w:t>
      </w:r>
      <w:r w:rsidRPr="0082294E">
        <w:rPr>
          <w:rFonts w:ascii="Segoe UI" w:hAnsi="Segoe UI" w:cs="Segoe UI"/>
          <w:color w:val="000000"/>
          <w:sz w:val="28"/>
          <w:szCs w:val="28"/>
        </w:rPr>
        <w:t xml:space="preserve"> em l</w:t>
      </w:r>
      <w:r w:rsidRPr="009B0B96">
        <w:rPr>
          <w:rFonts w:ascii="Segoe UI" w:hAnsi="Segoe UI" w:cs="Segoe UI"/>
          <w:color w:val="000000"/>
          <w:sz w:val="28"/>
          <w:szCs w:val="28"/>
          <w:highlight w:val="yellow"/>
        </w:rPr>
        <w:t>iberdade</w:t>
      </w:r>
      <w:r w:rsidRPr="0082294E">
        <w:rPr>
          <w:rFonts w:ascii="Segoe UI" w:hAnsi="Segoe UI" w:cs="Segoe UI"/>
          <w:color w:val="000000"/>
          <w:sz w:val="28"/>
          <w:szCs w:val="28"/>
        </w:rPr>
        <w:t>.</w:t>
      </w:r>
    </w:p>
    <w:p w:rsidR="0082294E" w:rsidRPr="0082294E" w:rsidRDefault="0082294E" w:rsidP="0082294E">
      <w:pPr>
        <w:pStyle w:val="NormalWeb"/>
        <w:ind w:firstLine="525"/>
        <w:rPr>
          <w:rFonts w:ascii="Segoe UI" w:hAnsi="Segoe UI" w:cs="Segoe UI"/>
          <w:color w:val="000000"/>
          <w:sz w:val="28"/>
          <w:szCs w:val="28"/>
        </w:rPr>
      </w:pPr>
      <w:bookmarkStart w:id="421" w:name="art596p.."/>
      <w:bookmarkEnd w:id="421"/>
      <w:r w:rsidRPr="0082294E">
        <w:rPr>
          <w:rFonts w:ascii="Segoe UI" w:hAnsi="Segoe UI" w:cs="Segoe UI"/>
          <w:color w:val="000000"/>
          <w:sz w:val="28"/>
          <w:szCs w:val="28"/>
        </w:rPr>
        <w:t xml:space="preserve">Parágrafo único.  A </w:t>
      </w:r>
      <w:r w:rsidRPr="009B0B96">
        <w:rPr>
          <w:rFonts w:ascii="Segoe UI" w:hAnsi="Segoe UI" w:cs="Segoe UI"/>
          <w:color w:val="000000"/>
          <w:sz w:val="28"/>
          <w:szCs w:val="28"/>
          <w:highlight w:val="yellow"/>
        </w:rPr>
        <w:t>apelação não suspenderá</w:t>
      </w:r>
      <w:r w:rsidRPr="0082294E">
        <w:rPr>
          <w:rFonts w:ascii="Segoe UI" w:hAnsi="Segoe UI" w:cs="Segoe UI"/>
          <w:color w:val="000000"/>
          <w:sz w:val="28"/>
          <w:szCs w:val="28"/>
        </w:rPr>
        <w:t xml:space="preserve"> a execução da </w:t>
      </w:r>
      <w:r w:rsidRPr="009B0B96">
        <w:rPr>
          <w:rFonts w:ascii="Segoe UI" w:hAnsi="Segoe UI" w:cs="Segoe UI"/>
          <w:color w:val="000000"/>
          <w:sz w:val="28"/>
          <w:szCs w:val="28"/>
          <w:highlight w:val="yellow"/>
        </w:rPr>
        <w:t>medida de segurança</w:t>
      </w:r>
      <w:r w:rsidRPr="0082294E">
        <w:rPr>
          <w:rFonts w:ascii="Segoe UI" w:hAnsi="Segoe UI" w:cs="Segoe UI"/>
          <w:color w:val="000000"/>
          <w:sz w:val="28"/>
          <w:szCs w:val="28"/>
        </w:rPr>
        <w:t xml:space="preserve"> aplicada provisoriamente.</w:t>
      </w:r>
    </w:p>
    <w:p w:rsidR="0082294E" w:rsidRPr="0082294E" w:rsidRDefault="0082294E" w:rsidP="0082294E">
      <w:pPr>
        <w:pStyle w:val="NormalWeb"/>
        <w:ind w:firstLine="525"/>
        <w:rPr>
          <w:rFonts w:ascii="Segoe UI" w:hAnsi="Segoe UI" w:cs="Segoe UI"/>
          <w:color w:val="000000"/>
          <w:sz w:val="28"/>
          <w:szCs w:val="28"/>
        </w:rPr>
      </w:pPr>
      <w:bookmarkStart w:id="422" w:name="c597"/>
      <w:bookmarkEnd w:id="422"/>
      <w:r w:rsidRPr="0082294E">
        <w:rPr>
          <w:rFonts w:ascii="Segoe UI" w:hAnsi="Segoe UI" w:cs="Segoe UI"/>
          <w:color w:val="000000"/>
          <w:sz w:val="28"/>
          <w:szCs w:val="28"/>
        </w:rPr>
        <w:t>  </w:t>
      </w:r>
      <w:bookmarkStart w:id="423" w:name="art597"/>
      <w:bookmarkEnd w:id="423"/>
      <w:r w:rsidRPr="0082294E">
        <w:rPr>
          <w:rFonts w:ascii="Segoe UI" w:hAnsi="Segoe UI" w:cs="Segoe UI"/>
          <w:color w:val="000000"/>
          <w:sz w:val="28"/>
          <w:szCs w:val="28"/>
        </w:rPr>
        <w:t xml:space="preserve">Art. 597.  A </w:t>
      </w:r>
      <w:r w:rsidRPr="003F461E">
        <w:rPr>
          <w:rFonts w:ascii="Segoe UI" w:hAnsi="Segoe UI" w:cs="Segoe UI"/>
          <w:color w:val="000000"/>
          <w:sz w:val="28"/>
          <w:szCs w:val="28"/>
          <w:highlight w:val="yellow"/>
        </w:rPr>
        <w:t>apelação de sentença condenatória terá efeito suspensivo, salvo</w:t>
      </w:r>
      <w:r w:rsidRPr="0082294E">
        <w:rPr>
          <w:rFonts w:ascii="Segoe UI" w:hAnsi="Segoe UI" w:cs="Segoe UI"/>
          <w:color w:val="000000"/>
          <w:sz w:val="28"/>
          <w:szCs w:val="28"/>
        </w:rPr>
        <w:t xml:space="preserve"> o </w:t>
      </w:r>
      <w:r w:rsidRPr="003F461E">
        <w:rPr>
          <w:rFonts w:ascii="Segoe UI" w:hAnsi="Segoe UI" w:cs="Segoe UI"/>
          <w:color w:val="000000"/>
          <w:sz w:val="28"/>
          <w:szCs w:val="28"/>
        </w:rPr>
        <w:t>disposto no </w:t>
      </w:r>
      <w:hyperlink r:id="rId282" w:anchor="art393" w:history="1">
        <w:r w:rsidRPr="003F461E">
          <w:rPr>
            <w:rStyle w:val="Hyperlink"/>
            <w:rFonts w:ascii="Segoe UI" w:hAnsi="Segoe UI" w:cs="Segoe UI"/>
            <w:sz w:val="28"/>
            <w:szCs w:val="28"/>
          </w:rPr>
          <w:t>art. 393</w:t>
        </w:r>
      </w:hyperlink>
      <w:r w:rsidRPr="003F461E">
        <w:rPr>
          <w:rFonts w:ascii="Segoe UI" w:hAnsi="Segoe UI" w:cs="Segoe UI"/>
          <w:color w:val="000000"/>
          <w:sz w:val="28"/>
          <w:szCs w:val="28"/>
        </w:rPr>
        <w:t>, a aplicação</w:t>
      </w:r>
      <w:r w:rsidRPr="0082294E">
        <w:rPr>
          <w:rFonts w:ascii="Segoe UI" w:hAnsi="Segoe UI" w:cs="Segoe UI"/>
          <w:color w:val="000000"/>
          <w:sz w:val="28"/>
          <w:szCs w:val="28"/>
        </w:rPr>
        <w:t xml:space="preserve"> provisória de </w:t>
      </w:r>
      <w:r w:rsidRPr="003F461E">
        <w:rPr>
          <w:rFonts w:ascii="Segoe UI" w:hAnsi="Segoe UI" w:cs="Segoe UI"/>
          <w:color w:val="000000"/>
          <w:sz w:val="28"/>
          <w:szCs w:val="28"/>
          <w:highlight w:val="yellow"/>
        </w:rPr>
        <w:t>interdições de direitos</w:t>
      </w:r>
      <w:r w:rsidRPr="0082294E">
        <w:rPr>
          <w:rFonts w:ascii="Segoe UI" w:hAnsi="Segoe UI" w:cs="Segoe UI"/>
          <w:color w:val="000000"/>
          <w:sz w:val="28"/>
          <w:szCs w:val="28"/>
        </w:rPr>
        <w:t xml:space="preserve"> e de </w:t>
      </w:r>
      <w:r w:rsidRPr="003F461E">
        <w:rPr>
          <w:rFonts w:ascii="Segoe UI" w:hAnsi="Segoe UI" w:cs="Segoe UI"/>
          <w:color w:val="000000"/>
          <w:sz w:val="28"/>
          <w:szCs w:val="28"/>
          <w:highlight w:val="yellow"/>
        </w:rPr>
        <w:t>medidas de segurança</w:t>
      </w:r>
      <w:r w:rsidRPr="0082294E">
        <w:rPr>
          <w:rFonts w:ascii="Segoe UI" w:hAnsi="Segoe UI" w:cs="Segoe UI"/>
          <w:color w:val="000000"/>
          <w:sz w:val="28"/>
          <w:szCs w:val="28"/>
        </w:rPr>
        <w:t xml:space="preserve"> (</w:t>
      </w:r>
      <w:proofErr w:type="spellStart"/>
      <w:r w:rsidR="0042627C">
        <w:fldChar w:fldCharType="begin"/>
      </w:r>
      <w:r w:rsidR="0042627C">
        <w:instrText xml:space="preserve"> HYPERLINK "https://www.planalto.gov.br/ccivil_03/decreto-lei/del3689.htm" \l "art374" </w:instrText>
      </w:r>
      <w:r w:rsidR="0042627C">
        <w:fldChar w:fldCharType="separate"/>
      </w:r>
      <w:r w:rsidRPr="0082294E">
        <w:rPr>
          <w:rStyle w:val="Hyperlink"/>
          <w:rFonts w:ascii="Segoe UI" w:hAnsi="Segoe UI" w:cs="Segoe UI"/>
          <w:sz w:val="28"/>
          <w:szCs w:val="28"/>
        </w:rPr>
        <w:t>arts</w:t>
      </w:r>
      <w:proofErr w:type="spellEnd"/>
      <w:r w:rsidRPr="0082294E">
        <w:rPr>
          <w:rStyle w:val="Hyperlink"/>
          <w:rFonts w:ascii="Segoe UI" w:hAnsi="Segoe UI" w:cs="Segoe UI"/>
          <w:sz w:val="28"/>
          <w:szCs w:val="28"/>
        </w:rPr>
        <w:t>. 374</w:t>
      </w:r>
      <w:r w:rsidR="0042627C">
        <w:rPr>
          <w:rStyle w:val="Hyperlink"/>
          <w:rFonts w:ascii="Segoe UI" w:hAnsi="Segoe UI" w:cs="Segoe UI"/>
          <w:sz w:val="28"/>
          <w:szCs w:val="28"/>
        </w:rPr>
        <w:fldChar w:fldCharType="end"/>
      </w:r>
      <w:r w:rsidRPr="0082294E">
        <w:rPr>
          <w:rFonts w:ascii="Segoe UI" w:hAnsi="Segoe UI" w:cs="Segoe UI"/>
          <w:color w:val="000000"/>
          <w:sz w:val="28"/>
          <w:szCs w:val="28"/>
        </w:rPr>
        <w:t> e </w:t>
      </w:r>
      <w:hyperlink r:id="rId283" w:anchor="art378" w:history="1">
        <w:r w:rsidRPr="0082294E">
          <w:rPr>
            <w:rStyle w:val="Hyperlink"/>
            <w:rFonts w:ascii="Segoe UI" w:hAnsi="Segoe UI" w:cs="Segoe UI"/>
            <w:sz w:val="28"/>
            <w:szCs w:val="28"/>
          </w:rPr>
          <w:t>378</w:t>
        </w:r>
      </w:hyperlink>
      <w:r w:rsidRPr="0082294E">
        <w:rPr>
          <w:rFonts w:ascii="Segoe UI" w:hAnsi="Segoe UI" w:cs="Segoe UI"/>
          <w:color w:val="000000"/>
          <w:sz w:val="28"/>
          <w:szCs w:val="28"/>
        </w:rPr>
        <w:t>), e o caso de suspensão condicional de pena.</w:t>
      </w:r>
    </w:p>
    <w:p w:rsidR="0082294E" w:rsidRDefault="0082294E" w:rsidP="0082294E">
      <w:pPr>
        <w:pStyle w:val="NormalWeb"/>
        <w:ind w:firstLine="525"/>
        <w:rPr>
          <w:rFonts w:ascii="Segoe UI" w:hAnsi="Segoe UI" w:cs="Segoe UI"/>
          <w:color w:val="000000"/>
          <w:sz w:val="28"/>
          <w:szCs w:val="28"/>
        </w:rPr>
      </w:pPr>
      <w:bookmarkStart w:id="424" w:name="c598"/>
      <w:bookmarkEnd w:id="424"/>
      <w:r w:rsidRPr="0082294E">
        <w:rPr>
          <w:rFonts w:ascii="Segoe UI" w:hAnsi="Segoe UI" w:cs="Segoe UI"/>
          <w:color w:val="000000"/>
          <w:sz w:val="28"/>
          <w:szCs w:val="28"/>
        </w:rPr>
        <w:t>  </w:t>
      </w:r>
      <w:bookmarkStart w:id="425" w:name="art598"/>
      <w:bookmarkEnd w:id="425"/>
      <w:r w:rsidRPr="0082294E">
        <w:rPr>
          <w:rFonts w:ascii="Segoe UI" w:hAnsi="Segoe UI" w:cs="Segoe UI"/>
          <w:color w:val="000000"/>
          <w:sz w:val="28"/>
          <w:szCs w:val="28"/>
        </w:rPr>
        <w:t>Art. 598.  Nos crimes de competência do Tribunal do Júri, ou do juiz singular, se da sentença não for interposta apelação pelo Ministério Público no prazo legal, o ofendido ou qualquer das pessoas enumeradas no art. 31, ainda que não se tenha habilitado como assistente, poderá interpor apelação, que não terá, porém, efeito suspensivo.</w:t>
      </w:r>
    </w:p>
    <w:p w:rsidR="003F461E" w:rsidRPr="003F461E" w:rsidRDefault="003F461E" w:rsidP="0082294E">
      <w:pPr>
        <w:pStyle w:val="NormalWeb"/>
        <w:ind w:firstLine="525"/>
        <w:rPr>
          <w:rFonts w:ascii="Segoe UI" w:hAnsi="Segoe UI" w:cs="Segoe UI"/>
          <w:color w:val="0070C0"/>
          <w:sz w:val="28"/>
          <w:szCs w:val="28"/>
        </w:rPr>
      </w:pPr>
      <w:r>
        <w:rPr>
          <w:rFonts w:ascii="Segoe UI" w:hAnsi="Segoe UI" w:cs="Segoe UI"/>
          <w:color w:val="0070C0"/>
          <w:sz w:val="28"/>
          <w:szCs w:val="28"/>
        </w:rPr>
        <w:t>(Traduzindo: Se MP não apelar no prazo legal, é lícito ao ofendido (pessoa lesada) e seus parentes, interpor essa apelação, mesmo se não forem assistentes de acusação. Essa apelação não terá efeito suspensivo)</w:t>
      </w:r>
    </w:p>
    <w:p w:rsidR="0082294E" w:rsidRPr="0082294E" w:rsidRDefault="0082294E" w:rsidP="0082294E">
      <w:pPr>
        <w:pStyle w:val="NormalWeb"/>
        <w:ind w:firstLine="525"/>
        <w:rPr>
          <w:rFonts w:ascii="Segoe UI" w:hAnsi="Segoe UI" w:cs="Segoe UI"/>
          <w:color w:val="000000"/>
          <w:sz w:val="28"/>
          <w:szCs w:val="28"/>
        </w:rPr>
      </w:pPr>
      <w:bookmarkStart w:id="426" w:name="art598p"/>
      <w:bookmarkEnd w:id="426"/>
      <w:r w:rsidRPr="0082294E">
        <w:rPr>
          <w:rFonts w:ascii="Segoe UI" w:hAnsi="Segoe UI" w:cs="Segoe UI"/>
          <w:color w:val="000000"/>
          <w:sz w:val="28"/>
          <w:szCs w:val="28"/>
        </w:rPr>
        <w:t xml:space="preserve">Parágrafo único.  O </w:t>
      </w:r>
      <w:r w:rsidRPr="003F461E">
        <w:rPr>
          <w:rFonts w:ascii="Segoe UI" w:hAnsi="Segoe UI" w:cs="Segoe UI"/>
          <w:color w:val="000000"/>
          <w:sz w:val="28"/>
          <w:szCs w:val="28"/>
          <w:highlight w:val="yellow"/>
        </w:rPr>
        <w:t>prazo para interposição desse recurso será de</w:t>
      </w:r>
      <w:r w:rsidRPr="0082294E">
        <w:rPr>
          <w:rFonts w:ascii="Segoe UI" w:hAnsi="Segoe UI" w:cs="Segoe UI"/>
          <w:color w:val="000000"/>
          <w:sz w:val="28"/>
          <w:szCs w:val="28"/>
        </w:rPr>
        <w:t xml:space="preserve"> </w:t>
      </w:r>
      <w:r w:rsidRPr="003F461E">
        <w:rPr>
          <w:rFonts w:ascii="Segoe UI" w:hAnsi="Segoe UI" w:cs="Segoe UI"/>
          <w:color w:val="000000"/>
          <w:sz w:val="28"/>
          <w:szCs w:val="28"/>
          <w:highlight w:val="darkMagenta"/>
        </w:rPr>
        <w:t>quinze dias</w:t>
      </w:r>
      <w:r w:rsidRPr="0082294E">
        <w:rPr>
          <w:rFonts w:ascii="Segoe UI" w:hAnsi="Segoe UI" w:cs="Segoe UI"/>
          <w:color w:val="000000"/>
          <w:sz w:val="28"/>
          <w:szCs w:val="28"/>
        </w:rPr>
        <w:t xml:space="preserve"> e </w:t>
      </w:r>
      <w:r w:rsidRPr="003F461E">
        <w:rPr>
          <w:rFonts w:ascii="Segoe UI" w:hAnsi="Segoe UI" w:cs="Segoe UI"/>
          <w:color w:val="000000"/>
          <w:sz w:val="28"/>
          <w:szCs w:val="28"/>
          <w:highlight w:val="yellow"/>
        </w:rPr>
        <w:t>correrá do dia em que terminar o do Ministério Público</w:t>
      </w:r>
      <w:r w:rsidRPr="0082294E">
        <w:rPr>
          <w:rFonts w:ascii="Segoe UI" w:hAnsi="Segoe UI" w:cs="Segoe UI"/>
          <w:color w:val="000000"/>
          <w:sz w:val="28"/>
          <w:szCs w:val="28"/>
        </w:rPr>
        <w:t>.</w:t>
      </w:r>
    </w:p>
    <w:p w:rsidR="0082294E" w:rsidRDefault="0082294E" w:rsidP="0082294E">
      <w:pPr>
        <w:pStyle w:val="NormalWeb"/>
        <w:ind w:firstLine="525"/>
        <w:rPr>
          <w:rFonts w:ascii="Segoe UI" w:hAnsi="Segoe UI" w:cs="Segoe UI"/>
          <w:color w:val="000000"/>
          <w:sz w:val="28"/>
          <w:szCs w:val="28"/>
        </w:rPr>
      </w:pPr>
      <w:bookmarkStart w:id="427" w:name="c599"/>
      <w:bookmarkEnd w:id="427"/>
      <w:r w:rsidRPr="0082294E">
        <w:rPr>
          <w:rFonts w:ascii="Segoe UI" w:hAnsi="Segoe UI" w:cs="Segoe UI"/>
          <w:color w:val="000000"/>
          <w:sz w:val="28"/>
          <w:szCs w:val="28"/>
        </w:rPr>
        <w:t>  </w:t>
      </w:r>
      <w:bookmarkStart w:id="428" w:name="art599"/>
      <w:bookmarkEnd w:id="428"/>
      <w:r w:rsidRPr="0082294E">
        <w:rPr>
          <w:rFonts w:ascii="Segoe UI" w:hAnsi="Segoe UI" w:cs="Segoe UI"/>
          <w:color w:val="000000"/>
          <w:sz w:val="28"/>
          <w:szCs w:val="28"/>
        </w:rPr>
        <w:t> </w:t>
      </w:r>
      <w:r w:rsidRPr="004D0D13">
        <w:rPr>
          <w:rFonts w:ascii="Segoe UI" w:hAnsi="Segoe UI" w:cs="Segoe UI"/>
          <w:color w:val="000000"/>
          <w:sz w:val="28"/>
          <w:szCs w:val="28"/>
          <w:highlight w:val="red"/>
        </w:rPr>
        <w:t>A</w:t>
      </w:r>
      <w:r w:rsidRPr="0082294E">
        <w:rPr>
          <w:rFonts w:ascii="Segoe UI" w:hAnsi="Segoe UI" w:cs="Segoe UI"/>
          <w:color w:val="000000"/>
          <w:sz w:val="28"/>
          <w:szCs w:val="28"/>
        </w:rPr>
        <w:t xml:space="preserve">rt. 599.  As </w:t>
      </w:r>
      <w:r w:rsidRPr="001A79C3">
        <w:rPr>
          <w:rFonts w:ascii="Segoe UI" w:hAnsi="Segoe UI" w:cs="Segoe UI"/>
          <w:color w:val="000000"/>
          <w:sz w:val="28"/>
          <w:szCs w:val="28"/>
          <w:highlight w:val="yellow"/>
        </w:rPr>
        <w:t>apelações poderão ser interpostas quer em relação a todo o julgado, quer em relação a parte dele</w:t>
      </w:r>
      <w:r w:rsidRPr="0082294E">
        <w:rPr>
          <w:rFonts w:ascii="Segoe UI" w:hAnsi="Segoe UI" w:cs="Segoe UI"/>
          <w:color w:val="000000"/>
          <w:sz w:val="28"/>
          <w:szCs w:val="28"/>
        </w:rPr>
        <w:t>.</w:t>
      </w:r>
    </w:p>
    <w:p w:rsidR="001A79C3" w:rsidRPr="001A79C3" w:rsidRDefault="001A79C3" w:rsidP="0082294E">
      <w:pPr>
        <w:pStyle w:val="NormalWeb"/>
        <w:ind w:firstLine="525"/>
        <w:rPr>
          <w:rFonts w:ascii="Segoe UI" w:hAnsi="Segoe UI" w:cs="Segoe UI"/>
          <w:color w:val="0070C0"/>
          <w:sz w:val="28"/>
          <w:szCs w:val="28"/>
        </w:rPr>
      </w:pPr>
      <w:r>
        <w:rPr>
          <w:rFonts w:ascii="Segoe UI" w:hAnsi="Segoe UI" w:cs="Segoe UI"/>
          <w:color w:val="0070C0"/>
          <w:sz w:val="28"/>
          <w:szCs w:val="28"/>
        </w:rPr>
        <w:t xml:space="preserve">(Ou seja, a apelação pode ser contra toda a sentença ou </w:t>
      </w:r>
      <w:proofErr w:type="gramStart"/>
      <w:r>
        <w:rPr>
          <w:rFonts w:ascii="Segoe UI" w:hAnsi="Segoe UI" w:cs="Segoe UI"/>
          <w:color w:val="0070C0"/>
          <w:sz w:val="28"/>
          <w:szCs w:val="28"/>
        </w:rPr>
        <w:t>contra parte</w:t>
      </w:r>
      <w:proofErr w:type="gramEnd"/>
      <w:r>
        <w:rPr>
          <w:rFonts w:ascii="Segoe UI" w:hAnsi="Segoe UI" w:cs="Segoe UI"/>
          <w:color w:val="0070C0"/>
          <w:sz w:val="28"/>
          <w:szCs w:val="28"/>
        </w:rPr>
        <w:t xml:space="preserve"> dela apenas)</w:t>
      </w:r>
    </w:p>
    <w:p w:rsidR="0082294E" w:rsidRDefault="0082294E" w:rsidP="0082294E">
      <w:pPr>
        <w:pStyle w:val="NormalWeb"/>
        <w:ind w:firstLine="525"/>
        <w:rPr>
          <w:rFonts w:ascii="Segoe UI" w:hAnsi="Segoe UI" w:cs="Segoe UI"/>
          <w:color w:val="000000"/>
          <w:sz w:val="28"/>
          <w:szCs w:val="28"/>
        </w:rPr>
      </w:pPr>
      <w:bookmarkStart w:id="429" w:name="c600"/>
      <w:bookmarkEnd w:id="429"/>
      <w:r w:rsidRPr="0082294E">
        <w:rPr>
          <w:rFonts w:ascii="Segoe UI" w:hAnsi="Segoe UI" w:cs="Segoe UI"/>
          <w:color w:val="000000"/>
          <w:sz w:val="28"/>
          <w:szCs w:val="28"/>
        </w:rPr>
        <w:t>  </w:t>
      </w:r>
      <w:bookmarkStart w:id="430" w:name="art600"/>
      <w:bookmarkEnd w:id="430"/>
      <w:r w:rsidRPr="004D0D13">
        <w:rPr>
          <w:rFonts w:ascii="Segoe UI" w:hAnsi="Segoe UI" w:cs="Segoe UI"/>
          <w:color w:val="000000"/>
          <w:sz w:val="28"/>
          <w:szCs w:val="28"/>
          <w:highlight w:val="red"/>
        </w:rPr>
        <w:t>A</w:t>
      </w:r>
      <w:r w:rsidRPr="0082294E">
        <w:rPr>
          <w:rFonts w:ascii="Segoe UI" w:hAnsi="Segoe UI" w:cs="Segoe UI"/>
          <w:color w:val="000000"/>
          <w:sz w:val="28"/>
          <w:szCs w:val="28"/>
        </w:rPr>
        <w:t>rt. 600.  </w:t>
      </w:r>
      <w:r w:rsidRPr="001A79C3">
        <w:rPr>
          <w:rFonts w:ascii="Segoe UI" w:hAnsi="Segoe UI" w:cs="Segoe UI"/>
          <w:color w:val="000000"/>
          <w:sz w:val="28"/>
          <w:szCs w:val="28"/>
          <w:highlight w:val="yellow"/>
        </w:rPr>
        <w:t>Assinado o termo de apelação</w:t>
      </w:r>
      <w:r w:rsidRPr="0082294E">
        <w:rPr>
          <w:rFonts w:ascii="Segoe UI" w:hAnsi="Segoe UI" w:cs="Segoe UI"/>
          <w:color w:val="000000"/>
          <w:sz w:val="28"/>
          <w:szCs w:val="28"/>
        </w:rPr>
        <w:t xml:space="preserve">, o </w:t>
      </w:r>
      <w:r w:rsidRPr="001A79C3">
        <w:rPr>
          <w:rFonts w:ascii="Segoe UI" w:hAnsi="Segoe UI" w:cs="Segoe UI"/>
          <w:color w:val="000000"/>
          <w:sz w:val="28"/>
          <w:szCs w:val="28"/>
          <w:highlight w:val="yellow"/>
        </w:rPr>
        <w:t>apelante</w:t>
      </w:r>
      <w:r w:rsidRPr="0082294E">
        <w:rPr>
          <w:rFonts w:ascii="Segoe UI" w:hAnsi="Segoe UI" w:cs="Segoe UI"/>
          <w:color w:val="000000"/>
          <w:sz w:val="28"/>
          <w:szCs w:val="28"/>
        </w:rPr>
        <w:t xml:space="preserve"> e, depois dele, o </w:t>
      </w:r>
      <w:r w:rsidRPr="001A79C3">
        <w:rPr>
          <w:rFonts w:ascii="Segoe UI" w:hAnsi="Segoe UI" w:cs="Segoe UI"/>
          <w:color w:val="000000"/>
          <w:sz w:val="28"/>
          <w:szCs w:val="28"/>
          <w:highlight w:val="yellow"/>
        </w:rPr>
        <w:t>apelado</w:t>
      </w:r>
      <w:r w:rsidRPr="0082294E">
        <w:rPr>
          <w:rFonts w:ascii="Segoe UI" w:hAnsi="Segoe UI" w:cs="Segoe UI"/>
          <w:color w:val="000000"/>
          <w:sz w:val="28"/>
          <w:szCs w:val="28"/>
        </w:rPr>
        <w:t xml:space="preserve"> terão o </w:t>
      </w:r>
      <w:r w:rsidRPr="001A79C3">
        <w:rPr>
          <w:rFonts w:ascii="Segoe UI" w:hAnsi="Segoe UI" w:cs="Segoe UI"/>
          <w:color w:val="000000"/>
          <w:sz w:val="28"/>
          <w:szCs w:val="28"/>
          <w:highlight w:val="yellow"/>
        </w:rPr>
        <w:t>prazo de</w:t>
      </w:r>
      <w:r w:rsidRPr="0082294E">
        <w:rPr>
          <w:rFonts w:ascii="Segoe UI" w:hAnsi="Segoe UI" w:cs="Segoe UI"/>
          <w:color w:val="000000"/>
          <w:sz w:val="28"/>
          <w:szCs w:val="28"/>
        </w:rPr>
        <w:t xml:space="preserve"> </w:t>
      </w:r>
      <w:r w:rsidRPr="001A79C3">
        <w:rPr>
          <w:rFonts w:ascii="Segoe UI" w:hAnsi="Segoe UI" w:cs="Segoe UI"/>
          <w:color w:val="000000"/>
          <w:sz w:val="28"/>
          <w:szCs w:val="28"/>
          <w:highlight w:val="darkMagenta"/>
        </w:rPr>
        <w:t>oito dias</w:t>
      </w:r>
      <w:r w:rsidRPr="0082294E">
        <w:rPr>
          <w:rFonts w:ascii="Segoe UI" w:hAnsi="Segoe UI" w:cs="Segoe UI"/>
          <w:color w:val="000000"/>
          <w:sz w:val="28"/>
          <w:szCs w:val="28"/>
        </w:rPr>
        <w:t xml:space="preserve"> </w:t>
      </w:r>
      <w:r w:rsidRPr="001A79C3">
        <w:rPr>
          <w:rFonts w:ascii="Segoe UI" w:hAnsi="Segoe UI" w:cs="Segoe UI"/>
          <w:color w:val="000000"/>
          <w:sz w:val="28"/>
          <w:szCs w:val="28"/>
          <w:highlight w:val="yellow"/>
        </w:rPr>
        <w:t>cada um</w:t>
      </w:r>
      <w:r w:rsidRPr="0082294E">
        <w:rPr>
          <w:rFonts w:ascii="Segoe UI" w:hAnsi="Segoe UI" w:cs="Segoe UI"/>
          <w:color w:val="000000"/>
          <w:sz w:val="28"/>
          <w:szCs w:val="28"/>
        </w:rPr>
        <w:t xml:space="preserve"> para oferecer razões, </w:t>
      </w:r>
      <w:r w:rsidRPr="001A79C3">
        <w:rPr>
          <w:rFonts w:ascii="Segoe UI" w:hAnsi="Segoe UI" w:cs="Segoe UI"/>
          <w:color w:val="000000"/>
          <w:sz w:val="28"/>
          <w:szCs w:val="28"/>
          <w:highlight w:val="yellow"/>
        </w:rPr>
        <w:t>salvo</w:t>
      </w:r>
      <w:r w:rsidRPr="0082294E">
        <w:rPr>
          <w:rFonts w:ascii="Segoe UI" w:hAnsi="Segoe UI" w:cs="Segoe UI"/>
          <w:color w:val="000000"/>
          <w:sz w:val="28"/>
          <w:szCs w:val="28"/>
        </w:rPr>
        <w:t xml:space="preserve"> nos processos de </w:t>
      </w:r>
      <w:r w:rsidRPr="001A79C3">
        <w:rPr>
          <w:rFonts w:ascii="Segoe UI" w:hAnsi="Segoe UI" w:cs="Segoe UI"/>
          <w:color w:val="000000"/>
          <w:sz w:val="28"/>
          <w:szCs w:val="28"/>
          <w:highlight w:val="yellow"/>
        </w:rPr>
        <w:t>contravenção</w:t>
      </w:r>
      <w:r w:rsidRPr="0082294E">
        <w:rPr>
          <w:rFonts w:ascii="Segoe UI" w:hAnsi="Segoe UI" w:cs="Segoe UI"/>
          <w:color w:val="000000"/>
          <w:sz w:val="28"/>
          <w:szCs w:val="28"/>
        </w:rPr>
        <w:t xml:space="preserve">, em que o prazo será de </w:t>
      </w:r>
      <w:r w:rsidRPr="001A79C3">
        <w:rPr>
          <w:rFonts w:ascii="Segoe UI" w:hAnsi="Segoe UI" w:cs="Segoe UI"/>
          <w:color w:val="000000"/>
          <w:sz w:val="28"/>
          <w:szCs w:val="28"/>
          <w:highlight w:val="darkMagenta"/>
        </w:rPr>
        <w:t>três dias</w:t>
      </w:r>
      <w:r w:rsidRPr="0082294E">
        <w:rPr>
          <w:rFonts w:ascii="Segoe UI" w:hAnsi="Segoe UI" w:cs="Segoe UI"/>
          <w:color w:val="000000"/>
          <w:sz w:val="28"/>
          <w:szCs w:val="28"/>
        </w:rPr>
        <w:t>.</w:t>
      </w:r>
    </w:p>
    <w:p w:rsidR="00633D64" w:rsidRPr="00633D64" w:rsidRDefault="00633D64" w:rsidP="0082294E">
      <w:pPr>
        <w:pStyle w:val="NormalWeb"/>
        <w:ind w:firstLine="525"/>
        <w:rPr>
          <w:rFonts w:ascii="Segoe UI" w:hAnsi="Segoe UI" w:cs="Segoe UI"/>
          <w:color w:val="0070C0"/>
          <w:sz w:val="28"/>
          <w:szCs w:val="28"/>
        </w:rPr>
      </w:pPr>
      <w:r w:rsidRPr="00633D64">
        <w:rPr>
          <w:rFonts w:ascii="Segoe UI" w:hAnsi="Segoe UI" w:cs="Segoe UI"/>
          <w:color w:val="0070C0"/>
          <w:sz w:val="28"/>
          <w:szCs w:val="28"/>
        </w:rPr>
        <w:t>(</w:t>
      </w:r>
      <w:r>
        <w:rPr>
          <w:rFonts w:ascii="Segoe UI" w:hAnsi="Segoe UI" w:cs="Segoe UI"/>
          <w:color w:val="0070C0"/>
          <w:sz w:val="28"/>
          <w:szCs w:val="28"/>
        </w:rPr>
        <w:t xml:space="preserve">Então o prazo </w:t>
      </w:r>
      <w:proofErr w:type="gramStart"/>
      <w:r>
        <w:rPr>
          <w:rFonts w:ascii="Segoe UI" w:hAnsi="Segoe UI" w:cs="Segoe UI"/>
          <w:color w:val="0070C0"/>
          <w:sz w:val="28"/>
          <w:szCs w:val="28"/>
        </w:rPr>
        <w:t>pra</w:t>
      </w:r>
      <w:proofErr w:type="gramEnd"/>
      <w:r>
        <w:rPr>
          <w:rFonts w:ascii="Segoe UI" w:hAnsi="Segoe UI" w:cs="Segoe UI"/>
          <w:color w:val="0070C0"/>
          <w:sz w:val="28"/>
          <w:szCs w:val="28"/>
        </w:rPr>
        <w:t xml:space="preserve"> INTERPOR apelação é de 5 dias. O prazo para apresentar razões da apelação é de 8 dias salvo em </w:t>
      </w:r>
      <w:r w:rsidRPr="00633D64">
        <w:rPr>
          <w:rFonts w:ascii="Segoe UI" w:hAnsi="Segoe UI" w:cs="Segoe UI"/>
          <w:color w:val="0070C0"/>
          <w:sz w:val="28"/>
          <w:szCs w:val="28"/>
          <w:highlight w:val="cyan"/>
        </w:rPr>
        <w:t>contravenções penais</w:t>
      </w:r>
      <w:r>
        <w:rPr>
          <w:rFonts w:ascii="Segoe UI" w:hAnsi="Segoe UI" w:cs="Segoe UI"/>
          <w:color w:val="0070C0"/>
          <w:sz w:val="28"/>
          <w:szCs w:val="28"/>
        </w:rPr>
        <w:t xml:space="preserve"> (infrações menores) em que teremos 3 dias apenas</w:t>
      </w:r>
      <w:r w:rsidRPr="00633D64">
        <w:rPr>
          <w:rFonts w:ascii="Segoe UI" w:hAnsi="Segoe UI" w:cs="Segoe UI"/>
          <w:color w:val="0070C0"/>
          <w:sz w:val="28"/>
          <w:szCs w:val="28"/>
        </w:rPr>
        <w:t>)</w:t>
      </w:r>
    </w:p>
    <w:p w:rsidR="0082294E" w:rsidRDefault="0082294E" w:rsidP="0082294E">
      <w:pPr>
        <w:pStyle w:val="NormalWeb"/>
        <w:ind w:firstLine="525"/>
        <w:rPr>
          <w:rFonts w:ascii="Segoe UI" w:hAnsi="Segoe UI" w:cs="Segoe UI"/>
          <w:color w:val="000000"/>
          <w:sz w:val="28"/>
          <w:szCs w:val="28"/>
        </w:rPr>
      </w:pPr>
      <w:bookmarkStart w:id="431" w:name="art600§1"/>
      <w:bookmarkEnd w:id="431"/>
      <w:r w:rsidRPr="0082294E">
        <w:rPr>
          <w:rFonts w:ascii="Segoe UI" w:hAnsi="Segoe UI" w:cs="Segoe UI"/>
          <w:color w:val="000000"/>
          <w:sz w:val="28"/>
          <w:szCs w:val="28"/>
        </w:rPr>
        <w:t>§ 1</w:t>
      </w:r>
      <w:r w:rsidRPr="0082294E">
        <w:rPr>
          <w:rFonts w:ascii="Segoe UI" w:hAnsi="Segoe UI" w:cs="Segoe UI"/>
          <w:color w:val="000000"/>
          <w:sz w:val="28"/>
          <w:szCs w:val="28"/>
          <w:u w:val="single"/>
          <w:vertAlign w:val="superscript"/>
        </w:rPr>
        <w:t>o</w:t>
      </w:r>
      <w:r w:rsidR="00633D64">
        <w:rPr>
          <w:rFonts w:ascii="Segoe UI" w:hAnsi="Segoe UI" w:cs="Segoe UI"/>
          <w:color w:val="000000"/>
          <w:sz w:val="28"/>
          <w:szCs w:val="28"/>
        </w:rPr>
        <w:t> </w:t>
      </w:r>
      <w:r w:rsidRPr="001A79C3">
        <w:rPr>
          <w:rFonts w:ascii="Segoe UI" w:hAnsi="Segoe UI" w:cs="Segoe UI"/>
          <w:color w:val="000000"/>
          <w:sz w:val="28"/>
          <w:szCs w:val="28"/>
          <w:highlight w:val="yellow"/>
        </w:rPr>
        <w:t>Se houver assistente</w:t>
      </w:r>
      <w:r w:rsidRPr="0082294E">
        <w:rPr>
          <w:rFonts w:ascii="Segoe UI" w:hAnsi="Segoe UI" w:cs="Segoe UI"/>
          <w:color w:val="000000"/>
          <w:sz w:val="28"/>
          <w:szCs w:val="28"/>
        </w:rPr>
        <w:t xml:space="preserve">, este arrazoará, no prazo de </w:t>
      </w:r>
      <w:r w:rsidRPr="001A79C3">
        <w:rPr>
          <w:rFonts w:ascii="Segoe UI" w:hAnsi="Segoe UI" w:cs="Segoe UI"/>
          <w:color w:val="000000"/>
          <w:sz w:val="28"/>
          <w:szCs w:val="28"/>
          <w:highlight w:val="darkMagenta"/>
        </w:rPr>
        <w:t>três dias</w:t>
      </w:r>
      <w:r w:rsidRPr="0082294E">
        <w:rPr>
          <w:rFonts w:ascii="Segoe UI" w:hAnsi="Segoe UI" w:cs="Segoe UI"/>
          <w:color w:val="000000"/>
          <w:sz w:val="28"/>
          <w:szCs w:val="28"/>
        </w:rPr>
        <w:t>, após o Ministério Público.</w:t>
      </w:r>
    </w:p>
    <w:p w:rsidR="00633D64" w:rsidRPr="00633D64" w:rsidRDefault="00633D64" w:rsidP="0082294E">
      <w:pPr>
        <w:pStyle w:val="NormalWeb"/>
        <w:ind w:firstLine="525"/>
        <w:rPr>
          <w:rFonts w:ascii="Segoe UI" w:hAnsi="Segoe UI" w:cs="Segoe UI"/>
          <w:color w:val="0070C0"/>
          <w:sz w:val="28"/>
          <w:szCs w:val="28"/>
        </w:rPr>
      </w:pPr>
      <w:r>
        <w:rPr>
          <w:rFonts w:ascii="Segoe UI" w:hAnsi="Segoe UI" w:cs="Segoe UI"/>
          <w:color w:val="0070C0"/>
          <w:sz w:val="28"/>
          <w:szCs w:val="28"/>
        </w:rPr>
        <w:t xml:space="preserve">(MP interpõe recurso em 5 dias. Tem oito para as razões oferecer. Se tiver </w:t>
      </w:r>
      <w:r w:rsidRPr="00633D64">
        <w:rPr>
          <w:rFonts w:ascii="Segoe UI" w:hAnsi="Segoe UI" w:cs="Segoe UI"/>
          <w:color w:val="0070C0"/>
          <w:sz w:val="28"/>
          <w:szCs w:val="28"/>
          <w:highlight w:val="cyan"/>
        </w:rPr>
        <w:t>assistente de acusação</w:t>
      </w:r>
      <w:r>
        <w:rPr>
          <w:rFonts w:ascii="Segoe UI" w:hAnsi="Segoe UI" w:cs="Segoe UI"/>
          <w:color w:val="0070C0"/>
          <w:sz w:val="28"/>
          <w:szCs w:val="28"/>
        </w:rPr>
        <w:t xml:space="preserve"> (alguém contratado pelo para ajudar na acusação) esse poderá, </w:t>
      </w:r>
      <w:proofErr w:type="gramStart"/>
      <w:r>
        <w:rPr>
          <w:rFonts w:ascii="Segoe UI" w:hAnsi="Segoe UI" w:cs="Segoe UI"/>
          <w:color w:val="0070C0"/>
          <w:sz w:val="28"/>
          <w:szCs w:val="28"/>
        </w:rPr>
        <w:t>nos prazo</w:t>
      </w:r>
      <w:proofErr w:type="gramEnd"/>
      <w:r>
        <w:rPr>
          <w:rFonts w:ascii="Segoe UI" w:hAnsi="Segoe UI" w:cs="Segoe UI"/>
          <w:color w:val="0070C0"/>
          <w:sz w:val="28"/>
          <w:szCs w:val="28"/>
        </w:rPr>
        <w:t xml:space="preserve"> de 3 dias, oferecer SUAS PRÓIPRIAS razões ao recurso, colaborando com as razões do MP</w:t>
      </w:r>
      <w:r w:rsidR="00D06108">
        <w:rPr>
          <w:rFonts w:ascii="Segoe UI" w:hAnsi="Segoe UI" w:cs="Segoe UI"/>
          <w:color w:val="0070C0"/>
          <w:sz w:val="28"/>
          <w:szCs w:val="28"/>
        </w:rPr>
        <w:t>. O Assistente de acusação só interpõe recurso caso o MP não o faça</w:t>
      </w:r>
      <w:r>
        <w:rPr>
          <w:rFonts w:ascii="Segoe UI" w:hAnsi="Segoe UI" w:cs="Segoe UI"/>
          <w:color w:val="0070C0"/>
          <w:sz w:val="28"/>
          <w:szCs w:val="28"/>
        </w:rPr>
        <w:t>)</w:t>
      </w:r>
    </w:p>
    <w:p w:rsidR="0082294E" w:rsidRPr="0082294E" w:rsidRDefault="0082294E" w:rsidP="0082294E">
      <w:pPr>
        <w:pStyle w:val="NormalWeb"/>
        <w:ind w:firstLine="525"/>
        <w:rPr>
          <w:rFonts w:ascii="Segoe UI" w:hAnsi="Segoe UI" w:cs="Segoe UI"/>
          <w:color w:val="000000"/>
          <w:sz w:val="28"/>
          <w:szCs w:val="28"/>
        </w:rPr>
      </w:pPr>
      <w:bookmarkStart w:id="432" w:name="art600§2"/>
      <w:bookmarkEnd w:id="432"/>
      <w:r w:rsidRPr="0082294E">
        <w:rPr>
          <w:rFonts w:ascii="Segoe UI" w:hAnsi="Segoe UI" w:cs="Segoe UI"/>
          <w:color w:val="000000"/>
          <w:sz w:val="28"/>
          <w:szCs w:val="28"/>
        </w:rPr>
        <w:t>§ 2</w:t>
      </w:r>
      <w:proofErr w:type="gramStart"/>
      <w:r w:rsidRPr="0082294E">
        <w:rPr>
          <w:rFonts w:ascii="Segoe UI" w:hAnsi="Segoe UI" w:cs="Segoe UI"/>
          <w:color w:val="000000"/>
          <w:sz w:val="28"/>
          <w:szCs w:val="28"/>
          <w:u w:val="single"/>
          <w:vertAlign w:val="superscript"/>
        </w:rPr>
        <w:t>o</w:t>
      </w:r>
      <w:r w:rsidRPr="0082294E">
        <w:rPr>
          <w:rFonts w:ascii="Segoe UI" w:hAnsi="Segoe UI" w:cs="Segoe UI"/>
          <w:color w:val="000000"/>
          <w:sz w:val="28"/>
          <w:szCs w:val="28"/>
        </w:rPr>
        <w:t>  Se</w:t>
      </w:r>
      <w:proofErr w:type="gramEnd"/>
      <w:r w:rsidRPr="0082294E">
        <w:rPr>
          <w:rFonts w:ascii="Segoe UI" w:hAnsi="Segoe UI" w:cs="Segoe UI"/>
          <w:color w:val="000000"/>
          <w:sz w:val="28"/>
          <w:szCs w:val="28"/>
        </w:rPr>
        <w:t xml:space="preserve"> a ação penal for movida pela parte ofendida, o Ministério Público terá vista dos autos, no prazo do parágrafo anterior.</w:t>
      </w:r>
    </w:p>
    <w:p w:rsidR="0082294E" w:rsidRDefault="0082294E" w:rsidP="0082294E">
      <w:pPr>
        <w:pStyle w:val="NormalWeb"/>
        <w:ind w:firstLine="525"/>
        <w:rPr>
          <w:rFonts w:ascii="Segoe UI" w:hAnsi="Segoe UI" w:cs="Segoe UI"/>
          <w:color w:val="000000"/>
          <w:sz w:val="28"/>
          <w:szCs w:val="28"/>
        </w:rPr>
      </w:pPr>
      <w:bookmarkStart w:id="433" w:name="art600§3"/>
      <w:bookmarkEnd w:id="433"/>
      <w:r w:rsidRPr="0082294E">
        <w:rPr>
          <w:rFonts w:ascii="Segoe UI" w:hAnsi="Segoe UI" w:cs="Segoe UI"/>
          <w:color w:val="000000"/>
          <w:sz w:val="28"/>
          <w:szCs w:val="28"/>
        </w:rPr>
        <w:t>§ 3</w:t>
      </w:r>
      <w:proofErr w:type="gramStart"/>
      <w:r w:rsidRPr="0082294E">
        <w:rPr>
          <w:rFonts w:ascii="Segoe UI" w:hAnsi="Segoe UI" w:cs="Segoe UI"/>
          <w:color w:val="000000"/>
          <w:sz w:val="28"/>
          <w:szCs w:val="28"/>
          <w:u w:val="single"/>
          <w:vertAlign w:val="superscript"/>
        </w:rPr>
        <w:t>o</w:t>
      </w:r>
      <w:r w:rsidRPr="0082294E">
        <w:rPr>
          <w:rFonts w:ascii="Segoe UI" w:hAnsi="Segoe UI" w:cs="Segoe UI"/>
          <w:color w:val="000000"/>
          <w:sz w:val="28"/>
          <w:szCs w:val="28"/>
        </w:rPr>
        <w:t>  Quando</w:t>
      </w:r>
      <w:proofErr w:type="gramEnd"/>
      <w:r w:rsidRPr="0082294E">
        <w:rPr>
          <w:rFonts w:ascii="Segoe UI" w:hAnsi="Segoe UI" w:cs="Segoe UI"/>
          <w:color w:val="000000"/>
          <w:sz w:val="28"/>
          <w:szCs w:val="28"/>
        </w:rPr>
        <w:t xml:space="preserve"> forem dois ou mais os apelantes ou apelados, os </w:t>
      </w:r>
      <w:r w:rsidRPr="00D06108">
        <w:rPr>
          <w:rFonts w:ascii="Segoe UI" w:hAnsi="Segoe UI" w:cs="Segoe UI"/>
          <w:color w:val="000000"/>
          <w:sz w:val="28"/>
          <w:szCs w:val="28"/>
          <w:highlight w:val="yellow"/>
        </w:rPr>
        <w:t>prazos serão comuns</w:t>
      </w:r>
      <w:r w:rsidRPr="0082294E">
        <w:rPr>
          <w:rFonts w:ascii="Segoe UI" w:hAnsi="Segoe UI" w:cs="Segoe UI"/>
          <w:color w:val="000000"/>
          <w:sz w:val="28"/>
          <w:szCs w:val="28"/>
        </w:rPr>
        <w:t>.</w:t>
      </w:r>
    </w:p>
    <w:p w:rsidR="00D06108" w:rsidRPr="00D06108" w:rsidRDefault="00D06108" w:rsidP="0082294E">
      <w:pPr>
        <w:pStyle w:val="NormalWeb"/>
        <w:ind w:firstLine="525"/>
        <w:rPr>
          <w:rFonts w:ascii="Segoe UI" w:hAnsi="Segoe UI" w:cs="Segoe UI"/>
          <w:color w:val="0070C0"/>
          <w:sz w:val="28"/>
          <w:szCs w:val="28"/>
        </w:rPr>
      </w:pPr>
      <w:r>
        <w:rPr>
          <w:rFonts w:ascii="Segoe UI" w:hAnsi="Segoe UI" w:cs="Segoe UI"/>
          <w:color w:val="0070C0"/>
          <w:sz w:val="28"/>
          <w:szCs w:val="28"/>
        </w:rPr>
        <w:t xml:space="preserve">(Conta </w:t>
      </w:r>
      <w:proofErr w:type="gramStart"/>
      <w:r>
        <w:rPr>
          <w:rFonts w:ascii="Segoe UI" w:hAnsi="Segoe UI" w:cs="Segoe UI"/>
          <w:color w:val="0070C0"/>
          <w:sz w:val="28"/>
          <w:szCs w:val="28"/>
        </w:rPr>
        <w:t>pros</w:t>
      </w:r>
      <w:proofErr w:type="gramEnd"/>
      <w:r>
        <w:rPr>
          <w:rFonts w:ascii="Segoe UI" w:hAnsi="Segoe UI" w:cs="Segoe UI"/>
          <w:color w:val="0070C0"/>
          <w:sz w:val="28"/>
          <w:szCs w:val="28"/>
        </w:rPr>
        <w:t xml:space="preserve"> dois ao MESMO TEMPO. NÃO termina um e começa outro, é ao mesmo tempo)</w:t>
      </w:r>
    </w:p>
    <w:p w:rsidR="0082294E" w:rsidRDefault="0082294E" w:rsidP="0082294E">
      <w:pPr>
        <w:pStyle w:val="NormalWeb"/>
        <w:ind w:firstLine="525"/>
        <w:rPr>
          <w:rFonts w:ascii="Segoe UI" w:hAnsi="Segoe UI" w:cs="Segoe UI"/>
          <w:color w:val="000000"/>
          <w:sz w:val="28"/>
          <w:szCs w:val="28"/>
        </w:rPr>
      </w:pPr>
      <w:bookmarkStart w:id="434" w:name="art600§4"/>
      <w:bookmarkEnd w:id="434"/>
      <w:r w:rsidRPr="0082294E">
        <w:rPr>
          <w:rFonts w:ascii="Segoe UI" w:hAnsi="Segoe UI" w:cs="Segoe UI"/>
          <w:color w:val="000000"/>
          <w:sz w:val="28"/>
          <w:szCs w:val="28"/>
        </w:rPr>
        <w:t>§ 4</w:t>
      </w:r>
      <w:proofErr w:type="gramStart"/>
      <w:r w:rsidRPr="0082294E">
        <w:rPr>
          <w:rFonts w:ascii="Segoe UI" w:hAnsi="Segoe UI" w:cs="Segoe UI"/>
          <w:color w:val="000000"/>
          <w:sz w:val="28"/>
          <w:szCs w:val="28"/>
          <w:u w:val="single"/>
          <w:vertAlign w:val="superscript"/>
        </w:rPr>
        <w:t>o</w:t>
      </w:r>
      <w:r w:rsidRPr="0082294E">
        <w:rPr>
          <w:rFonts w:ascii="Segoe UI" w:hAnsi="Segoe UI" w:cs="Segoe UI"/>
          <w:color w:val="000000"/>
          <w:sz w:val="28"/>
          <w:szCs w:val="28"/>
        </w:rPr>
        <w:t>  Se</w:t>
      </w:r>
      <w:proofErr w:type="gramEnd"/>
      <w:r w:rsidRPr="0082294E">
        <w:rPr>
          <w:rFonts w:ascii="Segoe UI" w:hAnsi="Segoe UI" w:cs="Segoe UI"/>
          <w:color w:val="000000"/>
          <w:sz w:val="28"/>
          <w:szCs w:val="28"/>
        </w:rPr>
        <w:t xml:space="preserve"> o apelante declarar, na petição ou no termo, ao interpor a apelação, que deseja arrazoar na superior instância serão os autos remetidos ao tribunal ad quem onde será aberta vista às partes, observados os prazos legais, notificadas as partes pela publicação oficial.</w:t>
      </w:r>
    </w:p>
    <w:p w:rsidR="00D06108" w:rsidRPr="00D06108" w:rsidRDefault="00D06108" w:rsidP="0082294E">
      <w:pPr>
        <w:pStyle w:val="NormalWeb"/>
        <w:ind w:firstLine="525"/>
        <w:rPr>
          <w:rFonts w:ascii="Segoe UI" w:hAnsi="Segoe UI" w:cs="Segoe UI"/>
          <w:color w:val="0070C0"/>
          <w:sz w:val="28"/>
          <w:szCs w:val="28"/>
        </w:rPr>
      </w:pPr>
      <w:r>
        <w:rPr>
          <w:rFonts w:ascii="Segoe UI" w:hAnsi="Segoe UI" w:cs="Segoe UI"/>
          <w:color w:val="0070C0"/>
          <w:sz w:val="28"/>
          <w:szCs w:val="28"/>
        </w:rPr>
        <w:t xml:space="preserve">(A pessoa pode interpor apelação diretamente ao juízo superior sem passar pelo juiz que </w:t>
      </w:r>
      <w:r w:rsidRPr="00D06108">
        <w:rPr>
          <w:rFonts w:ascii="Segoe UI" w:hAnsi="Segoe UI" w:cs="Segoe UI"/>
          <w:color w:val="0070C0"/>
          <w:sz w:val="28"/>
          <w:szCs w:val="28"/>
          <w:highlight w:val="cyan"/>
        </w:rPr>
        <w:t>prolatou</w:t>
      </w:r>
      <w:r>
        <w:rPr>
          <w:rFonts w:ascii="Segoe UI" w:hAnsi="Segoe UI" w:cs="Segoe UI"/>
          <w:color w:val="0070C0"/>
          <w:sz w:val="28"/>
          <w:szCs w:val="28"/>
        </w:rPr>
        <w:t xml:space="preserve"> (proferir, pronunciar) a decisão)</w:t>
      </w:r>
    </w:p>
    <w:p w:rsidR="0082294E" w:rsidRPr="0082294E" w:rsidRDefault="0082294E" w:rsidP="0082294E">
      <w:pPr>
        <w:pStyle w:val="NormalWeb"/>
        <w:ind w:firstLine="525"/>
        <w:rPr>
          <w:rFonts w:ascii="Segoe UI" w:hAnsi="Segoe UI" w:cs="Segoe UI"/>
          <w:color w:val="000000"/>
          <w:sz w:val="28"/>
          <w:szCs w:val="28"/>
        </w:rPr>
      </w:pPr>
      <w:bookmarkStart w:id="435" w:name="c601"/>
      <w:bookmarkEnd w:id="435"/>
      <w:r w:rsidRPr="0082294E">
        <w:rPr>
          <w:rFonts w:ascii="Segoe UI" w:hAnsi="Segoe UI" w:cs="Segoe UI"/>
          <w:color w:val="000000"/>
          <w:sz w:val="28"/>
          <w:szCs w:val="28"/>
        </w:rPr>
        <w:t>  </w:t>
      </w:r>
      <w:bookmarkStart w:id="436" w:name="art601"/>
      <w:bookmarkEnd w:id="436"/>
      <w:r w:rsidRPr="0082294E">
        <w:rPr>
          <w:rFonts w:ascii="Segoe UI" w:hAnsi="Segoe UI" w:cs="Segoe UI"/>
          <w:color w:val="000000"/>
          <w:sz w:val="28"/>
          <w:szCs w:val="28"/>
        </w:rPr>
        <w:t>Art. 601.  </w:t>
      </w:r>
      <w:r w:rsidRPr="00D06108">
        <w:rPr>
          <w:rFonts w:ascii="Segoe UI" w:hAnsi="Segoe UI" w:cs="Segoe UI"/>
          <w:color w:val="000000"/>
          <w:sz w:val="28"/>
          <w:szCs w:val="28"/>
          <w:highlight w:val="yellow"/>
        </w:rPr>
        <w:t>Findos os prazos para razões</w:t>
      </w:r>
      <w:r w:rsidRPr="0082294E">
        <w:rPr>
          <w:rFonts w:ascii="Segoe UI" w:hAnsi="Segoe UI" w:cs="Segoe UI"/>
          <w:color w:val="000000"/>
          <w:sz w:val="28"/>
          <w:szCs w:val="28"/>
        </w:rPr>
        <w:t xml:space="preserve">, os </w:t>
      </w:r>
      <w:r w:rsidRPr="00D06108">
        <w:rPr>
          <w:rFonts w:ascii="Segoe UI" w:hAnsi="Segoe UI" w:cs="Segoe UI"/>
          <w:color w:val="000000"/>
          <w:sz w:val="28"/>
          <w:szCs w:val="28"/>
          <w:highlight w:val="yellow"/>
        </w:rPr>
        <w:t>autos</w:t>
      </w:r>
      <w:r w:rsidRPr="0082294E">
        <w:rPr>
          <w:rFonts w:ascii="Segoe UI" w:hAnsi="Segoe UI" w:cs="Segoe UI"/>
          <w:color w:val="000000"/>
          <w:sz w:val="28"/>
          <w:szCs w:val="28"/>
        </w:rPr>
        <w:t xml:space="preserve"> serão </w:t>
      </w:r>
      <w:r w:rsidRPr="00D06108">
        <w:rPr>
          <w:rFonts w:ascii="Segoe UI" w:hAnsi="Segoe UI" w:cs="Segoe UI"/>
          <w:color w:val="000000"/>
          <w:sz w:val="28"/>
          <w:szCs w:val="28"/>
          <w:highlight w:val="yellow"/>
        </w:rPr>
        <w:t>remetidos à instância superior</w:t>
      </w:r>
      <w:r w:rsidRPr="0082294E">
        <w:rPr>
          <w:rFonts w:ascii="Segoe UI" w:hAnsi="Segoe UI" w:cs="Segoe UI"/>
          <w:color w:val="000000"/>
          <w:sz w:val="28"/>
          <w:szCs w:val="28"/>
        </w:rPr>
        <w:t xml:space="preserve">, com as razões ou sem elas, no prazo de </w:t>
      </w:r>
      <w:r w:rsidRPr="00D06108">
        <w:rPr>
          <w:rFonts w:ascii="Segoe UI" w:hAnsi="Segoe UI" w:cs="Segoe UI"/>
          <w:color w:val="000000"/>
          <w:sz w:val="28"/>
          <w:szCs w:val="28"/>
          <w:highlight w:val="darkMagenta"/>
        </w:rPr>
        <w:t>5 (cinco) dias</w:t>
      </w:r>
      <w:r w:rsidRPr="0082294E">
        <w:rPr>
          <w:rFonts w:ascii="Segoe UI" w:hAnsi="Segoe UI" w:cs="Segoe UI"/>
          <w:color w:val="000000"/>
          <w:sz w:val="28"/>
          <w:szCs w:val="28"/>
        </w:rPr>
        <w:t xml:space="preserve">, </w:t>
      </w:r>
      <w:r w:rsidRPr="00D06108">
        <w:rPr>
          <w:rFonts w:ascii="Segoe UI" w:hAnsi="Segoe UI" w:cs="Segoe UI"/>
          <w:color w:val="000000"/>
          <w:sz w:val="28"/>
          <w:szCs w:val="28"/>
          <w:highlight w:val="yellow"/>
        </w:rPr>
        <w:t>salvo no caso do </w:t>
      </w:r>
      <w:hyperlink r:id="rId284" w:anchor="art603" w:history="1">
        <w:r w:rsidRPr="00D06108">
          <w:rPr>
            <w:rStyle w:val="Hyperlink"/>
            <w:rFonts w:ascii="Segoe UI" w:hAnsi="Segoe UI" w:cs="Segoe UI"/>
            <w:sz w:val="28"/>
            <w:szCs w:val="28"/>
            <w:highlight w:val="yellow"/>
          </w:rPr>
          <w:t>art. 603</w:t>
        </w:r>
      </w:hyperlink>
      <w:r w:rsidRPr="0082294E">
        <w:rPr>
          <w:rFonts w:ascii="Segoe UI" w:hAnsi="Segoe UI" w:cs="Segoe UI"/>
          <w:color w:val="000000"/>
          <w:sz w:val="28"/>
          <w:szCs w:val="28"/>
        </w:rPr>
        <w:t xml:space="preserve">, segunda parte, em que o prazo será de </w:t>
      </w:r>
      <w:r w:rsidRPr="00D06108">
        <w:rPr>
          <w:rFonts w:ascii="Segoe UI" w:hAnsi="Segoe UI" w:cs="Segoe UI"/>
          <w:color w:val="000000"/>
          <w:sz w:val="28"/>
          <w:szCs w:val="28"/>
          <w:highlight w:val="darkMagenta"/>
        </w:rPr>
        <w:t>trinta dias.</w:t>
      </w:r>
    </w:p>
    <w:p w:rsidR="0082294E" w:rsidRDefault="0082294E" w:rsidP="0082294E">
      <w:pPr>
        <w:pStyle w:val="NormalWeb"/>
        <w:ind w:firstLine="525"/>
        <w:rPr>
          <w:rFonts w:ascii="Segoe UI" w:hAnsi="Segoe UI" w:cs="Segoe UI"/>
          <w:color w:val="000000"/>
          <w:sz w:val="28"/>
          <w:szCs w:val="28"/>
        </w:rPr>
      </w:pPr>
      <w:bookmarkStart w:id="437" w:name="art601§1"/>
      <w:bookmarkEnd w:id="437"/>
      <w:r w:rsidRPr="0082294E">
        <w:rPr>
          <w:rFonts w:ascii="Segoe UI" w:hAnsi="Segoe UI" w:cs="Segoe UI"/>
          <w:color w:val="000000"/>
          <w:sz w:val="28"/>
          <w:szCs w:val="28"/>
        </w:rPr>
        <w:t>§ 1</w:t>
      </w:r>
      <w:proofErr w:type="gramStart"/>
      <w:r w:rsidRPr="0082294E">
        <w:rPr>
          <w:rFonts w:ascii="Segoe UI" w:hAnsi="Segoe UI" w:cs="Segoe UI"/>
          <w:color w:val="000000"/>
          <w:sz w:val="28"/>
          <w:szCs w:val="28"/>
          <w:u w:val="single"/>
          <w:vertAlign w:val="superscript"/>
        </w:rPr>
        <w:t>o</w:t>
      </w:r>
      <w:r w:rsidRPr="0082294E">
        <w:rPr>
          <w:rFonts w:ascii="Segoe UI" w:hAnsi="Segoe UI" w:cs="Segoe UI"/>
          <w:color w:val="000000"/>
          <w:sz w:val="28"/>
          <w:szCs w:val="28"/>
        </w:rPr>
        <w:t>  Se</w:t>
      </w:r>
      <w:proofErr w:type="gramEnd"/>
      <w:r w:rsidRPr="0082294E">
        <w:rPr>
          <w:rFonts w:ascii="Segoe UI" w:hAnsi="Segoe UI" w:cs="Segoe UI"/>
          <w:color w:val="000000"/>
          <w:sz w:val="28"/>
          <w:szCs w:val="28"/>
        </w:rPr>
        <w:t xml:space="preserve"> houver mais de um réu, e não houverem todos sido julgados, ou não tiverem todos apelado, caberá ao apelante promover extração do traslado dos autos, o qual deverá ser remetido à instância superior no prazo de trinta dias, contado da data da entrega das últimas razões de apelação, ou do vencimento do prazo para a apresentação das do apelado.</w:t>
      </w:r>
    </w:p>
    <w:p w:rsidR="00D06108" w:rsidRPr="00D06108" w:rsidRDefault="00D06108" w:rsidP="0082294E">
      <w:pPr>
        <w:pStyle w:val="NormalWeb"/>
        <w:ind w:firstLine="525"/>
        <w:rPr>
          <w:rFonts w:ascii="Segoe UI" w:hAnsi="Segoe UI" w:cs="Segoe UI"/>
          <w:color w:val="0070C0"/>
          <w:sz w:val="28"/>
          <w:szCs w:val="28"/>
        </w:rPr>
      </w:pPr>
      <w:r>
        <w:rPr>
          <w:rFonts w:ascii="Segoe UI" w:hAnsi="Segoe UI" w:cs="Segoe UI"/>
          <w:color w:val="0070C0"/>
          <w:sz w:val="28"/>
          <w:szCs w:val="28"/>
        </w:rPr>
        <w:t>(Quando falamos de RESE, a regra é a de que, enquanto o recurso está sendo analisado pelo tribunal</w:t>
      </w:r>
      <w:r w:rsidR="00F17BBF">
        <w:rPr>
          <w:rFonts w:ascii="Segoe UI" w:hAnsi="Segoe UI" w:cs="Segoe UI"/>
          <w:color w:val="0070C0"/>
          <w:sz w:val="28"/>
          <w:szCs w:val="28"/>
        </w:rPr>
        <w:t>, o processo continua acontecendo, e são enviados ao tribunal instrumentos ou cópias dos autos. No caso da apelação, como a sentença já foi dada, os próprios autos originais vão ao juízo superior, por que a sentença já foi dada. SALVO se tiverem réus ainda não julgados que dependam dos autos, nessa exceção cópias serão envidadas na apelação</w:t>
      </w:r>
      <w:r>
        <w:rPr>
          <w:rFonts w:ascii="Segoe UI" w:hAnsi="Segoe UI" w:cs="Segoe UI"/>
          <w:color w:val="0070C0"/>
          <w:sz w:val="28"/>
          <w:szCs w:val="28"/>
        </w:rPr>
        <w:t>)</w:t>
      </w:r>
    </w:p>
    <w:p w:rsidR="0082294E" w:rsidRDefault="0082294E" w:rsidP="0082294E">
      <w:pPr>
        <w:pStyle w:val="NormalWeb"/>
        <w:ind w:firstLine="525"/>
        <w:rPr>
          <w:rFonts w:ascii="Segoe UI" w:hAnsi="Segoe UI" w:cs="Segoe UI"/>
          <w:color w:val="000000"/>
          <w:sz w:val="28"/>
          <w:szCs w:val="28"/>
        </w:rPr>
      </w:pPr>
      <w:bookmarkStart w:id="438" w:name="art601§2"/>
      <w:bookmarkEnd w:id="438"/>
      <w:r w:rsidRPr="0082294E">
        <w:rPr>
          <w:rFonts w:ascii="Segoe UI" w:hAnsi="Segoe UI" w:cs="Segoe UI"/>
          <w:color w:val="000000"/>
          <w:sz w:val="28"/>
          <w:szCs w:val="28"/>
        </w:rPr>
        <w:t>§ 2</w:t>
      </w:r>
      <w:proofErr w:type="gramStart"/>
      <w:r w:rsidRPr="0082294E">
        <w:rPr>
          <w:rFonts w:ascii="Segoe UI" w:hAnsi="Segoe UI" w:cs="Segoe UI"/>
          <w:color w:val="000000"/>
          <w:sz w:val="28"/>
          <w:szCs w:val="28"/>
          <w:u w:val="single"/>
          <w:vertAlign w:val="superscript"/>
        </w:rPr>
        <w:t>o</w:t>
      </w:r>
      <w:r w:rsidRPr="0082294E">
        <w:rPr>
          <w:rFonts w:ascii="Segoe UI" w:hAnsi="Segoe UI" w:cs="Segoe UI"/>
          <w:color w:val="000000"/>
          <w:sz w:val="28"/>
          <w:szCs w:val="28"/>
        </w:rPr>
        <w:t>  As</w:t>
      </w:r>
      <w:proofErr w:type="gramEnd"/>
      <w:r w:rsidRPr="0082294E">
        <w:rPr>
          <w:rFonts w:ascii="Segoe UI" w:hAnsi="Segoe UI" w:cs="Segoe UI"/>
          <w:color w:val="000000"/>
          <w:sz w:val="28"/>
          <w:szCs w:val="28"/>
        </w:rPr>
        <w:t xml:space="preserve"> </w:t>
      </w:r>
      <w:r w:rsidRPr="00F17BBF">
        <w:rPr>
          <w:rFonts w:ascii="Segoe UI" w:hAnsi="Segoe UI" w:cs="Segoe UI"/>
          <w:color w:val="000000"/>
          <w:sz w:val="28"/>
          <w:szCs w:val="28"/>
          <w:highlight w:val="yellow"/>
        </w:rPr>
        <w:t>despesas do traslado correrão por conta de quem o solicitar</w:t>
      </w:r>
      <w:r w:rsidRPr="0082294E">
        <w:rPr>
          <w:rFonts w:ascii="Segoe UI" w:hAnsi="Segoe UI" w:cs="Segoe UI"/>
          <w:color w:val="000000"/>
          <w:sz w:val="28"/>
          <w:szCs w:val="28"/>
        </w:rPr>
        <w:t xml:space="preserve">, </w:t>
      </w:r>
      <w:r w:rsidRPr="00F17BBF">
        <w:rPr>
          <w:rFonts w:ascii="Segoe UI" w:hAnsi="Segoe UI" w:cs="Segoe UI"/>
          <w:color w:val="000000"/>
          <w:sz w:val="28"/>
          <w:szCs w:val="28"/>
          <w:highlight w:val="yellow"/>
        </w:rPr>
        <w:t>salvo</w:t>
      </w:r>
      <w:r w:rsidRPr="0082294E">
        <w:rPr>
          <w:rFonts w:ascii="Segoe UI" w:hAnsi="Segoe UI" w:cs="Segoe UI"/>
          <w:color w:val="000000"/>
          <w:sz w:val="28"/>
          <w:szCs w:val="28"/>
        </w:rPr>
        <w:t xml:space="preserve"> se o pedido for de réu </w:t>
      </w:r>
      <w:r w:rsidRPr="00F17BBF">
        <w:rPr>
          <w:rFonts w:ascii="Segoe UI" w:hAnsi="Segoe UI" w:cs="Segoe UI"/>
          <w:color w:val="000000"/>
          <w:sz w:val="28"/>
          <w:szCs w:val="28"/>
          <w:highlight w:val="yellow"/>
        </w:rPr>
        <w:t>pobre ou do Ministério Público</w:t>
      </w:r>
      <w:r w:rsidRPr="0082294E">
        <w:rPr>
          <w:rFonts w:ascii="Segoe UI" w:hAnsi="Segoe UI" w:cs="Segoe UI"/>
          <w:color w:val="000000"/>
          <w:sz w:val="28"/>
          <w:szCs w:val="28"/>
        </w:rPr>
        <w:t>.</w:t>
      </w:r>
    </w:p>
    <w:p w:rsidR="00F17BBF" w:rsidRPr="00F17BBF" w:rsidRDefault="00F17BBF" w:rsidP="0082294E">
      <w:pPr>
        <w:pStyle w:val="NormalWeb"/>
        <w:ind w:firstLine="525"/>
        <w:rPr>
          <w:rFonts w:ascii="Segoe UI" w:hAnsi="Segoe UI" w:cs="Segoe UI"/>
          <w:color w:val="0070C0"/>
          <w:sz w:val="28"/>
          <w:szCs w:val="28"/>
        </w:rPr>
      </w:pPr>
      <w:r>
        <w:rPr>
          <w:rFonts w:ascii="Segoe UI" w:hAnsi="Segoe UI" w:cs="Segoe UI"/>
          <w:color w:val="0070C0"/>
          <w:sz w:val="28"/>
          <w:szCs w:val="28"/>
        </w:rPr>
        <w:t>(Movimentação ou alteração dos autos dos processos)</w:t>
      </w:r>
    </w:p>
    <w:p w:rsidR="0082294E" w:rsidRPr="0082294E" w:rsidRDefault="0082294E" w:rsidP="0082294E">
      <w:pPr>
        <w:pStyle w:val="NormalWeb"/>
        <w:ind w:firstLine="525"/>
        <w:rPr>
          <w:rFonts w:ascii="Segoe UI" w:hAnsi="Segoe UI" w:cs="Segoe UI"/>
          <w:color w:val="000000"/>
          <w:sz w:val="28"/>
          <w:szCs w:val="28"/>
        </w:rPr>
      </w:pPr>
      <w:bookmarkStart w:id="439" w:name="c602"/>
      <w:bookmarkEnd w:id="439"/>
      <w:r w:rsidRPr="0082294E">
        <w:rPr>
          <w:rFonts w:ascii="Segoe UI" w:hAnsi="Segoe UI" w:cs="Segoe UI"/>
          <w:color w:val="000000"/>
          <w:sz w:val="28"/>
          <w:szCs w:val="28"/>
        </w:rPr>
        <w:t>  </w:t>
      </w:r>
      <w:bookmarkStart w:id="440" w:name="art602"/>
      <w:bookmarkEnd w:id="440"/>
      <w:r w:rsidRPr="0082294E">
        <w:rPr>
          <w:rFonts w:ascii="Segoe UI" w:hAnsi="Segoe UI" w:cs="Segoe UI"/>
          <w:color w:val="000000"/>
          <w:sz w:val="28"/>
          <w:szCs w:val="28"/>
        </w:rPr>
        <w:t>Art. 602.  Os autos serão, dentro dos prazos do artigo anterior, apresentados ao tribunal </w:t>
      </w:r>
      <w:r w:rsidRPr="00F17BBF">
        <w:rPr>
          <w:rFonts w:ascii="Segoe UI" w:hAnsi="Segoe UI" w:cs="Segoe UI"/>
          <w:i/>
          <w:iCs/>
          <w:color w:val="000000"/>
          <w:sz w:val="28"/>
          <w:szCs w:val="28"/>
          <w:highlight w:val="cyan"/>
        </w:rPr>
        <w:t>ad quem</w:t>
      </w:r>
      <w:r w:rsidR="00F17BBF">
        <w:rPr>
          <w:rFonts w:ascii="Segoe UI" w:hAnsi="Segoe UI" w:cs="Segoe UI"/>
          <w:i/>
          <w:iCs/>
          <w:color w:val="000000"/>
          <w:sz w:val="28"/>
          <w:szCs w:val="28"/>
        </w:rPr>
        <w:t xml:space="preserve"> </w:t>
      </w:r>
      <w:r w:rsidR="00F17BBF">
        <w:rPr>
          <w:rFonts w:ascii="Segoe UI" w:hAnsi="Segoe UI" w:cs="Segoe UI"/>
          <w:iCs/>
          <w:color w:val="0070C0"/>
          <w:sz w:val="28"/>
          <w:szCs w:val="28"/>
        </w:rPr>
        <w:t>(a quem será enviado)</w:t>
      </w:r>
      <w:r w:rsidRPr="0082294E">
        <w:rPr>
          <w:rFonts w:ascii="Segoe UI" w:hAnsi="Segoe UI" w:cs="Segoe UI"/>
          <w:color w:val="000000"/>
          <w:sz w:val="28"/>
          <w:szCs w:val="28"/>
        </w:rPr>
        <w:t> ou entregues ao Correio, sob registro.</w:t>
      </w:r>
    </w:p>
    <w:p w:rsidR="0082294E" w:rsidRDefault="0082294E" w:rsidP="0082294E">
      <w:pPr>
        <w:pStyle w:val="NormalWeb"/>
        <w:ind w:firstLine="525"/>
        <w:rPr>
          <w:rFonts w:ascii="Segoe UI" w:hAnsi="Segoe UI" w:cs="Segoe UI"/>
          <w:color w:val="000000"/>
          <w:sz w:val="28"/>
          <w:szCs w:val="28"/>
        </w:rPr>
      </w:pPr>
      <w:bookmarkStart w:id="441" w:name="c603"/>
      <w:bookmarkEnd w:id="441"/>
      <w:r w:rsidRPr="0082294E">
        <w:rPr>
          <w:rFonts w:ascii="Segoe UI" w:hAnsi="Segoe UI" w:cs="Segoe UI"/>
          <w:color w:val="000000"/>
          <w:sz w:val="28"/>
          <w:szCs w:val="28"/>
        </w:rPr>
        <w:t>  </w:t>
      </w:r>
      <w:bookmarkStart w:id="442" w:name="art603"/>
      <w:bookmarkEnd w:id="442"/>
      <w:r w:rsidRPr="0082294E">
        <w:rPr>
          <w:rFonts w:ascii="Segoe UI" w:hAnsi="Segoe UI" w:cs="Segoe UI"/>
          <w:color w:val="000000"/>
          <w:sz w:val="28"/>
          <w:szCs w:val="28"/>
        </w:rPr>
        <w:t xml:space="preserve">Art. 603. A </w:t>
      </w:r>
      <w:r w:rsidRPr="00F17BBF">
        <w:rPr>
          <w:rFonts w:ascii="Segoe UI" w:hAnsi="Segoe UI" w:cs="Segoe UI"/>
          <w:color w:val="000000"/>
          <w:sz w:val="28"/>
          <w:szCs w:val="28"/>
          <w:highlight w:val="yellow"/>
        </w:rPr>
        <w:t>apelação subirá nos autos originais</w:t>
      </w:r>
      <w:r w:rsidRPr="0082294E">
        <w:rPr>
          <w:rFonts w:ascii="Segoe UI" w:hAnsi="Segoe UI" w:cs="Segoe UI"/>
          <w:color w:val="000000"/>
          <w:sz w:val="28"/>
          <w:szCs w:val="28"/>
        </w:rPr>
        <w:t xml:space="preserve"> e, </w:t>
      </w:r>
      <w:r w:rsidRPr="00F17BBF">
        <w:rPr>
          <w:rFonts w:ascii="Segoe UI" w:hAnsi="Segoe UI" w:cs="Segoe UI"/>
          <w:color w:val="000000"/>
          <w:sz w:val="28"/>
          <w:szCs w:val="28"/>
          <w:highlight w:val="yellow"/>
        </w:rPr>
        <w:t>a não ser no Distrito Federal e nas comarcas que forem sede de Tribunal de Apelação</w:t>
      </w:r>
      <w:r w:rsidRPr="0082294E">
        <w:rPr>
          <w:rFonts w:ascii="Segoe UI" w:hAnsi="Segoe UI" w:cs="Segoe UI"/>
          <w:color w:val="000000"/>
          <w:sz w:val="28"/>
          <w:szCs w:val="28"/>
        </w:rPr>
        <w:t>, ficará em cartório traslado dos termos essenciais do processo referidos no </w:t>
      </w:r>
      <w:hyperlink r:id="rId285" w:anchor="art564" w:history="1">
        <w:r w:rsidRPr="0082294E">
          <w:rPr>
            <w:rStyle w:val="Hyperlink"/>
            <w:rFonts w:ascii="Segoe UI" w:hAnsi="Segoe UI" w:cs="Segoe UI"/>
            <w:sz w:val="28"/>
            <w:szCs w:val="28"/>
          </w:rPr>
          <w:t>art. 564, n. III</w:t>
        </w:r>
      </w:hyperlink>
      <w:r w:rsidRPr="0082294E">
        <w:rPr>
          <w:rFonts w:ascii="Segoe UI" w:hAnsi="Segoe UI" w:cs="Segoe UI"/>
          <w:color w:val="000000"/>
          <w:sz w:val="28"/>
          <w:szCs w:val="28"/>
        </w:rPr>
        <w:t>.</w:t>
      </w:r>
    </w:p>
    <w:p w:rsidR="00F17BBF" w:rsidRDefault="00F17BBF" w:rsidP="0082294E">
      <w:pPr>
        <w:pStyle w:val="NormalWeb"/>
        <w:ind w:firstLine="525"/>
        <w:rPr>
          <w:rFonts w:ascii="Segoe UI" w:hAnsi="Segoe UI" w:cs="Segoe UI"/>
          <w:color w:val="000000"/>
          <w:sz w:val="28"/>
          <w:szCs w:val="28"/>
        </w:rPr>
      </w:pPr>
      <w:r w:rsidRPr="00F17BBF">
        <w:rPr>
          <w:rFonts w:ascii="Segoe UI" w:hAnsi="Segoe UI" w:cs="Segoe UI"/>
          <w:color w:val="000000"/>
          <w:sz w:val="28"/>
          <w:szCs w:val="28"/>
          <w:highlight w:val="darkYellow"/>
        </w:rPr>
        <w:t xml:space="preserve">Aqui </w:t>
      </w:r>
      <w:r>
        <w:rPr>
          <w:rFonts w:ascii="Segoe UI" w:hAnsi="Segoe UI" w:cs="Segoe UI"/>
          <w:color w:val="000000"/>
          <w:sz w:val="28"/>
          <w:szCs w:val="28"/>
          <w:highlight w:val="darkYellow"/>
        </w:rPr>
        <w:t>t</w:t>
      </w:r>
      <w:r w:rsidRPr="00F17BBF">
        <w:rPr>
          <w:rFonts w:ascii="Segoe UI" w:hAnsi="Segoe UI" w:cs="Segoe UI"/>
          <w:color w:val="000000"/>
          <w:sz w:val="28"/>
          <w:szCs w:val="28"/>
          <w:highlight w:val="darkYellow"/>
        </w:rPr>
        <w:t xml:space="preserve">emos súmula do </w:t>
      </w:r>
      <w:proofErr w:type="spellStart"/>
      <w:r w:rsidRPr="00F17BBF">
        <w:rPr>
          <w:rFonts w:ascii="Segoe UI" w:hAnsi="Segoe UI" w:cs="Segoe UI"/>
          <w:color w:val="000000"/>
          <w:sz w:val="28"/>
          <w:szCs w:val="28"/>
          <w:highlight w:val="darkYellow"/>
        </w:rPr>
        <w:t>stf</w:t>
      </w:r>
      <w:proofErr w:type="spellEnd"/>
      <w:r w:rsidRPr="00F17BBF">
        <w:rPr>
          <w:rFonts w:ascii="Segoe UI" w:hAnsi="Segoe UI" w:cs="Segoe UI"/>
          <w:color w:val="000000"/>
          <w:sz w:val="28"/>
          <w:szCs w:val="28"/>
          <w:highlight w:val="darkYellow"/>
        </w:rPr>
        <w:t xml:space="preserve"> (705)</w:t>
      </w:r>
    </w:p>
    <w:p w:rsidR="003B3DF1" w:rsidRPr="003B3DF1" w:rsidRDefault="003B3DF1" w:rsidP="003B3DF1">
      <w:pPr>
        <w:pStyle w:val="NormalWeb"/>
        <w:jc w:val="center"/>
        <w:rPr>
          <w:color w:val="000000"/>
          <w:sz w:val="28"/>
          <w:szCs w:val="28"/>
        </w:rPr>
      </w:pPr>
      <w:r w:rsidRPr="003B3DF1">
        <w:rPr>
          <w:rFonts w:ascii="Arial" w:hAnsi="Arial" w:cs="Arial"/>
          <w:color w:val="000000"/>
          <w:sz w:val="28"/>
          <w:szCs w:val="28"/>
        </w:rPr>
        <w:t>CAPÍTULO V</w:t>
      </w:r>
    </w:p>
    <w:p w:rsidR="003B3DF1" w:rsidRPr="003B3DF1" w:rsidRDefault="003B3DF1" w:rsidP="003B3DF1">
      <w:pPr>
        <w:pStyle w:val="NormalWeb"/>
        <w:jc w:val="center"/>
        <w:rPr>
          <w:color w:val="000000"/>
          <w:sz w:val="28"/>
          <w:szCs w:val="28"/>
        </w:rPr>
      </w:pPr>
      <w:r w:rsidRPr="003B3DF1">
        <w:rPr>
          <w:rFonts w:ascii="Arial" w:hAnsi="Arial" w:cs="Arial"/>
          <w:color w:val="000000"/>
          <w:sz w:val="28"/>
          <w:szCs w:val="28"/>
        </w:rPr>
        <w:t>DO PROCESSO E DO JULGAMENTO DOS RECURSOS EM SENTIDO ESTRITO</w:t>
      </w:r>
    </w:p>
    <w:p w:rsidR="003B3DF1" w:rsidRDefault="003B3DF1" w:rsidP="003B3DF1">
      <w:pPr>
        <w:pStyle w:val="NormalWeb"/>
        <w:jc w:val="center"/>
        <w:rPr>
          <w:rFonts w:ascii="Arial" w:hAnsi="Arial" w:cs="Arial"/>
          <w:color w:val="000000"/>
          <w:sz w:val="28"/>
          <w:szCs w:val="28"/>
        </w:rPr>
      </w:pPr>
      <w:r w:rsidRPr="003B3DF1">
        <w:rPr>
          <w:rFonts w:ascii="Arial" w:hAnsi="Arial" w:cs="Arial"/>
          <w:color w:val="000000"/>
          <w:sz w:val="28"/>
          <w:szCs w:val="28"/>
        </w:rPr>
        <w:t>E DAS APELAÇÕES, NOS TRIBUNAIS DE APELAÇÃO</w:t>
      </w:r>
    </w:p>
    <w:p w:rsidR="00877860" w:rsidRDefault="00877860" w:rsidP="003B3DF1">
      <w:pPr>
        <w:pStyle w:val="NormalWeb"/>
        <w:jc w:val="center"/>
        <w:rPr>
          <w:rFonts w:ascii="Arial" w:hAnsi="Arial" w:cs="Arial"/>
          <w:color w:val="0070C0"/>
          <w:sz w:val="28"/>
          <w:szCs w:val="28"/>
        </w:rPr>
      </w:pPr>
      <w:r>
        <w:rPr>
          <w:rFonts w:ascii="Arial" w:hAnsi="Arial" w:cs="Arial"/>
          <w:color w:val="0070C0"/>
          <w:sz w:val="28"/>
          <w:szCs w:val="28"/>
        </w:rPr>
        <w:t>(</w:t>
      </w:r>
      <w:r w:rsidRPr="00877860">
        <w:rPr>
          <w:rFonts w:ascii="Arial" w:hAnsi="Arial" w:cs="Arial"/>
          <w:color w:val="0070C0"/>
          <w:sz w:val="28"/>
          <w:szCs w:val="28"/>
          <w:highlight w:val="cyan"/>
        </w:rPr>
        <w:t>Efeito devolutivo</w:t>
      </w:r>
      <w:r>
        <w:rPr>
          <w:rFonts w:ascii="Arial" w:hAnsi="Arial" w:cs="Arial"/>
          <w:color w:val="0070C0"/>
          <w:sz w:val="28"/>
          <w:szCs w:val="28"/>
        </w:rPr>
        <w:t xml:space="preserve"> = Possibilidade de o recurso “</w:t>
      </w:r>
      <w:r w:rsidRPr="00877860">
        <w:rPr>
          <w:rFonts w:ascii="Arial" w:hAnsi="Arial" w:cs="Arial"/>
          <w:color w:val="0070C0"/>
          <w:sz w:val="28"/>
          <w:szCs w:val="28"/>
          <w:highlight w:val="cyan"/>
        </w:rPr>
        <w:t>devolver</w:t>
      </w:r>
      <w:r>
        <w:rPr>
          <w:rFonts w:ascii="Arial" w:hAnsi="Arial" w:cs="Arial"/>
          <w:color w:val="0070C0"/>
          <w:sz w:val="28"/>
          <w:szCs w:val="28"/>
        </w:rPr>
        <w:t>” ou ser enviado o recurso ao tribunal superior) TODO recurso tem efeito devolutivo</w:t>
      </w:r>
    </w:p>
    <w:p w:rsidR="00877860" w:rsidRPr="00877860" w:rsidRDefault="00877860" w:rsidP="003B3DF1">
      <w:pPr>
        <w:pStyle w:val="NormalWeb"/>
        <w:jc w:val="center"/>
        <w:rPr>
          <w:color w:val="0070C0"/>
          <w:sz w:val="28"/>
          <w:szCs w:val="28"/>
        </w:rPr>
      </w:pPr>
      <w:r>
        <w:rPr>
          <w:rFonts w:ascii="Arial" w:hAnsi="Arial" w:cs="Arial"/>
          <w:color w:val="0070C0"/>
          <w:sz w:val="28"/>
          <w:szCs w:val="28"/>
        </w:rPr>
        <w:t>(</w:t>
      </w:r>
      <w:r w:rsidRPr="00877860">
        <w:rPr>
          <w:rFonts w:ascii="Arial" w:hAnsi="Arial" w:cs="Arial"/>
          <w:color w:val="0070C0"/>
          <w:sz w:val="28"/>
          <w:szCs w:val="28"/>
          <w:highlight w:val="cyan"/>
        </w:rPr>
        <w:t>Efeito regressivo</w:t>
      </w:r>
      <w:r>
        <w:rPr>
          <w:rFonts w:ascii="Arial" w:hAnsi="Arial" w:cs="Arial"/>
          <w:color w:val="0070C0"/>
          <w:sz w:val="28"/>
          <w:szCs w:val="28"/>
        </w:rPr>
        <w:t xml:space="preserve"> = Possibilidade de devolver o recurso ao próprio juiz que “</w:t>
      </w:r>
      <w:r w:rsidRPr="00877860">
        <w:rPr>
          <w:rFonts w:ascii="Arial" w:hAnsi="Arial" w:cs="Arial"/>
          <w:color w:val="0070C0"/>
          <w:sz w:val="28"/>
          <w:szCs w:val="28"/>
          <w:highlight w:val="cyan"/>
        </w:rPr>
        <w:t>prolatou</w:t>
      </w:r>
      <w:r>
        <w:rPr>
          <w:rFonts w:ascii="Arial" w:hAnsi="Arial" w:cs="Arial"/>
          <w:color w:val="0070C0"/>
          <w:sz w:val="28"/>
          <w:szCs w:val="28"/>
        </w:rPr>
        <w:t>” ou proferiu a sentença) RESE é um exemplo disso</w:t>
      </w:r>
    </w:p>
    <w:p w:rsidR="003B3DF1" w:rsidRDefault="003B3DF1" w:rsidP="003B3DF1">
      <w:pPr>
        <w:pStyle w:val="NormalWeb"/>
        <w:ind w:firstLine="525"/>
        <w:rPr>
          <w:rFonts w:ascii="Arial" w:hAnsi="Arial" w:cs="Arial"/>
          <w:color w:val="000000"/>
          <w:sz w:val="28"/>
          <w:szCs w:val="28"/>
        </w:rPr>
      </w:pPr>
      <w:bookmarkStart w:id="443" w:name="art609."/>
      <w:bookmarkStart w:id="444" w:name="c609"/>
      <w:bookmarkEnd w:id="443"/>
      <w:bookmarkEnd w:id="444"/>
      <w:r w:rsidRPr="003B3DF1">
        <w:rPr>
          <w:rFonts w:ascii="Arial" w:hAnsi="Arial" w:cs="Arial"/>
          <w:color w:val="000000"/>
          <w:sz w:val="28"/>
          <w:szCs w:val="28"/>
        </w:rPr>
        <w:t>  </w:t>
      </w:r>
      <w:bookmarkStart w:id="445" w:name="art609"/>
      <w:bookmarkEnd w:id="445"/>
      <w:r w:rsidRPr="003B3DF1">
        <w:rPr>
          <w:rFonts w:ascii="Arial" w:hAnsi="Arial" w:cs="Arial"/>
          <w:color w:val="000000"/>
          <w:sz w:val="28"/>
          <w:szCs w:val="28"/>
        </w:rPr>
        <w:t>Art. 609. Os recursos, apelações e embargos serão julgados pelos Tribunais de Justiça, câmaras ou turmas criminais, de acordo com a competência estabelecida nas leis de organização judiciária</w:t>
      </w:r>
      <w:bookmarkStart w:id="446" w:name="art609p"/>
      <w:bookmarkEnd w:id="446"/>
      <w:r>
        <w:rPr>
          <w:rFonts w:ascii="Arial" w:hAnsi="Arial" w:cs="Arial"/>
          <w:color w:val="000000"/>
          <w:sz w:val="28"/>
          <w:szCs w:val="28"/>
        </w:rPr>
        <w:t>.</w:t>
      </w:r>
    </w:p>
    <w:p w:rsidR="003B3DF1" w:rsidRDefault="003B3DF1" w:rsidP="003B3DF1">
      <w:pPr>
        <w:pStyle w:val="NormalWeb"/>
        <w:ind w:firstLine="525"/>
        <w:rPr>
          <w:rFonts w:ascii="Arial" w:hAnsi="Arial" w:cs="Arial"/>
          <w:color w:val="000000"/>
          <w:sz w:val="28"/>
          <w:szCs w:val="28"/>
        </w:rPr>
      </w:pPr>
      <w:r w:rsidRPr="003B3DF1">
        <w:rPr>
          <w:rFonts w:ascii="Arial" w:hAnsi="Arial" w:cs="Arial"/>
          <w:color w:val="000000"/>
          <w:sz w:val="28"/>
          <w:szCs w:val="28"/>
          <w:highlight w:val="red"/>
        </w:rPr>
        <w:t>Pa</w:t>
      </w:r>
      <w:r w:rsidRPr="003B3DF1">
        <w:rPr>
          <w:rFonts w:ascii="Arial" w:hAnsi="Arial" w:cs="Arial"/>
          <w:color w:val="000000"/>
          <w:sz w:val="28"/>
          <w:szCs w:val="28"/>
        </w:rPr>
        <w:t xml:space="preserve">rágrafo único.  Quando </w:t>
      </w:r>
      <w:r w:rsidRPr="003B3DF1">
        <w:rPr>
          <w:rFonts w:ascii="Arial" w:hAnsi="Arial" w:cs="Arial"/>
          <w:color w:val="000000"/>
          <w:sz w:val="28"/>
          <w:szCs w:val="28"/>
          <w:highlight w:val="yellow"/>
        </w:rPr>
        <w:t>não for unânime a decisão de segunda instância, desfavorável ao réu, admitem-se embargos infringentes e de nulidade</w:t>
      </w:r>
      <w:r w:rsidRPr="003B3DF1">
        <w:rPr>
          <w:rFonts w:ascii="Arial" w:hAnsi="Arial" w:cs="Arial"/>
          <w:color w:val="000000"/>
          <w:sz w:val="28"/>
          <w:szCs w:val="28"/>
        </w:rPr>
        <w:t xml:space="preserve">, que poderão ser </w:t>
      </w:r>
      <w:r w:rsidRPr="003B3DF1">
        <w:rPr>
          <w:rFonts w:ascii="Arial" w:hAnsi="Arial" w:cs="Arial"/>
          <w:color w:val="000000"/>
          <w:sz w:val="28"/>
          <w:szCs w:val="28"/>
          <w:highlight w:val="cyan"/>
        </w:rPr>
        <w:t>opostos</w:t>
      </w:r>
      <w:r>
        <w:rPr>
          <w:rFonts w:ascii="Arial" w:hAnsi="Arial" w:cs="Arial"/>
          <w:color w:val="000000"/>
          <w:sz w:val="28"/>
          <w:szCs w:val="28"/>
        </w:rPr>
        <w:t xml:space="preserve"> </w:t>
      </w:r>
      <w:r>
        <w:rPr>
          <w:rFonts w:ascii="Arial" w:hAnsi="Arial" w:cs="Arial"/>
          <w:color w:val="0070C0"/>
          <w:sz w:val="28"/>
          <w:szCs w:val="28"/>
        </w:rPr>
        <w:t>(Similar à interposição)</w:t>
      </w:r>
      <w:r w:rsidRPr="003B3DF1">
        <w:rPr>
          <w:rFonts w:ascii="Arial" w:hAnsi="Arial" w:cs="Arial"/>
          <w:color w:val="000000"/>
          <w:sz w:val="28"/>
          <w:szCs w:val="28"/>
        </w:rPr>
        <w:t xml:space="preserve"> dentro de </w:t>
      </w:r>
      <w:r w:rsidRPr="003B3DF1">
        <w:rPr>
          <w:rFonts w:ascii="Arial" w:hAnsi="Arial" w:cs="Arial"/>
          <w:color w:val="000000"/>
          <w:sz w:val="28"/>
          <w:szCs w:val="28"/>
          <w:highlight w:val="darkMagenta"/>
        </w:rPr>
        <w:t>10 (dez) dias</w:t>
      </w:r>
      <w:r w:rsidR="009D0DC6">
        <w:rPr>
          <w:rFonts w:ascii="Arial" w:hAnsi="Arial" w:cs="Arial"/>
          <w:color w:val="000000"/>
          <w:sz w:val="28"/>
          <w:szCs w:val="28"/>
        </w:rPr>
        <w:t xml:space="preserve"> </w:t>
      </w:r>
      <w:r w:rsidR="009D0DC6">
        <w:rPr>
          <w:rFonts w:ascii="Arial" w:hAnsi="Arial" w:cs="Arial"/>
          <w:color w:val="0070C0"/>
          <w:sz w:val="28"/>
          <w:szCs w:val="28"/>
        </w:rPr>
        <w:t>(Aqui conta interposição e apresentação de razões pro recurso)</w:t>
      </w:r>
      <w:r w:rsidRPr="003B3DF1">
        <w:rPr>
          <w:rFonts w:ascii="Arial" w:hAnsi="Arial" w:cs="Arial"/>
          <w:color w:val="000000"/>
          <w:sz w:val="28"/>
          <w:szCs w:val="28"/>
        </w:rPr>
        <w:t>, a contar da publicação de acórdão, na forma do </w:t>
      </w:r>
      <w:hyperlink r:id="rId286" w:anchor="art613" w:history="1">
        <w:r w:rsidRPr="003B3DF1">
          <w:rPr>
            <w:rStyle w:val="Hyperlink"/>
            <w:rFonts w:ascii="Arial" w:hAnsi="Arial" w:cs="Arial"/>
            <w:sz w:val="28"/>
            <w:szCs w:val="28"/>
          </w:rPr>
          <w:t>art. 613</w:t>
        </w:r>
      </w:hyperlink>
      <w:r w:rsidRPr="003B3DF1">
        <w:rPr>
          <w:rFonts w:ascii="Arial" w:hAnsi="Arial" w:cs="Arial"/>
          <w:color w:val="000000"/>
          <w:sz w:val="28"/>
          <w:szCs w:val="28"/>
        </w:rPr>
        <w:t>. Se o desacordo for parcial, os embargos serão restritos à matéria obj</w:t>
      </w:r>
      <w:r>
        <w:rPr>
          <w:rFonts w:ascii="Arial" w:hAnsi="Arial" w:cs="Arial"/>
          <w:color w:val="000000"/>
          <w:sz w:val="28"/>
          <w:szCs w:val="28"/>
        </w:rPr>
        <w:t>eto de divergência.   </w:t>
      </w:r>
    </w:p>
    <w:p w:rsidR="003B3DF1" w:rsidRPr="003B3DF1" w:rsidRDefault="003B3DF1" w:rsidP="003B3DF1">
      <w:pPr>
        <w:pStyle w:val="NormalWeb"/>
        <w:ind w:firstLine="525"/>
        <w:rPr>
          <w:color w:val="0070C0"/>
          <w:sz w:val="28"/>
          <w:szCs w:val="28"/>
        </w:rPr>
      </w:pPr>
      <w:r>
        <w:rPr>
          <w:rFonts w:ascii="Arial" w:hAnsi="Arial" w:cs="Arial"/>
          <w:color w:val="0070C0"/>
          <w:sz w:val="28"/>
          <w:szCs w:val="28"/>
        </w:rPr>
        <w:t xml:space="preserve">(Aqui temos </w:t>
      </w:r>
      <w:r w:rsidRPr="003B3DF1">
        <w:rPr>
          <w:rFonts w:ascii="Arial" w:hAnsi="Arial" w:cs="Arial"/>
          <w:color w:val="0070C0"/>
          <w:sz w:val="28"/>
          <w:szCs w:val="28"/>
          <w:highlight w:val="yellow"/>
        </w:rPr>
        <w:t>UM OUTRO RECURSO</w:t>
      </w:r>
      <w:r>
        <w:rPr>
          <w:rFonts w:ascii="Arial" w:hAnsi="Arial" w:cs="Arial"/>
          <w:color w:val="0070C0"/>
          <w:sz w:val="28"/>
          <w:szCs w:val="28"/>
        </w:rPr>
        <w:t>. Embargos infringentes e de nulidade é o seu nome. Não pode ser contra uma decisão unânime ou favorável ao réu</w:t>
      </w:r>
      <w:r w:rsidR="00D42249">
        <w:rPr>
          <w:rFonts w:ascii="Arial" w:hAnsi="Arial" w:cs="Arial"/>
          <w:color w:val="0070C0"/>
          <w:sz w:val="28"/>
          <w:szCs w:val="28"/>
        </w:rPr>
        <w:t xml:space="preserve"> ou tribunal de primeira instância</w:t>
      </w:r>
      <w:r>
        <w:rPr>
          <w:rFonts w:ascii="Arial" w:hAnsi="Arial" w:cs="Arial"/>
          <w:color w:val="0070C0"/>
          <w:sz w:val="28"/>
          <w:szCs w:val="28"/>
        </w:rPr>
        <w:t>.</w:t>
      </w:r>
      <w:r w:rsidR="00D42249">
        <w:rPr>
          <w:rFonts w:ascii="Arial" w:hAnsi="Arial" w:cs="Arial"/>
          <w:color w:val="0070C0"/>
          <w:sz w:val="28"/>
          <w:szCs w:val="28"/>
        </w:rPr>
        <w:t xml:space="preserve"> </w:t>
      </w:r>
      <w:r w:rsidR="00D42249" w:rsidRPr="009D0DC6">
        <w:rPr>
          <w:rFonts w:ascii="Arial" w:hAnsi="Arial" w:cs="Arial"/>
          <w:color w:val="0070C0"/>
          <w:sz w:val="28"/>
          <w:szCs w:val="28"/>
          <w:highlight w:val="yellow"/>
        </w:rPr>
        <w:t>Restrito à defesa</w:t>
      </w:r>
      <w:r w:rsidR="00D42249">
        <w:rPr>
          <w:rFonts w:ascii="Arial" w:hAnsi="Arial" w:cs="Arial"/>
          <w:color w:val="0070C0"/>
          <w:sz w:val="28"/>
          <w:szCs w:val="28"/>
        </w:rPr>
        <w:t>.</w:t>
      </w:r>
      <w:r>
        <w:rPr>
          <w:rFonts w:ascii="Arial" w:hAnsi="Arial" w:cs="Arial"/>
          <w:color w:val="0070C0"/>
          <w:sz w:val="28"/>
          <w:szCs w:val="28"/>
        </w:rPr>
        <w:t xml:space="preserve"> Prazo de 10 dias)</w:t>
      </w:r>
    </w:p>
    <w:p w:rsidR="003B3DF1" w:rsidRPr="003B3DF1" w:rsidRDefault="003B3DF1" w:rsidP="003B3DF1">
      <w:pPr>
        <w:pStyle w:val="NormalWeb"/>
        <w:ind w:firstLine="525"/>
        <w:rPr>
          <w:color w:val="000000"/>
          <w:sz w:val="28"/>
          <w:szCs w:val="28"/>
        </w:rPr>
      </w:pPr>
      <w:bookmarkStart w:id="447" w:name="c610"/>
      <w:bookmarkEnd w:id="447"/>
      <w:r w:rsidRPr="003B3DF1">
        <w:rPr>
          <w:rFonts w:ascii="Arial" w:hAnsi="Arial" w:cs="Arial"/>
          <w:color w:val="000000"/>
          <w:sz w:val="28"/>
          <w:szCs w:val="28"/>
        </w:rPr>
        <w:t>  </w:t>
      </w:r>
      <w:bookmarkStart w:id="448" w:name="art610"/>
      <w:bookmarkEnd w:id="448"/>
      <w:r w:rsidRPr="003B3DF1">
        <w:rPr>
          <w:rFonts w:ascii="Arial" w:hAnsi="Arial" w:cs="Arial"/>
          <w:color w:val="000000"/>
          <w:sz w:val="28"/>
          <w:szCs w:val="28"/>
        </w:rPr>
        <w:t xml:space="preserve">Art. 610.  Nos </w:t>
      </w:r>
      <w:r w:rsidRPr="009D0DC6">
        <w:rPr>
          <w:rFonts w:ascii="Arial" w:hAnsi="Arial" w:cs="Arial"/>
          <w:color w:val="000000"/>
          <w:sz w:val="28"/>
          <w:szCs w:val="28"/>
          <w:highlight w:val="yellow"/>
        </w:rPr>
        <w:t>recursos em sentido estrito, com exceção do de </w:t>
      </w:r>
      <w:r w:rsidRPr="009D0DC6">
        <w:rPr>
          <w:rFonts w:ascii="Arial" w:hAnsi="Arial" w:cs="Arial"/>
          <w:b/>
          <w:bCs/>
          <w:color w:val="000000"/>
          <w:sz w:val="28"/>
          <w:szCs w:val="28"/>
          <w:highlight w:val="yellow"/>
        </w:rPr>
        <w:t>habeas corpus</w:t>
      </w:r>
      <w:r w:rsidRPr="003B3DF1">
        <w:rPr>
          <w:rFonts w:ascii="Arial" w:hAnsi="Arial" w:cs="Arial"/>
          <w:color w:val="000000"/>
          <w:sz w:val="28"/>
          <w:szCs w:val="28"/>
        </w:rPr>
        <w:t xml:space="preserve">, e nas </w:t>
      </w:r>
      <w:r w:rsidRPr="002901AC">
        <w:rPr>
          <w:rFonts w:ascii="Arial" w:hAnsi="Arial" w:cs="Arial"/>
          <w:color w:val="000000"/>
          <w:sz w:val="28"/>
          <w:szCs w:val="28"/>
          <w:highlight w:val="yellow"/>
        </w:rPr>
        <w:t>apelações interpostas das sentenças em processo de contravenção ou</w:t>
      </w:r>
      <w:r w:rsidRPr="003B3DF1">
        <w:rPr>
          <w:rFonts w:ascii="Arial" w:hAnsi="Arial" w:cs="Arial"/>
          <w:color w:val="000000"/>
          <w:sz w:val="28"/>
          <w:szCs w:val="28"/>
        </w:rPr>
        <w:t xml:space="preserve"> de crime a que a lei comine pena de </w:t>
      </w:r>
      <w:r w:rsidRPr="002901AC">
        <w:rPr>
          <w:rFonts w:ascii="Arial" w:hAnsi="Arial" w:cs="Arial"/>
          <w:color w:val="000000"/>
          <w:sz w:val="28"/>
          <w:szCs w:val="28"/>
          <w:highlight w:val="cyan"/>
        </w:rPr>
        <w:t>detenção</w:t>
      </w:r>
      <w:r w:rsidR="002901AC">
        <w:rPr>
          <w:rFonts w:ascii="Arial" w:hAnsi="Arial" w:cs="Arial"/>
          <w:color w:val="000000"/>
          <w:sz w:val="28"/>
          <w:szCs w:val="28"/>
        </w:rPr>
        <w:t xml:space="preserve"> </w:t>
      </w:r>
      <w:r w:rsidR="002901AC">
        <w:rPr>
          <w:rFonts w:ascii="Arial" w:hAnsi="Arial" w:cs="Arial"/>
          <w:color w:val="0070C0"/>
          <w:sz w:val="28"/>
          <w:szCs w:val="28"/>
        </w:rPr>
        <w:t>(</w:t>
      </w:r>
      <w:r w:rsidR="00155A80">
        <w:rPr>
          <w:rFonts w:ascii="Arial" w:hAnsi="Arial" w:cs="Arial"/>
          <w:color w:val="0070C0"/>
          <w:sz w:val="28"/>
          <w:szCs w:val="28"/>
        </w:rPr>
        <w:t>mais</w:t>
      </w:r>
      <w:r w:rsidR="002901AC">
        <w:rPr>
          <w:rFonts w:ascii="Arial" w:hAnsi="Arial" w:cs="Arial"/>
          <w:color w:val="0070C0"/>
          <w:sz w:val="28"/>
          <w:szCs w:val="28"/>
        </w:rPr>
        <w:t xml:space="preserve"> leve e nunca in</w:t>
      </w:r>
      <w:r w:rsidR="00155A80">
        <w:rPr>
          <w:rFonts w:ascii="Arial" w:hAnsi="Arial" w:cs="Arial"/>
          <w:color w:val="0070C0"/>
          <w:sz w:val="28"/>
          <w:szCs w:val="28"/>
        </w:rPr>
        <w:t>icia em regime fechado)</w:t>
      </w:r>
      <w:r w:rsidRPr="003B3DF1">
        <w:rPr>
          <w:rFonts w:ascii="Arial" w:hAnsi="Arial" w:cs="Arial"/>
          <w:color w:val="000000"/>
          <w:sz w:val="28"/>
          <w:szCs w:val="28"/>
        </w:rPr>
        <w:t xml:space="preserve">, os </w:t>
      </w:r>
      <w:r w:rsidRPr="002901AC">
        <w:rPr>
          <w:rFonts w:ascii="Arial" w:hAnsi="Arial" w:cs="Arial"/>
          <w:color w:val="000000"/>
          <w:sz w:val="28"/>
          <w:szCs w:val="28"/>
          <w:highlight w:val="yellow"/>
        </w:rPr>
        <w:t>autos irão</w:t>
      </w:r>
      <w:r w:rsidRPr="003B3DF1">
        <w:rPr>
          <w:rFonts w:ascii="Arial" w:hAnsi="Arial" w:cs="Arial"/>
          <w:color w:val="000000"/>
          <w:sz w:val="28"/>
          <w:szCs w:val="28"/>
        </w:rPr>
        <w:t xml:space="preserve"> imediatamente com vista </w:t>
      </w:r>
      <w:r w:rsidRPr="002901AC">
        <w:rPr>
          <w:rFonts w:ascii="Arial" w:hAnsi="Arial" w:cs="Arial"/>
          <w:color w:val="000000"/>
          <w:sz w:val="28"/>
          <w:szCs w:val="28"/>
          <w:highlight w:val="yellow"/>
        </w:rPr>
        <w:t>ao procurador-geral pelo prazo de</w:t>
      </w:r>
      <w:r w:rsidRPr="003B3DF1">
        <w:rPr>
          <w:rFonts w:ascii="Arial" w:hAnsi="Arial" w:cs="Arial"/>
          <w:color w:val="000000"/>
          <w:sz w:val="28"/>
          <w:szCs w:val="28"/>
        </w:rPr>
        <w:t xml:space="preserve"> </w:t>
      </w:r>
      <w:r w:rsidRPr="002901AC">
        <w:rPr>
          <w:rFonts w:ascii="Arial" w:hAnsi="Arial" w:cs="Arial"/>
          <w:color w:val="000000"/>
          <w:sz w:val="28"/>
          <w:szCs w:val="28"/>
          <w:highlight w:val="darkMagenta"/>
        </w:rPr>
        <w:t>cinco dias</w:t>
      </w:r>
      <w:r w:rsidRPr="003B3DF1">
        <w:rPr>
          <w:rFonts w:ascii="Arial" w:hAnsi="Arial" w:cs="Arial"/>
          <w:color w:val="000000"/>
          <w:sz w:val="28"/>
          <w:szCs w:val="28"/>
        </w:rPr>
        <w:t xml:space="preserve">, e, em seguida, passarão, por </w:t>
      </w:r>
      <w:r w:rsidRPr="002901AC">
        <w:rPr>
          <w:rFonts w:ascii="Arial" w:hAnsi="Arial" w:cs="Arial"/>
          <w:color w:val="000000"/>
          <w:sz w:val="28"/>
          <w:szCs w:val="28"/>
          <w:highlight w:val="darkMagenta"/>
        </w:rPr>
        <w:t>igual prazo</w:t>
      </w:r>
      <w:r w:rsidRPr="002901AC">
        <w:rPr>
          <w:rFonts w:ascii="Arial" w:hAnsi="Arial" w:cs="Arial"/>
          <w:color w:val="000000"/>
          <w:sz w:val="28"/>
          <w:szCs w:val="28"/>
          <w:highlight w:val="yellow"/>
        </w:rPr>
        <w:t>, ao relator</w:t>
      </w:r>
      <w:r w:rsidRPr="003B3DF1">
        <w:rPr>
          <w:rFonts w:ascii="Arial" w:hAnsi="Arial" w:cs="Arial"/>
          <w:color w:val="000000"/>
          <w:sz w:val="28"/>
          <w:szCs w:val="28"/>
        </w:rPr>
        <w:t>, que pedirá designação de dia para o julgamento.</w:t>
      </w:r>
    </w:p>
    <w:p w:rsidR="003B3DF1" w:rsidRDefault="003B3DF1" w:rsidP="003B3DF1">
      <w:pPr>
        <w:pStyle w:val="NormalWeb"/>
        <w:ind w:firstLine="525"/>
        <w:rPr>
          <w:rFonts w:ascii="Arial" w:hAnsi="Arial" w:cs="Arial"/>
          <w:color w:val="000000"/>
          <w:sz w:val="28"/>
          <w:szCs w:val="28"/>
        </w:rPr>
      </w:pPr>
      <w:bookmarkStart w:id="449" w:name="art610p"/>
      <w:bookmarkEnd w:id="449"/>
      <w:r w:rsidRPr="003B3DF1">
        <w:rPr>
          <w:rFonts w:ascii="Arial" w:hAnsi="Arial" w:cs="Arial"/>
          <w:color w:val="000000"/>
          <w:sz w:val="28"/>
          <w:szCs w:val="28"/>
        </w:rPr>
        <w:t xml:space="preserve">Parágrafo único.  Anunciado o julgamento pelo presidente, e apregoadas as partes, </w:t>
      </w:r>
      <w:r w:rsidRPr="002901AC">
        <w:rPr>
          <w:rFonts w:ascii="Arial" w:hAnsi="Arial" w:cs="Arial"/>
          <w:color w:val="000000"/>
          <w:sz w:val="28"/>
          <w:szCs w:val="28"/>
          <w:highlight w:val="yellow"/>
        </w:rPr>
        <w:t>com a presença destas ou à sua revelia</w:t>
      </w:r>
      <w:r w:rsidRPr="003B3DF1">
        <w:rPr>
          <w:rFonts w:ascii="Arial" w:hAnsi="Arial" w:cs="Arial"/>
          <w:color w:val="000000"/>
          <w:sz w:val="28"/>
          <w:szCs w:val="28"/>
        </w:rPr>
        <w:t xml:space="preserve">, o relator fará a exposição do feito e, em seguida, o presidente concederá, </w:t>
      </w:r>
      <w:r w:rsidRPr="002901AC">
        <w:rPr>
          <w:rFonts w:ascii="Arial" w:hAnsi="Arial" w:cs="Arial"/>
          <w:color w:val="000000"/>
          <w:sz w:val="28"/>
          <w:szCs w:val="28"/>
          <w:highlight w:val="yellow"/>
        </w:rPr>
        <w:t>pelo prazo de</w:t>
      </w:r>
      <w:r w:rsidRPr="003B3DF1">
        <w:rPr>
          <w:rFonts w:ascii="Arial" w:hAnsi="Arial" w:cs="Arial"/>
          <w:color w:val="000000"/>
          <w:sz w:val="28"/>
          <w:szCs w:val="28"/>
        </w:rPr>
        <w:t xml:space="preserve"> </w:t>
      </w:r>
      <w:r w:rsidRPr="002901AC">
        <w:rPr>
          <w:rFonts w:ascii="Arial" w:hAnsi="Arial" w:cs="Arial"/>
          <w:color w:val="000000"/>
          <w:sz w:val="28"/>
          <w:szCs w:val="28"/>
          <w:highlight w:val="darkMagenta"/>
        </w:rPr>
        <w:t>10 (dez) minutos</w:t>
      </w:r>
      <w:r w:rsidRPr="003B3DF1">
        <w:rPr>
          <w:rFonts w:ascii="Arial" w:hAnsi="Arial" w:cs="Arial"/>
          <w:color w:val="000000"/>
          <w:sz w:val="28"/>
          <w:szCs w:val="28"/>
        </w:rPr>
        <w:t xml:space="preserve">, a </w:t>
      </w:r>
      <w:r w:rsidRPr="002901AC">
        <w:rPr>
          <w:rFonts w:ascii="Arial" w:hAnsi="Arial" w:cs="Arial"/>
          <w:color w:val="000000"/>
          <w:sz w:val="28"/>
          <w:szCs w:val="28"/>
          <w:highlight w:val="yellow"/>
        </w:rPr>
        <w:t>palavra aos advogados ou às partes que a solicitarem e ao procurador-geral, quando o requerer, por igual prazo.</w:t>
      </w:r>
    </w:p>
    <w:p w:rsidR="002901AC" w:rsidRDefault="002901AC" w:rsidP="003B3DF1">
      <w:pPr>
        <w:pStyle w:val="NormalWeb"/>
        <w:ind w:firstLine="525"/>
        <w:rPr>
          <w:rFonts w:ascii="Arial" w:hAnsi="Arial" w:cs="Arial"/>
          <w:color w:val="0070C0"/>
          <w:sz w:val="28"/>
          <w:szCs w:val="28"/>
        </w:rPr>
      </w:pPr>
      <w:r>
        <w:rPr>
          <w:rFonts w:ascii="Arial" w:hAnsi="Arial" w:cs="Arial"/>
          <w:color w:val="0070C0"/>
          <w:sz w:val="28"/>
          <w:szCs w:val="28"/>
        </w:rPr>
        <w:t xml:space="preserve">(Então aqui é assim. Caso o recurso seja </w:t>
      </w:r>
      <w:r w:rsidRPr="002901AC">
        <w:rPr>
          <w:rFonts w:ascii="Arial" w:hAnsi="Arial" w:cs="Arial"/>
          <w:color w:val="0070C0"/>
          <w:sz w:val="28"/>
          <w:szCs w:val="28"/>
          <w:highlight w:val="yellow"/>
        </w:rPr>
        <w:t>RESE que não trate de Habeas Corpus</w:t>
      </w:r>
      <w:r>
        <w:rPr>
          <w:rFonts w:ascii="Arial" w:hAnsi="Arial" w:cs="Arial"/>
          <w:color w:val="0070C0"/>
          <w:sz w:val="28"/>
          <w:szCs w:val="28"/>
        </w:rPr>
        <w:t xml:space="preserve"> ou </w:t>
      </w:r>
      <w:r w:rsidRPr="002901AC">
        <w:rPr>
          <w:rFonts w:ascii="Arial" w:hAnsi="Arial" w:cs="Arial"/>
          <w:color w:val="0070C0"/>
          <w:sz w:val="28"/>
          <w:szCs w:val="28"/>
          <w:highlight w:val="yellow"/>
        </w:rPr>
        <w:t>apelação contra sentenças de contravenções penais crimes que têm pena de detenção</w:t>
      </w:r>
      <w:r>
        <w:rPr>
          <w:rFonts w:ascii="Arial" w:hAnsi="Arial" w:cs="Arial"/>
          <w:color w:val="0070C0"/>
          <w:sz w:val="28"/>
          <w:szCs w:val="28"/>
        </w:rPr>
        <w:t xml:space="preserve"> a regra do procedimento será: Em 5 dias irá ao procurador-geral (membro do MP) e em seguida irá ao relator (desembargador que fará o resumo dos autos dos processos para facilitar o julgamento) em 5 dias que marcará o dia para o julgamento. Nesse julgamento as partes serão intimadas para </w:t>
      </w:r>
      <w:proofErr w:type="gramStart"/>
      <w:r>
        <w:rPr>
          <w:rFonts w:ascii="Arial" w:hAnsi="Arial" w:cs="Arial"/>
          <w:color w:val="0070C0"/>
          <w:sz w:val="28"/>
          <w:szCs w:val="28"/>
        </w:rPr>
        <w:t>comparecer</w:t>
      </w:r>
      <w:proofErr w:type="gramEnd"/>
      <w:r>
        <w:rPr>
          <w:rFonts w:ascii="Arial" w:hAnsi="Arial" w:cs="Arial"/>
          <w:color w:val="0070C0"/>
          <w:sz w:val="28"/>
          <w:szCs w:val="28"/>
        </w:rPr>
        <w:t xml:space="preserve"> mas não é obrigatório. Além disso terão a palavra por 10 minutos</w:t>
      </w:r>
      <w:r w:rsidR="00155A80">
        <w:rPr>
          <w:rFonts w:ascii="Arial" w:hAnsi="Arial" w:cs="Arial"/>
          <w:color w:val="0070C0"/>
          <w:sz w:val="28"/>
          <w:szCs w:val="28"/>
        </w:rPr>
        <w:t>,</w:t>
      </w:r>
      <w:r>
        <w:rPr>
          <w:rFonts w:ascii="Arial" w:hAnsi="Arial" w:cs="Arial"/>
          <w:color w:val="0070C0"/>
          <w:sz w:val="28"/>
          <w:szCs w:val="28"/>
        </w:rPr>
        <w:t xml:space="preserve"> se solicitados</w:t>
      </w:r>
      <w:r w:rsidR="00155A80">
        <w:rPr>
          <w:rFonts w:ascii="Arial" w:hAnsi="Arial" w:cs="Arial"/>
          <w:color w:val="0070C0"/>
          <w:sz w:val="28"/>
          <w:szCs w:val="28"/>
        </w:rPr>
        <w:t>,</w:t>
      </w:r>
      <w:r>
        <w:rPr>
          <w:rFonts w:ascii="Arial" w:hAnsi="Arial" w:cs="Arial"/>
          <w:color w:val="0070C0"/>
          <w:sz w:val="28"/>
          <w:szCs w:val="28"/>
        </w:rPr>
        <w:t xml:space="preserve"> diante daqueles que julgarão seu recurso)</w:t>
      </w:r>
    </w:p>
    <w:p w:rsidR="002901AC" w:rsidRPr="002901AC" w:rsidRDefault="002901AC" w:rsidP="003B3DF1">
      <w:pPr>
        <w:pStyle w:val="NormalWeb"/>
        <w:ind w:firstLine="525"/>
        <w:rPr>
          <w:color w:val="0070C0"/>
          <w:sz w:val="28"/>
          <w:szCs w:val="28"/>
        </w:rPr>
      </w:pPr>
      <w:r>
        <w:rPr>
          <w:rFonts w:ascii="Arial" w:hAnsi="Arial" w:cs="Arial"/>
          <w:color w:val="0070C0"/>
          <w:sz w:val="28"/>
          <w:szCs w:val="28"/>
        </w:rPr>
        <w:t>(Falamos aqui de casos não tão urgentes.)</w:t>
      </w:r>
    </w:p>
    <w:p w:rsidR="003B3DF1" w:rsidRPr="003B3DF1" w:rsidRDefault="003B3DF1" w:rsidP="003B3DF1">
      <w:pPr>
        <w:pStyle w:val="NormalWeb"/>
        <w:ind w:firstLine="525"/>
        <w:rPr>
          <w:color w:val="000000"/>
          <w:sz w:val="28"/>
          <w:szCs w:val="28"/>
        </w:rPr>
      </w:pPr>
      <w:bookmarkStart w:id="450" w:name="c611"/>
      <w:bookmarkStart w:id="451" w:name="c612"/>
      <w:bookmarkEnd w:id="450"/>
      <w:bookmarkEnd w:id="451"/>
      <w:r w:rsidRPr="003B3DF1">
        <w:rPr>
          <w:rFonts w:ascii="Arial" w:hAnsi="Arial" w:cs="Arial"/>
          <w:color w:val="000000"/>
          <w:sz w:val="28"/>
          <w:szCs w:val="28"/>
        </w:rPr>
        <w:t>  </w:t>
      </w:r>
      <w:bookmarkStart w:id="452" w:name="art612"/>
      <w:bookmarkEnd w:id="452"/>
      <w:r w:rsidRPr="003B3DF1">
        <w:rPr>
          <w:rFonts w:ascii="Arial" w:hAnsi="Arial" w:cs="Arial"/>
          <w:color w:val="000000"/>
          <w:sz w:val="28"/>
          <w:szCs w:val="28"/>
        </w:rPr>
        <w:t>Art. 612.  Os recursos de </w:t>
      </w:r>
      <w:r w:rsidRPr="004757F0">
        <w:rPr>
          <w:rFonts w:ascii="Arial" w:hAnsi="Arial" w:cs="Arial"/>
          <w:b/>
          <w:bCs/>
          <w:color w:val="000000"/>
          <w:sz w:val="28"/>
          <w:szCs w:val="28"/>
          <w:highlight w:val="yellow"/>
        </w:rPr>
        <w:t>habeas corpus</w:t>
      </w:r>
      <w:r w:rsidRPr="004757F0">
        <w:rPr>
          <w:rFonts w:ascii="Arial" w:hAnsi="Arial" w:cs="Arial"/>
          <w:color w:val="000000"/>
          <w:sz w:val="28"/>
          <w:szCs w:val="28"/>
          <w:highlight w:val="yellow"/>
        </w:rPr>
        <w:t>, designado o relator, serão julgados na primeira sessão.</w:t>
      </w:r>
    </w:p>
    <w:p w:rsidR="003B3DF1" w:rsidRPr="003B3DF1" w:rsidRDefault="003B3DF1" w:rsidP="003B3DF1">
      <w:pPr>
        <w:pStyle w:val="NormalWeb"/>
        <w:ind w:firstLine="525"/>
        <w:rPr>
          <w:color w:val="000000"/>
          <w:sz w:val="28"/>
          <w:szCs w:val="28"/>
        </w:rPr>
      </w:pPr>
      <w:bookmarkStart w:id="453" w:name="c613"/>
      <w:bookmarkEnd w:id="453"/>
      <w:r w:rsidRPr="003B3DF1">
        <w:rPr>
          <w:rFonts w:ascii="Arial" w:hAnsi="Arial" w:cs="Arial"/>
          <w:color w:val="000000"/>
          <w:sz w:val="28"/>
          <w:szCs w:val="28"/>
        </w:rPr>
        <w:t>  </w:t>
      </w:r>
      <w:bookmarkStart w:id="454" w:name="art613"/>
      <w:bookmarkEnd w:id="454"/>
      <w:r w:rsidRPr="003B3DF1">
        <w:rPr>
          <w:rFonts w:ascii="Arial" w:hAnsi="Arial" w:cs="Arial"/>
          <w:color w:val="000000"/>
          <w:sz w:val="28"/>
          <w:szCs w:val="28"/>
        </w:rPr>
        <w:t xml:space="preserve">Art. 613.  As </w:t>
      </w:r>
      <w:r w:rsidRPr="00155A80">
        <w:rPr>
          <w:rFonts w:ascii="Arial" w:hAnsi="Arial" w:cs="Arial"/>
          <w:color w:val="000000"/>
          <w:sz w:val="28"/>
          <w:szCs w:val="28"/>
          <w:highlight w:val="yellow"/>
        </w:rPr>
        <w:t>apelações</w:t>
      </w:r>
      <w:r w:rsidRPr="003B3DF1">
        <w:rPr>
          <w:rFonts w:ascii="Arial" w:hAnsi="Arial" w:cs="Arial"/>
          <w:color w:val="000000"/>
          <w:sz w:val="28"/>
          <w:szCs w:val="28"/>
        </w:rPr>
        <w:t xml:space="preserve"> interpostas das sentenças proferidas em processos por crime a que a lei comine pena de </w:t>
      </w:r>
      <w:r w:rsidRPr="00155A80">
        <w:rPr>
          <w:rFonts w:ascii="Arial" w:hAnsi="Arial" w:cs="Arial"/>
          <w:color w:val="000000"/>
          <w:sz w:val="28"/>
          <w:szCs w:val="28"/>
          <w:highlight w:val="cyan"/>
        </w:rPr>
        <w:t>reclusão</w:t>
      </w:r>
      <w:r w:rsidR="00155A80">
        <w:rPr>
          <w:rFonts w:ascii="Arial" w:hAnsi="Arial" w:cs="Arial"/>
          <w:color w:val="000000"/>
          <w:sz w:val="28"/>
          <w:szCs w:val="28"/>
        </w:rPr>
        <w:t xml:space="preserve"> </w:t>
      </w:r>
      <w:r w:rsidR="00155A80">
        <w:rPr>
          <w:rFonts w:ascii="Arial" w:hAnsi="Arial" w:cs="Arial"/>
          <w:color w:val="0070C0"/>
          <w:sz w:val="28"/>
          <w:szCs w:val="28"/>
        </w:rPr>
        <w:t>(Mais grave e pesado que a detenção, pode iniciar já em regime fechado)</w:t>
      </w:r>
      <w:r w:rsidRPr="003B3DF1">
        <w:rPr>
          <w:rFonts w:ascii="Arial" w:hAnsi="Arial" w:cs="Arial"/>
          <w:color w:val="000000"/>
          <w:sz w:val="28"/>
          <w:szCs w:val="28"/>
        </w:rPr>
        <w:t xml:space="preserve">, deverão ser processadas e </w:t>
      </w:r>
      <w:r w:rsidRPr="00155A80">
        <w:rPr>
          <w:rFonts w:ascii="Arial" w:hAnsi="Arial" w:cs="Arial"/>
          <w:color w:val="000000"/>
          <w:sz w:val="28"/>
          <w:szCs w:val="28"/>
          <w:highlight w:val="yellow"/>
        </w:rPr>
        <w:t>julgadas pela forma estabelecida no </w:t>
      </w:r>
      <w:hyperlink r:id="rId287" w:anchor="art610" w:history="1">
        <w:r w:rsidRPr="00155A80">
          <w:rPr>
            <w:rStyle w:val="Hyperlink"/>
            <w:rFonts w:ascii="Arial" w:hAnsi="Arial" w:cs="Arial"/>
            <w:sz w:val="28"/>
            <w:szCs w:val="28"/>
            <w:highlight w:val="yellow"/>
          </w:rPr>
          <w:t>Art. 610</w:t>
        </w:r>
      </w:hyperlink>
      <w:r w:rsidRPr="003B3DF1">
        <w:rPr>
          <w:rFonts w:ascii="Arial" w:hAnsi="Arial" w:cs="Arial"/>
          <w:color w:val="000000"/>
          <w:sz w:val="28"/>
          <w:szCs w:val="28"/>
        </w:rPr>
        <w:t xml:space="preserve">, </w:t>
      </w:r>
      <w:r w:rsidRPr="00155A80">
        <w:rPr>
          <w:rFonts w:ascii="Arial" w:hAnsi="Arial" w:cs="Arial"/>
          <w:color w:val="000000"/>
          <w:sz w:val="28"/>
          <w:szCs w:val="28"/>
          <w:highlight w:val="yellow"/>
        </w:rPr>
        <w:t>com as</w:t>
      </w:r>
      <w:r w:rsidRPr="003B3DF1">
        <w:rPr>
          <w:rFonts w:ascii="Arial" w:hAnsi="Arial" w:cs="Arial"/>
          <w:color w:val="000000"/>
          <w:sz w:val="28"/>
          <w:szCs w:val="28"/>
        </w:rPr>
        <w:t xml:space="preserve"> seguintes </w:t>
      </w:r>
      <w:r w:rsidRPr="00155A80">
        <w:rPr>
          <w:rFonts w:ascii="Arial" w:hAnsi="Arial" w:cs="Arial"/>
          <w:color w:val="000000"/>
          <w:sz w:val="28"/>
          <w:szCs w:val="28"/>
          <w:highlight w:val="yellow"/>
        </w:rPr>
        <w:t>modificações:</w:t>
      </w:r>
    </w:p>
    <w:p w:rsidR="003B3DF1" w:rsidRDefault="003B3DF1" w:rsidP="003B3DF1">
      <w:pPr>
        <w:pStyle w:val="NormalWeb"/>
        <w:ind w:firstLine="525"/>
        <w:rPr>
          <w:rFonts w:ascii="Arial" w:hAnsi="Arial" w:cs="Arial"/>
          <w:color w:val="000000"/>
          <w:sz w:val="28"/>
          <w:szCs w:val="28"/>
        </w:rPr>
      </w:pPr>
      <w:bookmarkStart w:id="455" w:name="art613i"/>
      <w:bookmarkEnd w:id="455"/>
      <w:r w:rsidRPr="003B3DF1">
        <w:rPr>
          <w:rFonts w:ascii="Arial" w:hAnsi="Arial" w:cs="Arial"/>
          <w:color w:val="000000"/>
          <w:sz w:val="28"/>
          <w:szCs w:val="28"/>
        </w:rPr>
        <w:t>I - </w:t>
      </w:r>
      <w:proofErr w:type="gramStart"/>
      <w:r w:rsidRPr="003B3DF1">
        <w:rPr>
          <w:rFonts w:ascii="Arial" w:hAnsi="Arial" w:cs="Arial"/>
          <w:color w:val="000000"/>
          <w:sz w:val="28"/>
          <w:szCs w:val="28"/>
        </w:rPr>
        <w:t>exarado</w:t>
      </w:r>
      <w:proofErr w:type="gramEnd"/>
      <w:r w:rsidRPr="003B3DF1">
        <w:rPr>
          <w:rFonts w:ascii="Arial" w:hAnsi="Arial" w:cs="Arial"/>
          <w:color w:val="000000"/>
          <w:sz w:val="28"/>
          <w:szCs w:val="28"/>
        </w:rPr>
        <w:t xml:space="preserve"> o relatório nos autos, passarão estes ao </w:t>
      </w:r>
      <w:r w:rsidRPr="00155A80">
        <w:rPr>
          <w:rFonts w:ascii="Arial" w:hAnsi="Arial" w:cs="Arial"/>
          <w:color w:val="000000"/>
          <w:sz w:val="28"/>
          <w:szCs w:val="28"/>
          <w:highlight w:val="yellow"/>
        </w:rPr>
        <w:t>revisor</w:t>
      </w:r>
      <w:r w:rsidRPr="003B3DF1">
        <w:rPr>
          <w:rFonts w:ascii="Arial" w:hAnsi="Arial" w:cs="Arial"/>
          <w:color w:val="000000"/>
          <w:sz w:val="28"/>
          <w:szCs w:val="28"/>
        </w:rPr>
        <w:t xml:space="preserve">, que terá </w:t>
      </w:r>
      <w:r w:rsidRPr="00155A80">
        <w:rPr>
          <w:rFonts w:ascii="Arial" w:hAnsi="Arial" w:cs="Arial"/>
          <w:color w:val="000000"/>
          <w:sz w:val="28"/>
          <w:szCs w:val="28"/>
          <w:highlight w:val="darkMagenta"/>
        </w:rPr>
        <w:t>igual prazo</w:t>
      </w:r>
      <w:r w:rsidRPr="003B3DF1">
        <w:rPr>
          <w:rFonts w:ascii="Arial" w:hAnsi="Arial" w:cs="Arial"/>
          <w:color w:val="000000"/>
          <w:sz w:val="28"/>
          <w:szCs w:val="28"/>
        </w:rPr>
        <w:t xml:space="preserve"> para o exame do processo e pedirá designação de dia para o julgamento;</w:t>
      </w:r>
    </w:p>
    <w:p w:rsidR="00155A80" w:rsidRPr="00155A80" w:rsidRDefault="00155A80" w:rsidP="003B3DF1">
      <w:pPr>
        <w:pStyle w:val="NormalWeb"/>
        <w:ind w:firstLine="525"/>
        <w:rPr>
          <w:color w:val="0070C0"/>
          <w:sz w:val="28"/>
          <w:szCs w:val="28"/>
        </w:rPr>
      </w:pPr>
      <w:r>
        <w:rPr>
          <w:rFonts w:ascii="Arial" w:hAnsi="Arial" w:cs="Arial"/>
          <w:color w:val="0070C0"/>
          <w:sz w:val="28"/>
          <w:szCs w:val="28"/>
        </w:rPr>
        <w:t>(Tanto procurador geral quanto relator e revisor terão 10 dias ao invés de cinco como prazo)</w:t>
      </w:r>
    </w:p>
    <w:p w:rsidR="003B3DF1" w:rsidRPr="003B3DF1" w:rsidRDefault="003B3DF1" w:rsidP="003B3DF1">
      <w:pPr>
        <w:pStyle w:val="NormalWeb"/>
        <w:ind w:firstLine="525"/>
        <w:rPr>
          <w:color w:val="000000"/>
          <w:sz w:val="28"/>
          <w:szCs w:val="28"/>
        </w:rPr>
      </w:pPr>
      <w:bookmarkStart w:id="456" w:name="art613ii"/>
      <w:bookmarkEnd w:id="456"/>
      <w:r w:rsidRPr="003B3DF1">
        <w:rPr>
          <w:rFonts w:ascii="Arial" w:hAnsi="Arial" w:cs="Arial"/>
          <w:color w:val="000000"/>
          <w:sz w:val="28"/>
          <w:szCs w:val="28"/>
        </w:rPr>
        <w:t>II - </w:t>
      </w:r>
      <w:proofErr w:type="gramStart"/>
      <w:r w:rsidRPr="003B3DF1">
        <w:rPr>
          <w:rFonts w:ascii="Arial" w:hAnsi="Arial" w:cs="Arial"/>
          <w:color w:val="000000"/>
          <w:sz w:val="28"/>
          <w:szCs w:val="28"/>
        </w:rPr>
        <w:t>os</w:t>
      </w:r>
      <w:proofErr w:type="gramEnd"/>
      <w:r w:rsidRPr="003B3DF1">
        <w:rPr>
          <w:rFonts w:ascii="Arial" w:hAnsi="Arial" w:cs="Arial"/>
          <w:color w:val="000000"/>
          <w:sz w:val="28"/>
          <w:szCs w:val="28"/>
        </w:rPr>
        <w:t xml:space="preserve"> </w:t>
      </w:r>
      <w:r w:rsidRPr="00155A80">
        <w:rPr>
          <w:rFonts w:ascii="Arial" w:hAnsi="Arial" w:cs="Arial"/>
          <w:color w:val="000000"/>
          <w:sz w:val="28"/>
          <w:szCs w:val="28"/>
          <w:highlight w:val="yellow"/>
        </w:rPr>
        <w:t xml:space="preserve">prazos serão ampliados ao </w:t>
      </w:r>
      <w:r w:rsidRPr="00155A80">
        <w:rPr>
          <w:rFonts w:ascii="Arial" w:hAnsi="Arial" w:cs="Arial"/>
          <w:color w:val="000000"/>
          <w:sz w:val="28"/>
          <w:szCs w:val="28"/>
          <w:highlight w:val="darkMagenta"/>
        </w:rPr>
        <w:t>dobro</w:t>
      </w:r>
      <w:r w:rsidRPr="003B3DF1">
        <w:rPr>
          <w:rFonts w:ascii="Arial" w:hAnsi="Arial" w:cs="Arial"/>
          <w:color w:val="000000"/>
          <w:sz w:val="28"/>
          <w:szCs w:val="28"/>
        </w:rPr>
        <w:t>;</w:t>
      </w:r>
    </w:p>
    <w:p w:rsidR="003B3DF1" w:rsidRPr="003B3DF1" w:rsidRDefault="003B3DF1" w:rsidP="003B3DF1">
      <w:pPr>
        <w:pStyle w:val="NormalWeb"/>
        <w:ind w:firstLine="525"/>
        <w:rPr>
          <w:color w:val="000000"/>
          <w:sz w:val="28"/>
          <w:szCs w:val="28"/>
        </w:rPr>
      </w:pPr>
      <w:bookmarkStart w:id="457" w:name="art613iii"/>
      <w:bookmarkEnd w:id="457"/>
      <w:r w:rsidRPr="003B3DF1">
        <w:rPr>
          <w:rFonts w:ascii="Arial" w:hAnsi="Arial" w:cs="Arial"/>
          <w:color w:val="000000"/>
          <w:sz w:val="28"/>
          <w:szCs w:val="28"/>
        </w:rPr>
        <w:t xml:space="preserve">III - o </w:t>
      </w:r>
      <w:r w:rsidRPr="00155A80">
        <w:rPr>
          <w:rFonts w:ascii="Arial" w:hAnsi="Arial" w:cs="Arial"/>
          <w:color w:val="000000"/>
          <w:sz w:val="28"/>
          <w:szCs w:val="28"/>
          <w:highlight w:val="yellow"/>
        </w:rPr>
        <w:t>tempo para os debates será de um quarto de hora.</w:t>
      </w:r>
    </w:p>
    <w:p w:rsidR="003B3DF1" w:rsidRPr="003B3DF1" w:rsidRDefault="003B3DF1" w:rsidP="003B3DF1">
      <w:pPr>
        <w:pStyle w:val="NormalWeb"/>
        <w:ind w:firstLine="525"/>
        <w:rPr>
          <w:color w:val="000000"/>
          <w:sz w:val="28"/>
          <w:szCs w:val="28"/>
        </w:rPr>
      </w:pPr>
      <w:bookmarkStart w:id="458" w:name="c614"/>
      <w:bookmarkEnd w:id="458"/>
      <w:r w:rsidRPr="003B3DF1">
        <w:rPr>
          <w:rFonts w:ascii="Arial" w:hAnsi="Arial" w:cs="Arial"/>
          <w:color w:val="000000"/>
          <w:sz w:val="28"/>
          <w:szCs w:val="28"/>
        </w:rPr>
        <w:t>  </w:t>
      </w:r>
      <w:bookmarkStart w:id="459" w:name="art614"/>
      <w:bookmarkEnd w:id="459"/>
      <w:r w:rsidRPr="003B3DF1">
        <w:rPr>
          <w:rFonts w:ascii="Arial" w:hAnsi="Arial" w:cs="Arial"/>
          <w:color w:val="000000"/>
          <w:sz w:val="28"/>
          <w:szCs w:val="28"/>
        </w:rPr>
        <w:t xml:space="preserve">Art. 614.  No caso de </w:t>
      </w:r>
      <w:r w:rsidRPr="004757F0">
        <w:rPr>
          <w:rFonts w:ascii="Arial" w:hAnsi="Arial" w:cs="Arial"/>
          <w:color w:val="000000"/>
          <w:sz w:val="28"/>
          <w:szCs w:val="28"/>
          <w:highlight w:val="yellow"/>
        </w:rPr>
        <w:t>impossibilidade de observância</w:t>
      </w:r>
      <w:r w:rsidRPr="003B3DF1">
        <w:rPr>
          <w:rFonts w:ascii="Arial" w:hAnsi="Arial" w:cs="Arial"/>
          <w:color w:val="000000"/>
          <w:sz w:val="28"/>
          <w:szCs w:val="28"/>
        </w:rPr>
        <w:t xml:space="preserve"> de qualquer dos prazos marcados nos </w:t>
      </w:r>
      <w:proofErr w:type="spellStart"/>
      <w:r w:rsidR="0042627C">
        <w:fldChar w:fldCharType="begin"/>
      </w:r>
      <w:r w:rsidR="0042627C">
        <w:instrText xml:space="preserve"> HYPERLINK "https://www.planalto.gov.br/ccivil_03/decreto-lei/del3689.htm" \l "art610" </w:instrText>
      </w:r>
      <w:r w:rsidR="0042627C">
        <w:fldChar w:fldCharType="separate"/>
      </w:r>
      <w:r w:rsidRPr="003B3DF1">
        <w:rPr>
          <w:rStyle w:val="Hyperlink"/>
          <w:rFonts w:ascii="Arial" w:hAnsi="Arial" w:cs="Arial"/>
          <w:sz w:val="28"/>
          <w:szCs w:val="28"/>
        </w:rPr>
        <w:t>arts</w:t>
      </w:r>
      <w:proofErr w:type="spellEnd"/>
      <w:r w:rsidRPr="003B3DF1">
        <w:rPr>
          <w:rStyle w:val="Hyperlink"/>
          <w:rFonts w:ascii="Arial" w:hAnsi="Arial" w:cs="Arial"/>
          <w:sz w:val="28"/>
          <w:szCs w:val="28"/>
        </w:rPr>
        <w:t>. 610</w:t>
      </w:r>
      <w:r w:rsidR="0042627C">
        <w:rPr>
          <w:rStyle w:val="Hyperlink"/>
          <w:rFonts w:ascii="Arial" w:hAnsi="Arial" w:cs="Arial"/>
          <w:sz w:val="28"/>
          <w:szCs w:val="28"/>
        </w:rPr>
        <w:fldChar w:fldCharType="end"/>
      </w:r>
      <w:r w:rsidRPr="003B3DF1">
        <w:rPr>
          <w:rFonts w:ascii="Arial" w:hAnsi="Arial" w:cs="Arial"/>
          <w:color w:val="000000"/>
          <w:sz w:val="28"/>
          <w:szCs w:val="28"/>
        </w:rPr>
        <w:t> e </w:t>
      </w:r>
      <w:hyperlink r:id="rId288" w:anchor="art613" w:history="1">
        <w:r w:rsidRPr="003B3DF1">
          <w:rPr>
            <w:rStyle w:val="Hyperlink"/>
            <w:rFonts w:ascii="Arial" w:hAnsi="Arial" w:cs="Arial"/>
            <w:sz w:val="28"/>
            <w:szCs w:val="28"/>
          </w:rPr>
          <w:t>613</w:t>
        </w:r>
      </w:hyperlink>
      <w:r w:rsidRPr="003B3DF1">
        <w:rPr>
          <w:rFonts w:ascii="Arial" w:hAnsi="Arial" w:cs="Arial"/>
          <w:color w:val="000000"/>
          <w:sz w:val="28"/>
          <w:szCs w:val="28"/>
        </w:rPr>
        <w:t xml:space="preserve">, </w:t>
      </w:r>
      <w:r w:rsidRPr="004757F0">
        <w:rPr>
          <w:rFonts w:ascii="Arial" w:hAnsi="Arial" w:cs="Arial"/>
          <w:color w:val="000000"/>
          <w:sz w:val="28"/>
          <w:szCs w:val="28"/>
          <w:highlight w:val="yellow"/>
        </w:rPr>
        <w:t>os motivos da demora</w:t>
      </w:r>
      <w:r w:rsidRPr="003B3DF1">
        <w:rPr>
          <w:rFonts w:ascii="Arial" w:hAnsi="Arial" w:cs="Arial"/>
          <w:color w:val="000000"/>
          <w:sz w:val="28"/>
          <w:szCs w:val="28"/>
        </w:rPr>
        <w:t xml:space="preserve"> serão declarados </w:t>
      </w:r>
      <w:r w:rsidRPr="004757F0">
        <w:rPr>
          <w:rFonts w:ascii="Arial" w:hAnsi="Arial" w:cs="Arial"/>
          <w:color w:val="000000"/>
          <w:sz w:val="28"/>
          <w:szCs w:val="28"/>
          <w:highlight w:val="yellow"/>
        </w:rPr>
        <w:t>nos autos.</w:t>
      </w:r>
    </w:p>
    <w:p w:rsidR="003B3DF1" w:rsidRPr="003B3DF1" w:rsidRDefault="003B3DF1" w:rsidP="003B3DF1">
      <w:pPr>
        <w:pStyle w:val="NormalWeb"/>
        <w:ind w:firstLine="525"/>
        <w:rPr>
          <w:color w:val="000000"/>
          <w:sz w:val="28"/>
          <w:szCs w:val="28"/>
        </w:rPr>
      </w:pPr>
      <w:bookmarkStart w:id="460" w:name="c615"/>
      <w:bookmarkEnd w:id="460"/>
      <w:r w:rsidRPr="003B3DF1">
        <w:rPr>
          <w:rFonts w:ascii="Arial" w:hAnsi="Arial" w:cs="Arial"/>
          <w:color w:val="000000"/>
          <w:sz w:val="28"/>
          <w:szCs w:val="28"/>
        </w:rPr>
        <w:t>  </w:t>
      </w:r>
      <w:bookmarkStart w:id="461" w:name="art615"/>
      <w:bookmarkEnd w:id="461"/>
      <w:r w:rsidRPr="003B3DF1">
        <w:rPr>
          <w:rFonts w:ascii="Arial" w:hAnsi="Arial" w:cs="Arial"/>
          <w:color w:val="000000"/>
          <w:sz w:val="28"/>
          <w:szCs w:val="28"/>
        </w:rPr>
        <w:t xml:space="preserve">Art. 615.  O </w:t>
      </w:r>
      <w:r w:rsidRPr="00155A80">
        <w:rPr>
          <w:rFonts w:ascii="Arial" w:hAnsi="Arial" w:cs="Arial"/>
          <w:color w:val="000000"/>
          <w:sz w:val="28"/>
          <w:szCs w:val="28"/>
          <w:highlight w:val="yellow"/>
        </w:rPr>
        <w:t>tribunal decidirá por maioria de votos.</w:t>
      </w:r>
    </w:p>
    <w:p w:rsidR="003B3DF1" w:rsidRDefault="00155A80" w:rsidP="003B3DF1">
      <w:pPr>
        <w:pStyle w:val="NormalWeb"/>
        <w:ind w:firstLine="525"/>
        <w:rPr>
          <w:rFonts w:ascii="Arial" w:hAnsi="Arial" w:cs="Arial"/>
          <w:color w:val="000000"/>
          <w:sz w:val="28"/>
          <w:szCs w:val="28"/>
        </w:rPr>
      </w:pPr>
      <w:bookmarkStart w:id="462" w:name="art615§1"/>
      <w:bookmarkStart w:id="463" w:name="art615§1.0"/>
      <w:bookmarkEnd w:id="462"/>
      <w:bookmarkEnd w:id="463"/>
      <w:r>
        <w:rPr>
          <w:rFonts w:ascii="Arial" w:hAnsi="Arial" w:cs="Arial"/>
          <w:color w:val="FF0000"/>
          <w:sz w:val="28"/>
          <w:szCs w:val="28"/>
        </w:rPr>
        <w:t xml:space="preserve">MODIFICAÇÃO RECENTE (2024) </w:t>
      </w:r>
      <w:r w:rsidR="003B3DF1" w:rsidRPr="003B3DF1">
        <w:rPr>
          <w:rFonts w:ascii="Arial" w:hAnsi="Arial" w:cs="Arial"/>
          <w:color w:val="000000"/>
          <w:sz w:val="28"/>
          <w:szCs w:val="28"/>
        </w:rPr>
        <w:t xml:space="preserve">§ 1º Em todos os julgamentos em matéria penal ou processual penal em órgãos colegiados, </w:t>
      </w:r>
      <w:r w:rsidR="003B3DF1" w:rsidRPr="00155A80">
        <w:rPr>
          <w:rFonts w:ascii="Arial" w:hAnsi="Arial" w:cs="Arial"/>
          <w:color w:val="000000"/>
          <w:sz w:val="28"/>
          <w:szCs w:val="28"/>
          <w:highlight w:val="yellow"/>
        </w:rPr>
        <w:t xml:space="preserve">havendo empate, prevalecerá a decisão mais favorável ao indivíduo imputado, </w:t>
      </w:r>
      <w:r w:rsidR="003B3DF1" w:rsidRPr="00155A80">
        <w:rPr>
          <w:rFonts w:ascii="Arial" w:hAnsi="Arial" w:cs="Arial"/>
          <w:color w:val="000000"/>
          <w:sz w:val="28"/>
          <w:szCs w:val="28"/>
          <w:highlight w:val="green"/>
        </w:rPr>
        <w:t>proclamando-se de imediato esse resultado</w:t>
      </w:r>
      <w:r w:rsidR="003B3DF1" w:rsidRPr="004757F0">
        <w:rPr>
          <w:rFonts w:ascii="Arial" w:hAnsi="Arial" w:cs="Arial"/>
          <w:color w:val="000000"/>
          <w:sz w:val="28"/>
          <w:szCs w:val="28"/>
          <w:highlight w:val="yellow"/>
        </w:rPr>
        <w:t>, ainda que</w:t>
      </w:r>
      <w:r w:rsidR="003B3DF1" w:rsidRPr="003B3DF1">
        <w:rPr>
          <w:rFonts w:ascii="Arial" w:hAnsi="Arial" w:cs="Arial"/>
          <w:color w:val="000000"/>
          <w:sz w:val="28"/>
          <w:szCs w:val="28"/>
        </w:rPr>
        <w:t xml:space="preserve">, nas hipóteses de vaga aberta a ser preenchida, </w:t>
      </w:r>
      <w:r w:rsidR="003B3DF1" w:rsidRPr="004757F0">
        <w:rPr>
          <w:rFonts w:ascii="Arial" w:hAnsi="Arial" w:cs="Arial"/>
          <w:color w:val="000000"/>
          <w:sz w:val="28"/>
          <w:szCs w:val="28"/>
        </w:rPr>
        <w:t xml:space="preserve">de </w:t>
      </w:r>
      <w:r w:rsidR="003B3DF1" w:rsidRPr="004757F0">
        <w:rPr>
          <w:rFonts w:ascii="Arial" w:hAnsi="Arial" w:cs="Arial"/>
          <w:color w:val="000000"/>
          <w:sz w:val="28"/>
          <w:szCs w:val="28"/>
          <w:highlight w:val="yellow"/>
        </w:rPr>
        <w:t>impedimento, de suspeição</w:t>
      </w:r>
      <w:r w:rsidR="003B3DF1" w:rsidRPr="003B3DF1">
        <w:rPr>
          <w:rFonts w:ascii="Arial" w:hAnsi="Arial" w:cs="Arial"/>
          <w:color w:val="000000"/>
          <w:sz w:val="28"/>
          <w:szCs w:val="28"/>
        </w:rPr>
        <w:t xml:space="preserve"> ou de ausência, </w:t>
      </w:r>
      <w:r w:rsidR="003B3DF1" w:rsidRPr="004757F0">
        <w:rPr>
          <w:rFonts w:ascii="Arial" w:hAnsi="Arial" w:cs="Arial"/>
          <w:color w:val="000000"/>
          <w:sz w:val="28"/>
          <w:szCs w:val="28"/>
          <w:highlight w:val="yellow"/>
        </w:rPr>
        <w:t>tenha sido o julgamento tomado sem a totalidade dos integrantes do colegiado</w:t>
      </w:r>
      <w:bookmarkStart w:id="464" w:name="art615§2"/>
      <w:bookmarkEnd w:id="464"/>
      <w:r w:rsidR="003B3DF1" w:rsidRPr="004757F0">
        <w:rPr>
          <w:rFonts w:ascii="Arial" w:hAnsi="Arial" w:cs="Arial"/>
          <w:color w:val="000000"/>
          <w:sz w:val="28"/>
          <w:szCs w:val="28"/>
          <w:highlight w:val="yellow"/>
        </w:rPr>
        <w:t>.</w:t>
      </w:r>
    </w:p>
    <w:p w:rsidR="003B3DF1" w:rsidRPr="003B3DF1" w:rsidRDefault="003B3DF1" w:rsidP="003B3DF1">
      <w:pPr>
        <w:pStyle w:val="NormalWeb"/>
        <w:ind w:firstLine="525"/>
        <w:rPr>
          <w:color w:val="000000"/>
          <w:sz w:val="28"/>
          <w:szCs w:val="28"/>
        </w:rPr>
      </w:pPr>
      <w:r w:rsidRPr="003B3DF1">
        <w:rPr>
          <w:rFonts w:ascii="Arial" w:hAnsi="Arial" w:cs="Arial"/>
          <w:color w:val="000000"/>
          <w:sz w:val="28"/>
          <w:szCs w:val="28"/>
        </w:rPr>
        <w:t>§ 2</w:t>
      </w:r>
      <w:proofErr w:type="gramStart"/>
      <w:r w:rsidRPr="003B3DF1">
        <w:rPr>
          <w:rFonts w:ascii="Arial" w:hAnsi="Arial" w:cs="Arial"/>
          <w:color w:val="000000"/>
          <w:sz w:val="28"/>
          <w:szCs w:val="28"/>
          <w:u w:val="single"/>
          <w:vertAlign w:val="superscript"/>
        </w:rPr>
        <w:t>o</w:t>
      </w:r>
      <w:r w:rsidRPr="003B3DF1">
        <w:rPr>
          <w:rFonts w:ascii="Arial" w:hAnsi="Arial" w:cs="Arial"/>
          <w:color w:val="000000"/>
          <w:sz w:val="28"/>
          <w:szCs w:val="28"/>
        </w:rPr>
        <w:t>  O</w:t>
      </w:r>
      <w:proofErr w:type="gramEnd"/>
      <w:r w:rsidRPr="003B3DF1">
        <w:rPr>
          <w:rFonts w:ascii="Arial" w:hAnsi="Arial" w:cs="Arial"/>
          <w:color w:val="000000"/>
          <w:sz w:val="28"/>
          <w:szCs w:val="28"/>
        </w:rPr>
        <w:t xml:space="preserve"> acórdão será apresentado à conferência na primeira sessão seguinte à do julgamento, ou no prazo de duas sessões, pelo juiz incumbido de lavrá-lo.</w:t>
      </w:r>
    </w:p>
    <w:p w:rsidR="003B3DF1" w:rsidRDefault="003B3DF1" w:rsidP="003B3DF1">
      <w:pPr>
        <w:pStyle w:val="NormalWeb"/>
        <w:ind w:firstLine="525"/>
        <w:rPr>
          <w:rFonts w:ascii="Arial" w:hAnsi="Arial" w:cs="Arial"/>
          <w:color w:val="000000"/>
          <w:sz w:val="28"/>
          <w:szCs w:val="28"/>
        </w:rPr>
      </w:pPr>
      <w:bookmarkStart w:id="465" w:name="c616"/>
      <w:bookmarkEnd w:id="465"/>
      <w:r w:rsidRPr="003B3DF1">
        <w:rPr>
          <w:rFonts w:ascii="Arial" w:hAnsi="Arial" w:cs="Arial"/>
          <w:color w:val="000000"/>
          <w:sz w:val="28"/>
          <w:szCs w:val="28"/>
        </w:rPr>
        <w:t>  </w:t>
      </w:r>
      <w:bookmarkStart w:id="466" w:name="art616"/>
      <w:bookmarkEnd w:id="466"/>
      <w:r w:rsidRPr="000166E5">
        <w:rPr>
          <w:rFonts w:ascii="Arial" w:hAnsi="Arial" w:cs="Arial"/>
          <w:color w:val="000000"/>
          <w:sz w:val="28"/>
          <w:szCs w:val="28"/>
          <w:highlight w:val="red"/>
        </w:rPr>
        <w:t>Ar</w:t>
      </w:r>
      <w:r w:rsidRPr="003B3DF1">
        <w:rPr>
          <w:rFonts w:ascii="Arial" w:hAnsi="Arial" w:cs="Arial"/>
          <w:color w:val="000000"/>
          <w:sz w:val="28"/>
          <w:szCs w:val="28"/>
        </w:rPr>
        <w:t xml:space="preserve">t. 616.  No julgamento das apelações </w:t>
      </w:r>
      <w:r w:rsidRPr="004757F0">
        <w:rPr>
          <w:rFonts w:ascii="Arial" w:hAnsi="Arial" w:cs="Arial"/>
          <w:color w:val="000000"/>
          <w:sz w:val="28"/>
          <w:szCs w:val="28"/>
          <w:highlight w:val="yellow"/>
        </w:rPr>
        <w:t>poderá o tribunal</w:t>
      </w:r>
      <w:r w:rsidRPr="003B3DF1">
        <w:rPr>
          <w:rFonts w:ascii="Arial" w:hAnsi="Arial" w:cs="Arial"/>
          <w:color w:val="000000"/>
          <w:sz w:val="28"/>
          <w:szCs w:val="28"/>
        </w:rPr>
        <w:t xml:space="preserve">, câmara ou turma </w:t>
      </w:r>
      <w:r w:rsidRPr="004757F0">
        <w:rPr>
          <w:rFonts w:ascii="Arial" w:hAnsi="Arial" w:cs="Arial"/>
          <w:color w:val="000000"/>
          <w:sz w:val="28"/>
          <w:szCs w:val="28"/>
          <w:highlight w:val="yellow"/>
        </w:rPr>
        <w:t>proceder</w:t>
      </w:r>
      <w:r w:rsidRPr="003B3DF1">
        <w:rPr>
          <w:rFonts w:ascii="Arial" w:hAnsi="Arial" w:cs="Arial"/>
          <w:color w:val="000000"/>
          <w:sz w:val="28"/>
          <w:szCs w:val="28"/>
        </w:rPr>
        <w:t xml:space="preserve"> a novo interrogatório do acusado, reinquirir testemunhas ou determinar </w:t>
      </w:r>
      <w:r w:rsidRPr="004757F0">
        <w:rPr>
          <w:rFonts w:ascii="Arial" w:hAnsi="Arial" w:cs="Arial"/>
          <w:color w:val="000000"/>
          <w:sz w:val="28"/>
          <w:szCs w:val="28"/>
          <w:highlight w:val="yellow"/>
        </w:rPr>
        <w:t>outras diligências</w:t>
      </w:r>
      <w:r w:rsidRPr="003B3DF1">
        <w:rPr>
          <w:rFonts w:ascii="Arial" w:hAnsi="Arial" w:cs="Arial"/>
          <w:color w:val="000000"/>
          <w:sz w:val="28"/>
          <w:szCs w:val="28"/>
        </w:rPr>
        <w:t>.</w:t>
      </w:r>
    </w:p>
    <w:p w:rsidR="004757F0" w:rsidRPr="004757F0" w:rsidRDefault="004757F0" w:rsidP="003B3DF1">
      <w:pPr>
        <w:pStyle w:val="NormalWeb"/>
        <w:ind w:firstLine="525"/>
        <w:rPr>
          <w:color w:val="0070C0"/>
          <w:sz w:val="28"/>
          <w:szCs w:val="28"/>
        </w:rPr>
      </w:pPr>
      <w:r>
        <w:rPr>
          <w:rFonts w:ascii="Arial" w:hAnsi="Arial" w:cs="Arial"/>
          <w:color w:val="0070C0"/>
          <w:sz w:val="28"/>
          <w:szCs w:val="28"/>
        </w:rPr>
        <w:t>(Basicamente o tribunal de segunda instância pode fazer tudo que o juiz de primeira instância faz)</w:t>
      </w:r>
    </w:p>
    <w:p w:rsidR="003B3DF1" w:rsidRDefault="003B3DF1" w:rsidP="003B3DF1">
      <w:pPr>
        <w:pStyle w:val="NormalWeb"/>
        <w:ind w:firstLine="525"/>
        <w:rPr>
          <w:rFonts w:ascii="Arial" w:hAnsi="Arial" w:cs="Arial"/>
          <w:color w:val="000000"/>
          <w:sz w:val="28"/>
          <w:szCs w:val="28"/>
        </w:rPr>
      </w:pPr>
      <w:bookmarkStart w:id="467" w:name="c617"/>
      <w:bookmarkEnd w:id="467"/>
      <w:r w:rsidRPr="003B3DF1">
        <w:rPr>
          <w:rFonts w:ascii="Arial" w:hAnsi="Arial" w:cs="Arial"/>
          <w:color w:val="000000"/>
          <w:sz w:val="28"/>
          <w:szCs w:val="28"/>
        </w:rPr>
        <w:t>  </w:t>
      </w:r>
      <w:bookmarkStart w:id="468" w:name="art617"/>
      <w:bookmarkEnd w:id="468"/>
      <w:r w:rsidR="004757F0" w:rsidRPr="000166E5">
        <w:rPr>
          <w:rFonts w:ascii="Arial" w:hAnsi="Arial" w:cs="Arial"/>
          <w:color w:val="000000"/>
          <w:sz w:val="28"/>
          <w:szCs w:val="28"/>
          <w:highlight w:val="red"/>
        </w:rPr>
        <w:t>A</w:t>
      </w:r>
      <w:r w:rsidR="004757F0">
        <w:rPr>
          <w:rFonts w:ascii="Arial" w:hAnsi="Arial" w:cs="Arial"/>
          <w:color w:val="000000"/>
          <w:sz w:val="28"/>
          <w:szCs w:val="28"/>
        </w:rPr>
        <w:t>rt. 617.  O tribunal, câmar</w:t>
      </w:r>
      <w:r w:rsidRPr="003B3DF1">
        <w:rPr>
          <w:rFonts w:ascii="Arial" w:hAnsi="Arial" w:cs="Arial"/>
          <w:color w:val="000000"/>
          <w:sz w:val="28"/>
          <w:szCs w:val="28"/>
        </w:rPr>
        <w:t>a ou turma atenderá nas suas decisões ao disposto nos </w:t>
      </w:r>
      <w:proofErr w:type="spellStart"/>
      <w:r w:rsidR="0042627C">
        <w:fldChar w:fldCharType="begin"/>
      </w:r>
      <w:r w:rsidR="0042627C">
        <w:instrText xml:space="preserve"> HYPERLINK "https://www.planalto.gov.br/ccivil_03/decreto-lei/del3689.htm" \l "art383." </w:instrText>
      </w:r>
      <w:r w:rsidR="0042627C">
        <w:fldChar w:fldCharType="separate"/>
      </w:r>
      <w:r w:rsidRPr="003B3DF1">
        <w:rPr>
          <w:rStyle w:val="Hyperlink"/>
          <w:rFonts w:ascii="Arial" w:hAnsi="Arial" w:cs="Arial"/>
          <w:sz w:val="28"/>
          <w:szCs w:val="28"/>
        </w:rPr>
        <w:t>arts</w:t>
      </w:r>
      <w:proofErr w:type="spellEnd"/>
      <w:r w:rsidRPr="003B3DF1">
        <w:rPr>
          <w:rStyle w:val="Hyperlink"/>
          <w:rFonts w:ascii="Arial" w:hAnsi="Arial" w:cs="Arial"/>
          <w:sz w:val="28"/>
          <w:szCs w:val="28"/>
        </w:rPr>
        <w:t>. 383</w:t>
      </w:r>
      <w:r w:rsidR="0042627C">
        <w:rPr>
          <w:rStyle w:val="Hyperlink"/>
          <w:rFonts w:ascii="Arial" w:hAnsi="Arial" w:cs="Arial"/>
          <w:sz w:val="28"/>
          <w:szCs w:val="28"/>
        </w:rPr>
        <w:fldChar w:fldCharType="end"/>
      </w:r>
      <w:r w:rsidRPr="003B3DF1">
        <w:rPr>
          <w:rFonts w:ascii="Arial" w:hAnsi="Arial" w:cs="Arial"/>
          <w:color w:val="000000"/>
          <w:sz w:val="28"/>
          <w:szCs w:val="28"/>
        </w:rPr>
        <w:t>, </w:t>
      </w:r>
      <w:hyperlink r:id="rId289" w:anchor="art386" w:history="1">
        <w:r w:rsidRPr="003B3DF1">
          <w:rPr>
            <w:rStyle w:val="Hyperlink"/>
            <w:rFonts w:ascii="Arial" w:hAnsi="Arial" w:cs="Arial"/>
            <w:sz w:val="28"/>
            <w:szCs w:val="28"/>
          </w:rPr>
          <w:t>386</w:t>
        </w:r>
      </w:hyperlink>
      <w:r w:rsidRPr="003B3DF1">
        <w:rPr>
          <w:rFonts w:ascii="Arial" w:hAnsi="Arial" w:cs="Arial"/>
          <w:color w:val="000000"/>
          <w:sz w:val="28"/>
          <w:szCs w:val="28"/>
        </w:rPr>
        <w:t> e </w:t>
      </w:r>
      <w:hyperlink r:id="rId290" w:anchor="art387" w:history="1">
        <w:r w:rsidRPr="003B3DF1">
          <w:rPr>
            <w:rStyle w:val="Hyperlink"/>
            <w:rFonts w:ascii="Arial" w:hAnsi="Arial" w:cs="Arial"/>
            <w:sz w:val="28"/>
            <w:szCs w:val="28"/>
          </w:rPr>
          <w:t>387</w:t>
        </w:r>
      </w:hyperlink>
      <w:r w:rsidRPr="003B3DF1">
        <w:rPr>
          <w:rFonts w:ascii="Arial" w:hAnsi="Arial" w:cs="Arial"/>
          <w:color w:val="000000"/>
          <w:sz w:val="28"/>
          <w:szCs w:val="28"/>
        </w:rPr>
        <w:t xml:space="preserve">, no que for aplicável, </w:t>
      </w:r>
      <w:r w:rsidRPr="00EC118A">
        <w:rPr>
          <w:rFonts w:ascii="Arial" w:hAnsi="Arial" w:cs="Arial"/>
          <w:color w:val="000000"/>
          <w:sz w:val="28"/>
          <w:szCs w:val="28"/>
          <w:highlight w:val="yellow"/>
        </w:rPr>
        <w:t>não podendo, porém, ser agravada a pena, quando somente o réu houver apelado da sentença.</w:t>
      </w:r>
    </w:p>
    <w:p w:rsidR="004757F0" w:rsidRPr="004757F0" w:rsidRDefault="004757F0" w:rsidP="003B3DF1">
      <w:pPr>
        <w:pStyle w:val="NormalWeb"/>
        <w:ind w:firstLine="525"/>
        <w:rPr>
          <w:color w:val="0070C0"/>
          <w:sz w:val="28"/>
          <w:szCs w:val="28"/>
        </w:rPr>
      </w:pPr>
      <w:r>
        <w:rPr>
          <w:rFonts w:ascii="Arial" w:hAnsi="Arial" w:cs="Arial"/>
          <w:color w:val="0070C0"/>
          <w:sz w:val="28"/>
          <w:szCs w:val="28"/>
        </w:rPr>
        <w:t xml:space="preserve">(Só leitura </w:t>
      </w:r>
      <w:proofErr w:type="gramStart"/>
      <w:r>
        <w:rPr>
          <w:rFonts w:ascii="Arial" w:hAnsi="Arial" w:cs="Arial"/>
          <w:color w:val="0070C0"/>
          <w:sz w:val="28"/>
          <w:szCs w:val="28"/>
        </w:rPr>
        <w:t>tá</w:t>
      </w:r>
      <w:proofErr w:type="gramEnd"/>
      <w:r>
        <w:rPr>
          <w:rFonts w:ascii="Arial" w:hAnsi="Arial" w:cs="Arial"/>
          <w:color w:val="0070C0"/>
          <w:sz w:val="28"/>
          <w:szCs w:val="28"/>
        </w:rPr>
        <w:t xml:space="preserve"> bom, aqui exige-se um formato específico)</w:t>
      </w:r>
    </w:p>
    <w:p w:rsidR="003B3DF1" w:rsidRDefault="003B3DF1" w:rsidP="003B3DF1">
      <w:pPr>
        <w:pStyle w:val="NormalWeb"/>
        <w:ind w:firstLine="525"/>
        <w:rPr>
          <w:rFonts w:ascii="Arial" w:hAnsi="Arial" w:cs="Arial"/>
          <w:color w:val="000000"/>
          <w:sz w:val="28"/>
          <w:szCs w:val="28"/>
        </w:rPr>
      </w:pPr>
      <w:bookmarkStart w:id="469" w:name="c618"/>
      <w:bookmarkEnd w:id="469"/>
      <w:r w:rsidRPr="003B3DF1">
        <w:rPr>
          <w:rFonts w:ascii="Arial" w:hAnsi="Arial" w:cs="Arial"/>
          <w:color w:val="000000"/>
          <w:sz w:val="28"/>
          <w:szCs w:val="28"/>
        </w:rPr>
        <w:t>  </w:t>
      </w:r>
      <w:bookmarkStart w:id="470" w:name="art618"/>
      <w:bookmarkEnd w:id="470"/>
      <w:r w:rsidRPr="003B3DF1">
        <w:rPr>
          <w:rFonts w:ascii="Arial" w:hAnsi="Arial" w:cs="Arial"/>
          <w:color w:val="000000"/>
          <w:sz w:val="28"/>
          <w:szCs w:val="28"/>
        </w:rPr>
        <w:t xml:space="preserve">Art. 618.  Os </w:t>
      </w:r>
      <w:r w:rsidRPr="00EC118A">
        <w:rPr>
          <w:rFonts w:ascii="Arial" w:hAnsi="Arial" w:cs="Arial"/>
          <w:color w:val="000000"/>
          <w:sz w:val="28"/>
          <w:szCs w:val="28"/>
          <w:highlight w:val="yellow"/>
        </w:rPr>
        <w:t>regimentos dos Tribunais de Apelação estabelecerão as normas complementares</w:t>
      </w:r>
      <w:r w:rsidRPr="003B3DF1">
        <w:rPr>
          <w:rFonts w:ascii="Arial" w:hAnsi="Arial" w:cs="Arial"/>
          <w:color w:val="000000"/>
          <w:sz w:val="28"/>
          <w:szCs w:val="28"/>
        </w:rPr>
        <w:t xml:space="preserve"> para o processo e julgamento dos recursos e apelações.</w:t>
      </w:r>
    </w:p>
    <w:p w:rsidR="00E51613" w:rsidRPr="00E51613" w:rsidRDefault="00E51613" w:rsidP="00E51613">
      <w:pPr>
        <w:spacing w:before="100" w:beforeAutospacing="1" w:after="100" w:afterAutospacing="1" w:line="240" w:lineRule="auto"/>
        <w:jc w:val="center"/>
        <w:rPr>
          <w:rFonts w:ascii="Segoe UI" w:eastAsia="Times New Roman" w:hAnsi="Segoe UI" w:cs="Segoe UI"/>
          <w:color w:val="000000"/>
          <w:sz w:val="28"/>
          <w:szCs w:val="28"/>
          <w:lang w:eastAsia="pt-BR"/>
        </w:rPr>
      </w:pPr>
      <w:r w:rsidRPr="00E51613">
        <w:rPr>
          <w:rFonts w:ascii="Segoe UI" w:eastAsia="Times New Roman" w:hAnsi="Segoe UI" w:cs="Segoe UI"/>
          <w:color w:val="000000"/>
          <w:sz w:val="28"/>
          <w:szCs w:val="28"/>
          <w:lang w:eastAsia="pt-BR"/>
        </w:rPr>
        <w:t>CAPÍTULO VI</w:t>
      </w:r>
    </w:p>
    <w:p w:rsidR="00E51613" w:rsidRPr="00E51613" w:rsidRDefault="00E51613" w:rsidP="00E51613">
      <w:pPr>
        <w:spacing w:before="100" w:beforeAutospacing="1" w:after="100" w:afterAutospacing="1" w:line="240" w:lineRule="auto"/>
        <w:jc w:val="center"/>
        <w:rPr>
          <w:rFonts w:ascii="Segoe UI" w:eastAsia="Times New Roman" w:hAnsi="Segoe UI" w:cs="Segoe UI"/>
          <w:color w:val="000000"/>
          <w:sz w:val="28"/>
          <w:szCs w:val="28"/>
          <w:lang w:eastAsia="pt-BR"/>
        </w:rPr>
      </w:pPr>
      <w:r w:rsidRPr="00E51613">
        <w:rPr>
          <w:rFonts w:ascii="Segoe UI" w:eastAsia="Times New Roman" w:hAnsi="Segoe UI" w:cs="Segoe UI"/>
          <w:color w:val="000000"/>
          <w:sz w:val="28"/>
          <w:szCs w:val="28"/>
          <w:lang w:eastAsia="pt-BR"/>
        </w:rPr>
        <w:t>DOS EMBARGOS</w:t>
      </w:r>
    </w:p>
    <w:p w:rsidR="00E51613" w:rsidRPr="00E51613" w:rsidRDefault="00E51613" w:rsidP="00E51613">
      <w:pPr>
        <w:spacing w:before="100" w:beforeAutospacing="1" w:after="100" w:afterAutospacing="1" w:line="240" w:lineRule="auto"/>
        <w:ind w:firstLine="525"/>
        <w:rPr>
          <w:rFonts w:ascii="Segoe UI" w:eastAsia="Times New Roman" w:hAnsi="Segoe UI" w:cs="Segoe UI"/>
          <w:color w:val="000000"/>
          <w:sz w:val="28"/>
          <w:szCs w:val="28"/>
          <w:lang w:eastAsia="pt-BR"/>
        </w:rPr>
      </w:pPr>
      <w:bookmarkStart w:id="471" w:name="art619"/>
      <w:bookmarkStart w:id="472" w:name="c619"/>
      <w:bookmarkEnd w:id="471"/>
      <w:bookmarkEnd w:id="472"/>
      <w:r w:rsidRPr="00E51613">
        <w:rPr>
          <w:rFonts w:ascii="Segoe UI" w:eastAsia="Times New Roman" w:hAnsi="Segoe UI" w:cs="Segoe UI"/>
          <w:color w:val="000000"/>
          <w:sz w:val="28"/>
          <w:szCs w:val="28"/>
          <w:lang w:eastAsia="pt-BR"/>
        </w:rPr>
        <w:t>Art. 619. Aos acórdãos proferidos pelos Tribunais de Apelação, câmaras ou turmas, poderão ser opostos embargos de declaração, no prazo de dois dias contados da sua publicação, quando houver na sentença ambiguidade, obscuridade, contradição ou omissão.</w:t>
      </w:r>
    </w:p>
    <w:p w:rsidR="00E51613" w:rsidRPr="00E51613" w:rsidRDefault="00E51613" w:rsidP="00E51613">
      <w:pPr>
        <w:spacing w:before="100" w:beforeAutospacing="1" w:after="100" w:afterAutospacing="1" w:line="240" w:lineRule="auto"/>
        <w:ind w:firstLine="525"/>
        <w:rPr>
          <w:rFonts w:ascii="Segoe UI" w:eastAsia="Times New Roman" w:hAnsi="Segoe UI" w:cs="Segoe UI"/>
          <w:color w:val="000000"/>
          <w:sz w:val="28"/>
          <w:szCs w:val="28"/>
          <w:lang w:eastAsia="pt-BR"/>
        </w:rPr>
      </w:pPr>
      <w:bookmarkStart w:id="473" w:name="art620"/>
      <w:bookmarkStart w:id="474" w:name="c620"/>
      <w:bookmarkEnd w:id="473"/>
      <w:bookmarkEnd w:id="474"/>
      <w:r w:rsidRPr="00E51613">
        <w:rPr>
          <w:rFonts w:ascii="Segoe UI" w:eastAsia="Times New Roman" w:hAnsi="Segoe UI" w:cs="Segoe UI"/>
          <w:color w:val="000000"/>
          <w:sz w:val="28"/>
          <w:szCs w:val="28"/>
          <w:lang w:eastAsia="pt-BR"/>
        </w:rPr>
        <w:t>Art. 620.  Os embargos de declaração serão deduzidos em requerimento de que constem os pontos em que o acórdão é ambíguo, obscuro, contraditório ou omisso.</w:t>
      </w:r>
    </w:p>
    <w:p w:rsidR="00E51613" w:rsidRPr="00E51613" w:rsidRDefault="00E51613" w:rsidP="00E51613">
      <w:pPr>
        <w:spacing w:before="100" w:beforeAutospacing="1" w:after="100" w:afterAutospacing="1" w:line="240" w:lineRule="auto"/>
        <w:ind w:firstLine="525"/>
        <w:rPr>
          <w:rFonts w:ascii="Segoe UI" w:eastAsia="Times New Roman" w:hAnsi="Segoe UI" w:cs="Segoe UI"/>
          <w:color w:val="000000"/>
          <w:sz w:val="28"/>
          <w:szCs w:val="28"/>
          <w:lang w:eastAsia="pt-BR"/>
        </w:rPr>
      </w:pPr>
      <w:bookmarkStart w:id="475" w:name="art620§1"/>
      <w:bookmarkEnd w:id="475"/>
      <w:r w:rsidRPr="00E51613">
        <w:rPr>
          <w:rFonts w:ascii="Segoe UI" w:eastAsia="Times New Roman" w:hAnsi="Segoe UI" w:cs="Segoe UI"/>
          <w:color w:val="000000"/>
          <w:sz w:val="28"/>
          <w:szCs w:val="28"/>
          <w:lang w:eastAsia="pt-BR"/>
        </w:rPr>
        <w:t>§ 1</w:t>
      </w:r>
      <w:proofErr w:type="gramStart"/>
      <w:r w:rsidRPr="00E51613">
        <w:rPr>
          <w:rFonts w:ascii="Segoe UI" w:eastAsia="Times New Roman" w:hAnsi="Segoe UI" w:cs="Segoe UI"/>
          <w:color w:val="000000"/>
          <w:sz w:val="28"/>
          <w:szCs w:val="28"/>
          <w:u w:val="single"/>
          <w:vertAlign w:val="superscript"/>
          <w:lang w:eastAsia="pt-BR"/>
        </w:rPr>
        <w:t>o</w:t>
      </w:r>
      <w:r w:rsidRPr="00E51613">
        <w:rPr>
          <w:rFonts w:ascii="Segoe UI" w:eastAsia="Times New Roman" w:hAnsi="Segoe UI" w:cs="Segoe UI"/>
          <w:color w:val="000000"/>
          <w:sz w:val="28"/>
          <w:szCs w:val="28"/>
          <w:lang w:eastAsia="pt-BR"/>
        </w:rPr>
        <w:t>  O</w:t>
      </w:r>
      <w:proofErr w:type="gramEnd"/>
      <w:r w:rsidRPr="00E51613">
        <w:rPr>
          <w:rFonts w:ascii="Segoe UI" w:eastAsia="Times New Roman" w:hAnsi="Segoe UI" w:cs="Segoe UI"/>
          <w:color w:val="000000"/>
          <w:sz w:val="28"/>
          <w:szCs w:val="28"/>
          <w:lang w:eastAsia="pt-BR"/>
        </w:rPr>
        <w:t xml:space="preserve"> requerimento será apresentado pelo relator e julgado, independentemente de revisão, na primeira sessão.</w:t>
      </w:r>
    </w:p>
    <w:p w:rsidR="00E51613" w:rsidRPr="00E51613" w:rsidRDefault="00E51613" w:rsidP="00E51613">
      <w:pPr>
        <w:spacing w:before="100" w:beforeAutospacing="1" w:after="100" w:afterAutospacing="1" w:line="240" w:lineRule="auto"/>
        <w:ind w:firstLine="525"/>
        <w:rPr>
          <w:rFonts w:ascii="Segoe UI" w:eastAsia="Times New Roman" w:hAnsi="Segoe UI" w:cs="Segoe UI"/>
          <w:color w:val="000000"/>
          <w:sz w:val="28"/>
          <w:szCs w:val="28"/>
          <w:lang w:eastAsia="pt-BR"/>
        </w:rPr>
      </w:pPr>
      <w:bookmarkStart w:id="476" w:name="art620§2"/>
      <w:bookmarkEnd w:id="476"/>
      <w:r w:rsidRPr="00E51613">
        <w:rPr>
          <w:rFonts w:ascii="Segoe UI" w:eastAsia="Times New Roman" w:hAnsi="Segoe UI" w:cs="Segoe UI"/>
          <w:color w:val="000000"/>
          <w:sz w:val="28"/>
          <w:szCs w:val="28"/>
          <w:lang w:eastAsia="pt-BR"/>
        </w:rPr>
        <w:t>§ 2</w:t>
      </w:r>
      <w:proofErr w:type="gramStart"/>
      <w:r w:rsidRPr="00E51613">
        <w:rPr>
          <w:rFonts w:ascii="Segoe UI" w:eastAsia="Times New Roman" w:hAnsi="Segoe UI" w:cs="Segoe UI"/>
          <w:color w:val="000000"/>
          <w:sz w:val="28"/>
          <w:szCs w:val="28"/>
          <w:u w:val="single"/>
          <w:vertAlign w:val="superscript"/>
          <w:lang w:eastAsia="pt-BR"/>
        </w:rPr>
        <w:t>o</w:t>
      </w:r>
      <w:r w:rsidRPr="00E51613">
        <w:rPr>
          <w:rFonts w:ascii="Segoe UI" w:eastAsia="Times New Roman" w:hAnsi="Segoe UI" w:cs="Segoe UI"/>
          <w:color w:val="000000"/>
          <w:sz w:val="28"/>
          <w:szCs w:val="28"/>
          <w:lang w:eastAsia="pt-BR"/>
        </w:rPr>
        <w:t>  Se</w:t>
      </w:r>
      <w:proofErr w:type="gramEnd"/>
      <w:r w:rsidRPr="00E51613">
        <w:rPr>
          <w:rFonts w:ascii="Segoe UI" w:eastAsia="Times New Roman" w:hAnsi="Segoe UI" w:cs="Segoe UI"/>
          <w:color w:val="000000"/>
          <w:sz w:val="28"/>
          <w:szCs w:val="28"/>
          <w:lang w:eastAsia="pt-BR"/>
        </w:rPr>
        <w:t xml:space="preserve"> não preenchidas as condições enumeradas neste artigo, o relator indeferirá desde logo o requerimento.</w:t>
      </w:r>
    </w:p>
    <w:p w:rsidR="00E51613" w:rsidRPr="003B3DF1" w:rsidRDefault="00E51613" w:rsidP="003B3DF1">
      <w:pPr>
        <w:pStyle w:val="NormalWeb"/>
        <w:ind w:firstLine="525"/>
        <w:rPr>
          <w:color w:val="000000"/>
          <w:sz w:val="28"/>
          <w:szCs w:val="28"/>
        </w:rPr>
      </w:pPr>
    </w:p>
    <w:p w:rsidR="00C73924" w:rsidRPr="00C73924" w:rsidRDefault="00C73924" w:rsidP="00C73924">
      <w:pPr>
        <w:pStyle w:val="NormalWeb"/>
        <w:jc w:val="center"/>
        <w:rPr>
          <w:rFonts w:ascii="Segoe UI" w:hAnsi="Segoe UI" w:cs="Segoe UI"/>
          <w:color w:val="000000"/>
          <w:sz w:val="28"/>
          <w:szCs w:val="28"/>
        </w:rPr>
      </w:pPr>
      <w:r w:rsidRPr="00C73924">
        <w:rPr>
          <w:rFonts w:ascii="Segoe UI" w:hAnsi="Segoe UI" w:cs="Segoe UI"/>
          <w:color w:val="000000"/>
          <w:sz w:val="28"/>
          <w:szCs w:val="28"/>
        </w:rPr>
        <w:t>CAPÍTULO VII</w:t>
      </w:r>
    </w:p>
    <w:p w:rsidR="00C73924" w:rsidRDefault="00C73924" w:rsidP="00C73924">
      <w:pPr>
        <w:pStyle w:val="NormalWeb"/>
        <w:jc w:val="center"/>
        <w:rPr>
          <w:rFonts w:ascii="Segoe UI" w:hAnsi="Segoe UI" w:cs="Segoe UI"/>
          <w:color w:val="000000"/>
          <w:sz w:val="28"/>
          <w:szCs w:val="28"/>
        </w:rPr>
      </w:pPr>
      <w:r w:rsidRPr="00C73924">
        <w:rPr>
          <w:rFonts w:ascii="Segoe UI" w:hAnsi="Segoe UI" w:cs="Segoe UI"/>
          <w:color w:val="000000"/>
          <w:sz w:val="28"/>
          <w:szCs w:val="28"/>
        </w:rPr>
        <w:t>DA REVISÃO</w:t>
      </w:r>
    </w:p>
    <w:p w:rsidR="00EB6F0D" w:rsidRPr="00EB6F0D" w:rsidRDefault="00EB6F0D" w:rsidP="00C73924">
      <w:pPr>
        <w:pStyle w:val="NormalWeb"/>
        <w:jc w:val="center"/>
        <w:rPr>
          <w:rFonts w:ascii="Segoe UI" w:hAnsi="Segoe UI" w:cs="Segoe UI"/>
          <w:color w:val="0070C0"/>
          <w:sz w:val="28"/>
          <w:szCs w:val="28"/>
        </w:rPr>
      </w:pPr>
      <w:r>
        <w:rPr>
          <w:rFonts w:ascii="Segoe UI" w:hAnsi="Segoe UI" w:cs="Segoe UI"/>
          <w:color w:val="0070C0"/>
          <w:sz w:val="28"/>
          <w:szCs w:val="28"/>
        </w:rPr>
        <w:t xml:space="preserve">(Corrige eventuais injustiças </w:t>
      </w:r>
      <w:r w:rsidRPr="00EB6F0D">
        <w:rPr>
          <w:rFonts w:ascii="Segoe UI" w:hAnsi="Segoe UI" w:cs="Segoe UI"/>
          <w:color w:val="0070C0"/>
          <w:sz w:val="28"/>
          <w:szCs w:val="28"/>
          <w:u w:val="single"/>
        </w:rPr>
        <w:t>contra o réu</w:t>
      </w:r>
      <w:r>
        <w:rPr>
          <w:rFonts w:ascii="Segoe UI" w:hAnsi="Segoe UI" w:cs="Segoe UI"/>
          <w:color w:val="0070C0"/>
          <w:sz w:val="28"/>
          <w:szCs w:val="28"/>
          <w:u w:val="single"/>
        </w:rPr>
        <w:t>. Só acontece em benefício do réu.</w:t>
      </w:r>
      <w:r>
        <w:rPr>
          <w:rFonts w:ascii="Segoe UI" w:hAnsi="Segoe UI" w:cs="Segoe UI"/>
          <w:color w:val="0070C0"/>
          <w:sz w:val="28"/>
          <w:szCs w:val="28"/>
        </w:rPr>
        <w:t xml:space="preserve"> MELHORA SITUAÇÃO DO RÉU)</w:t>
      </w:r>
    </w:p>
    <w:p w:rsidR="00F87F72" w:rsidRDefault="00F87F72" w:rsidP="00C73924">
      <w:pPr>
        <w:pStyle w:val="NormalWeb"/>
        <w:jc w:val="center"/>
        <w:rPr>
          <w:rFonts w:ascii="Segoe UI" w:hAnsi="Segoe UI" w:cs="Segoe UI"/>
          <w:color w:val="0070C0"/>
          <w:sz w:val="28"/>
          <w:szCs w:val="28"/>
        </w:rPr>
      </w:pPr>
      <w:r>
        <w:rPr>
          <w:rFonts w:ascii="Segoe UI" w:hAnsi="Segoe UI" w:cs="Segoe UI"/>
          <w:color w:val="0070C0"/>
          <w:sz w:val="28"/>
          <w:szCs w:val="28"/>
        </w:rPr>
        <w:t>(Último assunto de pr</w:t>
      </w:r>
      <w:r w:rsidR="00EB6F0D">
        <w:rPr>
          <w:rFonts w:ascii="Segoe UI" w:hAnsi="Segoe UI" w:cs="Segoe UI"/>
          <w:color w:val="0070C0"/>
          <w:sz w:val="28"/>
          <w:szCs w:val="28"/>
        </w:rPr>
        <w:t>ocesso penal são: Ações autônomas impugnativas que se dividem em: Revisão criminal e Habeas Corpus</w:t>
      </w:r>
      <w:r>
        <w:rPr>
          <w:rFonts w:ascii="Segoe UI" w:hAnsi="Segoe UI" w:cs="Segoe UI"/>
          <w:color w:val="0070C0"/>
          <w:sz w:val="28"/>
          <w:szCs w:val="28"/>
        </w:rPr>
        <w:t>)</w:t>
      </w:r>
    </w:p>
    <w:p w:rsidR="00EB6F0D" w:rsidRPr="00F87F72" w:rsidRDefault="00EB6F0D" w:rsidP="00C73924">
      <w:pPr>
        <w:pStyle w:val="NormalWeb"/>
        <w:jc w:val="center"/>
        <w:rPr>
          <w:rFonts w:ascii="Segoe UI" w:hAnsi="Segoe UI" w:cs="Segoe UI"/>
          <w:color w:val="0070C0"/>
          <w:sz w:val="28"/>
          <w:szCs w:val="28"/>
        </w:rPr>
      </w:pPr>
      <w:r>
        <w:rPr>
          <w:rFonts w:ascii="Segoe UI" w:hAnsi="Segoe UI" w:cs="Segoe UI"/>
          <w:color w:val="0070C0"/>
          <w:sz w:val="28"/>
          <w:szCs w:val="28"/>
        </w:rPr>
        <w:t xml:space="preserve">(A </w:t>
      </w:r>
      <w:r w:rsidRPr="00EB6F0D">
        <w:rPr>
          <w:rFonts w:ascii="Segoe UI" w:hAnsi="Segoe UI" w:cs="Segoe UI"/>
          <w:color w:val="0070C0"/>
          <w:sz w:val="28"/>
          <w:szCs w:val="28"/>
          <w:highlight w:val="darkGreen"/>
        </w:rPr>
        <w:t>revisão é utilizada APÓS transito em julgado</w:t>
      </w:r>
      <w:r>
        <w:rPr>
          <w:rFonts w:ascii="Segoe UI" w:hAnsi="Segoe UI" w:cs="Segoe UI"/>
          <w:color w:val="0070C0"/>
          <w:sz w:val="28"/>
          <w:szCs w:val="28"/>
        </w:rPr>
        <w:t>, onde não cabe mais recurso. Ela pode atacar sentença condenatória ou absolutória imprópria)</w:t>
      </w:r>
    </w:p>
    <w:p w:rsidR="0008220C" w:rsidRPr="0008220C" w:rsidRDefault="0008220C" w:rsidP="00C73924">
      <w:pPr>
        <w:pStyle w:val="NormalWeb"/>
        <w:jc w:val="center"/>
        <w:rPr>
          <w:rFonts w:ascii="Segoe UI" w:hAnsi="Segoe UI" w:cs="Segoe UI"/>
          <w:color w:val="0070C0"/>
          <w:sz w:val="28"/>
          <w:szCs w:val="28"/>
        </w:rPr>
      </w:pPr>
    </w:p>
    <w:p w:rsidR="00C73924" w:rsidRPr="00C73924" w:rsidRDefault="00C73924" w:rsidP="00C73924">
      <w:pPr>
        <w:pStyle w:val="NormalWeb"/>
        <w:ind w:firstLine="525"/>
        <w:rPr>
          <w:rFonts w:ascii="Segoe UI" w:hAnsi="Segoe UI" w:cs="Segoe UI"/>
          <w:color w:val="000000"/>
          <w:sz w:val="28"/>
          <w:szCs w:val="28"/>
        </w:rPr>
      </w:pPr>
      <w:bookmarkStart w:id="477" w:name="c621"/>
      <w:bookmarkEnd w:id="477"/>
      <w:r w:rsidRPr="00C73924">
        <w:rPr>
          <w:rFonts w:ascii="Segoe UI" w:hAnsi="Segoe UI" w:cs="Segoe UI"/>
          <w:color w:val="000000"/>
          <w:sz w:val="28"/>
          <w:szCs w:val="28"/>
        </w:rPr>
        <w:t>  </w:t>
      </w:r>
      <w:bookmarkStart w:id="478" w:name="art621"/>
      <w:bookmarkEnd w:id="478"/>
      <w:r w:rsidRPr="00EB6F0D">
        <w:rPr>
          <w:rFonts w:ascii="Segoe UI" w:hAnsi="Segoe UI" w:cs="Segoe UI"/>
          <w:color w:val="000000"/>
          <w:sz w:val="28"/>
          <w:szCs w:val="28"/>
          <w:highlight w:val="red"/>
        </w:rPr>
        <w:t>A</w:t>
      </w:r>
      <w:r w:rsidRPr="00C73924">
        <w:rPr>
          <w:rFonts w:ascii="Segoe UI" w:hAnsi="Segoe UI" w:cs="Segoe UI"/>
          <w:color w:val="000000"/>
          <w:sz w:val="28"/>
          <w:szCs w:val="28"/>
        </w:rPr>
        <w:t>rt. 621.  A revisão dos processos findos será admitida:</w:t>
      </w:r>
    </w:p>
    <w:p w:rsidR="00C73924" w:rsidRPr="00C73924" w:rsidRDefault="00C73924" w:rsidP="00C73924">
      <w:pPr>
        <w:pStyle w:val="NormalWeb"/>
        <w:ind w:firstLine="525"/>
        <w:rPr>
          <w:rFonts w:ascii="Segoe UI" w:hAnsi="Segoe UI" w:cs="Segoe UI"/>
          <w:color w:val="000000"/>
          <w:sz w:val="28"/>
          <w:szCs w:val="28"/>
        </w:rPr>
      </w:pPr>
      <w:bookmarkStart w:id="479" w:name="art621i"/>
      <w:bookmarkEnd w:id="479"/>
      <w:r w:rsidRPr="00C73924">
        <w:rPr>
          <w:rFonts w:ascii="Segoe UI" w:hAnsi="Segoe UI" w:cs="Segoe UI"/>
          <w:color w:val="000000"/>
          <w:sz w:val="28"/>
          <w:szCs w:val="28"/>
        </w:rPr>
        <w:t>I - </w:t>
      </w:r>
      <w:proofErr w:type="gramStart"/>
      <w:r w:rsidRPr="00C73924">
        <w:rPr>
          <w:rFonts w:ascii="Segoe UI" w:hAnsi="Segoe UI" w:cs="Segoe UI"/>
          <w:color w:val="000000"/>
          <w:sz w:val="28"/>
          <w:szCs w:val="28"/>
        </w:rPr>
        <w:t>quando</w:t>
      </w:r>
      <w:proofErr w:type="gramEnd"/>
      <w:r w:rsidRPr="00C73924">
        <w:rPr>
          <w:rFonts w:ascii="Segoe UI" w:hAnsi="Segoe UI" w:cs="Segoe UI"/>
          <w:color w:val="000000"/>
          <w:sz w:val="28"/>
          <w:szCs w:val="28"/>
        </w:rPr>
        <w:t xml:space="preserve"> a </w:t>
      </w:r>
      <w:r w:rsidRPr="007E2FC0">
        <w:rPr>
          <w:rFonts w:ascii="Segoe UI" w:hAnsi="Segoe UI" w:cs="Segoe UI"/>
          <w:color w:val="000000"/>
          <w:sz w:val="28"/>
          <w:szCs w:val="28"/>
          <w:highlight w:val="yellow"/>
        </w:rPr>
        <w:t>sentença condenatória</w:t>
      </w:r>
      <w:r w:rsidRPr="00C73924">
        <w:rPr>
          <w:rFonts w:ascii="Segoe UI" w:hAnsi="Segoe UI" w:cs="Segoe UI"/>
          <w:color w:val="000000"/>
          <w:sz w:val="28"/>
          <w:szCs w:val="28"/>
        </w:rPr>
        <w:t xml:space="preserve"> for </w:t>
      </w:r>
      <w:r w:rsidRPr="007E2FC0">
        <w:rPr>
          <w:rFonts w:ascii="Segoe UI" w:hAnsi="Segoe UI" w:cs="Segoe UI"/>
          <w:color w:val="000000"/>
          <w:sz w:val="28"/>
          <w:szCs w:val="28"/>
          <w:highlight w:val="yellow"/>
        </w:rPr>
        <w:t>contrária</w:t>
      </w:r>
      <w:r w:rsidRPr="00C73924">
        <w:rPr>
          <w:rFonts w:ascii="Segoe UI" w:hAnsi="Segoe UI" w:cs="Segoe UI"/>
          <w:color w:val="000000"/>
          <w:sz w:val="28"/>
          <w:szCs w:val="28"/>
        </w:rPr>
        <w:t xml:space="preserve"> ao texto expresso </w:t>
      </w:r>
      <w:r w:rsidRPr="007E2FC0">
        <w:rPr>
          <w:rFonts w:ascii="Segoe UI" w:hAnsi="Segoe UI" w:cs="Segoe UI"/>
          <w:color w:val="000000"/>
          <w:sz w:val="28"/>
          <w:szCs w:val="28"/>
          <w:highlight w:val="yellow"/>
        </w:rPr>
        <w:t>da lei</w:t>
      </w:r>
      <w:r w:rsidRPr="00C73924">
        <w:rPr>
          <w:rFonts w:ascii="Segoe UI" w:hAnsi="Segoe UI" w:cs="Segoe UI"/>
          <w:color w:val="000000"/>
          <w:sz w:val="28"/>
          <w:szCs w:val="28"/>
        </w:rPr>
        <w:t xml:space="preserve"> penal </w:t>
      </w:r>
      <w:r w:rsidRPr="007E2FC0">
        <w:rPr>
          <w:rFonts w:ascii="Segoe UI" w:hAnsi="Segoe UI" w:cs="Segoe UI"/>
          <w:color w:val="000000"/>
          <w:sz w:val="28"/>
          <w:szCs w:val="28"/>
          <w:highlight w:val="yellow"/>
        </w:rPr>
        <w:t>ou à evidência dos autos;</w:t>
      </w:r>
    </w:p>
    <w:p w:rsidR="00C73924" w:rsidRPr="00C73924" w:rsidRDefault="00C73924" w:rsidP="00C73924">
      <w:pPr>
        <w:pStyle w:val="NormalWeb"/>
        <w:ind w:firstLine="525"/>
        <w:rPr>
          <w:rFonts w:ascii="Segoe UI" w:hAnsi="Segoe UI" w:cs="Segoe UI"/>
          <w:color w:val="000000"/>
          <w:sz w:val="28"/>
          <w:szCs w:val="28"/>
        </w:rPr>
      </w:pPr>
      <w:bookmarkStart w:id="480" w:name="art621ii"/>
      <w:bookmarkEnd w:id="480"/>
      <w:r w:rsidRPr="00C73924">
        <w:rPr>
          <w:rFonts w:ascii="Segoe UI" w:hAnsi="Segoe UI" w:cs="Segoe UI"/>
          <w:color w:val="000000"/>
          <w:sz w:val="28"/>
          <w:szCs w:val="28"/>
        </w:rPr>
        <w:t>II - </w:t>
      </w:r>
      <w:proofErr w:type="gramStart"/>
      <w:r w:rsidRPr="00C73924">
        <w:rPr>
          <w:rFonts w:ascii="Segoe UI" w:hAnsi="Segoe UI" w:cs="Segoe UI"/>
          <w:color w:val="000000"/>
          <w:sz w:val="28"/>
          <w:szCs w:val="28"/>
        </w:rPr>
        <w:t>quando</w:t>
      </w:r>
      <w:proofErr w:type="gramEnd"/>
      <w:r w:rsidRPr="00C73924">
        <w:rPr>
          <w:rFonts w:ascii="Segoe UI" w:hAnsi="Segoe UI" w:cs="Segoe UI"/>
          <w:color w:val="000000"/>
          <w:sz w:val="28"/>
          <w:szCs w:val="28"/>
        </w:rPr>
        <w:t xml:space="preserve"> a </w:t>
      </w:r>
      <w:r w:rsidRPr="007E2FC0">
        <w:rPr>
          <w:rFonts w:ascii="Segoe UI" w:hAnsi="Segoe UI" w:cs="Segoe UI"/>
          <w:color w:val="000000"/>
          <w:sz w:val="28"/>
          <w:szCs w:val="28"/>
          <w:highlight w:val="yellow"/>
        </w:rPr>
        <w:t>sentença</w:t>
      </w:r>
      <w:r w:rsidRPr="00C73924">
        <w:rPr>
          <w:rFonts w:ascii="Segoe UI" w:hAnsi="Segoe UI" w:cs="Segoe UI"/>
          <w:color w:val="000000"/>
          <w:sz w:val="28"/>
          <w:szCs w:val="28"/>
        </w:rPr>
        <w:t xml:space="preserve"> condenatória </w:t>
      </w:r>
      <w:r w:rsidRPr="007E2FC0">
        <w:rPr>
          <w:rFonts w:ascii="Segoe UI" w:hAnsi="Segoe UI" w:cs="Segoe UI"/>
          <w:color w:val="000000"/>
          <w:sz w:val="28"/>
          <w:szCs w:val="28"/>
          <w:highlight w:val="yellow"/>
        </w:rPr>
        <w:t>se fundar em depoimentos, exames ou documentos</w:t>
      </w:r>
      <w:r w:rsidRPr="00C73924">
        <w:rPr>
          <w:rFonts w:ascii="Segoe UI" w:hAnsi="Segoe UI" w:cs="Segoe UI"/>
          <w:color w:val="000000"/>
          <w:sz w:val="28"/>
          <w:szCs w:val="28"/>
        </w:rPr>
        <w:t xml:space="preserve"> comprovadamente </w:t>
      </w:r>
      <w:r w:rsidRPr="007E2FC0">
        <w:rPr>
          <w:rFonts w:ascii="Segoe UI" w:hAnsi="Segoe UI" w:cs="Segoe UI"/>
          <w:color w:val="000000"/>
          <w:sz w:val="28"/>
          <w:szCs w:val="28"/>
          <w:highlight w:val="yellow"/>
        </w:rPr>
        <w:t>falsos</w:t>
      </w:r>
      <w:r w:rsidRPr="00C73924">
        <w:rPr>
          <w:rFonts w:ascii="Segoe UI" w:hAnsi="Segoe UI" w:cs="Segoe UI"/>
          <w:color w:val="000000"/>
          <w:sz w:val="28"/>
          <w:szCs w:val="28"/>
        </w:rPr>
        <w:t>;</w:t>
      </w:r>
    </w:p>
    <w:p w:rsidR="00C73924" w:rsidRPr="00C73924" w:rsidRDefault="00C73924" w:rsidP="00C73924">
      <w:pPr>
        <w:pStyle w:val="NormalWeb"/>
        <w:ind w:firstLine="525"/>
        <w:rPr>
          <w:rFonts w:ascii="Segoe UI" w:hAnsi="Segoe UI" w:cs="Segoe UI"/>
          <w:color w:val="000000"/>
          <w:sz w:val="28"/>
          <w:szCs w:val="28"/>
        </w:rPr>
      </w:pPr>
      <w:bookmarkStart w:id="481" w:name="art621iii"/>
      <w:bookmarkEnd w:id="481"/>
      <w:r w:rsidRPr="00C73924">
        <w:rPr>
          <w:rFonts w:ascii="Segoe UI" w:hAnsi="Segoe UI" w:cs="Segoe UI"/>
          <w:color w:val="000000"/>
          <w:sz w:val="28"/>
          <w:szCs w:val="28"/>
        </w:rPr>
        <w:t xml:space="preserve">III - quando, </w:t>
      </w:r>
      <w:r w:rsidRPr="007E2FC0">
        <w:rPr>
          <w:rFonts w:ascii="Segoe UI" w:hAnsi="Segoe UI" w:cs="Segoe UI"/>
          <w:color w:val="000000"/>
          <w:sz w:val="28"/>
          <w:szCs w:val="28"/>
          <w:highlight w:val="yellow"/>
        </w:rPr>
        <w:t>após a sentença</w:t>
      </w:r>
      <w:r w:rsidRPr="00C73924">
        <w:rPr>
          <w:rFonts w:ascii="Segoe UI" w:hAnsi="Segoe UI" w:cs="Segoe UI"/>
          <w:color w:val="000000"/>
          <w:sz w:val="28"/>
          <w:szCs w:val="28"/>
        </w:rPr>
        <w:t xml:space="preserve">, se descobrirem </w:t>
      </w:r>
      <w:r w:rsidRPr="007E2FC0">
        <w:rPr>
          <w:rFonts w:ascii="Segoe UI" w:hAnsi="Segoe UI" w:cs="Segoe UI"/>
          <w:color w:val="000000"/>
          <w:sz w:val="28"/>
          <w:szCs w:val="28"/>
          <w:highlight w:val="yellow"/>
        </w:rPr>
        <w:t>novas provas de inocência do condenado ou</w:t>
      </w:r>
      <w:r w:rsidRPr="00C73924">
        <w:rPr>
          <w:rFonts w:ascii="Segoe UI" w:hAnsi="Segoe UI" w:cs="Segoe UI"/>
          <w:color w:val="000000"/>
          <w:sz w:val="28"/>
          <w:szCs w:val="28"/>
        </w:rPr>
        <w:t xml:space="preserve"> de </w:t>
      </w:r>
      <w:r w:rsidRPr="007E2FC0">
        <w:rPr>
          <w:rFonts w:ascii="Segoe UI" w:hAnsi="Segoe UI" w:cs="Segoe UI"/>
          <w:color w:val="000000"/>
          <w:sz w:val="28"/>
          <w:szCs w:val="28"/>
          <w:highlight w:val="yellow"/>
        </w:rPr>
        <w:t>circunstância que</w:t>
      </w:r>
      <w:r w:rsidRPr="00C73924">
        <w:rPr>
          <w:rFonts w:ascii="Segoe UI" w:hAnsi="Segoe UI" w:cs="Segoe UI"/>
          <w:color w:val="000000"/>
          <w:sz w:val="28"/>
          <w:szCs w:val="28"/>
        </w:rPr>
        <w:t xml:space="preserve"> determine ou </w:t>
      </w:r>
      <w:r w:rsidRPr="007E2FC0">
        <w:rPr>
          <w:rFonts w:ascii="Segoe UI" w:hAnsi="Segoe UI" w:cs="Segoe UI"/>
          <w:color w:val="000000"/>
          <w:sz w:val="28"/>
          <w:szCs w:val="28"/>
          <w:highlight w:val="yellow"/>
        </w:rPr>
        <w:t>autorize diminuição especial da pena.</w:t>
      </w:r>
    </w:p>
    <w:p w:rsidR="00C73924" w:rsidRDefault="00C73924" w:rsidP="00C73924">
      <w:pPr>
        <w:pStyle w:val="NormalWeb"/>
        <w:ind w:firstLine="525"/>
        <w:rPr>
          <w:rFonts w:ascii="Segoe UI" w:hAnsi="Segoe UI" w:cs="Segoe UI"/>
          <w:color w:val="000000"/>
          <w:sz w:val="28"/>
          <w:szCs w:val="28"/>
        </w:rPr>
      </w:pPr>
      <w:bookmarkStart w:id="482" w:name="c622"/>
      <w:bookmarkEnd w:id="482"/>
      <w:r w:rsidRPr="00C73924">
        <w:rPr>
          <w:rFonts w:ascii="Segoe UI" w:hAnsi="Segoe UI" w:cs="Segoe UI"/>
          <w:color w:val="000000"/>
          <w:sz w:val="28"/>
          <w:szCs w:val="28"/>
        </w:rPr>
        <w:t>  </w:t>
      </w:r>
      <w:bookmarkStart w:id="483" w:name="art622"/>
      <w:bookmarkEnd w:id="483"/>
      <w:r w:rsidRPr="00EB6F0D">
        <w:rPr>
          <w:rFonts w:ascii="Segoe UI" w:hAnsi="Segoe UI" w:cs="Segoe UI"/>
          <w:color w:val="000000"/>
          <w:sz w:val="28"/>
          <w:szCs w:val="28"/>
          <w:highlight w:val="red"/>
        </w:rPr>
        <w:t>Ar</w:t>
      </w:r>
      <w:r w:rsidRPr="00C73924">
        <w:rPr>
          <w:rFonts w:ascii="Segoe UI" w:hAnsi="Segoe UI" w:cs="Segoe UI"/>
          <w:color w:val="000000"/>
          <w:sz w:val="28"/>
          <w:szCs w:val="28"/>
        </w:rPr>
        <w:t xml:space="preserve">t. 622.  A </w:t>
      </w:r>
      <w:r w:rsidRPr="007E2FC0">
        <w:rPr>
          <w:rFonts w:ascii="Segoe UI" w:hAnsi="Segoe UI" w:cs="Segoe UI"/>
          <w:color w:val="000000"/>
          <w:sz w:val="28"/>
          <w:szCs w:val="28"/>
          <w:highlight w:val="yellow"/>
        </w:rPr>
        <w:t>revisão poderá ser requerida em</w:t>
      </w:r>
      <w:r w:rsidRPr="00C73924">
        <w:rPr>
          <w:rFonts w:ascii="Segoe UI" w:hAnsi="Segoe UI" w:cs="Segoe UI"/>
          <w:color w:val="000000"/>
          <w:sz w:val="28"/>
          <w:szCs w:val="28"/>
        </w:rPr>
        <w:t xml:space="preserve"> </w:t>
      </w:r>
      <w:r w:rsidRPr="007E2FC0">
        <w:rPr>
          <w:rFonts w:ascii="Segoe UI" w:hAnsi="Segoe UI" w:cs="Segoe UI"/>
          <w:color w:val="000000"/>
          <w:sz w:val="28"/>
          <w:szCs w:val="28"/>
          <w:highlight w:val="darkGreen"/>
        </w:rPr>
        <w:t>qualquer tempo</w:t>
      </w:r>
      <w:r w:rsidRPr="00C73924">
        <w:rPr>
          <w:rFonts w:ascii="Segoe UI" w:hAnsi="Segoe UI" w:cs="Segoe UI"/>
          <w:color w:val="000000"/>
          <w:sz w:val="28"/>
          <w:szCs w:val="28"/>
        </w:rPr>
        <w:t xml:space="preserve">, </w:t>
      </w:r>
      <w:r w:rsidRPr="007E2FC0">
        <w:rPr>
          <w:rFonts w:ascii="Segoe UI" w:hAnsi="Segoe UI" w:cs="Segoe UI"/>
          <w:color w:val="000000"/>
          <w:sz w:val="28"/>
          <w:szCs w:val="28"/>
          <w:highlight w:val="yellow"/>
        </w:rPr>
        <w:t>antes da extinção da pena ou após.</w:t>
      </w:r>
    </w:p>
    <w:p w:rsidR="007E2FC0" w:rsidRPr="007E2FC0" w:rsidRDefault="007E2FC0" w:rsidP="00C73924">
      <w:pPr>
        <w:pStyle w:val="NormalWeb"/>
        <w:ind w:firstLine="525"/>
        <w:rPr>
          <w:rFonts w:ascii="Segoe UI" w:hAnsi="Segoe UI" w:cs="Segoe UI"/>
          <w:color w:val="0070C0"/>
          <w:sz w:val="28"/>
          <w:szCs w:val="28"/>
        </w:rPr>
      </w:pPr>
      <w:r>
        <w:rPr>
          <w:rFonts w:ascii="Segoe UI" w:hAnsi="Segoe UI" w:cs="Segoe UI"/>
          <w:color w:val="0070C0"/>
          <w:sz w:val="28"/>
          <w:szCs w:val="28"/>
        </w:rPr>
        <w:t>(Revisão não tem prazo)</w:t>
      </w:r>
    </w:p>
    <w:p w:rsidR="00C73924" w:rsidRDefault="00C73924" w:rsidP="00C73924">
      <w:pPr>
        <w:pStyle w:val="NormalWeb"/>
        <w:ind w:firstLine="525"/>
        <w:rPr>
          <w:rFonts w:ascii="Segoe UI" w:hAnsi="Segoe UI" w:cs="Segoe UI"/>
          <w:color w:val="000000"/>
          <w:sz w:val="28"/>
          <w:szCs w:val="28"/>
        </w:rPr>
      </w:pPr>
      <w:bookmarkStart w:id="484" w:name="art622p"/>
      <w:bookmarkEnd w:id="484"/>
      <w:r w:rsidRPr="00C73924">
        <w:rPr>
          <w:rFonts w:ascii="Segoe UI" w:hAnsi="Segoe UI" w:cs="Segoe UI"/>
          <w:color w:val="000000"/>
          <w:sz w:val="28"/>
          <w:szCs w:val="28"/>
        </w:rPr>
        <w:t>Parágrafo único.  </w:t>
      </w:r>
      <w:r w:rsidRPr="007E2FC0">
        <w:rPr>
          <w:rFonts w:ascii="Segoe UI" w:hAnsi="Segoe UI" w:cs="Segoe UI"/>
          <w:color w:val="000000"/>
          <w:sz w:val="28"/>
          <w:szCs w:val="28"/>
          <w:highlight w:val="yellow"/>
        </w:rPr>
        <w:t>Não será admissível a reiteração do pedido, salvo</w:t>
      </w:r>
      <w:r w:rsidRPr="00C73924">
        <w:rPr>
          <w:rFonts w:ascii="Segoe UI" w:hAnsi="Segoe UI" w:cs="Segoe UI"/>
          <w:color w:val="000000"/>
          <w:sz w:val="28"/>
          <w:szCs w:val="28"/>
        </w:rPr>
        <w:t xml:space="preserve"> se fundado em </w:t>
      </w:r>
      <w:r w:rsidRPr="007E2FC0">
        <w:rPr>
          <w:rFonts w:ascii="Segoe UI" w:hAnsi="Segoe UI" w:cs="Segoe UI"/>
          <w:color w:val="000000"/>
          <w:sz w:val="28"/>
          <w:szCs w:val="28"/>
          <w:highlight w:val="yellow"/>
        </w:rPr>
        <w:t>novas provas.</w:t>
      </w:r>
    </w:p>
    <w:p w:rsidR="007E2FC0" w:rsidRPr="007E2FC0" w:rsidRDefault="007E2FC0" w:rsidP="00C73924">
      <w:pPr>
        <w:pStyle w:val="NormalWeb"/>
        <w:ind w:firstLine="525"/>
        <w:rPr>
          <w:rFonts w:ascii="Segoe UI" w:hAnsi="Segoe UI" w:cs="Segoe UI"/>
          <w:color w:val="0070C0"/>
          <w:sz w:val="28"/>
          <w:szCs w:val="28"/>
        </w:rPr>
      </w:pPr>
      <w:r>
        <w:rPr>
          <w:rFonts w:ascii="Segoe UI" w:hAnsi="Segoe UI" w:cs="Segoe UI"/>
          <w:color w:val="0070C0"/>
          <w:sz w:val="28"/>
          <w:szCs w:val="28"/>
        </w:rPr>
        <w:t>(Não posso ficar pedindo revisão toda hora a não ser com novas provas)</w:t>
      </w:r>
    </w:p>
    <w:p w:rsidR="00C73924" w:rsidRPr="007E2FC0" w:rsidRDefault="00C73924" w:rsidP="00C73924">
      <w:pPr>
        <w:pStyle w:val="NormalWeb"/>
        <w:ind w:firstLine="525"/>
        <w:rPr>
          <w:rFonts w:ascii="Segoe UI" w:hAnsi="Segoe UI" w:cs="Segoe UI"/>
          <w:color w:val="0070C0"/>
          <w:sz w:val="28"/>
          <w:szCs w:val="28"/>
        </w:rPr>
      </w:pPr>
      <w:bookmarkStart w:id="485" w:name="c623"/>
      <w:bookmarkEnd w:id="485"/>
      <w:r w:rsidRPr="00C73924">
        <w:rPr>
          <w:rFonts w:ascii="Segoe UI" w:hAnsi="Segoe UI" w:cs="Segoe UI"/>
          <w:color w:val="000000"/>
          <w:sz w:val="28"/>
          <w:szCs w:val="28"/>
        </w:rPr>
        <w:t>  </w:t>
      </w:r>
      <w:bookmarkStart w:id="486" w:name="art623"/>
      <w:bookmarkEnd w:id="486"/>
      <w:r w:rsidRPr="00EB6F0D">
        <w:rPr>
          <w:rFonts w:ascii="Segoe UI" w:hAnsi="Segoe UI" w:cs="Segoe UI"/>
          <w:color w:val="000000"/>
          <w:sz w:val="28"/>
          <w:szCs w:val="28"/>
          <w:highlight w:val="red"/>
        </w:rPr>
        <w:t>Ar</w:t>
      </w:r>
      <w:r w:rsidRPr="00C73924">
        <w:rPr>
          <w:rFonts w:ascii="Segoe UI" w:hAnsi="Segoe UI" w:cs="Segoe UI"/>
          <w:color w:val="000000"/>
          <w:sz w:val="28"/>
          <w:szCs w:val="28"/>
        </w:rPr>
        <w:t xml:space="preserve">t. 623.  A </w:t>
      </w:r>
      <w:r w:rsidRPr="007E2FC0">
        <w:rPr>
          <w:rFonts w:ascii="Segoe UI" w:hAnsi="Segoe UI" w:cs="Segoe UI"/>
          <w:color w:val="000000"/>
          <w:sz w:val="28"/>
          <w:szCs w:val="28"/>
          <w:highlight w:val="yellow"/>
        </w:rPr>
        <w:t>revisão poderá ser pedida pelo próprio réu</w:t>
      </w:r>
      <w:r w:rsidRPr="00C73924">
        <w:rPr>
          <w:rFonts w:ascii="Segoe UI" w:hAnsi="Segoe UI" w:cs="Segoe UI"/>
          <w:color w:val="000000"/>
          <w:sz w:val="28"/>
          <w:szCs w:val="28"/>
        </w:rPr>
        <w:t xml:space="preserve"> ou por </w:t>
      </w:r>
      <w:r w:rsidRPr="007E2FC0">
        <w:rPr>
          <w:rFonts w:ascii="Segoe UI" w:hAnsi="Segoe UI" w:cs="Segoe UI"/>
          <w:color w:val="000000"/>
          <w:sz w:val="28"/>
          <w:szCs w:val="28"/>
          <w:highlight w:val="yellow"/>
        </w:rPr>
        <w:t>procurador</w:t>
      </w:r>
      <w:r w:rsidRPr="00C73924">
        <w:rPr>
          <w:rFonts w:ascii="Segoe UI" w:hAnsi="Segoe UI" w:cs="Segoe UI"/>
          <w:color w:val="000000"/>
          <w:sz w:val="28"/>
          <w:szCs w:val="28"/>
        </w:rPr>
        <w:t xml:space="preserve"> legalmente habilitado ou, </w:t>
      </w:r>
      <w:r w:rsidRPr="007E2FC0">
        <w:rPr>
          <w:rFonts w:ascii="Segoe UI" w:hAnsi="Segoe UI" w:cs="Segoe UI"/>
          <w:color w:val="000000"/>
          <w:sz w:val="28"/>
          <w:szCs w:val="28"/>
          <w:highlight w:val="yellow"/>
        </w:rPr>
        <w:t>no caso de morte do réu, pelo cônjuge</w:t>
      </w:r>
      <w:r w:rsidRPr="00C73924">
        <w:rPr>
          <w:rFonts w:ascii="Segoe UI" w:hAnsi="Segoe UI" w:cs="Segoe UI"/>
          <w:color w:val="000000"/>
          <w:sz w:val="28"/>
          <w:szCs w:val="28"/>
        </w:rPr>
        <w:t xml:space="preserve">, </w:t>
      </w:r>
      <w:r w:rsidRPr="007E2FC0">
        <w:rPr>
          <w:rFonts w:ascii="Segoe UI" w:hAnsi="Segoe UI" w:cs="Segoe UI"/>
          <w:color w:val="000000"/>
          <w:sz w:val="28"/>
          <w:szCs w:val="28"/>
          <w:highlight w:val="yellow"/>
        </w:rPr>
        <w:t>ascendente, descendente ou irmão</w:t>
      </w:r>
      <w:r w:rsidRPr="00C73924">
        <w:rPr>
          <w:rFonts w:ascii="Segoe UI" w:hAnsi="Segoe UI" w:cs="Segoe UI"/>
          <w:color w:val="000000"/>
          <w:sz w:val="28"/>
          <w:szCs w:val="28"/>
        </w:rPr>
        <w:t>.</w:t>
      </w:r>
      <w:r w:rsidR="007E2FC0">
        <w:rPr>
          <w:rFonts w:ascii="Segoe UI" w:hAnsi="Segoe UI" w:cs="Segoe UI"/>
          <w:color w:val="000000"/>
          <w:sz w:val="28"/>
          <w:szCs w:val="28"/>
        </w:rPr>
        <w:t xml:space="preserve"> </w:t>
      </w:r>
      <w:r w:rsidR="007E2FC0" w:rsidRPr="007E2FC0">
        <w:rPr>
          <w:rFonts w:ascii="Segoe UI" w:hAnsi="Segoe UI" w:cs="Segoe UI"/>
          <w:color w:val="0070C0"/>
          <w:sz w:val="28"/>
          <w:szCs w:val="28"/>
        </w:rPr>
        <w:t>(</w:t>
      </w:r>
      <w:proofErr w:type="gramStart"/>
      <w:r w:rsidR="007E2FC0" w:rsidRPr="007E2FC0">
        <w:rPr>
          <w:rFonts w:ascii="Segoe UI" w:hAnsi="Segoe UI" w:cs="Segoe UI"/>
          <w:color w:val="0070C0"/>
          <w:sz w:val="28"/>
          <w:szCs w:val="28"/>
        </w:rPr>
        <w:t>mnemônico</w:t>
      </w:r>
      <w:proofErr w:type="gramEnd"/>
      <w:r w:rsidR="007E2FC0" w:rsidRPr="007E2FC0">
        <w:rPr>
          <w:rFonts w:ascii="Segoe UI" w:hAnsi="Segoe UI" w:cs="Segoe UI"/>
          <w:color w:val="0070C0"/>
          <w:sz w:val="28"/>
          <w:szCs w:val="28"/>
        </w:rPr>
        <w:t>: “CADI”)</w:t>
      </w:r>
    </w:p>
    <w:p w:rsidR="007E2FC0" w:rsidRDefault="00C73924" w:rsidP="00C73924">
      <w:pPr>
        <w:pStyle w:val="NormalWeb"/>
        <w:ind w:firstLine="525"/>
        <w:rPr>
          <w:rFonts w:ascii="Segoe UI" w:hAnsi="Segoe UI" w:cs="Segoe UI"/>
          <w:color w:val="000000"/>
          <w:sz w:val="28"/>
          <w:szCs w:val="28"/>
        </w:rPr>
      </w:pPr>
      <w:bookmarkStart w:id="487" w:name="art624."/>
      <w:bookmarkStart w:id="488" w:name="c624"/>
      <w:bookmarkEnd w:id="487"/>
      <w:bookmarkEnd w:id="488"/>
      <w:r w:rsidRPr="00C73924">
        <w:rPr>
          <w:rFonts w:ascii="Segoe UI" w:hAnsi="Segoe UI" w:cs="Segoe UI"/>
          <w:color w:val="000000"/>
          <w:sz w:val="28"/>
          <w:szCs w:val="28"/>
        </w:rPr>
        <w:t>  </w:t>
      </w:r>
      <w:bookmarkStart w:id="489" w:name="art624"/>
      <w:bookmarkEnd w:id="489"/>
      <w:r w:rsidRPr="00C73924">
        <w:rPr>
          <w:rFonts w:ascii="Segoe UI" w:hAnsi="Segoe UI" w:cs="Segoe UI"/>
          <w:color w:val="000000"/>
          <w:sz w:val="28"/>
          <w:szCs w:val="28"/>
        </w:rPr>
        <w:t>Art. 624.  As revisões criminais serão processadas e julgadas:                </w:t>
      </w:r>
      <w:bookmarkStart w:id="490" w:name="art624i."/>
      <w:bookmarkEnd w:id="490"/>
    </w:p>
    <w:p w:rsidR="00CB0539" w:rsidRPr="00CB0539" w:rsidRDefault="00CB0539" w:rsidP="00C73924">
      <w:pPr>
        <w:pStyle w:val="NormalWeb"/>
        <w:ind w:firstLine="525"/>
        <w:rPr>
          <w:color w:val="0070C0"/>
        </w:rPr>
      </w:pPr>
      <w:r>
        <w:rPr>
          <w:rFonts w:ascii="Segoe UI" w:hAnsi="Segoe UI" w:cs="Segoe UI"/>
          <w:color w:val="0070C0"/>
          <w:sz w:val="28"/>
          <w:szCs w:val="28"/>
        </w:rPr>
        <w:t>(Aqui falaremos onde essas revisões serão processadas e por quem)</w:t>
      </w:r>
    </w:p>
    <w:p w:rsidR="00C73924" w:rsidRPr="00C73924" w:rsidRDefault="007E2FC0" w:rsidP="00C73924">
      <w:pPr>
        <w:pStyle w:val="NormalWeb"/>
        <w:ind w:firstLine="525"/>
        <w:rPr>
          <w:rFonts w:ascii="Segoe UI" w:hAnsi="Segoe UI" w:cs="Segoe UI"/>
          <w:color w:val="000000"/>
          <w:sz w:val="28"/>
          <w:szCs w:val="28"/>
        </w:rPr>
      </w:pPr>
      <w:r w:rsidRPr="00C73924">
        <w:rPr>
          <w:rFonts w:ascii="Segoe UI" w:hAnsi="Segoe UI" w:cs="Segoe UI"/>
          <w:color w:val="000000"/>
          <w:sz w:val="28"/>
          <w:szCs w:val="28"/>
        </w:rPr>
        <w:t xml:space="preserve"> </w:t>
      </w:r>
      <w:r w:rsidR="00C73924" w:rsidRPr="00C73924">
        <w:rPr>
          <w:rFonts w:ascii="Segoe UI" w:hAnsi="Segoe UI" w:cs="Segoe UI"/>
          <w:color w:val="000000"/>
          <w:sz w:val="28"/>
          <w:szCs w:val="28"/>
        </w:rPr>
        <w:t>I - </w:t>
      </w:r>
      <w:proofErr w:type="gramStart"/>
      <w:r w:rsidR="00C73924" w:rsidRPr="00C73924">
        <w:rPr>
          <w:rFonts w:ascii="Segoe UI" w:hAnsi="Segoe UI" w:cs="Segoe UI"/>
          <w:color w:val="000000"/>
          <w:sz w:val="28"/>
          <w:szCs w:val="28"/>
        </w:rPr>
        <w:t>pelo</w:t>
      </w:r>
      <w:proofErr w:type="gramEnd"/>
      <w:r w:rsidR="00C73924" w:rsidRPr="00C73924">
        <w:rPr>
          <w:rFonts w:ascii="Segoe UI" w:hAnsi="Segoe UI" w:cs="Segoe UI"/>
          <w:color w:val="000000"/>
          <w:sz w:val="28"/>
          <w:szCs w:val="28"/>
        </w:rPr>
        <w:t xml:space="preserve"> </w:t>
      </w:r>
      <w:r w:rsidR="00C73924" w:rsidRPr="00CB0539">
        <w:rPr>
          <w:rFonts w:ascii="Segoe UI" w:hAnsi="Segoe UI" w:cs="Segoe UI"/>
          <w:color w:val="000000"/>
          <w:sz w:val="28"/>
          <w:szCs w:val="28"/>
          <w:highlight w:val="yellow"/>
        </w:rPr>
        <w:t>Supremo Tribunal Federal</w:t>
      </w:r>
      <w:r w:rsidR="00C73924" w:rsidRPr="00C73924">
        <w:rPr>
          <w:rFonts w:ascii="Segoe UI" w:hAnsi="Segoe UI" w:cs="Segoe UI"/>
          <w:color w:val="000000"/>
          <w:sz w:val="28"/>
          <w:szCs w:val="28"/>
        </w:rPr>
        <w:t xml:space="preserve">, quanto </w:t>
      </w:r>
      <w:r w:rsidR="00C73924" w:rsidRPr="00CB0539">
        <w:rPr>
          <w:rFonts w:ascii="Segoe UI" w:hAnsi="Segoe UI" w:cs="Segoe UI"/>
          <w:color w:val="000000"/>
          <w:sz w:val="28"/>
          <w:szCs w:val="28"/>
          <w:highlight w:val="yellow"/>
        </w:rPr>
        <w:t>às condenações por ele proferidas</w:t>
      </w:r>
      <w:r w:rsidR="00C73924" w:rsidRPr="00C73924">
        <w:rPr>
          <w:rFonts w:ascii="Segoe UI" w:hAnsi="Segoe UI" w:cs="Segoe UI"/>
          <w:color w:val="000000"/>
          <w:sz w:val="28"/>
          <w:szCs w:val="28"/>
        </w:rPr>
        <w:t>;               </w:t>
      </w:r>
      <w:r w:rsidRPr="00C73924">
        <w:rPr>
          <w:rFonts w:ascii="Segoe UI" w:hAnsi="Segoe UI" w:cs="Segoe UI"/>
          <w:color w:val="000000"/>
          <w:sz w:val="28"/>
          <w:szCs w:val="28"/>
        </w:rPr>
        <w:t xml:space="preserve"> </w:t>
      </w:r>
    </w:p>
    <w:p w:rsidR="00C73924" w:rsidRPr="00C73924" w:rsidRDefault="00C73924" w:rsidP="00C73924">
      <w:pPr>
        <w:pStyle w:val="NormalWeb"/>
        <w:ind w:firstLine="525"/>
        <w:rPr>
          <w:rFonts w:ascii="Segoe UI" w:hAnsi="Segoe UI" w:cs="Segoe UI"/>
          <w:color w:val="000000"/>
          <w:sz w:val="28"/>
          <w:szCs w:val="28"/>
        </w:rPr>
      </w:pPr>
      <w:bookmarkStart w:id="491" w:name="art624ii."/>
      <w:bookmarkEnd w:id="491"/>
      <w:r w:rsidRPr="00C73924">
        <w:rPr>
          <w:rFonts w:ascii="Segoe UI" w:hAnsi="Segoe UI" w:cs="Segoe UI"/>
          <w:color w:val="000000"/>
          <w:sz w:val="28"/>
          <w:szCs w:val="28"/>
        </w:rPr>
        <w:t>II - </w:t>
      </w:r>
      <w:proofErr w:type="gramStart"/>
      <w:r w:rsidRPr="00C73924">
        <w:rPr>
          <w:rFonts w:ascii="Segoe UI" w:hAnsi="Segoe UI" w:cs="Segoe UI"/>
          <w:color w:val="000000"/>
          <w:sz w:val="28"/>
          <w:szCs w:val="28"/>
        </w:rPr>
        <w:t>pelo</w:t>
      </w:r>
      <w:proofErr w:type="gramEnd"/>
      <w:r w:rsidRPr="00C73924">
        <w:rPr>
          <w:rFonts w:ascii="Segoe UI" w:hAnsi="Segoe UI" w:cs="Segoe UI"/>
          <w:color w:val="000000"/>
          <w:sz w:val="28"/>
          <w:szCs w:val="28"/>
        </w:rPr>
        <w:t xml:space="preserve"> </w:t>
      </w:r>
      <w:r w:rsidRPr="00CB0539">
        <w:rPr>
          <w:rFonts w:ascii="Segoe UI" w:hAnsi="Segoe UI" w:cs="Segoe UI"/>
          <w:color w:val="000000"/>
          <w:sz w:val="28"/>
          <w:szCs w:val="28"/>
          <w:highlight w:val="yellow"/>
        </w:rPr>
        <w:t>Tribunal Federal de Recursos, Tribunais de Justiça ou de Alçada, nos demais casos</w:t>
      </w:r>
      <w:r w:rsidRPr="00C73924">
        <w:rPr>
          <w:rFonts w:ascii="Segoe UI" w:hAnsi="Segoe UI" w:cs="Segoe UI"/>
          <w:color w:val="000000"/>
          <w:sz w:val="28"/>
          <w:szCs w:val="28"/>
        </w:rPr>
        <w:t>.           </w:t>
      </w:r>
      <w:r w:rsidR="007E2FC0" w:rsidRPr="00C73924">
        <w:rPr>
          <w:rFonts w:ascii="Segoe UI" w:hAnsi="Segoe UI" w:cs="Segoe UI"/>
          <w:color w:val="000000"/>
          <w:sz w:val="28"/>
          <w:szCs w:val="28"/>
        </w:rPr>
        <w:t xml:space="preserve"> </w:t>
      </w:r>
    </w:p>
    <w:p w:rsidR="007E2FC0" w:rsidRDefault="00C73924" w:rsidP="00C73924">
      <w:pPr>
        <w:pStyle w:val="NormalWeb"/>
        <w:ind w:firstLine="525"/>
      </w:pPr>
      <w:bookmarkStart w:id="492" w:name="art624§1"/>
      <w:bookmarkEnd w:id="492"/>
      <w:r w:rsidRPr="00C73924">
        <w:rPr>
          <w:rFonts w:ascii="Segoe UI" w:hAnsi="Segoe UI" w:cs="Segoe UI"/>
          <w:color w:val="000000"/>
          <w:sz w:val="28"/>
          <w:szCs w:val="28"/>
        </w:rPr>
        <w:t>§ 1</w:t>
      </w:r>
      <w:proofErr w:type="gramStart"/>
      <w:r w:rsidRPr="00C73924">
        <w:rPr>
          <w:rFonts w:ascii="Segoe UI" w:hAnsi="Segoe UI" w:cs="Segoe UI"/>
          <w:color w:val="000000"/>
          <w:sz w:val="28"/>
          <w:szCs w:val="28"/>
          <w:u w:val="single"/>
          <w:vertAlign w:val="superscript"/>
        </w:rPr>
        <w:t>o</w:t>
      </w:r>
      <w:r w:rsidRPr="00C73924">
        <w:rPr>
          <w:rFonts w:ascii="Segoe UI" w:hAnsi="Segoe UI" w:cs="Segoe UI"/>
          <w:color w:val="000000"/>
          <w:sz w:val="28"/>
          <w:szCs w:val="28"/>
        </w:rPr>
        <w:t>  No</w:t>
      </w:r>
      <w:proofErr w:type="gramEnd"/>
      <w:r w:rsidRPr="00C73924">
        <w:rPr>
          <w:rFonts w:ascii="Segoe UI" w:hAnsi="Segoe UI" w:cs="Segoe UI"/>
          <w:color w:val="000000"/>
          <w:sz w:val="28"/>
          <w:szCs w:val="28"/>
        </w:rPr>
        <w:t xml:space="preserve"> </w:t>
      </w:r>
      <w:r w:rsidRPr="00CB0539">
        <w:rPr>
          <w:rFonts w:ascii="Segoe UI" w:hAnsi="Segoe UI" w:cs="Segoe UI"/>
          <w:color w:val="000000"/>
          <w:sz w:val="28"/>
          <w:szCs w:val="28"/>
          <w:highlight w:val="yellow"/>
        </w:rPr>
        <w:t>Supremo Tribunal Federal e no Tribunal Federal de Recursos o processo e julgamento obedecerão ao que for estabelecido</w:t>
      </w:r>
      <w:r w:rsidRPr="00C73924">
        <w:rPr>
          <w:rFonts w:ascii="Segoe UI" w:hAnsi="Segoe UI" w:cs="Segoe UI"/>
          <w:color w:val="000000"/>
          <w:sz w:val="28"/>
          <w:szCs w:val="28"/>
        </w:rPr>
        <w:t xml:space="preserve"> no respectivo </w:t>
      </w:r>
      <w:r w:rsidRPr="00CB0539">
        <w:rPr>
          <w:rFonts w:ascii="Segoe UI" w:hAnsi="Segoe UI" w:cs="Segoe UI"/>
          <w:color w:val="000000"/>
          <w:sz w:val="28"/>
          <w:szCs w:val="28"/>
          <w:highlight w:val="yellow"/>
        </w:rPr>
        <w:t>regimento interno.</w:t>
      </w:r>
      <w:r w:rsidRPr="00C73924">
        <w:rPr>
          <w:rFonts w:ascii="Segoe UI" w:hAnsi="Segoe UI" w:cs="Segoe UI"/>
          <w:color w:val="000000"/>
          <w:sz w:val="28"/>
          <w:szCs w:val="28"/>
        </w:rPr>
        <w:t>               </w:t>
      </w:r>
      <w:bookmarkStart w:id="493" w:name="art624§2"/>
      <w:bookmarkEnd w:id="493"/>
    </w:p>
    <w:p w:rsidR="007E2FC0" w:rsidRDefault="007E2FC0" w:rsidP="00C73924">
      <w:pPr>
        <w:pStyle w:val="NormalWeb"/>
        <w:ind w:firstLine="525"/>
      </w:pPr>
      <w:r w:rsidRPr="00C73924">
        <w:rPr>
          <w:rFonts w:ascii="Segoe UI" w:hAnsi="Segoe UI" w:cs="Segoe UI"/>
          <w:color w:val="000000"/>
          <w:sz w:val="28"/>
          <w:szCs w:val="28"/>
        </w:rPr>
        <w:t xml:space="preserve"> </w:t>
      </w:r>
      <w:r w:rsidR="00C73924" w:rsidRPr="00C73924">
        <w:rPr>
          <w:rFonts w:ascii="Segoe UI" w:hAnsi="Segoe UI" w:cs="Segoe UI"/>
          <w:color w:val="000000"/>
          <w:sz w:val="28"/>
          <w:szCs w:val="28"/>
        </w:rPr>
        <w:t>§ 2</w:t>
      </w:r>
      <w:proofErr w:type="gramStart"/>
      <w:r w:rsidR="00C73924" w:rsidRPr="00C73924">
        <w:rPr>
          <w:rFonts w:ascii="Segoe UI" w:hAnsi="Segoe UI" w:cs="Segoe UI"/>
          <w:color w:val="000000"/>
          <w:sz w:val="28"/>
          <w:szCs w:val="28"/>
          <w:u w:val="single"/>
          <w:vertAlign w:val="superscript"/>
        </w:rPr>
        <w:t>o</w:t>
      </w:r>
      <w:r w:rsidR="00C73924" w:rsidRPr="00C73924">
        <w:rPr>
          <w:rFonts w:ascii="Segoe UI" w:hAnsi="Segoe UI" w:cs="Segoe UI"/>
          <w:color w:val="000000"/>
          <w:sz w:val="28"/>
          <w:szCs w:val="28"/>
        </w:rPr>
        <w:t>  Nos</w:t>
      </w:r>
      <w:proofErr w:type="gramEnd"/>
      <w:r w:rsidR="00C73924" w:rsidRPr="00C73924">
        <w:rPr>
          <w:rFonts w:ascii="Segoe UI" w:hAnsi="Segoe UI" w:cs="Segoe UI"/>
          <w:color w:val="000000"/>
          <w:sz w:val="28"/>
          <w:szCs w:val="28"/>
        </w:rPr>
        <w:t xml:space="preserve"> Tribunais de Justiça ou de Alçada, o julgamento será efetuado pelas câmaras ou turmas criminais, reunidas em </w:t>
      </w:r>
      <w:r w:rsidR="00C73924" w:rsidRPr="00CB0539">
        <w:rPr>
          <w:rFonts w:ascii="Segoe UI" w:hAnsi="Segoe UI" w:cs="Segoe UI"/>
          <w:color w:val="000000"/>
          <w:sz w:val="28"/>
          <w:szCs w:val="28"/>
          <w:highlight w:val="yellow"/>
        </w:rPr>
        <w:t>sessão conjunta, quando houver mais de uma</w:t>
      </w:r>
      <w:r w:rsidR="00C73924" w:rsidRPr="00C73924">
        <w:rPr>
          <w:rFonts w:ascii="Segoe UI" w:hAnsi="Segoe UI" w:cs="Segoe UI"/>
          <w:color w:val="000000"/>
          <w:sz w:val="28"/>
          <w:szCs w:val="28"/>
        </w:rPr>
        <w:t>, e, no caso contrário, pelo tribunal pleno.                </w:t>
      </w:r>
      <w:bookmarkStart w:id="494" w:name="art624§3"/>
      <w:bookmarkEnd w:id="494"/>
    </w:p>
    <w:p w:rsidR="00C73924" w:rsidRPr="00C73924" w:rsidRDefault="007E2FC0" w:rsidP="00C73924">
      <w:pPr>
        <w:pStyle w:val="NormalWeb"/>
        <w:ind w:firstLine="525"/>
        <w:rPr>
          <w:rFonts w:ascii="Segoe UI" w:hAnsi="Segoe UI" w:cs="Segoe UI"/>
          <w:color w:val="000000"/>
          <w:sz w:val="28"/>
          <w:szCs w:val="28"/>
        </w:rPr>
      </w:pPr>
      <w:r w:rsidRPr="00C73924">
        <w:rPr>
          <w:rFonts w:ascii="Segoe UI" w:hAnsi="Segoe UI" w:cs="Segoe UI"/>
          <w:color w:val="000000"/>
          <w:sz w:val="28"/>
          <w:szCs w:val="28"/>
        </w:rPr>
        <w:t xml:space="preserve"> </w:t>
      </w:r>
      <w:r w:rsidR="00C73924" w:rsidRPr="00C73924">
        <w:rPr>
          <w:rFonts w:ascii="Segoe UI" w:hAnsi="Segoe UI" w:cs="Segoe UI"/>
          <w:color w:val="000000"/>
          <w:sz w:val="28"/>
          <w:szCs w:val="28"/>
        </w:rPr>
        <w:t>§ 3</w:t>
      </w:r>
      <w:proofErr w:type="gramStart"/>
      <w:r w:rsidR="00C73924" w:rsidRPr="00C73924">
        <w:rPr>
          <w:rFonts w:ascii="Segoe UI" w:hAnsi="Segoe UI" w:cs="Segoe UI"/>
          <w:color w:val="000000"/>
          <w:sz w:val="28"/>
          <w:szCs w:val="28"/>
          <w:u w:val="single"/>
          <w:vertAlign w:val="superscript"/>
        </w:rPr>
        <w:t>o</w:t>
      </w:r>
      <w:r w:rsidR="00C73924" w:rsidRPr="00C73924">
        <w:rPr>
          <w:rFonts w:ascii="Segoe UI" w:hAnsi="Segoe UI" w:cs="Segoe UI"/>
          <w:color w:val="000000"/>
          <w:sz w:val="28"/>
          <w:szCs w:val="28"/>
        </w:rPr>
        <w:t>  Nos</w:t>
      </w:r>
      <w:proofErr w:type="gramEnd"/>
      <w:r w:rsidR="00C73924" w:rsidRPr="00C73924">
        <w:rPr>
          <w:rFonts w:ascii="Segoe UI" w:hAnsi="Segoe UI" w:cs="Segoe UI"/>
          <w:color w:val="000000"/>
          <w:sz w:val="28"/>
          <w:szCs w:val="28"/>
        </w:rPr>
        <w:t xml:space="preserve"> </w:t>
      </w:r>
      <w:r w:rsidR="00C73924" w:rsidRPr="00F908D9">
        <w:rPr>
          <w:rFonts w:ascii="Segoe UI" w:hAnsi="Segoe UI" w:cs="Segoe UI"/>
          <w:color w:val="000000"/>
          <w:sz w:val="28"/>
          <w:szCs w:val="28"/>
          <w:highlight w:val="yellow"/>
        </w:rPr>
        <w:t>tribunais onde houver quatro ou mais câmaras ou turmas criminais</w:t>
      </w:r>
      <w:r w:rsidR="00C73924" w:rsidRPr="00C73924">
        <w:rPr>
          <w:rFonts w:ascii="Segoe UI" w:hAnsi="Segoe UI" w:cs="Segoe UI"/>
          <w:color w:val="000000"/>
          <w:sz w:val="28"/>
          <w:szCs w:val="28"/>
        </w:rPr>
        <w:t xml:space="preserve">, </w:t>
      </w:r>
      <w:r w:rsidR="00C73924" w:rsidRPr="00F908D9">
        <w:rPr>
          <w:rFonts w:ascii="Segoe UI" w:hAnsi="Segoe UI" w:cs="Segoe UI"/>
          <w:color w:val="000000"/>
          <w:sz w:val="28"/>
          <w:szCs w:val="28"/>
          <w:highlight w:val="yellow"/>
        </w:rPr>
        <w:t>poderão</w:t>
      </w:r>
      <w:r w:rsidR="00C73924" w:rsidRPr="00C73924">
        <w:rPr>
          <w:rFonts w:ascii="Segoe UI" w:hAnsi="Segoe UI" w:cs="Segoe UI"/>
          <w:color w:val="000000"/>
          <w:sz w:val="28"/>
          <w:szCs w:val="28"/>
        </w:rPr>
        <w:t xml:space="preserve"> ser constituídos </w:t>
      </w:r>
      <w:r w:rsidR="00C73924" w:rsidRPr="00F908D9">
        <w:rPr>
          <w:rFonts w:ascii="Segoe UI" w:hAnsi="Segoe UI" w:cs="Segoe UI"/>
          <w:color w:val="000000"/>
          <w:sz w:val="28"/>
          <w:szCs w:val="28"/>
          <w:highlight w:val="yellow"/>
        </w:rPr>
        <w:t>dois ou mais grupos de câmaras ou turmas para o julgamento de revisão</w:t>
      </w:r>
      <w:r w:rsidR="00C73924" w:rsidRPr="00C73924">
        <w:rPr>
          <w:rFonts w:ascii="Segoe UI" w:hAnsi="Segoe UI" w:cs="Segoe UI"/>
          <w:color w:val="000000"/>
          <w:sz w:val="28"/>
          <w:szCs w:val="28"/>
        </w:rPr>
        <w:t xml:space="preserve">, </w:t>
      </w:r>
      <w:r w:rsidR="00C73924" w:rsidRPr="00F908D9">
        <w:rPr>
          <w:rFonts w:ascii="Segoe UI" w:hAnsi="Segoe UI" w:cs="Segoe UI"/>
          <w:color w:val="000000"/>
          <w:sz w:val="28"/>
          <w:szCs w:val="28"/>
          <w:highlight w:val="yellow"/>
        </w:rPr>
        <w:t>obedecido</w:t>
      </w:r>
      <w:r w:rsidR="00C73924" w:rsidRPr="00C73924">
        <w:rPr>
          <w:rFonts w:ascii="Segoe UI" w:hAnsi="Segoe UI" w:cs="Segoe UI"/>
          <w:color w:val="000000"/>
          <w:sz w:val="28"/>
          <w:szCs w:val="28"/>
        </w:rPr>
        <w:t xml:space="preserve"> o que for estabelecido no respectivo </w:t>
      </w:r>
      <w:r w:rsidR="00C73924" w:rsidRPr="00F908D9">
        <w:rPr>
          <w:rFonts w:ascii="Segoe UI" w:hAnsi="Segoe UI" w:cs="Segoe UI"/>
          <w:color w:val="000000"/>
          <w:sz w:val="28"/>
          <w:szCs w:val="28"/>
          <w:highlight w:val="yellow"/>
        </w:rPr>
        <w:t>regimento interno.</w:t>
      </w:r>
      <w:r w:rsidR="00C73924" w:rsidRPr="00C73924">
        <w:rPr>
          <w:rFonts w:ascii="Segoe UI" w:hAnsi="Segoe UI" w:cs="Segoe UI"/>
          <w:color w:val="000000"/>
          <w:sz w:val="28"/>
          <w:szCs w:val="28"/>
        </w:rPr>
        <w:t>                </w:t>
      </w:r>
      <w:r w:rsidRPr="00C73924">
        <w:rPr>
          <w:rFonts w:ascii="Segoe UI" w:hAnsi="Segoe UI" w:cs="Segoe UI"/>
          <w:color w:val="000000"/>
          <w:sz w:val="28"/>
          <w:szCs w:val="28"/>
        </w:rPr>
        <w:t xml:space="preserve"> </w:t>
      </w:r>
    </w:p>
    <w:p w:rsidR="00C73924" w:rsidRPr="00F908D9" w:rsidRDefault="00C73924" w:rsidP="00C73924">
      <w:pPr>
        <w:pStyle w:val="NormalWeb"/>
        <w:ind w:firstLine="525"/>
        <w:rPr>
          <w:rFonts w:ascii="Segoe UI" w:hAnsi="Segoe UI" w:cs="Segoe UI"/>
          <w:color w:val="0070C0"/>
          <w:sz w:val="28"/>
          <w:szCs w:val="28"/>
        </w:rPr>
      </w:pPr>
      <w:bookmarkStart w:id="495" w:name="c625"/>
      <w:bookmarkEnd w:id="495"/>
      <w:r w:rsidRPr="00C73924">
        <w:rPr>
          <w:rFonts w:ascii="Segoe UI" w:hAnsi="Segoe UI" w:cs="Segoe UI"/>
          <w:color w:val="000000"/>
          <w:sz w:val="28"/>
          <w:szCs w:val="28"/>
        </w:rPr>
        <w:t>  </w:t>
      </w:r>
      <w:bookmarkStart w:id="496" w:name="art625"/>
      <w:bookmarkEnd w:id="496"/>
      <w:r w:rsidRPr="00C73924">
        <w:rPr>
          <w:rFonts w:ascii="Segoe UI" w:hAnsi="Segoe UI" w:cs="Segoe UI"/>
          <w:color w:val="000000"/>
          <w:sz w:val="28"/>
          <w:szCs w:val="28"/>
        </w:rPr>
        <w:t xml:space="preserve">Art. 625.  O requerimento será distribuído a um </w:t>
      </w:r>
      <w:r w:rsidRPr="00F908D9">
        <w:rPr>
          <w:rFonts w:ascii="Segoe UI" w:hAnsi="Segoe UI" w:cs="Segoe UI"/>
          <w:color w:val="000000"/>
          <w:sz w:val="28"/>
          <w:szCs w:val="28"/>
          <w:highlight w:val="cyan"/>
        </w:rPr>
        <w:t>relator</w:t>
      </w:r>
      <w:r w:rsidR="00F908D9">
        <w:rPr>
          <w:rFonts w:ascii="Segoe UI" w:hAnsi="Segoe UI" w:cs="Segoe UI"/>
          <w:color w:val="000000"/>
          <w:sz w:val="28"/>
          <w:szCs w:val="28"/>
        </w:rPr>
        <w:t xml:space="preserve"> </w:t>
      </w:r>
      <w:r w:rsidR="00F908D9">
        <w:rPr>
          <w:rFonts w:ascii="Segoe UI" w:hAnsi="Segoe UI" w:cs="Segoe UI"/>
          <w:color w:val="0070C0"/>
          <w:sz w:val="28"/>
          <w:szCs w:val="28"/>
        </w:rPr>
        <w:t>(desembargador que nunca teve qualquer contato com aquele processo, esse fará o resumo do processo)</w:t>
      </w:r>
      <w:r w:rsidRPr="00C73924">
        <w:rPr>
          <w:rFonts w:ascii="Segoe UI" w:hAnsi="Segoe UI" w:cs="Segoe UI"/>
          <w:color w:val="000000"/>
          <w:sz w:val="28"/>
          <w:szCs w:val="28"/>
        </w:rPr>
        <w:t xml:space="preserve"> e a um </w:t>
      </w:r>
      <w:r w:rsidRPr="00F908D9">
        <w:rPr>
          <w:rFonts w:ascii="Segoe UI" w:hAnsi="Segoe UI" w:cs="Segoe UI"/>
          <w:color w:val="000000"/>
          <w:sz w:val="28"/>
          <w:szCs w:val="28"/>
          <w:highlight w:val="cyan"/>
        </w:rPr>
        <w:t>revisor</w:t>
      </w:r>
      <w:r w:rsidR="00F908D9">
        <w:rPr>
          <w:rFonts w:ascii="Segoe UI" w:hAnsi="Segoe UI" w:cs="Segoe UI"/>
          <w:color w:val="000000"/>
          <w:sz w:val="28"/>
          <w:szCs w:val="28"/>
        </w:rPr>
        <w:t xml:space="preserve"> </w:t>
      </w:r>
      <w:r w:rsidR="00F908D9">
        <w:rPr>
          <w:rFonts w:ascii="Segoe UI" w:hAnsi="Segoe UI" w:cs="Segoe UI"/>
          <w:color w:val="0070C0"/>
          <w:sz w:val="28"/>
          <w:szCs w:val="28"/>
        </w:rPr>
        <w:t>(revisará resumo do relator)</w:t>
      </w:r>
      <w:r w:rsidRPr="00C73924">
        <w:rPr>
          <w:rFonts w:ascii="Segoe UI" w:hAnsi="Segoe UI" w:cs="Segoe UI"/>
          <w:color w:val="000000"/>
          <w:sz w:val="28"/>
          <w:szCs w:val="28"/>
        </w:rPr>
        <w:t>, devendo funcionar como relator um desembargador que não tenha pronunciado decisão em qualquer fase do processo.</w:t>
      </w:r>
    </w:p>
    <w:p w:rsidR="00C73924" w:rsidRDefault="00C73924" w:rsidP="00C73924">
      <w:pPr>
        <w:pStyle w:val="NormalWeb"/>
        <w:ind w:firstLine="525"/>
        <w:rPr>
          <w:rFonts w:ascii="Segoe UI" w:hAnsi="Segoe UI" w:cs="Segoe UI"/>
          <w:color w:val="000000"/>
          <w:sz w:val="28"/>
          <w:szCs w:val="28"/>
        </w:rPr>
      </w:pPr>
      <w:bookmarkStart w:id="497" w:name="art625§1"/>
      <w:bookmarkEnd w:id="497"/>
      <w:r w:rsidRPr="00C73924">
        <w:rPr>
          <w:rFonts w:ascii="Segoe UI" w:hAnsi="Segoe UI" w:cs="Segoe UI"/>
          <w:color w:val="000000"/>
          <w:sz w:val="28"/>
          <w:szCs w:val="28"/>
        </w:rPr>
        <w:t>§ 1</w:t>
      </w:r>
      <w:proofErr w:type="gramStart"/>
      <w:r w:rsidRPr="00C73924">
        <w:rPr>
          <w:rFonts w:ascii="Segoe UI" w:hAnsi="Segoe UI" w:cs="Segoe UI"/>
          <w:color w:val="000000"/>
          <w:sz w:val="28"/>
          <w:szCs w:val="28"/>
          <w:u w:val="single"/>
          <w:vertAlign w:val="superscript"/>
        </w:rPr>
        <w:t>o</w:t>
      </w:r>
      <w:r w:rsidRPr="00C73924">
        <w:rPr>
          <w:rFonts w:ascii="Segoe UI" w:hAnsi="Segoe UI" w:cs="Segoe UI"/>
          <w:color w:val="000000"/>
          <w:sz w:val="28"/>
          <w:szCs w:val="28"/>
        </w:rPr>
        <w:t>  O</w:t>
      </w:r>
      <w:proofErr w:type="gramEnd"/>
      <w:r w:rsidRPr="00C73924">
        <w:rPr>
          <w:rFonts w:ascii="Segoe UI" w:hAnsi="Segoe UI" w:cs="Segoe UI"/>
          <w:color w:val="000000"/>
          <w:sz w:val="28"/>
          <w:szCs w:val="28"/>
        </w:rPr>
        <w:t xml:space="preserve"> </w:t>
      </w:r>
      <w:r w:rsidRPr="00F908D9">
        <w:rPr>
          <w:rFonts w:ascii="Segoe UI" w:hAnsi="Segoe UI" w:cs="Segoe UI"/>
          <w:color w:val="000000"/>
          <w:sz w:val="28"/>
          <w:szCs w:val="28"/>
          <w:highlight w:val="yellow"/>
        </w:rPr>
        <w:t>requerimento será instruído com a certidão de haver passado em julgado</w:t>
      </w:r>
      <w:r w:rsidRPr="00C73924">
        <w:rPr>
          <w:rFonts w:ascii="Segoe UI" w:hAnsi="Segoe UI" w:cs="Segoe UI"/>
          <w:color w:val="000000"/>
          <w:sz w:val="28"/>
          <w:szCs w:val="28"/>
        </w:rPr>
        <w:t xml:space="preserve"> a sentença condenatória </w:t>
      </w:r>
      <w:r w:rsidRPr="00F908D9">
        <w:rPr>
          <w:rFonts w:ascii="Segoe UI" w:hAnsi="Segoe UI" w:cs="Segoe UI"/>
          <w:color w:val="000000"/>
          <w:sz w:val="28"/>
          <w:szCs w:val="28"/>
          <w:highlight w:val="yellow"/>
        </w:rPr>
        <w:t>e</w:t>
      </w:r>
      <w:r w:rsidRPr="00C73924">
        <w:rPr>
          <w:rFonts w:ascii="Segoe UI" w:hAnsi="Segoe UI" w:cs="Segoe UI"/>
          <w:color w:val="000000"/>
          <w:sz w:val="28"/>
          <w:szCs w:val="28"/>
        </w:rPr>
        <w:t xml:space="preserve"> com as </w:t>
      </w:r>
      <w:r w:rsidRPr="00F908D9">
        <w:rPr>
          <w:rFonts w:ascii="Segoe UI" w:hAnsi="Segoe UI" w:cs="Segoe UI"/>
          <w:color w:val="000000"/>
          <w:sz w:val="28"/>
          <w:szCs w:val="28"/>
          <w:highlight w:val="yellow"/>
        </w:rPr>
        <w:t xml:space="preserve">peças necessárias à comprovação dos fatos </w:t>
      </w:r>
      <w:proofErr w:type="spellStart"/>
      <w:r w:rsidRPr="00F908D9">
        <w:rPr>
          <w:rFonts w:ascii="Segoe UI" w:hAnsi="Segoe UI" w:cs="Segoe UI"/>
          <w:color w:val="000000"/>
          <w:sz w:val="28"/>
          <w:szCs w:val="28"/>
          <w:highlight w:val="yellow"/>
        </w:rPr>
        <w:t>argüidos</w:t>
      </w:r>
      <w:proofErr w:type="spellEnd"/>
      <w:r w:rsidRPr="00F908D9">
        <w:rPr>
          <w:rFonts w:ascii="Segoe UI" w:hAnsi="Segoe UI" w:cs="Segoe UI"/>
          <w:color w:val="000000"/>
          <w:sz w:val="28"/>
          <w:szCs w:val="28"/>
          <w:highlight w:val="yellow"/>
        </w:rPr>
        <w:t>.</w:t>
      </w:r>
    </w:p>
    <w:p w:rsidR="00F908D9" w:rsidRPr="00F908D9" w:rsidRDefault="00F908D9" w:rsidP="00C73924">
      <w:pPr>
        <w:pStyle w:val="NormalWeb"/>
        <w:ind w:firstLine="525"/>
        <w:rPr>
          <w:rFonts w:ascii="Segoe UI" w:hAnsi="Segoe UI" w:cs="Segoe UI"/>
          <w:color w:val="0070C0"/>
          <w:sz w:val="28"/>
          <w:szCs w:val="28"/>
        </w:rPr>
      </w:pPr>
      <w:r>
        <w:rPr>
          <w:rFonts w:ascii="Segoe UI" w:hAnsi="Segoe UI" w:cs="Segoe UI"/>
          <w:color w:val="0070C0"/>
          <w:sz w:val="28"/>
          <w:szCs w:val="28"/>
        </w:rPr>
        <w:t>(</w:t>
      </w:r>
      <w:proofErr w:type="gramStart"/>
      <w:r>
        <w:rPr>
          <w:rFonts w:ascii="Segoe UI" w:hAnsi="Segoe UI" w:cs="Segoe UI"/>
          <w:color w:val="0070C0"/>
          <w:sz w:val="28"/>
          <w:szCs w:val="28"/>
        </w:rPr>
        <w:t>o</w:t>
      </w:r>
      <w:proofErr w:type="gramEnd"/>
      <w:r>
        <w:rPr>
          <w:rFonts w:ascii="Segoe UI" w:hAnsi="Segoe UI" w:cs="Segoe UI"/>
          <w:color w:val="0070C0"/>
          <w:sz w:val="28"/>
          <w:szCs w:val="28"/>
        </w:rPr>
        <w:t xml:space="preserve"> requerimento deve trazer a comprovação de que o julgamento já foi dado. Além disso provas de que houve injustiças são necessárias)</w:t>
      </w:r>
    </w:p>
    <w:p w:rsidR="00C73924" w:rsidRPr="00C73924" w:rsidRDefault="00C73924" w:rsidP="00C73924">
      <w:pPr>
        <w:pStyle w:val="NormalWeb"/>
        <w:ind w:firstLine="525"/>
        <w:rPr>
          <w:rFonts w:ascii="Segoe UI" w:hAnsi="Segoe UI" w:cs="Segoe UI"/>
          <w:color w:val="000000"/>
          <w:sz w:val="28"/>
          <w:szCs w:val="28"/>
        </w:rPr>
      </w:pPr>
      <w:bookmarkStart w:id="498" w:name="art625§2"/>
      <w:bookmarkEnd w:id="498"/>
      <w:r w:rsidRPr="00C73924">
        <w:rPr>
          <w:rFonts w:ascii="Segoe UI" w:hAnsi="Segoe UI" w:cs="Segoe UI"/>
          <w:color w:val="000000"/>
          <w:sz w:val="28"/>
          <w:szCs w:val="28"/>
        </w:rPr>
        <w:t>§ 2</w:t>
      </w:r>
      <w:proofErr w:type="gramStart"/>
      <w:r w:rsidRPr="00C73924">
        <w:rPr>
          <w:rFonts w:ascii="Segoe UI" w:hAnsi="Segoe UI" w:cs="Segoe UI"/>
          <w:color w:val="000000"/>
          <w:sz w:val="28"/>
          <w:szCs w:val="28"/>
          <w:u w:val="single"/>
          <w:vertAlign w:val="superscript"/>
        </w:rPr>
        <w:t>o</w:t>
      </w:r>
      <w:r w:rsidRPr="00C73924">
        <w:rPr>
          <w:rFonts w:ascii="Segoe UI" w:hAnsi="Segoe UI" w:cs="Segoe UI"/>
          <w:color w:val="000000"/>
          <w:sz w:val="28"/>
          <w:szCs w:val="28"/>
        </w:rPr>
        <w:t>  O</w:t>
      </w:r>
      <w:proofErr w:type="gramEnd"/>
      <w:r w:rsidRPr="00C73924">
        <w:rPr>
          <w:rFonts w:ascii="Segoe UI" w:hAnsi="Segoe UI" w:cs="Segoe UI"/>
          <w:color w:val="000000"/>
          <w:sz w:val="28"/>
          <w:szCs w:val="28"/>
        </w:rPr>
        <w:t xml:space="preserve"> </w:t>
      </w:r>
      <w:r w:rsidRPr="0038704C">
        <w:rPr>
          <w:rFonts w:ascii="Segoe UI" w:hAnsi="Segoe UI" w:cs="Segoe UI"/>
          <w:color w:val="000000"/>
          <w:sz w:val="28"/>
          <w:szCs w:val="28"/>
          <w:highlight w:val="yellow"/>
        </w:rPr>
        <w:t>relator poderá determinar que se apensem os autos originais</w:t>
      </w:r>
      <w:r w:rsidRPr="00C73924">
        <w:rPr>
          <w:rFonts w:ascii="Segoe UI" w:hAnsi="Segoe UI" w:cs="Segoe UI"/>
          <w:color w:val="000000"/>
          <w:sz w:val="28"/>
          <w:szCs w:val="28"/>
        </w:rPr>
        <w:t xml:space="preserve">, </w:t>
      </w:r>
      <w:r w:rsidRPr="0038704C">
        <w:rPr>
          <w:rFonts w:ascii="Segoe UI" w:hAnsi="Segoe UI" w:cs="Segoe UI"/>
          <w:color w:val="000000"/>
          <w:sz w:val="28"/>
          <w:szCs w:val="28"/>
          <w:highlight w:val="yellow"/>
        </w:rPr>
        <w:t>se</w:t>
      </w:r>
      <w:r w:rsidRPr="00C73924">
        <w:rPr>
          <w:rFonts w:ascii="Segoe UI" w:hAnsi="Segoe UI" w:cs="Segoe UI"/>
          <w:color w:val="000000"/>
          <w:sz w:val="28"/>
          <w:szCs w:val="28"/>
        </w:rPr>
        <w:t xml:space="preserve"> daí </w:t>
      </w:r>
      <w:r w:rsidRPr="0038704C">
        <w:rPr>
          <w:rFonts w:ascii="Segoe UI" w:hAnsi="Segoe UI" w:cs="Segoe UI"/>
          <w:color w:val="000000"/>
          <w:sz w:val="28"/>
          <w:szCs w:val="28"/>
          <w:highlight w:val="yellow"/>
        </w:rPr>
        <w:t>não advier dificuldade à</w:t>
      </w:r>
      <w:r w:rsidRPr="00C73924">
        <w:rPr>
          <w:rFonts w:ascii="Segoe UI" w:hAnsi="Segoe UI" w:cs="Segoe UI"/>
          <w:color w:val="000000"/>
          <w:sz w:val="28"/>
          <w:szCs w:val="28"/>
        </w:rPr>
        <w:t xml:space="preserve"> execução normal da </w:t>
      </w:r>
      <w:r w:rsidRPr="0038704C">
        <w:rPr>
          <w:rFonts w:ascii="Segoe UI" w:hAnsi="Segoe UI" w:cs="Segoe UI"/>
          <w:color w:val="000000"/>
          <w:sz w:val="28"/>
          <w:szCs w:val="28"/>
          <w:highlight w:val="yellow"/>
        </w:rPr>
        <w:t>sentença.</w:t>
      </w:r>
    </w:p>
    <w:p w:rsidR="00C73924" w:rsidRDefault="00C73924" w:rsidP="00C73924">
      <w:pPr>
        <w:pStyle w:val="NormalWeb"/>
        <w:ind w:firstLine="525"/>
        <w:rPr>
          <w:rFonts w:ascii="Segoe UI" w:hAnsi="Segoe UI" w:cs="Segoe UI"/>
          <w:color w:val="000000"/>
          <w:sz w:val="28"/>
          <w:szCs w:val="28"/>
        </w:rPr>
      </w:pPr>
      <w:bookmarkStart w:id="499" w:name="art625§3"/>
      <w:bookmarkEnd w:id="499"/>
      <w:r w:rsidRPr="00C73924">
        <w:rPr>
          <w:rFonts w:ascii="Segoe UI" w:hAnsi="Segoe UI" w:cs="Segoe UI"/>
          <w:color w:val="000000"/>
          <w:sz w:val="28"/>
          <w:szCs w:val="28"/>
        </w:rPr>
        <w:t>§ 3</w:t>
      </w:r>
      <w:r w:rsidRPr="00C73924">
        <w:rPr>
          <w:rFonts w:ascii="Segoe UI" w:hAnsi="Segoe UI" w:cs="Segoe UI"/>
          <w:color w:val="000000"/>
          <w:sz w:val="28"/>
          <w:szCs w:val="28"/>
          <w:u w:val="single"/>
          <w:vertAlign w:val="superscript"/>
        </w:rPr>
        <w:t>o</w:t>
      </w:r>
      <w:r w:rsidRPr="00C73924">
        <w:rPr>
          <w:rFonts w:ascii="Segoe UI" w:hAnsi="Segoe UI" w:cs="Segoe UI"/>
          <w:color w:val="000000"/>
          <w:sz w:val="28"/>
          <w:szCs w:val="28"/>
        </w:rPr>
        <w:t>  </w:t>
      </w:r>
      <w:r w:rsidRPr="0038704C">
        <w:rPr>
          <w:rFonts w:ascii="Segoe UI" w:hAnsi="Segoe UI" w:cs="Segoe UI"/>
          <w:color w:val="000000"/>
          <w:sz w:val="28"/>
          <w:szCs w:val="28"/>
          <w:highlight w:val="yellow"/>
        </w:rPr>
        <w:t>Se o relator julgar insuficientemente instruído o pedido e inconveniente ao interesse da justiça que se apensem os autos originais</w:t>
      </w:r>
      <w:r w:rsidRPr="00C73924">
        <w:rPr>
          <w:rFonts w:ascii="Segoe UI" w:hAnsi="Segoe UI" w:cs="Segoe UI"/>
          <w:color w:val="000000"/>
          <w:sz w:val="28"/>
          <w:szCs w:val="28"/>
        </w:rPr>
        <w:t xml:space="preserve">, </w:t>
      </w:r>
      <w:r w:rsidRPr="0038704C">
        <w:rPr>
          <w:rFonts w:ascii="Segoe UI" w:hAnsi="Segoe UI" w:cs="Segoe UI"/>
          <w:color w:val="000000"/>
          <w:sz w:val="28"/>
          <w:szCs w:val="28"/>
          <w:highlight w:val="yellow"/>
        </w:rPr>
        <w:t>indeferi-lo-á </w:t>
      </w:r>
      <w:r w:rsidRPr="0038704C">
        <w:rPr>
          <w:rFonts w:ascii="Segoe UI" w:hAnsi="Segoe UI" w:cs="Segoe UI"/>
          <w:i/>
          <w:iCs/>
          <w:color w:val="000000"/>
          <w:sz w:val="28"/>
          <w:szCs w:val="28"/>
          <w:highlight w:val="yellow"/>
        </w:rPr>
        <w:t>in limine</w:t>
      </w:r>
      <w:r w:rsidRPr="00C73924">
        <w:rPr>
          <w:rFonts w:ascii="Segoe UI" w:hAnsi="Segoe UI" w:cs="Segoe UI"/>
          <w:color w:val="000000"/>
          <w:sz w:val="28"/>
          <w:szCs w:val="28"/>
        </w:rPr>
        <w:t>, dando recurso para as câmaras reunidas ou para o tribunal, conforme o caso (</w:t>
      </w:r>
      <w:hyperlink r:id="rId291" w:anchor="art624." w:history="1">
        <w:r w:rsidRPr="00C73924">
          <w:rPr>
            <w:rStyle w:val="Hyperlink"/>
            <w:rFonts w:ascii="Segoe UI" w:hAnsi="Segoe UI" w:cs="Segoe UI"/>
            <w:sz w:val="28"/>
            <w:szCs w:val="28"/>
          </w:rPr>
          <w:t>art. 624, parágrafo único</w:t>
        </w:r>
      </w:hyperlink>
      <w:r w:rsidRPr="00C73924">
        <w:rPr>
          <w:rFonts w:ascii="Segoe UI" w:hAnsi="Segoe UI" w:cs="Segoe UI"/>
          <w:color w:val="000000"/>
          <w:sz w:val="28"/>
          <w:szCs w:val="28"/>
        </w:rPr>
        <w:t>).</w:t>
      </w:r>
    </w:p>
    <w:p w:rsidR="0038704C" w:rsidRPr="0038704C" w:rsidRDefault="0038704C" w:rsidP="00C73924">
      <w:pPr>
        <w:pStyle w:val="NormalWeb"/>
        <w:ind w:firstLine="525"/>
        <w:rPr>
          <w:rFonts w:ascii="Segoe UI" w:hAnsi="Segoe UI" w:cs="Segoe UI"/>
          <w:color w:val="0070C0"/>
          <w:sz w:val="28"/>
          <w:szCs w:val="28"/>
        </w:rPr>
      </w:pPr>
      <w:r>
        <w:rPr>
          <w:rFonts w:ascii="Segoe UI" w:hAnsi="Segoe UI" w:cs="Segoe UI"/>
          <w:color w:val="0070C0"/>
          <w:sz w:val="28"/>
          <w:szCs w:val="28"/>
        </w:rPr>
        <w:t>(O próprio relator tem o poder de indeferir o pedido de revisão de maneira liminar, nesse caso, cabe recurso)</w:t>
      </w:r>
    </w:p>
    <w:p w:rsidR="00C73924" w:rsidRDefault="00C73924" w:rsidP="00C73924">
      <w:pPr>
        <w:pStyle w:val="NormalWeb"/>
        <w:ind w:firstLine="525"/>
        <w:rPr>
          <w:rFonts w:ascii="Segoe UI" w:hAnsi="Segoe UI" w:cs="Segoe UI"/>
          <w:color w:val="000000"/>
          <w:sz w:val="28"/>
          <w:szCs w:val="28"/>
        </w:rPr>
      </w:pPr>
      <w:bookmarkStart w:id="500" w:name="art625§4"/>
      <w:bookmarkEnd w:id="500"/>
      <w:r w:rsidRPr="00C73924">
        <w:rPr>
          <w:rFonts w:ascii="Segoe UI" w:hAnsi="Segoe UI" w:cs="Segoe UI"/>
          <w:color w:val="000000"/>
          <w:sz w:val="28"/>
          <w:szCs w:val="28"/>
        </w:rPr>
        <w:t>§ 4</w:t>
      </w:r>
      <w:proofErr w:type="gramStart"/>
      <w:r w:rsidRPr="00C73924">
        <w:rPr>
          <w:rFonts w:ascii="Segoe UI" w:hAnsi="Segoe UI" w:cs="Segoe UI"/>
          <w:color w:val="000000"/>
          <w:sz w:val="28"/>
          <w:szCs w:val="28"/>
          <w:u w:val="single"/>
          <w:vertAlign w:val="superscript"/>
        </w:rPr>
        <w:t>o</w:t>
      </w:r>
      <w:r w:rsidRPr="00C73924">
        <w:rPr>
          <w:rFonts w:ascii="Segoe UI" w:hAnsi="Segoe UI" w:cs="Segoe UI"/>
          <w:color w:val="000000"/>
          <w:sz w:val="28"/>
          <w:szCs w:val="28"/>
        </w:rPr>
        <w:t>  </w:t>
      </w:r>
      <w:r w:rsidRPr="0038704C">
        <w:rPr>
          <w:rFonts w:ascii="Segoe UI" w:hAnsi="Segoe UI" w:cs="Segoe UI"/>
          <w:color w:val="000000"/>
          <w:sz w:val="28"/>
          <w:szCs w:val="28"/>
          <w:highlight w:val="yellow"/>
        </w:rPr>
        <w:t>Interposto</w:t>
      </w:r>
      <w:proofErr w:type="gramEnd"/>
      <w:r w:rsidRPr="0038704C">
        <w:rPr>
          <w:rFonts w:ascii="Segoe UI" w:hAnsi="Segoe UI" w:cs="Segoe UI"/>
          <w:color w:val="000000"/>
          <w:sz w:val="28"/>
          <w:szCs w:val="28"/>
          <w:highlight w:val="yellow"/>
        </w:rPr>
        <w:t xml:space="preserve"> o recurso</w:t>
      </w:r>
      <w:r w:rsidRPr="00C73924">
        <w:rPr>
          <w:rFonts w:ascii="Segoe UI" w:hAnsi="Segoe UI" w:cs="Segoe UI"/>
          <w:color w:val="000000"/>
          <w:sz w:val="28"/>
          <w:szCs w:val="28"/>
        </w:rPr>
        <w:t xml:space="preserve"> por petição e independentemente de termo, o </w:t>
      </w:r>
      <w:r w:rsidRPr="0038704C">
        <w:rPr>
          <w:rFonts w:ascii="Segoe UI" w:hAnsi="Segoe UI" w:cs="Segoe UI"/>
          <w:color w:val="000000"/>
          <w:sz w:val="28"/>
          <w:szCs w:val="28"/>
          <w:highlight w:val="yellow"/>
        </w:rPr>
        <w:t>relator apresentará o processo em mesa para o julgamento e o relatará</w:t>
      </w:r>
      <w:r w:rsidRPr="00C73924">
        <w:rPr>
          <w:rFonts w:ascii="Segoe UI" w:hAnsi="Segoe UI" w:cs="Segoe UI"/>
          <w:color w:val="000000"/>
          <w:sz w:val="28"/>
          <w:szCs w:val="28"/>
        </w:rPr>
        <w:t xml:space="preserve">, </w:t>
      </w:r>
      <w:r w:rsidRPr="0038704C">
        <w:rPr>
          <w:rFonts w:ascii="Segoe UI" w:hAnsi="Segoe UI" w:cs="Segoe UI"/>
          <w:color w:val="000000"/>
          <w:sz w:val="28"/>
          <w:szCs w:val="28"/>
          <w:highlight w:val="yellow"/>
        </w:rPr>
        <w:t>sem tomar parte</w:t>
      </w:r>
      <w:r w:rsidRPr="00C73924">
        <w:rPr>
          <w:rFonts w:ascii="Segoe UI" w:hAnsi="Segoe UI" w:cs="Segoe UI"/>
          <w:color w:val="000000"/>
          <w:sz w:val="28"/>
          <w:szCs w:val="28"/>
        </w:rPr>
        <w:t xml:space="preserve"> na discussão.</w:t>
      </w:r>
    </w:p>
    <w:p w:rsidR="0038704C" w:rsidRPr="0038704C" w:rsidRDefault="0038704C" w:rsidP="00C73924">
      <w:pPr>
        <w:pStyle w:val="NormalWeb"/>
        <w:ind w:firstLine="525"/>
        <w:rPr>
          <w:rFonts w:ascii="Segoe UI" w:hAnsi="Segoe UI" w:cs="Segoe UI"/>
          <w:color w:val="0070C0"/>
          <w:sz w:val="28"/>
          <w:szCs w:val="28"/>
        </w:rPr>
      </w:pPr>
      <w:r>
        <w:rPr>
          <w:rFonts w:ascii="Segoe UI" w:hAnsi="Segoe UI" w:cs="Segoe UI"/>
          <w:color w:val="0070C0"/>
          <w:sz w:val="28"/>
          <w:szCs w:val="28"/>
        </w:rPr>
        <w:t>(Se o relator indefere e entram com recurso contra o indeferimento. O próprio relator entrará na sala do colegiado e declarará os fatos, sem tomar parte na discussão)</w:t>
      </w:r>
    </w:p>
    <w:p w:rsidR="00C73924" w:rsidRPr="00C73924" w:rsidRDefault="00C73924" w:rsidP="00C73924">
      <w:pPr>
        <w:pStyle w:val="NormalWeb"/>
        <w:ind w:firstLine="525"/>
        <w:rPr>
          <w:rFonts w:ascii="Segoe UI" w:hAnsi="Segoe UI" w:cs="Segoe UI"/>
          <w:color w:val="000000"/>
          <w:sz w:val="28"/>
          <w:szCs w:val="28"/>
        </w:rPr>
      </w:pPr>
      <w:bookmarkStart w:id="501" w:name="art625§5"/>
      <w:bookmarkEnd w:id="501"/>
      <w:r w:rsidRPr="00C73924">
        <w:rPr>
          <w:rFonts w:ascii="Segoe UI" w:hAnsi="Segoe UI" w:cs="Segoe UI"/>
          <w:color w:val="000000"/>
          <w:sz w:val="28"/>
          <w:szCs w:val="28"/>
        </w:rPr>
        <w:t>§ 5</w:t>
      </w:r>
      <w:proofErr w:type="gramStart"/>
      <w:r w:rsidRPr="00C73924">
        <w:rPr>
          <w:rFonts w:ascii="Segoe UI" w:hAnsi="Segoe UI" w:cs="Segoe UI"/>
          <w:color w:val="000000"/>
          <w:sz w:val="28"/>
          <w:szCs w:val="28"/>
          <w:u w:val="single"/>
          <w:vertAlign w:val="superscript"/>
        </w:rPr>
        <w:t>o</w:t>
      </w:r>
      <w:r w:rsidRPr="00C73924">
        <w:rPr>
          <w:rFonts w:ascii="Segoe UI" w:hAnsi="Segoe UI" w:cs="Segoe UI"/>
          <w:color w:val="000000"/>
          <w:sz w:val="28"/>
          <w:szCs w:val="28"/>
        </w:rPr>
        <w:t>  </w:t>
      </w:r>
      <w:r w:rsidRPr="0038704C">
        <w:rPr>
          <w:rFonts w:ascii="Segoe UI" w:hAnsi="Segoe UI" w:cs="Segoe UI"/>
          <w:color w:val="000000"/>
          <w:sz w:val="28"/>
          <w:szCs w:val="28"/>
          <w:highlight w:val="yellow"/>
        </w:rPr>
        <w:t>Se</w:t>
      </w:r>
      <w:proofErr w:type="gramEnd"/>
      <w:r w:rsidRPr="0038704C">
        <w:rPr>
          <w:rFonts w:ascii="Segoe UI" w:hAnsi="Segoe UI" w:cs="Segoe UI"/>
          <w:color w:val="000000"/>
          <w:sz w:val="28"/>
          <w:szCs w:val="28"/>
          <w:highlight w:val="yellow"/>
        </w:rPr>
        <w:t xml:space="preserve"> o requerimento não for indeferido </w:t>
      </w:r>
      <w:r w:rsidRPr="0038704C">
        <w:rPr>
          <w:rFonts w:ascii="Segoe UI" w:hAnsi="Segoe UI" w:cs="Segoe UI"/>
          <w:i/>
          <w:iCs/>
          <w:color w:val="000000"/>
          <w:sz w:val="28"/>
          <w:szCs w:val="28"/>
          <w:highlight w:val="yellow"/>
        </w:rPr>
        <w:t>in limine</w:t>
      </w:r>
      <w:r w:rsidRPr="00C73924">
        <w:rPr>
          <w:rFonts w:ascii="Segoe UI" w:hAnsi="Segoe UI" w:cs="Segoe UI"/>
          <w:color w:val="000000"/>
          <w:sz w:val="28"/>
          <w:szCs w:val="28"/>
        </w:rPr>
        <w:t xml:space="preserve">, abrir-se-á </w:t>
      </w:r>
      <w:r w:rsidRPr="0038704C">
        <w:rPr>
          <w:rFonts w:ascii="Segoe UI" w:hAnsi="Segoe UI" w:cs="Segoe UI"/>
          <w:color w:val="000000"/>
          <w:sz w:val="28"/>
          <w:szCs w:val="28"/>
          <w:highlight w:val="yellow"/>
        </w:rPr>
        <w:t>vista</w:t>
      </w:r>
      <w:r w:rsidRPr="00C73924">
        <w:rPr>
          <w:rFonts w:ascii="Segoe UI" w:hAnsi="Segoe UI" w:cs="Segoe UI"/>
          <w:color w:val="000000"/>
          <w:sz w:val="28"/>
          <w:szCs w:val="28"/>
        </w:rPr>
        <w:t xml:space="preserve"> dos autos </w:t>
      </w:r>
      <w:r w:rsidRPr="0038704C">
        <w:rPr>
          <w:rFonts w:ascii="Segoe UI" w:hAnsi="Segoe UI" w:cs="Segoe UI"/>
          <w:color w:val="000000"/>
          <w:sz w:val="28"/>
          <w:szCs w:val="28"/>
          <w:highlight w:val="yellow"/>
        </w:rPr>
        <w:t xml:space="preserve">ao </w:t>
      </w:r>
      <w:r w:rsidRPr="0038704C">
        <w:rPr>
          <w:rFonts w:ascii="Segoe UI" w:hAnsi="Segoe UI" w:cs="Segoe UI"/>
          <w:color w:val="000000"/>
          <w:sz w:val="28"/>
          <w:szCs w:val="28"/>
          <w:highlight w:val="cyan"/>
        </w:rPr>
        <w:t>procurador-geral</w:t>
      </w:r>
      <w:r w:rsidR="0038704C">
        <w:rPr>
          <w:rFonts w:ascii="Segoe UI" w:hAnsi="Segoe UI" w:cs="Segoe UI"/>
          <w:color w:val="000000"/>
          <w:sz w:val="28"/>
          <w:szCs w:val="28"/>
        </w:rPr>
        <w:t xml:space="preserve"> </w:t>
      </w:r>
      <w:r w:rsidR="0038704C">
        <w:rPr>
          <w:rFonts w:ascii="Segoe UI" w:hAnsi="Segoe UI" w:cs="Segoe UI"/>
          <w:color w:val="0070C0"/>
          <w:sz w:val="28"/>
          <w:szCs w:val="28"/>
        </w:rPr>
        <w:t>(membro do MP)</w:t>
      </w:r>
      <w:r w:rsidRPr="00C73924">
        <w:rPr>
          <w:rFonts w:ascii="Segoe UI" w:hAnsi="Segoe UI" w:cs="Segoe UI"/>
          <w:color w:val="000000"/>
          <w:sz w:val="28"/>
          <w:szCs w:val="28"/>
        </w:rPr>
        <w:t xml:space="preserve">, que </w:t>
      </w:r>
      <w:r w:rsidRPr="0038704C">
        <w:rPr>
          <w:rFonts w:ascii="Segoe UI" w:hAnsi="Segoe UI" w:cs="Segoe UI"/>
          <w:color w:val="000000"/>
          <w:sz w:val="28"/>
          <w:szCs w:val="28"/>
          <w:highlight w:val="yellow"/>
        </w:rPr>
        <w:t>dará parecer</w:t>
      </w:r>
      <w:r w:rsidRPr="00C73924">
        <w:rPr>
          <w:rFonts w:ascii="Segoe UI" w:hAnsi="Segoe UI" w:cs="Segoe UI"/>
          <w:color w:val="000000"/>
          <w:sz w:val="28"/>
          <w:szCs w:val="28"/>
        </w:rPr>
        <w:t xml:space="preserve"> no </w:t>
      </w:r>
      <w:r w:rsidRPr="0038704C">
        <w:rPr>
          <w:rFonts w:ascii="Segoe UI" w:hAnsi="Segoe UI" w:cs="Segoe UI"/>
          <w:color w:val="000000"/>
          <w:sz w:val="28"/>
          <w:szCs w:val="28"/>
          <w:highlight w:val="darkMagenta"/>
        </w:rPr>
        <w:t>prazo de dez dias</w:t>
      </w:r>
      <w:r w:rsidRPr="00C73924">
        <w:rPr>
          <w:rFonts w:ascii="Segoe UI" w:hAnsi="Segoe UI" w:cs="Segoe UI"/>
          <w:color w:val="000000"/>
          <w:sz w:val="28"/>
          <w:szCs w:val="28"/>
        </w:rPr>
        <w:t xml:space="preserve">. Em seguida, examinados os autos, </w:t>
      </w:r>
      <w:r w:rsidRPr="0038704C">
        <w:rPr>
          <w:rFonts w:ascii="Segoe UI" w:hAnsi="Segoe UI" w:cs="Segoe UI"/>
          <w:color w:val="000000"/>
          <w:sz w:val="28"/>
          <w:szCs w:val="28"/>
          <w:highlight w:val="yellow"/>
        </w:rPr>
        <w:t>sucessivamente</w:t>
      </w:r>
      <w:r w:rsidRPr="00C73924">
        <w:rPr>
          <w:rFonts w:ascii="Segoe UI" w:hAnsi="Segoe UI" w:cs="Segoe UI"/>
          <w:color w:val="000000"/>
          <w:sz w:val="28"/>
          <w:szCs w:val="28"/>
        </w:rPr>
        <w:t xml:space="preserve">, </w:t>
      </w:r>
      <w:r w:rsidRPr="0038704C">
        <w:rPr>
          <w:rFonts w:ascii="Segoe UI" w:hAnsi="Segoe UI" w:cs="Segoe UI"/>
          <w:color w:val="000000"/>
          <w:sz w:val="28"/>
          <w:szCs w:val="28"/>
          <w:highlight w:val="darkMagenta"/>
        </w:rPr>
        <w:t>em igual prazo</w:t>
      </w:r>
      <w:r w:rsidRPr="00C73924">
        <w:rPr>
          <w:rFonts w:ascii="Segoe UI" w:hAnsi="Segoe UI" w:cs="Segoe UI"/>
          <w:color w:val="000000"/>
          <w:sz w:val="28"/>
          <w:szCs w:val="28"/>
        </w:rPr>
        <w:t xml:space="preserve">, pelo </w:t>
      </w:r>
      <w:r w:rsidRPr="0038704C">
        <w:rPr>
          <w:rFonts w:ascii="Segoe UI" w:hAnsi="Segoe UI" w:cs="Segoe UI"/>
          <w:color w:val="000000"/>
          <w:sz w:val="28"/>
          <w:szCs w:val="28"/>
          <w:highlight w:val="yellow"/>
        </w:rPr>
        <w:t>relator e revisor</w:t>
      </w:r>
      <w:r w:rsidRPr="00C73924">
        <w:rPr>
          <w:rFonts w:ascii="Segoe UI" w:hAnsi="Segoe UI" w:cs="Segoe UI"/>
          <w:color w:val="000000"/>
          <w:sz w:val="28"/>
          <w:szCs w:val="28"/>
        </w:rPr>
        <w:t>, julgar-se-á o pedido na sessão que o presidente designar.</w:t>
      </w:r>
    </w:p>
    <w:p w:rsidR="00C73924" w:rsidRDefault="00C73924" w:rsidP="00C73924">
      <w:pPr>
        <w:pStyle w:val="NormalWeb"/>
        <w:ind w:firstLine="525"/>
        <w:rPr>
          <w:rFonts w:ascii="Segoe UI" w:hAnsi="Segoe UI" w:cs="Segoe UI"/>
          <w:color w:val="000000"/>
          <w:sz w:val="28"/>
          <w:szCs w:val="28"/>
        </w:rPr>
      </w:pPr>
      <w:bookmarkStart w:id="502" w:name="c626"/>
      <w:bookmarkEnd w:id="502"/>
      <w:r w:rsidRPr="00C73924">
        <w:rPr>
          <w:rFonts w:ascii="Segoe UI" w:hAnsi="Segoe UI" w:cs="Segoe UI"/>
          <w:color w:val="000000"/>
          <w:sz w:val="28"/>
          <w:szCs w:val="28"/>
        </w:rPr>
        <w:t>  </w:t>
      </w:r>
      <w:bookmarkStart w:id="503" w:name="art626"/>
      <w:bookmarkEnd w:id="503"/>
      <w:r w:rsidRPr="00C73924">
        <w:rPr>
          <w:rFonts w:ascii="Segoe UI" w:hAnsi="Segoe UI" w:cs="Segoe UI"/>
          <w:color w:val="000000"/>
          <w:sz w:val="28"/>
          <w:szCs w:val="28"/>
        </w:rPr>
        <w:t>Art. 626.  </w:t>
      </w:r>
      <w:r w:rsidRPr="00404DAA">
        <w:rPr>
          <w:rFonts w:ascii="Segoe UI" w:hAnsi="Segoe UI" w:cs="Segoe UI"/>
          <w:color w:val="000000"/>
          <w:sz w:val="28"/>
          <w:szCs w:val="28"/>
          <w:highlight w:val="yellow"/>
        </w:rPr>
        <w:t>Julgando procedente a revisão</w:t>
      </w:r>
      <w:r w:rsidRPr="00C73924">
        <w:rPr>
          <w:rFonts w:ascii="Segoe UI" w:hAnsi="Segoe UI" w:cs="Segoe UI"/>
          <w:color w:val="000000"/>
          <w:sz w:val="28"/>
          <w:szCs w:val="28"/>
        </w:rPr>
        <w:t xml:space="preserve">, o tribunal </w:t>
      </w:r>
      <w:r w:rsidRPr="00404DAA">
        <w:rPr>
          <w:rFonts w:ascii="Segoe UI" w:hAnsi="Segoe UI" w:cs="Segoe UI"/>
          <w:color w:val="000000"/>
          <w:sz w:val="28"/>
          <w:szCs w:val="28"/>
          <w:highlight w:val="yellow"/>
        </w:rPr>
        <w:t>poderá alterar a classificação da infração</w:t>
      </w:r>
      <w:r w:rsidRPr="00C73924">
        <w:rPr>
          <w:rFonts w:ascii="Segoe UI" w:hAnsi="Segoe UI" w:cs="Segoe UI"/>
          <w:color w:val="000000"/>
          <w:sz w:val="28"/>
          <w:szCs w:val="28"/>
        </w:rPr>
        <w:t xml:space="preserve">, </w:t>
      </w:r>
      <w:r w:rsidRPr="00404DAA">
        <w:rPr>
          <w:rFonts w:ascii="Segoe UI" w:hAnsi="Segoe UI" w:cs="Segoe UI"/>
          <w:color w:val="000000"/>
          <w:sz w:val="28"/>
          <w:szCs w:val="28"/>
          <w:highlight w:val="yellow"/>
        </w:rPr>
        <w:t>absolver</w:t>
      </w:r>
      <w:r w:rsidRPr="00C73924">
        <w:rPr>
          <w:rFonts w:ascii="Segoe UI" w:hAnsi="Segoe UI" w:cs="Segoe UI"/>
          <w:color w:val="000000"/>
          <w:sz w:val="28"/>
          <w:szCs w:val="28"/>
        </w:rPr>
        <w:t xml:space="preserve"> o réu, </w:t>
      </w:r>
      <w:r w:rsidRPr="00404DAA">
        <w:rPr>
          <w:rFonts w:ascii="Segoe UI" w:hAnsi="Segoe UI" w:cs="Segoe UI"/>
          <w:color w:val="000000"/>
          <w:sz w:val="28"/>
          <w:szCs w:val="28"/>
          <w:highlight w:val="yellow"/>
        </w:rPr>
        <w:t>modificar a pena</w:t>
      </w:r>
      <w:r w:rsidRPr="00C73924">
        <w:rPr>
          <w:rFonts w:ascii="Segoe UI" w:hAnsi="Segoe UI" w:cs="Segoe UI"/>
          <w:color w:val="000000"/>
          <w:sz w:val="28"/>
          <w:szCs w:val="28"/>
        </w:rPr>
        <w:t xml:space="preserve"> ou </w:t>
      </w:r>
      <w:r w:rsidRPr="00404DAA">
        <w:rPr>
          <w:rFonts w:ascii="Segoe UI" w:hAnsi="Segoe UI" w:cs="Segoe UI"/>
          <w:color w:val="000000"/>
          <w:sz w:val="28"/>
          <w:szCs w:val="28"/>
          <w:highlight w:val="yellow"/>
        </w:rPr>
        <w:t>anular o processo.</w:t>
      </w:r>
    </w:p>
    <w:p w:rsidR="00404DAA" w:rsidRPr="00404DAA" w:rsidRDefault="00404DAA" w:rsidP="00C73924">
      <w:pPr>
        <w:pStyle w:val="NormalWeb"/>
        <w:ind w:firstLine="525"/>
        <w:rPr>
          <w:rFonts w:ascii="Segoe UI" w:hAnsi="Segoe UI" w:cs="Segoe UI"/>
          <w:color w:val="0070C0"/>
          <w:sz w:val="28"/>
          <w:szCs w:val="28"/>
        </w:rPr>
      </w:pPr>
      <w:r>
        <w:rPr>
          <w:rFonts w:ascii="Segoe UI" w:hAnsi="Segoe UI" w:cs="Segoe UI"/>
          <w:color w:val="0070C0"/>
          <w:sz w:val="28"/>
          <w:szCs w:val="28"/>
        </w:rPr>
        <w:t>(Daqui para baixo vemos os possíveis resultados para uma revisão)</w:t>
      </w:r>
    </w:p>
    <w:p w:rsidR="00C73924" w:rsidRDefault="00C73924" w:rsidP="00C73924">
      <w:pPr>
        <w:pStyle w:val="NormalWeb"/>
        <w:ind w:firstLine="525"/>
        <w:rPr>
          <w:rFonts w:ascii="Segoe UI" w:hAnsi="Segoe UI" w:cs="Segoe UI"/>
          <w:color w:val="000000"/>
          <w:sz w:val="28"/>
          <w:szCs w:val="28"/>
        </w:rPr>
      </w:pPr>
      <w:bookmarkStart w:id="504" w:name="art626p"/>
      <w:bookmarkEnd w:id="504"/>
      <w:r w:rsidRPr="00404DAA">
        <w:rPr>
          <w:rFonts w:ascii="Segoe UI" w:hAnsi="Segoe UI" w:cs="Segoe UI"/>
          <w:color w:val="000000"/>
          <w:sz w:val="28"/>
          <w:szCs w:val="28"/>
          <w:highlight w:val="red"/>
        </w:rPr>
        <w:t>P</w:t>
      </w:r>
      <w:r w:rsidRPr="00C73924">
        <w:rPr>
          <w:rFonts w:ascii="Segoe UI" w:hAnsi="Segoe UI" w:cs="Segoe UI"/>
          <w:color w:val="000000"/>
          <w:sz w:val="28"/>
          <w:szCs w:val="28"/>
        </w:rPr>
        <w:t xml:space="preserve">arágrafo único.  De qualquer maneira, </w:t>
      </w:r>
      <w:r w:rsidRPr="00404DAA">
        <w:rPr>
          <w:rFonts w:ascii="Segoe UI" w:hAnsi="Segoe UI" w:cs="Segoe UI"/>
          <w:color w:val="000000"/>
          <w:sz w:val="28"/>
          <w:szCs w:val="28"/>
          <w:highlight w:val="darkGreen"/>
        </w:rPr>
        <w:t>não poderá ser agravada a pena</w:t>
      </w:r>
      <w:r w:rsidRPr="00C73924">
        <w:rPr>
          <w:rFonts w:ascii="Segoe UI" w:hAnsi="Segoe UI" w:cs="Segoe UI"/>
          <w:color w:val="000000"/>
          <w:sz w:val="28"/>
          <w:szCs w:val="28"/>
        </w:rPr>
        <w:t xml:space="preserve"> imposta pela decisão revista.</w:t>
      </w:r>
    </w:p>
    <w:p w:rsidR="00404DAA" w:rsidRPr="00404DAA" w:rsidRDefault="00404DAA" w:rsidP="00C73924">
      <w:pPr>
        <w:pStyle w:val="NormalWeb"/>
        <w:ind w:firstLine="525"/>
        <w:rPr>
          <w:rFonts w:ascii="Segoe UI" w:hAnsi="Segoe UI" w:cs="Segoe UI"/>
          <w:color w:val="0070C0"/>
          <w:sz w:val="28"/>
          <w:szCs w:val="28"/>
        </w:rPr>
      </w:pPr>
      <w:r>
        <w:rPr>
          <w:rFonts w:ascii="Segoe UI" w:hAnsi="Segoe UI" w:cs="Segoe UI"/>
          <w:color w:val="0070C0"/>
          <w:sz w:val="28"/>
          <w:szCs w:val="28"/>
        </w:rPr>
        <w:t>(</w:t>
      </w:r>
      <w:proofErr w:type="gramStart"/>
      <w:r>
        <w:rPr>
          <w:rFonts w:ascii="Segoe UI" w:hAnsi="Segoe UI" w:cs="Segoe UI"/>
          <w:color w:val="0070C0"/>
          <w:sz w:val="28"/>
          <w:szCs w:val="28"/>
        </w:rPr>
        <w:t>isso</w:t>
      </w:r>
      <w:proofErr w:type="gramEnd"/>
      <w:r>
        <w:rPr>
          <w:rFonts w:ascii="Segoe UI" w:hAnsi="Segoe UI" w:cs="Segoe UI"/>
          <w:color w:val="0070C0"/>
          <w:sz w:val="28"/>
          <w:szCs w:val="28"/>
        </w:rPr>
        <w:t xml:space="preserve"> é diferente do que acontece com os recursos)</w:t>
      </w:r>
    </w:p>
    <w:p w:rsidR="00C73924" w:rsidRPr="00C73924" w:rsidRDefault="00C73924" w:rsidP="00C73924">
      <w:pPr>
        <w:pStyle w:val="NormalWeb"/>
        <w:ind w:firstLine="525"/>
        <w:rPr>
          <w:rFonts w:ascii="Segoe UI" w:hAnsi="Segoe UI" w:cs="Segoe UI"/>
          <w:color w:val="000000"/>
          <w:sz w:val="28"/>
          <w:szCs w:val="28"/>
        </w:rPr>
      </w:pPr>
      <w:bookmarkStart w:id="505" w:name="c627"/>
      <w:bookmarkEnd w:id="505"/>
      <w:r w:rsidRPr="00C73924">
        <w:rPr>
          <w:rFonts w:ascii="Segoe UI" w:hAnsi="Segoe UI" w:cs="Segoe UI"/>
          <w:color w:val="000000"/>
          <w:sz w:val="28"/>
          <w:szCs w:val="28"/>
        </w:rPr>
        <w:t>  </w:t>
      </w:r>
      <w:bookmarkStart w:id="506" w:name="art627"/>
      <w:bookmarkEnd w:id="506"/>
      <w:r w:rsidRPr="00C73924">
        <w:rPr>
          <w:rFonts w:ascii="Segoe UI" w:hAnsi="Segoe UI" w:cs="Segoe UI"/>
          <w:color w:val="000000"/>
          <w:sz w:val="28"/>
          <w:szCs w:val="28"/>
        </w:rPr>
        <w:t xml:space="preserve">Art. 627.  A </w:t>
      </w:r>
      <w:r w:rsidRPr="00404DAA">
        <w:rPr>
          <w:rFonts w:ascii="Segoe UI" w:hAnsi="Segoe UI" w:cs="Segoe UI"/>
          <w:color w:val="000000"/>
          <w:sz w:val="28"/>
          <w:szCs w:val="28"/>
          <w:highlight w:val="yellow"/>
        </w:rPr>
        <w:t>absolvição implicará o restabelecimento de todos os direitos perdidos em virtude da condenação</w:t>
      </w:r>
      <w:r w:rsidRPr="00C73924">
        <w:rPr>
          <w:rFonts w:ascii="Segoe UI" w:hAnsi="Segoe UI" w:cs="Segoe UI"/>
          <w:color w:val="000000"/>
          <w:sz w:val="28"/>
          <w:szCs w:val="28"/>
        </w:rPr>
        <w:t>, devendo o tribunal, se for caso, impor a medida de segurança cabível.</w:t>
      </w:r>
    </w:p>
    <w:p w:rsidR="00C73924" w:rsidRPr="00C73924" w:rsidRDefault="00C73924" w:rsidP="00C73924">
      <w:pPr>
        <w:pStyle w:val="NormalWeb"/>
        <w:ind w:firstLine="525"/>
        <w:rPr>
          <w:rFonts w:ascii="Segoe UI" w:hAnsi="Segoe UI" w:cs="Segoe UI"/>
          <w:color w:val="000000"/>
          <w:sz w:val="28"/>
          <w:szCs w:val="28"/>
        </w:rPr>
      </w:pPr>
      <w:bookmarkStart w:id="507" w:name="c628"/>
      <w:bookmarkEnd w:id="507"/>
      <w:r w:rsidRPr="00C73924">
        <w:rPr>
          <w:rFonts w:ascii="Segoe UI" w:hAnsi="Segoe UI" w:cs="Segoe UI"/>
          <w:color w:val="000000"/>
          <w:sz w:val="28"/>
          <w:szCs w:val="28"/>
        </w:rPr>
        <w:t>  </w:t>
      </w:r>
      <w:bookmarkStart w:id="508" w:name="art628"/>
      <w:bookmarkEnd w:id="508"/>
      <w:r w:rsidRPr="00C73924">
        <w:rPr>
          <w:rFonts w:ascii="Segoe UI" w:hAnsi="Segoe UI" w:cs="Segoe UI"/>
          <w:color w:val="000000"/>
          <w:sz w:val="28"/>
          <w:szCs w:val="28"/>
        </w:rPr>
        <w:t xml:space="preserve">Art. 628.  Os </w:t>
      </w:r>
      <w:r w:rsidRPr="00404DAA">
        <w:rPr>
          <w:rFonts w:ascii="Segoe UI" w:hAnsi="Segoe UI" w:cs="Segoe UI"/>
          <w:color w:val="000000"/>
          <w:sz w:val="28"/>
          <w:szCs w:val="28"/>
          <w:highlight w:val="yellow"/>
        </w:rPr>
        <w:t>regimentos internos dos Tribunais de Apelação estabelecerão as normas complementares para o processo e julgamento das revisões criminais.</w:t>
      </w:r>
    </w:p>
    <w:p w:rsidR="00C73924" w:rsidRDefault="00C73924" w:rsidP="00C73924">
      <w:pPr>
        <w:pStyle w:val="NormalWeb"/>
        <w:ind w:firstLine="525"/>
        <w:rPr>
          <w:rFonts w:ascii="Segoe UI" w:hAnsi="Segoe UI" w:cs="Segoe UI"/>
          <w:color w:val="000000"/>
          <w:sz w:val="28"/>
          <w:szCs w:val="28"/>
        </w:rPr>
      </w:pPr>
      <w:bookmarkStart w:id="509" w:name="c629"/>
      <w:bookmarkEnd w:id="509"/>
      <w:r w:rsidRPr="00C73924">
        <w:rPr>
          <w:rFonts w:ascii="Segoe UI" w:hAnsi="Segoe UI" w:cs="Segoe UI"/>
          <w:color w:val="000000"/>
          <w:sz w:val="28"/>
          <w:szCs w:val="28"/>
        </w:rPr>
        <w:t>  </w:t>
      </w:r>
      <w:bookmarkStart w:id="510" w:name="art629"/>
      <w:bookmarkEnd w:id="510"/>
      <w:r w:rsidRPr="00C73924">
        <w:rPr>
          <w:rFonts w:ascii="Segoe UI" w:hAnsi="Segoe UI" w:cs="Segoe UI"/>
          <w:color w:val="000000"/>
          <w:sz w:val="28"/>
          <w:szCs w:val="28"/>
        </w:rPr>
        <w:t xml:space="preserve">Art. 629.  À vista da certidão do acórdão </w:t>
      </w:r>
      <w:r w:rsidRPr="00404DAA">
        <w:rPr>
          <w:rFonts w:ascii="Segoe UI" w:hAnsi="Segoe UI" w:cs="Segoe UI"/>
          <w:color w:val="000000"/>
          <w:sz w:val="28"/>
          <w:szCs w:val="28"/>
          <w:highlight w:val="yellow"/>
        </w:rPr>
        <w:t>que cassar a sentença condenatória</w:t>
      </w:r>
      <w:r w:rsidRPr="00C73924">
        <w:rPr>
          <w:rFonts w:ascii="Segoe UI" w:hAnsi="Segoe UI" w:cs="Segoe UI"/>
          <w:color w:val="000000"/>
          <w:sz w:val="28"/>
          <w:szCs w:val="28"/>
        </w:rPr>
        <w:t xml:space="preserve">, o </w:t>
      </w:r>
      <w:r w:rsidRPr="00404DAA">
        <w:rPr>
          <w:rFonts w:ascii="Segoe UI" w:hAnsi="Segoe UI" w:cs="Segoe UI"/>
          <w:color w:val="000000"/>
          <w:sz w:val="28"/>
          <w:szCs w:val="28"/>
          <w:highlight w:val="yellow"/>
        </w:rPr>
        <w:t>juiz mandará juntá-la imediatamente aos autos</w:t>
      </w:r>
      <w:r w:rsidRPr="00C73924">
        <w:rPr>
          <w:rFonts w:ascii="Segoe UI" w:hAnsi="Segoe UI" w:cs="Segoe UI"/>
          <w:color w:val="000000"/>
          <w:sz w:val="28"/>
          <w:szCs w:val="28"/>
        </w:rPr>
        <w:t>, para inteiro cumprimento da decisão.</w:t>
      </w:r>
    </w:p>
    <w:p w:rsidR="00404DAA" w:rsidRPr="00404DAA" w:rsidRDefault="00404DAA" w:rsidP="00C73924">
      <w:pPr>
        <w:pStyle w:val="NormalWeb"/>
        <w:ind w:firstLine="525"/>
        <w:rPr>
          <w:rFonts w:ascii="Segoe UI" w:hAnsi="Segoe UI" w:cs="Segoe UI"/>
          <w:color w:val="0070C0"/>
          <w:sz w:val="28"/>
          <w:szCs w:val="28"/>
        </w:rPr>
      </w:pPr>
      <w:r>
        <w:rPr>
          <w:rFonts w:ascii="Segoe UI" w:hAnsi="Segoe UI" w:cs="Segoe UI"/>
          <w:color w:val="0070C0"/>
          <w:sz w:val="28"/>
          <w:szCs w:val="28"/>
        </w:rPr>
        <w:t>(Se for para cassar ou “matar” a sentença condenatória, isso deve ser feito rapidamente com tal sentença sendo juntada aos autos)</w:t>
      </w:r>
    </w:p>
    <w:p w:rsidR="00C73924" w:rsidRDefault="00C73924" w:rsidP="00C73924">
      <w:pPr>
        <w:pStyle w:val="NormalWeb"/>
        <w:ind w:firstLine="525"/>
        <w:rPr>
          <w:rFonts w:ascii="Segoe UI" w:hAnsi="Segoe UI" w:cs="Segoe UI"/>
          <w:color w:val="000000"/>
          <w:sz w:val="28"/>
          <w:szCs w:val="28"/>
        </w:rPr>
      </w:pPr>
      <w:bookmarkStart w:id="511" w:name="c630"/>
      <w:bookmarkEnd w:id="511"/>
      <w:r w:rsidRPr="00C73924">
        <w:rPr>
          <w:rFonts w:ascii="Segoe UI" w:hAnsi="Segoe UI" w:cs="Segoe UI"/>
          <w:color w:val="000000"/>
          <w:sz w:val="28"/>
          <w:szCs w:val="28"/>
        </w:rPr>
        <w:t>  </w:t>
      </w:r>
      <w:bookmarkStart w:id="512" w:name="art630"/>
      <w:bookmarkEnd w:id="512"/>
      <w:r w:rsidRPr="00404DAA">
        <w:rPr>
          <w:rFonts w:ascii="Segoe UI" w:hAnsi="Segoe UI" w:cs="Segoe UI"/>
          <w:color w:val="000000"/>
          <w:sz w:val="28"/>
          <w:szCs w:val="28"/>
          <w:highlight w:val="red"/>
        </w:rPr>
        <w:t>Ar</w:t>
      </w:r>
      <w:r w:rsidRPr="00C73924">
        <w:rPr>
          <w:rFonts w:ascii="Segoe UI" w:hAnsi="Segoe UI" w:cs="Segoe UI"/>
          <w:color w:val="000000"/>
          <w:sz w:val="28"/>
          <w:szCs w:val="28"/>
        </w:rPr>
        <w:t xml:space="preserve">t. 630.  O </w:t>
      </w:r>
      <w:r w:rsidRPr="00404DAA">
        <w:rPr>
          <w:rFonts w:ascii="Segoe UI" w:hAnsi="Segoe UI" w:cs="Segoe UI"/>
          <w:color w:val="000000"/>
          <w:sz w:val="28"/>
          <w:szCs w:val="28"/>
          <w:highlight w:val="yellow"/>
        </w:rPr>
        <w:t xml:space="preserve">tribunal, se o interessado o </w:t>
      </w:r>
      <w:r w:rsidRPr="00F6261C">
        <w:rPr>
          <w:rFonts w:ascii="Segoe UI" w:hAnsi="Segoe UI" w:cs="Segoe UI"/>
          <w:color w:val="000000"/>
          <w:sz w:val="28"/>
          <w:szCs w:val="28"/>
          <w:highlight w:val="yellow"/>
        </w:rPr>
        <w:t>requerer, poderá reconhecer o direito a uma justa indenização</w:t>
      </w:r>
      <w:r w:rsidRPr="00C73924">
        <w:rPr>
          <w:rFonts w:ascii="Segoe UI" w:hAnsi="Segoe UI" w:cs="Segoe UI"/>
          <w:color w:val="000000"/>
          <w:sz w:val="28"/>
          <w:szCs w:val="28"/>
        </w:rPr>
        <w:t xml:space="preserve"> pelos prejuízos sofridos.</w:t>
      </w:r>
    </w:p>
    <w:p w:rsidR="00F6261C" w:rsidRPr="00F6261C" w:rsidRDefault="00F6261C" w:rsidP="00C73924">
      <w:pPr>
        <w:pStyle w:val="NormalWeb"/>
        <w:ind w:firstLine="525"/>
        <w:rPr>
          <w:rFonts w:ascii="Segoe UI" w:hAnsi="Segoe UI" w:cs="Segoe UI"/>
          <w:color w:val="0070C0"/>
          <w:sz w:val="28"/>
          <w:szCs w:val="28"/>
        </w:rPr>
      </w:pPr>
      <w:r>
        <w:rPr>
          <w:rFonts w:ascii="Segoe UI" w:hAnsi="Segoe UI" w:cs="Segoe UI"/>
          <w:color w:val="0070C0"/>
          <w:sz w:val="28"/>
          <w:szCs w:val="28"/>
        </w:rPr>
        <w:t>(Se a pessoa pedir, e somente se pedir, poderá ter seu direito a indenização reconhecido pelo tribunal)</w:t>
      </w:r>
    </w:p>
    <w:p w:rsidR="00C73924" w:rsidRDefault="00C73924" w:rsidP="00C73924">
      <w:pPr>
        <w:pStyle w:val="NormalWeb"/>
        <w:ind w:firstLine="525"/>
        <w:rPr>
          <w:rFonts w:ascii="Segoe UI" w:hAnsi="Segoe UI" w:cs="Segoe UI"/>
          <w:color w:val="000000"/>
          <w:sz w:val="28"/>
          <w:szCs w:val="28"/>
        </w:rPr>
      </w:pPr>
      <w:bookmarkStart w:id="513" w:name="art630§1"/>
      <w:bookmarkEnd w:id="513"/>
      <w:r w:rsidRPr="00C73924">
        <w:rPr>
          <w:rFonts w:ascii="Segoe UI" w:hAnsi="Segoe UI" w:cs="Segoe UI"/>
          <w:color w:val="000000"/>
          <w:sz w:val="28"/>
          <w:szCs w:val="28"/>
        </w:rPr>
        <w:t>§ 1</w:t>
      </w:r>
      <w:proofErr w:type="gramStart"/>
      <w:r w:rsidRPr="00C73924">
        <w:rPr>
          <w:rFonts w:ascii="Segoe UI" w:hAnsi="Segoe UI" w:cs="Segoe UI"/>
          <w:color w:val="000000"/>
          <w:sz w:val="28"/>
          <w:szCs w:val="28"/>
          <w:u w:val="single"/>
          <w:vertAlign w:val="superscript"/>
        </w:rPr>
        <w:t>o</w:t>
      </w:r>
      <w:r w:rsidRPr="00C73924">
        <w:rPr>
          <w:rFonts w:ascii="Segoe UI" w:hAnsi="Segoe UI" w:cs="Segoe UI"/>
          <w:color w:val="000000"/>
          <w:sz w:val="28"/>
          <w:szCs w:val="28"/>
        </w:rPr>
        <w:t>  Por</w:t>
      </w:r>
      <w:proofErr w:type="gramEnd"/>
      <w:r w:rsidRPr="00C73924">
        <w:rPr>
          <w:rFonts w:ascii="Segoe UI" w:hAnsi="Segoe UI" w:cs="Segoe UI"/>
          <w:color w:val="000000"/>
          <w:sz w:val="28"/>
          <w:szCs w:val="28"/>
        </w:rPr>
        <w:t xml:space="preserve"> essa indenização, que será </w:t>
      </w:r>
      <w:r w:rsidRPr="00F6261C">
        <w:rPr>
          <w:rFonts w:ascii="Segoe UI" w:hAnsi="Segoe UI" w:cs="Segoe UI"/>
          <w:color w:val="000000"/>
          <w:sz w:val="28"/>
          <w:szCs w:val="28"/>
          <w:highlight w:val="yellow"/>
        </w:rPr>
        <w:t>liquidada no juízo cível</w:t>
      </w:r>
      <w:r w:rsidRPr="00C73924">
        <w:rPr>
          <w:rFonts w:ascii="Segoe UI" w:hAnsi="Segoe UI" w:cs="Segoe UI"/>
          <w:color w:val="000000"/>
          <w:sz w:val="28"/>
          <w:szCs w:val="28"/>
        </w:rPr>
        <w:t>, responderá a União, se a condenação tiver sido proferida pela justiça do Distrito Federal ou de Território, ou o Estado, se o tiver sido pela respectiva justiça.</w:t>
      </w:r>
    </w:p>
    <w:p w:rsidR="00F6261C" w:rsidRPr="00F6261C" w:rsidRDefault="00F6261C" w:rsidP="00C73924">
      <w:pPr>
        <w:pStyle w:val="NormalWeb"/>
        <w:ind w:firstLine="525"/>
        <w:rPr>
          <w:rFonts w:ascii="Segoe UI" w:hAnsi="Segoe UI" w:cs="Segoe UI"/>
          <w:color w:val="0070C0"/>
          <w:sz w:val="28"/>
          <w:szCs w:val="28"/>
        </w:rPr>
      </w:pPr>
      <w:r>
        <w:rPr>
          <w:rFonts w:ascii="Segoe UI" w:hAnsi="Segoe UI" w:cs="Segoe UI"/>
          <w:color w:val="0070C0"/>
          <w:sz w:val="28"/>
          <w:szCs w:val="28"/>
        </w:rPr>
        <w:t>(É no juízo civil que será liquidada a indenização)</w:t>
      </w:r>
    </w:p>
    <w:p w:rsidR="00C73924" w:rsidRPr="00C73924" w:rsidRDefault="00C73924" w:rsidP="00C73924">
      <w:pPr>
        <w:pStyle w:val="NormalWeb"/>
        <w:ind w:firstLine="525"/>
        <w:rPr>
          <w:rFonts w:ascii="Segoe UI" w:hAnsi="Segoe UI" w:cs="Segoe UI"/>
          <w:color w:val="000000"/>
          <w:sz w:val="28"/>
          <w:szCs w:val="28"/>
        </w:rPr>
      </w:pPr>
      <w:bookmarkStart w:id="514" w:name="art630§2"/>
      <w:bookmarkEnd w:id="514"/>
      <w:r w:rsidRPr="00C73924">
        <w:rPr>
          <w:rFonts w:ascii="Segoe UI" w:hAnsi="Segoe UI" w:cs="Segoe UI"/>
          <w:color w:val="000000"/>
          <w:sz w:val="28"/>
          <w:szCs w:val="28"/>
        </w:rPr>
        <w:t>§ 2</w:t>
      </w:r>
      <w:proofErr w:type="gramStart"/>
      <w:r w:rsidRPr="00C73924">
        <w:rPr>
          <w:rFonts w:ascii="Segoe UI" w:hAnsi="Segoe UI" w:cs="Segoe UI"/>
          <w:color w:val="000000"/>
          <w:sz w:val="28"/>
          <w:szCs w:val="28"/>
          <w:u w:val="single"/>
          <w:vertAlign w:val="superscript"/>
        </w:rPr>
        <w:t>o</w:t>
      </w:r>
      <w:r w:rsidRPr="00C73924">
        <w:rPr>
          <w:rFonts w:ascii="Segoe UI" w:hAnsi="Segoe UI" w:cs="Segoe UI"/>
          <w:color w:val="000000"/>
          <w:sz w:val="28"/>
          <w:szCs w:val="28"/>
        </w:rPr>
        <w:t>  A</w:t>
      </w:r>
      <w:proofErr w:type="gramEnd"/>
      <w:r w:rsidRPr="00C73924">
        <w:rPr>
          <w:rFonts w:ascii="Segoe UI" w:hAnsi="Segoe UI" w:cs="Segoe UI"/>
          <w:color w:val="000000"/>
          <w:sz w:val="28"/>
          <w:szCs w:val="28"/>
        </w:rPr>
        <w:t xml:space="preserve"> indenização não será devida:</w:t>
      </w:r>
    </w:p>
    <w:p w:rsidR="00C73924" w:rsidRPr="00C73924" w:rsidRDefault="00C73924" w:rsidP="00C73924">
      <w:pPr>
        <w:pStyle w:val="NormalWeb"/>
        <w:ind w:firstLine="525"/>
        <w:rPr>
          <w:rFonts w:ascii="Segoe UI" w:hAnsi="Segoe UI" w:cs="Segoe UI"/>
          <w:color w:val="000000"/>
          <w:sz w:val="28"/>
          <w:szCs w:val="28"/>
        </w:rPr>
      </w:pPr>
      <w:bookmarkStart w:id="515" w:name="art630§2a"/>
      <w:bookmarkEnd w:id="515"/>
      <w:r w:rsidRPr="00C73924">
        <w:rPr>
          <w:rFonts w:ascii="Segoe UI" w:hAnsi="Segoe UI" w:cs="Segoe UI"/>
          <w:color w:val="000000"/>
          <w:sz w:val="28"/>
          <w:szCs w:val="28"/>
        </w:rPr>
        <w:t xml:space="preserve">a) </w:t>
      </w:r>
      <w:r w:rsidRPr="00F6261C">
        <w:rPr>
          <w:rFonts w:ascii="Segoe UI" w:hAnsi="Segoe UI" w:cs="Segoe UI"/>
          <w:color w:val="000000"/>
          <w:sz w:val="28"/>
          <w:szCs w:val="28"/>
          <w:highlight w:val="yellow"/>
        </w:rPr>
        <w:t>se o erro</w:t>
      </w:r>
      <w:r w:rsidRPr="00C73924">
        <w:rPr>
          <w:rFonts w:ascii="Segoe UI" w:hAnsi="Segoe UI" w:cs="Segoe UI"/>
          <w:color w:val="000000"/>
          <w:sz w:val="28"/>
          <w:szCs w:val="28"/>
        </w:rPr>
        <w:t xml:space="preserve"> ou a injustiça da condenação </w:t>
      </w:r>
      <w:r w:rsidRPr="00F6261C">
        <w:rPr>
          <w:rFonts w:ascii="Segoe UI" w:hAnsi="Segoe UI" w:cs="Segoe UI"/>
          <w:color w:val="000000"/>
          <w:sz w:val="28"/>
          <w:szCs w:val="28"/>
          <w:highlight w:val="yellow"/>
        </w:rPr>
        <w:t>proceder de ato ou falta imputável ao próprio impetrante</w:t>
      </w:r>
      <w:r w:rsidRPr="00C73924">
        <w:rPr>
          <w:rFonts w:ascii="Segoe UI" w:hAnsi="Segoe UI" w:cs="Segoe UI"/>
          <w:color w:val="000000"/>
          <w:sz w:val="28"/>
          <w:szCs w:val="28"/>
        </w:rPr>
        <w:t>, como a confissão ou a ocultação de prova em seu poder;</w:t>
      </w:r>
    </w:p>
    <w:p w:rsidR="00C73924" w:rsidRDefault="00C73924" w:rsidP="00C73924">
      <w:pPr>
        <w:pStyle w:val="NormalWeb"/>
        <w:ind w:firstLine="525"/>
        <w:rPr>
          <w:rFonts w:ascii="Segoe UI" w:hAnsi="Segoe UI" w:cs="Segoe UI"/>
          <w:color w:val="000000"/>
          <w:sz w:val="28"/>
          <w:szCs w:val="28"/>
        </w:rPr>
      </w:pPr>
      <w:bookmarkStart w:id="516" w:name="art630§2b"/>
      <w:bookmarkEnd w:id="516"/>
      <w:r w:rsidRPr="00C73924">
        <w:rPr>
          <w:rFonts w:ascii="Segoe UI" w:hAnsi="Segoe UI" w:cs="Segoe UI"/>
          <w:color w:val="000000"/>
          <w:sz w:val="28"/>
          <w:szCs w:val="28"/>
        </w:rPr>
        <w:t xml:space="preserve">b) </w:t>
      </w:r>
      <w:r w:rsidRPr="00F6261C">
        <w:rPr>
          <w:rFonts w:ascii="Segoe UI" w:hAnsi="Segoe UI" w:cs="Segoe UI"/>
          <w:color w:val="000000"/>
          <w:sz w:val="28"/>
          <w:szCs w:val="28"/>
          <w:highlight w:val="yellow"/>
        </w:rPr>
        <w:t>se a acusação houver sido meramente privada.</w:t>
      </w:r>
    </w:p>
    <w:p w:rsidR="00F6261C" w:rsidRPr="00F6261C" w:rsidRDefault="00F6261C" w:rsidP="00C73924">
      <w:pPr>
        <w:pStyle w:val="NormalWeb"/>
        <w:ind w:firstLine="525"/>
        <w:rPr>
          <w:rFonts w:ascii="Segoe UI" w:hAnsi="Segoe UI" w:cs="Segoe UI"/>
          <w:color w:val="0070C0"/>
          <w:sz w:val="28"/>
          <w:szCs w:val="28"/>
        </w:rPr>
      </w:pPr>
      <w:r>
        <w:rPr>
          <w:rFonts w:ascii="Segoe UI" w:hAnsi="Segoe UI" w:cs="Segoe UI"/>
          <w:color w:val="0070C0"/>
          <w:sz w:val="28"/>
          <w:szCs w:val="28"/>
        </w:rPr>
        <w:t>(</w:t>
      </w:r>
      <w:proofErr w:type="gramStart"/>
      <w:r>
        <w:rPr>
          <w:rFonts w:ascii="Segoe UI" w:hAnsi="Segoe UI" w:cs="Segoe UI"/>
          <w:color w:val="0070C0"/>
          <w:sz w:val="28"/>
          <w:szCs w:val="28"/>
        </w:rPr>
        <w:t>quando</w:t>
      </w:r>
      <w:proofErr w:type="gramEnd"/>
      <w:r>
        <w:rPr>
          <w:rFonts w:ascii="Segoe UI" w:hAnsi="Segoe UI" w:cs="Segoe UI"/>
          <w:color w:val="0070C0"/>
          <w:sz w:val="28"/>
          <w:szCs w:val="28"/>
        </w:rPr>
        <w:t xml:space="preserve"> se inicia com a queixa de algum particular, nada a ver com MP na ação penal pública)</w:t>
      </w:r>
    </w:p>
    <w:p w:rsidR="00C73924" w:rsidRDefault="00C73924" w:rsidP="00C73924">
      <w:pPr>
        <w:pStyle w:val="NormalWeb"/>
        <w:ind w:firstLine="525"/>
        <w:rPr>
          <w:rFonts w:ascii="Segoe UI" w:hAnsi="Segoe UI" w:cs="Segoe UI"/>
          <w:color w:val="000000"/>
          <w:sz w:val="28"/>
          <w:szCs w:val="28"/>
        </w:rPr>
      </w:pPr>
      <w:bookmarkStart w:id="517" w:name="c631"/>
      <w:bookmarkEnd w:id="517"/>
      <w:r w:rsidRPr="00C73924">
        <w:rPr>
          <w:rFonts w:ascii="Segoe UI" w:hAnsi="Segoe UI" w:cs="Segoe UI"/>
          <w:color w:val="000000"/>
          <w:sz w:val="28"/>
          <w:szCs w:val="28"/>
        </w:rPr>
        <w:t>  </w:t>
      </w:r>
      <w:bookmarkStart w:id="518" w:name="art631"/>
      <w:bookmarkEnd w:id="518"/>
      <w:r w:rsidRPr="00C73924">
        <w:rPr>
          <w:rFonts w:ascii="Segoe UI" w:hAnsi="Segoe UI" w:cs="Segoe UI"/>
          <w:color w:val="000000"/>
          <w:sz w:val="28"/>
          <w:szCs w:val="28"/>
        </w:rPr>
        <w:t>Art. 631.  </w:t>
      </w:r>
      <w:r w:rsidRPr="00F6261C">
        <w:rPr>
          <w:rFonts w:ascii="Segoe UI" w:hAnsi="Segoe UI" w:cs="Segoe UI"/>
          <w:color w:val="000000"/>
          <w:sz w:val="28"/>
          <w:szCs w:val="28"/>
          <w:highlight w:val="yellow"/>
        </w:rPr>
        <w:t>Quando, no curso da revisão, falecer a pessoa, cuja condenação tiver de ser revista, o presidente do tribunal nomeará curador para a defesa.</w:t>
      </w:r>
    </w:p>
    <w:p w:rsidR="00A43058" w:rsidRPr="00A43058" w:rsidRDefault="00A43058" w:rsidP="00A43058">
      <w:pPr>
        <w:pStyle w:val="NormalWeb"/>
        <w:ind w:firstLine="525"/>
        <w:jc w:val="center"/>
        <w:rPr>
          <w:rFonts w:ascii="Segoe UI" w:hAnsi="Segoe UI" w:cs="Segoe UI"/>
          <w:color w:val="FFFFFF" w:themeColor="background1"/>
          <w:sz w:val="28"/>
          <w:szCs w:val="28"/>
        </w:rPr>
      </w:pPr>
      <w:r w:rsidRPr="00A43058">
        <w:rPr>
          <w:rFonts w:ascii="Segoe UI" w:hAnsi="Segoe UI" w:cs="Segoe UI"/>
          <w:color w:val="FFFFFF" w:themeColor="background1"/>
          <w:sz w:val="28"/>
          <w:szCs w:val="28"/>
          <w:highlight w:val="red"/>
        </w:rPr>
        <w:t>(CUIDADO: Alerta para tópico de extrema importância abaixo)</w:t>
      </w:r>
    </w:p>
    <w:p w:rsidR="001F5855" w:rsidRPr="001F5855" w:rsidRDefault="001F5855" w:rsidP="001F5855">
      <w:pPr>
        <w:pStyle w:val="NormalWeb"/>
        <w:ind w:firstLine="570"/>
        <w:jc w:val="center"/>
        <w:rPr>
          <w:rFonts w:ascii="Segoe UI" w:hAnsi="Segoe UI" w:cs="Segoe UI"/>
          <w:color w:val="000000"/>
          <w:sz w:val="28"/>
          <w:szCs w:val="28"/>
        </w:rPr>
      </w:pPr>
      <w:r w:rsidRPr="001F5855">
        <w:rPr>
          <w:rFonts w:ascii="Segoe UI" w:hAnsi="Segoe UI" w:cs="Segoe UI"/>
          <w:color w:val="000000"/>
          <w:sz w:val="28"/>
          <w:szCs w:val="28"/>
        </w:rPr>
        <w:t>Capítulo III</w:t>
      </w:r>
    </w:p>
    <w:p w:rsidR="001F5855" w:rsidRDefault="001F5855" w:rsidP="001F5855">
      <w:pPr>
        <w:pStyle w:val="NormalWeb"/>
        <w:ind w:firstLine="570"/>
        <w:jc w:val="center"/>
        <w:rPr>
          <w:rFonts w:ascii="Segoe UI" w:hAnsi="Segoe UI" w:cs="Segoe UI"/>
          <w:color w:val="000000"/>
          <w:sz w:val="28"/>
          <w:szCs w:val="28"/>
        </w:rPr>
      </w:pPr>
      <w:r w:rsidRPr="001F5855">
        <w:rPr>
          <w:rFonts w:ascii="Segoe UI" w:hAnsi="Segoe UI" w:cs="Segoe UI"/>
          <w:color w:val="000000"/>
          <w:sz w:val="28"/>
          <w:szCs w:val="28"/>
        </w:rPr>
        <w:t>Dos Juizados Especiais Criminais</w:t>
      </w:r>
    </w:p>
    <w:p w:rsidR="00FD71B9" w:rsidRPr="00FD71B9" w:rsidRDefault="00FD71B9" w:rsidP="001F5855">
      <w:pPr>
        <w:pStyle w:val="NormalWeb"/>
        <w:ind w:firstLine="570"/>
        <w:jc w:val="center"/>
        <w:rPr>
          <w:rFonts w:ascii="Segoe UI" w:hAnsi="Segoe UI" w:cs="Segoe UI"/>
          <w:color w:val="0070C0"/>
          <w:sz w:val="28"/>
          <w:szCs w:val="28"/>
        </w:rPr>
      </w:pPr>
      <w:r>
        <w:rPr>
          <w:rFonts w:ascii="Segoe UI" w:hAnsi="Segoe UI" w:cs="Segoe UI"/>
          <w:color w:val="0070C0"/>
          <w:sz w:val="28"/>
          <w:szCs w:val="28"/>
        </w:rPr>
        <w:t>(Este surgiu para desafogar o maior tribunal do mundo em número de processos)</w:t>
      </w:r>
    </w:p>
    <w:p w:rsidR="00A43058" w:rsidRPr="00A43058" w:rsidRDefault="00A43058" w:rsidP="00A43058">
      <w:pPr>
        <w:pStyle w:val="NormalWeb"/>
        <w:ind w:firstLine="570"/>
        <w:jc w:val="center"/>
        <w:rPr>
          <w:rFonts w:ascii="Segoe UI" w:hAnsi="Segoe UI" w:cs="Segoe UI"/>
          <w:color w:val="0070C0"/>
          <w:sz w:val="28"/>
          <w:szCs w:val="28"/>
        </w:rPr>
      </w:pPr>
      <w:r>
        <w:rPr>
          <w:rFonts w:ascii="Segoe UI" w:hAnsi="Segoe UI" w:cs="Segoe UI"/>
          <w:color w:val="0070C0"/>
          <w:sz w:val="28"/>
          <w:szCs w:val="28"/>
        </w:rPr>
        <w:t>(O RITO SUMARÍSSIMO ESTÁ AQUI CONTIDO)</w:t>
      </w:r>
    </w:p>
    <w:p w:rsidR="00A43058" w:rsidRDefault="00A43058" w:rsidP="001F5855">
      <w:pPr>
        <w:pStyle w:val="NormalWeb"/>
        <w:ind w:firstLine="570"/>
        <w:jc w:val="center"/>
        <w:rPr>
          <w:rFonts w:ascii="Segoe UI" w:hAnsi="Segoe UI" w:cs="Segoe UI"/>
          <w:color w:val="0070C0"/>
          <w:sz w:val="28"/>
          <w:szCs w:val="28"/>
        </w:rPr>
      </w:pPr>
      <w:r>
        <w:rPr>
          <w:rFonts w:ascii="Segoe UI" w:hAnsi="Segoe UI" w:cs="Segoe UI"/>
          <w:color w:val="0070C0"/>
          <w:sz w:val="28"/>
          <w:szCs w:val="28"/>
        </w:rPr>
        <w:t xml:space="preserve">(O que será aqui estudado, não é mais processo penal, mas faz parte da lei 9099/95. Essa lei traz à tona o JECRIM </w:t>
      </w:r>
      <w:proofErr w:type="gramStart"/>
      <w:r>
        <w:rPr>
          <w:rFonts w:ascii="Segoe UI" w:hAnsi="Segoe UI" w:cs="Segoe UI"/>
          <w:color w:val="0070C0"/>
          <w:sz w:val="28"/>
          <w:szCs w:val="28"/>
        </w:rPr>
        <w:t>= Que</w:t>
      </w:r>
      <w:proofErr w:type="gramEnd"/>
      <w:r>
        <w:rPr>
          <w:rFonts w:ascii="Segoe UI" w:hAnsi="Segoe UI" w:cs="Segoe UI"/>
          <w:color w:val="0070C0"/>
          <w:sz w:val="28"/>
          <w:szCs w:val="28"/>
        </w:rPr>
        <w:t xml:space="preserve"> aqui será abordado. O JEC = que será estudado em proces</w:t>
      </w:r>
      <w:r w:rsidR="00B7764D">
        <w:rPr>
          <w:rFonts w:ascii="Segoe UI" w:hAnsi="Segoe UI" w:cs="Segoe UI"/>
          <w:color w:val="0070C0"/>
          <w:sz w:val="28"/>
          <w:szCs w:val="28"/>
        </w:rPr>
        <w:t xml:space="preserve">so civil e o JEF = juizado especial da fazenda, que cai em processo civil junto com </w:t>
      </w:r>
      <w:proofErr w:type="spellStart"/>
      <w:r w:rsidR="00B7764D">
        <w:rPr>
          <w:rFonts w:ascii="Segoe UI" w:hAnsi="Segoe UI" w:cs="Segoe UI"/>
          <w:color w:val="0070C0"/>
          <w:sz w:val="28"/>
          <w:szCs w:val="28"/>
        </w:rPr>
        <w:t>jec</w:t>
      </w:r>
      <w:proofErr w:type="spellEnd"/>
      <w:r>
        <w:rPr>
          <w:rFonts w:ascii="Segoe UI" w:hAnsi="Segoe UI" w:cs="Segoe UI"/>
          <w:color w:val="0070C0"/>
          <w:sz w:val="28"/>
          <w:szCs w:val="28"/>
        </w:rPr>
        <w:t>)</w:t>
      </w:r>
    </w:p>
    <w:p w:rsidR="00A43058" w:rsidRPr="00A43058" w:rsidRDefault="00FD71B9" w:rsidP="001F5855">
      <w:pPr>
        <w:pStyle w:val="NormalWeb"/>
        <w:ind w:firstLine="570"/>
        <w:jc w:val="center"/>
        <w:rPr>
          <w:rFonts w:ascii="Segoe UI" w:hAnsi="Segoe UI" w:cs="Segoe UI"/>
          <w:color w:val="0070C0"/>
          <w:sz w:val="28"/>
          <w:szCs w:val="28"/>
        </w:rPr>
      </w:pPr>
      <w:r>
        <w:rPr>
          <w:rFonts w:ascii="Segoe UI" w:hAnsi="Segoe UI" w:cs="Segoe UI"/>
          <w:color w:val="0070C0"/>
          <w:sz w:val="28"/>
          <w:szCs w:val="28"/>
        </w:rPr>
        <w:t>(O JECRIM tem alguns princípios ou critérios a serem obedecidos. São eles: mnemônico: “</w:t>
      </w:r>
      <w:r w:rsidRPr="00FD71B9">
        <w:rPr>
          <w:rFonts w:ascii="Segoe UI" w:hAnsi="Segoe UI" w:cs="Segoe UI"/>
          <w:color w:val="0070C0"/>
          <w:sz w:val="28"/>
          <w:szCs w:val="28"/>
          <w:highlight w:val="darkGreen"/>
        </w:rPr>
        <w:t>CESIO</w:t>
      </w:r>
      <w:r>
        <w:rPr>
          <w:rFonts w:ascii="Segoe UI" w:hAnsi="Segoe UI" w:cs="Segoe UI"/>
          <w:color w:val="0070C0"/>
          <w:sz w:val="28"/>
          <w:szCs w:val="28"/>
        </w:rPr>
        <w:t xml:space="preserve">” </w:t>
      </w:r>
      <w:r w:rsidRPr="00FD71B9">
        <w:rPr>
          <w:rFonts w:ascii="Segoe UI" w:hAnsi="Segoe UI" w:cs="Segoe UI"/>
          <w:color w:val="0070C0"/>
          <w:sz w:val="28"/>
          <w:szCs w:val="28"/>
          <w:highlight w:val="yellow"/>
        </w:rPr>
        <w:t>C</w:t>
      </w:r>
      <w:r>
        <w:rPr>
          <w:rFonts w:ascii="Segoe UI" w:hAnsi="Segoe UI" w:cs="Segoe UI"/>
          <w:color w:val="0070C0"/>
          <w:sz w:val="28"/>
          <w:szCs w:val="28"/>
        </w:rPr>
        <w:t xml:space="preserve"> = celeridade/velocidade maior. </w:t>
      </w:r>
      <w:r w:rsidRPr="00FD71B9">
        <w:rPr>
          <w:rFonts w:ascii="Segoe UI" w:hAnsi="Segoe UI" w:cs="Segoe UI"/>
          <w:color w:val="0070C0"/>
          <w:sz w:val="28"/>
          <w:szCs w:val="28"/>
          <w:highlight w:val="yellow"/>
        </w:rPr>
        <w:t>E</w:t>
      </w:r>
      <w:r>
        <w:rPr>
          <w:rFonts w:ascii="Segoe UI" w:hAnsi="Segoe UI" w:cs="Segoe UI"/>
          <w:color w:val="0070C0"/>
          <w:sz w:val="28"/>
          <w:szCs w:val="28"/>
        </w:rPr>
        <w:t xml:space="preserve"> = economicidade/menos custos tanto de tempo quanto de grana. </w:t>
      </w:r>
      <w:r w:rsidRPr="00FD71B9">
        <w:rPr>
          <w:rFonts w:ascii="Segoe UI" w:hAnsi="Segoe UI" w:cs="Segoe UI"/>
          <w:color w:val="0070C0"/>
          <w:sz w:val="28"/>
          <w:szCs w:val="28"/>
          <w:highlight w:val="yellow"/>
        </w:rPr>
        <w:t>S</w:t>
      </w:r>
      <w:r>
        <w:rPr>
          <w:rFonts w:ascii="Segoe UI" w:hAnsi="Segoe UI" w:cs="Segoe UI"/>
          <w:color w:val="0070C0"/>
          <w:sz w:val="28"/>
          <w:szCs w:val="28"/>
        </w:rPr>
        <w:t xml:space="preserve"> = simplicidade/ nada muito complexo. </w:t>
      </w:r>
      <w:r w:rsidRPr="00FD71B9">
        <w:rPr>
          <w:rFonts w:ascii="Segoe UI" w:hAnsi="Segoe UI" w:cs="Segoe UI"/>
          <w:color w:val="0070C0"/>
          <w:sz w:val="28"/>
          <w:szCs w:val="28"/>
          <w:highlight w:val="yellow"/>
        </w:rPr>
        <w:t>I</w:t>
      </w:r>
      <w:r>
        <w:rPr>
          <w:rFonts w:ascii="Segoe UI" w:hAnsi="Segoe UI" w:cs="Segoe UI"/>
          <w:color w:val="0070C0"/>
          <w:sz w:val="28"/>
          <w:szCs w:val="28"/>
        </w:rPr>
        <w:t xml:space="preserve"> = informalidade/ tudo será feito da maneira menos burocrática possível. </w:t>
      </w:r>
      <w:r w:rsidRPr="00FD71B9">
        <w:rPr>
          <w:rFonts w:ascii="Segoe UI" w:hAnsi="Segoe UI" w:cs="Segoe UI"/>
          <w:color w:val="0070C0"/>
          <w:sz w:val="28"/>
          <w:szCs w:val="28"/>
          <w:highlight w:val="yellow"/>
        </w:rPr>
        <w:t>O</w:t>
      </w:r>
      <w:r>
        <w:rPr>
          <w:rFonts w:ascii="Segoe UI" w:hAnsi="Segoe UI" w:cs="Segoe UI"/>
          <w:color w:val="0070C0"/>
          <w:sz w:val="28"/>
          <w:szCs w:val="28"/>
        </w:rPr>
        <w:t xml:space="preserve"> = oralidade/ muitas coisas podem ser apenas ditas, bate com informalidade)</w:t>
      </w:r>
    </w:p>
    <w:p w:rsidR="001F5855" w:rsidRDefault="001F5855" w:rsidP="001F5855">
      <w:pPr>
        <w:pStyle w:val="NormalWeb"/>
        <w:ind w:firstLine="570"/>
        <w:jc w:val="center"/>
        <w:rPr>
          <w:rFonts w:ascii="Segoe UI" w:hAnsi="Segoe UI" w:cs="Segoe UI"/>
          <w:color w:val="000000"/>
          <w:sz w:val="28"/>
          <w:szCs w:val="28"/>
        </w:rPr>
      </w:pPr>
      <w:r w:rsidRPr="001F5855">
        <w:rPr>
          <w:rFonts w:ascii="Segoe UI" w:hAnsi="Segoe UI" w:cs="Segoe UI"/>
          <w:color w:val="000000"/>
          <w:sz w:val="28"/>
          <w:szCs w:val="28"/>
        </w:rPr>
        <w:t>Disposições Gerais</w:t>
      </w:r>
    </w:p>
    <w:p w:rsidR="00FD71B9" w:rsidRDefault="001F5855" w:rsidP="001F5855">
      <w:pPr>
        <w:pStyle w:val="NormalWeb"/>
        <w:ind w:firstLine="570"/>
        <w:rPr>
          <w:rFonts w:ascii="Segoe UI" w:hAnsi="Segoe UI" w:cs="Segoe UI"/>
          <w:color w:val="000000"/>
          <w:sz w:val="28"/>
          <w:szCs w:val="28"/>
        </w:rPr>
      </w:pPr>
      <w:bookmarkStart w:id="519" w:name="art60."/>
      <w:bookmarkStart w:id="520" w:name="art60"/>
      <w:bookmarkEnd w:id="519"/>
      <w:bookmarkEnd w:id="520"/>
      <w:r w:rsidRPr="001F5855">
        <w:rPr>
          <w:rFonts w:ascii="Segoe UI" w:hAnsi="Segoe UI" w:cs="Segoe UI"/>
          <w:color w:val="000000"/>
          <w:sz w:val="28"/>
          <w:szCs w:val="28"/>
        </w:rPr>
        <w:t xml:space="preserve">Art. 60.  O Juizado Especial Criminal, provido por </w:t>
      </w:r>
      <w:r w:rsidRPr="00DC110D">
        <w:rPr>
          <w:rFonts w:ascii="Segoe UI" w:hAnsi="Segoe UI" w:cs="Segoe UI"/>
          <w:color w:val="000000"/>
          <w:sz w:val="28"/>
          <w:szCs w:val="28"/>
          <w:highlight w:val="cyan"/>
        </w:rPr>
        <w:t>juízes togados ou togados e leigos</w:t>
      </w:r>
      <w:r w:rsidRPr="001F5855">
        <w:rPr>
          <w:rFonts w:ascii="Segoe UI" w:hAnsi="Segoe UI" w:cs="Segoe UI"/>
          <w:color w:val="000000"/>
          <w:sz w:val="28"/>
          <w:szCs w:val="28"/>
        </w:rPr>
        <w:t>,</w:t>
      </w:r>
      <w:r w:rsidR="00DC110D">
        <w:rPr>
          <w:rFonts w:ascii="Segoe UI" w:hAnsi="Segoe UI" w:cs="Segoe UI"/>
          <w:color w:val="000000"/>
          <w:sz w:val="28"/>
          <w:szCs w:val="28"/>
        </w:rPr>
        <w:t xml:space="preserve"> </w:t>
      </w:r>
      <w:r w:rsidR="00DC110D">
        <w:rPr>
          <w:rFonts w:ascii="Segoe UI" w:hAnsi="Segoe UI" w:cs="Segoe UI"/>
          <w:color w:val="0070C0"/>
          <w:sz w:val="28"/>
          <w:szCs w:val="28"/>
        </w:rPr>
        <w:t>(Juiz togado é o magistrado que passou no concurso e se tornou juiz. Já o leigo é aquele que tem conhecimento na área,</w:t>
      </w:r>
      <w:r w:rsidR="005D6A54">
        <w:rPr>
          <w:rFonts w:ascii="Segoe UI" w:hAnsi="Segoe UI" w:cs="Segoe UI"/>
          <w:color w:val="0070C0"/>
          <w:sz w:val="28"/>
          <w:szCs w:val="28"/>
        </w:rPr>
        <w:t xml:space="preserve"> é </w:t>
      </w:r>
      <w:proofErr w:type="gramStart"/>
      <w:r w:rsidR="005D6A54">
        <w:rPr>
          <w:rFonts w:ascii="Segoe UI" w:hAnsi="Segoe UI" w:cs="Segoe UI"/>
          <w:color w:val="0070C0"/>
          <w:sz w:val="28"/>
          <w:szCs w:val="28"/>
        </w:rPr>
        <w:t>juiz</w:t>
      </w:r>
      <w:proofErr w:type="gramEnd"/>
      <w:r w:rsidR="00DC110D">
        <w:rPr>
          <w:rFonts w:ascii="Segoe UI" w:hAnsi="Segoe UI" w:cs="Segoe UI"/>
          <w:color w:val="0070C0"/>
          <w:sz w:val="28"/>
          <w:szCs w:val="28"/>
        </w:rPr>
        <w:t xml:space="preserve"> mas não é concursado na magistratura)</w:t>
      </w:r>
      <w:r w:rsidRPr="001F5855">
        <w:rPr>
          <w:rFonts w:ascii="Segoe UI" w:hAnsi="Segoe UI" w:cs="Segoe UI"/>
          <w:color w:val="000000"/>
          <w:sz w:val="28"/>
          <w:szCs w:val="28"/>
        </w:rPr>
        <w:t xml:space="preserve"> tem </w:t>
      </w:r>
      <w:r w:rsidRPr="005D6A54">
        <w:rPr>
          <w:rFonts w:ascii="Segoe UI" w:hAnsi="Segoe UI" w:cs="Segoe UI"/>
          <w:color w:val="000000"/>
          <w:sz w:val="28"/>
          <w:szCs w:val="28"/>
          <w:highlight w:val="yellow"/>
        </w:rPr>
        <w:t>competência para a conciliação</w:t>
      </w:r>
      <w:r w:rsidRPr="001F5855">
        <w:rPr>
          <w:rFonts w:ascii="Segoe UI" w:hAnsi="Segoe UI" w:cs="Segoe UI"/>
          <w:color w:val="000000"/>
          <w:sz w:val="28"/>
          <w:szCs w:val="28"/>
        </w:rPr>
        <w:t xml:space="preserve">, o </w:t>
      </w:r>
      <w:r w:rsidRPr="005D6A54">
        <w:rPr>
          <w:rFonts w:ascii="Segoe UI" w:hAnsi="Segoe UI" w:cs="Segoe UI"/>
          <w:color w:val="000000"/>
          <w:sz w:val="28"/>
          <w:szCs w:val="28"/>
          <w:highlight w:val="yellow"/>
        </w:rPr>
        <w:t>julgamento</w:t>
      </w:r>
      <w:r w:rsidRPr="001F5855">
        <w:rPr>
          <w:rFonts w:ascii="Segoe UI" w:hAnsi="Segoe UI" w:cs="Segoe UI"/>
          <w:color w:val="000000"/>
          <w:sz w:val="28"/>
          <w:szCs w:val="28"/>
        </w:rPr>
        <w:t xml:space="preserve"> e a </w:t>
      </w:r>
      <w:r w:rsidRPr="005D6A54">
        <w:rPr>
          <w:rFonts w:ascii="Segoe UI" w:hAnsi="Segoe UI" w:cs="Segoe UI"/>
          <w:color w:val="000000"/>
          <w:sz w:val="28"/>
          <w:szCs w:val="28"/>
          <w:highlight w:val="yellow"/>
        </w:rPr>
        <w:t>execução</w:t>
      </w:r>
      <w:r w:rsidRPr="001F5855">
        <w:rPr>
          <w:rFonts w:ascii="Segoe UI" w:hAnsi="Segoe UI" w:cs="Segoe UI"/>
          <w:color w:val="000000"/>
          <w:sz w:val="28"/>
          <w:szCs w:val="28"/>
        </w:rPr>
        <w:t xml:space="preserve"> das infrações penais de menor potencial ofensivo, respeitadas as regras de </w:t>
      </w:r>
      <w:r w:rsidRPr="00DC110D">
        <w:rPr>
          <w:rFonts w:ascii="Segoe UI" w:hAnsi="Segoe UI" w:cs="Segoe UI"/>
          <w:color w:val="000000"/>
          <w:sz w:val="28"/>
          <w:szCs w:val="28"/>
          <w:highlight w:val="cyan"/>
        </w:rPr>
        <w:t>conexão e continência</w:t>
      </w:r>
      <w:bookmarkStart w:id="521" w:name="art60p"/>
      <w:bookmarkEnd w:id="521"/>
      <w:r w:rsidR="00DC110D">
        <w:rPr>
          <w:rFonts w:ascii="Segoe UI" w:hAnsi="Segoe UI" w:cs="Segoe UI"/>
          <w:color w:val="000000"/>
          <w:sz w:val="28"/>
          <w:szCs w:val="28"/>
        </w:rPr>
        <w:t xml:space="preserve"> </w:t>
      </w:r>
      <w:r w:rsidR="00DC110D">
        <w:rPr>
          <w:rFonts w:ascii="Segoe UI" w:hAnsi="Segoe UI" w:cs="Segoe UI"/>
          <w:color w:val="0070C0"/>
          <w:sz w:val="28"/>
          <w:szCs w:val="28"/>
        </w:rPr>
        <w:t>(Se o malandro cometeu um crime doloso contra a vida E uma infração penal de menor potencial ofensivo, essa infração será julgada pelo tribunal do júri</w:t>
      </w:r>
      <w:r w:rsidR="005D6A54">
        <w:rPr>
          <w:rFonts w:ascii="Segoe UI" w:hAnsi="Segoe UI" w:cs="Segoe UI"/>
          <w:color w:val="0070C0"/>
          <w:sz w:val="28"/>
          <w:szCs w:val="28"/>
        </w:rPr>
        <w:t>. Devem ser tramitados processos nos “lugares” corretos</w:t>
      </w:r>
      <w:r w:rsidR="00DC110D">
        <w:rPr>
          <w:rFonts w:ascii="Segoe UI" w:hAnsi="Segoe UI" w:cs="Segoe UI"/>
          <w:color w:val="0070C0"/>
          <w:sz w:val="28"/>
          <w:szCs w:val="28"/>
        </w:rPr>
        <w:t>)</w:t>
      </w:r>
      <w:r w:rsidR="00FD71B9">
        <w:rPr>
          <w:rFonts w:ascii="Segoe UI" w:hAnsi="Segoe UI" w:cs="Segoe UI"/>
          <w:color w:val="000000"/>
          <w:sz w:val="28"/>
          <w:szCs w:val="28"/>
        </w:rPr>
        <w:t>.</w:t>
      </w:r>
    </w:p>
    <w:p w:rsidR="00DC110D" w:rsidRPr="00DC110D" w:rsidRDefault="00DC110D" w:rsidP="001F5855">
      <w:pPr>
        <w:pStyle w:val="NormalWeb"/>
        <w:ind w:firstLine="570"/>
        <w:rPr>
          <w:rFonts w:ascii="Segoe UI" w:hAnsi="Segoe UI" w:cs="Segoe UI"/>
          <w:color w:val="0070C0"/>
          <w:sz w:val="28"/>
          <w:szCs w:val="28"/>
        </w:rPr>
      </w:pPr>
      <w:r>
        <w:rPr>
          <w:rFonts w:ascii="Segoe UI" w:hAnsi="Segoe UI" w:cs="Segoe UI"/>
          <w:color w:val="0070C0"/>
          <w:sz w:val="28"/>
          <w:szCs w:val="28"/>
        </w:rPr>
        <w:t>(Mesmo o cara que não é juiz propriamente dito, pode sim ajudar no julgamento, e o juiz togado verificará e homologará posteriormente)</w:t>
      </w:r>
    </w:p>
    <w:p w:rsidR="005D6A54" w:rsidRDefault="001F5855" w:rsidP="001F5855">
      <w:pPr>
        <w:pStyle w:val="NormalWeb"/>
        <w:ind w:firstLine="570"/>
        <w:rPr>
          <w:rFonts w:ascii="Segoe UI" w:hAnsi="Segoe UI" w:cs="Segoe UI"/>
          <w:color w:val="000000"/>
          <w:sz w:val="28"/>
          <w:szCs w:val="28"/>
        </w:rPr>
      </w:pPr>
      <w:r w:rsidRPr="00FD71B9">
        <w:rPr>
          <w:rFonts w:ascii="Segoe UI" w:hAnsi="Segoe UI" w:cs="Segoe UI"/>
          <w:color w:val="000000"/>
          <w:sz w:val="28"/>
          <w:szCs w:val="28"/>
          <w:highlight w:val="red"/>
        </w:rPr>
        <w:t>Pa</w:t>
      </w:r>
      <w:r w:rsidRPr="001F5855">
        <w:rPr>
          <w:rFonts w:ascii="Segoe UI" w:hAnsi="Segoe UI" w:cs="Segoe UI"/>
          <w:color w:val="000000"/>
          <w:sz w:val="28"/>
          <w:szCs w:val="28"/>
        </w:rPr>
        <w:t xml:space="preserve">rágrafo único. </w:t>
      </w:r>
      <w:r w:rsidRPr="005D6A54">
        <w:rPr>
          <w:rFonts w:ascii="Segoe UI" w:hAnsi="Segoe UI" w:cs="Segoe UI"/>
          <w:color w:val="000000"/>
          <w:sz w:val="28"/>
          <w:szCs w:val="28"/>
          <w:highlight w:val="yellow"/>
        </w:rPr>
        <w:t>Na reunião de processos</w:t>
      </w:r>
      <w:r w:rsidRPr="001F5855">
        <w:rPr>
          <w:rFonts w:ascii="Segoe UI" w:hAnsi="Segoe UI" w:cs="Segoe UI"/>
          <w:color w:val="000000"/>
          <w:sz w:val="28"/>
          <w:szCs w:val="28"/>
        </w:rPr>
        <w:t xml:space="preserve">, perante o juízo comum ou o tribunal do júri, </w:t>
      </w:r>
      <w:r w:rsidRPr="005D6A54">
        <w:rPr>
          <w:rFonts w:ascii="Segoe UI" w:hAnsi="Segoe UI" w:cs="Segoe UI"/>
          <w:color w:val="000000"/>
          <w:sz w:val="28"/>
          <w:szCs w:val="28"/>
          <w:highlight w:val="yellow"/>
        </w:rPr>
        <w:t>decorrentes da aplicação das regras de conexão e continência</w:t>
      </w:r>
      <w:r w:rsidRPr="001F5855">
        <w:rPr>
          <w:rFonts w:ascii="Segoe UI" w:hAnsi="Segoe UI" w:cs="Segoe UI"/>
          <w:color w:val="000000"/>
          <w:sz w:val="28"/>
          <w:szCs w:val="28"/>
        </w:rPr>
        <w:t xml:space="preserve">, </w:t>
      </w:r>
      <w:r w:rsidRPr="005D6A54">
        <w:rPr>
          <w:rFonts w:ascii="Segoe UI" w:hAnsi="Segoe UI" w:cs="Segoe UI"/>
          <w:color w:val="000000"/>
          <w:sz w:val="28"/>
          <w:szCs w:val="28"/>
          <w:highlight w:val="yellow"/>
        </w:rPr>
        <w:t>observar-se-ão os</w:t>
      </w:r>
      <w:r w:rsidRPr="001F5855">
        <w:rPr>
          <w:rFonts w:ascii="Segoe UI" w:hAnsi="Segoe UI" w:cs="Segoe UI"/>
          <w:color w:val="000000"/>
          <w:sz w:val="28"/>
          <w:szCs w:val="28"/>
        </w:rPr>
        <w:t xml:space="preserve"> </w:t>
      </w:r>
      <w:r w:rsidRPr="005D6A54">
        <w:rPr>
          <w:rFonts w:ascii="Segoe UI" w:hAnsi="Segoe UI" w:cs="Segoe UI"/>
          <w:color w:val="000000"/>
          <w:sz w:val="28"/>
          <w:szCs w:val="28"/>
          <w:highlight w:val="cyan"/>
        </w:rPr>
        <w:t>institutos da transação penal e da composição dos danos civis</w:t>
      </w:r>
      <w:r w:rsidR="005D6A54">
        <w:rPr>
          <w:rFonts w:ascii="Segoe UI" w:hAnsi="Segoe UI" w:cs="Segoe UI"/>
          <w:color w:val="000000"/>
          <w:sz w:val="28"/>
          <w:szCs w:val="28"/>
        </w:rPr>
        <w:t xml:space="preserve"> </w:t>
      </w:r>
      <w:r w:rsidR="005D6A54">
        <w:rPr>
          <w:rFonts w:ascii="Segoe UI" w:hAnsi="Segoe UI" w:cs="Segoe UI"/>
          <w:color w:val="0070C0"/>
          <w:sz w:val="28"/>
          <w:szCs w:val="28"/>
        </w:rPr>
        <w:t>(Possibilidade de acordo)</w:t>
      </w:r>
      <w:r w:rsidRPr="001F5855">
        <w:rPr>
          <w:rFonts w:ascii="Segoe UI" w:hAnsi="Segoe UI" w:cs="Segoe UI"/>
          <w:color w:val="000000"/>
          <w:sz w:val="28"/>
          <w:szCs w:val="28"/>
        </w:rPr>
        <w:t>.       </w:t>
      </w:r>
    </w:p>
    <w:p w:rsidR="00FD71B9" w:rsidRDefault="005D6A54" w:rsidP="001F5855">
      <w:pPr>
        <w:pStyle w:val="NormalWeb"/>
        <w:ind w:firstLine="570"/>
        <w:rPr>
          <w:rFonts w:ascii="Segoe UI" w:hAnsi="Segoe UI" w:cs="Segoe UI"/>
          <w:color w:val="000000"/>
          <w:sz w:val="28"/>
          <w:szCs w:val="28"/>
        </w:rPr>
      </w:pPr>
      <w:r>
        <w:rPr>
          <w:rFonts w:ascii="Segoe UI" w:hAnsi="Segoe UI" w:cs="Segoe UI"/>
          <w:color w:val="0070C0"/>
          <w:sz w:val="28"/>
          <w:szCs w:val="28"/>
        </w:rPr>
        <w:t>(Se na reunião de processos o júri acabar julgando contravenção penal por exemplo, CABERÃO acordos)</w:t>
      </w:r>
      <w:r w:rsidR="001F5855" w:rsidRPr="001F5855">
        <w:rPr>
          <w:rFonts w:ascii="Segoe UI" w:hAnsi="Segoe UI" w:cs="Segoe UI"/>
          <w:color w:val="000000"/>
          <w:sz w:val="28"/>
          <w:szCs w:val="28"/>
        </w:rPr>
        <w:t>              </w:t>
      </w:r>
      <w:bookmarkStart w:id="522" w:name="art61."/>
      <w:bookmarkStart w:id="523" w:name="art61"/>
      <w:bookmarkEnd w:id="522"/>
      <w:bookmarkEnd w:id="523"/>
    </w:p>
    <w:p w:rsidR="00FD71B9" w:rsidRDefault="00FD71B9" w:rsidP="001F5855">
      <w:pPr>
        <w:pStyle w:val="NormalWeb"/>
        <w:ind w:firstLine="570"/>
        <w:rPr>
          <w:rFonts w:ascii="Segoe UI" w:hAnsi="Segoe UI" w:cs="Segoe UI"/>
          <w:color w:val="000000"/>
          <w:sz w:val="28"/>
          <w:szCs w:val="28"/>
        </w:rPr>
      </w:pPr>
      <w:r w:rsidRPr="001F5855">
        <w:rPr>
          <w:rFonts w:ascii="Segoe UI" w:hAnsi="Segoe UI" w:cs="Segoe UI"/>
          <w:color w:val="000000"/>
          <w:sz w:val="28"/>
          <w:szCs w:val="28"/>
        </w:rPr>
        <w:t xml:space="preserve"> </w:t>
      </w:r>
      <w:r w:rsidR="001F5855" w:rsidRPr="00FD71B9">
        <w:rPr>
          <w:rFonts w:ascii="Segoe UI" w:hAnsi="Segoe UI" w:cs="Segoe UI"/>
          <w:color w:val="000000"/>
          <w:sz w:val="28"/>
          <w:szCs w:val="28"/>
          <w:highlight w:val="red"/>
        </w:rPr>
        <w:t>Art. 6</w:t>
      </w:r>
      <w:r w:rsidR="001F5855" w:rsidRPr="001F5855">
        <w:rPr>
          <w:rFonts w:ascii="Segoe UI" w:hAnsi="Segoe UI" w:cs="Segoe UI"/>
          <w:color w:val="000000"/>
          <w:sz w:val="28"/>
          <w:szCs w:val="28"/>
        </w:rPr>
        <w:t xml:space="preserve">1.  Consideram-se </w:t>
      </w:r>
      <w:r w:rsidR="001F5855" w:rsidRPr="00B7764D">
        <w:rPr>
          <w:rFonts w:ascii="Segoe UI" w:hAnsi="Segoe UI" w:cs="Segoe UI"/>
          <w:color w:val="000000"/>
          <w:sz w:val="28"/>
          <w:szCs w:val="28"/>
          <w:highlight w:val="yellow"/>
        </w:rPr>
        <w:t>infrações</w:t>
      </w:r>
      <w:r w:rsidR="001F5855" w:rsidRPr="001F5855">
        <w:rPr>
          <w:rFonts w:ascii="Segoe UI" w:hAnsi="Segoe UI" w:cs="Segoe UI"/>
          <w:color w:val="000000"/>
          <w:sz w:val="28"/>
          <w:szCs w:val="28"/>
        </w:rPr>
        <w:t xml:space="preserve"> penais </w:t>
      </w:r>
      <w:r w:rsidR="001F5855" w:rsidRPr="00B7764D">
        <w:rPr>
          <w:rFonts w:ascii="Segoe UI" w:hAnsi="Segoe UI" w:cs="Segoe UI"/>
          <w:color w:val="000000"/>
          <w:sz w:val="28"/>
          <w:szCs w:val="28"/>
          <w:highlight w:val="yellow"/>
        </w:rPr>
        <w:t>de menor potencial ofensivo</w:t>
      </w:r>
      <w:r w:rsidR="001F5855" w:rsidRPr="001F5855">
        <w:rPr>
          <w:rFonts w:ascii="Segoe UI" w:hAnsi="Segoe UI" w:cs="Segoe UI"/>
          <w:color w:val="000000"/>
          <w:sz w:val="28"/>
          <w:szCs w:val="28"/>
        </w:rPr>
        <w:t xml:space="preserve">, para os efeitos desta Lei, </w:t>
      </w:r>
      <w:r w:rsidR="001F5855" w:rsidRPr="00B7764D">
        <w:rPr>
          <w:rFonts w:ascii="Segoe UI" w:hAnsi="Segoe UI" w:cs="Segoe UI"/>
          <w:color w:val="000000"/>
          <w:sz w:val="28"/>
          <w:szCs w:val="28"/>
          <w:highlight w:val="yellow"/>
        </w:rPr>
        <w:t xml:space="preserve">as contravenções penais e os crimes a que a lei comine pena máxima não superior a </w:t>
      </w:r>
      <w:r w:rsidR="001F5855" w:rsidRPr="00B7764D">
        <w:rPr>
          <w:rFonts w:ascii="Segoe UI" w:hAnsi="Segoe UI" w:cs="Segoe UI"/>
          <w:color w:val="000000"/>
          <w:sz w:val="28"/>
          <w:szCs w:val="28"/>
          <w:highlight w:val="darkMagenta"/>
        </w:rPr>
        <w:t>2 (dois) anos</w:t>
      </w:r>
      <w:r w:rsidR="001F5855" w:rsidRPr="001F5855">
        <w:rPr>
          <w:rFonts w:ascii="Segoe UI" w:hAnsi="Segoe UI" w:cs="Segoe UI"/>
          <w:color w:val="000000"/>
          <w:sz w:val="28"/>
          <w:szCs w:val="28"/>
        </w:rPr>
        <w:t>, cumulada ou não com multa</w:t>
      </w:r>
      <w:bookmarkStart w:id="524" w:name="art62"/>
      <w:bookmarkEnd w:id="524"/>
      <w:r>
        <w:rPr>
          <w:rFonts w:ascii="Segoe UI" w:hAnsi="Segoe UI" w:cs="Segoe UI"/>
          <w:color w:val="000000"/>
          <w:sz w:val="28"/>
          <w:szCs w:val="28"/>
        </w:rPr>
        <w:t>.</w:t>
      </w:r>
    </w:p>
    <w:p w:rsidR="00B7764D" w:rsidRPr="00B7764D" w:rsidRDefault="00B7764D" w:rsidP="001F5855">
      <w:pPr>
        <w:pStyle w:val="NormalWeb"/>
        <w:ind w:firstLine="570"/>
        <w:rPr>
          <w:rFonts w:ascii="Segoe UI" w:hAnsi="Segoe UI" w:cs="Segoe UI"/>
          <w:color w:val="0070C0"/>
          <w:sz w:val="28"/>
          <w:szCs w:val="28"/>
        </w:rPr>
      </w:pPr>
      <w:r>
        <w:rPr>
          <w:rFonts w:ascii="Segoe UI" w:hAnsi="Segoe UI" w:cs="Segoe UI"/>
          <w:color w:val="0070C0"/>
          <w:sz w:val="28"/>
          <w:szCs w:val="28"/>
        </w:rPr>
        <w:t>(</w:t>
      </w:r>
      <w:r w:rsidRPr="00B7764D">
        <w:rPr>
          <w:rFonts w:ascii="Segoe UI" w:hAnsi="Segoe UI" w:cs="Segoe UI"/>
          <w:color w:val="0070C0"/>
          <w:sz w:val="28"/>
          <w:szCs w:val="28"/>
          <w:highlight w:val="yellow"/>
        </w:rPr>
        <w:t>O que são infrações de menor potencial ofensivo? São contravenções penais</w:t>
      </w:r>
      <w:r>
        <w:rPr>
          <w:rFonts w:ascii="Segoe UI" w:hAnsi="Segoe UI" w:cs="Segoe UI"/>
          <w:color w:val="0070C0"/>
          <w:sz w:val="28"/>
          <w:szCs w:val="28"/>
          <w:highlight w:val="yellow"/>
        </w:rPr>
        <w:t xml:space="preserve"> (aqui não importa a pena)</w:t>
      </w:r>
      <w:r w:rsidRPr="00B7764D">
        <w:rPr>
          <w:rFonts w:ascii="Segoe UI" w:hAnsi="Segoe UI" w:cs="Segoe UI"/>
          <w:color w:val="0070C0"/>
          <w:sz w:val="28"/>
          <w:szCs w:val="28"/>
          <w:highlight w:val="yellow"/>
        </w:rPr>
        <w:t xml:space="preserve"> e crimes cuja pena seja menor igual a dois anos, esquecendo a multa</w:t>
      </w:r>
      <w:r>
        <w:rPr>
          <w:rFonts w:ascii="Segoe UI" w:hAnsi="Segoe UI" w:cs="Segoe UI"/>
          <w:color w:val="0070C0"/>
          <w:sz w:val="28"/>
          <w:szCs w:val="28"/>
        </w:rPr>
        <w:t>)</w:t>
      </w:r>
    </w:p>
    <w:p w:rsidR="001F5855" w:rsidRPr="001F5855" w:rsidRDefault="001F5855" w:rsidP="001F5855">
      <w:pPr>
        <w:pStyle w:val="NormalWeb"/>
        <w:ind w:firstLine="570"/>
        <w:rPr>
          <w:rFonts w:ascii="Segoe UI" w:hAnsi="Segoe UI" w:cs="Segoe UI"/>
          <w:color w:val="000000"/>
          <w:sz w:val="28"/>
          <w:szCs w:val="28"/>
        </w:rPr>
      </w:pPr>
      <w:bookmarkStart w:id="525" w:name="art62."/>
      <w:bookmarkEnd w:id="525"/>
      <w:r w:rsidRPr="00FD71B9">
        <w:rPr>
          <w:rFonts w:ascii="Segoe UI" w:hAnsi="Segoe UI" w:cs="Segoe UI"/>
          <w:color w:val="000000"/>
          <w:sz w:val="28"/>
          <w:szCs w:val="28"/>
          <w:highlight w:val="red"/>
        </w:rPr>
        <w:t>Ar</w:t>
      </w:r>
      <w:r w:rsidRPr="001F5855">
        <w:rPr>
          <w:rFonts w:ascii="Segoe UI" w:hAnsi="Segoe UI" w:cs="Segoe UI"/>
          <w:color w:val="000000"/>
          <w:sz w:val="28"/>
          <w:szCs w:val="28"/>
        </w:rPr>
        <w:t xml:space="preserve">t. 62.  O processo perante o Juizado Especial orientar-se-á pelos critérios da </w:t>
      </w:r>
      <w:r w:rsidRPr="00B7764D">
        <w:rPr>
          <w:rFonts w:ascii="Segoe UI" w:hAnsi="Segoe UI" w:cs="Segoe UI"/>
          <w:color w:val="000000"/>
          <w:sz w:val="28"/>
          <w:szCs w:val="28"/>
          <w:highlight w:val="yellow"/>
        </w:rPr>
        <w:t>oralidade, simplicidade, informalidade, economia processual e celeridade</w:t>
      </w:r>
      <w:r w:rsidR="00B7764D">
        <w:rPr>
          <w:rFonts w:ascii="Segoe UI" w:hAnsi="Segoe UI" w:cs="Segoe UI"/>
          <w:color w:val="000000"/>
          <w:sz w:val="28"/>
          <w:szCs w:val="28"/>
        </w:rPr>
        <w:t xml:space="preserve"> </w:t>
      </w:r>
      <w:r w:rsidR="00B7764D">
        <w:rPr>
          <w:rFonts w:ascii="Segoe UI" w:hAnsi="Segoe UI" w:cs="Segoe UI"/>
          <w:color w:val="0070C0"/>
          <w:sz w:val="28"/>
          <w:szCs w:val="28"/>
        </w:rPr>
        <w:t>(“CESIO”, vide início)</w:t>
      </w:r>
      <w:r w:rsidRPr="001F5855">
        <w:rPr>
          <w:rFonts w:ascii="Segoe UI" w:hAnsi="Segoe UI" w:cs="Segoe UI"/>
          <w:color w:val="000000"/>
          <w:sz w:val="28"/>
          <w:szCs w:val="28"/>
        </w:rPr>
        <w:t xml:space="preserve">, </w:t>
      </w:r>
      <w:r w:rsidRPr="00B7764D">
        <w:rPr>
          <w:rFonts w:ascii="Segoe UI" w:hAnsi="Segoe UI" w:cs="Segoe UI"/>
          <w:color w:val="000000"/>
          <w:sz w:val="28"/>
          <w:szCs w:val="28"/>
          <w:highlight w:val="yellow"/>
        </w:rPr>
        <w:t>objetivando</w:t>
      </w:r>
      <w:r w:rsidRPr="001F5855">
        <w:rPr>
          <w:rFonts w:ascii="Segoe UI" w:hAnsi="Segoe UI" w:cs="Segoe UI"/>
          <w:color w:val="000000"/>
          <w:sz w:val="28"/>
          <w:szCs w:val="28"/>
        </w:rPr>
        <w:t xml:space="preserve">, sempre que possível, a </w:t>
      </w:r>
      <w:r w:rsidRPr="00B7764D">
        <w:rPr>
          <w:rFonts w:ascii="Segoe UI" w:hAnsi="Segoe UI" w:cs="Segoe UI"/>
          <w:color w:val="000000"/>
          <w:sz w:val="28"/>
          <w:szCs w:val="28"/>
          <w:highlight w:val="yellow"/>
        </w:rPr>
        <w:t>reparação dos danos sofridos</w:t>
      </w:r>
      <w:r w:rsidRPr="001F5855">
        <w:rPr>
          <w:rFonts w:ascii="Segoe UI" w:hAnsi="Segoe UI" w:cs="Segoe UI"/>
          <w:color w:val="000000"/>
          <w:sz w:val="28"/>
          <w:szCs w:val="28"/>
        </w:rPr>
        <w:t xml:space="preserve"> pela vítima e a </w:t>
      </w:r>
      <w:r w:rsidRPr="00B7764D">
        <w:rPr>
          <w:rFonts w:ascii="Segoe UI" w:hAnsi="Segoe UI" w:cs="Segoe UI"/>
          <w:color w:val="000000"/>
          <w:sz w:val="28"/>
          <w:szCs w:val="28"/>
          <w:highlight w:val="yellow"/>
        </w:rPr>
        <w:t>aplicação de pena não privativa</w:t>
      </w:r>
      <w:r w:rsidRPr="001F5855">
        <w:rPr>
          <w:rFonts w:ascii="Segoe UI" w:hAnsi="Segoe UI" w:cs="Segoe UI"/>
          <w:color w:val="000000"/>
          <w:sz w:val="28"/>
          <w:szCs w:val="28"/>
        </w:rPr>
        <w:t xml:space="preserve"> de liberdade.                     </w:t>
      </w:r>
      <w:r w:rsidR="00FD71B9" w:rsidRPr="001F5855">
        <w:rPr>
          <w:rFonts w:ascii="Segoe UI" w:hAnsi="Segoe UI" w:cs="Segoe UI"/>
          <w:color w:val="000000"/>
          <w:sz w:val="28"/>
          <w:szCs w:val="28"/>
        </w:rPr>
        <w:t xml:space="preserve"> </w:t>
      </w:r>
    </w:p>
    <w:p w:rsidR="001F5855" w:rsidRPr="001F5855" w:rsidRDefault="001F5855" w:rsidP="001F5855">
      <w:pPr>
        <w:pStyle w:val="NormalWeb"/>
        <w:ind w:firstLine="570"/>
        <w:jc w:val="center"/>
        <w:rPr>
          <w:rFonts w:ascii="Segoe UI" w:hAnsi="Segoe UI" w:cs="Segoe UI"/>
          <w:color w:val="000000"/>
          <w:sz w:val="28"/>
          <w:szCs w:val="28"/>
        </w:rPr>
      </w:pPr>
      <w:r w:rsidRPr="001F5855">
        <w:rPr>
          <w:rFonts w:ascii="Segoe UI" w:hAnsi="Segoe UI" w:cs="Segoe UI"/>
          <w:b/>
          <w:bCs/>
          <w:color w:val="000000"/>
          <w:sz w:val="28"/>
          <w:szCs w:val="28"/>
        </w:rPr>
        <w:t>Seção I</w:t>
      </w:r>
    </w:p>
    <w:p w:rsidR="001F5855" w:rsidRPr="001F5855" w:rsidRDefault="001F5855" w:rsidP="001F5855">
      <w:pPr>
        <w:pStyle w:val="NormalWeb"/>
        <w:ind w:firstLine="570"/>
        <w:jc w:val="center"/>
        <w:rPr>
          <w:rFonts w:ascii="Segoe UI" w:hAnsi="Segoe UI" w:cs="Segoe UI"/>
          <w:color w:val="000000"/>
          <w:sz w:val="28"/>
          <w:szCs w:val="28"/>
        </w:rPr>
      </w:pPr>
      <w:r w:rsidRPr="001F5855">
        <w:rPr>
          <w:rFonts w:ascii="Segoe UI" w:hAnsi="Segoe UI" w:cs="Segoe UI"/>
          <w:b/>
          <w:bCs/>
          <w:color w:val="000000"/>
          <w:sz w:val="28"/>
          <w:szCs w:val="28"/>
        </w:rPr>
        <w:t>Da Competência e dos Atos Processuais</w:t>
      </w:r>
    </w:p>
    <w:p w:rsidR="001F5855" w:rsidRDefault="001F5855" w:rsidP="001F5855">
      <w:pPr>
        <w:pStyle w:val="NormalWeb"/>
        <w:ind w:firstLine="570"/>
        <w:rPr>
          <w:rFonts w:ascii="Segoe UI" w:hAnsi="Segoe UI" w:cs="Segoe UI"/>
          <w:color w:val="000000"/>
          <w:sz w:val="28"/>
          <w:szCs w:val="28"/>
        </w:rPr>
      </w:pPr>
      <w:bookmarkStart w:id="526" w:name="art63"/>
      <w:bookmarkEnd w:id="526"/>
      <w:r w:rsidRPr="00FD71B9">
        <w:rPr>
          <w:rFonts w:ascii="Segoe UI" w:hAnsi="Segoe UI" w:cs="Segoe UI"/>
          <w:color w:val="000000"/>
          <w:sz w:val="28"/>
          <w:szCs w:val="28"/>
          <w:highlight w:val="red"/>
        </w:rPr>
        <w:t>A</w:t>
      </w:r>
      <w:r w:rsidRPr="001F5855">
        <w:rPr>
          <w:rFonts w:ascii="Segoe UI" w:hAnsi="Segoe UI" w:cs="Segoe UI"/>
          <w:color w:val="000000"/>
          <w:sz w:val="28"/>
          <w:szCs w:val="28"/>
        </w:rPr>
        <w:t xml:space="preserve">rt. 63. A </w:t>
      </w:r>
      <w:r w:rsidRPr="005219EA">
        <w:rPr>
          <w:rFonts w:ascii="Segoe UI" w:hAnsi="Segoe UI" w:cs="Segoe UI"/>
          <w:color w:val="000000"/>
          <w:sz w:val="28"/>
          <w:szCs w:val="28"/>
          <w:highlight w:val="yellow"/>
        </w:rPr>
        <w:t>competência do Juizado será determinada pelo lugar em que foi praticada a infração penal</w:t>
      </w:r>
      <w:r w:rsidRPr="001F5855">
        <w:rPr>
          <w:rFonts w:ascii="Segoe UI" w:hAnsi="Segoe UI" w:cs="Segoe UI"/>
          <w:color w:val="000000"/>
          <w:sz w:val="28"/>
          <w:szCs w:val="28"/>
        </w:rPr>
        <w:t>.</w:t>
      </w:r>
    </w:p>
    <w:p w:rsidR="00B7764D" w:rsidRPr="00B7764D" w:rsidRDefault="00B7764D" w:rsidP="001F5855">
      <w:pPr>
        <w:pStyle w:val="NormalWeb"/>
        <w:ind w:firstLine="570"/>
        <w:rPr>
          <w:rFonts w:ascii="Segoe UI" w:hAnsi="Segoe UI" w:cs="Segoe UI"/>
          <w:color w:val="0070C0"/>
          <w:sz w:val="28"/>
          <w:szCs w:val="28"/>
        </w:rPr>
      </w:pPr>
      <w:r>
        <w:rPr>
          <w:rFonts w:ascii="Segoe UI" w:hAnsi="Segoe UI" w:cs="Segoe UI"/>
          <w:color w:val="0070C0"/>
          <w:sz w:val="28"/>
          <w:szCs w:val="28"/>
        </w:rPr>
        <w:t>(Que juizado especial vai julgar tal caso?</w:t>
      </w:r>
      <w:r w:rsidR="005219EA">
        <w:rPr>
          <w:rFonts w:ascii="Segoe UI" w:hAnsi="Segoe UI" w:cs="Segoe UI"/>
          <w:color w:val="0070C0"/>
          <w:sz w:val="28"/>
          <w:szCs w:val="28"/>
        </w:rPr>
        <w:t xml:space="preserve"> Aquele que mantém sobre a sua jurisdição a região onde foi praticada a infração</w:t>
      </w:r>
      <w:r>
        <w:rPr>
          <w:rFonts w:ascii="Segoe UI" w:hAnsi="Segoe UI" w:cs="Segoe UI"/>
          <w:color w:val="0070C0"/>
          <w:sz w:val="28"/>
          <w:szCs w:val="28"/>
        </w:rPr>
        <w:t>)</w:t>
      </w:r>
    </w:p>
    <w:p w:rsidR="001F5855" w:rsidRDefault="001F5855" w:rsidP="001F5855">
      <w:pPr>
        <w:pStyle w:val="NormalWeb"/>
        <w:ind w:firstLine="570"/>
        <w:rPr>
          <w:rFonts w:ascii="Segoe UI" w:hAnsi="Segoe UI" w:cs="Segoe UI"/>
          <w:color w:val="000000"/>
          <w:sz w:val="28"/>
          <w:szCs w:val="28"/>
        </w:rPr>
      </w:pPr>
      <w:bookmarkStart w:id="527" w:name="art64"/>
      <w:bookmarkEnd w:id="527"/>
      <w:r w:rsidRPr="00FD71B9">
        <w:rPr>
          <w:rFonts w:ascii="Segoe UI" w:hAnsi="Segoe UI" w:cs="Segoe UI"/>
          <w:color w:val="000000"/>
          <w:sz w:val="28"/>
          <w:szCs w:val="28"/>
          <w:highlight w:val="red"/>
        </w:rPr>
        <w:t>A</w:t>
      </w:r>
      <w:r w:rsidRPr="001F5855">
        <w:rPr>
          <w:rFonts w:ascii="Segoe UI" w:hAnsi="Segoe UI" w:cs="Segoe UI"/>
          <w:color w:val="000000"/>
          <w:sz w:val="28"/>
          <w:szCs w:val="28"/>
        </w:rPr>
        <w:t xml:space="preserve">rt. 64. Os atos processuais </w:t>
      </w:r>
      <w:r w:rsidRPr="005219EA">
        <w:rPr>
          <w:rFonts w:ascii="Segoe UI" w:hAnsi="Segoe UI" w:cs="Segoe UI"/>
          <w:color w:val="000000"/>
          <w:sz w:val="28"/>
          <w:szCs w:val="28"/>
          <w:highlight w:val="yellow"/>
        </w:rPr>
        <w:t>serão públicos e poderão realizar-se em horário noturno e em qualquer dia da semana</w:t>
      </w:r>
      <w:r w:rsidRPr="001F5855">
        <w:rPr>
          <w:rFonts w:ascii="Segoe UI" w:hAnsi="Segoe UI" w:cs="Segoe UI"/>
          <w:color w:val="000000"/>
          <w:sz w:val="28"/>
          <w:szCs w:val="28"/>
        </w:rPr>
        <w:t>, conforme dispuserem as normas de organização judiciária.</w:t>
      </w:r>
    </w:p>
    <w:p w:rsidR="005219EA" w:rsidRPr="005219EA" w:rsidRDefault="005219EA" w:rsidP="001F5855">
      <w:pPr>
        <w:pStyle w:val="NormalWeb"/>
        <w:ind w:firstLine="570"/>
        <w:rPr>
          <w:rFonts w:ascii="Segoe UI" w:hAnsi="Segoe UI" w:cs="Segoe UI"/>
          <w:color w:val="0070C0"/>
          <w:sz w:val="28"/>
          <w:szCs w:val="28"/>
        </w:rPr>
      </w:pPr>
      <w:r>
        <w:rPr>
          <w:rFonts w:ascii="Segoe UI" w:hAnsi="Segoe UI" w:cs="Segoe UI"/>
          <w:color w:val="0070C0"/>
          <w:sz w:val="28"/>
          <w:szCs w:val="28"/>
        </w:rPr>
        <w:t>(Atos públicos e podem ser realizados a qualquer hora, qualquer dia, tendo em vista a celeridade)</w:t>
      </w:r>
    </w:p>
    <w:p w:rsidR="001F5855" w:rsidRPr="001F5855" w:rsidRDefault="001F5855" w:rsidP="001F5855">
      <w:pPr>
        <w:pStyle w:val="NormalWeb"/>
        <w:ind w:firstLine="570"/>
        <w:rPr>
          <w:rFonts w:ascii="Segoe UI" w:hAnsi="Segoe UI" w:cs="Segoe UI"/>
          <w:color w:val="000000"/>
          <w:sz w:val="28"/>
          <w:szCs w:val="28"/>
        </w:rPr>
      </w:pPr>
      <w:bookmarkStart w:id="528" w:name="art65"/>
      <w:bookmarkEnd w:id="528"/>
      <w:r w:rsidRPr="00FD71B9">
        <w:rPr>
          <w:rFonts w:ascii="Segoe UI" w:hAnsi="Segoe UI" w:cs="Segoe UI"/>
          <w:color w:val="000000"/>
          <w:sz w:val="28"/>
          <w:szCs w:val="28"/>
          <w:highlight w:val="red"/>
        </w:rPr>
        <w:t>A</w:t>
      </w:r>
      <w:r w:rsidRPr="001F5855">
        <w:rPr>
          <w:rFonts w:ascii="Segoe UI" w:hAnsi="Segoe UI" w:cs="Segoe UI"/>
          <w:color w:val="000000"/>
          <w:sz w:val="28"/>
          <w:szCs w:val="28"/>
        </w:rPr>
        <w:t xml:space="preserve">rt. 65. Os </w:t>
      </w:r>
      <w:r w:rsidRPr="005219EA">
        <w:rPr>
          <w:rFonts w:ascii="Segoe UI" w:hAnsi="Segoe UI" w:cs="Segoe UI"/>
          <w:color w:val="000000"/>
          <w:sz w:val="28"/>
          <w:szCs w:val="28"/>
          <w:highlight w:val="yellow"/>
        </w:rPr>
        <w:t>atos</w:t>
      </w:r>
      <w:r w:rsidRPr="001F5855">
        <w:rPr>
          <w:rFonts w:ascii="Segoe UI" w:hAnsi="Segoe UI" w:cs="Segoe UI"/>
          <w:color w:val="000000"/>
          <w:sz w:val="28"/>
          <w:szCs w:val="28"/>
        </w:rPr>
        <w:t xml:space="preserve"> processuais </w:t>
      </w:r>
      <w:r w:rsidRPr="005219EA">
        <w:rPr>
          <w:rFonts w:ascii="Segoe UI" w:hAnsi="Segoe UI" w:cs="Segoe UI"/>
          <w:color w:val="000000"/>
          <w:sz w:val="28"/>
          <w:szCs w:val="28"/>
          <w:highlight w:val="yellow"/>
        </w:rPr>
        <w:t>serão válidos sempre que preencherem as finalidades</w:t>
      </w:r>
      <w:r w:rsidRPr="001F5855">
        <w:rPr>
          <w:rFonts w:ascii="Segoe UI" w:hAnsi="Segoe UI" w:cs="Segoe UI"/>
          <w:color w:val="000000"/>
          <w:sz w:val="28"/>
          <w:szCs w:val="28"/>
        </w:rPr>
        <w:t xml:space="preserve"> para as quais foram realizados, </w:t>
      </w:r>
      <w:r w:rsidRPr="005219EA">
        <w:rPr>
          <w:rFonts w:ascii="Segoe UI" w:hAnsi="Segoe UI" w:cs="Segoe UI"/>
          <w:color w:val="000000"/>
          <w:sz w:val="28"/>
          <w:szCs w:val="28"/>
          <w:highlight w:val="yellow"/>
        </w:rPr>
        <w:t>atendidos os critérios</w:t>
      </w:r>
      <w:r w:rsidRPr="001F5855">
        <w:rPr>
          <w:rFonts w:ascii="Segoe UI" w:hAnsi="Segoe UI" w:cs="Segoe UI"/>
          <w:color w:val="000000"/>
          <w:sz w:val="28"/>
          <w:szCs w:val="28"/>
        </w:rPr>
        <w:t xml:space="preserve"> indicados </w:t>
      </w:r>
      <w:r w:rsidRPr="005219EA">
        <w:rPr>
          <w:rFonts w:ascii="Segoe UI" w:hAnsi="Segoe UI" w:cs="Segoe UI"/>
          <w:color w:val="000000"/>
          <w:sz w:val="28"/>
          <w:szCs w:val="28"/>
          <w:highlight w:val="yellow"/>
        </w:rPr>
        <w:t>no art. 62 desta Lei.</w:t>
      </w:r>
    </w:p>
    <w:p w:rsidR="001F5855" w:rsidRDefault="001F5855" w:rsidP="001F5855">
      <w:pPr>
        <w:pStyle w:val="NormalWeb"/>
        <w:ind w:firstLine="570"/>
        <w:rPr>
          <w:rFonts w:ascii="Segoe UI" w:hAnsi="Segoe UI" w:cs="Segoe UI"/>
          <w:color w:val="000000"/>
          <w:sz w:val="28"/>
          <w:szCs w:val="28"/>
        </w:rPr>
      </w:pPr>
      <w:bookmarkStart w:id="529" w:name="art65§1"/>
      <w:bookmarkEnd w:id="529"/>
      <w:r w:rsidRPr="00FD71B9">
        <w:rPr>
          <w:rFonts w:ascii="Segoe UI" w:hAnsi="Segoe UI" w:cs="Segoe UI"/>
          <w:color w:val="000000"/>
          <w:sz w:val="28"/>
          <w:szCs w:val="28"/>
          <w:highlight w:val="red"/>
        </w:rPr>
        <w:t>§</w:t>
      </w:r>
      <w:r w:rsidRPr="001F5855">
        <w:rPr>
          <w:rFonts w:ascii="Segoe UI" w:hAnsi="Segoe UI" w:cs="Segoe UI"/>
          <w:color w:val="000000"/>
          <w:sz w:val="28"/>
          <w:szCs w:val="28"/>
        </w:rPr>
        <w:t xml:space="preserve"> 1º </w:t>
      </w:r>
      <w:r w:rsidRPr="005219EA">
        <w:rPr>
          <w:rFonts w:ascii="Segoe UI" w:hAnsi="Segoe UI" w:cs="Segoe UI"/>
          <w:color w:val="000000"/>
          <w:sz w:val="28"/>
          <w:szCs w:val="28"/>
          <w:highlight w:val="yellow"/>
        </w:rPr>
        <w:t>Não se pronunciará qualquer nulidade sem que tenha havido prejuízo.</w:t>
      </w:r>
    </w:p>
    <w:p w:rsidR="005219EA" w:rsidRPr="005219EA" w:rsidRDefault="005219EA" w:rsidP="001F5855">
      <w:pPr>
        <w:pStyle w:val="NormalWeb"/>
        <w:ind w:firstLine="570"/>
        <w:rPr>
          <w:rFonts w:ascii="Segoe UI" w:hAnsi="Segoe UI" w:cs="Segoe UI"/>
          <w:color w:val="0070C0"/>
          <w:sz w:val="28"/>
          <w:szCs w:val="28"/>
        </w:rPr>
      </w:pPr>
      <w:r>
        <w:rPr>
          <w:rFonts w:ascii="Segoe UI" w:hAnsi="Segoe UI" w:cs="Segoe UI"/>
          <w:color w:val="0070C0"/>
          <w:sz w:val="28"/>
          <w:szCs w:val="28"/>
        </w:rPr>
        <w:t>(Aqui a ideia é simplificar. Atendendo ao CESIO teremos informalidade, celeridade, não precisa rebuscar demais os atos processuais ou inventar regras para coisas que não são essenciais, temos instrumentalidade das formas, são apenas instrumentos)</w:t>
      </w:r>
    </w:p>
    <w:p w:rsidR="001F5855" w:rsidRPr="001F5855" w:rsidRDefault="001F5855" w:rsidP="001F5855">
      <w:pPr>
        <w:pStyle w:val="NormalWeb"/>
        <w:ind w:firstLine="570"/>
        <w:rPr>
          <w:rFonts w:ascii="Segoe UI" w:hAnsi="Segoe UI" w:cs="Segoe UI"/>
          <w:color w:val="000000"/>
          <w:sz w:val="28"/>
          <w:szCs w:val="28"/>
        </w:rPr>
      </w:pPr>
      <w:bookmarkStart w:id="530" w:name="art65§2"/>
      <w:bookmarkEnd w:id="530"/>
      <w:r w:rsidRPr="00FD71B9">
        <w:rPr>
          <w:rFonts w:ascii="Segoe UI" w:hAnsi="Segoe UI" w:cs="Segoe UI"/>
          <w:color w:val="000000"/>
          <w:sz w:val="28"/>
          <w:szCs w:val="28"/>
          <w:highlight w:val="red"/>
        </w:rPr>
        <w:t>§</w:t>
      </w:r>
      <w:r w:rsidRPr="001F5855">
        <w:rPr>
          <w:rFonts w:ascii="Segoe UI" w:hAnsi="Segoe UI" w:cs="Segoe UI"/>
          <w:color w:val="000000"/>
          <w:sz w:val="28"/>
          <w:szCs w:val="28"/>
        </w:rPr>
        <w:t xml:space="preserve"> 2º A </w:t>
      </w:r>
      <w:r w:rsidRPr="005219EA">
        <w:rPr>
          <w:rFonts w:ascii="Segoe UI" w:hAnsi="Segoe UI" w:cs="Segoe UI"/>
          <w:color w:val="000000"/>
          <w:sz w:val="28"/>
          <w:szCs w:val="28"/>
          <w:highlight w:val="yellow"/>
        </w:rPr>
        <w:t>prática de atos processuais em outras comarcas poderá ser solicitada por qualquer meio hábil de comunicação</w:t>
      </w:r>
      <w:r w:rsidRPr="001F5855">
        <w:rPr>
          <w:rFonts w:ascii="Segoe UI" w:hAnsi="Segoe UI" w:cs="Segoe UI"/>
          <w:color w:val="000000"/>
          <w:sz w:val="28"/>
          <w:szCs w:val="28"/>
        </w:rPr>
        <w:t>.</w:t>
      </w:r>
    </w:p>
    <w:p w:rsidR="001F5855" w:rsidRDefault="001F5855" w:rsidP="001F5855">
      <w:pPr>
        <w:pStyle w:val="NormalWeb"/>
        <w:ind w:firstLine="570"/>
        <w:rPr>
          <w:rFonts w:ascii="Segoe UI" w:hAnsi="Segoe UI" w:cs="Segoe UI"/>
          <w:color w:val="000000"/>
          <w:sz w:val="28"/>
          <w:szCs w:val="28"/>
        </w:rPr>
      </w:pPr>
      <w:bookmarkStart w:id="531" w:name="art65§3"/>
      <w:bookmarkEnd w:id="531"/>
      <w:r w:rsidRPr="00FD71B9">
        <w:rPr>
          <w:rFonts w:ascii="Segoe UI" w:hAnsi="Segoe UI" w:cs="Segoe UI"/>
          <w:color w:val="000000"/>
          <w:sz w:val="28"/>
          <w:szCs w:val="28"/>
          <w:highlight w:val="red"/>
        </w:rPr>
        <w:t>§</w:t>
      </w:r>
      <w:r w:rsidRPr="001F5855">
        <w:rPr>
          <w:rFonts w:ascii="Segoe UI" w:hAnsi="Segoe UI" w:cs="Segoe UI"/>
          <w:color w:val="000000"/>
          <w:sz w:val="28"/>
          <w:szCs w:val="28"/>
        </w:rPr>
        <w:t xml:space="preserve"> 3º Serão objeto de </w:t>
      </w:r>
      <w:r w:rsidRPr="00DC6FB2">
        <w:rPr>
          <w:rFonts w:ascii="Segoe UI" w:hAnsi="Segoe UI" w:cs="Segoe UI"/>
          <w:color w:val="000000"/>
          <w:sz w:val="28"/>
          <w:szCs w:val="28"/>
          <w:highlight w:val="yellow"/>
        </w:rPr>
        <w:t>registro escrito exclusivamente os atos havidos por essenciais</w:t>
      </w:r>
      <w:r w:rsidRPr="001F5855">
        <w:rPr>
          <w:rFonts w:ascii="Segoe UI" w:hAnsi="Segoe UI" w:cs="Segoe UI"/>
          <w:color w:val="000000"/>
          <w:sz w:val="28"/>
          <w:szCs w:val="28"/>
        </w:rPr>
        <w:t>. Os atos realizados em audiência de instrução e julgamento poderão ser gravados em fita magnética ou equivalente.</w:t>
      </w:r>
    </w:p>
    <w:p w:rsidR="00DC6FB2" w:rsidRPr="00DC6FB2" w:rsidRDefault="00DC6FB2" w:rsidP="001F5855">
      <w:pPr>
        <w:pStyle w:val="NormalWeb"/>
        <w:ind w:firstLine="570"/>
        <w:rPr>
          <w:rFonts w:ascii="Segoe UI" w:hAnsi="Segoe UI" w:cs="Segoe UI"/>
          <w:color w:val="0070C0"/>
          <w:sz w:val="28"/>
          <w:szCs w:val="28"/>
        </w:rPr>
      </w:pPr>
      <w:r>
        <w:rPr>
          <w:rFonts w:ascii="Segoe UI" w:hAnsi="Segoe UI" w:cs="Segoe UI"/>
          <w:color w:val="0070C0"/>
          <w:sz w:val="28"/>
          <w:szCs w:val="28"/>
        </w:rPr>
        <w:t>(Obedecendo à oralidade, não precisa escrever tudo, mas somente o que for estritamente essencial)</w:t>
      </w:r>
    </w:p>
    <w:p w:rsidR="001F5855" w:rsidRDefault="001F5855" w:rsidP="001F5855">
      <w:pPr>
        <w:pStyle w:val="NormalWeb"/>
        <w:ind w:firstLine="570"/>
        <w:rPr>
          <w:rFonts w:ascii="Segoe UI" w:hAnsi="Segoe UI" w:cs="Segoe UI"/>
          <w:color w:val="000000"/>
          <w:sz w:val="28"/>
          <w:szCs w:val="28"/>
        </w:rPr>
      </w:pPr>
      <w:bookmarkStart w:id="532" w:name="art66"/>
      <w:bookmarkEnd w:id="532"/>
      <w:r w:rsidRPr="00FD71B9">
        <w:rPr>
          <w:rFonts w:ascii="Segoe UI" w:hAnsi="Segoe UI" w:cs="Segoe UI"/>
          <w:color w:val="000000"/>
          <w:sz w:val="28"/>
          <w:szCs w:val="28"/>
          <w:highlight w:val="red"/>
        </w:rPr>
        <w:t>A</w:t>
      </w:r>
      <w:r w:rsidRPr="001F5855">
        <w:rPr>
          <w:rFonts w:ascii="Segoe UI" w:hAnsi="Segoe UI" w:cs="Segoe UI"/>
          <w:color w:val="000000"/>
          <w:sz w:val="28"/>
          <w:szCs w:val="28"/>
        </w:rPr>
        <w:t xml:space="preserve">rt. 66. A </w:t>
      </w:r>
      <w:r w:rsidRPr="005E17BC">
        <w:rPr>
          <w:rFonts w:ascii="Segoe UI" w:hAnsi="Segoe UI" w:cs="Segoe UI"/>
          <w:color w:val="000000"/>
          <w:sz w:val="28"/>
          <w:szCs w:val="28"/>
          <w:highlight w:val="yellow"/>
        </w:rPr>
        <w:t>citação</w:t>
      </w:r>
      <w:r w:rsidRPr="001F5855">
        <w:rPr>
          <w:rFonts w:ascii="Segoe UI" w:hAnsi="Segoe UI" w:cs="Segoe UI"/>
          <w:color w:val="000000"/>
          <w:sz w:val="28"/>
          <w:szCs w:val="28"/>
        </w:rPr>
        <w:t xml:space="preserve"> será </w:t>
      </w:r>
      <w:r w:rsidRPr="005E17BC">
        <w:rPr>
          <w:rFonts w:ascii="Segoe UI" w:hAnsi="Segoe UI" w:cs="Segoe UI"/>
          <w:color w:val="000000"/>
          <w:sz w:val="28"/>
          <w:szCs w:val="28"/>
          <w:highlight w:val="yellow"/>
        </w:rPr>
        <w:t>pessoal</w:t>
      </w:r>
      <w:r w:rsidRPr="001F5855">
        <w:rPr>
          <w:rFonts w:ascii="Segoe UI" w:hAnsi="Segoe UI" w:cs="Segoe UI"/>
          <w:color w:val="000000"/>
          <w:sz w:val="28"/>
          <w:szCs w:val="28"/>
        </w:rPr>
        <w:t xml:space="preserve"> e far-se-á </w:t>
      </w:r>
      <w:r w:rsidRPr="005E17BC">
        <w:rPr>
          <w:rFonts w:ascii="Segoe UI" w:hAnsi="Segoe UI" w:cs="Segoe UI"/>
          <w:color w:val="000000"/>
          <w:sz w:val="28"/>
          <w:szCs w:val="28"/>
          <w:highlight w:val="yellow"/>
        </w:rPr>
        <w:t>no próprio Juizado</w:t>
      </w:r>
      <w:r w:rsidRPr="001F5855">
        <w:rPr>
          <w:rFonts w:ascii="Segoe UI" w:hAnsi="Segoe UI" w:cs="Segoe UI"/>
          <w:color w:val="000000"/>
          <w:sz w:val="28"/>
          <w:szCs w:val="28"/>
        </w:rPr>
        <w:t xml:space="preserve">, </w:t>
      </w:r>
      <w:r w:rsidRPr="005E17BC">
        <w:rPr>
          <w:rFonts w:ascii="Segoe UI" w:hAnsi="Segoe UI" w:cs="Segoe UI"/>
          <w:color w:val="000000"/>
          <w:sz w:val="28"/>
          <w:szCs w:val="28"/>
          <w:highlight w:val="yellow"/>
        </w:rPr>
        <w:t>sempre que possível, ou por mandado.</w:t>
      </w:r>
    </w:p>
    <w:p w:rsidR="005E17BC" w:rsidRPr="0041048A" w:rsidRDefault="005E17BC" w:rsidP="001F5855">
      <w:pPr>
        <w:pStyle w:val="NormalWeb"/>
        <w:ind w:firstLine="570"/>
        <w:rPr>
          <w:rFonts w:ascii="Segoe UI" w:hAnsi="Segoe UI" w:cs="Segoe UI"/>
          <w:color w:val="0070C0"/>
          <w:sz w:val="28"/>
          <w:szCs w:val="28"/>
        </w:rPr>
      </w:pPr>
      <w:r w:rsidRPr="0041048A">
        <w:rPr>
          <w:rFonts w:ascii="Segoe UI" w:hAnsi="Segoe UI" w:cs="Segoe UI"/>
          <w:color w:val="0070C0"/>
          <w:sz w:val="28"/>
          <w:szCs w:val="28"/>
        </w:rPr>
        <w:t>(</w:t>
      </w:r>
      <w:r w:rsidR="0041048A" w:rsidRPr="0041048A">
        <w:rPr>
          <w:rFonts w:ascii="Segoe UI" w:hAnsi="Segoe UI" w:cs="Segoe UI"/>
          <w:color w:val="0070C0"/>
          <w:sz w:val="28"/>
          <w:szCs w:val="28"/>
        </w:rPr>
        <w:t>No JECRIM, s</w:t>
      </w:r>
      <w:r w:rsidRPr="0041048A">
        <w:rPr>
          <w:rFonts w:ascii="Segoe UI" w:hAnsi="Segoe UI" w:cs="Segoe UI"/>
          <w:color w:val="0070C0"/>
          <w:sz w:val="28"/>
          <w:szCs w:val="28"/>
        </w:rPr>
        <w:t>empre que possível a citação será feita pessoalmente no juizado</w:t>
      </w:r>
      <w:r w:rsidR="0041048A" w:rsidRPr="0041048A">
        <w:rPr>
          <w:rFonts w:ascii="Segoe UI" w:hAnsi="Segoe UI" w:cs="Segoe UI"/>
          <w:color w:val="0070C0"/>
          <w:sz w:val="28"/>
          <w:szCs w:val="28"/>
        </w:rPr>
        <w:t xml:space="preserve"> ou por mandato</w:t>
      </w:r>
      <w:r w:rsidRPr="0041048A">
        <w:rPr>
          <w:rFonts w:ascii="Segoe UI" w:hAnsi="Segoe UI" w:cs="Segoe UI"/>
          <w:color w:val="0070C0"/>
          <w:sz w:val="28"/>
          <w:szCs w:val="28"/>
        </w:rPr>
        <w:t>)</w:t>
      </w:r>
    </w:p>
    <w:p w:rsidR="001F5855" w:rsidRDefault="001F5855" w:rsidP="001F5855">
      <w:pPr>
        <w:pStyle w:val="NormalWeb"/>
        <w:ind w:firstLine="570"/>
        <w:rPr>
          <w:rFonts w:ascii="Segoe UI" w:hAnsi="Segoe UI" w:cs="Segoe UI"/>
          <w:color w:val="000000"/>
          <w:sz w:val="28"/>
          <w:szCs w:val="28"/>
        </w:rPr>
      </w:pPr>
      <w:bookmarkStart w:id="533" w:name="art66p"/>
      <w:bookmarkEnd w:id="533"/>
      <w:r w:rsidRPr="00B904C1">
        <w:rPr>
          <w:rFonts w:ascii="Segoe UI" w:hAnsi="Segoe UI" w:cs="Segoe UI"/>
          <w:color w:val="000000"/>
          <w:sz w:val="28"/>
          <w:szCs w:val="28"/>
          <w:highlight w:val="red"/>
        </w:rPr>
        <w:t>Pa</w:t>
      </w:r>
      <w:r w:rsidRPr="001F5855">
        <w:rPr>
          <w:rFonts w:ascii="Segoe UI" w:hAnsi="Segoe UI" w:cs="Segoe UI"/>
          <w:color w:val="000000"/>
          <w:sz w:val="28"/>
          <w:szCs w:val="28"/>
        </w:rPr>
        <w:t xml:space="preserve">rágrafo único. </w:t>
      </w:r>
      <w:r w:rsidRPr="005E17BC">
        <w:rPr>
          <w:rFonts w:ascii="Segoe UI" w:hAnsi="Segoe UI" w:cs="Segoe UI"/>
          <w:color w:val="000000"/>
          <w:sz w:val="28"/>
          <w:szCs w:val="28"/>
          <w:highlight w:val="yellow"/>
        </w:rPr>
        <w:t>Não encontrado</w:t>
      </w:r>
      <w:r w:rsidRPr="001F5855">
        <w:rPr>
          <w:rFonts w:ascii="Segoe UI" w:hAnsi="Segoe UI" w:cs="Segoe UI"/>
          <w:color w:val="000000"/>
          <w:sz w:val="28"/>
          <w:szCs w:val="28"/>
        </w:rPr>
        <w:t xml:space="preserve"> o acusado para ser citado, o </w:t>
      </w:r>
      <w:r w:rsidRPr="005E17BC">
        <w:rPr>
          <w:rFonts w:ascii="Segoe UI" w:hAnsi="Segoe UI" w:cs="Segoe UI"/>
          <w:color w:val="000000"/>
          <w:sz w:val="28"/>
          <w:szCs w:val="28"/>
          <w:highlight w:val="yellow"/>
        </w:rPr>
        <w:t>Juiz encaminhará</w:t>
      </w:r>
      <w:r w:rsidRPr="001F5855">
        <w:rPr>
          <w:rFonts w:ascii="Segoe UI" w:hAnsi="Segoe UI" w:cs="Segoe UI"/>
          <w:color w:val="000000"/>
          <w:sz w:val="28"/>
          <w:szCs w:val="28"/>
        </w:rPr>
        <w:t xml:space="preserve"> as peças existentes </w:t>
      </w:r>
      <w:r w:rsidRPr="005E17BC">
        <w:rPr>
          <w:rFonts w:ascii="Segoe UI" w:hAnsi="Segoe UI" w:cs="Segoe UI"/>
          <w:color w:val="000000"/>
          <w:sz w:val="28"/>
          <w:szCs w:val="28"/>
          <w:highlight w:val="yellow"/>
        </w:rPr>
        <w:t>ao Juízo comum</w:t>
      </w:r>
      <w:r w:rsidRPr="001F5855">
        <w:rPr>
          <w:rFonts w:ascii="Segoe UI" w:hAnsi="Segoe UI" w:cs="Segoe UI"/>
          <w:color w:val="000000"/>
          <w:sz w:val="28"/>
          <w:szCs w:val="28"/>
        </w:rPr>
        <w:t xml:space="preserve"> para adoção do procedimento previsto em lei.</w:t>
      </w:r>
    </w:p>
    <w:p w:rsidR="005E17BC" w:rsidRPr="005E17BC" w:rsidRDefault="005E17BC" w:rsidP="001F5855">
      <w:pPr>
        <w:pStyle w:val="NormalWeb"/>
        <w:ind w:firstLine="570"/>
        <w:rPr>
          <w:rFonts w:ascii="Segoe UI" w:hAnsi="Segoe UI" w:cs="Segoe UI"/>
          <w:color w:val="0070C0"/>
          <w:sz w:val="28"/>
          <w:szCs w:val="28"/>
        </w:rPr>
      </w:pPr>
      <w:r>
        <w:rPr>
          <w:rFonts w:ascii="Segoe UI" w:hAnsi="Segoe UI" w:cs="Segoe UI"/>
          <w:color w:val="0070C0"/>
          <w:sz w:val="28"/>
          <w:szCs w:val="28"/>
        </w:rPr>
        <w:t>(No JECRIM a celeridade deve ser respeitada. Se não consegue citar, esse processo não vai ficar parado no JECRIM, vai para o juízo comum, ser julgado pelo procedimento sumário (celeridade ainda levada em conta, por isso o procedimento não vai ser comum))</w:t>
      </w:r>
    </w:p>
    <w:p w:rsidR="001F5855" w:rsidRDefault="001F5855" w:rsidP="001F5855">
      <w:pPr>
        <w:pStyle w:val="NormalWeb"/>
        <w:ind w:firstLine="570"/>
        <w:rPr>
          <w:rFonts w:ascii="Segoe UI" w:hAnsi="Segoe UI" w:cs="Segoe UI"/>
          <w:color w:val="000000"/>
          <w:sz w:val="28"/>
          <w:szCs w:val="28"/>
        </w:rPr>
      </w:pPr>
      <w:bookmarkStart w:id="534" w:name="art67"/>
      <w:bookmarkEnd w:id="534"/>
      <w:r w:rsidRPr="001F5855">
        <w:rPr>
          <w:rFonts w:ascii="Segoe UI" w:hAnsi="Segoe UI" w:cs="Segoe UI"/>
          <w:color w:val="000000"/>
          <w:sz w:val="28"/>
          <w:szCs w:val="28"/>
        </w:rPr>
        <w:t xml:space="preserve">Art. 67. A </w:t>
      </w:r>
      <w:r w:rsidRPr="0041048A">
        <w:rPr>
          <w:rFonts w:ascii="Segoe UI" w:hAnsi="Segoe UI" w:cs="Segoe UI"/>
          <w:color w:val="000000"/>
          <w:sz w:val="28"/>
          <w:szCs w:val="28"/>
          <w:highlight w:val="yellow"/>
        </w:rPr>
        <w:t>intimação far-se-á por correspondência</w:t>
      </w:r>
      <w:r w:rsidRPr="001F5855">
        <w:rPr>
          <w:rFonts w:ascii="Segoe UI" w:hAnsi="Segoe UI" w:cs="Segoe UI"/>
          <w:color w:val="000000"/>
          <w:sz w:val="28"/>
          <w:szCs w:val="28"/>
        </w:rPr>
        <w:t xml:space="preserve">, </w:t>
      </w:r>
      <w:r w:rsidRPr="0041048A">
        <w:rPr>
          <w:rFonts w:ascii="Segoe UI" w:hAnsi="Segoe UI" w:cs="Segoe UI"/>
          <w:color w:val="000000"/>
          <w:sz w:val="28"/>
          <w:szCs w:val="28"/>
          <w:highlight w:val="yellow"/>
        </w:rPr>
        <w:t>com aviso de recebimento pessoal</w:t>
      </w:r>
      <w:r w:rsidRPr="001F5855">
        <w:rPr>
          <w:rFonts w:ascii="Segoe UI" w:hAnsi="Segoe UI" w:cs="Segoe UI"/>
          <w:color w:val="000000"/>
          <w:sz w:val="28"/>
          <w:szCs w:val="28"/>
        </w:rPr>
        <w:t xml:space="preserve"> ou, tratando-se de pessoa jurídica ou </w:t>
      </w:r>
      <w:r w:rsidRPr="0041048A">
        <w:rPr>
          <w:rFonts w:ascii="Segoe UI" w:hAnsi="Segoe UI" w:cs="Segoe UI"/>
          <w:color w:val="000000"/>
          <w:sz w:val="28"/>
          <w:szCs w:val="28"/>
          <w:highlight w:val="yellow"/>
        </w:rPr>
        <w:t>firma individual, mediante entrega ao encarregado da recepção</w:t>
      </w:r>
      <w:r w:rsidRPr="001F5855">
        <w:rPr>
          <w:rFonts w:ascii="Segoe UI" w:hAnsi="Segoe UI" w:cs="Segoe UI"/>
          <w:color w:val="000000"/>
          <w:sz w:val="28"/>
          <w:szCs w:val="28"/>
        </w:rPr>
        <w:t xml:space="preserve">, que será </w:t>
      </w:r>
      <w:r w:rsidRPr="0041048A">
        <w:rPr>
          <w:rFonts w:ascii="Segoe UI" w:hAnsi="Segoe UI" w:cs="Segoe UI"/>
          <w:color w:val="000000"/>
          <w:sz w:val="28"/>
          <w:szCs w:val="28"/>
          <w:highlight w:val="yellow"/>
        </w:rPr>
        <w:t>obrigatoriamente identificado</w:t>
      </w:r>
      <w:r w:rsidRPr="001F5855">
        <w:rPr>
          <w:rFonts w:ascii="Segoe UI" w:hAnsi="Segoe UI" w:cs="Segoe UI"/>
          <w:color w:val="000000"/>
          <w:sz w:val="28"/>
          <w:szCs w:val="28"/>
        </w:rPr>
        <w:t xml:space="preserve">, ou, sendo necessário, por </w:t>
      </w:r>
      <w:r w:rsidRPr="0041048A">
        <w:rPr>
          <w:rFonts w:ascii="Segoe UI" w:hAnsi="Segoe UI" w:cs="Segoe UI"/>
          <w:color w:val="000000"/>
          <w:sz w:val="28"/>
          <w:szCs w:val="28"/>
          <w:highlight w:val="yellow"/>
        </w:rPr>
        <w:t>oficial de justiça, independentemente de mandado ou carta precatória</w:t>
      </w:r>
      <w:r w:rsidRPr="001F5855">
        <w:rPr>
          <w:rFonts w:ascii="Segoe UI" w:hAnsi="Segoe UI" w:cs="Segoe UI"/>
          <w:color w:val="000000"/>
          <w:sz w:val="28"/>
          <w:szCs w:val="28"/>
        </w:rPr>
        <w:t xml:space="preserve">, ou ainda por </w:t>
      </w:r>
      <w:r w:rsidRPr="0041048A">
        <w:rPr>
          <w:rFonts w:ascii="Segoe UI" w:hAnsi="Segoe UI" w:cs="Segoe UI"/>
          <w:color w:val="000000"/>
          <w:sz w:val="28"/>
          <w:szCs w:val="28"/>
          <w:highlight w:val="yellow"/>
        </w:rPr>
        <w:t>qualquer meio idôneo de comunicação.</w:t>
      </w:r>
    </w:p>
    <w:p w:rsidR="0041048A" w:rsidRPr="001F5855" w:rsidRDefault="0041048A" w:rsidP="001F5855">
      <w:pPr>
        <w:pStyle w:val="NormalWeb"/>
        <w:ind w:firstLine="570"/>
        <w:rPr>
          <w:rFonts w:ascii="Segoe UI" w:hAnsi="Segoe UI" w:cs="Segoe UI"/>
          <w:color w:val="000000"/>
          <w:sz w:val="28"/>
          <w:szCs w:val="28"/>
        </w:rPr>
      </w:pPr>
    </w:p>
    <w:p w:rsidR="001F5855" w:rsidRPr="001F5855" w:rsidRDefault="001F5855" w:rsidP="001F5855">
      <w:pPr>
        <w:pStyle w:val="NormalWeb"/>
        <w:ind w:firstLine="570"/>
        <w:rPr>
          <w:rFonts w:ascii="Segoe UI" w:hAnsi="Segoe UI" w:cs="Segoe UI"/>
          <w:color w:val="000000"/>
          <w:sz w:val="28"/>
          <w:szCs w:val="28"/>
        </w:rPr>
      </w:pPr>
      <w:bookmarkStart w:id="535" w:name="art67p"/>
      <w:bookmarkEnd w:id="535"/>
      <w:r w:rsidRPr="001F5855">
        <w:rPr>
          <w:rFonts w:ascii="Segoe UI" w:hAnsi="Segoe UI" w:cs="Segoe UI"/>
          <w:color w:val="000000"/>
          <w:sz w:val="28"/>
          <w:szCs w:val="28"/>
        </w:rPr>
        <w:t xml:space="preserve">Parágrafo único. </w:t>
      </w:r>
      <w:r w:rsidRPr="0041048A">
        <w:rPr>
          <w:rFonts w:ascii="Segoe UI" w:hAnsi="Segoe UI" w:cs="Segoe UI"/>
          <w:color w:val="000000"/>
          <w:sz w:val="28"/>
          <w:szCs w:val="28"/>
          <w:highlight w:val="yellow"/>
        </w:rPr>
        <w:t xml:space="preserve">Dos atos praticados em audiência considerar-se-ão desde logo </w:t>
      </w:r>
      <w:r w:rsidRPr="0041048A">
        <w:rPr>
          <w:rFonts w:ascii="Segoe UI" w:hAnsi="Segoe UI" w:cs="Segoe UI"/>
          <w:color w:val="000000"/>
          <w:sz w:val="28"/>
          <w:szCs w:val="28"/>
          <w:highlight w:val="cyan"/>
        </w:rPr>
        <w:t>cientes</w:t>
      </w:r>
      <w:r w:rsidR="0041048A">
        <w:rPr>
          <w:rFonts w:ascii="Segoe UI" w:hAnsi="Segoe UI" w:cs="Segoe UI"/>
          <w:color w:val="000000"/>
          <w:sz w:val="28"/>
          <w:szCs w:val="28"/>
        </w:rPr>
        <w:t xml:space="preserve"> </w:t>
      </w:r>
      <w:r w:rsidR="0041048A">
        <w:rPr>
          <w:rFonts w:ascii="Segoe UI" w:hAnsi="Segoe UI" w:cs="Segoe UI"/>
          <w:color w:val="0070C0"/>
          <w:sz w:val="28"/>
          <w:szCs w:val="28"/>
        </w:rPr>
        <w:t>(intimados)</w:t>
      </w:r>
      <w:r w:rsidR="0041048A">
        <w:rPr>
          <w:rFonts w:ascii="Segoe UI" w:hAnsi="Segoe UI" w:cs="Segoe UI"/>
          <w:color w:val="000000"/>
          <w:sz w:val="28"/>
          <w:szCs w:val="28"/>
        </w:rPr>
        <w:t xml:space="preserve"> </w:t>
      </w:r>
      <w:r w:rsidRPr="0041048A">
        <w:rPr>
          <w:rFonts w:ascii="Segoe UI" w:hAnsi="Segoe UI" w:cs="Segoe UI"/>
          <w:color w:val="000000"/>
          <w:sz w:val="28"/>
          <w:szCs w:val="28"/>
          <w:highlight w:val="yellow"/>
        </w:rPr>
        <w:t>as partes, os interessados e defensores.</w:t>
      </w:r>
    </w:p>
    <w:p w:rsidR="001F5855" w:rsidRDefault="001F5855" w:rsidP="001F5855">
      <w:pPr>
        <w:pStyle w:val="NormalWeb"/>
        <w:ind w:firstLine="570"/>
        <w:rPr>
          <w:rFonts w:ascii="Segoe UI" w:hAnsi="Segoe UI" w:cs="Segoe UI"/>
          <w:color w:val="000000"/>
          <w:sz w:val="28"/>
          <w:szCs w:val="28"/>
        </w:rPr>
      </w:pPr>
      <w:bookmarkStart w:id="536" w:name="art68"/>
      <w:bookmarkEnd w:id="536"/>
      <w:r w:rsidRPr="001F5855">
        <w:rPr>
          <w:rFonts w:ascii="Segoe UI" w:hAnsi="Segoe UI" w:cs="Segoe UI"/>
          <w:color w:val="000000"/>
          <w:sz w:val="28"/>
          <w:szCs w:val="28"/>
        </w:rPr>
        <w:t xml:space="preserve">Art. 68. Do ato de </w:t>
      </w:r>
      <w:r w:rsidRPr="0041048A">
        <w:rPr>
          <w:rFonts w:ascii="Segoe UI" w:hAnsi="Segoe UI" w:cs="Segoe UI"/>
          <w:color w:val="000000"/>
          <w:sz w:val="28"/>
          <w:szCs w:val="28"/>
          <w:highlight w:val="yellow"/>
        </w:rPr>
        <w:t>intimação</w:t>
      </w:r>
      <w:r w:rsidRPr="001F5855">
        <w:rPr>
          <w:rFonts w:ascii="Segoe UI" w:hAnsi="Segoe UI" w:cs="Segoe UI"/>
          <w:color w:val="000000"/>
          <w:sz w:val="28"/>
          <w:szCs w:val="28"/>
        </w:rPr>
        <w:t xml:space="preserve"> do autor do fato e do mandado de </w:t>
      </w:r>
      <w:r w:rsidRPr="0041048A">
        <w:rPr>
          <w:rFonts w:ascii="Segoe UI" w:hAnsi="Segoe UI" w:cs="Segoe UI"/>
          <w:color w:val="000000"/>
          <w:sz w:val="28"/>
          <w:szCs w:val="28"/>
          <w:highlight w:val="yellow"/>
        </w:rPr>
        <w:t>citação</w:t>
      </w:r>
      <w:r w:rsidRPr="001F5855">
        <w:rPr>
          <w:rFonts w:ascii="Segoe UI" w:hAnsi="Segoe UI" w:cs="Segoe UI"/>
          <w:color w:val="000000"/>
          <w:sz w:val="28"/>
          <w:szCs w:val="28"/>
        </w:rPr>
        <w:t xml:space="preserve"> do acusado, </w:t>
      </w:r>
      <w:r w:rsidRPr="0041048A">
        <w:rPr>
          <w:rFonts w:ascii="Segoe UI" w:hAnsi="Segoe UI" w:cs="Segoe UI"/>
          <w:color w:val="000000"/>
          <w:sz w:val="28"/>
          <w:szCs w:val="28"/>
          <w:highlight w:val="yellow"/>
        </w:rPr>
        <w:t>constará a necessidade de seu comparecimento acompanhado de advogado</w:t>
      </w:r>
      <w:r w:rsidRPr="001F5855">
        <w:rPr>
          <w:rFonts w:ascii="Segoe UI" w:hAnsi="Segoe UI" w:cs="Segoe UI"/>
          <w:color w:val="000000"/>
          <w:sz w:val="28"/>
          <w:szCs w:val="28"/>
        </w:rPr>
        <w:t xml:space="preserve">, com a advertência de que, </w:t>
      </w:r>
      <w:r w:rsidRPr="0041048A">
        <w:rPr>
          <w:rFonts w:ascii="Segoe UI" w:hAnsi="Segoe UI" w:cs="Segoe UI"/>
          <w:color w:val="000000"/>
          <w:sz w:val="28"/>
          <w:szCs w:val="28"/>
          <w:highlight w:val="yellow"/>
        </w:rPr>
        <w:t>na sua falta, ser-lhe-á designado defensor público.</w:t>
      </w:r>
    </w:p>
    <w:p w:rsidR="0041048A" w:rsidRPr="0041048A" w:rsidRDefault="0041048A" w:rsidP="001F5855">
      <w:pPr>
        <w:pStyle w:val="NormalWeb"/>
        <w:ind w:firstLine="570"/>
        <w:rPr>
          <w:rFonts w:ascii="Segoe UI" w:hAnsi="Segoe UI" w:cs="Segoe UI"/>
          <w:color w:val="0070C0"/>
          <w:sz w:val="28"/>
          <w:szCs w:val="28"/>
        </w:rPr>
      </w:pPr>
      <w:r>
        <w:rPr>
          <w:rFonts w:ascii="Segoe UI" w:hAnsi="Segoe UI" w:cs="Segoe UI"/>
          <w:color w:val="0070C0"/>
          <w:sz w:val="28"/>
          <w:szCs w:val="28"/>
        </w:rPr>
        <w:t>(Tanto a citação quanto a intimação (se necessária) avisará também que é necessário comparecer com um advogado, e caso não o faça, será dado um defensor público para fazer a sua defesa)</w:t>
      </w:r>
    </w:p>
    <w:p w:rsidR="001F5855" w:rsidRPr="001F5855" w:rsidRDefault="001F5855" w:rsidP="001F5855">
      <w:pPr>
        <w:pStyle w:val="NormalWeb"/>
        <w:ind w:firstLine="570"/>
        <w:jc w:val="center"/>
        <w:rPr>
          <w:rFonts w:ascii="Segoe UI" w:hAnsi="Segoe UI" w:cs="Segoe UI"/>
          <w:color w:val="000000"/>
          <w:sz w:val="28"/>
          <w:szCs w:val="28"/>
        </w:rPr>
      </w:pPr>
      <w:r w:rsidRPr="001F5855">
        <w:rPr>
          <w:rFonts w:ascii="Segoe UI" w:hAnsi="Segoe UI" w:cs="Segoe UI"/>
          <w:b/>
          <w:bCs/>
          <w:color w:val="000000"/>
          <w:sz w:val="28"/>
          <w:szCs w:val="28"/>
        </w:rPr>
        <w:t>Seção II</w:t>
      </w:r>
    </w:p>
    <w:p w:rsidR="001F5855" w:rsidRDefault="001F5855" w:rsidP="001F5855">
      <w:pPr>
        <w:pStyle w:val="NormalWeb"/>
        <w:ind w:firstLine="570"/>
        <w:jc w:val="center"/>
        <w:rPr>
          <w:rFonts w:ascii="Segoe UI" w:hAnsi="Segoe UI" w:cs="Segoe UI"/>
          <w:b/>
          <w:bCs/>
          <w:color w:val="000000"/>
          <w:sz w:val="28"/>
          <w:szCs w:val="28"/>
        </w:rPr>
      </w:pPr>
      <w:r w:rsidRPr="001F5855">
        <w:rPr>
          <w:rFonts w:ascii="Segoe UI" w:hAnsi="Segoe UI" w:cs="Segoe UI"/>
          <w:b/>
          <w:bCs/>
          <w:color w:val="000000"/>
          <w:sz w:val="28"/>
          <w:szCs w:val="28"/>
        </w:rPr>
        <w:t>Da Fase Preliminar</w:t>
      </w:r>
    </w:p>
    <w:p w:rsidR="00D31A90" w:rsidRPr="00D31A90" w:rsidRDefault="00D31A90" w:rsidP="001F5855">
      <w:pPr>
        <w:pStyle w:val="NormalWeb"/>
        <w:ind w:firstLine="570"/>
        <w:jc w:val="center"/>
        <w:rPr>
          <w:rFonts w:ascii="Segoe UI" w:hAnsi="Segoe UI" w:cs="Segoe UI"/>
          <w:color w:val="0070C0"/>
          <w:sz w:val="28"/>
          <w:szCs w:val="28"/>
        </w:rPr>
      </w:pPr>
      <w:r w:rsidRPr="00D31A90">
        <w:rPr>
          <w:rFonts w:ascii="Segoe UI" w:hAnsi="Segoe UI" w:cs="Segoe UI"/>
          <w:bCs/>
          <w:color w:val="0070C0"/>
          <w:sz w:val="28"/>
          <w:szCs w:val="28"/>
        </w:rPr>
        <w:t>(Condução coercitiva = condução obrigatória)</w:t>
      </w:r>
    </w:p>
    <w:p w:rsidR="001F5855" w:rsidRDefault="001F5855" w:rsidP="001F5855">
      <w:pPr>
        <w:pStyle w:val="NormalWeb"/>
        <w:ind w:firstLine="570"/>
        <w:rPr>
          <w:rFonts w:ascii="Segoe UI" w:hAnsi="Segoe UI" w:cs="Segoe UI"/>
          <w:color w:val="000000"/>
          <w:sz w:val="28"/>
          <w:szCs w:val="28"/>
        </w:rPr>
      </w:pPr>
      <w:bookmarkStart w:id="537" w:name="art69"/>
      <w:bookmarkEnd w:id="537"/>
      <w:r w:rsidRPr="001F5855">
        <w:rPr>
          <w:rFonts w:ascii="Segoe UI" w:hAnsi="Segoe UI" w:cs="Segoe UI"/>
          <w:color w:val="000000"/>
          <w:sz w:val="28"/>
          <w:szCs w:val="28"/>
        </w:rPr>
        <w:t xml:space="preserve">Art. 69. A </w:t>
      </w:r>
      <w:r w:rsidRPr="00F05881">
        <w:rPr>
          <w:rFonts w:ascii="Segoe UI" w:hAnsi="Segoe UI" w:cs="Segoe UI"/>
          <w:color w:val="000000"/>
          <w:sz w:val="28"/>
          <w:szCs w:val="28"/>
          <w:highlight w:val="cyan"/>
        </w:rPr>
        <w:t>autoridade policial</w:t>
      </w:r>
      <w:r w:rsidR="00F05881">
        <w:rPr>
          <w:rFonts w:ascii="Segoe UI" w:hAnsi="Segoe UI" w:cs="Segoe UI"/>
          <w:color w:val="000000"/>
          <w:sz w:val="28"/>
          <w:szCs w:val="28"/>
        </w:rPr>
        <w:t xml:space="preserve"> </w:t>
      </w:r>
      <w:r w:rsidR="00F05881">
        <w:rPr>
          <w:rFonts w:ascii="Segoe UI" w:hAnsi="Segoe UI" w:cs="Segoe UI"/>
          <w:color w:val="0070C0"/>
          <w:sz w:val="28"/>
          <w:szCs w:val="28"/>
        </w:rPr>
        <w:t>(delegado)</w:t>
      </w:r>
      <w:r w:rsidRPr="001F5855">
        <w:rPr>
          <w:rFonts w:ascii="Segoe UI" w:hAnsi="Segoe UI" w:cs="Segoe UI"/>
          <w:color w:val="000000"/>
          <w:sz w:val="28"/>
          <w:szCs w:val="28"/>
        </w:rPr>
        <w:t xml:space="preserve"> que tomar conhecimento da </w:t>
      </w:r>
      <w:r w:rsidRPr="00F05881">
        <w:rPr>
          <w:rFonts w:ascii="Segoe UI" w:hAnsi="Segoe UI" w:cs="Segoe UI"/>
          <w:color w:val="000000"/>
          <w:sz w:val="28"/>
          <w:szCs w:val="28"/>
          <w:highlight w:val="cyan"/>
        </w:rPr>
        <w:t>ocorrência</w:t>
      </w:r>
      <w:r w:rsidR="00F05881">
        <w:rPr>
          <w:rFonts w:ascii="Segoe UI" w:hAnsi="Segoe UI" w:cs="Segoe UI"/>
          <w:color w:val="000000"/>
          <w:sz w:val="28"/>
          <w:szCs w:val="28"/>
        </w:rPr>
        <w:t xml:space="preserve"> </w:t>
      </w:r>
      <w:r w:rsidR="00F05881">
        <w:rPr>
          <w:rFonts w:ascii="Segoe UI" w:hAnsi="Segoe UI" w:cs="Segoe UI"/>
          <w:color w:val="0070C0"/>
          <w:sz w:val="28"/>
          <w:szCs w:val="28"/>
        </w:rPr>
        <w:t>(fato criminoso com pena de até dois anos ou contravenção penal)</w:t>
      </w:r>
      <w:r w:rsidRPr="001F5855">
        <w:rPr>
          <w:rFonts w:ascii="Segoe UI" w:hAnsi="Segoe UI" w:cs="Segoe UI"/>
          <w:color w:val="000000"/>
          <w:sz w:val="28"/>
          <w:szCs w:val="28"/>
        </w:rPr>
        <w:t xml:space="preserve"> </w:t>
      </w:r>
      <w:r w:rsidRPr="00F05881">
        <w:rPr>
          <w:rFonts w:ascii="Segoe UI" w:hAnsi="Segoe UI" w:cs="Segoe UI"/>
          <w:color w:val="000000"/>
          <w:sz w:val="28"/>
          <w:szCs w:val="28"/>
          <w:highlight w:val="cyan"/>
        </w:rPr>
        <w:t>lavrará</w:t>
      </w:r>
      <w:r w:rsidR="00F05881">
        <w:rPr>
          <w:rFonts w:ascii="Segoe UI" w:hAnsi="Segoe UI" w:cs="Segoe UI"/>
          <w:color w:val="000000"/>
          <w:sz w:val="28"/>
          <w:szCs w:val="28"/>
        </w:rPr>
        <w:t xml:space="preserve"> </w:t>
      </w:r>
      <w:r w:rsidR="00F05881" w:rsidRPr="00F05881">
        <w:rPr>
          <w:rFonts w:ascii="Segoe UI" w:hAnsi="Segoe UI" w:cs="Segoe UI"/>
          <w:color w:val="0070C0"/>
          <w:sz w:val="28"/>
          <w:szCs w:val="28"/>
        </w:rPr>
        <w:t>(escreverá, redigirá, de maneira formal)</w:t>
      </w:r>
      <w:r w:rsidRPr="00F05881">
        <w:rPr>
          <w:rFonts w:ascii="Segoe UI" w:hAnsi="Segoe UI" w:cs="Segoe UI"/>
          <w:color w:val="0070C0"/>
          <w:sz w:val="28"/>
          <w:szCs w:val="28"/>
        </w:rPr>
        <w:t xml:space="preserve"> </w:t>
      </w:r>
      <w:r w:rsidRPr="00F05881">
        <w:rPr>
          <w:rFonts w:ascii="Segoe UI" w:hAnsi="Segoe UI" w:cs="Segoe UI"/>
          <w:color w:val="000000"/>
          <w:sz w:val="28"/>
          <w:szCs w:val="28"/>
          <w:highlight w:val="yellow"/>
        </w:rPr>
        <w:t>termo circunstanciado e o encaminhará imediatamente ao Juizado</w:t>
      </w:r>
      <w:r w:rsidRPr="001F5855">
        <w:rPr>
          <w:rFonts w:ascii="Segoe UI" w:hAnsi="Segoe UI" w:cs="Segoe UI"/>
          <w:color w:val="000000"/>
          <w:sz w:val="28"/>
          <w:szCs w:val="28"/>
        </w:rPr>
        <w:t>, com o autor do fato e a vítima, providenciando-se as requisições dos exames periciais necessários.</w:t>
      </w:r>
    </w:p>
    <w:p w:rsidR="00F05881" w:rsidRPr="00F05881" w:rsidRDefault="00F05881" w:rsidP="001F5855">
      <w:pPr>
        <w:pStyle w:val="NormalWeb"/>
        <w:ind w:firstLine="570"/>
        <w:rPr>
          <w:rFonts w:ascii="Segoe UI" w:hAnsi="Segoe UI" w:cs="Segoe UI"/>
          <w:color w:val="0070C0"/>
          <w:sz w:val="28"/>
          <w:szCs w:val="28"/>
        </w:rPr>
      </w:pPr>
      <w:r>
        <w:rPr>
          <w:rFonts w:ascii="Segoe UI" w:hAnsi="Segoe UI" w:cs="Segoe UI"/>
          <w:color w:val="0070C0"/>
          <w:sz w:val="28"/>
          <w:szCs w:val="28"/>
        </w:rPr>
        <w:t xml:space="preserve">(O que está escrito aqui? Quando ocorrer um fato que poderia ser julgado pelo JECRIM, o delegado não vai fazer um boletim de ocorrência (BO). Na verdade, ele encaminhará imediatamente ao juizado, JECRIM, um </w:t>
      </w:r>
      <w:r w:rsidRPr="00F05881">
        <w:rPr>
          <w:rFonts w:ascii="Segoe UI" w:hAnsi="Segoe UI" w:cs="Segoe UI"/>
          <w:color w:val="0070C0"/>
          <w:sz w:val="28"/>
          <w:szCs w:val="28"/>
          <w:highlight w:val="cyan"/>
        </w:rPr>
        <w:t>termo circunstanciado</w:t>
      </w:r>
      <w:r>
        <w:rPr>
          <w:rFonts w:ascii="Segoe UI" w:hAnsi="Segoe UI" w:cs="Segoe UI"/>
          <w:color w:val="0070C0"/>
          <w:sz w:val="28"/>
          <w:szCs w:val="28"/>
        </w:rPr>
        <w:t xml:space="preserve"> (que é basicamente um BO mais simplificado</w:t>
      </w:r>
      <w:r w:rsidR="00D31A90">
        <w:rPr>
          <w:rFonts w:ascii="Segoe UI" w:hAnsi="Segoe UI" w:cs="Segoe UI"/>
          <w:color w:val="0070C0"/>
          <w:sz w:val="28"/>
          <w:szCs w:val="28"/>
        </w:rPr>
        <w:t>, o chamado TC</w:t>
      </w:r>
      <w:r>
        <w:rPr>
          <w:rFonts w:ascii="Segoe UI" w:hAnsi="Segoe UI" w:cs="Segoe UI"/>
          <w:color w:val="0070C0"/>
          <w:sz w:val="28"/>
          <w:szCs w:val="28"/>
        </w:rPr>
        <w:t>))</w:t>
      </w:r>
    </w:p>
    <w:p w:rsidR="0041048A" w:rsidRDefault="001F5855" w:rsidP="001F5855">
      <w:pPr>
        <w:pStyle w:val="NormalWeb"/>
        <w:ind w:firstLine="570"/>
        <w:rPr>
          <w:rFonts w:ascii="Segoe UI" w:hAnsi="Segoe UI" w:cs="Segoe UI"/>
          <w:color w:val="000000"/>
          <w:sz w:val="28"/>
          <w:szCs w:val="28"/>
        </w:rPr>
      </w:pPr>
      <w:bookmarkStart w:id="538" w:name="art69p."/>
      <w:bookmarkStart w:id="539" w:name="art69p"/>
      <w:bookmarkEnd w:id="538"/>
      <w:bookmarkEnd w:id="539"/>
      <w:r w:rsidRPr="00B904C1">
        <w:rPr>
          <w:rFonts w:ascii="Segoe UI" w:hAnsi="Segoe UI" w:cs="Segoe UI"/>
          <w:color w:val="000000"/>
          <w:sz w:val="28"/>
          <w:szCs w:val="28"/>
          <w:highlight w:val="red"/>
        </w:rPr>
        <w:t>P</w:t>
      </w:r>
      <w:r w:rsidRPr="001F5855">
        <w:rPr>
          <w:rFonts w:ascii="Segoe UI" w:hAnsi="Segoe UI" w:cs="Segoe UI"/>
          <w:color w:val="000000"/>
          <w:sz w:val="28"/>
          <w:szCs w:val="28"/>
        </w:rPr>
        <w:t xml:space="preserve">arágrafo único. Ao </w:t>
      </w:r>
      <w:r w:rsidRPr="006F416B">
        <w:rPr>
          <w:rFonts w:ascii="Segoe UI" w:hAnsi="Segoe UI" w:cs="Segoe UI"/>
          <w:color w:val="000000"/>
          <w:sz w:val="28"/>
          <w:szCs w:val="28"/>
          <w:highlight w:val="cyan"/>
        </w:rPr>
        <w:t>autor do fato</w:t>
      </w:r>
      <w:r w:rsidR="006F416B">
        <w:rPr>
          <w:rFonts w:ascii="Segoe UI" w:hAnsi="Segoe UI" w:cs="Segoe UI"/>
          <w:color w:val="000000"/>
          <w:sz w:val="28"/>
          <w:szCs w:val="28"/>
        </w:rPr>
        <w:t xml:space="preserve"> </w:t>
      </w:r>
      <w:r w:rsidR="006F416B">
        <w:rPr>
          <w:rFonts w:ascii="Segoe UI" w:hAnsi="Segoe UI" w:cs="Segoe UI"/>
          <w:color w:val="0070C0"/>
          <w:sz w:val="28"/>
          <w:szCs w:val="28"/>
        </w:rPr>
        <w:t>(Quem está sendo acusado de cometer um crime)</w:t>
      </w:r>
      <w:r w:rsidRPr="001F5855">
        <w:rPr>
          <w:rFonts w:ascii="Segoe UI" w:hAnsi="Segoe UI" w:cs="Segoe UI"/>
          <w:color w:val="000000"/>
          <w:sz w:val="28"/>
          <w:szCs w:val="28"/>
        </w:rPr>
        <w:t xml:space="preserve"> </w:t>
      </w:r>
      <w:r w:rsidRPr="006F416B">
        <w:rPr>
          <w:rFonts w:ascii="Segoe UI" w:hAnsi="Segoe UI" w:cs="Segoe UI"/>
          <w:color w:val="000000"/>
          <w:sz w:val="28"/>
          <w:szCs w:val="28"/>
          <w:highlight w:val="yellow"/>
        </w:rPr>
        <w:t>que, após a lavratura do termo, for imediatamente encaminhado ao juizado ou assumir o compromisso de a ele comparecer, não se imporá prisão em flagrante, nem se exigirá fiança</w:t>
      </w:r>
      <w:r w:rsidRPr="001F5855">
        <w:rPr>
          <w:rFonts w:ascii="Segoe UI" w:hAnsi="Segoe UI" w:cs="Segoe UI"/>
          <w:color w:val="000000"/>
          <w:sz w:val="28"/>
          <w:szCs w:val="28"/>
        </w:rPr>
        <w:t xml:space="preserve">. Em caso de </w:t>
      </w:r>
      <w:r w:rsidRPr="006F416B">
        <w:rPr>
          <w:rFonts w:ascii="Segoe UI" w:hAnsi="Segoe UI" w:cs="Segoe UI"/>
          <w:color w:val="000000"/>
          <w:sz w:val="28"/>
          <w:szCs w:val="28"/>
          <w:highlight w:val="yellow"/>
        </w:rPr>
        <w:t>violência doméstica, o juiz poderá determinar</w:t>
      </w:r>
      <w:r w:rsidRPr="001F5855">
        <w:rPr>
          <w:rFonts w:ascii="Segoe UI" w:hAnsi="Segoe UI" w:cs="Segoe UI"/>
          <w:color w:val="000000"/>
          <w:sz w:val="28"/>
          <w:szCs w:val="28"/>
        </w:rPr>
        <w:t xml:space="preserve">, como medida de cautela, seu </w:t>
      </w:r>
      <w:r w:rsidRPr="006F416B">
        <w:rPr>
          <w:rFonts w:ascii="Segoe UI" w:hAnsi="Segoe UI" w:cs="Segoe UI"/>
          <w:color w:val="000000"/>
          <w:sz w:val="28"/>
          <w:szCs w:val="28"/>
          <w:highlight w:val="yellow"/>
        </w:rPr>
        <w:t>afastamento do lar</w:t>
      </w:r>
      <w:r w:rsidRPr="001F5855">
        <w:rPr>
          <w:rFonts w:ascii="Segoe UI" w:hAnsi="Segoe UI" w:cs="Segoe UI"/>
          <w:color w:val="000000"/>
          <w:sz w:val="28"/>
          <w:szCs w:val="28"/>
        </w:rPr>
        <w:t>, domicílio ou local de convivência com a vítima</w:t>
      </w:r>
      <w:bookmarkStart w:id="540" w:name="art70"/>
      <w:bookmarkEnd w:id="540"/>
      <w:r w:rsidR="0041048A">
        <w:rPr>
          <w:rFonts w:ascii="Segoe UI" w:hAnsi="Segoe UI" w:cs="Segoe UI"/>
          <w:color w:val="000000"/>
          <w:sz w:val="28"/>
          <w:szCs w:val="28"/>
        </w:rPr>
        <w:t>.</w:t>
      </w:r>
    </w:p>
    <w:p w:rsidR="006F416B" w:rsidRPr="006F416B" w:rsidRDefault="006F416B" w:rsidP="001F5855">
      <w:pPr>
        <w:pStyle w:val="NormalWeb"/>
        <w:ind w:firstLine="570"/>
        <w:rPr>
          <w:rFonts w:ascii="Segoe UI" w:hAnsi="Segoe UI" w:cs="Segoe UI"/>
          <w:color w:val="0070C0"/>
          <w:sz w:val="28"/>
          <w:szCs w:val="28"/>
        </w:rPr>
      </w:pPr>
      <w:r w:rsidRPr="006F416B">
        <w:rPr>
          <w:rFonts w:ascii="Segoe UI" w:hAnsi="Segoe UI" w:cs="Segoe UI"/>
          <w:color w:val="0070C0"/>
          <w:sz w:val="28"/>
          <w:szCs w:val="28"/>
        </w:rPr>
        <w:t>(Se o acusado se compromete (por meio de um documento assinado por ele) a ir até o juizado ou se ele vai, de imediato ao juizado, ele não será preso em flagrante e nem será exigido o pagamento de fiança</w:t>
      </w:r>
      <w:r>
        <w:rPr>
          <w:rFonts w:ascii="Segoe UI" w:hAnsi="Segoe UI" w:cs="Segoe UI"/>
          <w:color w:val="0070C0"/>
          <w:sz w:val="28"/>
          <w:szCs w:val="28"/>
        </w:rPr>
        <w:t>. Em caso de violência doméstica, o juiz pode afastar o réu do lar como medida de cautela</w:t>
      </w:r>
      <w:r w:rsidRPr="006F416B">
        <w:rPr>
          <w:rFonts w:ascii="Segoe UI" w:hAnsi="Segoe UI" w:cs="Segoe UI"/>
          <w:color w:val="0070C0"/>
          <w:sz w:val="28"/>
          <w:szCs w:val="28"/>
        </w:rPr>
        <w:t>)</w:t>
      </w:r>
    </w:p>
    <w:p w:rsidR="001F5855" w:rsidRPr="001F5855" w:rsidRDefault="001F5855" w:rsidP="001F5855">
      <w:pPr>
        <w:pStyle w:val="NormalWeb"/>
        <w:ind w:firstLine="570"/>
        <w:rPr>
          <w:rFonts w:ascii="Segoe UI" w:hAnsi="Segoe UI" w:cs="Segoe UI"/>
          <w:color w:val="000000"/>
          <w:sz w:val="28"/>
          <w:szCs w:val="28"/>
        </w:rPr>
      </w:pPr>
      <w:r w:rsidRPr="001F5855">
        <w:rPr>
          <w:rFonts w:ascii="Segoe UI" w:hAnsi="Segoe UI" w:cs="Segoe UI"/>
          <w:color w:val="000000"/>
          <w:sz w:val="28"/>
          <w:szCs w:val="28"/>
        </w:rPr>
        <w:t xml:space="preserve">Art. 70. </w:t>
      </w:r>
      <w:r w:rsidRPr="006F416B">
        <w:rPr>
          <w:rFonts w:ascii="Segoe UI" w:hAnsi="Segoe UI" w:cs="Segoe UI"/>
          <w:color w:val="000000"/>
          <w:sz w:val="28"/>
          <w:szCs w:val="28"/>
          <w:highlight w:val="yellow"/>
        </w:rPr>
        <w:t>Comparecendo o autor do fato e a vítima</w:t>
      </w:r>
      <w:r w:rsidRPr="001F5855">
        <w:rPr>
          <w:rFonts w:ascii="Segoe UI" w:hAnsi="Segoe UI" w:cs="Segoe UI"/>
          <w:color w:val="000000"/>
          <w:sz w:val="28"/>
          <w:szCs w:val="28"/>
        </w:rPr>
        <w:t xml:space="preserve">, e </w:t>
      </w:r>
      <w:r w:rsidRPr="006F416B">
        <w:rPr>
          <w:rFonts w:ascii="Segoe UI" w:hAnsi="Segoe UI" w:cs="Segoe UI"/>
          <w:color w:val="000000"/>
          <w:sz w:val="28"/>
          <w:szCs w:val="28"/>
          <w:highlight w:val="yellow"/>
        </w:rPr>
        <w:t>não sendo possível</w:t>
      </w:r>
      <w:r w:rsidRPr="001F5855">
        <w:rPr>
          <w:rFonts w:ascii="Segoe UI" w:hAnsi="Segoe UI" w:cs="Segoe UI"/>
          <w:color w:val="000000"/>
          <w:sz w:val="28"/>
          <w:szCs w:val="28"/>
        </w:rPr>
        <w:t xml:space="preserve"> a realização imediata da </w:t>
      </w:r>
      <w:r w:rsidRPr="006F416B">
        <w:rPr>
          <w:rFonts w:ascii="Segoe UI" w:hAnsi="Segoe UI" w:cs="Segoe UI"/>
          <w:color w:val="000000"/>
          <w:sz w:val="28"/>
          <w:szCs w:val="28"/>
          <w:highlight w:val="yellow"/>
        </w:rPr>
        <w:t>audiência</w:t>
      </w:r>
      <w:r w:rsidRPr="001F5855">
        <w:rPr>
          <w:rFonts w:ascii="Segoe UI" w:hAnsi="Segoe UI" w:cs="Segoe UI"/>
          <w:color w:val="000000"/>
          <w:sz w:val="28"/>
          <w:szCs w:val="28"/>
        </w:rPr>
        <w:t xml:space="preserve"> preliminar, </w:t>
      </w:r>
      <w:r w:rsidRPr="006F416B">
        <w:rPr>
          <w:rFonts w:ascii="Segoe UI" w:hAnsi="Segoe UI" w:cs="Segoe UI"/>
          <w:color w:val="000000"/>
          <w:sz w:val="28"/>
          <w:szCs w:val="28"/>
          <w:highlight w:val="yellow"/>
        </w:rPr>
        <w:t>será designada data próxima, da qual ambos sairão cientes.</w:t>
      </w:r>
    </w:p>
    <w:p w:rsidR="001F5855" w:rsidRPr="001F5855" w:rsidRDefault="001F5855" w:rsidP="001F5855">
      <w:pPr>
        <w:pStyle w:val="NormalWeb"/>
        <w:ind w:firstLine="570"/>
        <w:rPr>
          <w:rFonts w:ascii="Segoe UI" w:hAnsi="Segoe UI" w:cs="Segoe UI"/>
          <w:color w:val="000000"/>
          <w:sz w:val="28"/>
          <w:szCs w:val="28"/>
        </w:rPr>
      </w:pPr>
      <w:bookmarkStart w:id="541" w:name="art71"/>
      <w:bookmarkEnd w:id="541"/>
      <w:r w:rsidRPr="001F5855">
        <w:rPr>
          <w:rFonts w:ascii="Segoe UI" w:hAnsi="Segoe UI" w:cs="Segoe UI"/>
          <w:color w:val="000000"/>
          <w:sz w:val="28"/>
          <w:szCs w:val="28"/>
        </w:rPr>
        <w:t xml:space="preserve"> Art. 71. </w:t>
      </w:r>
      <w:r w:rsidRPr="006F416B">
        <w:rPr>
          <w:rFonts w:ascii="Segoe UI" w:hAnsi="Segoe UI" w:cs="Segoe UI"/>
          <w:color w:val="000000"/>
          <w:sz w:val="28"/>
          <w:szCs w:val="28"/>
          <w:highlight w:val="yellow"/>
        </w:rPr>
        <w:t>Na falta</w:t>
      </w:r>
      <w:r w:rsidRPr="001F5855">
        <w:rPr>
          <w:rFonts w:ascii="Segoe UI" w:hAnsi="Segoe UI" w:cs="Segoe UI"/>
          <w:color w:val="000000"/>
          <w:sz w:val="28"/>
          <w:szCs w:val="28"/>
        </w:rPr>
        <w:t xml:space="preserve"> do comparecimento de qualquer dos envolvidos, a </w:t>
      </w:r>
      <w:r w:rsidRPr="006F416B">
        <w:rPr>
          <w:rFonts w:ascii="Segoe UI" w:hAnsi="Segoe UI" w:cs="Segoe UI"/>
          <w:color w:val="000000"/>
          <w:sz w:val="28"/>
          <w:szCs w:val="28"/>
          <w:highlight w:val="cyan"/>
        </w:rPr>
        <w:t>Secretaria</w:t>
      </w:r>
      <w:r w:rsidR="006F416B">
        <w:rPr>
          <w:rFonts w:ascii="Segoe UI" w:hAnsi="Segoe UI" w:cs="Segoe UI"/>
          <w:color w:val="000000"/>
          <w:sz w:val="28"/>
          <w:szCs w:val="28"/>
        </w:rPr>
        <w:t xml:space="preserve"> </w:t>
      </w:r>
      <w:r w:rsidR="006F416B">
        <w:rPr>
          <w:rFonts w:ascii="Segoe UI" w:hAnsi="Segoe UI" w:cs="Segoe UI"/>
          <w:color w:val="0070C0"/>
          <w:sz w:val="28"/>
          <w:szCs w:val="28"/>
        </w:rPr>
        <w:t>(vara)</w:t>
      </w:r>
      <w:r w:rsidRPr="006F416B">
        <w:rPr>
          <w:rFonts w:ascii="Segoe UI" w:hAnsi="Segoe UI" w:cs="Segoe UI"/>
          <w:color w:val="000000"/>
          <w:sz w:val="28"/>
          <w:szCs w:val="28"/>
        </w:rPr>
        <w:t xml:space="preserve"> </w:t>
      </w:r>
      <w:r w:rsidRPr="006F416B">
        <w:rPr>
          <w:rFonts w:ascii="Segoe UI" w:hAnsi="Segoe UI" w:cs="Segoe UI"/>
          <w:color w:val="000000"/>
          <w:sz w:val="28"/>
          <w:szCs w:val="28"/>
          <w:highlight w:val="yellow"/>
        </w:rPr>
        <w:t>providenciará sua intimação</w:t>
      </w:r>
      <w:r w:rsidRPr="001F5855">
        <w:rPr>
          <w:rFonts w:ascii="Segoe UI" w:hAnsi="Segoe UI" w:cs="Segoe UI"/>
          <w:color w:val="000000"/>
          <w:sz w:val="28"/>
          <w:szCs w:val="28"/>
        </w:rPr>
        <w:t xml:space="preserve"> e, </w:t>
      </w:r>
      <w:r w:rsidRPr="006F416B">
        <w:rPr>
          <w:rFonts w:ascii="Segoe UI" w:hAnsi="Segoe UI" w:cs="Segoe UI"/>
          <w:color w:val="000000"/>
          <w:sz w:val="28"/>
          <w:szCs w:val="28"/>
          <w:highlight w:val="yellow"/>
        </w:rPr>
        <w:t>se for o caso, a do responsável civil</w:t>
      </w:r>
      <w:r w:rsidRPr="001F5855">
        <w:rPr>
          <w:rFonts w:ascii="Segoe UI" w:hAnsi="Segoe UI" w:cs="Segoe UI"/>
          <w:color w:val="000000"/>
          <w:sz w:val="28"/>
          <w:szCs w:val="28"/>
        </w:rPr>
        <w:t xml:space="preserve">, na forma dos </w:t>
      </w:r>
      <w:proofErr w:type="spellStart"/>
      <w:r w:rsidRPr="001F5855">
        <w:rPr>
          <w:rFonts w:ascii="Segoe UI" w:hAnsi="Segoe UI" w:cs="Segoe UI"/>
          <w:color w:val="000000"/>
          <w:sz w:val="28"/>
          <w:szCs w:val="28"/>
        </w:rPr>
        <w:t>arts</w:t>
      </w:r>
      <w:proofErr w:type="spellEnd"/>
      <w:r w:rsidRPr="001F5855">
        <w:rPr>
          <w:rFonts w:ascii="Segoe UI" w:hAnsi="Segoe UI" w:cs="Segoe UI"/>
          <w:color w:val="000000"/>
          <w:sz w:val="28"/>
          <w:szCs w:val="28"/>
        </w:rPr>
        <w:t>. 67 e 68 desta Lei.</w:t>
      </w:r>
    </w:p>
    <w:p w:rsidR="001F5855" w:rsidRDefault="001F5855" w:rsidP="001F5855">
      <w:pPr>
        <w:pStyle w:val="NormalWeb"/>
        <w:ind w:firstLine="570"/>
        <w:rPr>
          <w:rFonts w:ascii="Segoe UI" w:hAnsi="Segoe UI" w:cs="Segoe UI"/>
          <w:color w:val="000000"/>
          <w:sz w:val="28"/>
          <w:szCs w:val="28"/>
        </w:rPr>
      </w:pPr>
      <w:bookmarkStart w:id="542" w:name="art72"/>
      <w:bookmarkEnd w:id="542"/>
      <w:r w:rsidRPr="00B904C1">
        <w:rPr>
          <w:rFonts w:ascii="Segoe UI" w:hAnsi="Segoe UI" w:cs="Segoe UI"/>
          <w:color w:val="000000"/>
          <w:sz w:val="28"/>
          <w:szCs w:val="28"/>
          <w:highlight w:val="red"/>
        </w:rPr>
        <w:t>Ar</w:t>
      </w:r>
      <w:r w:rsidRPr="001F5855">
        <w:rPr>
          <w:rFonts w:ascii="Segoe UI" w:hAnsi="Segoe UI" w:cs="Segoe UI"/>
          <w:color w:val="000000"/>
          <w:sz w:val="28"/>
          <w:szCs w:val="28"/>
        </w:rPr>
        <w:t xml:space="preserve">t. 72. Na </w:t>
      </w:r>
      <w:r w:rsidRPr="009914F3">
        <w:rPr>
          <w:rFonts w:ascii="Segoe UI" w:hAnsi="Segoe UI" w:cs="Segoe UI"/>
          <w:color w:val="000000"/>
          <w:sz w:val="28"/>
          <w:szCs w:val="28"/>
          <w:highlight w:val="yellow"/>
        </w:rPr>
        <w:t>audiência preliminar</w:t>
      </w:r>
      <w:r w:rsidRPr="001F5855">
        <w:rPr>
          <w:rFonts w:ascii="Segoe UI" w:hAnsi="Segoe UI" w:cs="Segoe UI"/>
          <w:color w:val="000000"/>
          <w:sz w:val="28"/>
          <w:szCs w:val="28"/>
        </w:rPr>
        <w:t xml:space="preserve">, </w:t>
      </w:r>
      <w:r w:rsidRPr="009914F3">
        <w:rPr>
          <w:rFonts w:ascii="Segoe UI" w:hAnsi="Segoe UI" w:cs="Segoe UI"/>
          <w:color w:val="000000"/>
          <w:sz w:val="28"/>
          <w:szCs w:val="28"/>
          <w:highlight w:val="yellow"/>
        </w:rPr>
        <w:t>presente o representante do Ministério Público, o autor do fato e a vítima e, se possível, o responsável civil, acompanhados por seus advogados</w:t>
      </w:r>
      <w:r w:rsidRPr="001F5855">
        <w:rPr>
          <w:rFonts w:ascii="Segoe UI" w:hAnsi="Segoe UI" w:cs="Segoe UI"/>
          <w:color w:val="000000"/>
          <w:sz w:val="28"/>
          <w:szCs w:val="28"/>
        </w:rPr>
        <w:t xml:space="preserve">, o Juiz esclarecerá sobre a </w:t>
      </w:r>
      <w:r w:rsidRPr="009914F3">
        <w:rPr>
          <w:rFonts w:ascii="Segoe UI" w:hAnsi="Segoe UI" w:cs="Segoe UI"/>
          <w:color w:val="000000"/>
          <w:sz w:val="28"/>
          <w:szCs w:val="28"/>
          <w:highlight w:val="yellow"/>
        </w:rPr>
        <w:t xml:space="preserve">possibilidade da </w:t>
      </w:r>
      <w:r w:rsidRPr="009914F3">
        <w:rPr>
          <w:rFonts w:ascii="Segoe UI" w:hAnsi="Segoe UI" w:cs="Segoe UI"/>
          <w:color w:val="000000"/>
          <w:sz w:val="28"/>
          <w:szCs w:val="28"/>
          <w:highlight w:val="cyan"/>
        </w:rPr>
        <w:t>composição dos danos</w:t>
      </w:r>
      <w:r w:rsidR="009914F3">
        <w:rPr>
          <w:rFonts w:ascii="Segoe UI" w:hAnsi="Segoe UI" w:cs="Segoe UI"/>
          <w:color w:val="000000"/>
          <w:sz w:val="28"/>
          <w:szCs w:val="28"/>
        </w:rPr>
        <w:t xml:space="preserve"> </w:t>
      </w:r>
      <w:r w:rsidR="009914F3">
        <w:rPr>
          <w:rFonts w:ascii="Segoe UI" w:hAnsi="Segoe UI" w:cs="Segoe UI"/>
          <w:color w:val="0070C0"/>
          <w:sz w:val="28"/>
          <w:szCs w:val="28"/>
        </w:rPr>
        <w:t>(acordo)</w:t>
      </w:r>
      <w:r w:rsidRPr="009914F3">
        <w:rPr>
          <w:rFonts w:ascii="Segoe UI" w:hAnsi="Segoe UI" w:cs="Segoe UI"/>
          <w:color w:val="000000"/>
          <w:sz w:val="28"/>
          <w:szCs w:val="28"/>
        </w:rPr>
        <w:t xml:space="preserve"> </w:t>
      </w:r>
      <w:r w:rsidRPr="009914F3">
        <w:rPr>
          <w:rFonts w:ascii="Segoe UI" w:hAnsi="Segoe UI" w:cs="Segoe UI"/>
          <w:color w:val="000000"/>
          <w:sz w:val="28"/>
          <w:szCs w:val="28"/>
          <w:highlight w:val="yellow"/>
        </w:rPr>
        <w:t>e da aceitação da proposta de aplicação imediata de pena não privativa de liberdade.</w:t>
      </w:r>
    </w:p>
    <w:p w:rsidR="009914F3" w:rsidRPr="009914F3" w:rsidRDefault="009914F3" w:rsidP="001F5855">
      <w:pPr>
        <w:pStyle w:val="NormalWeb"/>
        <w:ind w:firstLine="570"/>
        <w:rPr>
          <w:rFonts w:ascii="Segoe UI" w:hAnsi="Segoe UI" w:cs="Segoe UI"/>
          <w:color w:val="0070C0"/>
          <w:sz w:val="28"/>
          <w:szCs w:val="28"/>
        </w:rPr>
      </w:pPr>
      <w:r>
        <w:rPr>
          <w:rFonts w:ascii="Segoe UI" w:hAnsi="Segoe UI" w:cs="Segoe UI"/>
          <w:color w:val="0070C0"/>
          <w:sz w:val="28"/>
          <w:szCs w:val="28"/>
        </w:rPr>
        <w:t xml:space="preserve">(Iniciada a audiência preliminar o que acontecerá? O próprio juiz vai oferecer a possibilidade de “matar o processo no ninho”. Que consistiria basicamente em o autor do fato </w:t>
      </w:r>
      <w:r w:rsidRPr="009914F3">
        <w:rPr>
          <w:rFonts w:ascii="Segoe UI" w:hAnsi="Segoe UI" w:cs="Segoe UI"/>
          <w:color w:val="0070C0"/>
          <w:sz w:val="28"/>
          <w:szCs w:val="28"/>
          <w:highlight w:val="yellow"/>
        </w:rPr>
        <w:t>pagar a composição dos danos</w:t>
      </w:r>
      <w:r>
        <w:rPr>
          <w:rFonts w:ascii="Segoe UI" w:hAnsi="Segoe UI" w:cs="Segoe UI"/>
          <w:color w:val="0070C0"/>
          <w:sz w:val="28"/>
          <w:szCs w:val="28"/>
        </w:rPr>
        <w:t xml:space="preserve"> (pagar ao autor da ação uma indenização) </w:t>
      </w:r>
      <w:r w:rsidRPr="009914F3">
        <w:rPr>
          <w:rFonts w:ascii="Segoe UI" w:hAnsi="Segoe UI" w:cs="Segoe UI"/>
          <w:color w:val="0070C0"/>
          <w:sz w:val="28"/>
          <w:szCs w:val="28"/>
          <w:highlight w:val="yellow"/>
        </w:rPr>
        <w:t>e responder por uma pena não privativa de liberdade</w:t>
      </w:r>
      <w:r>
        <w:rPr>
          <w:rFonts w:ascii="Segoe UI" w:hAnsi="Segoe UI" w:cs="Segoe UI"/>
          <w:color w:val="0070C0"/>
          <w:sz w:val="28"/>
          <w:szCs w:val="28"/>
        </w:rPr>
        <w:t xml:space="preserve"> (prestação de serviço comunitário por exemplo). Caso o autor do fato aceite, o processo acaba ali mesmo. Importante lembrar que todo mundo que faz parte do processo, inclusive os advogados, devem estar presentes)</w:t>
      </w:r>
    </w:p>
    <w:p w:rsidR="001F5855" w:rsidRPr="001F5855" w:rsidRDefault="001F5855" w:rsidP="001F5855">
      <w:pPr>
        <w:pStyle w:val="NormalWeb"/>
        <w:ind w:firstLine="570"/>
        <w:rPr>
          <w:rFonts w:ascii="Segoe UI" w:hAnsi="Segoe UI" w:cs="Segoe UI"/>
          <w:color w:val="000000"/>
          <w:sz w:val="28"/>
          <w:szCs w:val="28"/>
        </w:rPr>
      </w:pPr>
      <w:bookmarkStart w:id="543" w:name="art73"/>
      <w:bookmarkEnd w:id="543"/>
      <w:r w:rsidRPr="001F5855">
        <w:rPr>
          <w:rFonts w:ascii="Segoe UI" w:hAnsi="Segoe UI" w:cs="Segoe UI"/>
          <w:color w:val="000000"/>
          <w:sz w:val="28"/>
          <w:szCs w:val="28"/>
        </w:rPr>
        <w:t xml:space="preserve">Art. 73. A </w:t>
      </w:r>
      <w:r w:rsidRPr="00063C59">
        <w:rPr>
          <w:rFonts w:ascii="Segoe UI" w:hAnsi="Segoe UI" w:cs="Segoe UI"/>
          <w:color w:val="000000"/>
          <w:sz w:val="28"/>
          <w:szCs w:val="28"/>
          <w:highlight w:val="cyan"/>
        </w:rPr>
        <w:t>conciliação</w:t>
      </w:r>
      <w:r w:rsidR="00063C59">
        <w:rPr>
          <w:rFonts w:ascii="Segoe UI" w:hAnsi="Segoe UI" w:cs="Segoe UI"/>
          <w:color w:val="000000"/>
          <w:sz w:val="28"/>
          <w:szCs w:val="28"/>
        </w:rPr>
        <w:t xml:space="preserve"> </w:t>
      </w:r>
      <w:r w:rsidR="00063C59">
        <w:rPr>
          <w:rFonts w:ascii="Segoe UI" w:hAnsi="Segoe UI" w:cs="Segoe UI"/>
          <w:color w:val="0070C0"/>
          <w:sz w:val="28"/>
          <w:szCs w:val="28"/>
        </w:rPr>
        <w:t>(esse tal acordo na audiência preliminar)</w:t>
      </w:r>
      <w:r w:rsidRPr="001F5855">
        <w:rPr>
          <w:rFonts w:ascii="Segoe UI" w:hAnsi="Segoe UI" w:cs="Segoe UI"/>
          <w:color w:val="000000"/>
          <w:sz w:val="28"/>
          <w:szCs w:val="28"/>
        </w:rPr>
        <w:t xml:space="preserve"> será </w:t>
      </w:r>
      <w:r w:rsidRPr="00063C59">
        <w:rPr>
          <w:rFonts w:ascii="Segoe UI" w:hAnsi="Segoe UI" w:cs="Segoe UI"/>
          <w:color w:val="000000"/>
          <w:sz w:val="28"/>
          <w:szCs w:val="28"/>
          <w:highlight w:val="yellow"/>
        </w:rPr>
        <w:t>conduzida pelo Juiz</w:t>
      </w:r>
      <w:r w:rsidRPr="001F5855">
        <w:rPr>
          <w:rFonts w:ascii="Segoe UI" w:hAnsi="Segoe UI" w:cs="Segoe UI"/>
          <w:color w:val="000000"/>
          <w:sz w:val="28"/>
          <w:szCs w:val="28"/>
        </w:rPr>
        <w:t xml:space="preserve"> </w:t>
      </w:r>
      <w:r w:rsidRPr="00063C59">
        <w:rPr>
          <w:rFonts w:ascii="Segoe UI" w:hAnsi="Segoe UI" w:cs="Segoe UI"/>
          <w:color w:val="000000"/>
          <w:sz w:val="28"/>
          <w:szCs w:val="28"/>
          <w:highlight w:val="yellow"/>
        </w:rPr>
        <w:t>ou por conciliador sob sua orientação.</w:t>
      </w:r>
    </w:p>
    <w:p w:rsidR="001F5855" w:rsidRPr="001F5855" w:rsidRDefault="001F5855" w:rsidP="001F5855">
      <w:pPr>
        <w:pStyle w:val="NormalWeb"/>
        <w:ind w:firstLine="570"/>
        <w:rPr>
          <w:rFonts w:ascii="Segoe UI" w:hAnsi="Segoe UI" w:cs="Segoe UI"/>
          <w:color w:val="000000"/>
          <w:sz w:val="28"/>
          <w:szCs w:val="28"/>
        </w:rPr>
      </w:pPr>
      <w:bookmarkStart w:id="544" w:name="art73p"/>
      <w:bookmarkEnd w:id="544"/>
      <w:r w:rsidRPr="001F5855">
        <w:rPr>
          <w:rFonts w:ascii="Segoe UI" w:hAnsi="Segoe UI" w:cs="Segoe UI"/>
          <w:color w:val="000000"/>
          <w:sz w:val="28"/>
          <w:szCs w:val="28"/>
        </w:rPr>
        <w:t xml:space="preserve">Parágrafo único. Os </w:t>
      </w:r>
      <w:r w:rsidRPr="00063C59">
        <w:rPr>
          <w:rFonts w:ascii="Segoe UI" w:hAnsi="Segoe UI" w:cs="Segoe UI"/>
          <w:color w:val="000000"/>
          <w:sz w:val="28"/>
          <w:szCs w:val="28"/>
          <w:highlight w:val="yellow"/>
        </w:rPr>
        <w:t>conciliadores são auxiliares da Justiça</w:t>
      </w:r>
      <w:r w:rsidRPr="001F5855">
        <w:rPr>
          <w:rFonts w:ascii="Segoe UI" w:hAnsi="Segoe UI" w:cs="Segoe UI"/>
          <w:color w:val="000000"/>
          <w:sz w:val="28"/>
          <w:szCs w:val="28"/>
        </w:rPr>
        <w:t xml:space="preserve">, </w:t>
      </w:r>
      <w:r w:rsidRPr="00063C59">
        <w:rPr>
          <w:rFonts w:ascii="Segoe UI" w:hAnsi="Segoe UI" w:cs="Segoe UI"/>
          <w:color w:val="000000"/>
          <w:sz w:val="28"/>
          <w:szCs w:val="28"/>
          <w:highlight w:val="yellow"/>
        </w:rPr>
        <w:t>recrutados,</w:t>
      </w:r>
      <w:r w:rsidRPr="001F5855">
        <w:rPr>
          <w:rFonts w:ascii="Segoe UI" w:hAnsi="Segoe UI" w:cs="Segoe UI"/>
          <w:color w:val="000000"/>
          <w:sz w:val="28"/>
          <w:szCs w:val="28"/>
        </w:rPr>
        <w:t xml:space="preserve"> na forma da lei local, </w:t>
      </w:r>
      <w:r w:rsidRPr="00063C59">
        <w:rPr>
          <w:rFonts w:ascii="Segoe UI" w:hAnsi="Segoe UI" w:cs="Segoe UI"/>
          <w:color w:val="000000"/>
          <w:sz w:val="28"/>
          <w:szCs w:val="28"/>
          <w:highlight w:val="yellow"/>
        </w:rPr>
        <w:t>preferentemente entre bacharéis em Direito,</w:t>
      </w:r>
      <w:r w:rsidRPr="001F5855">
        <w:rPr>
          <w:rFonts w:ascii="Segoe UI" w:hAnsi="Segoe UI" w:cs="Segoe UI"/>
          <w:color w:val="000000"/>
          <w:sz w:val="28"/>
          <w:szCs w:val="28"/>
        </w:rPr>
        <w:t xml:space="preserve"> </w:t>
      </w:r>
      <w:r w:rsidRPr="00063C59">
        <w:rPr>
          <w:rFonts w:ascii="Segoe UI" w:hAnsi="Segoe UI" w:cs="Segoe UI"/>
          <w:color w:val="000000"/>
          <w:sz w:val="28"/>
          <w:szCs w:val="28"/>
          <w:highlight w:val="yellow"/>
        </w:rPr>
        <w:t>excluídos os que exerçam funções na administração da Justiça Criminal.</w:t>
      </w:r>
    </w:p>
    <w:p w:rsidR="001F5855" w:rsidRDefault="001F5855" w:rsidP="001F5855">
      <w:pPr>
        <w:pStyle w:val="NormalWeb"/>
        <w:ind w:firstLine="570"/>
        <w:rPr>
          <w:rFonts w:ascii="Segoe UI" w:hAnsi="Segoe UI" w:cs="Segoe UI"/>
          <w:color w:val="000000"/>
          <w:sz w:val="28"/>
          <w:szCs w:val="28"/>
        </w:rPr>
      </w:pPr>
      <w:bookmarkStart w:id="545" w:name="art74"/>
      <w:bookmarkEnd w:id="545"/>
      <w:r w:rsidRPr="00B904C1">
        <w:rPr>
          <w:rFonts w:ascii="Segoe UI" w:hAnsi="Segoe UI" w:cs="Segoe UI"/>
          <w:color w:val="000000"/>
          <w:sz w:val="28"/>
          <w:szCs w:val="28"/>
          <w:highlight w:val="red"/>
        </w:rPr>
        <w:t>A</w:t>
      </w:r>
      <w:r w:rsidRPr="001F5855">
        <w:rPr>
          <w:rFonts w:ascii="Segoe UI" w:hAnsi="Segoe UI" w:cs="Segoe UI"/>
          <w:color w:val="000000"/>
          <w:sz w:val="28"/>
          <w:szCs w:val="28"/>
        </w:rPr>
        <w:t xml:space="preserve">rt. 74. A </w:t>
      </w:r>
      <w:r w:rsidRPr="00D31A90">
        <w:rPr>
          <w:rFonts w:ascii="Segoe UI" w:hAnsi="Segoe UI" w:cs="Segoe UI"/>
          <w:color w:val="000000"/>
          <w:sz w:val="28"/>
          <w:szCs w:val="28"/>
          <w:highlight w:val="darkGreen"/>
        </w:rPr>
        <w:t xml:space="preserve">composição dos danos civis </w:t>
      </w:r>
      <w:r w:rsidRPr="00063C59">
        <w:rPr>
          <w:rFonts w:ascii="Segoe UI" w:hAnsi="Segoe UI" w:cs="Segoe UI"/>
          <w:color w:val="000000"/>
          <w:sz w:val="28"/>
          <w:szCs w:val="28"/>
          <w:highlight w:val="yellow"/>
        </w:rPr>
        <w:t>será reduzida a escrito</w:t>
      </w:r>
      <w:r w:rsidRPr="001F5855">
        <w:rPr>
          <w:rFonts w:ascii="Segoe UI" w:hAnsi="Segoe UI" w:cs="Segoe UI"/>
          <w:color w:val="000000"/>
          <w:sz w:val="28"/>
          <w:szCs w:val="28"/>
        </w:rPr>
        <w:t xml:space="preserve"> e</w:t>
      </w:r>
      <w:r w:rsidRPr="00063C59">
        <w:rPr>
          <w:rFonts w:ascii="Segoe UI" w:hAnsi="Segoe UI" w:cs="Segoe UI"/>
          <w:color w:val="000000"/>
          <w:sz w:val="28"/>
          <w:szCs w:val="28"/>
          <w:highlight w:val="yellow"/>
        </w:rPr>
        <w:t xml:space="preserve">, homologada pelo Juiz </w:t>
      </w:r>
      <w:r w:rsidRPr="00D31A90">
        <w:rPr>
          <w:rFonts w:ascii="Segoe UI" w:hAnsi="Segoe UI" w:cs="Segoe UI"/>
          <w:color w:val="000000"/>
          <w:sz w:val="28"/>
          <w:szCs w:val="28"/>
          <w:highlight w:val="darkGreen"/>
        </w:rPr>
        <w:t>mediante sentença irrecorrível</w:t>
      </w:r>
      <w:r w:rsidRPr="001F5855">
        <w:rPr>
          <w:rFonts w:ascii="Segoe UI" w:hAnsi="Segoe UI" w:cs="Segoe UI"/>
          <w:color w:val="000000"/>
          <w:sz w:val="28"/>
          <w:szCs w:val="28"/>
        </w:rPr>
        <w:t xml:space="preserve">, </w:t>
      </w:r>
      <w:r w:rsidRPr="001F0359">
        <w:rPr>
          <w:rFonts w:ascii="Segoe UI" w:hAnsi="Segoe UI" w:cs="Segoe UI"/>
          <w:color w:val="000000"/>
          <w:sz w:val="28"/>
          <w:szCs w:val="28"/>
          <w:highlight w:val="yellow"/>
        </w:rPr>
        <w:t>terá eficácia de título a ser executado no juízo civil competente.</w:t>
      </w:r>
    </w:p>
    <w:p w:rsidR="00D31A90" w:rsidRPr="00D31A90" w:rsidRDefault="00D31A90" w:rsidP="001F5855">
      <w:pPr>
        <w:pStyle w:val="NormalWeb"/>
        <w:ind w:firstLine="570"/>
        <w:rPr>
          <w:rFonts w:ascii="Segoe UI" w:hAnsi="Segoe UI" w:cs="Segoe UI"/>
          <w:color w:val="0070C0"/>
          <w:sz w:val="28"/>
          <w:szCs w:val="28"/>
        </w:rPr>
      </w:pPr>
      <w:r>
        <w:rPr>
          <w:rFonts w:ascii="Segoe UI" w:hAnsi="Segoe UI" w:cs="Segoe UI"/>
          <w:color w:val="0070C0"/>
          <w:sz w:val="28"/>
          <w:szCs w:val="28"/>
        </w:rPr>
        <w:t xml:space="preserve">(Sim, estamos falando do juizado especial criminal, mas o nome do acordo é composição de danos CIVIS. </w:t>
      </w:r>
      <w:r w:rsidRPr="00D31A90">
        <w:rPr>
          <w:rFonts w:ascii="Segoe UI" w:hAnsi="Segoe UI" w:cs="Segoe UI"/>
          <w:b/>
          <w:color w:val="0070C0"/>
          <w:sz w:val="28"/>
          <w:szCs w:val="28"/>
        </w:rPr>
        <w:t>Irrecorrível</w:t>
      </w:r>
      <w:r>
        <w:rPr>
          <w:rFonts w:ascii="Segoe UI" w:hAnsi="Segoe UI" w:cs="Segoe UI"/>
          <w:color w:val="0070C0"/>
          <w:sz w:val="28"/>
          <w:szCs w:val="28"/>
        </w:rPr>
        <w:t>)</w:t>
      </w:r>
    </w:p>
    <w:p w:rsidR="001F0359" w:rsidRPr="001F0359" w:rsidRDefault="001F0359" w:rsidP="001F5855">
      <w:pPr>
        <w:pStyle w:val="NormalWeb"/>
        <w:ind w:firstLine="570"/>
        <w:rPr>
          <w:rFonts w:ascii="Segoe UI" w:hAnsi="Segoe UI" w:cs="Segoe UI"/>
          <w:color w:val="0070C0"/>
          <w:sz w:val="28"/>
          <w:szCs w:val="28"/>
        </w:rPr>
      </w:pPr>
      <w:r>
        <w:rPr>
          <w:rFonts w:ascii="Segoe UI" w:hAnsi="Segoe UI" w:cs="Segoe UI"/>
          <w:color w:val="0070C0"/>
          <w:sz w:val="28"/>
          <w:szCs w:val="28"/>
        </w:rPr>
        <w:t>(O acordo em questão será reduzido a um documento escrito e será homologado pelo juiz, ele fará isso por meio de uma sentença definitiva, irrecorrível. Esse acordo escrito poderá ser cobrado no juizado civil caso a outra parte não o cumpra posteriormente)</w:t>
      </w:r>
    </w:p>
    <w:p w:rsidR="001F5855" w:rsidRDefault="001F5855" w:rsidP="001F5855">
      <w:pPr>
        <w:pStyle w:val="NormalWeb"/>
        <w:ind w:firstLine="570"/>
        <w:rPr>
          <w:rFonts w:ascii="Segoe UI" w:hAnsi="Segoe UI" w:cs="Segoe UI"/>
          <w:color w:val="000000"/>
          <w:sz w:val="28"/>
          <w:szCs w:val="28"/>
        </w:rPr>
      </w:pPr>
      <w:bookmarkStart w:id="546" w:name="art74p"/>
      <w:bookmarkEnd w:id="546"/>
      <w:r w:rsidRPr="00B904C1">
        <w:rPr>
          <w:rFonts w:ascii="Segoe UI" w:hAnsi="Segoe UI" w:cs="Segoe UI"/>
          <w:color w:val="000000"/>
          <w:sz w:val="28"/>
          <w:szCs w:val="28"/>
          <w:highlight w:val="red"/>
        </w:rPr>
        <w:t>P</w:t>
      </w:r>
      <w:r w:rsidRPr="00B904C1">
        <w:rPr>
          <w:rFonts w:ascii="Segoe UI" w:hAnsi="Segoe UI" w:cs="Segoe UI"/>
          <w:color w:val="000000"/>
          <w:sz w:val="28"/>
          <w:szCs w:val="28"/>
        </w:rPr>
        <w:t>arágrafo</w:t>
      </w:r>
      <w:r w:rsidRPr="001F5855">
        <w:rPr>
          <w:rFonts w:ascii="Segoe UI" w:hAnsi="Segoe UI" w:cs="Segoe UI"/>
          <w:color w:val="000000"/>
          <w:sz w:val="28"/>
          <w:szCs w:val="28"/>
        </w:rPr>
        <w:t xml:space="preserve"> único. </w:t>
      </w:r>
      <w:r w:rsidRPr="001F0359">
        <w:rPr>
          <w:rFonts w:ascii="Segoe UI" w:hAnsi="Segoe UI" w:cs="Segoe UI"/>
          <w:color w:val="000000"/>
          <w:sz w:val="28"/>
          <w:szCs w:val="28"/>
          <w:highlight w:val="yellow"/>
        </w:rPr>
        <w:t>Tratando-se de ação penal de iniciativa privada ou de ação penal pública condicionada à representação</w:t>
      </w:r>
      <w:r w:rsidRPr="001F5855">
        <w:rPr>
          <w:rFonts w:ascii="Segoe UI" w:hAnsi="Segoe UI" w:cs="Segoe UI"/>
          <w:color w:val="000000"/>
          <w:sz w:val="28"/>
          <w:szCs w:val="28"/>
        </w:rPr>
        <w:t xml:space="preserve">, o </w:t>
      </w:r>
      <w:r w:rsidRPr="001F0359">
        <w:rPr>
          <w:rFonts w:ascii="Segoe UI" w:hAnsi="Segoe UI" w:cs="Segoe UI"/>
          <w:color w:val="000000"/>
          <w:sz w:val="28"/>
          <w:szCs w:val="28"/>
          <w:highlight w:val="yellow"/>
        </w:rPr>
        <w:t>acordo</w:t>
      </w:r>
      <w:r w:rsidRPr="001F5855">
        <w:rPr>
          <w:rFonts w:ascii="Segoe UI" w:hAnsi="Segoe UI" w:cs="Segoe UI"/>
          <w:color w:val="000000"/>
          <w:sz w:val="28"/>
          <w:szCs w:val="28"/>
        </w:rPr>
        <w:t xml:space="preserve"> homologado </w:t>
      </w:r>
      <w:r w:rsidRPr="001F0359">
        <w:rPr>
          <w:rFonts w:ascii="Segoe UI" w:hAnsi="Segoe UI" w:cs="Segoe UI"/>
          <w:color w:val="000000"/>
          <w:sz w:val="28"/>
          <w:szCs w:val="28"/>
          <w:highlight w:val="yellow"/>
        </w:rPr>
        <w:t>acarreta a renúncia ao direito de queixa ou representação.</w:t>
      </w:r>
    </w:p>
    <w:p w:rsidR="001F0359" w:rsidRDefault="001F0359" w:rsidP="001F5855">
      <w:pPr>
        <w:pStyle w:val="NormalWeb"/>
        <w:ind w:firstLine="570"/>
        <w:rPr>
          <w:rFonts w:ascii="Segoe UI" w:hAnsi="Segoe UI" w:cs="Segoe UI"/>
          <w:color w:val="0070C0"/>
          <w:sz w:val="28"/>
          <w:szCs w:val="28"/>
        </w:rPr>
      </w:pPr>
      <w:r>
        <w:rPr>
          <w:rFonts w:ascii="Segoe UI" w:hAnsi="Segoe UI" w:cs="Segoe UI"/>
          <w:color w:val="0070C0"/>
          <w:sz w:val="28"/>
          <w:szCs w:val="28"/>
        </w:rPr>
        <w:t>(</w:t>
      </w:r>
      <w:r w:rsidR="00AC4E34">
        <w:rPr>
          <w:rFonts w:ascii="Segoe UI" w:hAnsi="Segoe UI" w:cs="Segoe UI"/>
          <w:color w:val="0070C0"/>
          <w:sz w:val="28"/>
          <w:szCs w:val="28"/>
        </w:rPr>
        <w:t>Traduzindo: Até mesmo nos casos que</w:t>
      </w:r>
      <w:r>
        <w:rPr>
          <w:rFonts w:ascii="Segoe UI" w:hAnsi="Segoe UI" w:cs="Segoe UI"/>
          <w:color w:val="0070C0"/>
          <w:sz w:val="28"/>
          <w:szCs w:val="28"/>
        </w:rPr>
        <w:t xml:space="preserve"> exigem a participação da vítima (ação penal privada mediante queixa ou ação p</w:t>
      </w:r>
      <w:r w:rsidR="00AC4E34">
        <w:rPr>
          <w:rFonts w:ascii="Segoe UI" w:hAnsi="Segoe UI" w:cs="Segoe UI"/>
          <w:color w:val="0070C0"/>
          <w:sz w:val="28"/>
          <w:szCs w:val="28"/>
        </w:rPr>
        <w:t>e</w:t>
      </w:r>
      <w:r>
        <w:rPr>
          <w:rFonts w:ascii="Segoe UI" w:hAnsi="Segoe UI" w:cs="Segoe UI"/>
          <w:color w:val="0070C0"/>
          <w:sz w:val="28"/>
          <w:szCs w:val="28"/>
        </w:rPr>
        <w:t xml:space="preserve">nal pública condicionada à representação da vítima) </w:t>
      </w:r>
      <w:r w:rsidR="00AC4E34">
        <w:rPr>
          <w:rFonts w:ascii="Segoe UI" w:hAnsi="Segoe UI" w:cs="Segoe UI"/>
          <w:color w:val="0070C0"/>
          <w:sz w:val="28"/>
          <w:szCs w:val="28"/>
        </w:rPr>
        <w:t>esse acordo abordado até então, caso aceito pela vítima, implica a renúncia do direito da vítima de seguir com o processo</w:t>
      </w:r>
      <w:r>
        <w:rPr>
          <w:rFonts w:ascii="Segoe UI" w:hAnsi="Segoe UI" w:cs="Segoe UI"/>
          <w:color w:val="0070C0"/>
          <w:sz w:val="28"/>
          <w:szCs w:val="28"/>
        </w:rPr>
        <w:t>)</w:t>
      </w:r>
    </w:p>
    <w:p w:rsidR="00AC4E34" w:rsidRPr="00AC4E34" w:rsidRDefault="00AC4E34" w:rsidP="001F5855">
      <w:pPr>
        <w:pStyle w:val="NormalWeb"/>
        <w:ind w:firstLine="570"/>
        <w:rPr>
          <w:rFonts w:ascii="Segoe UI" w:hAnsi="Segoe UI" w:cs="Segoe UI"/>
          <w:color w:val="0070C0"/>
          <w:sz w:val="28"/>
          <w:szCs w:val="28"/>
        </w:rPr>
      </w:pPr>
      <w:r>
        <w:rPr>
          <w:rFonts w:ascii="Segoe UI" w:hAnsi="Segoe UI" w:cs="Segoe UI"/>
          <w:color w:val="0070C0"/>
          <w:sz w:val="28"/>
          <w:szCs w:val="28"/>
        </w:rPr>
        <w:t>(Aceitou o acordo, morreu o processo, em qualquer caso)</w:t>
      </w:r>
    </w:p>
    <w:p w:rsidR="001F5855" w:rsidRPr="00AC4E34" w:rsidRDefault="001F5855" w:rsidP="001F5855">
      <w:pPr>
        <w:pStyle w:val="NormalWeb"/>
        <w:ind w:firstLine="570"/>
        <w:rPr>
          <w:rFonts w:ascii="Segoe UI" w:hAnsi="Segoe UI" w:cs="Segoe UI"/>
          <w:color w:val="0070C0"/>
          <w:sz w:val="28"/>
          <w:szCs w:val="28"/>
        </w:rPr>
      </w:pPr>
      <w:bookmarkStart w:id="547" w:name="art75"/>
      <w:bookmarkEnd w:id="547"/>
      <w:r w:rsidRPr="001F5855">
        <w:rPr>
          <w:rFonts w:ascii="Segoe UI" w:hAnsi="Segoe UI" w:cs="Segoe UI"/>
          <w:color w:val="000000"/>
          <w:sz w:val="28"/>
          <w:szCs w:val="28"/>
        </w:rPr>
        <w:t xml:space="preserve">Art. 75. </w:t>
      </w:r>
      <w:r w:rsidRPr="00AC4E34">
        <w:rPr>
          <w:rFonts w:ascii="Segoe UI" w:hAnsi="Segoe UI" w:cs="Segoe UI"/>
          <w:color w:val="000000"/>
          <w:sz w:val="28"/>
          <w:szCs w:val="28"/>
          <w:highlight w:val="yellow"/>
        </w:rPr>
        <w:t>Não obtida a composição dos danos civis</w:t>
      </w:r>
      <w:r w:rsidRPr="001F5855">
        <w:rPr>
          <w:rFonts w:ascii="Segoe UI" w:hAnsi="Segoe UI" w:cs="Segoe UI"/>
          <w:color w:val="000000"/>
          <w:sz w:val="28"/>
          <w:szCs w:val="28"/>
        </w:rPr>
        <w:t xml:space="preserve">, será </w:t>
      </w:r>
      <w:r w:rsidRPr="00AC4E34">
        <w:rPr>
          <w:rFonts w:ascii="Segoe UI" w:hAnsi="Segoe UI" w:cs="Segoe UI"/>
          <w:color w:val="000000"/>
          <w:sz w:val="28"/>
          <w:szCs w:val="28"/>
          <w:highlight w:val="yellow"/>
        </w:rPr>
        <w:t>dada</w:t>
      </w:r>
      <w:r w:rsidRPr="001F5855">
        <w:rPr>
          <w:rFonts w:ascii="Segoe UI" w:hAnsi="Segoe UI" w:cs="Segoe UI"/>
          <w:color w:val="000000"/>
          <w:sz w:val="28"/>
          <w:szCs w:val="28"/>
        </w:rPr>
        <w:t xml:space="preserve"> imediatamente ao ofendido a </w:t>
      </w:r>
      <w:r w:rsidRPr="00AC4E34">
        <w:rPr>
          <w:rFonts w:ascii="Segoe UI" w:hAnsi="Segoe UI" w:cs="Segoe UI"/>
          <w:color w:val="000000"/>
          <w:sz w:val="28"/>
          <w:szCs w:val="28"/>
          <w:highlight w:val="yellow"/>
        </w:rPr>
        <w:t>oportunidade de exercer o direito de representação verbal, que será reduzida a termo.</w:t>
      </w:r>
      <w:r w:rsidR="00AC4E34">
        <w:rPr>
          <w:rFonts w:ascii="Segoe UI" w:hAnsi="Segoe UI" w:cs="Segoe UI"/>
          <w:color w:val="000000"/>
          <w:sz w:val="28"/>
          <w:szCs w:val="28"/>
        </w:rPr>
        <w:t xml:space="preserve"> </w:t>
      </w:r>
      <w:r w:rsidR="00AC4E34">
        <w:rPr>
          <w:rFonts w:ascii="Segoe UI" w:hAnsi="Segoe UI" w:cs="Segoe UI"/>
          <w:color w:val="0070C0"/>
          <w:sz w:val="28"/>
          <w:szCs w:val="28"/>
        </w:rPr>
        <w:t>(Essa representação verbal tomará parte no processo, autuada)</w:t>
      </w:r>
    </w:p>
    <w:p w:rsidR="00AC4E34" w:rsidRPr="00AC4E34" w:rsidRDefault="00AC4E34" w:rsidP="001F5855">
      <w:pPr>
        <w:pStyle w:val="NormalWeb"/>
        <w:ind w:firstLine="570"/>
        <w:rPr>
          <w:rFonts w:ascii="Segoe UI" w:hAnsi="Segoe UI" w:cs="Segoe UI"/>
          <w:color w:val="0070C0"/>
          <w:sz w:val="28"/>
          <w:szCs w:val="28"/>
        </w:rPr>
      </w:pPr>
      <w:r>
        <w:rPr>
          <w:rFonts w:ascii="Segoe UI" w:hAnsi="Segoe UI" w:cs="Segoe UI"/>
          <w:color w:val="0070C0"/>
          <w:sz w:val="28"/>
          <w:szCs w:val="28"/>
        </w:rPr>
        <w:t xml:space="preserve">(Este artigo serve </w:t>
      </w:r>
      <w:proofErr w:type="gramStart"/>
      <w:r>
        <w:rPr>
          <w:rFonts w:ascii="Segoe UI" w:hAnsi="Segoe UI" w:cs="Segoe UI"/>
          <w:color w:val="0070C0"/>
          <w:sz w:val="28"/>
          <w:szCs w:val="28"/>
        </w:rPr>
        <w:t>pros</w:t>
      </w:r>
      <w:proofErr w:type="gramEnd"/>
      <w:r>
        <w:rPr>
          <w:rFonts w:ascii="Segoe UI" w:hAnsi="Segoe UI" w:cs="Segoe UI"/>
          <w:color w:val="0070C0"/>
          <w:sz w:val="28"/>
          <w:szCs w:val="28"/>
        </w:rPr>
        <w:t xml:space="preserve"> casos em que a ação penal pública está condicionada à representação. É necessário que a vítima diga claramente ao juiz e ao MP que quer que o autor dos fatos seja processado, nesses casos.)</w:t>
      </w:r>
    </w:p>
    <w:p w:rsidR="003C082C" w:rsidRPr="00AC4E34" w:rsidRDefault="001F5855" w:rsidP="000D5140">
      <w:pPr>
        <w:pStyle w:val="NormalWeb"/>
        <w:ind w:firstLine="570"/>
        <w:rPr>
          <w:rFonts w:ascii="Segoe UI" w:hAnsi="Segoe UI" w:cs="Segoe UI"/>
          <w:color w:val="0070C0"/>
          <w:sz w:val="28"/>
          <w:szCs w:val="28"/>
        </w:rPr>
      </w:pPr>
      <w:bookmarkStart w:id="548" w:name="art75p"/>
      <w:bookmarkEnd w:id="548"/>
      <w:r w:rsidRPr="001F5855">
        <w:rPr>
          <w:rFonts w:ascii="Segoe UI" w:hAnsi="Segoe UI" w:cs="Segoe UI"/>
          <w:color w:val="000000"/>
          <w:sz w:val="28"/>
          <w:szCs w:val="28"/>
        </w:rPr>
        <w:t xml:space="preserve">Parágrafo único. O </w:t>
      </w:r>
      <w:r w:rsidRPr="00AC4E34">
        <w:rPr>
          <w:rFonts w:ascii="Segoe UI" w:hAnsi="Segoe UI" w:cs="Segoe UI"/>
          <w:color w:val="000000"/>
          <w:sz w:val="28"/>
          <w:szCs w:val="28"/>
          <w:highlight w:val="yellow"/>
        </w:rPr>
        <w:t>não oferecimento da representação na audiência preliminar não implica decadência do direito, que poderá ser exercido no prazo previsto em lei.</w:t>
      </w:r>
      <w:r w:rsidR="00AC4E34">
        <w:rPr>
          <w:rFonts w:ascii="Segoe UI" w:hAnsi="Segoe UI" w:cs="Segoe UI"/>
          <w:color w:val="000000"/>
          <w:sz w:val="28"/>
          <w:szCs w:val="28"/>
        </w:rPr>
        <w:t xml:space="preserve"> </w:t>
      </w:r>
      <w:r w:rsidR="00AC4E34">
        <w:rPr>
          <w:rFonts w:ascii="Segoe UI" w:hAnsi="Segoe UI" w:cs="Segoe UI"/>
          <w:color w:val="0070C0"/>
          <w:sz w:val="28"/>
          <w:szCs w:val="28"/>
        </w:rPr>
        <w:t>(Prazo = 6 meses)</w:t>
      </w:r>
    </w:p>
    <w:p w:rsidR="00D31A90" w:rsidRDefault="001F5855" w:rsidP="00D31A90">
      <w:pPr>
        <w:pStyle w:val="NormalWeb"/>
        <w:ind w:firstLine="570"/>
        <w:rPr>
          <w:rFonts w:ascii="Segoe UI" w:hAnsi="Segoe UI" w:cs="Segoe UI"/>
          <w:color w:val="000000"/>
          <w:sz w:val="28"/>
          <w:szCs w:val="28"/>
        </w:rPr>
      </w:pPr>
      <w:bookmarkStart w:id="549" w:name="art76"/>
      <w:bookmarkEnd w:id="549"/>
      <w:r w:rsidRPr="001F5855">
        <w:rPr>
          <w:rFonts w:ascii="Segoe UI" w:hAnsi="Segoe UI" w:cs="Segoe UI"/>
          <w:color w:val="000000"/>
          <w:sz w:val="28"/>
          <w:szCs w:val="28"/>
        </w:rPr>
        <w:t xml:space="preserve">Art. 76. </w:t>
      </w:r>
      <w:r w:rsidRPr="00304474">
        <w:rPr>
          <w:rFonts w:ascii="Segoe UI" w:hAnsi="Segoe UI" w:cs="Segoe UI"/>
          <w:color w:val="000000"/>
          <w:sz w:val="28"/>
          <w:szCs w:val="28"/>
          <w:highlight w:val="yellow"/>
        </w:rPr>
        <w:t>Havendo representação ou tratando-se de crime de ação penal pública incondicionada</w:t>
      </w:r>
      <w:r w:rsidRPr="001F5855">
        <w:rPr>
          <w:rFonts w:ascii="Segoe UI" w:hAnsi="Segoe UI" w:cs="Segoe UI"/>
          <w:color w:val="000000"/>
          <w:sz w:val="28"/>
          <w:szCs w:val="28"/>
        </w:rPr>
        <w:t xml:space="preserve">, não sendo caso de arquivamento, o </w:t>
      </w:r>
      <w:r w:rsidRPr="00D31A90">
        <w:rPr>
          <w:rFonts w:ascii="Segoe UI" w:hAnsi="Segoe UI" w:cs="Segoe UI"/>
          <w:color w:val="000000"/>
          <w:sz w:val="28"/>
          <w:szCs w:val="28"/>
          <w:highlight w:val="yellow"/>
        </w:rPr>
        <w:t>Ministério Público poderá propor</w:t>
      </w:r>
      <w:r w:rsidRPr="001F5855">
        <w:rPr>
          <w:rFonts w:ascii="Segoe UI" w:hAnsi="Segoe UI" w:cs="Segoe UI"/>
          <w:color w:val="000000"/>
          <w:sz w:val="28"/>
          <w:szCs w:val="28"/>
        </w:rPr>
        <w:t xml:space="preserve"> a aplicação imediata de pena restritiva de direitos ou multas, a ser especificada na proposta.</w:t>
      </w:r>
    </w:p>
    <w:p w:rsidR="0009780E" w:rsidRDefault="0009780E" w:rsidP="001F5855">
      <w:pPr>
        <w:pStyle w:val="NormalWeb"/>
        <w:ind w:firstLine="570"/>
        <w:rPr>
          <w:rFonts w:ascii="Segoe UI" w:hAnsi="Segoe UI" w:cs="Segoe UI"/>
          <w:color w:val="0070C0"/>
          <w:sz w:val="28"/>
          <w:szCs w:val="28"/>
        </w:rPr>
      </w:pPr>
      <w:r>
        <w:rPr>
          <w:rFonts w:ascii="Segoe UI" w:hAnsi="Segoe UI" w:cs="Segoe UI"/>
          <w:color w:val="0070C0"/>
          <w:sz w:val="28"/>
          <w:szCs w:val="28"/>
        </w:rPr>
        <w:t xml:space="preserve">(Aqui em cima estamos falando da </w:t>
      </w:r>
      <w:r w:rsidRPr="0009780E">
        <w:rPr>
          <w:rFonts w:ascii="Segoe UI" w:hAnsi="Segoe UI" w:cs="Segoe UI"/>
          <w:color w:val="0070C0"/>
          <w:sz w:val="28"/>
          <w:szCs w:val="28"/>
          <w:highlight w:val="yellow"/>
        </w:rPr>
        <w:t>TRANSAÇÃO PENAL</w:t>
      </w:r>
      <w:r>
        <w:rPr>
          <w:rFonts w:ascii="Segoe UI" w:hAnsi="Segoe UI" w:cs="Segoe UI"/>
          <w:color w:val="0070C0"/>
          <w:sz w:val="28"/>
          <w:szCs w:val="28"/>
        </w:rPr>
        <w:t xml:space="preserve">. Caso a pessoa tenha </w:t>
      </w:r>
      <w:r w:rsidRPr="009F131F">
        <w:rPr>
          <w:rFonts w:ascii="Segoe UI" w:hAnsi="Segoe UI" w:cs="Segoe UI"/>
          <w:b/>
          <w:color w:val="0070C0"/>
          <w:sz w:val="28"/>
          <w:szCs w:val="28"/>
        </w:rPr>
        <w:t>praticado uma infração de menor potencial ofensivo (que prevê crimes cuja pena máxima cominada não supere dois ano e contravenções penais</w:t>
      </w:r>
      <w:r>
        <w:rPr>
          <w:rFonts w:ascii="Segoe UI" w:hAnsi="Segoe UI" w:cs="Segoe UI"/>
          <w:color w:val="0070C0"/>
          <w:sz w:val="28"/>
          <w:szCs w:val="28"/>
        </w:rPr>
        <w:t>)</w:t>
      </w:r>
      <w:r w:rsidR="00304474">
        <w:rPr>
          <w:rFonts w:ascii="Segoe UI" w:hAnsi="Segoe UI" w:cs="Segoe UI"/>
          <w:color w:val="0070C0"/>
          <w:sz w:val="28"/>
          <w:szCs w:val="28"/>
        </w:rPr>
        <w:t xml:space="preserve"> ela pode escapar do processo por meio de um acordo (dentro da fase preliminar por exemplo) com a vítima. Caso o acordo não funcione, a pessoa pode escapar do processo por meio de uma transação penal. E o que é isso? </w:t>
      </w:r>
      <w:r w:rsidR="00304474" w:rsidRPr="00304474">
        <w:rPr>
          <w:rFonts w:ascii="Segoe UI" w:hAnsi="Segoe UI" w:cs="Segoe UI"/>
          <w:color w:val="0070C0"/>
          <w:sz w:val="28"/>
          <w:szCs w:val="28"/>
          <w:highlight w:val="yellow"/>
        </w:rPr>
        <w:t>É a aplicação imediata de multas e pena restritiva de direitos</w:t>
      </w:r>
      <w:r w:rsidR="00304474">
        <w:rPr>
          <w:rFonts w:ascii="Segoe UI" w:hAnsi="Segoe UI" w:cs="Segoe UI"/>
          <w:color w:val="0070C0"/>
          <w:sz w:val="28"/>
          <w:szCs w:val="28"/>
        </w:rPr>
        <w:t>. Note que para que essa aconteça, alguns requisitos são necessários</w:t>
      </w:r>
      <w:r w:rsidRPr="00304474">
        <w:rPr>
          <w:rFonts w:ascii="Segoe UI" w:hAnsi="Segoe UI" w:cs="Segoe UI"/>
          <w:color w:val="0070C0"/>
          <w:sz w:val="28"/>
          <w:szCs w:val="28"/>
        </w:rPr>
        <w:t>)</w:t>
      </w:r>
    </w:p>
    <w:p w:rsidR="00D31A90" w:rsidRPr="00D31A90" w:rsidRDefault="00D31A90" w:rsidP="001F5855">
      <w:pPr>
        <w:pStyle w:val="NormalWeb"/>
        <w:ind w:firstLine="570"/>
        <w:rPr>
          <w:rFonts w:ascii="Segoe UI" w:hAnsi="Segoe UI" w:cs="Segoe UI"/>
          <w:color w:val="0070C0"/>
          <w:sz w:val="28"/>
          <w:szCs w:val="28"/>
        </w:rPr>
      </w:pPr>
      <w:r>
        <w:rPr>
          <w:rFonts w:ascii="Segoe UI" w:hAnsi="Segoe UI" w:cs="Segoe UI"/>
          <w:color w:val="0070C0"/>
          <w:sz w:val="28"/>
          <w:szCs w:val="28"/>
        </w:rPr>
        <w:t>(</w:t>
      </w:r>
      <w:r w:rsidRPr="00D31A90">
        <w:rPr>
          <w:rFonts w:ascii="Segoe UI" w:hAnsi="Segoe UI" w:cs="Segoe UI"/>
          <w:b/>
          <w:color w:val="0070C0"/>
          <w:sz w:val="28"/>
          <w:szCs w:val="28"/>
          <w:u w:val="single"/>
        </w:rPr>
        <w:t>Quem propõe transação penal é o MINISTÉRIO PÚBLICO</w:t>
      </w:r>
      <w:r>
        <w:rPr>
          <w:rFonts w:ascii="Segoe UI" w:hAnsi="Segoe UI" w:cs="Segoe UI"/>
          <w:color w:val="0070C0"/>
          <w:sz w:val="28"/>
          <w:szCs w:val="28"/>
        </w:rPr>
        <w:t>)</w:t>
      </w:r>
    </w:p>
    <w:p w:rsidR="001F5855" w:rsidRPr="00304474" w:rsidRDefault="001F5855" w:rsidP="001F5855">
      <w:pPr>
        <w:pStyle w:val="NormalWeb"/>
        <w:ind w:firstLine="570"/>
        <w:rPr>
          <w:rFonts w:ascii="Segoe UI" w:hAnsi="Segoe UI" w:cs="Segoe UI"/>
          <w:color w:val="000000"/>
          <w:sz w:val="28"/>
          <w:szCs w:val="28"/>
          <w:u w:val="single"/>
        </w:rPr>
      </w:pPr>
      <w:bookmarkStart w:id="550" w:name="art76§1"/>
      <w:bookmarkEnd w:id="550"/>
      <w:r w:rsidRPr="001F5855">
        <w:rPr>
          <w:rFonts w:ascii="Segoe UI" w:hAnsi="Segoe UI" w:cs="Segoe UI"/>
          <w:color w:val="000000"/>
          <w:sz w:val="28"/>
          <w:szCs w:val="28"/>
        </w:rPr>
        <w:t xml:space="preserve">§ 1º Nas </w:t>
      </w:r>
      <w:r w:rsidRPr="00304474">
        <w:rPr>
          <w:rFonts w:ascii="Segoe UI" w:hAnsi="Segoe UI" w:cs="Segoe UI"/>
          <w:color w:val="000000"/>
          <w:sz w:val="28"/>
          <w:szCs w:val="28"/>
          <w:highlight w:val="yellow"/>
        </w:rPr>
        <w:t>hipóteses de ser a pena de multa a única aplicável</w:t>
      </w:r>
      <w:r w:rsidRPr="001F5855">
        <w:rPr>
          <w:rFonts w:ascii="Segoe UI" w:hAnsi="Segoe UI" w:cs="Segoe UI"/>
          <w:color w:val="000000"/>
          <w:sz w:val="28"/>
          <w:szCs w:val="28"/>
        </w:rPr>
        <w:t xml:space="preserve">, o </w:t>
      </w:r>
      <w:r w:rsidRPr="00304474">
        <w:rPr>
          <w:rFonts w:ascii="Segoe UI" w:hAnsi="Segoe UI" w:cs="Segoe UI"/>
          <w:color w:val="000000"/>
          <w:sz w:val="28"/>
          <w:szCs w:val="28"/>
          <w:highlight w:val="yellow"/>
        </w:rPr>
        <w:t xml:space="preserve">Juiz poderá reduzi-la até a </w:t>
      </w:r>
      <w:r w:rsidRPr="00304474">
        <w:rPr>
          <w:rFonts w:ascii="Segoe UI" w:hAnsi="Segoe UI" w:cs="Segoe UI"/>
          <w:color w:val="000000"/>
          <w:sz w:val="28"/>
          <w:szCs w:val="28"/>
          <w:highlight w:val="yellow"/>
          <w:u w:val="single"/>
        </w:rPr>
        <w:t>metade.</w:t>
      </w:r>
    </w:p>
    <w:p w:rsidR="001F5855" w:rsidRPr="001F5855" w:rsidRDefault="001F5855" w:rsidP="001F5855">
      <w:pPr>
        <w:pStyle w:val="NormalWeb"/>
        <w:ind w:firstLine="570"/>
        <w:rPr>
          <w:rFonts w:ascii="Segoe UI" w:hAnsi="Segoe UI" w:cs="Segoe UI"/>
          <w:color w:val="000000"/>
          <w:sz w:val="28"/>
          <w:szCs w:val="28"/>
        </w:rPr>
      </w:pPr>
      <w:bookmarkStart w:id="551" w:name="art76§2"/>
      <w:bookmarkEnd w:id="551"/>
      <w:r w:rsidRPr="001F5855">
        <w:rPr>
          <w:rFonts w:ascii="Segoe UI" w:hAnsi="Segoe UI" w:cs="Segoe UI"/>
          <w:color w:val="000000"/>
          <w:sz w:val="28"/>
          <w:szCs w:val="28"/>
        </w:rPr>
        <w:t xml:space="preserve">§ 2º </w:t>
      </w:r>
      <w:r w:rsidRPr="00304474">
        <w:rPr>
          <w:rFonts w:ascii="Segoe UI" w:hAnsi="Segoe UI" w:cs="Segoe UI"/>
          <w:color w:val="000000"/>
          <w:sz w:val="28"/>
          <w:szCs w:val="28"/>
          <w:highlight w:val="yellow"/>
        </w:rPr>
        <w:t>Não se admitirá</w:t>
      </w:r>
      <w:r w:rsidRPr="001F5855">
        <w:rPr>
          <w:rFonts w:ascii="Segoe UI" w:hAnsi="Segoe UI" w:cs="Segoe UI"/>
          <w:color w:val="000000"/>
          <w:sz w:val="28"/>
          <w:szCs w:val="28"/>
        </w:rPr>
        <w:t xml:space="preserve"> a </w:t>
      </w:r>
      <w:r w:rsidRPr="00304474">
        <w:rPr>
          <w:rFonts w:ascii="Segoe UI" w:hAnsi="Segoe UI" w:cs="Segoe UI"/>
          <w:color w:val="000000"/>
          <w:sz w:val="28"/>
          <w:szCs w:val="28"/>
          <w:highlight w:val="cyan"/>
        </w:rPr>
        <w:t>proposta</w:t>
      </w:r>
      <w:r w:rsidR="00304474">
        <w:rPr>
          <w:rFonts w:ascii="Segoe UI" w:hAnsi="Segoe UI" w:cs="Segoe UI"/>
          <w:color w:val="000000"/>
          <w:sz w:val="28"/>
          <w:szCs w:val="28"/>
        </w:rPr>
        <w:t xml:space="preserve"> </w:t>
      </w:r>
      <w:r w:rsidR="00304474">
        <w:rPr>
          <w:rFonts w:ascii="Segoe UI" w:hAnsi="Segoe UI" w:cs="Segoe UI"/>
          <w:color w:val="0070C0"/>
          <w:sz w:val="28"/>
          <w:szCs w:val="28"/>
        </w:rPr>
        <w:t>(a transação penal)</w:t>
      </w:r>
      <w:r w:rsidRPr="001F5855">
        <w:rPr>
          <w:rFonts w:ascii="Segoe UI" w:hAnsi="Segoe UI" w:cs="Segoe UI"/>
          <w:color w:val="000000"/>
          <w:sz w:val="28"/>
          <w:szCs w:val="28"/>
        </w:rPr>
        <w:t xml:space="preserve"> </w:t>
      </w:r>
      <w:r w:rsidRPr="00304474">
        <w:rPr>
          <w:rFonts w:ascii="Segoe UI" w:hAnsi="Segoe UI" w:cs="Segoe UI"/>
          <w:color w:val="000000"/>
          <w:sz w:val="28"/>
          <w:szCs w:val="28"/>
          <w:highlight w:val="yellow"/>
        </w:rPr>
        <w:t>se ficar comprovado:</w:t>
      </w:r>
    </w:p>
    <w:p w:rsidR="001F5855" w:rsidRPr="001F5855" w:rsidRDefault="001F5855" w:rsidP="001F5855">
      <w:pPr>
        <w:pStyle w:val="NormalWeb"/>
        <w:ind w:firstLine="570"/>
        <w:rPr>
          <w:rFonts w:ascii="Segoe UI" w:hAnsi="Segoe UI" w:cs="Segoe UI"/>
          <w:color w:val="000000"/>
          <w:sz w:val="28"/>
          <w:szCs w:val="28"/>
        </w:rPr>
      </w:pPr>
      <w:bookmarkStart w:id="552" w:name="art76§1i"/>
      <w:bookmarkEnd w:id="552"/>
      <w:r w:rsidRPr="001F5855">
        <w:rPr>
          <w:rFonts w:ascii="Segoe UI" w:hAnsi="Segoe UI" w:cs="Segoe UI"/>
          <w:color w:val="000000"/>
          <w:sz w:val="28"/>
          <w:szCs w:val="28"/>
        </w:rPr>
        <w:t xml:space="preserve">I - </w:t>
      </w:r>
      <w:proofErr w:type="gramStart"/>
      <w:r w:rsidRPr="001F5855">
        <w:rPr>
          <w:rFonts w:ascii="Segoe UI" w:hAnsi="Segoe UI" w:cs="Segoe UI"/>
          <w:color w:val="000000"/>
          <w:sz w:val="28"/>
          <w:szCs w:val="28"/>
        </w:rPr>
        <w:t>ter</w:t>
      </w:r>
      <w:proofErr w:type="gramEnd"/>
      <w:r w:rsidRPr="001F5855">
        <w:rPr>
          <w:rFonts w:ascii="Segoe UI" w:hAnsi="Segoe UI" w:cs="Segoe UI"/>
          <w:color w:val="000000"/>
          <w:sz w:val="28"/>
          <w:szCs w:val="28"/>
        </w:rPr>
        <w:t xml:space="preserve"> sido o </w:t>
      </w:r>
      <w:r w:rsidRPr="00304474">
        <w:rPr>
          <w:rFonts w:ascii="Segoe UI" w:hAnsi="Segoe UI" w:cs="Segoe UI"/>
          <w:color w:val="000000"/>
          <w:sz w:val="28"/>
          <w:szCs w:val="28"/>
          <w:highlight w:val="yellow"/>
        </w:rPr>
        <w:t>autor da infração condenado</w:t>
      </w:r>
      <w:r w:rsidRPr="001F5855">
        <w:rPr>
          <w:rFonts w:ascii="Segoe UI" w:hAnsi="Segoe UI" w:cs="Segoe UI"/>
          <w:color w:val="000000"/>
          <w:sz w:val="28"/>
          <w:szCs w:val="28"/>
        </w:rPr>
        <w:t xml:space="preserve">, pela prática de crime, </w:t>
      </w:r>
      <w:r w:rsidRPr="00304474">
        <w:rPr>
          <w:rFonts w:ascii="Segoe UI" w:hAnsi="Segoe UI" w:cs="Segoe UI"/>
          <w:color w:val="000000"/>
          <w:sz w:val="28"/>
          <w:szCs w:val="28"/>
          <w:highlight w:val="yellow"/>
        </w:rPr>
        <w:t>à pena privativa de liberdade</w:t>
      </w:r>
      <w:r w:rsidRPr="001F5855">
        <w:rPr>
          <w:rFonts w:ascii="Segoe UI" w:hAnsi="Segoe UI" w:cs="Segoe UI"/>
          <w:color w:val="000000"/>
          <w:sz w:val="28"/>
          <w:szCs w:val="28"/>
        </w:rPr>
        <w:t>, por sentença definitiva;</w:t>
      </w:r>
    </w:p>
    <w:p w:rsidR="001F5855" w:rsidRPr="001F5855" w:rsidRDefault="001F5855" w:rsidP="001F5855">
      <w:pPr>
        <w:pStyle w:val="NormalWeb"/>
        <w:ind w:firstLine="570"/>
        <w:rPr>
          <w:rFonts w:ascii="Segoe UI" w:hAnsi="Segoe UI" w:cs="Segoe UI"/>
          <w:color w:val="000000"/>
          <w:sz w:val="28"/>
          <w:szCs w:val="28"/>
        </w:rPr>
      </w:pPr>
      <w:bookmarkStart w:id="553" w:name="art76§1ii"/>
      <w:bookmarkEnd w:id="553"/>
      <w:r w:rsidRPr="001F5855">
        <w:rPr>
          <w:rFonts w:ascii="Segoe UI" w:hAnsi="Segoe UI" w:cs="Segoe UI"/>
          <w:color w:val="000000"/>
          <w:sz w:val="28"/>
          <w:szCs w:val="28"/>
        </w:rPr>
        <w:t xml:space="preserve">II - </w:t>
      </w:r>
      <w:proofErr w:type="gramStart"/>
      <w:r w:rsidRPr="001F5855">
        <w:rPr>
          <w:rFonts w:ascii="Segoe UI" w:hAnsi="Segoe UI" w:cs="Segoe UI"/>
          <w:color w:val="000000"/>
          <w:sz w:val="28"/>
          <w:szCs w:val="28"/>
        </w:rPr>
        <w:t>ter</w:t>
      </w:r>
      <w:proofErr w:type="gramEnd"/>
      <w:r w:rsidRPr="001F5855">
        <w:rPr>
          <w:rFonts w:ascii="Segoe UI" w:hAnsi="Segoe UI" w:cs="Segoe UI"/>
          <w:color w:val="000000"/>
          <w:sz w:val="28"/>
          <w:szCs w:val="28"/>
        </w:rPr>
        <w:t xml:space="preserve"> sido o </w:t>
      </w:r>
      <w:r w:rsidRPr="00304474">
        <w:rPr>
          <w:rFonts w:ascii="Segoe UI" w:hAnsi="Segoe UI" w:cs="Segoe UI"/>
          <w:color w:val="000000"/>
          <w:sz w:val="28"/>
          <w:szCs w:val="28"/>
          <w:highlight w:val="yellow"/>
        </w:rPr>
        <w:t>agente beneficiado anteriormente</w:t>
      </w:r>
      <w:r w:rsidRPr="001F5855">
        <w:rPr>
          <w:rFonts w:ascii="Segoe UI" w:hAnsi="Segoe UI" w:cs="Segoe UI"/>
          <w:color w:val="000000"/>
          <w:sz w:val="28"/>
          <w:szCs w:val="28"/>
        </w:rPr>
        <w:t xml:space="preserve">, no </w:t>
      </w:r>
      <w:r w:rsidRPr="00304474">
        <w:rPr>
          <w:rFonts w:ascii="Segoe UI" w:hAnsi="Segoe UI" w:cs="Segoe UI"/>
          <w:color w:val="000000"/>
          <w:sz w:val="28"/>
          <w:szCs w:val="28"/>
          <w:highlight w:val="yellow"/>
        </w:rPr>
        <w:t xml:space="preserve">prazo de </w:t>
      </w:r>
      <w:r w:rsidRPr="00304474">
        <w:rPr>
          <w:rFonts w:ascii="Segoe UI" w:hAnsi="Segoe UI" w:cs="Segoe UI"/>
          <w:color w:val="000000"/>
          <w:sz w:val="28"/>
          <w:szCs w:val="28"/>
          <w:highlight w:val="darkMagenta"/>
        </w:rPr>
        <w:t>cinco anos,</w:t>
      </w:r>
      <w:r w:rsidRPr="001F5855">
        <w:rPr>
          <w:rFonts w:ascii="Segoe UI" w:hAnsi="Segoe UI" w:cs="Segoe UI"/>
          <w:color w:val="000000"/>
          <w:sz w:val="28"/>
          <w:szCs w:val="28"/>
        </w:rPr>
        <w:t xml:space="preserve"> pela </w:t>
      </w:r>
      <w:r w:rsidRPr="00304474">
        <w:rPr>
          <w:rFonts w:ascii="Segoe UI" w:hAnsi="Segoe UI" w:cs="Segoe UI"/>
          <w:color w:val="000000"/>
          <w:sz w:val="28"/>
          <w:szCs w:val="28"/>
          <w:highlight w:val="yellow"/>
        </w:rPr>
        <w:t>aplicação de pena restritiva ou multa</w:t>
      </w:r>
      <w:r w:rsidRPr="001F5855">
        <w:rPr>
          <w:rFonts w:ascii="Segoe UI" w:hAnsi="Segoe UI" w:cs="Segoe UI"/>
          <w:color w:val="000000"/>
          <w:sz w:val="28"/>
          <w:szCs w:val="28"/>
        </w:rPr>
        <w:t>, nos termos deste artigo;</w:t>
      </w:r>
    </w:p>
    <w:p w:rsidR="001F5855" w:rsidRPr="001F5855" w:rsidRDefault="001F5855" w:rsidP="001F5855">
      <w:pPr>
        <w:pStyle w:val="NormalWeb"/>
        <w:ind w:firstLine="570"/>
        <w:rPr>
          <w:rFonts w:ascii="Segoe UI" w:hAnsi="Segoe UI" w:cs="Segoe UI"/>
          <w:color w:val="000000"/>
          <w:sz w:val="28"/>
          <w:szCs w:val="28"/>
        </w:rPr>
      </w:pPr>
      <w:bookmarkStart w:id="554" w:name="art76§1iii"/>
      <w:bookmarkEnd w:id="554"/>
      <w:r w:rsidRPr="001F5855">
        <w:rPr>
          <w:rFonts w:ascii="Segoe UI" w:hAnsi="Segoe UI" w:cs="Segoe UI"/>
          <w:color w:val="000000"/>
          <w:sz w:val="28"/>
          <w:szCs w:val="28"/>
        </w:rPr>
        <w:t xml:space="preserve">III - </w:t>
      </w:r>
      <w:r w:rsidRPr="00304474">
        <w:rPr>
          <w:rFonts w:ascii="Segoe UI" w:hAnsi="Segoe UI" w:cs="Segoe UI"/>
          <w:color w:val="000000"/>
          <w:sz w:val="28"/>
          <w:szCs w:val="28"/>
          <w:highlight w:val="yellow"/>
        </w:rPr>
        <w:t>não indicarem os antecedentes</w:t>
      </w:r>
      <w:r w:rsidRPr="001F5855">
        <w:rPr>
          <w:rFonts w:ascii="Segoe UI" w:hAnsi="Segoe UI" w:cs="Segoe UI"/>
          <w:color w:val="000000"/>
          <w:sz w:val="28"/>
          <w:szCs w:val="28"/>
        </w:rPr>
        <w:t xml:space="preserve">, a conduta social e a personalidade do agente, bem como os motivos e as circunstâncias, </w:t>
      </w:r>
      <w:r w:rsidRPr="00304474">
        <w:rPr>
          <w:rFonts w:ascii="Segoe UI" w:hAnsi="Segoe UI" w:cs="Segoe UI"/>
          <w:color w:val="000000"/>
          <w:sz w:val="28"/>
          <w:szCs w:val="28"/>
          <w:highlight w:val="yellow"/>
        </w:rPr>
        <w:t>ser necessária e suficiente a adoção da medida.</w:t>
      </w:r>
    </w:p>
    <w:p w:rsidR="001F5855" w:rsidRDefault="001F5855" w:rsidP="001F5855">
      <w:pPr>
        <w:pStyle w:val="NormalWeb"/>
        <w:ind w:firstLine="570"/>
        <w:rPr>
          <w:rFonts w:ascii="Segoe UI" w:hAnsi="Segoe UI" w:cs="Segoe UI"/>
          <w:color w:val="000000"/>
          <w:sz w:val="28"/>
          <w:szCs w:val="28"/>
        </w:rPr>
      </w:pPr>
      <w:bookmarkStart w:id="555" w:name="art76§3"/>
      <w:bookmarkEnd w:id="555"/>
      <w:r w:rsidRPr="001F5855">
        <w:rPr>
          <w:rFonts w:ascii="Segoe UI" w:hAnsi="Segoe UI" w:cs="Segoe UI"/>
          <w:color w:val="000000"/>
          <w:sz w:val="28"/>
          <w:szCs w:val="28"/>
        </w:rPr>
        <w:t xml:space="preserve">§ 3º </w:t>
      </w:r>
      <w:r w:rsidRPr="00304474">
        <w:rPr>
          <w:rFonts w:ascii="Segoe UI" w:hAnsi="Segoe UI" w:cs="Segoe UI"/>
          <w:color w:val="000000"/>
          <w:sz w:val="28"/>
          <w:szCs w:val="28"/>
          <w:highlight w:val="yellow"/>
        </w:rPr>
        <w:t>Aceita</w:t>
      </w:r>
      <w:r w:rsidRPr="001F5855">
        <w:rPr>
          <w:rFonts w:ascii="Segoe UI" w:hAnsi="Segoe UI" w:cs="Segoe UI"/>
          <w:color w:val="000000"/>
          <w:sz w:val="28"/>
          <w:szCs w:val="28"/>
        </w:rPr>
        <w:t xml:space="preserve"> a proposta </w:t>
      </w:r>
      <w:r w:rsidRPr="00304474">
        <w:rPr>
          <w:rFonts w:ascii="Segoe UI" w:hAnsi="Segoe UI" w:cs="Segoe UI"/>
          <w:color w:val="000000"/>
          <w:sz w:val="28"/>
          <w:szCs w:val="28"/>
          <w:highlight w:val="yellow"/>
        </w:rPr>
        <w:t>pelo autor da infração</w:t>
      </w:r>
      <w:r w:rsidRPr="001F5855">
        <w:rPr>
          <w:rFonts w:ascii="Segoe UI" w:hAnsi="Segoe UI" w:cs="Segoe UI"/>
          <w:color w:val="000000"/>
          <w:sz w:val="28"/>
          <w:szCs w:val="28"/>
        </w:rPr>
        <w:t xml:space="preserve"> </w:t>
      </w:r>
      <w:r w:rsidRPr="00304474">
        <w:rPr>
          <w:rFonts w:ascii="Segoe UI" w:hAnsi="Segoe UI" w:cs="Segoe UI"/>
          <w:color w:val="000000"/>
          <w:sz w:val="28"/>
          <w:szCs w:val="28"/>
          <w:highlight w:val="yellow"/>
        </w:rPr>
        <w:t>e seu defensor</w:t>
      </w:r>
      <w:r w:rsidRPr="001F5855">
        <w:rPr>
          <w:rFonts w:ascii="Segoe UI" w:hAnsi="Segoe UI" w:cs="Segoe UI"/>
          <w:color w:val="000000"/>
          <w:sz w:val="28"/>
          <w:szCs w:val="28"/>
        </w:rPr>
        <w:t xml:space="preserve">, </w:t>
      </w:r>
      <w:r w:rsidRPr="00304474">
        <w:rPr>
          <w:rFonts w:ascii="Segoe UI" w:hAnsi="Segoe UI" w:cs="Segoe UI"/>
          <w:color w:val="000000"/>
          <w:sz w:val="28"/>
          <w:szCs w:val="28"/>
          <w:highlight w:val="yellow"/>
        </w:rPr>
        <w:t>será submetida à apreciação do Juiz.</w:t>
      </w:r>
    </w:p>
    <w:p w:rsidR="00304474" w:rsidRDefault="00304474" w:rsidP="001F5855">
      <w:pPr>
        <w:pStyle w:val="NormalWeb"/>
        <w:ind w:firstLine="570"/>
        <w:rPr>
          <w:rFonts w:ascii="Segoe UI" w:hAnsi="Segoe UI" w:cs="Segoe UI"/>
          <w:color w:val="0070C0"/>
          <w:sz w:val="28"/>
          <w:szCs w:val="28"/>
        </w:rPr>
      </w:pPr>
      <w:r>
        <w:rPr>
          <w:rFonts w:ascii="Segoe UI" w:hAnsi="Segoe UI" w:cs="Segoe UI"/>
          <w:color w:val="0070C0"/>
          <w:sz w:val="28"/>
          <w:szCs w:val="28"/>
        </w:rPr>
        <w:t>(Juiz tem que autorizar acordo)</w:t>
      </w:r>
    </w:p>
    <w:p w:rsidR="00FA329D" w:rsidRDefault="00FA329D" w:rsidP="001F5855">
      <w:pPr>
        <w:pStyle w:val="NormalWeb"/>
        <w:ind w:firstLine="570"/>
        <w:rPr>
          <w:rFonts w:ascii="Segoe UI" w:hAnsi="Segoe UI" w:cs="Segoe UI"/>
          <w:color w:val="0070C0"/>
          <w:sz w:val="28"/>
          <w:szCs w:val="28"/>
        </w:rPr>
      </w:pPr>
      <w:r>
        <w:rPr>
          <w:rFonts w:ascii="Segoe UI" w:hAnsi="Segoe UI" w:cs="Segoe UI"/>
          <w:color w:val="0070C0"/>
          <w:sz w:val="28"/>
          <w:szCs w:val="28"/>
        </w:rPr>
        <w:t>(Nota de questão: A transação penal não faz coisa julgada material (não põe uma pedra no assunto, caso não efetivada, ação segue seu curso))</w:t>
      </w:r>
    </w:p>
    <w:p w:rsidR="00FA329D" w:rsidRDefault="00FA329D" w:rsidP="001F5855">
      <w:pPr>
        <w:pStyle w:val="NormalWeb"/>
        <w:ind w:firstLine="570"/>
        <w:rPr>
          <w:rFonts w:ascii="Segoe UI" w:hAnsi="Segoe UI" w:cs="Segoe UI"/>
          <w:color w:val="0070C0"/>
          <w:sz w:val="28"/>
          <w:szCs w:val="28"/>
        </w:rPr>
      </w:pPr>
      <w:r>
        <w:rPr>
          <w:rFonts w:ascii="Segoe UI" w:hAnsi="Segoe UI" w:cs="Segoe UI"/>
          <w:color w:val="0070C0"/>
          <w:sz w:val="28"/>
          <w:szCs w:val="28"/>
        </w:rPr>
        <w:t>(Pontuando: Coisa julgada material X coisa julgada formal:</w:t>
      </w:r>
    </w:p>
    <w:p w:rsidR="00FA329D" w:rsidRDefault="00FA329D" w:rsidP="001F5855">
      <w:pPr>
        <w:pStyle w:val="NormalWeb"/>
        <w:ind w:firstLine="570"/>
        <w:rPr>
          <w:rFonts w:ascii="Segoe UI" w:hAnsi="Segoe UI" w:cs="Segoe UI"/>
          <w:color w:val="0070C0"/>
          <w:sz w:val="28"/>
          <w:szCs w:val="28"/>
        </w:rPr>
      </w:pPr>
      <w:r>
        <w:rPr>
          <w:rFonts w:ascii="Segoe UI" w:hAnsi="Segoe UI" w:cs="Segoe UI"/>
          <w:color w:val="0070C0"/>
          <w:sz w:val="28"/>
          <w:szCs w:val="28"/>
        </w:rPr>
        <w:t xml:space="preserve">Coisa julgada formal = </w:t>
      </w:r>
      <w:r w:rsidRPr="00D55026">
        <w:rPr>
          <w:rFonts w:ascii="Segoe UI" w:hAnsi="Segoe UI" w:cs="Segoe UI"/>
          <w:color w:val="0070C0"/>
          <w:sz w:val="28"/>
          <w:szCs w:val="28"/>
          <w:u w:val="single"/>
        </w:rPr>
        <w:t>Dentro do mesmo processo</w:t>
      </w:r>
      <w:r>
        <w:rPr>
          <w:rFonts w:ascii="Segoe UI" w:hAnsi="Segoe UI" w:cs="Segoe UI"/>
          <w:color w:val="0070C0"/>
          <w:sz w:val="28"/>
          <w:szCs w:val="28"/>
        </w:rPr>
        <w:t xml:space="preserve"> a decisão se torna absoluta, imutável, não cabendo mais recursos</w:t>
      </w:r>
    </w:p>
    <w:p w:rsidR="00FA329D" w:rsidRDefault="00FA329D" w:rsidP="001F5855">
      <w:pPr>
        <w:pStyle w:val="NormalWeb"/>
        <w:ind w:firstLine="570"/>
        <w:rPr>
          <w:rFonts w:ascii="Segoe UI" w:hAnsi="Segoe UI" w:cs="Segoe UI"/>
          <w:color w:val="0070C0"/>
          <w:sz w:val="28"/>
          <w:szCs w:val="28"/>
          <w:u w:val="single"/>
        </w:rPr>
      </w:pPr>
      <w:r>
        <w:rPr>
          <w:rFonts w:ascii="Segoe UI" w:hAnsi="Segoe UI" w:cs="Segoe UI"/>
          <w:color w:val="0070C0"/>
          <w:sz w:val="28"/>
          <w:szCs w:val="28"/>
        </w:rPr>
        <w:t xml:space="preserve">Coisa julgada material = </w:t>
      </w:r>
      <w:r w:rsidRPr="00D55026">
        <w:rPr>
          <w:rFonts w:ascii="Segoe UI" w:hAnsi="Segoe UI" w:cs="Segoe UI"/>
          <w:color w:val="0070C0"/>
          <w:sz w:val="28"/>
          <w:szCs w:val="28"/>
          <w:u w:val="single"/>
        </w:rPr>
        <w:t>mais forte</w:t>
      </w:r>
      <w:r>
        <w:rPr>
          <w:rFonts w:ascii="Segoe UI" w:hAnsi="Segoe UI" w:cs="Segoe UI"/>
          <w:color w:val="0070C0"/>
          <w:sz w:val="28"/>
          <w:szCs w:val="28"/>
        </w:rPr>
        <w:t xml:space="preserve"> que a anterior. Não só a decisão se torna absoluta dentro do processo, mas o assunto em si abordado pelo juízo já foi decidido pela justiça. A matéria que trata o processo é dada por julgada e nenhum juízo meche mais</w:t>
      </w:r>
      <w:r w:rsidR="00D55026">
        <w:rPr>
          <w:rFonts w:ascii="Segoe UI" w:hAnsi="Segoe UI" w:cs="Segoe UI"/>
          <w:color w:val="0070C0"/>
          <w:sz w:val="28"/>
          <w:szCs w:val="28"/>
        </w:rPr>
        <w:t xml:space="preserve">. Em outras palavras, </w:t>
      </w:r>
      <w:r w:rsidR="00D55026" w:rsidRPr="00D55026">
        <w:rPr>
          <w:rFonts w:ascii="Segoe UI" w:hAnsi="Segoe UI" w:cs="Segoe UI"/>
          <w:color w:val="0070C0"/>
          <w:sz w:val="28"/>
          <w:szCs w:val="28"/>
          <w:u w:val="single"/>
        </w:rPr>
        <w:t>para a justiça como um todo, morreu o assunto</w:t>
      </w:r>
    </w:p>
    <w:p w:rsidR="00D55026" w:rsidRPr="00D55026" w:rsidRDefault="00D55026" w:rsidP="001F5855">
      <w:pPr>
        <w:pStyle w:val="NormalWeb"/>
        <w:ind w:firstLine="570"/>
        <w:rPr>
          <w:rFonts w:ascii="Segoe UI" w:hAnsi="Segoe UI" w:cs="Segoe UI"/>
          <w:color w:val="0070C0"/>
          <w:sz w:val="28"/>
          <w:szCs w:val="28"/>
        </w:rPr>
      </w:pPr>
      <w:r w:rsidRPr="00D55026">
        <w:rPr>
          <w:rFonts w:ascii="Segoe UI" w:hAnsi="Segoe UI" w:cs="Segoe UI"/>
          <w:color w:val="0070C0"/>
          <w:sz w:val="28"/>
          <w:szCs w:val="28"/>
        </w:rPr>
        <w:t>Justamente por ser mais forte, é impossível que algo faça coisa julgada material sem fazer, antes disso, coisa julgada formal</w:t>
      </w:r>
    </w:p>
    <w:p w:rsidR="00FA329D" w:rsidRPr="00FA329D" w:rsidRDefault="00FA329D" w:rsidP="001F5855">
      <w:pPr>
        <w:pStyle w:val="NormalWeb"/>
        <w:ind w:firstLine="570"/>
        <w:rPr>
          <w:rFonts w:ascii="Segoe UI" w:hAnsi="Segoe UI" w:cs="Segoe UI"/>
          <w:color w:val="0070C0"/>
          <w:sz w:val="28"/>
          <w:szCs w:val="28"/>
        </w:rPr>
      </w:pPr>
      <w:r>
        <w:rPr>
          <w:rFonts w:ascii="Segoe UI" w:hAnsi="Segoe UI" w:cs="Segoe UI"/>
          <w:color w:val="0070C0"/>
          <w:sz w:val="28"/>
          <w:szCs w:val="28"/>
        </w:rPr>
        <w:t>)</w:t>
      </w:r>
    </w:p>
    <w:p w:rsidR="001F5855" w:rsidRDefault="001F5855" w:rsidP="001F5855">
      <w:pPr>
        <w:pStyle w:val="NormalWeb"/>
        <w:ind w:firstLine="570"/>
        <w:rPr>
          <w:rFonts w:ascii="Segoe UI" w:hAnsi="Segoe UI" w:cs="Segoe UI"/>
          <w:color w:val="000000"/>
          <w:sz w:val="28"/>
          <w:szCs w:val="28"/>
        </w:rPr>
      </w:pPr>
      <w:bookmarkStart w:id="556" w:name="art76§4"/>
      <w:bookmarkEnd w:id="556"/>
      <w:r w:rsidRPr="00B904C1">
        <w:rPr>
          <w:rFonts w:ascii="Segoe UI" w:hAnsi="Segoe UI" w:cs="Segoe UI"/>
          <w:color w:val="000000"/>
          <w:sz w:val="28"/>
          <w:szCs w:val="28"/>
          <w:highlight w:val="red"/>
        </w:rPr>
        <w:t>§</w:t>
      </w:r>
      <w:r w:rsidRPr="001F5855">
        <w:rPr>
          <w:rFonts w:ascii="Segoe UI" w:hAnsi="Segoe UI" w:cs="Segoe UI"/>
          <w:color w:val="000000"/>
          <w:sz w:val="28"/>
          <w:szCs w:val="28"/>
        </w:rPr>
        <w:t xml:space="preserve"> 4º Acolhendo a proposta do Ministério Público aceita pelo autor da infração, o Juiz aplicará a pena restritiva de direitos ou multa, </w:t>
      </w:r>
      <w:r w:rsidRPr="00304474">
        <w:rPr>
          <w:rFonts w:ascii="Segoe UI" w:hAnsi="Segoe UI" w:cs="Segoe UI"/>
          <w:color w:val="000000"/>
          <w:sz w:val="28"/>
          <w:szCs w:val="28"/>
          <w:highlight w:val="yellow"/>
        </w:rPr>
        <w:t>que não importará em reincidência</w:t>
      </w:r>
      <w:r w:rsidRPr="001F5855">
        <w:rPr>
          <w:rFonts w:ascii="Segoe UI" w:hAnsi="Segoe UI" w:cs="Segoe UI"/>
          <w:color w:val="000000"/>
          <w:sz w:val="28"/>
          <w:szCs w:val="28"/>
        </w:rPr>
        <w:t xml:space="preserve">, sendo </w:t>
      </w:r>
      <w:r w:rsidRPr="0050739E">
        <w:rPr>
          <w:rFonts w:ascii="Segoe UI" w:hAnsi="Segoe UI" w:cs="Segoe UI"/>
          <w:color w:val="000000"/>
          <w:sz w:val="28"/>
          <w:szCs w:val="28"/>
          <w:highlight w:val="yellow"/>
        </w:rPr>
        <w:t>registrada apenas para impedir novamente o mesmo benefício no prazo de cinco anos.</w:t>
      </w:r>
    </w:p>
    <w:p w:rsidR="0050739E" w:rsidRPr="0050739E" w:rsidRDefault="0050739E" w:rsidP="001F5855">
      <w:pPr>
        <w:pStyle w:val="NormalWeb"/>
        <w:ind w:firstLine="570"/>
        <w:rPr>
          <w:rFonts w:ascii="Segoe UI" w:hAnsi="Segoe UI" w:cs="Segoe UI"/>
          <w:color w:val="0070C0"/>
          <w:sz w:val="28"/>
          <w:szCs w:val="28"/>
        </w:rPr>
      </w:pPr>
      <w:r>
        <w:rPr>
          <w:rFonts w:ascii="Segoe UI" w:hAnsi="Segoe UI" w:cs="Segoe UI"/>
          <w:color w:val="0070C0"/>
          <w:sz w:val="28"/>
          <w:szCs w:val="28"/>
        </w:rPr>
        <w:t>(Olha a maluquice. Com</w:t>
      </w:r>
      <w:r w:rsidR="009F131F">
        <w:rPr>
          <w:rFonts w:ascii="Segoe UI" w:hAnsi="Segoe UI" w:cs="Segoe UI"/>
          <w:color w:val="0070C0"/>
          <w:sz w:val="28"/>
          <w:szCs w:val="28"/>
        </w:rPr>
        <w:t xml:space="preserve"> </w:t>
      </w:r>
      <w:r>
        <w:rPr>
          <w:rFonts w:ascii="Segoe UI" w:hAnsi="Segoe UI" w:cs="Segoe UI"/>
          <w:color w:val="0070C0"/>
          <w:sz w:val="28"/>
          <w:szCs w:val="28"/>
        </w:rPr>
        <w:t xml:space="preserve">a transação penal efetivada, vai contar na ficha do agente que ele praticou uma infração de menor potencial ofensivo? </w:t>
      </w:r>
      <w:r w:rsidRPr="0050739E">
        <w:rPr>
          <w:rFonts w:ascii="Segoe UI" w:hAnsi="Segoe UI" w:cs="Segoe UI"/>
          <w:color w:val="0070C0"/>
          <w:sz w:val="28"/>
          <w:szCs w:val="28"/>
          <w:highlight w:val="yellow"/>
        </w:rPr>
        <w:t>NÃO</w:t>
      </w:r>
      <w:r>
        <w:rPr>
          <w:rFonts w:ascii="Segoe UI" w:hAnsi="Segoe UI" w:cs="Segoe UI"/>
          <w:color w:val="0070C0"/>
          <w:sz w:val="28"/>
          <w:szCs w:val="28"/>
        </w:rPr>
        <w:t xml:space="preserve">. A </w:t>
      </w:r>
      <w:r w:rsidRPr="0050739E">
        <w:rPr>
          <w:rFonts w:ascii="Segoe UI" w:hAnsi="Segoe UI" w:cs="Segoe UI"/>
          <w:color w:val="0070C0"/>
          <w:sz w:val="28"/>
          <w:szCs w:val="28"/>
          <w:highlight w:val="yellow"/>
        </w:rPr>
        <w:t>ficha</w:t>
      </w:r>
      <w:r>
        <w:rPr>
          <w:rFonts w:ascii="Segoe UI" w:hAnsi="Segoe UI" w:cs="Segoe UI"/>
          <w:color w:val="0070C0"/>
          <w:sz w:val="28"/>
          <w:szCs w:val="28"/>
        </w:rPr>
        <w:t xml:space="preserve"> ficará </w:t>
      </w:r>
      <w:r w:rsidRPr="0050739E">
        <w:rPr>
          <w:rFonts w:ascii="Segoe UI" w:hAnsi="Segoe UI" w:cs="Segoe UI"/>
          <w:color w:val="0070C0"/>
          <w:sz w:val="28"/>
          <w:szCs w:val="28"/>
          <w:highlight w:val="yellow"/>
        </w:rPr>
        <w:t>LIMPA.</w:t>
      </w:r>
      <w:r>
        <w:rPr>
          <w:rFonts w:ascii="Segoe UI" w:hAnsi="Segoe UI" w:cs="Segoe UI"/>
          <w:color w:val="0070C0"/>
          <w:sz w:val="28"/>
          <w:szCs w:val="28"/>
        </w:rPr>
        <w:t xml:space="preserve"> Essa é uma das grandes vantagens dessa transação. Vai ter registro, vai é só para fins de não aplicação da transação penal nos próximos 5 anos)</w:t>
      </w:r>
    </w:p>
    <w:p w:rsidR="001F5855" w:rsidRDefault="001F5855" w:rsidP="001F5855">
      <w:pPr>
        <w:pStyle w:val="NormalWeb"/>
        <w:ind w:firstLine="570"/>
        <w:rPr>
          <w:rFonts w:ascii="Segoe UI" w:hAnsi="Segoe UI" w:cs="Segoe UI"/>
          <w:color w:val="000000"/>
          <w:sz w:val="28"/>
          <w:szCs w:val="28"/>
        </w:rPr>
      </w:pPr>
      <w:bookmarkStart w:id="557" w:name="art76§5"/>
      <w:bookmarkEnd w:id="557"/>
      <w:r w:rsidRPr="001F5855">
        <w:rPr>
          <w:rFonts w:ascii="Segoe UI" w:hAnsi="Segoe UI" w:cs="Segoe UI"/>
          <w:color w:val="000000"/>
          <w:sz w:val="28"/>
          <w:szCs w:val="28"/>
        </w:rPr>
        <w:t xml:space="preserve">§ 5º Da </w:t>
      </w:r>
      <w:r w:rsidRPr="0050739E">
        <w:rPr>
          <w:rFonts w:ascii="Segoe UI" w:hAnsi="Segoe UI" w:cs="Segoe UI"/>
          <w:color w:val="000000"/>
          <w:sz w:val="28"/>
          <w:szCs w:val="28"/>
          <w:highlight w:val="cyan"/>
        </w:rPr>
        <w:t>sentença prevista no parágrafo anterior</w:t>
      </w:r>
      <w:r w:rsidR="0050739E">
        <w:rPr>
          <w:rFonts w:ascii="Segoe UI" w:hAnsi="Segoe UI" w:cs="Segoe UI"/>
          <w:color w:val="000000"/>
          <w:sz w:val="28"/>
          <w:szCs w:val="28"/>
        </w:rPr>
        <w:t xml:space="preserve"> </w:t>
      </w:r>
      <w:r w:rsidR="0050739E">
        <w:rPr>
          <w:rFonts w:ascii="Segoe UI" w:hAnsi="Segoe UI" w:cs="Segoe UI"/>
          <w:color w:val="0070C0"/>
          <w:sz w:val="28"/>
          <w:szCs w:val="28"/>
        </w:rPr>
        <w:t>(aquela que homologa o acordo)</w:t>
      </w:r>
      <w:r w:rsidRPr="001F5855">
        <w:rPr>
          <w:rFonts w:ascii="Segoe UI" w:hAnsi="Segoe UI" w:cs="Segoe UI"/>
          <w:color w:val="000000"/>
          <w:sz w:val="28"/>
          <w:szCs w:val="28"/>
        </w:rPr>
        <w:t xml:space="preserve"> </w:t>
      </w:r>
      <w:r w:rsidRPr="0050739E">
        <w:rPr>
          <w:rFonts w:ascii="Segoe UI" w:hAnsi="Segoe UI" w:cs="Segoe UI"/>
          <w:color w:val="000000"/>
          <w:sz w:val="28"/>
          <w:szCs w:val="28"/>
          <w:highlight w:val="yellow"/>
        </w:rPr>
        <w:t>caberá a apelação</w:t>
      </w:r>
      <w:r w:rsidRPr="001F5855">
        <w:rPr>
          <w:rFonts w:ascii="Segoe UI" w:hAnsi="Segoe UI" w:cs="Segoe UI"/>
          <w:color w:val="000000"/>
          <w:sz w:val="28"/>
          <w:szCs w:val="28"/>
        </w:rPr>
        <w:t xml:space="preserve"> referida no art. 82 desta Lei.</w:t>
      </w:r>
    </w:p>
    <w:p w:rsidR="009F131F" w:rsidRPr="009F131F" w:rsidRDefault="009F131F" w:rsidP="001F5855">
      <w:pPr>
        <w:pStyle w:val="NormalWeb"/>
        <w:ind w:firstLine="570"/>
        <w:rPr>
          <w:rFonts w:ascii="Segoe UI" w:hAnsi="Segoe UI" w:cs="Segoe UI"/>
          <w:color w:val="0070C0"/>
          <w:sz w:val="28"/>
          <w:szCs w:val="28"/>
        </w:rPr>
      </w:pPr>
      <w:r>
        <w:rPr>
          <w:rFonts w:ascii="Segoe UI" w:hAnsi="Segoe UI" w:cs="Segoe UI"/>
          <w:color w:val="0070C0"/>
          <w:sz w:val="28"/>
          <w:szCs w:val="28"/>
        </w:rPr>
        <w:t>(10 dias para apelação)</w:t>
      </w:r>
    </w:p>
    <w:p w:rsidR="001F5855" w:rsidRDefault="001F5855" w:rsidP="001F5855">
      <w:pPr>
        <w:pStyle w:val="NormalWeb"/>
        <w:ind w:firstLine="570"/>
        <w:rPr>
          <w:rFonts w:ascii="Segoe UI" w:hAnsi="Segoe UI" w:cs="Segoe UI"/>
          <w:color w:val="000000"/>
          <w:sz w:val="28"/>
          <w:szCs w:val="28"/>
        </w:rPr>
      </w:pPr>
      <w:bookmarkStart w:id="558" w:name="art76§6"/>
      <w:bookmarkEnd w:id="558"/>
      <w:r w:rsidRPr="001F5855">
        <w:rPr>
          <w:rFonts w:ascii="Segoe UI" w:hAnsi="Segoe UI" w:cs="Segoe UI"/>
          <w:color w:val="000000"/>
          <w:sz w:val="28"/>
          <w:szCs w:val="28"/>
        </w:rPr>
        <w:t xml:space="preserve">§ 6º A imposição da </w:t>
      </w:r>
      <w:r w:rsidRPr="0050739E">
        <w:rPr>
          <w:rFonts w:ascii="Segoe UI" w:hAnsi="Segoe UI" w:cs="Segoe UI"/>
          <w:color w:val="000000"/>
          <w:sz w:val="28"/>
          <w:szCs w:val="28"/>
          <w:highlight w:val="yellow"/>
        </w:rPr>
        <w:t>sanção</w:t>
      </w:r>
      <w:r w:rsidRPr="001F5855">
        <w:rPr>
          <w:rFonts w:ascii="Segoe UI" w:hAnsi="Segoe UI" w:cs="Segoe UI"/>
          <w:color w:val="000000"/>
          <w:sz w:val="28"/>
          <w:szCs w:val="28"/>
        </w:rPr>
        <w:t xml:space="preserve"> de que trata o § 4º deste artigo </w:t>
      </w:r>
      <w:r w:rsidRPr="0050739E">
        <w:rPr>
          <w:rFonts w:ascii="Segoe UI" w:hAnsi="Segoe UI" w:cs="Segoe UI"/>
          <w:color w:val="000000"/>
          <w:sz w:val="28"/>
          <w:szCs w:val="28"/>
          <w:highlight w:val="yellow"/>
        </w:rPr>
        <w:t>não constará de certidão de antecedentes criminais</w:t>
      </w:r>
      <w:r w:rsidRPr="001F5855">
        <w:rPr>
          <w:rFonts w:ascii="Segoe UI" w:hAnsi="Segoe UI" w:cs="Segoe UI"/>
          <w:color w:val="000000"/>
          <w:sz w:val="28"/>
          <w:szCs w:val="28"/>
        </w:rPr>
        <w:t xml:space="preserve">, salvo para os fins previstos no mesmo dispositivo, e </w:t>
      </w:r>
      <w:r w:rsidRPr="0050739E">
        <w:rPr>
          <w:rFonts w:ascii="Segoe UI" w:hAnsi="Segoe UI" w:cs="Segoe UI"/>
          <w:color w:val="000000"/>
          <w:sz w:val="28"/>
          <w:szCs w:val="28"/>
          <w:highlight w:val="yellow"/>
        </w:rPr>
        <w:t>não terá efeitos civis</w:t>
      </w:r>
      <w:r w:rsidRPr="001F5855">
        <w:rPr>
          <w:rFonts w:ascii="Segoe UI" w:hAnsi="Segoe UI" w:cs="Segoe UI"/>
          <w:color w:val="000000"/>
          <w:sz w:val="28"/>
          <w:szCs w:val="28"/>
        </w:rPr>
        <w:t>, cabendo aos interessados propor ação cabível no juízo cível.</w:t>
      </w:r>
    </w:p>
    <w:p w:rsidR="0050739E" w:rsidRPr="0050739E" w:rsidRDefault="0050739E" w:rsidP="001F5855">
      <w:pPr>
        <w:pStyle w:val="NormalWeb"/>
        <w:ind w:firstLine="570"/>
        <w:rPr>
          <w:rFonts w:ascii="Segoe UI" w:hAnsi="Segoe UI" w:cs="Segoe UI"/>
          <w:color w:val="0070C0"/>
          <w:sz w:val="28"/>
          <w:szCs w:val="28"/>
        </w:rPr>
      </w:pPr>
      <w:r>
        <w:rPr>
          <w:rFonts w:ascii="Segoe UI" w:hAnsi="Segoe UI" w:cs="Segoe UI"/>
          <w:color w:val="0070C0"/>
          <w:sz w:val="28"/>
          <w:szCs w:val="28"/>
        </w:rPr>
        <w:t>(Mesmo ocorrendo transação penal, a vítima não é impedida de entra com uma ação no juízo civil)</w:t>
      </w:r>
    </w:p>
    <w:p w:rsidR="001F5855" w:rsidRPr="001F5855" w:rsidRDefault="001F5855" w:rsidP="001F5855">
      <w:pPr>
        <w:pStyle w:val="NormalWeb"/>
        <w:ind w:firstLine="570"/>
        <w:jc w:val="center"/>
        <w:rPr>
          <w:rFonts w:ascii="Segoe UI" w:hAnsi="Segoe UI" w:cs="Segoe UI"/>
          <w:color w:val="000000"/>
          <w:sz w:val="28"/>
          <w:szCs w:val="28"/>
        </w:rPr>
      </w:pPr>
      <w:r w:rsidRPr="001F5855">
        <w:rPr>
          <w:rFonts w:ascii="Segoe UI" w:hAnsi="Segoe UI" w:cs="Segoe UI"/>
          <w:b/>
          <w:bCs/>
          <w:color w:val="000000"/>
          <w:sz w:val="28"/>
          <w:szCs w:val="28"/>
        </w:rPr>
        <w:t>Seção III</w:t>
      </w:r>
    </w:p>
    <w:p w:rsidR="001F5855" w:rsidRDefault="001F5855" w:rsidP="001F5855">
      <w:pPr>
        <w:pStyle w:val="NormalWeb"/>
        <w:ind w:firstLine="570"/>
        <w:jc w:val="center"/>
        <w:rPr>
          <w:rFonts w:ascii="Segoe UI" w:hAnsi="Segoe UI" w:cs="Segoe UI"/>
          <w:b/>
          <w:bCs/>
          <w:color w:val="000000"/>
          <w:sz w:val="28"/>
          <w:szCs w:val="28"/>
        </w:rPr>
      </w:pPr>
      <w:r w:rsidRPr="001F5855">
        <w:rPr>
          <w:rFonts w:ascii="Segoe UI" w:hAnsi="Segoe UI" w:cs="Segoe UI"/>
          <w:b/>
          <w:bCs/>
          <w:color w:val="000000"/>
          <w:sz w:val="28"/>
          <w:szCs w:val="28"/>
        </w:rPr>
        <w:t>Do Procedimento Sumariíssimo</w:t>
      </w:r>
    </w:p>
    <w:p w:rsidR="009F131F" w:rsidRPr="009F131F" w:rsidRDefault="009F131F" w:rsidP="001F5855">
      <w:pPr>
        <w:pStyle w:val="NormalWeb"/>
        <w:ind w:firstLine="570"/>
        <w:jc w:val="center"/>
        <w:rPr>
          <w:rFonts w:ascii="Segoe UI" w:hAnsi="Segoe UI" w:cs="Segoe UI"/>
          <w:color w:val="0070C0"/>
          <w:sz w:val="28"/>
          <w:szCs w:val="28"/>
        </w:rPr>
      </w:pPr>
      <w:r>
        <w:rPr>
          <w:rFonts w:ascii="Segoe UI" w:hAnsi="Segoe UI" w:cs="Segoe UI"/>
          <w:b/>
          <w:bCs/>
          <w:color w:val="0070C0"/>
          <w:sz w:val="28"/>
          <w:szCs w:val="28"/>
        </w:rPr>
        <w:t>(Não deu certo a transação penal? Então daremos continuidade ao processo</w:t>
      </w:r>
      <w:r w:rsidR="000C422A">
        <w:rPr>
          <w:rFonts w:ascii="Segoe UI" w:hAnsi="Segoe UI" w:cs="Segoe UI"/>
          <w:b/>
          <w:bCs/>
          <w:color w:val="0070C0"/>
          <w:sz w:val="28"/>
          <w:szCs w:val="28"/>
        </w:rPr>
        <w:t>, aqui está a continuidade</w:t>
      </w:r>
      <w:r>
        <w:rPr>
          <w:rFonts w:ascii="Segoe UI" w:hAnsi="Segoe UI" w:cs="Segoe UI"/>
          <w:b/>
          <w:bCs/>
          <w:color w:val="0070C0"/>
          <w:sz w:val="28"/>
          <w:szCs w:val="28"/>
        </w:rPr>
        <w:t>)</w:t>
      </w:r>
    </w:p>
    <w:p w:rsidR="001F5855" w:rsidRDefault="001F5855" w:rsidP="001F5855">
      <w:pPr>
        <w:pStyle w:val="NormalWeb"/>
        <w:ind w:firstLine="570"/>
        <w:rPr>
          <w:rFonts w:ascii="Segoe UI" w:hAnsi="Segoe UI" w:cs="Segoe UI"/>
          <w:color w:val="000000"/>
          <w:sz w:val="28"/>
          <w:szCs w:val="28"/>
        </w:rPr>
      </w:pPr>
      <w:bookmarkStart w:id="559" w:name="art77"/>
      <w:bookmarkEnd w:id="559"/>
      <w:r w:rsidRPr="001F5855">
        <w:rPr>
          <w:rFonts w:ascii="Segoe UI" w:hAnsi="Segoe UI" w:cs="Segoe UI"/>
          <w:color w:val="000000"/>
          <w:sz w:val="28"/>
          <w:szCs w:val="28"/>
        </w:rPr>
        <w:t xml:space="preserve">Art. 77. Na ação penal de iniciativa pública, </w:t>
      </w:r>
      <w:r w:rsidRPr="00D31A90">
        <w:rPr>
          <w:rFonts w:ascii="Segoe UI" w:hAnsi="Segoe UI" w:cs="Segoe UI"/>
          <w:color w:val="000000"/>
          <w:sz w:val="28"/>
          <w:szCs w:val="28"/>
          <w:highlight w:val="yellow"/>
        </w:rPr>
        <w:t>quando não houver aplicação</w:t>
      </w:r>
      <w:r w:rsidRPr="001F5855">
        <w:rPr>
          <w:rFonts w:ascii="Segoe UI" w:hAnsi="Segoe UI" w:cs="Segoe UI"/>
          <w:color w:val="000000"/>
          <w:sz w:val="28"/>
          <w:szCs w:val="28"/>
        </w:rPr>
        <w:t xml:space="preserve"> </w:t>
      </w:r>
      <w:r w:rsidRPr="00D31A90">
        <w:rPr>
          <w:rFonts w:ascii="Segoe UI" w:hAnsi="Segoe UI" w:cs="Segoe UI"/>
          <w:color w:val="000000"/>
          <w:sz w:val="28"/>
          <w:szCs w:val="28"/>
          <w:highlight w:val="cyan"/>
        </w:rPr>
        <w:t>de pena</w:t>
      </w:r>
      <w:r w:rsidR="00D31A90">
        <w:rPr>
          <w:rFonts w:ascii="Segoe UI" w:hAnsi="Segoe UI" w:cs="Segoe UI"/>
          <w:color w:val="000000"/>
          <w:sz w:val="28"/>
          <w:szCs w:val="28"/>
        </w:rPr>
        <w:t xml:space="preserve"> </w:t>
      </w:r>
      <w:r w:rsidR="00D31A90">
        <w:rPr>
          <w:rFonts w:ascii="Segoe UI" w:hAnsi="Segoe UI" w:cs="Segoe UI"/>
          <w:color w:val="0070C0"/>
          <w:sz w:val="28"/>
          <w:szCs w:val="28"/>
        </w:rPr>
        <w:t>(Não havendo transação penal)</w:t>
      </w:r>
      <w:r w:rsidRPr="001F5855">
        <w:rPr>
          <w:rFonts w:ascii="Segoe UI" w:hAnsi="Segoe UI" w:cs="Segoe UI"/>
          <w:color w:val="000000"/>
          <w:sz w:val="28"/>
          <w:szCs w:val="28"/>
        </w:rPr>
        <w:t xml:space="preserve">, pela ausência do autor do fato, ou pela não ocorrência da hipótese prevista no art. 76 desta Lei, </w:t>
      </w:r>
      <w:r w:rsidRPr="00F96234">
        <w:rPr>
          <w:rFonts w:ascii="Segoe UI" w:hAnsi="Segoe UI" w:cs="Segoe UI"/>
          <w:color w:val="000000"/>
          <w:sz w:val="28"/>
          <w:szCs w:val="28"/>
          <w:highlight w:val="yellow"/>
        </w:rPr>
        <w:t>o Ministério Público oferecerá ao Juiz, de imediato, denúncia oral, se não houver necessidade de diligências imprescindíveis.</w:t>
      </w:r>
    </w:p>
    <w:p w:rsidR="00F96234" w:rsidRPr="00F96234" w:rsidRDefault="00F96234" w:rsidP="001F5855">
      <w:pPr>
        <w:pStyle w:val="NormalWeb"/>
        <w:ind w:firstLine="570"/>
        <w:rPr>
          <w:rFonts w:ascii="Segoe UI" w:hAnsi="Segoe UI" w:cs="Segoe UI"/>
          <w:color w:val="0070C0"/>
          <w:sz w:val="28"/>
          <w:szCs w:val="28"/>
        </w:rPr>
      </w:pPr>
      <w:r>
        <w:rPr>
          <w:rFonts w:ascii="Segoe UI" w:hAnsi="Segoe UI" w:cs="Segoe UI"/>
          <w:color w:val="0070C0"/>
          <w:sz w:val="28"/>
          <w:szCs w:val="28"/>
        </w:rPr>
        <w:t>(Aqui, claro, atendemos à oralidade, que é um dos princípios/pilares do JECRIM)</w:t>
      </w:r>
    </w:p>
    <w:p w:rsidR="001F5855" w:rsidRPr="001F5855" w:rsidRDefault="001F5855" w:rsidP="001F5855">
      <w:pPr>
        <w:pStyle w:val="NormalWeb"/>
        <w:ind w:firstLine="570"/>
        <w:rPr>
          <w:rFonts w:ascii="Segoe UI" w:hAnsi="Segoe UI" w:cs="Segoe UI"/>
          <w:color w:val="000000"/>
          <w:sz w:val="28"/>
          <w:szCs w:val="28"/>
        </w:rPr>
      </w:pPr>
      <w:bookmarkStart w:id="560" w:name="art77§1"/>
      <w:bookmarkEnd w:id="560"/>
      <w:r w:rsidRPr="001F5855">
        <w:rPr>
          <w:rFonts w:ascii="Segoe UI" w:hAnsi="Segoe UI" w:cs="Segoe UI"/>
          <w:color w:val="000000"/>
          <w:sz w:val="28"/>
          <w:szCs w:val="28"/>
        </w:rPr>
        <w:t xml:space="preserve">§ 1º Para o oferecimento da denúncia, que será elaborada com base no termo de ocorrência referido no art. 69 desta Lei, </w:t>
      </w:r>
      <w:r w:rsidRPr="000C422A">
        <w:rPr>
          <w:rFonts w:ascii="Segoe UI" w:hAnsi="Segoe UI" w:cs="Segoe UI"/>
          <w:color w:val="000000"/>
          <w:sz w:val="28"/>
          <w:szCs w:val="28"/>
          <w:highlight w:val="yellow"/>
        </w:rPr>
        <w:t>com dispensa do inquérito policial</w:t>
      </w:r>
      <w:r w:rsidRPr="001F5855">
        <w:rPr>
          <w:rFonts w:ascii="Segoe UI" w:hAnsi="Segoe UI" w:cs="Segoe UI"/>
          <w:color w:val="000000"/>
          <w:sz w:val="28"/>
          <w:szCs w:val="28"/>
        </w:rPr>
        <w:t xml:space="preserve">, </w:t>
      </w:r>
      <w:r w:rsidRPr="000C422A">
        <w:rPr>
          <w:rFonts w:ascii="Segoe UI" w:hAnsi="Segoe UI" w:cs="Segoe UI"/>
          <w:color w:val="000000"/>
          <w:sz w:val="28"/>
          <w:szCs w:val="28"/>
          <w:highlight w:val="cyan"/>
        </w:rPr>
        <w:t>prescindir-se-á</w:t>
      </w:r>
      <w:r w:rsidR="000C422A" w:rsidRPr="000C422A">
        <w:rPr>
          <w:rFonts w:ascii="Segoe UI" w:hAnsi="Segoe UI" w:cs="Segoe UI"/>
          <w:color w:val="000000"/>
          <w:sz w:val="28"/>
          <w:szCs w:val="28"/>
          <w:highlight w:val="cyan"/>
        </w:rPr>
        <w:t xml:space="preserve"> do</w:t>
      </w:r>
      <w:r w:rsidR="000C422A">
        <w:rPr>
          <w:rFonts w:ascii="Segoe UI" w:hAnsi="Segoe UI" w:cs="Segoe UI"/>
          <w:color w:val="0070C0"/>
          <w:sz w:val="28"/>
          <w:szCs w:val="28"/>
        </w:rPr>
        <w:t xml:space="preserve"> (dispensar-se-á o)</w:t>
      </w:r>
      <w:r w:rsidRPr="001F5855">
        <w:rPr>
          <w:rFonts w:ascii="Segoe UI" w:hAnsi="Segoe UI" w:cs="Segoe UI"/>
          <w:color w:val="000000"/>
          <w:sz w:val="28"/>
          <w:szCs w:val="28"/>
        </w:rPr>
        <w:t xml:space="preserve"> </w:t>
      </w:r>
      <w:r w:rsidRPr="000C422A">
        <w:rPr>
          <w:rFonts w:ascii="Segoe UI" w:hAnsi="Segoe UI" w:cs="Segoe UI"/>
          <w:color w:val="000000"/>
          <w:sz w:val="28"/>
          <w:szCs w:val="28"/>
          <w:highlight w:val="yellow"/>
        </w:rPr>
        <w:t>exame do corpo de delito quando a materialidade do crime estiver aferida por boletim médico ou prova equivalente.</w:t>
      </w:r>
    </w:p>
    <w:p w:rsidR="001F5855" w:rsidRDefault="001F5855" w:rsidP="001F5855">
      <w:pPr>
        <w:pStyle w:val="NormalWeb"/>
        <w:ind w:firstLine="570"/>
        <w:rPr>
          <w:rFonts w:ascii="Segoe UI" w:hAnsi="Segoe UI" w:cs="Segoe UI"/>
          <w:color w:val="000000"/>
          <w:sz w:val="28"/>
          <w:szCs w:val="28"/>
        </w:rPr>
      </w:pPr>
      <w:bookmarkStart w:id="561" w:name="art77§2"/>
      <w:bookmarkEnd w:id="561"/>
      <w:r w:rsidRPr="001F5855">
        <w:rPr>
          <w:rFonts w:ascii="Segoe UI" w:hAnsi="Segoe UI" w:cs="Segoe UI"/>
          <w:color w:val="000000"/>
          <w:sz w:val="28"/>
          <w:szCs w:val="28"/>
        </w:rPr>
        <w:t>§ 2º Se a complexidade ou circunstâncias do caso não permitirem a formulação da denúncia, o Ministério Público poderá requerer ao Juiz o encaminhamento das peças existentes, na forma do parágrafo único do art. 66 desta Lei.</w:t>
      </w:r>
    </w:p>
    <w:p w:rsidR="000C422A" w:rsidRPr="000C422A" w:rsidRDefault="000C422A" w:rsidP="001F5855">
      <w:pPr>
        <w:pStyle w:val="NormalWeb"/>
        <w:ind w:firstLine="570"/>
        <w:rPr>
          <w:rFonts w:ascii="Segoe UI" w:hAnsi="Segoe UI" w:cs="Segoe UI"/>
          <w:color w:val="0070C0"/>
          <w:sz w:val="28"/>
          <w:szCs w:val="28"/>
        </w:rPr>
      </w:pPr>
      <w:r>
        <w:rPr>
          <w:rFonts w:ascii="Segoe UI" w:hAnsi="Segoe UI" w:cs="Segoe UI"/>
          <w:color w:val="0070C0"/>
          <w:sz w:val="28"/>
          <w:szCs w:val="28"/>
        </w:rPr>
        <w:t>(JECRIM não é lugar para enrolação. Se a coisa for mais complexa do que parece, para que o pilar da celeridade seja respeitado, o MP pode requerer o encaminhamento das peças do processo para o juízo comum, onde será julgado com mais calma de acordo com o rito sumário)</w:t>
      </w:r>
    </w:p>
    <w:p w:rsidR="001F5855" w:rsidRDefault="001F5855" w:rsidP="001F5855">
      <w:pPr>
        <w:pStyle w:val="NormalWeb"/>
        <w:ind w:firstLine="570"/>
        <w:rPr>
          <w:rFonts w:ascii="Segoe UI" w:hAnsi="Segoe UI" w:cs="Segoe UI"/>
          <w:color w:val="000000"/>
          <w:sz w:val="28"/>
          <w:szCs w:val="28"/>
        </w:rPr>
      </w:pPr>
      <w:bookmarkStart w:id="562" w:name="art77§3"/>
      <w:bookmarkEnd w:id="562"/>
      <w:r w:rsidRPr="001F5855">
        <w:rPr>
          <w:rFonts w:ascii="Segoe UI" w:hAnsi="Segoe UI" w:cs="Segoe UI"/>
          <w:color w:val="000000"/>
          <w:sz w:val="28"/>
          <w:szCs w:val="28"/>
        </w:rPr>
        <w:t xml:space="preserve">§ 3º Na </w:t>
      </w:r>
      <w:r w:rsidRPr="000C422A">
        <w:rPr>
          <w:rFonts w:ascii="Segoe UI" w:hAnsi="Segoe UI" w:cs="Segoe UI"/>
          <w:color w:val="000000"/>
          <w:sz w:val="28"/>
          <w:szCs w:val="28"/>
          <w:highlight w:val="yellow"/>
        </w:rPr>
        <w:t xml:space="preserve">ação penal de iniciativa do </w:t>
      </w:r>
      <w:proofErr w:type="gramStart"/>
      <w:r w:rsidRPr="000C422A">
        <w:rPr>
          <w:rFonts w:ascii="Segoe UI" w:hAnsi="Segoe UI" w:cs="Segoe UI"/>
          <w:color w:val="000000"/>
          <w:sz w:val="28"/>
          <w:szCs w:val="28"/>
          <w:highlight w:val="yellow"/>
        </w:rPr>
        <w:t>ofendido</w:t>
      </w:r>
      <w:r w:rsidR="000C422A">
        <w:rPr>
          <w:rFonts w:ascii="Segoe UI" w:hAnsi="Segoe UI" w:cs="Segoe UI"/>
          <w:color w:val="000000"/>
          <w:sz w:val="28"/>
          <w:szCs w:val="28"/>
        </w:rPr>
        <w:t xml:space="preserve">  (</w:t>
      </w:r>
      <w:proofErr w:type="gramEnd"/>
      <w:r w:rsidR="000C422A">
        <w:rPr>
          <w:rFonts w:ascii="Segoe UI" w:hAnsi="Segoe UI" w:cs="Segoe UI"/>
          <w:color w:val="0070C0"/>
          <w:sz w:val="28"/>
          <w:szCs w:val="28"/>
        </w:rPr>
        <w:t>ação penal privada por meio de queixa)</w:t>
      </w:r>
      <w:r w:rsidRPr="001F5855">
        <w:rPr>
          <w:rFonts w:ascii="Segoe UI" w:hAnsi="Segoe UI" w:cs="Segoe UI"/>
          <w:color w:val="000000"/>
          <w:sz w:val="28"/>
          <w:szCs w:val="28"/>
        </w:rPr>
        <w:t xml:space="preserve"> poderá ser oferecida queixa oral, cabendo ao Juiz verificar se a complexidade e as circunstâncias do caso determinam a adoção das providências previstas no parágrafo único do art. 66 desta Lei.</w:t>
      </w:r>
    </w:p>
    <w:p w:rsidR="000C422A" w:rsidRPr="000C422A" w:rsidRDefault="000C422A" w:rsidP="001F5855">
      <w:pPr>
        <w:pStyle w:val="NormalWeb"/>
        <w:ind w:firstLine="570"/>
        <w:rPr>
          <w:rFonts w:ascii="Segoe UI" w:hAnsi="Segoe UI" w:cs="Segoe UI"/>
          <w:color w:val="0070C0"/>
          <w:sz w:val="28"/>
          <w:szCs w:val="28"/>
        </w:rPr>
      </w:pPr>
      <w:r w:rsidRPr="000C422A">
        <w:rPr>
          <w:rFonts w:ascii="Segoe UI" w:hAnsi="Segoe UI" w:cs="Segoe UI"/>
          <w:color w:val="0070C0"/>
          <w:sz w:val="28"/>
          <w:szCs w:val="28"/>
        </w:rPr>
        <w:t>(A queixa pode ser oral. Como aqui não tem MP para requerer isso se for o caso, cabe ao magistrado perceber se deve encaminhar ou não a ação ao juizado comum)</w:t>
      </w:r>
    </w:p>
    <w:p w:rsidR="001F5855" w:rsidRPr="001F5855" w:rsidRDefault="001F5855" w:rsidP="001F5855">
      <w:pPr>
        <w:pStyle w:val="NormalWeb"/>
        <w:ind w:firstLine="570"/>
        <w:rPr>
          <w:rFonts w:ascii="Segoe UI" w:hAnsi="Segoe UI" w:cs="Segoe UI"/>
          <w:color w:val="000000"/>
          <w:sz w:val="28"/>
          <w:szCs w:val="28"/>
        </w:rPr>
      </w:pPr>
      <w:bookmarkStart w:id="563" w:name="art78"/>
      <w:bookmarkEnd w:id="563"/>
      <w:r w:rsidRPr="001F5855">
        <w:rPr>
          <w:rFonts w:ascii="Segoe UI" w:hAnsi="Segoe UI" w:cs="Segoe UI"/>
          <w:color w:val="000000"/>
          <w:sz w:val="28"/>
          <w:szCs w:val="28"/>
        </w:rPr>
        <w:t xml:space="preserve">Art. 78. Oferecida a </w:t>
      </w:r>
      <w:r w:rsidRPr="00312958">
        <w:rPr>
          <w:rFonts w:ascii="Segoe UI" w:hAnsi="Segoe UI" w:cs="Segoe UI"/>
          <w:color w:val="000000"/>
          <w:sz w:val="28"/>
          <w:szCs w:val="28"/>
          <w:highlight w:val="yellow"/>
        </w:rPr>
        <w:t>denúncia ou queixa</w:t>
      </w:r>
      <w:r w:rsidRPr="001F5855">
        <w:rPr>
          <w:rFonts w:ascii="Segoe UI" w:hAnsi="Segoe UI" w:cs="Segoe UI"/>
          <w:color w:val="000000"/>
          <w:sz w:val="28"/>
          <w:szCs w:val="28"/>
        </w:rPr>
        <w:t xml:space="preserve">, será </w:t>
      </w:r>
      <w:r w:rsidRPr="00312958">
        <w:rPr>
          <w:rFonts w:ascii="Segoe UI" w:hAnsi="Segoe UI" w:cs="Segoe UI"/>
          <w:color w:val="000000"/>
          <w:sz w:val="28"/>
          <w:szCs w:val="28"/>
          <w:highlight w:val="yellow"/>
        </w:rPr>
        <w:t>reduzida a termo</w:t>
      </w:r>
      <w:r w:rsidRPr="001F5855">
        <w:rPr>
          <w:rFonts w:ascii="Segoe UI" w:hAnsi="Segoe UI" w:cs="Segoe UI"/>
          <w:color w:val="000000"/>
          <w:sz w:val="28"/>
          <w:szCs w:val="28"/>
        </w:rPr>
        <w:t xml:space="preserve">, entregando-se </w:t>
      </w:r>
      <w:r w:rsidRPr="00312958">
        <w:rPr>
          <w:rFonts w:ascii="Segoe UI" w:hAnsi="Segoe UI" w:cs="Segoe UI"/>
          <w:color w:val="000000"/>
          <w:sz w:val="28"/>
          <w:szCs w:val="28"/>
          <w:highlight w:val="yellow"/>
        </w:rPr>
        <w:t>cópia ao acusado</w:t>
      </w:r>
      <w:r w:rsidRPr="001F5855">
        <w:rPr>
          <w:rFonts w:ascii="Segoe UI" w:hAnsi="Segoe UI" w:cs="Segoe UI"/>
          <w:color w:val="000000"/>
          <w:sz w:val="28"/>
          <w:szCs w:val="28"/>
        </w:rPr>
        <w:t xml:space="preserve">, que com ela </w:t>
      </w:r>
      <w:r w:rsidRPr="00312958">
        <w:rPr>
          <w:rFonts w:ascii="Segoe UI" w:hAnsi="Segoe UI" w:cs="Segoe UI"/>
          <w:color w:val="000000"/>
          <w:sz w:val="28"/>
          <w:szCs w:val="28"/>
          <w:highlight w:val="yellow"/>
        </w:rPr>
        <w:t>ficará citado e imediatamente</w:t>
      </w:r>
      <w:r w:rsidRPr="001F5855">
        <w:rPr>
          <w:rFonts w:ascii="Segoe UI" w:hAnsi="Segoe UI" w:cs="Segoe UI"/>
          <w:color w:val="000000"/>
          <w:sz w:val="28"/>
          <w:szCs w:val="28"/>
        </w:rPr>
        <w:t xml:space="preserve"> cientificado da designação de dia e hora para a audiência de instrução e julgamento, </w:t>
      </w:r>
      <w:r w:rsidRPr="00312958">
        <w:rPr>
          <w:rFonts w:ascii="Segoe UI" w:hAnsi="Segoe UI" w:cs="Segoe UI"/>
          <w:color w:val="000000"/>
          <w:sz w:val="28"/>
          <w:szCs w:val="28"/>
          <w:highlight w:val="yellow"/>
        </w:rPr>
        <w:t>da qual também tomarão ciência o Ministério Público, o ofendido, o responsável civil e seus advogados.</w:t>
      </w:r>
    </w:p>
    <w:p w:rsidR="001F5855" w:rsidRPr="001F5855" w:rsidRDefault="001F5855" w:rsidP="001F5855">
      <w:pPr>
        <w:pStyle w:val="NormalWeb"/>
        <w:ind w:firstLine="570"/>
        <w:rPr>
          <w:rFonts w:ascii="Segoe UI" w:hAnsi="Segoe UI" w:cs="Segoe UI"/>
          <w:color w:val="000000"/>
          <w:sz w:val="28"/>
          <w:szCs w:val="28"/>
        </w:rPr>
      </w:pPr>
      <w:bookmarkStart w:id="564" w:name="art78§1"/>
      <w:bookmarkEnd w:id="564"/>
      <w:r w:rsidRPr="001F5855">
        <w:rPr>
          <w:rFonts w:ascii="Segoe UI" w:hAnsi="Segoe UI" w:cs="Segoe UI"/>
          <w:color w:val="000000"/>
          <w:sz w:val="28"/>
          <w:szCs w:val="28"/>
        </w:rPr>
        <w:t xml:space="preserve">§ 1º </w:t>
      </w:r>
      <w:r w:rsidRPr="00312958">
        <w:rPr>
          <w:rFonts w:ascii="Segoe UI" w:hAnsi="Segoe UI" w:cs="Segoe UI"/>
          <w:color w:val="000000"/>
          <w:sz w:val="28"/>
          <w:szCs w:val="28"/>
          <w:highlight w:val="yellow"/>
        </w:rPr>
        <w:t xml:space="preserve">Se o acusado não estiver presente, será citado na forma dos </w:t>
      </w:r>
      <w:proofErr w:type="spellStart"/>
      <w:r w:rsidRPr="00312958">
        <w:rPr>
          <w:rFonts w:ascii="Segoe UI" w:hAnsi="Segoe UI" w:cs="Segoe UI"/>
          <w:color w:val="000000"/>
          <w:sz w:val="28"/>
          <w:szCs w:val="28"/>
          <w:highlight w:val="yellow"/>
        </w:rPr>
        <w:t>arts</w:t>
      </w:r>
      <w:proofErr w:type="spellEnd"/>
      <w:r w:rsidRPr="00312958">
        <w:rPr>
          <w:rFonts w:ascii="Segoe UI" w:hAnsi="Segoe UI" w:cs="Segoe UI"/>
          <w:color w:val="000000"/>
          <w:sz w:val="28"/>
          <w:szCs w:val="28"/>
          <w:highlight w:val="yellow"/>
        </w:rPr>
        <w:t>. 66 e 68 desta Lei</w:t>
      </w:r>
      <w:r w:rsidR="00312958">
        <w:rPr>
          <w:rFonts w:ascii="Segoe UI" w:hAnsi="Segoe UI" w:cs="Segoe UI"/>
          <w:color w:val="000000"/>
          <w:sz w:val="28"/>
          <w:szCs w:val="28"/>
        </w:rPr>
        <w:t xml:space="preserve"> </w:t>
      </w:r>
      <w:r w:rsidR="00312958">
        <w:rPr>
          <w:rFonts w:ascii="Segoe UI" w:hAnsi="Segoe UI" w:cs="Segoe UI"/>
          <w:color w:val="0070C0"/>
          <w:sz w:val="28"/>
          <w:szCs w:val="28"/>
        </w:rPr>
        <w:t>(pessoal no juizado ou por mandato, tem que avisar da importância de trazer advogado)</w:t>
      </w:r>
      <w:r w:rsidRPr="001F5855">
        <w:rPr>
          <w:rFonts w:ascii="Segoe UI" w:hAnsi="Segoe UI" w:cs="Segoe UI"/>
          <w:color w:val="000000"/>
          <w:sz w:val="28"/>
          <w:szCs w:val="28"/>
        </w:rPr>
        <w:t xml:space="preserve"> e cientificado da data da audiência de instrução e julgamento, devendo a ela trazer suas testemunhas ou apresentar requerimento para intimação, no mínimo cinco dias antes de sua realização.</w:t>
      </w:r>
    </w:p>
    <w:p w:rsidR="001F5855" w:rsidRPr="001F5855" w:rsidRDefault="001F5855" w:rsidP="001F5855">
      <w:pPr>
        <w:pStyle w:val="NormalWeb"/>
        <w:ind w:firstLine="570"/>
        <w:rPr>
          <w:rFonts w:ascii="Segoe UI" w:hAnsi="Segoe UI" w:cs="Segoe UI"/>
          <w:color w:val="000000"/>
          <w:sz w:val="28"/>
          <w:szCs w:val="28"/>
        </w:rPr>
      </w:pPr>
      <w:bookmarkStart w:id="565" w:name="art78§2"/>
      <w:bookmarkEnd w:id="565"/>
      <w:r w:rsidRPr="001F5855">
        <w:rPr>
          <w:rFonts w:ascii="Segoe UI" w:hAnsi="Segoe UI" w:cs="Segoe UI"/>
          <w:color w:val="000000"/>
          <w:sz w:val="28"/>
          <w:szCs w:val="28"/>
        </w:rPr>
        <w:t>§ 2º Não estando presentes o ofendido e o responsável civil, serão intimados nos termos do art. 67 desta Lei para comparecerem à audiência de instrução e julgamento.</w:t>
      </w:r>
    </w:p>
    <w:p w:rsidR="001F5855" w:rsidRPr="001F5855" w:rsidRDefault="001F5855" w:rsidP="001F5855">
      <w:pPr>
        <w:pStyle w:val="NormalWeb"/>
        <w:ind w:firstLine="570"/>
        <w:rPr>
          <w:rFonts w:ascii="Segoe UI" w:hAnsi="Segoe UI" w:cs="Segoe UI"/>
          <w:color w:val="000000"/>
          <w:sz w:val="28"/>
          <w:szCs w:val="28"/>
        </w:rPr>
      </w:pPr>
      <w:bookmarkStart w:id="566" w:name="art78§3"/>
      <w:bookmarkEnd w:id="566"/>
      <w:r w:rsidRPr="001F5855">
        <w:rPr>
          <w:rFonts w:ascii="Segoe UI" w:hAnsi="Segoe UI" w:cs="Segoe UI"/>
          <w:color w:val="000000"/>
          <w:sz w:val="28"/>
          <w:szCs w:val="28"/>
        </w:rPr>
        <w:t>§ 3º As testemunhas arroladas serão intimadas na forma prevista no art. 67 desta Lei.</w:t>
      </w:r>
    </w:p>
    <w:p w:rsidR="001F5855" w:rsidRDefault="001F5855" w:rsidP="001F5855">
      <w:pPr>
        <w:pStyle w:val="NormalWeb"/>
        <w:ind w:firstLine="570"/>
        <w:rPr>
          <w:rFonts w:ascii="Segoe UI" w:hAnsi="Segoe UI" w:cs="Segoe UI"/>
          <w:color w:val="000000"/>
          <w:sz w:val="28"/>
          <w:szCs w:val="28"/>
        </w:rPr>
      </w:pPr>
      <w:bookmarkStart w:id="567" w:name="art79"/>
      <w:bookmarkEnd w:id="567"/>
      <w:r w:rsidRPr="001F5855">
        <w:rPr>
          <w:rFonts w:ascii="Segoe UI" w:hAnsi="Segoe UI" w:cs="Segoe UI"/>
          <w:color w:val="000000"/>
          <w:sz w:val="28"/>
          <w:szCs w:val="28"/>
        </w:rPr>
        <w:t xml:space="preserve">Art. 79. No dia e hora designados para a audiência de instrução e julgamento, se na fase preliminar não tiver havido possibilidade de tentativa de conciliação e de oferecimento de proposta pelo Ministério Público, proceder-se-á nos termos dos </w:t>
      </w:r>
      <w:proofErr w:type="spellStart"/>
      <w:r w:rsidRPr="001F5855">
        <w:rPr>
          <w:rFonts w:ascii="Segoe UI" w:hAnsi="Segoe UI" w:cs="Segoe UI"/>
          <w:color w:val="000000"/>
          <w:sz w:val="28"/>
          <w:szCs w:val="28"/>
        </w:rPr>
        <w:t>arts</w:t>
      </w:r>
      <w:proofErr w:type="spellEnd"/>
      <w:r w:rsidRPr="001F5855">
        <w:rPr>
          <w:rFonts w:ascii="Segoe UI" w:hAnsi="Segoe UI" w:cs="Segoe UI"/>
          <w:color w:val="000000"/>
          <w:sz w:val="28"/>
          <w:szCs w:val="28"/>
        </w:rPr>
        <w:t>. 72, 73, 74 e 75 desta Lei.</w:t>
      </w:r>
    </w:p>
    <w:p w:rsidR="00F968F7" w:rsidRPr="00F968F7" w:rsidRDefault="00F968F7" w:rsidP="001F5855">
      <w:pPr>
        <w:pStyle w:val="NormalWeb"/>
        <w:ind w:firstLine="570"/>
        <w:rPr>
          <w:rFonts w:ascii="Segoe UI" w:hAnsi="Segoe UI" w:cs="Segoe UI"/>
          <w:color w:val="0070C0"/>
          <w:sz w:val="28"/>
          <w:szCs w:val="28"/>
        </w:rPr>
      </w:pPr>
      <w:r>
        <w:rPr>
          <w:rFonts w:ascii="Segoe UI" w:hAnsi="Segoe UI" w:cs="Segoe UI"/>
          <w:color w:val="0070C0"/>
          <w:sz w:val="28"/>
          <w:szCs w:val="28"/>
        </w:rPr>
        <w:t xml:space="preserve">(Aqui a lei dá uma chance </w:t>
      </w:r>
      <w:proofErr w:type="gramStart"/>
      <w:r>
        <w:rPr>
          <w:rFonts w:ascii="Segoe UI" w:hAnsi="Segoe UI" w:cs="Segoe UI"/>
          <w:color w:val="0070C0"/>
          <w:sz w:val="28"/>
          <w:szCs w:val="28"/>
        </w:rPr>
        <w:t>pra</w:t>
      </w:r>
      <w:proofErr w:type="gramEnd"/>
      <w:r>
        <w:rPr>
          <w:rFonts w:ascii="Segoe UI" w:hAnsi="Segoe UI" w:cs="Segoe UI"/>
          <w:color w:val="0070C0"/>
          <w:sz w:val="28"/>
          <w:szCs w:val="28"/>
        </w:rPr>
        <w:t xml:space="preserve"> pessoa que não teve a possibilidade de celebrar um acordo)</w:t>
      </w:r>
    </w:p>
    <w:p w:rsidR="001F5855" w:rsidRPr="001F5855" w:rsidRDefault="001F5855" w:rsidP="001F5855">
      <w:pPr>
        <w:pStyle w:val="NormalWeb"/>
        <w:ind w:firstLine="570"/>
        <w:rPr>
          <w:rFonts w:ascii="Segoe UI" w:hAnsi="Segoe UI" w:cs="Segoe UI"/>
          <w:color w:val="000000"/>
          <w:sz w:val="28"/>
          <w:szCs w:val="28"/>
        </w:rPr>
      </w:pPr>
      <w:bookmarkStart w:id="568" w:name="art80"/>
      <w:bookmarkEnd w:id="568"/>
      <w:r w:rsidRPr="001F5855">
        <w:rPr>
          <w:rFonts w:ascii="Segoe UI" w:hAnsi="Segoe UI" w:cs="Segoe UI"/>
          <w:color w:val="000000"/>
          <w:sz w:val="28"/>
          <w:szCs w:val="28"/>
        </w:rPr>
        <w:t xml:space="preserve">Art. 80. </w:t>
      </w:r>
      <w:r w:rsidRPr="00312958">
        <w:rPr>
          <w:rFonts w:ascii="Segoe UI" w:hAnsi="Segoe UI" w:cs="Segoe UI"/>
          <w:color w:val="000000"/>
          <w:sz w:val="28"/>
          <w:szCs w:val="28"/>
          <w:highlight w:val="yellow"/>
        </w:rPr>
        <w:t>Nenhum ato será adiado</w:t>
      </w:r>
      <w:r w:rsidRPr="001F5855">
        <w:rPr>
          <w:rFonts w:ascii="Segoe UI" w:hAnsi="Segoe UI" w:cs="Segoe UI"/>
          <w:color w:val="000000"/>
          <w:sz w:val="28"/>
          <w:szCs w:val="28"/>
        </w:rPr>
        <w:t xml:space="preserve">, determinando o </w:t>
      </w:r>
      <w:r w:rsidRPr="00312958">
        <w:rPr>
          <w:rFonts w:ascii="Segoe UI" w:hAnsi="Segoe UI" w:cs="Segoe UI"/>
          <w:color w:val="000000"/>
          <w:sz w:val="28"/>
          <w:szCs w:val="28"/>
          <w:highlight w:val="yellow"/>
        </w:rPr>
        <w:t>Juiz, quando imprescindível, a condução coercitiva de quem deva comparecer</w:t>
      </w:r>
      <w:r w:rsidRPr="001F5855">
        <w:rPr>
          <w:rFonts w:ascii="Segoe UI" w:hAnsi="Segoe UI" w:cs="Segoe UI"/>
          <w:color w:val="000000"/>
          <w:sz w:val="28"/>
          <w:szCs w:val="28"/>
        </w:rPr>
        <w:t>.</w:t>
      </w:r>
    </w:p>
    <w:p w:rsidR="001F5855" w:rsidRDefault="001F5855" w:rsidP="001F5855">
      <w:pPr>
        <w:pStyle w:val="NormalWeb"/>
        <w:ind w:firstLine="570"/>
        <w:rPr>
          <w:rFonts w:ascii="Segoe UI" w:hAnsi="Segoe UI" w:cs="Segoe UI"/>
          <w:color w:val="000000"/>
          <w:sz w:val="28"/>
          <w:szCs w:val="28"/>
        </w:rPr>
      </w:pPr>
      <w:bookmarkStart w:id="569" w:name="art81"/>
      <w:bookmarkEnd w:id="569"/>
      <w:r w:rsidRPr="001F5855">
        <w:rPr>
          <w:rFonts w:ascii="Segoe UI" w:hAnsi="Segoe UI" w:cs="Segoe UI"/>
          <w:color w:val="000000"/>
          <w:sz w:val="28"/>
          <w:szCs w:val="28"/>
        </w:rPr>
        <w:t xml:space="preserve">Art. 81. </w:t>
      </w:r>
      <w:r w:rsidRPr="00F968F7">
        <w:rPr>
          <w:rFonts w:ascii="Segoe UI" w:hAnsi="Segoe UI" w:cs="Segoe UI"/>
          <w:color w:val="000000"/>
          <w:sz w:val="28"/>
          <w:szCs w:val="28"/>
          <w:highlight w:val="yellow"/>
        </w:rPr>
        <w:t>Aberta a audiência, será dada a palavra ao defensor</w:t>
      </w:r>
      <w:r w:rsidRPr="001F5855">
        <w:rPr>
          <w:rFonts w:ascii="Segoe UI" w:hAnsi="Segoe UI" w:cs="Segoe UI"/>
          <w:color w:val="000000"/>
          <w:sz w:val="28"/>
          <w:szCs w:val="28"/>
        </w:rPr>
        <w:t xml:space="preserve"> para responder à acusação, </w:t>
      </w:r>
      <w:r w:rsidRPr="00F968F7">
        <w:rPr>
          <w:rFonts w:ascii="Segoe UI" w:hAnsi="Segoe UI" w:cs="Segoe UI"/>
          <w:color w:val="000000"/>
          <w:sz w:val="28"/>
          <w:szCs w:val="28"/>
          <w:highlight w:val="yellow"/>
        </w:rPr>
        <w:t>após o que o Juiz receberá, ou não</w:t>
      </w:r>
      <w:r w:rsidRPr="001F5855">
        <w:rPr>
          <w:rFonts w:ascii="Segoe UI" w:hAnsi="Segoe UI" w:cs="Segoe UI"/>
          <w:color w:val="000000"/>
          <w:sz w:val="28"/>
          <w:szCs w:val="28"/>
        </w:rPr>
        <w:t>, a denúncia ou queixa; havendo recebimento, serão ouvidas a vítima e as testemunhas de acusação e defesa, interrogando-se a seguir o acusado, se presente, passando-se imediatamente aos debates orais e à prolação da sentença.</w:t>
      </w:r>
    </w:p>
    <w:p w:rsidR="00782DFA" w:rsidRPr="00782DFA" w:rsidRDefault="00782DFA" w:rsidP="001F5855">
      <w:pPr>
        <w:pStyle w:val="NormalWeb"/>
        <w:ind w:firstLine="570"/>
        <w:rPr>
          <w:rFonts w:ascii="Segoe UI" w:hAnsi="Segoe UI" w:cs="Segoe UI"/>
          <w:color w:val="0070C0"/>
          <w:sz w:val="28"/>
          <w:szCs w:val="28"/>
        </w:rPr>
      </w:pPr>
      <w:r w:rsidRPr="00782DFA">
        <w:rPr>
          <w:rFonts w:ascii="Segoe UI" w:hAnsi="Segoe UI" w:cs="Segoe UI"/>
          <w:color w:val="0070C0"/>
          <w:sz w:val="28"/>
          <w:szCs w:val="28"/>
        </w:rPr>
        <w:t>(Nos outros processos a defesa prévia é escrita, no JECRIM é oral, verbal)</w:t>
      </w:r>
    </w:p>
    <w:p w:rsidR="00312958" w:rsidRPr="00312958" w:rsidRDefault="00312958" w:rsidP="001F5855">
      <w:pPr>
        <w:pStyle w:val="NormalWeb"/>
        <w:ind w:firstLine="570"/>
        <w:rPr>
          <w:rFonts w:ascii="Segoe UI" w:hAnsi="Segoe UI" w:cs="Segoe UI"/>
          <w:color w:val="0070C0"/>
          <w:sz w:val="28"/>
          <w:szCs w:val="28"/>
        </w:rPr>
      </w:pPr>
      <w:r>
        <w:rPr>
          <w:rFonts w:ascii="Segoe UI" w:hAnsi="Segoe UI" w:cs="Segoe UI"/>
          <w:color w:val="0070C0"/>
          <w:sz w:val="28"/>
          <w:szCs w:val="28"/>
        </w:rPr>
        <w:t>(Só após a resposta à acusação que o juiz decidirá por receber ou não a denúncia ou queixa. OTI aqui, esquece daquele tal de OTEI, pois esclarecimentos não são necessários em respeito à celeridade)</w:t>
      </w:r>
    </w:p>
    <w:p w:rsidR="001F5855" w:rsidRPr="001F5855" w:rsidRDefault="001F5855" w:rsidP="001F5855">
      <w:pPr>
        <w:pStyle w:val="NormalWeb"/>
        <w:ind w:firstLine="570"/>
        <w:rPr>
          <w:rFonts w:ascii="Segoe UI" w:hAnsi="Segoe UI" w:cs="Segoe UI"/>
          <w:color w:val="000000"/>
          <w:sz w:val="28"/>
          <w:szCs w:val="28"/>
        </w:rPr>
      </w:pPr>
      <w:bookmarkStart w:id="570" w:name="art81§1"/>
      <w:bookmarkEnd w:id="570"/>
      <w:r w:rsidRPr="001F5855">
        <w:rPr>
          <w:rFonts w:ascii="Segoe UI" w:hAnsi="Segoe UI" w:cs="Segoe UI"/>
          <w:color w:val="000000"/>
          <w:sz w:val="28"/>
          <w:szCs w:val="28"/>
        </w:rPr>
        <w:t xml:space="preserve">§ 1º Todas </w:t>
      </w:r>
      <w:r w:rsidRPr="00F968F7">
        <w:rPr>
          <w:rFonts w:ascii="Segoe UI" w:hAnsi="Segoe UI" w:cs="Segoe UI"/>
          <w:color w:val="000000"/>
          <w:sz w:val="28"/>
          <w:szCs w:val="28"/>
          <w:highlight w:val="yellow"/>
        </w:rPr>
        <w:t>as provas serão produzidas na audiência de instrução e julgamento, podendo o Juiz limitar ou excluir as que considerar excessivas</w:t>
      </w:r>
      <w:r w:rsidRPr="001F5855">
        <w:rPr>
          <w:rFonts w:ascii="Segoe UI" w:hAnsi="Segoe UI" w:cs="Segoe UI"/>
          <w:color w:val="000000"/>
          <w:sz w:val="28"/>
          <w:szCs w:val="28"/>
        </w:rPr>
        <w:t>, impertinentes ou protelatórias.</w:t>
      </w:r>
    </w:p>
    <w:p w:rsidR="001F5855" w:rsidRPr="001F5855" w:rsidRDefault="001F5855" w:rsidP="001F5855">
      <w:pPr>
        <w:pStyle w:val="NormalWeb"/>
        <w:spacing w:before="225" w:beforeAutospacing="0" w:after="225" w:afterAutospacing="0"/>
        <w:ind w:firstLine="570"/>
        <w:jc w:val="both"/>
        <w:rPr>
          <w:rFonts w:ascii="Segoe UI" w:hAnsi="Segoe UI" w:cs="Segoe UI"/>
          <w:color w:val="000000"/>
          <w:sz w:val="28"/>
          <w:szCs w:val="28"/>
        </w:rPr>
      </w:pPr>
      <w:bookmarkStart w:id="571" w:name="art81§1a"/>
      <w:bookmarkEnd w:id="571"/>
      <w:r w:rsidRPr="001F5855">
        <w:rPr>
          <w:rFonts w:ascii="Segoe UI" w:hAnsi="Segoe UI" w:cs="Segoe UI"/>
          <w:color w:val="000000"/>
          <w:sz w:val="28"/>
          <w:szCs w:val="28"/>
        </w:rPr>
        <w:t xml:space="preserve">§ 1º-A. </w:t>
      </w:r>
      <w:r w:rsidRPr="00507A44">
        <w:rPr>
          <w:rFonts w:ascii="Segoe UI" w:hAnsi="Segoe UI" w:cs="Segoe UI"/>
          <w:color w:val="000000"/>
          <w:sz w:val="28"/>
          <w:szCs w:val="28"/>
          <w:highlight w:val="yellow"/>
        </w:rPr>
        <w:t>Durante a audiência,</w:t>
      </w:r>
      <w:r w:rsidRPr="001F5855">
        <w:rPr>
          <w:rFonts w:ascii="Segoe UI" w:hAnsi="Segoe UI" w:cs="Segoe UI"/>
          <w:color w:val="000000"/>
          <w:sz w:val="28"/>
          <w:szCs w:val="28"/>
        </w:rPr>
        <w:t xml:space="preserve"> todas as </w:t>
      </w:r>
      <w:r w:rsidRPr="00507A44">
        <w:rPr>
          <w:rFonts w:ascii="Segoe UI" w:hAnsi="Segoe UI" w:cs="Segoe UI"/>
          <w:color w:val="000000"/>
          <w:sz w:val="28"/>
          <w:szCs w:val="28"/>
          <w:highlight w:val="yellow"/>
        </w:rPr>
        <w:t>partes e demais sujeitos processuais</w:t>
      </w:r>
      <w:r w:rsidRPr="001F5855">
        <w:rPr>
          <w:rFonts w:ascii="Segoe UI" w:hAnsi="Segoe UI" w:cs="Segoe UI"/>
          <w:color w:val="000000"/>
          <w:sz w:val="28"/>
          <w:szCs w:val="28"/>
        </w:rPr>
        <w:t xml:space="preserve"> presentes no ato </w:t>
      </w:r>
      <w:r w:rsidRPr="00507A44">
        <w:rPr>
          <w:rFonts w:ascii="Segoe UI" w:hAnsi="Segoe UI" w:cs="Segoe UI"/>
          <w:color w:val="000000"/>
          <w:sz w:val="28"/>
          <w:szCs w:val="28"/>
          <w:highlight w:val="yellow"/>
        </w:rPr>
        <w:t>deverão respeitar a dignidade da vítima</w:t>
      </w:r>
      <w:r w:rsidRPr="001F5855">
        <w:rPr>
          <w:rFonts w:ascii="Segoe UI" w:hAnsi="Segoe UI" w:cs="Segoe UI"/>
          <w:color w:val="000000"/>
          <w:sz w:val="28"/>
          <w:szCs w:val="28"/>
        </w:rPr>
        <w:t xml:space="preserve">, sob pena de responsabilização civil, penal e administrativa, cabendo ao juiz garantir o cumprimento do disposto neste artigo, </w:t>
      </w:r>
      <w:r w:rsidRPr="00507A44">
        <w:rPr>
          <w:rFonts w:ascii="Segoe UI" w:hAnsi="Segoe UI" w:cs="Segoe UI"/>
          <w:color w:val="000000"/>
          <w:sz w:val="28"/>
          <w:szCs w:val="28"/>
          <w:highlight w:val="yellow"/>
        </w:rPr>
        <w:t>vedadas:</w:t>
      </w:r>
      <w:r w:rsidRPr="001F5855">
        <w:rPr>
          <w:rFonts w:ascii="Segoe UI" w:hAnsi="Segoe UI" w:cs="Segoe UI"/>
          <w:color w:val="000000"/>
          <w:sz w:val="28"/>
          <w:szCs w:val="28"/>
        </w:rPr>
        <w:t>       </w:t>
      </w:r>
      <w:hyperlink r:id="rId292" w:anchor="art4" w:history="1">
        <w:r w:rsidR="00F968F7">
          <w:rPr>
            <w:rStyle w:val="Hyperlink"/>
            <w:rFonts w:ascii="Segoe UI" w:hAnsi="Segoe UI" w:cs="Segoe UI"/>
            <w:sz w:val="28"/>
            <w:szCs w:val="28"/>
          </w:rPr>
          <w:t xml:space="preserve">(1º A incluído pela lei </w:t>
        </w:r>
        <w:r w:rsidRPr="001F5855">
          <w:rPr>
            <w:rStyle w:val="Hyperlink"/>
            <w:rFonts w:ascii="Segoe UI" w:hAnsi="Segoe UI" w:cs="Segoe UI"/>
            <w:sz w:val="28"/>
            <w:szCs w:val="28"/>
          </w:rPr>
          <w:t>de 2021)</w:t>
        </w:r>
      </w:hyperlink>
    </w:p>
    <w:p w:rsidR="001F5855" w:rsidRPr="001F5855" w:rsidRDefault="001F5855" w:rsidP="001F5855">
      <w:pPr>
        <w:pStyle w:val="NormalWeb"/>
        <w:spacing w:before="225" w:beforeAutospacing="0" w:after="225" w:afterAutospacing="0"/>
        <w:ind w:firstLine="570"/>
        <w:jc w:val="both"/>
        <w:rPr>
          <w:rFonts w:ascii="Segoe UI" w:hAnsi="Segoe UI" w:cs="Segoe UI"/>
          <w:color w:val="000000"/>
          <w:sz w:val="28"/>
          <w:szCs w:val="28"/>
        </w:rPr>
      </w:pPr>
      <w:bookmarkStart w:id="572" w:name="art81§1ai"/>
      <w:bookmarkEnd w:id="572"/>
      <w:r w:rsidRPr="001F5855">
        <w:rPr>
          <w:rFonts w:ascii="Segoe UI" w:hAnsi="Segoe UI" w:cs="Segoe UI"/>
          <w:color w:val="000000"/>
          <w:sz w:val="28"/>
          <w:szCs w:val="28"/>
        </w:rPr>
        <w:t xml:space="preserve">I - </w:t>
      </w:r>
      <w:proofErr w:type="gramStart"/>
      <w:r w:rsidRPr="001F5855">
        <w:rPr>
          <w:rFonts w:ascii="Segoe UI" w:hAnsi="Segoe UI" w:cs="Segoe UI"/>
          <w:color w:val="000000"/>
          <w:sz w:val="28"/>
          <w:szCs w:val="28"/>
        </w:rPr>
        <w:t>a</w:t>
      </w:r>
      <w:proofErr w:type="gramEnd"/>
      <w:r w:rsidRPr="001F5855">
        <w:rPr>
          <w:rFonts w:ascii="Segoe UI" w:hAnsi="Segoe UI" w:cs="Segoe UI"/>
          <w:color w:val="000000"/>
          <w:sz w:val="28"/>
          <w:szCs w:val="28"/>
        </w:rPr>
        <w:t xml:space="preserve"> </w:t>
      </w:r>
      <w:r w:rsidRPr="00507A44">
        <w:rPr>
          <w:rFonts w:ascii="Segoe UI" w:hAnsi="Segoe UI" w:cs="Segoe UI"/>
          <w:color w:val="000000"/>
          <w:sz w:val="28"/>
          <w:szCs w:val="28"/>
          <w:highlight w:val="yellow"/>
        </w:rPr>
        <w:t>manifestação sobre circunstâncias</w:t>
      </w:r>
      <w:r w:rsidRPr="001F5855">
        <w:rPr>
          <w:rFonts w:ascii="Segoe UI" w:hAnsi="Segoe UI" w:cs="Segoe UI"/>
          <w:color w:val="000000"/>
          <w:sz w:val="28"/>
          <w:szCs w:val="28"/>
        </w:rPr>
        <w:t xml:space="preserve"> ou elementos </w:t>
      </w:r>
      <w:r w:rsidRPr="00507A44">
        <w:rPr>
          <w:rFonts w:ascii="Segoe UI" w:hAnsi="Segoe UI" w:cs="Segoe UI"/>
          <w:color w:val="000000"/>
          <w:sz w:val="28"/>
          <w:szCs w:val="28"/>
          <w:highlight w:val="yellow"/>
        </w:rPr>
        <w:t>alheios aos fatos</w:t>
      </w:r>
      <w:r w:rsidRPr="001F5855">
        <w:rPr>
          <w:rFonts w:ascii="Segoe UI" w:hAnsi="Segoe UI" w:cs="Segoe UI"/>
          <w:color w:val="000000"/>
          <w:sz w:val="28"/>
          <w:szCs w:val="28"/>
        </w:rPr>
        <w:t xml:space="preserve"> objeto </w:t>
      </w:r>
      <w:r w:rsidRPr="00507A44">
        <w:rPr>
          <w:rFonts w:ascii="Segoe UI" w:hAnsi="Segoe UI" w:cs="Segoe UI"/>
          <w:color w:val="000000"/>
          <w:sz w:val="28"/>
          <w:szCs w:val="28"/>
          <w:highlight w:val="yellow"/>
        </w:rPr>
        <w:t>de apuração nos autos</w:t>
      </w:r>
      <w:r w:rsidR="00F968F7" w:rsidRPr="00507A44">
        <w:rPr>
          <w:rFonts w:ascii="Segoe UI" w:hAnsi="Segoe UI" w:cs="Segoe UI"/>
          <w:color w:val="000000"/>
          <w:sz w:val="28"/>
          <w:szCs w:val="28"/>
          <w:highlight w:val="yellow"/>
        </w:rPr>
        <w:t>;</w:t>
      </w:r>
    </w:p>
    <w:p w:rsidR="001F5855" w:rsidRPr="001F5855" w:rsidRDefault="001F5855" w:rsidP="001F5855">
      <w:pPr>
        <w:pStyle w:val="NormalWeb"/>
        <w:spacing w:before="225" w:beforeAutospacing="0" w:after="225" w:afterAutospacing="0"/>
        <w:ind w:firstLine="570"/>
        <w:jc w:val="both"/>
        <w:rPr>
          <w:rFonts w:ascii="Segoe UI" w:hAnsi="Segoe UI" w:cs="Segoe UI"/>
          <w:color w:val="000000"/>
          <w:sz w:val="28"/>
          <w:szCs w:val="28"/>
        </w:rPr>
      </w:pPr>
      <w:bookmarkStart w:id="573" w:name="art81§1aii"/>
      <w:bookmarkEnd w:id="573"/>
      <w:r w:rsidRPr="001F5855">
        <w:rPr>
          <w:rFonts w:ascii="Segoe UI" w:hAnsi="Segoe UI" w:cs="Segoe UI"/>
          <w:color w:val="000000"/>
          <w:sz w:val="28"/>
          <w:szCs w:val="28"/>
        </w:rPr>
        <w:t xml:space="preserve">II - </w:t>
      </w:r>
      <w:proofErr w:type="gramStart"/>
      <w:r w:rsidRPr="001F5855">
        <w:rPr>
          <w:rFonts w:ascii="Segoe UI" w:hAnsi="Segoe UI" w:cs="Segoe UI"/>
          <w:color w:val="000000"/>
          <w:sz w:val="28"/>
          <w:szCs w:val="28"/>
        </w:rPr>
        <w:t>a</w:t>
      </w:r>
      <w:proofErr w:type="gramEnd"/>
      <w:r w:rsidRPr="001F5855">
        <w:rPr>
          <w:rFonts w:ascii="Segoe UI" w:hAnsi="Segoe UI" w:cs="Segoe UI"/>
          <w:color w:val="000000"/>
          <w:sz w:val="28"/>
          <w:szCs w:val="28"/>
        </w:rPr>
        <w:t xml:space="preserve"> </w:t>
      </w:r>
      <w:r w:rsidRPr="00507A44">
        <w:rPr>
          <w:rFonts w:ascii="Segoe UI" w:hAnsi="Segoe UI" w:cs="Segoe UI"/>
          <w:color w:val="000000"/>
          <w:sz w:val="28"/>
          <w:szCs w:val="28"/>
          <w:highlight w:val="yellow"/>
        </w:rPr>
        <w:t>utilização de linguagem, de informações ou de material que ofendam a dignidade da vítima ou de testemunhas</w:t>
      </w:r>
      <w:r w:rsidR="00F968F7">
        <w:rPr>
          <w:rFonts w:ascii="Segoe UI" w:hAnsi="Segoe UI" w:cs="Segoe UI"/>
          <w:color w:val="000000"/>
          <w:sz w:val="28"/>
          <w:szCs w:val="28"/>
        </w:rPr>
        <w:t>.</w:t>
      </w:r>
    </w:p>
    <w:p w:rsidR="001F5855" w:rsidRPr="001F5855" w:rsidRDefault="001F5855" w:rsidP="001F5855">
      <w:pPr>
        <w:pStyle w:val="NormalWeb"/>
        <w:ind w:firstLine="570"/>
        <w:rPr>
          <w:rFonts w:ascii="Segoe UI" w:hAnsi="Segoe UI" w:cs="Segoe UI"/>
          <w:color w:val="000000"/>
          <w:sz w:val="28"/>
          <w:szCs w:val="28"/>
        </w:rPr>
      </w:pPr>
      <w:bookmarkStart w:id="574" w:name="art81§2"/>
      <w:bookmarkEnd w:id="574"/>
      <w:r w:rsidRPr="001F5855">
        <w:rPr>
          <w:rFonts w:ascii="Segoe UI" w:hAnsi="Segoe UI" w:cs="Segoe UI"/>
          <w:color w:val="000000"/>
          <w:sz w:val="28"/>
          <w:szCs w:val="28"/>
        </w:rPr>
        <w:t xml:space="preserve">§ 2º De todo o ocorrido na audiência será </w:t>
      </w:r>
      <w:r w:rsidRPr="00507A44">
        <w:rPr>
          <w:rFonts w:ascii="Segoe UI" w:hAnsi="Segoe UI" w:cs="Segoe UI"/>
          <w:color w:val="000000"/>
          <w:sz w:val="28"/>
          <w:szCs w:val="28"/>
          <w:highlight w:val="yellow"/>
        </w:rPr>
        <w:t>lavrado termo</w:t>
      </w:r>
      <w:r w:rsidRPr="001F5855">
        <w:rPr>
          <w:rFonts w:ascii="Segoe UI" w:hAnsi="Segoe UI" w:cs="Segoe UI"/>
          <w:color w:val="000000"/>
          <w:sz w:val="28"/>
          <w:szCs w:val="28"/>
        </w:rPr>
        <w:t xml:space="preserve">, assinado pelo Juiz e pelas partes, </w:t>
      </w:r>
      <w:r w:rsidRPr="00507A44">
        <w:rPr>
          <w:rFonts w:ascii="Segoe UI" w:hAnsi="Segoe UI" w:cs="Segoe UI"/>
          <w:color w:val="000000"/>
          <w:sz w:val="28"/>
          <w:szCs w:val="28"/>
          <w:highlight w:val="yellow"/>
        </w:rPr>
        <w:t>contendo breve resumo dos fatos relevantes ocorridos em audiência</w:t>
      </w:r>
      <w:r w:rsidRPr="001F5855">
        <w:rPr>
          <w:rFonts w:ascii="Segoe UI" w:hAnsi="Segoe UI" w:cs="Segoe UI"/>
          <w:color w:val="000000"/>
          <w:sz w:val="28"/>
          <w:szCs w:val="28"/>
        </w:rPr>
        <w:t xml:space="preserve"> e a sentença.</w:t>
      </w:r>
    </w:p>
    <w:p w:rsidR="001F5855" w:rsidRDefault="001F5855" w:rsidP="001F5855">
      <w:pPr>
        <w:pStyle w:val="NormalWeb"/>
        <w:ind w:firstLine="570"/>
        <w:rPr>
          <w:rFonts w:ascii="Segoe UI" w:hAnsi="Segoe UI" w:cs="Segoe UI"/>
          <w:color w:val="000000"/>
          <w:sz w:val="28"/>
          <w:szCs w:val="28"/>
        </w:rPr>
      </w:pPr>
      <w:bookmarkStart w:id="575" w:name="art81§3"/>
      <w:bookmarkEnd w:id="575"/>
      <w:r w:rsidRPr="001F5855">
        <w:rPr>
          <w:rFonts w:ascii="Segoe UI" w:hAnsi="Segoe UI" w:cs="Segoe UI"/>
          <w:color w:val="000000"/>
          <w:sz w:val="28"/>
          <w:szCs w:val="28"/>
        </w:rPr>
        <w:t xml:space="preserve">§ 3º A sentença, dispensado o relatório, </w:t>
      </w:r>
      <w:r w:rsidRPr="00507A44">
        <w:rPr>
          <w:rFonts w:ascii="Segoe UI" w:hAnsi="Segoe UI" w:cs="Segoe UI"/>
          <w:color w:val="000000"/>
          <w:sz w:val="28"/>
          <w:szCs w:val="28"/>
          <w:highlight w:val="yellow"/>
        </w:rPr>
        <w:t>mencionará os elementos de convicção do Juiz.</w:t>
      </w:r>
    </w:p>
    <w:p w:rsidR="00507A44" w:rsidRDefault="00507A44" w:rsidP="001F5855">
      <w:pPr>
        <w:pStyle w:val="NormalWeb"/>
        <w:ind w:firstLine="570"/>
        <w:rPr>
          <w:rFonts w:ascii="Segoe UI" w:hAnsi="Segoe UI" w:cs="Segoe UI"/>
          <w:color w:val="0070C0"/>
          <w:sz w:val="28"/>
          <w:szCs w:val="28"/>
        </w:rPr>
      </w:pPr>
      <w:r>
        <w:rPr>
          <w:rFonts w:ascii="Segoe UI" w:hAnsi="Segoe UI" w:cs="Segoe UI"/>
          <w:color w:val="0070C0"/>
          <w:sz w:val="28"/>
          <w:szCs w:val="28"/>
        </w:rPr>
        <w:t xml:space="preserve">(A sentença deve ter fundamentação/embasamento sendo, porém, </w:t>
      </w:r>
      <w:r w:rsidRPr="00507A44">
        <w:rPr>
          <w:rFonts w:ascii="Segoe UI" w:hAnsi="Segoe UI" w:cs="Segoe UI"/>
          <w:b/>
          <w:color w:val="0070C0"/>
          <w:sz w:val="28"/>
          <w:szCs w:val="28"/>
        </w:rPr>
        <w:t>dispensado o relatório</w:t>
      </w:r>
      <w:r>
        <w:rPr>
          <w:rFonts w:ascii="Segoe UI" w:hAnsi="Segoe UI" w:cs="Segoe UI"/>
          <w:color w:val="0070C0"/>
          <w:sz w:val="28"/>
          <w:szCs w:val="28"/>
        </w:rPr>
        <w:t>)</w:t>
      </w:r>
    </w:p>
    <w:p w:rsidR="00507A44" w:rsidRPr="00507A44" w:rsidRDefault="00507A44" w:rsidP="001F5855">
      <w:pPr>
        <w:pStyle w:val="NormalWeb"/>
        <w:ind w:firstLine="570"/>
        <w:rPr>
          <w:rFonts w:ascii="Segoe UI" w:hAnsi="Segoe UI" w:cs="Segoe UI"/>
          <w:b/>
          <w:color w:val="0070C0"/>
          <w:sz w:val="28"/>
          <w:szCs w:val="28"/>
          <w:u w:val="single"/>
        </w:rPr>
      </w:pPr>
      <w:r w:rsidRPr="00507A44">
        <w:rPr>
          <w:rFonts w:ascii="Segoe UI" w:hAnsi="Segoe UI" w:cs="Segoe UI"/>
          <w:b/>
          <w:color w:val="0070C0"/>
          <w:sz w:val="28"/>
          <w:szCs w:val="28"/>
          <w:u w:val="single"/>
        </w:rPr>
        <w:t>(Sentença possui relatório, fundamentação e dispositivo)</w:t>
      </w:r>
    </w:p>
    <w:p w:rsidR="001F5855" w:rsidRDefault="001F5855" w:rsidP="001F5855">
      <w:pPr>
        <w:pStyle w:val="NormalWeb"/>
        <w:ind w:firstLine="570"/>
        <w:rPr>
          <w:rFonts w:ascii="Segoe UI" w:hAnsi="Segoe UI" w:cs="Segoe UI"/>
          <w:color w:val="000000"/>
          <w:sz w:val="28"/>
          <w:szCs w:val="28"/>
        </w:rPr>
      </w:pPr>
      <w:bookmarkStart w:id="576" w:name="art82"/>
      <w:bookmarkEnd w:id="576"/>
      <w:r w:rsidRPr="001F5855">
        <w:rPr>
          <w:rFonts w:ascii="Segoe UI" w:hAnsi="Segoe UI" w:cs="Segoe UI"/>
          <w:color w:val="000000"/>
          <w:sz w:val="28"/>
          <w:szCs w:val="28"/>
        </w:rPr>
        <w:t xml:space="preserve">Art. 82. Da decisão de </w:t>
      </w:r>
      <w:r w:rsidRPr="00507A44">
        <w:rPr>
          <w:rFonts w:ascii="Segoe UI" w:hAnsi="Segoe UI" w:cs="Segoe UI"/>
          <w:color w:val="000000"/>
          <w:sz w:val="28"/>
          <w:szCs w:val="28"/>
          <w:highlight w:val="yellow"/>
        </w:rPr>
        <w:t>rejeição da denúncia ou queixa e da sentença caberá apelação</w:t>
      </w:r>
      <w:r w:rsidRPr="001F5855">
        <w:rPr>
          <w:rFonts w:ascii="Segoe UI" w:hAnsi="Segoe UI" w:cs="Segoe UI"/>
          <w:color w:val="000000"/>
          <w:sz w:val="28"/>
          <w:szCs w:val="28"/>
        </w:rPr>
        <w:t>, que poderá ser julgada por turma composta de três Juízes em exercício no primeiro grau de jurisdição, reunidos na sede do Juizado.</w:t>
      </w:r>
    </w:p>
    <w:p w:rsidR="00507A44" w:rsidRPr="00507A44" w:rsidRDefault="00507A44" w:rsidP="001F5855">
      <w:pPr>
        <w:pStyle w:val="NormalWeb"/>
        <w:ind w:firstLine="570"/>
        <w:rPr>
          <w:rFonts w:ascii="Segoe UI" w:hAnsi="Segoe UI" w:cs="Segoe UI"/>
          <w:color w:val="0070C0"/>
          <w:sz w:val="28"/>
          <w:szCs w:val="28"/>
        </w:rPr>
      </w:pPr>
      <w:r>
        <w:rPr>
          <w:rFonts w:ascii="Segoe UI" w:hAnsi="Segoe UI" w:cs="Segoe UI"/>
          <w:color w:val="0070C0"/>
          <w:sz w:val="28"/>
          <w:szCs w:val="28"/>
        </w:rPr>
        <w:t>(Quem vai julgar a tal da apelação: Um Colégio Recursal composto por três juízes de primeira instância que se reuniram na sede do juizado, NADA DE TRIBUANL DE JUSTIÇA)</w:t>
      </w:r>
    </w:p>
    <w:p w:rsidR="001F5855" w:rsidRDefault="001F5855" w:rsidP="001F5855">
      <w:pPr>
        <w:pStyle w:val="NormalWeb"/>
        <w:ind w:firstLine="570"/>
        <w:rPr>
          <w:rFonts w:ascii="Segoe UI" w:hAnsi="Segoe UI" w:cs="Segoe UI"/>
          <w:color w:val="000000"/>
          <w:sz w:val="28"/>
          <w:szCs w:val="28"/>
        </w:rPr>
      </w:pPr>
      <w:bookmarkStart w:id="577" w:name="art82§1"/>
      <w:bookmarkEnd w:id="577"/>
      <w:r w:rsidRPr="001F5855">
        <w:rPr>
          <w:rFonts w:ascii="Segoe UI" w:hAnsi="Segoe UI" w:cs="Segoe UI"/>
          <w:color w:val="000000"/>
          <w:sz w:val="28"/>
          <w:szCs w:val="28"/>
        </w:rPr>
        <w:t xml:space="preserve">§ 1º A </w:t>
      </w:r>
      <w:r w:rsidRPr="00F4616C">
        <w:rPr>
          <w:rFonts w:ascii="Segoe UI" w:hAnsi="Segoe UI" w:cs="Segoe UI"/>
          <w:color w:val="000000"/>
          <w:sz w:val="28"/>
          <w:szCs w:val="28"/>
          <w:highlight w:val="yellow"/>
        </w:rPr>
        <w:t xml:space="preserve">apelação será interposta no </w:t>
      </w:r>
      <w:r w:rsidRPr="00F4616C">
        <w:rPr>
          <w:rFonts w:ascii="Segoe UI" w:hAnsi="Segoe UI" w:cs="Segoe UI"/>
          <w:color w:val="000000"/>
          <w:sz w:val="28"/>
          <w:szCs w:val="28"/>
          <w:highlight w:val="magenta"/>
        </w:rPr>
        <w:t>prazo de dez dias</w:t>
      </w:r>
      <w:r w:rsidRPr="001F5855">
        <w:rPr>
          <w:rFonts w:ascii="Segoe UI" w:hAnsi="Segoe UI" w:cs="Segoe UI"/>
          <w:color w:val="000000"/>
          <w:sz w:val="28"/>
          <w:szCs w:val="28"/>
        </w:rPr>
        <w:t xml:space="preserve">, </w:t>
      </w:r>
      <w:r w:rsidRPr="00F4616C">
        <w:rPr>
          <w:rFonts w:ascii="Segoe UI" w:hAnsi="Segoe UI" w:cs="Segoe UI"/>
          <w:color w:val="000000"/>
          <w:sz w:val="28"/>
          <w:szCs w:val="28"/>
          <w:highlight w:val="yellow"/>
        </w:rPr>
        <w:t>contados da ciência da sentença</w:t>
      </w:r>
      <w:r w:rsidRPr="001F5855">
        <w:rPr>
          <w:rFonts w:ascii="Segoe UI" w:hAnsi="Segoe UI" w:cs="Segoe UI"/>
          <w:color w:val="000000"/>
          <w:sz w:val="28"/>
          <w:szCs w:val="28"/>
        </w:rPr>
        <w:t xml:space="preserve"> pelo Ministério Público, pelo réu e seu defensor, por petição escrita, da qual </w:t>
      </w:r>
      <w:r w:rsidRPr="00F4616C">
        <w:rPr>
          <w:rFonts w:ascii="Segoe UI" w:hAnsi="Segoe UI" w:cs="Segoe UI"/>
          <w:color w:val="000000"/>
          <w:sz w:val="28"/>
          <w:szCs w:val="28"/>
          <w:highlight w:val="yellow"/>
        </w:rPr>
        <w:t>constarão as razões e o pedido do recorrente.</w:t>
      </w:r>
    </w:p>
    <w:p w:rsidR="00F4616C" w:rsidRPr="00F4616C" w:rsidRDefault="00F4616C" w:rsidP="001F5855">
      <w:pPr>
        <w:pStyle w:val="NormalWeb"/>
        <w:ind w:firstLine="570"/>
        <w:rPr>
          <w:rFonts w:ascii="Segoe UI" w:hAnsi="Segoe UI" w:cs="Segoe UI"/>
          <w:color w:val="0070C0"/>
          <w:sz w:val="28"/>
          <w:szCs w:val="28"/>
        </w:rPr>
      </w:pPr>
      <w:r>
        <w:rPr>
          <w:rFonts w:ascii="Segoe UI" w:hAnsi="Segoe UI" w:cs="Segoe UI"/>
          <w:color w:val="0070C0"/>
          <w:sz w:val="28"/>
          <w:szCs w:val="28"/>
        </w:rPr>
        <w:t xml:space="preserve">(No juízo comum que engloba o rito ordinário e sumário tínhamos 5 dias para interposição do recurso e mais 8 para arrazoar. Aqui é 10 </w:t>
      </w:r>
      <w:proofErr w:type="gramStart"/>
      <w:r>
        <w:rPr>
          <w:rFonts w:ascii="Segoe UI" w:hAnsi="Segoe UI" w:cs="Segoe UI"/>
          <w:color w:val="0070C0"/>
          <w:sz w:val="28"/>
          <w:szCs w:val="28"/>
        </w:rPr>
        <w:t>pra</w:t>
      </w:r>
      <w:proofErr w:type="gramEnd"/>
      <w:r>
        <w:rPr>
          <w:rFonts w:ascii="Segoe UI" w:hAnsi="Segoe UI" w:cs="Segoe UI"/>
          <w:color w:val="0070C0"/>
          <w:sz w:val="28"/>
          <w:szCs w:val="28"/>
        </w:rPr>
        <w:t xml:space="preserve"> fazer tudo)</w:t>
      </w:r>
    </w:p>
    <w:p w:rsidR="001F5855" w:rsidRDefault="001F5855" w:rsidP="001F5855">
      <w:pPr>
        <w:pStyle w:val="NormalWeb"/>
        <w:ind w:firstLine="570"/>
        <w:rPr>
          <w:rFonts w:ascii="Segoe UI" w:hAnsi="Segoe UI" w:cs="Segoe UI"/>
          <w:color w:val="000000"/>
          <w:sz w:val="28"/>
          <w:szCs w:val="28"/>
        </w:rPr>
      </w:pPr>
      <w:bookmarkStart w:id="578" w:name="art82§2"/>
      <w:bookmarkEnd w:id="578"/>
      <w:r w:rsidRPr="001F5855">
        <w:rPr>
          <w:rFonts w:ascii="Segoe UI" w:hAnsi="Segoe UI" w:cs="Segoe UI"/>
          <w:color w:val="000000"/>
          <w:sz w:val="28"/>
          <w:szCs w:val="28"/>
        </w:rPr>
        <w:t xml:space="preserve">§ 2º O </w:t>
      </w:r>
      <w:r w:rsidRPr="00F4616C">
        <w:rPr>
          <w:rFonts w:ascii="Segoe UI" w:hAnsi="Segoe UI" w:cs="Segoe UI"/>
          <w:color w:val="000000"/>
          <w:sz w:val="28"/>
          <w:szCs w:val="28"/>
          <w:highlight w:val="yellow"/>
        </w:rPr>
        <w:t>recorrido</w:t>
      </w:r>
      <w:r w:rsidRPr="001F5855">
        <w:rPr>
          <w:rFonts w:ascii="Segoe UI" w:hAnsi="Segoe UI" w:cs="Segoe UI"/>
          <w:color w:val="000000"/>
          <w:sz w:val="28"/>
          <w:szCs w:val="28"/>
        </w:rPr>
        <w:t xml:space="preserve"> será intimado para oferecer </w:t>
      </w:r>
      <w:r w:rsidRPr="00F4616C">
        <w:rPr>
          <w:rFonts w:ascii="Segoe UI" w:hAnsi="Segoe UI" w:cs="Segoe UI"/>
          <w:color w:val="000000"/>
          <w:sz w:val="28"/>
          <w:szCs w:val="28"/>
          <w:highlight w:val="yellow"/>
        </w:rPr>
        <w:t xml:space="preserve">resposta escrita no prazo de </w:t>
      </w:r>
      <w:r w:rsidRPr="00F4616C">
        <w:rPr>
          <w:rFonts w:ascii="Segoe UI" w:hAnsi="Segoe UI" w:cs="Segoe UI"/>
          <w:color w:val="000000"/>
          <w:sz w:val="28"/>
          <w:szCs w:val="28"/>
          <w:highlight w:val="magenta"/>
        </w:rPr>
        <w:t>dez dias.</w:t>
      </w:r>
    </w:p>
    <w:p w:rsidR="00F4616C" w:rsidRPr="00F4616C" w:rsidRDefault="00F4616C" w:rsidP="001F5855">
      <w:pPr>
        <w:pStyle w:val="NormalWeb"/>
        <w:ind w:firstLine="570"/>
        <w:rPr>
          <w:rFonts w:ascii="Segoe UI" w:hAnsi="Segoe UI" w:cs="Segoe UI"/>
          <w:color w:val="0070C0"/>
          <w:sz w:val="28"/>
          <w:szCs w:val="28"/>
        </w:rPr>
      </w:pPr>
      <w:r>
        <w:rPr>
          <w:rFonts w:ascii="Segoe UI" w:hAnsi="Segoe UI" w:cs="Segoe UI"/>
          <w:color w:val="0070C0"/>
          <w:sz w:val="28"/>
          <w:szCs w:val="28"/>
        </w:rPr>
        <w:t>(Contrarrazões em 10 dias)</w:t>
      </w:r>
    </w:p>
    <w:p w:rsidR="001F5855" w:rsidRPr="001F5855" w:rsidRDefault="001F5855" w:rsidP="001F5855">
      <w:pPr>
        <w:pStyle w:val="NormalWeb"/>
        <w:ind w:firstLine="570"/>
        <w:rPr>
          <w:rFonts w:ascii="Segoe UI" w:hAnsi="Segoe UI" w:cs="Segoe UI"/>
          <w:color w:val="000000"/>
          <w:sz w:val="28"/>
          <w:szCs w:val="28"/>
        </w:rPr>
      </w:pPr>
      <w:bookmarkStart w:id="579" w:name="art82§3"/>
      <w:bookmarkEnd w:id="579"/>
      <w:r w:rsidRPr="001F5855">
        <w:rPr>
          <w:rFonts w:ascii="Segoe UI" w:hAnsi="Segoe UI" w:cs="Segoe UI"/>
          <w:color w:val="000000"/>
          <w:sz w:val="28"/>
          <w:szCs w:val="28"/>
        </w:rPr>
        <w:t xml:space="preserve">§ 3º As </w:t>
      </w:r>
      <w:r w:rsidRPr="00F4616C">
        <w:rPr>
          <w:rFonts w:ascii="Segoe UI" w:hAnsi="Segoe UI" w:cs="Segoe UI"/>
          <w:color w:val="000000"/>
          <w:sz w:val="28"/>
          <w:szCs w:val="28"/>
          <w:highlight w:val="yellow"/>
        </w:rPr>
        <w:t xml:space="preserve">partes poderão requerer a </w:t>
      </w:r>
      <w:r w:rsidRPr="00F4616C">
        <w:rPr>
          <w:rFonts w:ascii="Segoe UI" w:hAnsi="Segoe UI" w:cs="Segoe UI"/>
          <w:color w:val="000000"/>
          <w:sz w:val="28"/>
          <w:szCs w:val="28"/>
          <w:highlight w:val="cyan"/>
        </w:rPr>
        <w:t>transcrição da gravação</w:t>
      </w:r>
      <w:r w:rsidR="00F4616C">
        <w:rPr>
          <w:rFonts w:ascii="Segoe UI" w:hAnsi="Segoe UI" w:cs="Segoe UI"/>
          <w:color w:val="000000"/>
          <w:sz w:val="28"/>
          <w:szCs w:val="28"/>
        </w:rPr>
        <w:t xml:space="preserve"> </w:t>
      </w:r>
      <w:r w:rsidR="00F4616C">
        <w:rPr>
          <w:rFonts w:ascii="Segoe UI" w:hAnsi="Segoe UI" w:cs="Segoe UI"/>
          <w:color w:val="0070C0"/>
          <w:sz w:val="28"/>
          <w:szCs w:val="28"/>
        </w:rPr>
        <w:t>(de áudio para escrita)</w:t>
      </w:r>
      <w:r w:rsidRPr="001F5855">
        <w:rPr>
          <w:rFonts w:ascii="Segoe UI" w:hAnsi="Segoe UI" w:cs="Segoe UI"/>
          <w:color w:val="000000"/>
          <w:sz w:val="28"/>
          <w:szCs w:val="28"/>
        </w:rPr>
        <w:t xml:space="preserve"> da fita magnética a que alude o § 3º do art. 65 desta Lei.</w:t>
      </w:r>
    </w:p>
    <w:p w:rsidR="001F5855" w:rsidRPr="001F5855" w:rsidRDefault="001F5855" w:rsidP="001F5855">
      <w:pPr>
        <w:pStyle w:val="NormalWeb"/>
        <w:ind w:firstLine="570"/>
        <w:rPr>
          <w:rFonts w:ascii="Segoe UI" w:hAnsi="Segoe UI" w:cs="Segoe UI"/>
          <w:color w:val="000000"/>
          <w:sz w:val="28"/>
          <w:szCs w:val="28"/>
        </w:rPr>
      </w:pPr>
      <w:bookmarkStart w:id="580" w:name="art82§4"/>
      <w:bookmarkEnd w:id="580"/>
      <w:r w:rsidRPr="001F5855">
        <w:rPr>
          <w:rFonts w:ascii="Segoe UI" w:hAnsi="Segoe UI" w:cs="Segoe UI"/>
          <w:color w:val="000000"/>
          <w:sz w:val="28"/>
          <w:szCs w:val="28"/>
        </w:rPr>
        <w:t xml:space="preserve">§ 4º As </w:t>
      </w:r>
      <w:r w:rsidRPr="004C1B6F">
        <w:rPr>
          <w:rFonts w:ascii="Segoe UI" w:hAnsi="Segoe UI" w:cs="Segoe UI"/>
          <w:color w:val="000000"/>
          <w:sz w:val="28"/>
          <w:szCs w:val="28"/>
          <w:highlight w:val="yellow"/>
        </w:rPr>
        <w:t>partes serão intimadas</w:t>
      </w:r>
      <w:r w:rsidRPr="001F5855">
        <w:rPr>
          <w:rFonts w:ascii="Segoe UI" w:hAnsi="Segoe UI" w:cs="Segoe UI"/>
          <w:color w:val="000000"/>
          <w:sz w:val="28"/>
          <w:szCs w:val="28"/>
        </w:rPr>
        <w:t xml:space="preserve"> da data da sessão de julgamento </w:t>
      </w:r>
      <w:r w:rsidR="004C1B6F">
        <w:rPr>
          <w:rFonts w:ascii="Segoe UI" w:hAnsi="Segoe UI" w:cs="Segoe UI"/>
          <w:color w:val="0070C0"/>
          <w:sz w:val="28"/>
          <w:szCs w:val="28"/>
        </w:rPr>
        <w:t xml:space="preserve">(do Colégio ou Turma Recursal) </w:t>
      </w:r>
      <w:r w:rsidRPr="004C1B6F">
        <w:rPr>
          <w:rFonts w:ascii="Segoe UI" w:hAnsi="Segoe UI" w:cs="Segoe UI"/>
          <w:color w:val="000000"/>
          <w:sz w:val="28"/>
          <w:szCs w:val="28"/>
          <w:highlight w:val="yellow"/>
        </w:rPr>
        <w:t>pela imprensa.</w:t>
      </w:r>
    </w:p>
    <w:p w:rsidR="001F5855" w:rsidRDefault="001F5855" w:rsidP="001F5855">
      <w:pPr>
        <w:pStyle w:val="NormalWeb"/>
        <w:ind w:firstLine="570"/>
        <w:rPr>
          <w:rFonts w:ascii="Segoe UI" w:hAnsi="Segoe UI" w:cs="Segoe UI"/>
          <w:color w:val="000000"/>
          <w:sz w:val="28"/>
          <w:szCs w:val="28"/>
        </w:rPr>
      </w:pPr>
      <w:bookmarkStart w:id="581" w:name="art82§5"/>
      <w:bookmarkEnd w:id="581"/>
      <w:r w:rsidRPr="001F5855">
        <w:rPr>
          <w:rFonts w:ascii="Segoe UI" w:hAnsi="Segoe UI" w:cs="Segoe UI"/>
          <w:color w:val="000000"/>
          <w:sz w:val="28"/>
          <w:szCs w:val="28"/>
        </w:rPr>
        <w:t xml:space="preserve">§ 5º </w:t>
      </w:r>
      <w:r w:rsidRPr="004C1B6F">
        <w:rPr>
          <w:rFonts w:ascii="Segoe UI" w:hAnsi="Segoe UI" w:cs="Segoe UI"/>
          <w:color w:val="000000"/>
          <w:sz w:val="28"/>
          <w:szCs w:val="28"/>
          <w:highlight w:val="yellow"/>
        </w:rPr>
        <w:t>Se</w:t>
      </w:r>
      <w:r w:rsidRPr="001F5855">
        <w:rPr>
          <w:rFonts w:ascii="Segoe UI" w:hAnsi="Segoe UI" w:cs="Segoe UI"/>
          <w:color w:val="000000"/>
          <w:sz w:val="28"/>
          <w:szCs w:val="28"/>
        </w:rPr>
        <w:t xml:space="preserve"> a </w:t>
      </w:r>
      <w:r w:rsidRPr="004C1B6F">
        <w:rPr>
          <w:rFonts w:ascii="Segoe UI" w:hAnsi="Segoe UI" w:cs="Segoe UI"/>
          <w:color w:val="000000"/>
          <w:sz w:val="28"/>
          <w:szCs w:val="28"/>
          <w:highlight w:val="yellow"/>
        </w:rPr>
        <w:t>sentença for confirmada</w:t>
      </w:r>
      <w:r w:rsidRPr="001F5855">
        <w:rPr>
          <w:rFonts w:ascii="Segoe UI" w:hAnsi="Segoe UI" w:cs="Segoe UI"/>
          <w:color w:val="000000"/>
          <w:sz w:val="28"/>
          <w:szCs w:val="28"/>
        </w:rPr>
        <w:t xml:space="preserve"> pelos próprios fundamentos, </w:t>
      </w:r>
      <w:r w:rsidRPr="004C1B6F">
        <w:rPr>
          <w:rFonts w:ascii="Segoe UI" w:hAnsi="Segoe UI" w:cs="Segoe UI"/>
          <w:color w:val="000000"/>
          <w:sz w:val="28"/>
          <w:szCs w:val="28"/>
          <w:highlight w:val="cyan"/>
        </w:rPr>
        <w:t>a súmula</w:t>
      </w:r>
      <w:r w:rsidR="004C1B6F">
        <w:rPr>
          <w:rFonts w:ascii="Segoe UI" w:hAnsi="Segoe UI" w:cs="Segoe UI"/>
          <w:color w:val="000000"/>
          <w:sz w:val="28"/>
          <w:szCs w:val="28"/>
        </w:rPr>
        <w:t xml:space="preserve"> </w:t>
      </w:r>
      <w:r w:rsidR="004C1B6F">
        <w:rPr>
          <w:rFonts w:ascii="Segoe UI" w:hAnsi="Segoe UI" w:cs="Segoe UI"/>
          <w:color w:val="0070C0"/>
          <w:sz w:val="28"/>
          <w:szCs w:val="28"/>
        </w:rPr>
        <w:t>(o resumo)</w:t>
      </w:r>
      <w:r w:rsidRPr="001F5855">
        <w:rPr>
          <w:rFonts w:ascii="Segoe UI" w:hAnsi="Segoe UI" w:cs="Segoe UI"/>
          <w:color w:val="000000"/>
          <w:sz w:val="28"/>
          <w:szCs w:val="28"/>
        </w:rPr>
        <w:t xml:space="preserve"> </w:t>
      </w:r>
      <w:r w:rsidRPr="004C1B6F">
        <w:rPr>
          <w:rFonts w:ascii="Segoe UI" w:hAnsi="Segoe UI" w:cs="Segoe UI"/>
          <w:color w:val="000000"/>
          <w:sz w:val="28"/>
          <w:szCs w:val="28"/>
          <w:highlight w:val="yellow"/>
        </w:rPr>
        <w:t>do julgamento servirá de acórdão.</w:t>
      </w:r>
    </w:p>
    <w:p w:rsidR="004C1B6F" w:rsidRPr="004C1B6F" w:rsidRDefault="004C1B6F" w:rsidP="001F5855">
      <w:pPr>
        <w:pStyle w:val="NormalWeb"/>
        <w:ind w:firstLine="570"/>
        <w:rPr>
          <w:rFonts w:ascii="Segoe UI" w:hAnsi="Segoe UI" w:cs="Segoe UI"/>
          <w:color w:val="0070C0"/>
          <w:sz w:val="28"/>
          <w:szCs w:val="28"/>
        </w:rPr>
      </w:pPr>
      <w:r>
        <w:rPr>
          <w:rFonts w:ascii="Segoe UI" w:hAnsi="Segoe UI" w:cs="Segoe UI"/>
          <w:color w:val="0070C0"/>
          <w:sz w:val="28"/>
          <w:szCs w:val="28"/>
        </w:rPr>
        <w:t>(Se o cara recorreu e perdeu. É desnecessário que se faça um acórdão detalhado pelo Colégio Recursal, a súmula do julgamento já serve)</w:t>
      </w:r>
    </w:p>
    <w:p w:rsidR="00F968F7" w:rsidRPr="004C1B6F" w:rsidRDefault="001F5855" w:rsidP="001F5855">
      <w:pPr>
        <w:pStyle w:val="NormalWeb"/>
        <w:ind w:firstLine="570"/>
        <w:rPr>
          <w:rFonts w:ascii="Segoe UI" w:hAnsi="Segoe UI" w:cs="Segoe UI"/>
          <w:color w:val="0070C0"/>
          <w:sz w:val="28"/>
          <w:szCs w:val="28"/>
        </w:rPr>
      </w:pPr>
      <w:bookmarkStart w:id="582" w:name="art83"/>
      <w:bookmarkStart w:id="583" w:name="art83."/>
      <w:bookmarkEnd w:id="582"/>
      <w:bookmarkEnd w:id="583"/>
      <w:r w:rsidRPr="001F5855">
        <w:rPr>
          <w:rFonts w:ascii="Segoe UI" w:hAnsi="Segoe UI" w:cs="Segoe UI"/>
          <w:color w:val="000000"/>
          <w:sz w:val="28"/>
          <w:szCs w:val="28"/>
        </w:rPr>
        <w:t>Art. 83.  </w:t>
      </w:r>
      <w:r w:rsidRPr="004C1B6F">
        <w:rPr>
          <w:rFonts w:ascii="Segoe UI" w:hAnsi="Segoe UI" w:cs="Segoe UI"/>
          <w:color w:val="000000"/>
          <w:sz w:val="28"/>
          <w:szCs w:val="28"/>
          <w:highlight w:val="yellow"/>
        </w:rPr>
        <w:t>Cabem embargos de declaração quando, em sentença</w:t>
      </w:r>
      <w:r w:rsidRPr="001F5855">
        <w:rPr>
          <w:rFonts w:ascii="Segoe UI" w:hAnsi="Segoe UI" w:cs="Segoe UI"/>
          <w:color w:val="000000"/>
          <w:sz w:val="28"/>
          <w:szCs w:val="28"/>
        </w:rPr>
        <w:t xml:space="preserve"> ou acórdão, </w:t>
      </w:r>
      <w:r w:rsidRPr="004C1B6F">
        <w:rPr>
          <w:rFonts w:ascii="Segoe UI" w:hAnsi="Segoe UI" w:cs="Segoe UI"/>
          <w:color w:val="000000"/>
          <w:sz w:val="28"/>
          <w:szCs w:val="28"/>
          <w:highlight w:val="yellow"/>
        </w:rPr>
        <w:t>houver obscuridade, contradição ou omissão</w:t>
      </w:r>
      <w:bookmarkStart w:id="584" w:name="art83§1"/>
      <w:bookmarkEnd w:id="584"/>
      <w:r w:rsidR="00F968F7" w:rsidRPr="004C1B6F">
        <w:rPr>
          <w:rFonts w:ascii="Segoe UI" w:hAnsi="Segoe UI" w:cs="Segoe UI"/>
          <w:color w:val="000000"/>
          <w:sz w:val="28"/>
          <w:szCs w:val="28"/>
          <w:highlight w:val="yellow"/>
        </w:rPr>
        <w:t>.</w:t>
      </w:r>
      <w:r w:rsidR="004C1B6F">
        <w:rPr>
          <w:rFonts w:ascii="Segoe UI" w:hAnsi="Segoe UI" w:cs="Segoe UI"/>
          <w:color w:val="000000"/>
          <w:sz w:val="28"/>
          <w:szCs w:val="28"/>
        </w:rPr>
        <w:t xml:space="preserve"> </w:t>
      </w:r>
      <w:r w:rsidR="004C1B6F">
        <w:rPr>
          <w:rFonts w:ascii="Segoe UI" w:hAnsi="Segoe UI" w:cs="Segoe UI"/>
          <w:color w:val="0070C0"/>
          <w:sz w:val="28"/>
          <w:szCs w:val="28"/>
        </w:rPr>
        <w:t>(OCO)</w:t>
      </w:r>
    </w:p>
    <w:p w:rsidR="001F5855" w:rsidRDefault="001F5855" w:rsidP="001F5855">
      <w:pPr>
        <w:pStyle w:val="NormalWeb"/>
        <w:ind w:firstLine="570"/>
        <w:rPr>
          <w:rFonts w:ascii="Segoe UI" w:hAnsi="Segoe UI" w:cs="Segoe UI"/>
          <w:color w:val="000000"/>
          <w:sz w:val="28"/>
          <w:szCs w:val="28"/>
        </w:rPr>
      </w:pPr>
      <w:r w:rsidRPr="001F5855">
        <w:rPr>
          <w:rFonts w:ascii="Segoe UI" w:hAnsi="Segoe UI" w:cs="Segoe UI"/>
          <w:color w:val="000000"/>
          <w:sz w:val="28"/>
          <w:szCs w:val="28"/>
        </w:rPr>
        <w:t xml:space="preserve">§ 1º Os embargos de declaração serão opostos </w:t>
      </w:r>
      <w:r w:rsidRPr="004C1B6F">
        <w:rPr>
          <w:rFonts w:ascii="Segoe UI" w:hAnsi="Segoe UI" w:cs="Segoe UI"/>
          <w:color w:val="000000"/>
          <w:sz w:val="28"/>
          <w:szCs w:val="28"/>
          <w:highlight w:val="yellow"/>
        </w:rPr>
        <w:t>por escrito ou oralmente</w:t>
      </w:r>
      <w:r w:rsidRPr="001F5855">
        <w:rPr>
          <w:rFonts w:ascii="Segoe UI" w:hAnsi="Segoe UI" w:cs="Segoe UI"/>
          <w:color w:val="000000"/>
          <w:sz w:val="28"/>
          <w:szCs w:val="28"/>
        </w:rPr>
        <w:t xml:space="preserve">, no </w:t>
      </w:r>
      <w:r w:rsidRPr="004C1B6F">
        <w:rPr>
          <w:rFonts w:ascii="Segoe UI" w:hAnsi="Segoe UI" w:cs="Segoe UI"/>
          <w:color w:val="000000"/>
          <w:sz w:val="28"/>
          <w:szCs w:val="28"/>
          <w:highlight w:val="magenta"/>
        </w:rPr>
        <w:t>prazo de cinco dias</w:t>
      </w:r>
      <w:r w:rsidRPr="001F5855">
        <w:rPr>
          <w:rFonts w:ascii="Segoe UI" w:hAnsi="Segoe UI" w:cs="Segoe UI"/>
          <w:color w:val="000000"/>
          <w:sz w:val="28"/>
          <w:szCs w:val="28"/>
        </w:rPr>
        <w:t xml:space="preserve">, </w:t>
      </w:r>
      <w:r w:rsidRPr="004C1B6F">
        <w:rPr>
          <w:rFonts w:ascii="Segoe UI" w:hAnsi="Segoe UI" w:cs="Segoe UI"/>
          <w:color w:val="000000"/>
          <w:sz w:val="28"/>
          <w:szCs w:val="28"/>
          <w:highlight w:val="yellow"/>
        </w:rPr>
        <w:t>contados da ciência da decisão.</w:t>
      </w:r>
    </w:p>
    <w:p w:rsidR="004C1B6F" w:rsidRPr="004C1B6F" w:rsidRDefault="004C1B6F" w:rsidP="001F5855">
      <w:pPr>
        <w:pStyle w:val="NormalWeb"/>
        <w:ind w:firstLine="570"/>
        <w:rPr>
          <w:rFonts w:ascii="Segoe UI" w:hAnsi="Segoe UI" w:cs="Segoe UI"/>
          <w:color w:val="0070C0"/>
          <w:sz w:val="28"/>
          <w:szCs w:val="28"/>
        </w:rPr>
      </w:pPr>
      <w:r>
        <w:rPr>
          <w:rFonts w:ascii="Segoe UI" w:hAnsi="Segoe UI" w:cs="Segoe UI"/>
          <w:color w:val="0070C0"/>
          <w:sz w:val="28"/>
          <w:szCs w:val="28"/>
        </w:rPr>
        <w:t>(A apelação é escrita, mas o embargo de declaração pode ser escrito ou oral)</w:t>
      </w:r>
    </w:p>
    <w:p w:rsidR="001F5855" w:rsidRDefault="001F5855" w:rsidP="001F5855">
      <w:pPr>
        <w:pStyle w:val="NormalWeb"/>
        <w:ind w:firstLine="570"/>
        <w:rPr>
          <w:rFonts w:ascii="Segoe UI" w:hAnsi="Segoe UI" w:cs="Segoe UI"/>
          <w:color w:val="000000"/>
          <w:sz w:val="28"/>
          <w:szCs w:val="28"/>
        </w:rPr>
      </w:pPr>
      <w:bookmarkStart w:id="585" w:name="art83§2"/>
      <w:bookmarkStart w:id="586" w:name="art83§2."/>
      <w:bookmarkEnd w:id="585"/>
      <w:bookmarkEnd w:id="586"/>
      <w:r w:rsidRPr="001F5855">
        <w:rPr>
          <w:rFonts w:ascii="Segoe UI" w:hAnsi="Segoe UI" w:cs="Segoe UI"/>
          <w:color w:val="000000"/>
          <w:sz w:val="28"/>
          <w:szCs w:val="28"/>
        </w:rPr>
        <w:t>§ 2</w:t>
      </w:r>
      <w:r w:rsidRPr="001F5855">
        <w:rPr>
          <w:rFonts w:ascii="Segoe UI" w:hAnsi="Segoe UI" w:cs="Segoe UI"/>
          <w:color w:val="000000"/>
          <w:sz w:val="28"/>
          <w:szCs w:val="28"/>
          <w:u w:val="single"/>
          <w:vertAlign w:val="superscript"/>
        </w:rPr>
        <w:t>o</w:t>
      </w:r>
      <w:r w:rsidRPr="001F5855">
        <w:rPr>
          <w:rFonts w:ascii="Segoe UI" w:hAnsi="Segoe UI" w:cs="Segoe UI"/>
          <w:color w:val="000000"/>
          <w:sz w:val="28"/>
          <w:szCs w:val="28"/>
        </w:rPr>
        <w:t xml:space="preserve"> Os embargos de declaração </w:t>
      </w:r>
      <w:r w:rsidRPr="004C1B6F">
        <w:rPr>
          <w:rFonts w:ascii="Segoe UI" w:hAnsi="Segoe UI" w:cs="Segoe UI"/>
          <w:color w:val="000000"/>
          <w:sz w:val="28"/>
          <w:szCs w:val="28"/>
          <w:highlight w:val="yellow"/>
        </w:rPr>
        <w:t>interrompem o prazo</w:t>
      </w:r>
      <w:r w:rsidRPr="001F5855">
        <w:rPr>
          <w:rFonts w:ascii="Segoe UI" w:hAnsi="Segoe UI" w:cs="Segoe UI"/>
          <w:color w:val="000000"/>
          <w:sz w:val="28"/>
          <w:szCs w:val="28"/>
        </w:rPr>
        <w:t xml:space="preserve"> para a interposição de recurso</w:t>
      </w:r>
      <w:r w:rsidR="00F968F7">
        <w:rPr>
          <w:rFonts w:ascii="Segoe UI" w:hAnsi="Segoe UI" w:cs="Segoe UI"/>
          <w:color w:val="000000"/>
          <w:sz w:val="28"/>
          <w:szCs w:val="28"/>
        </w:rPr>
        <w:t>.</w:t>
      </w:r>
    </w:p>
    <w:p w:rsidR="004C1B6F" w:rsidRPr="004C1B6F" w:rsidRDefault="004C1B6F" w:rsidP="001F5855">
      <w:pPr>
        <w:pStyle w:val="NormalWeb"/>
        <w:ind w:firstLine="570"/>
        <w:rPr>
          <w:rFonts w:ascii="Segoe UI" w:hAnsi="Segoe UI" w:cs="Segoe UI"/>
          <w:color w:val="0070C0"/>
          <w:sz w:val="28"/>
          <w:szCs w:val="28"/>
        </w:rPr>
      </w:pPr>
      <w:r>
        <w:rPr>
          <w:rFonts w:ascii="Segoe UI" w:hAnsi="Segoe UI" w:cs="Segoe UI"/>
          <w:color w:val="0070C0"/>
          <w:sz w:val="28"/>
          <w:szCs w:val="28"/>
        </w:rPr>
        <w:t>(Se interpostos embargos de declaração, o prazo para a interposição de apelação zera)</w:t>
      </w:r>
    </w:p>
    <w:p w:rsidR="00F96234" w:rsidRDefault="001F5855" w:rsidP="00CC683D">
      <w:pPr>
        <w:pStyle w:val="NormalWeb"/>
        <w:ind w:firstLine="570"/>
        <w:rPr>
          <w:rFonts w:ascii="Segoe UI" w:hAnsi="Segoe UI" w:cs="Segoe UI"/>
          <w:color w:val="000000"/>
          <w:sz w:val="28"/>
          <w:szCs w:val="28"/>
        </w:rPr>
      </w:pPr>
      <w:bookmarkStart w:id="587" w:name="art83§3"/>
      <w:bookmarkEnd w:id="587"/>
      <w:r w:rsidRPr="001F5855">
        <w:rPr>
          <w:rFonts w:ascii="Segoe UI" w:hAnsi="Segoe UI" w:cs="Segoe UI"/>
          <w:color w:val="000000"/>
          <w:sz w:val="28"/>
          <w:szCs w:val="28"/>
        </w:rPr>
        <w:t>§ 3º Os erros materiais podem ser corrigidos de ofício.</w:t>
      </w:r>
    </w:p>
    <w:p w:rsidR="004C1B6F" w:rsidRPr="004C1B6F" w:rsidRDefault="004C1B6F" w:rsidP="00CC683D">
      <w:pPr>
        <w:pStyle w:val="NormalWeb"/>
        <w:ind w:firstLine="570"/>
        <w:rPr>
          <w:rFonts w:ascii="Segoe UI" w:hAnsi="Segoe UI" w:cs="Segoe UI"/>
          <w:color w:val="0070C0"/>
          <w:sz w:val="28"/>
          <w:szCs w:val="28"/>
        </w:rPr>
      </w:pPr>
      <w:r>
        <w:rPr>
          <w:rFonts w:ascii="Segoe UI" w:hAnsi="Segoe UI" w:cs="Segoe UI"/>
          <w:color w:val="0070C0"/>
          <w:sz w:val="28"/>
          <w:szCs w:val="28"/>
        </w:rPr>
        <w:t>(Não precisa requerer</w:t>
      </w:r>
      <w:r w:rsidR="00A8329B">
        <w:rPr>
          <w:rFonts w:ascii="Segoe UI" w:hAnsi="Segoe UI" w:cs="Segoe UI"/>
          <w:color w:val="0070C0"/>
          <w:sz w:val="28"/>
          <w:szCs w:val="28"/>
        </w:rPr>
        <w:t xml:space="preserve"> para corrigir autos, juiz pode fazer isso</w:t>
      </w:r>
      <w:r>
        <w:rPr>
          <w:rFonts w:ascii="Segoe UI" w:hAnsi="Segoe UI" w:cs="Segoe UI"/>
          <w:color w:val="0070C0"/>
          <w:sz w:val="28"/>
          <w:szCs w:val="28"/>
        </w:rPr>
        <w:t>)</w:t>
      </w:r>
    </w:p>
    <w:p w:rsidR="001F5855" w:rsidRPr="001F5855" w:rsidRDefault="001F5855" w:rsidP="001F5855">
      <w:pPr>
        <w:pStyle w:val="NormalWeb"/>
        <w:ind w:firstLine="570"/>
        <w:jc w:val="center"/>
        <w:rPr>
          <w:rFonts w:ascii="Segoe UI" w:hAnsi="Segoe UI" w:cs="Segoe UI"/>
          <w:color w:val="000000"/>
          <w:sz w:val="28"/>
          <w:szCs w:val="28"/>
        </w:rPr>
      </w:pPr>
      <w:r w:rsidRPr="001F5855">
        <w:rPr>
          <w:rFonts w:ascii="Segoe UI" w:hAnsi="Segoe UI" w:cs="Segoe UI"/>
          <w:b/>
          <w:bCs/>
          <w:color w:val="000000"/>
          <w:sz w:val="28"/>
          <w:szCs w:val="28"/>
        </w:rPr>
        <w:t>Seção VI</w:t>
      </w:r>
    </w:p>
    <w:p w:rsidR="001F5855" w:rsidRPr="001F5855" w:rsidRDefault="001F5855" w:rsidP="001F5855">
      <w:pPr>
        <w:pStyle w:val="NormalWeb"/>
        <w:ind w:firstLine="570"/>
        <w:jc w:val="center"/>
        <w:rPr>
          <w:rFonts w:ascii="Segoe UI" w:hAnsi="Segoe UI" w:cs="Segoe UI"/>
          <w:color w:val="000000"/>
          <w:sz w:val="28"/>
          <w:szCs w:val="28"/>
        </w:rPr>
      </w:pPr>
      <w:r w:rsidRPr="001F5855">
        <w:rPr>
          <w:rFonts w:ascii="Segoe UI" w:hAnsi="Segoe UI" w:cs="Segoe UI"/>
          <w:b/>
          <w:bCs/>
          <w:color w:val="000000"/>
          <w:sz w:val="28"/>
          <w:szCs w:val="28"/>
        </w:rPr>
        <w:t>Disposições Finais</w:t>
      </w:r>
    </w:p>
    <w:p w:rsidR="001F5855" w:rsidRDefault="001F5855" w:rsidP="001F5855">
      <w:pPr>
        <w:pStyle w:val="NormalWeb"/>
        <w:ind w:firstLine="570"/>
        <w:rPr>
          <w:rFonts w:ascii="Segoe UI" w:hAnsi="Segoe UI" w:cs="Segoe UI"/>
          <w:b/>
          <w:color w:val="000000"/>
          <w:sz w:val="28"/>
          <w:szCs w:val="28"/>
          <w:u w:val="single"/>
        </w:rPr>
      </w:pPr>
      <w:bookmarkStart w:id="588" w:name="art88"/>
      <w:bookmarkEnd w:id="588"/>
      <w:r w:rsidRPr="00B904C1">
        <w:rPr>
          <w:rFonts w:ascii="Segoe UI" w:hAnsi="Segoe UI" w:cs="Segoe UI"/>
          <w:color w:val="000000"/>
          <w:sz w:val="28"/>
          <w:szCs w:val="28"/>
          <w:highlight w:val="red"/>
        </w:rPr>
        <w:t>A</w:t>
      </w:r>
      <w:r w:rsidRPr="001F5855">
        <w:rPr>
          <w:rFonts w:ascii="Segoe UI" w:hAnsi="Segoe UI" w:cs="Segoe UI"/>
          <w:color w:val="000000"/>
          <w:sz w:val="28"/>
          <w:szCs w:val="28"/>
        </w:rPr>
        <w:t xml:space="preserve">rt. 88. </w:t>
      </w:r>
      <w:r w:rsidRPr="003A1B51">
        <w:rPr>
          <w:rFonts w:ascii="Segoe UI" w:hAnsi="Segoe UI" w:cs="Segoe UI"/>
          <w:color w:val="000000"/>
          <w:sz w:val="28"/>
          <w:szCs w:val="28"/>
          <w:highlight w:val="yellow"/>
        </w:rPr>
        <w:t>Além</w:t>
      </w:r>
      <w:r w:rsidRPr="001F5855">
        <w:rPr>
          <w:rFonts w:ascii="Segoe UI" w:hAnsi="Segoe UI" w:cs="Segoe UI"/>
          <w:color w:val="000000"/>
          <w:sz w:val="28"/>
          <w:szCs w:val="28"/>
        </w:rPr>
        <w:t xml:space="preserve"> </w:t>
      </w:r>
      <w:r w:rsidRPr="003A1B51">
        <w:rPr>
          <w:rFonts w:ascii="Segoe UI" w:hAnsi="Segoe UI" w:cs="Segoe UI"/>
          <w:color w:val="000000"/>
          <w:sz w:val="28"/>
          <w:szCs w:val="28"/>
          <w:highlight w:val="yellow"/>
        </w:rPr>
        <w:t xml:space="preserve">das hipóteses do Código Penal e da legislação especial, </w:t>
      </w:r>
      <w:r w:rsidRPr="00A8329B">
        <w:rPr>
          <w:rFonts w:ascii="Segoe UI" w:hAnsi="Segoe UI" w:cs="Segoe UI"/>
          <w:b/>
          <w:color w:val="000000"/>
          <w:sz w:val="28"/>
          <w:szCs w:val="28"/>
          <w:highlight w:val="yellow"/>
        </w:rPr>
        <w:t>dependerá de representação</w:t>
      </w:r>
      <w:r w:rsidRPr="001F5855">
        <w:rPr>
          <w:rFonts w:ascii="Segoe UI" w:hAnsi="Segoe UI" w:cs="Segoe UI"/>
          <w:color w:val="000000"/>
          <w:sz w:val="28"/>
          <w:szCs w:val="28"/>
        </w:rPr>
        <w:t xml:space="preserve"> a ação penal relativa aos crimes de </w:t>
      </w:r>
      <w:r w:rsidRPr="003A1B51">
        <w:rPr>
          <w:rFonts w:ascii="Segoe UI" w:hAnsi="Segoe UI" w:cs="Segoe UI"/>
          <w:b/>
          <w:color w:val="000000"/>
          <w:sz w:val="28"/>
          <w:szCs w:val="28"/>
          <w:highlight w:val="yellow"/>
          <w:u w:val="single"/>
        </w:rPr>
        <w:t>lesões corporais leves e lesões culposas.</w:t>
      </w:r>
    </w:p>
    <w:p w:rsidR="003A1B51" w:rsidRPr="003A1B51" w:rsidRDefault="003A1B51" w:rsidP="001F5855">
      <w:pPr>
        <w:pStyle w:val="NormalWeb"/>
        <w:ind w:firstLine="570"/>
        <w:rPr>
          <w:rFonts w:ascii="Segoe UI" w:hAnsi="Segoe UI" w:cs="Segoe UI"/>
          <w:color w:val="0070C0"/>
          <w:sz w:val="28"/>
          <w:szCs w:val="28"/>
        </w:rPr>
      </w:pPr>
      <w:r w:rsidRPr="003A1B51">
        <w:rPr>
          <w:rFonts w:ascii="Segoe UI" w:hAnsi="Segoe UI" w:cs="Segoe UI"/>
          <w:color w:val="0070C0"/>
          <w:sz w:val="28"/>
          <w:szCs w:val="28"/>
        </w:rPr>
        <w:t xml:space="preserve">(O código penal e outras leis (leis especiais) </w:t>
      </w:r>
      <w:r>
        <w:rPr>
          <w:rFonts w:ascii="Segoe UI" w:hAnsi="Segoe UI" w:cs="Segoe UI"/>
          <w:color w:val="0070C0"/>
          <w:sz w:val="28"/>
          <w:szCs w:val="28"/>
        </w:rPr>
        <w:t>preveem que, para que o MP siga com algumas ações penais, será necessária a representação da vítima (</w:t>
      </w:r>
      <w:r w:rsidRPr="003A1B51">
        <w:rPr>
          <w:rFonts w:ascii="Segoe UI" w:hAnsi="Segoe UI" w:cs="Segoe UI"/>
          <w:b/>
          <w:color w:val="0070C0"/>
          <w:sz w:val="28"/>
          <w:szCs w:val="28"/>
        </w:rPr>
        <w:t>ação penal pública condicionada à representação</w:t>
      </w:r>
      <w:r>
        <w:rPr>
          <w:rFonts w:ascii="Segoe UI" w:hAnsi="Segoe UI" w:cs="Segoe UI"/>
          <w:color w:val="0070C0"/>
          <w:sz w:val="28"/>
          <w:szCs w:val="28"/>
        </w:rPr>
        <w:t xml:space="preserve">). Porém este artigo traz a ideia de que, além das hipóteses previstas nessas leis, também estão incluídas </w:t>
      </w:r>
      <w:r w:rsidRPr="003A1B51">
        <w:rPr>
          <w:rFonts w:ascii="Segoe UI" w:hAnsi="Segoe UI" w:cs="Segoe UI"/>
          <w:color w:val="0070C0"/>
          <w:sz w:val="28"/>
          <w:szCs w:val="28"/>
          <w:u w:val="single"/>
        </w:rPr>
        <w:t>lesões corporais leves e culposas</w:t>
      </w:r>
      <w:r w:rsidRPr="003A1B51">
        <w:rPr>
          <w:rFonts w:ascii="Segoe UI" w:hAnsi="Segoe UI" w:cs="Segoe UI"/>
          <w:color w:val="0070C0"/>
          <w:sz w:val="28"/>
          <w:szCs w:val="28"/>
        </w:rPr>
        <w:t>)</w:t>
      </w:r>
    </w:p>
    <w:p w:rsidR="001F5855" w:rsidRDefault="001F5855" w:rsidP="001F5855">
      <w:pPr>
        <w:pStyle w:val="NormalWeb"/>
        <w:ind w:firstLine="570"/>
        <w:rPr>
          <w:rFonts w:ascii="Segoe UI" w:hAnsi="Segoe UI" w:cs="Segoe UI"/>
          <w:color w:val="000000"/>
          <w:sz w:val="28"/>
          <w:szCs w:val="28"/>
        </w:rPr>
      </w:pPr>
      <w:bookmarkStart w:id="589" w:name="art89"/>
      <w:bookmarkEnd w:id="589"/>
      <w:r w:rsidRPr="00B904C1">
        <w:rPr>
          <w:rFonts w:ascii="Segoe UI" w:hAnsi="Segoe UI" w:cs="Segoe UI"/>
          <w:color w:val="000000"/>
          <w:sz w:val="28"/>
          <w:szCs w:val="28"/>
          <w:highlight w:val="red"/>
        </w:rPr>
        <w:t>Art.</w:t>
      </w:r>
      <w:r w:rsidRPr="001F5855">
        <w:rPr>
          <w:rFonts w:ascii="Segoe UI" w:hAnsi="Segoe UI" w:cs="Segoe UI"/>
          <w:color w:val="000000"/>
          <w:sz w:val="28"/>
          <w:szCs w:val="28"/>
        </w:rPr>
        <w:t xml:space="preserve"> 89. Nos </w:t>
      </w:r>
      <w:r w:rsidRPr="003A1B51">
        <w:rPr>
          <w:rFonts w:ascii="Segoe UI" w:hAnsi="Segoe UI" w:cs="Segoe UI"/>
          <w:color w:val="000000"/>
          <w:sz w:val="28"/>
          <w:szCs w:val="28"/>
          <w:highlight w:val="yellow"/>
        </w:rPr>
        <w:t>crimes em que a pena mínima</w:t>
      </w:r>
      <w:r w:rsidRPr="001F5855">
        <w:rPr>
          <w:rFonts w:ascii="Segoe UI" w:hAnsi="Segoe UI" w:cs="Segoe UI"/>
          <w:color w:val="000000"/>
          <w:sz w:val="28"/>
          <w:szCs w:val="28"/>
        </w:rPr>
        <w:t xml:space="preserve"> </w:t>
      </w:r>
      <w:r w:rsidRPr="003A1B51">
        <w:rPr>
          <w:rFonts w:ascii="Segoe UI" w:hAnsi="Segoe UI" w:cs="Segoe UI"/>
          <w:color w:val="000000"/>
          <w:sz w:val="28"/>
          <w:szCs w:val="28"/>
          <w:highlight w:val="cyan"/>
        </w:rPr>
        <w:t>cominada</w:t>
      </w:r>
      <w:r w:rsidR="003A1B51">
        <w:rPr>
          <w:rFonts w:ascii="Segoe UI" w:hAnsi="Segoe UI" w:cs="Segoe UI"/>
          <w:color w:val="000000"/>
          <w:sz w:val="28"/>
          <w:szCs w:val="28"/>
        </w:rPr>
        <w:t xml:space="preserve"> </w:t>
      </w:r>
      <w:r w:rsidR="003A1B51">
        <w:rPr>
          <w:rFonts w:ascii="Segoe UI" w:hAnsi="Segoe UI" w:cs="Segoe UI"/>
          <w:color w:val="0070C0"/>
          <w:sz w:val="28"/>
          <w:szCs w:val="28"/>
        </w:rPr>
        <w:t>(prevista)</w:t>
      </w:r>
      <w:r w:rsidRPr="001F5855">
        <w:rPr>
          <w:rFonts w:ascii="Segoe UI" w:hAnsi="Segoe UI" w:cs="Segoe UI"/>
          <w:color w:val="000000"/>
          <w:sz w:val="28"/>
          <w:szCs w:val="28"/>
        </w:rPr>
        <w:t xml:space="preserve"> for </w:t>
      </w:r>
      <w:r w:rsidRPr="003A1B51">
        <w:rPr>
          <w:rFonts w:ascii="Segoe UI" w:hAnsi="Segoe UI" w:cs="Segoe UI"/>
          <w:color w:val="000000"/>
          <w:sz w:val="28"/>
          <w:szCs w:val="28"/>
          <w:highlight w:val="magenta"/>
        </w:rPr>
        <w:t>igual ou inferior a um ano</w:t>
      </w:r>
      <w:r w:rsidRPr="001F5855">
        <w:rPr>
          <w:rFonts w:ascii="Segoe UI" w:hAnsi="Segoe UI" w:cs="Segoe UI"/>
          <w:color w:val="000000"/>
          <w:sz w:val="28"/>
          <w:szCs w:val="28"/>
        </w:rPr>
        <w:t xml:space="preserve">, </w:t>
      </w:r>
      <w:r w:rsidRPr="003A1B51">
        <w:rPr>
          <w:rFonts w:ascii="Segoe UI" w:hAnsi="Segoe UI" w:cs="Segoe UI"/>
          <w:color w:val="000000"/>
          <w:sz w:val="28"/>
          <w:szCs w:val="28"/>
          <w:highlight w:val="yellow"/>
        </w:rPr>
        <w:t xml:space="preserve">abrangidas ou não por esta Lei, o Ministério Público, ao oferecer a denúncia, poderá propor a suspensão do processo, </w:t>
      </w:r>
      <w:r w:rsidRPr="003D6C82">
        <w:rPr>
          <w:rFonts w:ascii="Segoe UI" w:hAnsi="Segoe UI" w:cs="Segoe UI"/>
          <w:color w:val="000000"/>
          <w:sz w:val="28"/>
          <w:szCs w:val="28"/>
          <w:highlight w:val="magenta"/>
        </w:rPr>
        <w:t>por dois a quatro anos</w:t>
      </w:r>
      <w:r w:rsidRPr="003A1B51">
        <w:rPr>
          <w:rFonts w:ascii="Segoe UI" w:hAnsi="Segoe UI" w:cs="Segoe UI"/>
          <w:color w:val="000000"/>
          <w:sz w:val="28"/>
          <w:szCs w:val="28"/>
          <w:highlight w:val="yellow"/>
        </w:rPr>
        <w:t>, desde que o acusado não esteja sendo processado ou não tenha sido condenado por outro crime, presentes os demais requisitos que autorizariam a suspensão condicional da pena</w:t>
      </w:r>
      <w:r w:rsidRPr="001F5855">
        <w:rPr>
          <w:rFonts w:ascii="Segoe UI" w:hAnsi="Segoe UI" w:cs="Segoe UI"/>
          <w:color w:val="000000"/>
          <w:sz w:val="28"/>
          <w:szCs w:val="28"/>
        </w:rPr>
        <w:t xml:space="preserve"> (</w:t>
      </w:r>
      <w:hyperlink r:id="rId293" w:anchor="art77" w:history="1">
        <w:r w:rsidRPr="001F5855">
          <w:rPr>
            <w:rStyle w:val="Hyperlink"/>
            <w:rFonts w:ascii="Segoe UI" w:hAnsi="Segoe UI" w:cs="Segoe UI"/>
            <w:sz w:val="28"/>
            <w:szCs w:val="28"/>
          </w:rPr>
          <w:t>art. 77 do Código Penal</w:t>
        </w:r>
      </w:hyperlink>
      <w:r w:rsidRPr="001F5855">
        <w:rPr>
          <w:rFonts w:ascii="Segoe UI" w:hAnsi="Segoe UI" w:cs="Segoe UI"/>
          <w:color w:val="000000"/>
          <w:sz w:val="28"/>
          <w:szCs w:val="28"/>
        </w:rPr>
        <w:t>).</w:t>
      </w:r>
    </w:p>
    <w:p w:rsidR="003A1B51" w:rsidRDefault="003A1B51" w:rsidP="001F5855">
      <w:pPr>
        <w:pStyle w:val="NormalWeb"/>
        <w:ind w:firstLine="570"/>
        <w:rPr>
          <w:rFonts w:ascii="Segoe UI" w:hAnsi="Segoe UI" w:cs="Segoe UI"/>
          <w:color w:val="0070C0"/>
          <w:sz w:val="28"/>
          <w:szCs w:val="28"/>
        </w:rPr>
      </w:pPr>
      <w:r>
        <w:rPr>
          <w:rFonts w:ascii="Segoe UI" w:hAnsi="Segoe UI" w:cs="Segoe UI"/>
          <w:color w:val="0070C0"/>
          <w:sz w:val="28"/>
          <w:szCs w:val="28"/>
        </w:rPr>
        <w:t>(</w:t>
      </w:r>
      <w:r w:rsidRPr="003D6C82">
        <w:rPr>
          <w:rFonts w:ascii="Segoe UI" w:hAnsi="Segoe UI" w:cs="Segoe UI"/>
          <w:color w:val="0070C0"/>
          <w:sz w:val="28"/>
          <w:szCs w:val="28"/>
          <w:highlight w:val="green"/>
        </w:rPr>
        <w:t>Artigo bem importante</w:t>
      </w:r>
      <w:r>
        <w:rPr>
          <w:rFonts w:ascii="Segoe UI" w:hAnsi="Segoe UI" w:cs="Segoe UI"/>
          <w:color w:val="0070C0"/>
          <w:sz w:val="28"/>
          <w:szCs w:val="28"/>
        </w:rPr>
        <w:t>. Eis algumas possibilidades dadas pela lei 9099/95:</w:t>
      </w:r>
    </w:p>
    <w:p w:rsidR="003D6C82" w:rsidRDefault="003D6C82" w:rsidP="001F5855">
      <w:pPr>
        <w:pStyle w:val="NormalWeb"/>
        <w:ind w:firstLine="570"/>
        <w:rPr>
          <w:rFonts w:ascii="Segoe UI" w:hAnsi="Segoe UI" w:cs="Segoe UI"/>
          <w:color w:val="0070C0"/>
          <w:sz w:val="28"/>
          <w:szCs w:val="28"/>
        </w:rPr>
      </w:pPr>
      <w:r>
        <w:rPr>
          <w:rFonts w:ascii="Segoe UI" w:hAnsi="Segoe UI" w:cs="Segoe UI"/>
          <w:color w:val="0070C0"/>
          <w:sz w:val="28"/>
          <w:szCs w:val="28"/>
        </w:rPr>
        <w:t>- Composição civil dos danos (acordo com a vítima, parte contrária)</w:t>
      </w:r>
    </w:p>
    <w:p w:rsidR="003D6C82" w:rsidRDefault="003D6C82" w:rsidP="001F5855">
      <w:pPr>
        <w:pStyle w:val="NormalWeb"/>
        <w:ind w:firstLine="570"/>
        <w:rPr>
          <w:rFonts w:ascii="Segoe UI" w:hAnsi="Segoe UI" w:cs="Segoe UI"/>
          <w:color w:val="0070C0"/>
          <w:sz w:val="28"/>
          <w:szCs w:val="28"/>
        </w:rPr>
      </w:pPr>
      <w:r>
        <w:rPr>
          <w:rFonts w:ascii="Segoe UI" w:hAnsi="Segoe UI" w:cs="Segoe UI"/>
          <w:color w:val="0070C0"/>
          <w:sz w:val="28"/>
          <w:szCs w:val="28"/>
        </w:rPr>
        <w:t>- Transação penal (acordo com o MP)</w:t>
      </w:r>
    </w:p>
    <w:p w:rsidR="003D6C82" w:rsidRDefault="003D6C82" w:rsidP="001F5855">
      <w:pPr>
        <w:pStyle w:val="NormalWeb"/>
        <w:ind w:firstLine="570"/>
        <w:rPr>
          <w:rFonts w:ascii="Segoe UI" w:hAnsi="Segoe UI" w:cs="Segoe UI"/>
          <w:color w:val="0070C0"/>
          <w:sz w:val="28"/>
          <w:szCs w:val="28"/>
        </w:rPr>
      </w:pPr>
      <w:r>
        <w:rPr>
          <w:rFonts w:ascii="Segoe UI" w:hAnsi="Segoe UI" w:cs="Segoe UI"/>
          <w:color w:val="0070C0"/>
          <w:sz w:val="28"/>
          <w:szCs w:val="28"/>
        </w:rPr>
        <w:t xml:space="preserve">- Após a denúncia do MP a </w:t>
      </w:r>
      <w:r w:rsidRPr="003D6C82">
        <w:rPr>
          <w:rFonts w:ascii="Segoe UI" w:hAnsi="Segoe UI" w:cs="Segoe UI"/>
          <w:b/>
          <w:color w:val="0070C0"/>
          <w:sz w:val="28"/>
          <w:szCs w:val="28"/>
          <w:u w:val="single"/>
        </w:rPr>
        <w:t>suspensão do processo</w:t>
      </w:r>
      <w:r>
        <w:rPr>
          <w:rFonts w:ascii="Segoe UI" w:hAnsi="Segoe UI" w:cs="Segoe UI"/>
          <w:color w:val="0070C0"/>
          <w:sz w:val="28"/>
          <w:szCs w:val="28"/>
        </w:rPr>
        <w:t xml:space="preserve"> é possível (também chamada de suspensão condicional do processo) mas para isso existem alguns requisitos:</w:t>
      </w:r>
    </w:p>
    <w:p w:rsidR="003D6C82" w:rsidRDefault="003D6C82" w:rsidP="001F5855">
      <w:pPr>
        <w:pStyle w:val="NormalWeb"/>
        <w:ind w:firstLine="570"/>
        <w:rPr>
          <w:rFonts w:ascii="Segoe UI" w:hAnsi="Segoe UI" w:cs="Segoe UI"/>
          <w:color w:val="0070C0"/>
          <w:sz w:val="28"/>
          <w:szCs w:val="28"/>
        </w:rPr>
      </w:pPr>
      <w:r>
        <w:rPr>
          <w:rFonts w:ascii="Segoe UI" w:hAnsi="Segoe UI" w:cs="Segoe UI"/>
          <w:color w:val="0070C0"/>
          <w:sz w:val="28"/>
          <w:szCs w:val="28"/>
        </w:rPr>
        <w:t xml:space="preserve">1- Pena </w:t>
      </w:r>
      <w:r w:rsidRPr="003D6C82">
        <w:rPr>
          <w:rFonts w:ascii="Segoe UI" w:hAnsi="Segoe UI" w:cs="Segoe UI"/>
          <w:b/>
          <w:i/>
          <w:color w:val="0070C0"/>
          <w:sz w:val="28"/>
          <w:szCs w:val="28"/>
          <w:u w:val="single"/>
        </w:rPr>
        <w:t>mínima</w:t>
      </w:r>
      <w:r>
        <w:rPr>
          <w:rFonts w:ascii="Segoe UI" w:hAnsi="Segoe UI" w:cs="Segoe UI"/>
          <w:b/>
          <w:i/>
          <w:color w:val="0070C0"/>
          <w:sz w:val="28"/>
          <w:szCs w:val="28"/>
          <w:u w:val="single"/>
        </w:rPr>
        <w:t xml:space="preserve"> </w:t>
      </w:r>
      <w:r>
        <w:rPr>
          <w:rFonts w:ascii="Segoe UI" w:hAnsi="Segoe UI" w:cs="Segoe UI"/>
          <w:color w:val="0070C0"/>
          <w:sz w:val="28"/>
          <w:szCs w:val="28"/>
        </w:rPr>
        <w:t>cominada igual ou menor que 1 ano</w:t>
      </w:r>
    </w:p>
    <w:p w:rsidR="003D6C82" w:rsidRDefault="003D6C82" w:rsidP="001F5855">
      <w:pPr>
        <w:pStyle w:val="NormalWeb"/>
        <w:ind w:firstLine="570"/>
        <w:rPr>
          <w:rFonts w:ascii="Segoe UI" w:hAnsi="Segoe UI" w:cs="Segoe UI"/>
          <w:color w:val="0070C0"/>
          <w:sz w:val="28"/>
          <w:szCs w:val="28"/>
        </w:rPr>
      </w:pPr>
      <w:r>
        <w:rPr>
          <w:rFonts w:ascii="Segoe UI" w:hAnsi="Segoe UI" w:cs="Segoe UI"/>
          <w:color w:val="0070C0"/>
          <w:sz w:val="28"/>
          <w:szCs w:val="28"/>
        </w:rPr>
        <w:t xml:space="preserve">2- Desde que o acusado não esteja sendo processado por outro crime </w:t>
      </w:r>
    </w:p>
    <w:p w:rsidR="003D6C82" w:rsidRDefault="003D6C82" w:rsidP="001F5855">
      <w:pPr>
        <w:pStyle w:val="NormalWeb"/>
        <w:ind w:firstLine="570"/>
        <w:rPr>
          <w:rFonts w:ascii="Segoe UI" w:hAnsi="Segoe UI" w:cs="Segoe UI"/>
          <w:color w:val="0070C0"/>
          <w:sz w:val="28"/>
          <w:szCs w:val="28"/>
        </w:rPr>
      </w:pPr>
      <w:r>
        <w:rPr>
          <w:rFonts w:ascii="Segoe UI" w:hAnsi="Segoe UI" w:cs="Segoe UI"/>
          <w:color w:val="0070C0"/>
          <w:sz w:val="28"/>
          <w:szCs w:val="28"/>
        </w:rPr>
        <w:t>3- Desde que o acusado não tenha sido condenado</w:t>
      </w:r>
    </w:p>
    <w:p w:rsidR="003D6C82" w:rsidRPr="003D6C82" w:rsidRDefault="003D6C82" w:rsidP="003D6C82">
      <w:pPr>
        <w:pStyle w:val="NormalWeb"/>
        <w:numPr>
          <w:ilvl w:val="0"/>
          <w:numId w:val="1"/>
        </w:numPr>
        <w:rPr>
          <w:rFonts w:ascii="Segoe UI" w:hAnsi="Segoe UI" w:cs="Segoe UI"/>
          <w:color w:val="0070C0"/>
          <w:sz w:val="28"/>
          <w:szCs w:val="28"/>
        </w:rPr>
      </w:pPr>
      <w:r>
        <w:rPr>
          <w:rFonts w:ascii="Segoe UI" w:hAnsi="Segoe UI" w:cs="Segoe UI"/>
          <w:color w:val="0070C0"/>
          <w:sz w:val="28"/>
          <w:szCs w:val="28"/>
        </w:rPr>
        <w:t xml:space="preserve">Só pode suspender </w:t>
      </w:r>
      <w:r>
        <w:rPr>
          <w:rFonts w:ascii="Segoe UI" w:hAnsi="Segoe UI" w:cs="Segoe UI"/>
          <w:color w:val="0070C0"/>
          <w:sz w:val="28"/>
          <w:szCs w:val="28"/>
          <w:u w:val="single"/>
        </w:rPr>
        <w:t>por 2 a 4</w:t>
      </w:r>
      <w:r w:rsidRPr="003D6C82">
        <w:rPr>
          <w:rFonts w:ascii="Segoe UI" w:hAnsi="Segoe UI" w:cs="Segoe UI"/>
          <w:color w:val="0070C0"/>
          <w:sz w:val="28"/>
          <w:szCs w:val="28"/>
          <w:u w:val="single"/>
        </w:rPr>
        <w:t xml:space="preserve"> anos</w:t>
      </w:r>
    </w:p>
    <w:p w:rsidR="003A1B51" w:rsidRPr="003A1B51" w:rsidRDefault="003A1B51" w:rsidP="001F5855">
      <w:pPr>
        <w:pStyle w:val="NormalWeb"/>
        <w:ind w:firstLine="570"/>
        <w:rPr>
          <w:rFonts w:ascii="Segoe UI" w:hAnsi="Segoe UI" w:cs="Segoe UI"/>
          <w:color w:val="0070C0"/>
          <w:sz w:val="28"/>
          <w:szCs w:val="28"/>
        </w:rPr>
      </w:pPr>
      <w:r>
        <w:rPr>
          <w:rFonts w:ascii="Segoe UI" w:hAnsi="Segoe UI" w:cs="Segoe UI"/>
          <w:color w:val="0070C0"/>
          <w:sz w:val="28"/>
          <w:szCs w:val="28"/>
        </w:rPr>
        <w:t>)</w:t>
      </w:r>
    </w:p>
    <w:p w:rsidR="001F5855" w:rsidRPr="001F5855" w:rsidRDefault="001F5855" w:rsidP="001F5855">
      <w:pPr>
        <w:pStyle w:val="NormalWeb"/>
        <w:ind w:firstLine="570"/>
        <w:rPr>
          <w:rFonts w:ascii="Segoe UI" w:hAnsi="Segoe UI" w:cs="Segoe UI"/>
          <w:color w:val="000000"/>
          <w:sz w:val="28"/>
          <w:szCs w:val="28"/>
        </w:rPr>
      </w:pPr>
      <w:bookmarkStart w:id="590" w:name="art89§1"/>
      <w:bookmarkEnd w:id="590"/>
      <w:r w:rsidRPr="001F5855">
        <w:rPr>
          <w:rFonts w:ascii="Segoe UI" w:hAnsi="Segoe UI" w:cs="Segoe UI"/>
          <w:color w:val="000000"/>
          <w:sz w:val="28"/>
          <w:szCs w:val="28"/>
        </w:rPr>
        <w:t xml:space="preserve">§ 1º </w:t>
      </w:r>
      <w:r w:rsidRPr="00DA1CFC">
        <w:rPr>
          <w:rFonts w:ascii="Segoe UI" w:hAnsi="Segoe UI" w:cs="Segoe UI"/>
          <w:color w:val="000000"/>
          <w:sz w:val="28"/>
          <w:szCs w:val="28"/>
          <w:highlight w:val="yellow"/>
        </w:rPr>
        <w:t>Aceita a proposta pelo acusado e seu defensor, na presença do Juiz</w:t>
      </w:r>
      <w:r w:rsidRPr="001F5855">
        <w:rPr>
          <w:rFonts w:ascii="Segoe UI" w:hAnsi="Segoe UI" w:cs="Segoe UI"/>
          <w:color w:val="000000"/>
          <w:sz w:val="28"/>
          <w:szCs w:val="28"/>
        </w:rPr>
        <w:t xml:space="preserve">, este, recebendo a denúncia, </w:t>
      </w:r>
      <w:r w:rsidRPr="00DA1CFC">
        <w:rPr>
          <w:rFonts w:ascii="Segoe UI" w:hAnsi="Segoe UI" w:cs="Segoe UI"/>
          <w:color w:val="000000"/>
          <w:sz w:val="28"/>
          <w:szCs w:val="28"/>
          <w:highlight w:val="yellow"/>
        </w:rPr>
        <w:t xml:space="preserve">poderá suspender o processo, submetendo o acusado a </w:t>
      </w:r>
      <w:r w:rsidRPr="00DA1CFC">
        <w:rPr>
          <w:rFonts w:ascii="Segoe UI" w:hAnsi="Segoe UI" w:cs="Segoe UI"/>
          <w:b/>
          <w:color w:val="000000"/>
          <w:sz w:val="28"/>
          <w:szCs w:val="28"/>
          <w:highlight w:val="yellow"/>
          <w:u w:val="single"/>
        </w:rPr>
        <w:t>período de prova</w:t>
      </w:r>
      <w:r w:rsidRPr="001F5855">
        <w:rPr>
          <w:rFonts w:ascii="Segoe UI" w:hAnsi="Segoe UI" w:cs="Segoe UI"/>
          <w:color w:val="000000"/>
          <w:sz w:val="28"/>
          <w:szCs w:val="28"/>
        </w:rPr>
        <w:t xml:space="preserve">, </w:t>
      </w:r>
      <w:r w:rsidRPr="00DA1CFC">
        <w:rPr>
          <w:rFonts w:ascii="Segoe UI" w:hAnsi="Segoe UI" w:cs="Segoe UI"/>
          <w:color w:val="000000"/>
          <w:sz w:val="28"/>
          <w:szCs w:val="28"/>
          <w:highlight w:val="yellow"/>
        </w:rPr>
        <w:t>sob</w:t>
      </w:r>
      <w:r w:rsidRPr="001F5855">
        <w:rPr>
          <w:rFonts w:ascii="Segoe UI" w:hAnsi="Segoe UI" w:cs="Segoe UI"/>
          <w:color w:val="000000"/>
          <w:sz w:val="28"/>
          <w:szCs w:val="28"/>
        </w:rPr>
        <w:t xml:space="preserve"> as seguintes </w:t>
      </w:r>
      <w:r w:rsidRPr="00DA1CFC">
        <w:rPr>
          <w:rFonts w:ascii="Segoe UI" w:hAnsi="Segoe UI" w:cs="Segoe UI"/>
          <w:color w:val="000000"/>
          <w:sz w:val="28"/>
          <w:szCs w:val="28"/>
          <w:highlight w:val="yellow"/>
        </w:rPr>
        <w:t>condições:</w:t>
      </w:r>
    </w:p>
    <w:p w:rsidR="001F5855" w:rsidRPr="001F5855" w:rsidRDefault="001F5855" w:rsidP="001F5855">
      <w:pPr>
        <w:pStyle w:val="NormalWeb"/>
        <w:ind w:firstLine="570"/>
        <w:rPr>
          <w:rFonts w:ascii="Segoe UI" w:hAnsi="Segoe UI" w:cs="Segoe UI"/>
          <w:color w:val="000000"/>
          <w:sz w:val="28"/>
          <w:szCs w:val="28"/>
        </w:rPr>
      </w:pPr>
      <w:bookmarkStart w:id="591" w:name="art89§1i"/>
      <w:bookmarkEnd w:id="591"/>
      <w:r w:rsidRPr="001F5855">
        <w:rPr>
          <w:rFonts w:ascii="Segoe UI" w:hAnsi="Segoe UI" w:cs="Segoe UI"/>
          <w:color w:val="000000"/>
          <w:sz w:val="28"/>
          <w:szCs w:val="28"/>
        </w:rPr>
        <w:t xml:space="preserve"> I - </w:t>
      </w:r>
      <w:proofErr w:type="gramStart"/>
      <w:r w:rsidRPr="00442011">
        <w:rPr>
          <w:rFonts w:ascii="Segoe UI" w:hAnsi="Segoe UI" w:cs="Segoe UI"/>
          <w:color w:val="000000"/>
          <w:sz w:val="28"/>
          <w:szCs w:val="28"/>
          <w:highlight w:val="yellow"/>
        </w:rPr>
        <w:t>reparação</w:t>
      </w:r>
      <w:proofErr w:type="gramEnd"/>
      <w:r w:rsidRPr="00442011">
        <w:rPr>
          <w:rFonts w:ascii="Segoe UI" w:hAnsi="Segoe UI" w:cs="Segoe UI"/>
          <w:color w:val="000000"/>
          <w:sz w:val="28"/>
          <w:szCs w:val="28"/>
          <w:highlight w:val="yellow"/>
        </w:rPr>
        <w:t xml:space="preserve"> do dano, salvo impossibilidade</w:t>
      </w:r>
      <w:r w:rsidRPr="001F5855">
        <w:rPr>
          <w:rFonts w:ascii="Segoe UI" w:hAnsi="Segoe UI" w:cs="Segoe UI"/>
          <w:color w:val="000000"/>
          <w:sz w:val="28"/>
          <w:szCs w:val="28"/>
        </w:rPr>
        <w:t xml:space="preserve"> de fazê-lo;</w:t>
      </w:r>
    </w:p>
    <w:p w:rsidR="001F5855" w:rsidRPr="001F5855" w:rsidRDefault="001F5855" w:rsidP="001F5855">
      <w:pPr>
        <w:pStyle w:val="NormalWeb"/>
        <w:ind w:firstLine="570"/>
        <w:rPr>
          <w:rFonts w:ascii="Segoe UI" w:hAnsi="Segoe UI" w:cs="Segoe UI"/>
          <w:color w:val="000000"/>
          <w:sz w:val="28"/>
          <w:szCs w:val="28"/>
        </w:rPr>
      </w:pPr>
      <w:bookmarkStart w:id="592" w:name="art89§1ii"/>
      <w:bookmarkEnd w:id="592"/>
      <w:r w:rsidRPr="001F5855">
        <w:rPr>
          <w:rFonts w:ascii="Segoe UI" w:hAnsi="Segoe UI" w:cs="Segoe UI"/>
          <w:color w:val="000000"/>
          <w:sz w:val="28"/>
          <w:szCs w:val="28"/>
        </w:rPr>
        <w:t xml:space="preserve">II - </w:t>
      </w:r>
      <w:proofErr w:type="gramStart"/>
      <w:r w:rsidRPr="00442011">
        <w:rPr>
          <w:rFonts w:ascii="Segoe UI" w:hAnsi="Segoe UI" w:cs="Segoe UI"/>
          <w:color w:val="000000"/>
          <w:sz w:val="28"/>
          <w:szCs w:val="28"/>
          <w:highlight w:val="yellow"/>
        </w:rPr>
        <w:t>proibição</w:t>
      </w:r>
      <w:proofErr w:type="gramEnd"/>
      <w:r w:rsidRPr="00442011">
        <w:rPr>
          <w:rFonts w:ascii="Segoe UI" w:hAnsi="Segoe UI" w:cs="Segoe UI"/>
          <w:color w:val="000000"/>
          <w:sz w:val="28"/>
          <w:szCs w:val="28"/>
          <w:highlight w:val="yellow"/>
        </w:rPr>
        <w:t xml:space="preserve"> de </w:t>
      </w:r>
      <w:proofErr w:type="spellStart"/>
      <w:r w:rsidRPr="00442011">
        <w:rPr>
          <w:rFonts w:ascii="Segoe UI" w:hAnsi="Segoe UI" w:cs="Segoe UI"/>
          <w:color w:val="000000"/>
          <w:sz w:val="28"/>
          <w:szCs w:val="28"/>
          <w:highlight w:val="yellow"/>
        </w:rPr>
        <w:t>freqüentar</w:t>
      </w:r>
      <w:proofErr w:type="spellEnd"/>
      <w:r w:rsidRPr="001F5855">
        <w:rPr>
          <w:rFonts w:ascii="Segoe UI" w:hAnsi="Segoe UI" w:cs="Segoe UI"/>
          <w:color w:val="000000"/>
          <w:sz w:val="28"/>
          <w:szCs w:val="28"/>
        </w:rPr>
        <w:t xml:space="preserve"> determinados </w:t>
      </w:r>
      <w:r w:rsidRPr="00442011">
        <w:rPr>
          <w:rFonts w:ascii="Segoe UI" w:hAnsi="Segoe UI" w:cs="Segoe UI"/>
          <w:color w:val="000000"/>
          <w:sz w:val="28"/>
          <w:szCs w:val="28"/>
          <w:highlight w:val="yellow"/>
        </w:rPr>
        <w:t>lugares;</w:t>
      </w:r>
    </w:p>
    <w:p w:rsidR="001F5855" w:rsidRPr="001F5855" w:rsidRDefault="001F5855" w:rsidP="001F5855">
      <w:pPr>
        <w:pStyle w:val="NormalWeb"/>
        <w:ind w:firstLine="570"/>
        <w:rPr>
          <w:rFonts w:ascii="Segoe UI" w:hAnsi="Segoe UI" w:cs="Segoe UI"/>
          <w:color w:val="000000"/>
          <w:sz w:val="28"/>
          <w:szCs w:val="28"/>
        </w:rPr>
      </w:pPr>
      <w:bookmarkStart w:id="593" w:name="art89§1iii"/>
      <w:bookmarkEnd w:id="593"/>
      <w:r w:rsidRPr="001F5855">
        <w:rPr>
          <w:rFonts w:ascii="Segoe UI" w:hAnsi="Segoe UI" w:cs="Segoe UI"/>
          <w:color w:val="000000"/>
          <w:sz w:val="28"/>
          <w:szCs w:val="28"/>
        </w:rPr>
        <w:t xml:space="preserve">III - </w:t>
      </w:r>
      <w:r w:rsidRPr="00442011">
        <w:rPr>
          <w:rFonts w:ascii="Segoe UI" w:hAnsi="Segoe UI" w:cs="Segoe UI"/>
          <w:color w:val="000000"/>
          <w:sz w:val="28"/>
          <w:szCs w:val="28"/>
          <w:highlight w:val="yellow"/>
        </w:rPr>
        <w:t>proibição de ausentar-se da comarca onde reside, sem autorização do Juiz</w:t>
      </w:r>
      <w:r w:rsidRPr="001F5855">
        <w:rPr>
          <w:rFonts w:ascii="Segoe UI" w:hAnsi="Segoe UI" w:cs="Segoe UI"/>
          <w:color w:val="000000"/>
          <w:sz w:val="28"/>
          <w:szCs w:val="28"/>
        </w:rPr>
        <w:t>;</w:t>
      </w:r>
    </w:p>
    <w:p w:rsidR="001F5855" w:rsidRDefault="001F5855" w:rsidP="001F5855">
      <w:pPr>
        <w:pStyle w:val="NormalWeb"/>
        <w:ind w:firstLine="570"/>
        <w:rPr>
          <w:rFonts w:ascii="Segoe UI" w:hAnsi="Segoe UI" w:cs="Segoe UI"/>
          <w:color w:val="000000"/>
          <w:sz w:val="28"/>
          <w:szCs w:val="28"/>
        </w:rPr>
      </w:pPr>
      <w:bookmarkStart w:id="594" w:name="art89§1iv"/>
      <w:bookmarkEnd w:id="594"/>
      <w:r w:rsidRPr="001F5855">
        <w:rPr>
          <w:rFonts w:ascii="Segoe UI" w:hAnsi="Segoe UI" w:cs="Segoe UI"/>
          <w:color w:val="000000"/>
          <w:sz w:val="28"/>
          <w:szCs w:val="28"/>
        </w:rPr>
        <w:t xml:space="preserve">IV - </w:t>
      </w:r>
      <w:proofErr w:type="gramStart"/>
      <w:r w:rsidRPr="00442011">
        <w:rPr>
          <w:rFonts w:ascii="Segoe UI" w:hAnsi="Segoe UI" w:cs="Segoe UI"/>
          <w:color w:val="000000"/>
          <w:sz w:val="28"/>
          <w:szCs w:val="28"/>
          <w:highlight w:val="yellow"/>
        </w:rPr>
        <w:t>comparecimento</w:t>
      </w:r>
      <w:proofErr w:type="gramEnd"/>
      <w:r w:rsidRPr="00442011">
        <w:rPr>
          <w:rFonts w:ascii="Segoe UI" w:hAnsi="Segoe UI" w:cs="Segoe UI"/>
          <w:color w:val="000000"/>
          <w:sz w:val="28"/>
          <w:szCs w:val="28"/>
          <w:highlight w:val="yellow"/>
        </w:rPr>
        <w:t xml:space="preserve"> pessoal e obrigatório a juízo, mensalmente, para informar e justificar suas atividades</w:t>
      </w:r>
      <w:r w:rsidRPr="001F5855">
        <w:rPr>
          <w:rFonts w:ascii="Segoe UI" w:hAnsi="Segoe UI" w:cs="Segoe UI"/>
          <w:color w:val="000000"/>
          <w:sz w:val="28"/>
          <w:szCs w:val="28"/>
        </w:rPr>
        <w:t>.</w:t>
      </w:r>
    </w:p>
    <w:p w:rsidR="00442011" w:rsidRDefault="00442011" w:rsidP="001F5855">
      <w:pPr>
        <w:pStyle w:val="NormalWeb"/>
        <w:ind w:firstLine="570"/>
        <w:rPr>
          <w:rFonts w:ascii="Segoe UI" w:hAnsi="Segoe UI" w:cs="Segoe UI"/>
          <w:color w:val="0070C0"/>
          <w:sz w:val="28"/>
          <w:szCs w:val="28"/>
        </w:rPr>
      </w:pPr>
      <w:r>
        <w:rPr>
          <w:rFonts w:ascii="Segoe UI" w:hAnsi="Segoe UI" w:cs="Segoe UI"/>
          <w:color w:val="0070C0"/>
          <w:sz w:val="28"/>
          <w:szCs w:val="28"/>
        </w:rPr>
        <w:t>(No JECRIM, a pessoa tem que fazer muito esforço para ficar com o nome sujo, porque a lei 9099 dá muitas possibilidades que extinguem o processo. Se, no período de prova, o acusado fizer tudo certinho, é extinta a punibilidade.)</w:t>
      </w:r>
    </w:p>
    <w:p w:rsidR="00442011" w:rsidRDefault="00442011" w:rsidP="001F5855">
      <w:pPr>
        <w:pStyle w:val="NormalWeb"/>
        <w:ind w:firstLine="570"/>
        <w:rPr>
          <w:rFonts w:ascii="Segoe UI" w:hAnsi="Segoe UI" w:cs="Segoe UI"/>
          <w:color w:val="0070C0"/>
          <w:sz w:val="28"/>
          <w:szCs w:val="28"/>
        </w:rPr>
      </w:pPr>
      <w:r>
        <w:rPr>
          <w:rFonts w:ascii="Segoe UI" w:hAnsi="Segoe UI" w:cs="Segoe UI"/>
          <w:color w:val="0070C0"/>
          <w:sz w:val="28"/>
          <w:szCs w:val="28"/>
        </w:rPr>
        <w:t>(No período de prova o réu deve:</w:t>
      </w:r>
    </w:p>
    <w:p w:rsidR="00442011" w:rsidRDefault="00442011" w:rsidP="001F5855">
      <w:pPr>
        <w:pStyle w:val="NormalWeb"/>
        <w:ind w:firstLine="570"/>
        <w:rPr>
          <w:rFonts w:ascii="Segoe UI" w:hAnsi="Segoe UI" w:cs="Segoe UI"/>
          <w:color w:val="0070C0"/>
          <w:sz w:val="28"/>
          <w:szCs w:val="28"/>
        </w:rPr>
      </w:pPr>
      <w:r>
        <w:rPr>
          <w:rFonts w:ascii="Segoe UI" w:hAnsi="Segoe UI" w:cs="Segoe UI"/>
          <w:color w:val="0070C0"/>
          <w:sz w:val="28"/>
          <w:szCs w:val="28"/>
        </w:rPr>
        <w:t>- Reparar o dano causado, se possível</w:t>
      </w:r>
    </w:p>
    <w:p w:rsidR="00442011" w:rsidRDefault="00442011" w:rsidP="001F5855">
      <w:pPr>
        <w:pStyle w:val="NormalWeb"/>
        <w:ind w:firstLine="570"/>
        <w:rPr>
          <w:rFonts w:ascii="Segoe UI" w:hAnsi="Segoe UI" w:cs="Segoe UI"/>
          <w:color w:val="0070C0"/>
          <w:sz w:val="28"/>
          <w:szCs w:val="28"/>
        </w:rPr>
      </w:pPr>
      <w:r>
        <w:rPr>
          <w:rFonts w:ascii="Segoe UI" w:hAnsi="Segoe UI" w:cs="Segoe UI"/>
          <w:color w:val="0070C0"/>
          <w:sz w:val="28"/>
          <w:szCs w:val="28"/>
        </w:rPr>
        <w:t>- Parar de frequentar lugares específicos</w:t>
      </w:r>
    </w:p>
    <w:p w:rsidR="00442011" w:rsidRDefault="00442011" w:rsidP="001F5855">
      <w:pPr>
        <w:pStyle w:val="NormalWeb"/>
        <w:ind w:firstLine="570"/>
        <w:rPr>
          <w:rFonts w:ascii="Segoe UI" w:hAnsi="Segoe UI" w:cs="Segoe UI"/>
          <w:color w:val="0070C0"/>
          <w:sz w:val="28"/>
          <w:szCs w:val="28"/>
        </w:rPr>
      </w:pPr>
      <w:r>
        <w:rPr>
          <w:rFonts w:ascii="Segoe UI" w:hAnsi="Segoe UI" w:cs="Segoe UI"/>
          <w:color w:val="0070C0"/>
          <w:sz w:val="28"/>
          <w:szCs w:val="28"/>
        </w:rPr>
        <w:t>- No caso de se ausentar da comarca onde mora, só o fazer com a autorização do juiz</w:t>
      </w:r>
    </w:p>
    <w:p w:rsidR="00442011" w:rsidRDefault="00442011" w:rsidP="001F5855">
      <w:pPr>
        <w:pStyle w:val="NormalWeb"/>
        <w:ind w:firstLine="570"/>
        <w:rPr>
          <w:rFonts w:ascii="Segoe UI" w:hAnsi="Segoe UI" w:cs="Segoe UI"/>
          <w:color w:val="0070C0"/>
          <w:sz w:val="28"/>
          <w:szCs w:val="28"/>
        </w:rPr>
      </w:pPr>
      <w:r>
        <w:rPr>
          <w:rFonts w:ascii="Segoe UI" w:hAnsi="Segoe UI" w:cs="Segoe UI"/>
          <w:color w:val="0070C0"/>
          <w:sz w:val="28"/>
          <w:szCs w:val="28"/>
        </w:rPr>
        <w:t>- Deverá comparecer pessoalmente ao juízo todo mês para fazer um “controle de ações”</w:t>
      </w:r>
    </w:p>
    <w:p w:rsidR="00442011" w:rsidRDefault="00442011" w:rsidP="001F5855">
      <w:pPr>
        <w:pStyle w:val="NormalWeb"/>
        <w:ind w:firstLine="570"/>
        <w:rPr>
          <w:rFonts w:ascii="Segoe UI" w:hAnsi="Segoe UI" w:cs="Segoe UI"/>
          <w:color w:val="0070C0"/>
          <w:sz w:val="28"/>
          <w:szCs w:val="28"/>
        </w:rPr>
      </w:pPr>
      <w:r>
        <w:rPr>
          <w:rFonts w:ascii="Segoe UI" w:hAnsi="Segoe UI" w:cs="Segoe UI"/>
          <w:color w:val="0070C0"/>
          <w:sz w:val="28"/>
          <w:szCs w:val="28"/>
        </w:rPr>
        <w:t>- Cumprir outras condições (adequadas) que o juiz determinar</w:t>
      </w:r>
    </w:p>
    <w:p w:rsidR="00442011" w:rsidRDefault="00442011" w:rsidP="001F5855">
      <w:pPr>
        <w:pStyle w:val="NormalWeb"/>
        <w:ind w:firstLine="570"/>
        <w:rPr>
          <w:rFonts w:ascii="Segoe UI" w:hAnsi="Segoe UI" w:cs="Segoe UI"/>
          <w:b/>
          <w:color w:val="0070C0"/>
          <w:sz w:val="28"/>
          <w:szCs w:val="28"/>
        </w:rPr>
      </w:pPr>
      <w:r>
        <w:rPr>
          <w:rFonts w:ascii="Segoe UI" w:hAnsi="Segoe UI" w:cs="Segoe UI"/>
          <w:color w:val="0070C0"/>
          <w:sz w:val="28"/>
          <w:szCs w:val="28"/>
        </w:rPr>
        <w:t xml:space="preserve">* Detalhe que qualquer coisinha já tira o processo de suspensão, </w:t>
      </w:r>
      <w:r w:rsidRPr="00442011">
        <w:rPr>
          <w:rFonts w:ascii="Segoe UI" w:hAnsi="Segoe UI" w:cs="Segoe UI"/>
          <w:b/>
          <w:color w:val="0070C0"/>
          <w:sz w:val="28"/>
          <w:szCs w:val="28"/>
        </w:rPr>
        <w:t>inclusive contravenção penal</w:t>
      </w:r>
    </w:p>
    <w:p w:rsidR="00442011" w:rsidRPr="00442011" w:rsidRDefault="00442011" w:rsidP="001F5855">
      <w:pPr>
        <w:pStyle w:val="NormalWeb"/>
        <w:ind w:firstLine="570"/>
        <w:rPr>
          <w:rFonts w:ascii="Segoe UI" w:hAnsi="Segoe UI" w:cs="Segoe UI"/>
          <w:color w:val="0070C0"/>
          <w:sz w:val="28"/>
          <w:szCs w:val="28"/>
        </w:rPr>
      </w:pPr>
      <w:r w:rsidRPr="00442011">
        <w:rPr>
          <w:rFonts w:ascii="Segoe UI" w:hAnsi="Segoe UI" w:cs="Segoe UI"/>
          <w:color w:val="0070C0"/>
          <w:sz w:val="28"/>
          <w:szCs w:val="28"/>
        </w:rPr>
        <w:t xml:space="preserve">* A </w:t>
      </w:r>
      <w:r w:rsidRPr="00442011">
        <w:rPr>
          <w:rFonts w:ascii="Segoe UI" w:hAnsi="Segoe UI" w:cs="Segoe UI"/>
          <w:b/>
          <w:color w:val="0070C0"/>
          <w:sz w:val="28"/>
          <w:szCs w:val="28"/>
        </w:rPr>
        <w:t>prescrição não corre</w:t>
      </w:r>
      <w:r w:rsidRPr="00442011">
        <w:rPr>
          <w:rFonts w:ascii="Segoe UI" w:hAnsi="Segoe UI" w:cs="Segoe UI"/>
          <w:color w:val="0070C0"/>
          <w:sz w:val="28"/>
          <w:szCs w:val="28"/>
        </w:rPr>
        <w:t xml:space="preserve"> durante a suspensão do processo</w:t>
      </w:r>
    </w:p>
    <w:p w:rsidR="00442011" w:rsidRPr="00442011" w:rsidRDefault="00442011" w:rsidP="001F5855">
      <w:pPr>
        <w:pStyle w:val="NormalWeb"/>
        <w:ind w:firstLine="570"/>
        <w:rPr>
          <w:rFonts w:ascii="Segoe UI" w:hAnsi="Segoe UI" w:cs="Segoe UI"/>
          <w:color w:val="0070C0"/>
          <w:sz w:val="28"/>
          <w:szCs w:val="28"/>
        </w:rPr>
      </w:pPr>
      <w:r>
        <w:rPr>
          <w:rFonts w:ascii="Segoe UI" w:hAnsi="Segoe UI" w:cs="Segoe UI"/>
          <w:color w:val="0070C0"/>
          <w:sz w:val="28"/>
          <w:szCs w:val="28"/>
        </w:rPr>
        <w:t>)</w:t>
      </w:r>
    </w:p>
    <w:p w:rsidR="001F5855" w:rsidRPr="001F5855" w:rsidRDefault="001F5855" w:rsidP="001F5855">
      <w:pPr>
        <w:pStyle w:val="NormalWeb"/>
        <w:ind w:firstLine="570"/>
        <w:rPr>
          <w:rFonts w:ascii="Segoe UI" w:hAnsi="Segoe UI" w:cs="Segoe UI"/>
          <w:color w:val="000000"/>
          <w:sz w:val="28"/>
          <w:szCs w:val="28"/>
        </w:rPr>
      </w:pPr>
      <w:bookmarkStart w:id="595" w:name="art89§2"/>
      <w:bookmarkEnd w:id="595"/>
      <w:r w:rsidRPr="001F5855">
        <w:rPr>
          <w:rFonts w:ascii="Segoe UI" w:hAnsi="Segoe UI" w:cs="Segoe UI"/>
          <w:color w:val="000000"/>
          <w:sz w:val="28"/>
          <w:szCs w:val="28"/>
        </w:rPr>
        <w:t xml:space="preserve">§ 2º O </w:t>
      </w:r>
      <w:r w:rsidRPr="00442011">
        <w:rPr>
          <w:rFonts w:ascii="Segoe UI" w:hAnsi="Segoe UI" w:cs="Segoe UI"/>
          <w:color w:val="000000"/>
          <w:sz w:val="28"/>
          <w:szCs w:val="28"/>
          <w:highlight w:val="yellow"/>
        </w:rPr>
        <w:t>Juiz poderá especificar outras condições a que fica subordinada a suspensão</w:t>
      </w:r>
      <w:r w:rsidRPr="001F5855">
        <w:rPr>
          <w:rFonts w:ascii="Segoe UI" w:hAnsi="Segoe UI" w:cs="Segoe UI"/>
          <w:color w:val="000000"/>
          <w:sz w:val="28"/>
          <w:szCs w:val="28"/>
        </w:rPr>
        <w:t xml:space="preserve">, </w:t>
      </w:r>
      <w:r w:rsidRPr="00442011">
        <w:rPr>
          <w:rFonts w:ascii="Segoe UI" w:hAnsi="Segoe UI" w:cs="Segoe UI"/>
          <w:color w:val="000000"/>
          <w:sz w:val="28"/>
          <w:szCs w:val="28"/>
          <w:highlight w:val="yellow"/>
        </w:rPr>
        <w:t>desde que adequadas</w:t>
      </w:r>
      <w:r w:rsidRPr="001F5855">
        <w:rPr>
          <w:rFonts w:ascii="Segoe UI" w:hAnsi="Segoe UI" w:cs="Segoe UI"/>
          <w:color w:val="000000"/>
          <w:sz w:val="28"/>
          <w:szCs w:val="28"/>
        </w:rPr>
        <w:t xml:space="preserve"> ao fato e à situação pessoal do acusado.</w:t>
      </w:r>
    </w:p>
    <w:p w:rsidR="001F5855" w:rsidRPr="001F5855" w:rsidRDefault="001F5855" w:rsidP="001F5855">
      <w:pPr>
        <w:pStyle w:val="NormalWeb"/>
        <w:ind w:firstLine="570"/>
        <w:rPr>
          <w:rFonts w:ascii="Segoe UI" w:hAnsi="Segoe UI" w:cs="Segoe UI"/>
          <w:color w:val="000000"/>
          <w:sz w:val="28"/>
          <w:szCs w:val="28"/>
        </w:rPr>
      </w:pPr>
      <w:bookmarkStart w:id="596" w:name="art89§3"/>
      <w:bookmarkEnd w:id="596"/>
      <w:r w:rsidRPr="001F5855">
        <w:rPr>
          <w:rFonts w:ascii="Segoe UI" w:hAnsi="Segoe UI" w:cs="Segoe UI"/>
          <w:color w:val="000000"/>
          <w:sz w:val="28"/>
          <w:szCs w:val="28"/>
        </w:rPr>
        <w:t xml:space="preserve">§ 3º A </w:t>
      </w:r>
      <w:r w:rsidRPr="00442011">
        <w:rPr>
          <w:rFonts w:ascii="Segoe UI" w:hAnsi="Segoe UI" w:cs="Segoe UI"/>
          <w:color w:val="000000"/>
          <w:sz w:val="28"/>
          <w:szCs w:val="28"/>
          <w:highlight w:val="yellow"/>
        </w:rPr>
        <w:t xml:space="preserve">suspensão será </w:t>
      </w:r>
      <w:r w:rsidRPr="00442011">
        <w:rPr>
          <w:rFonts w:ascii="Segoe UI" w:hAnsi="Segoe UI" w:cs="Segoe UI"/>
          <w:color w:val="000000"/>
          <w:sz w:val="28"/>
          <w:szCs w:val="28"/>
          <w:highlight w:val="yellow"/>
          <w:u w:val="single"/>
        </w:rPr>
        <w:t>revogada</w:t>
      </w:r>
      <w:r w:rsidRPr="00442011">
        <w:rPr>
          <w:rFonts w:ascii="Segoe UI" w:hAnsi="Segoe UI" w:cs="Segoe UI"/>
          <w:color w:val="000000"/>
          <w:sz w:val="28"/>
          <w:szCs w:val="28"/>
          <w:highlight w:val="yellow"/>
        </w:rPr>
        <w:t xml:space="preserve"> se, no curso do prazo, o beneficiário vier a ser processado por outro crime ou não efetuar, sem motivo justificado, a reparação do dano</w:t>
      </w:r>
      <w:r w:rsidRPr="001F5855">
        <w:rPr>
          <w:rFonts w:ascii="Segoe UI" w:hAnsi="Segoe UI" w:cs="Segoe UI"/>
          <w:color w:val="000000"/>
          <w:sz w:val="28"/>
          <w:szCs w:val="28"/>
        </w:rPr>
        <w:t>.</w:t>
      </w:r>
    </w:p>
    <w:p w:rsidR="001F5855" w:rsidRPr="001F5855" w:rsidRDefault="001F5855" w:rsidP="001F5855">
      <w:pPr>
        <w:pStyle w:val="NormalWeb"/>
        <w:ind w:firstLine="570"/>
        <w:rPr>
          <w:rFonts w:ascii="Segoe UI" w:hAnsi="Segoe UI" w:cs="Segoe UI"/>
          <w:color w:val="000000"/>
          <w:sz w:val="28"/>
          <w:szCs w:val="28"/>
        </w:rPr>
      </w:pPr>
      <w:bookmarkStart w:id="597" w:name="art89§4"/>
      <w:bookmarkEnd w:id="597"/>
      <w:r w:rsidRPr="001F5855">
        <w:rPr>
          <w:rFonts w:ascii="Segoe UI" w:hAnsi="Segoe UI" w:cs="Segoe UI"/>
          <w:color w:val="000000"/>
          <w:sz w:val="28"/>
          <w:szCs w:val="28"/>
        </w:rPr>
        <w:t xml:space="preserve">§ 4º A </w:t>
      </w:r>
      <w:r w:rsidRPr="00442011">
        <w:rPr>
          <w:rFonts w:ascii="Segoe UI" w:hAnsi="Segoe UI" w:cs="Segoe UI"/>
          <w:color w:val="000000"/>
          <w:sz w:val="28"/>
          <w:szCs w:val="28"/>
          <w:highlight w:val="yellow"/>
        </w:rPr>
        <w:t>suspensão poderá ser revogada</w:t>
      </w:r>
      <w:r w:rsidRPr="001F5855">
        <w:rPr>
          <w:rFonts w:ascii="Segoe UI" w:hAnsi="Segoe UI" w:cs="Segoe UI"/>
          <w:color w:val="000000"/>
          <w:sz w:val="28"/>
          <w:szCs w:val="28"/>
        </w:rPr>
        <w:t xml:space="preserve"> se o acusado vier a ser processado, no curso do prazo, </w:t>
      </w:r>
      <w:r w:rsidRPr="00442011">
        <w:rPr>
          <w:rFonts w:ascii="Segoe UI" w:hAnsi="Segoe UI" w:cs="Segoe UI"/>
          <w:color w:val="000000"/>
          <w:sz w:val="28"/>
          <w:szCs w:val="28"/>
          <w:highlight w:val="yellow"/>
        </w:rPr>
        <w:t>por contravenção, ou descumprir qualquer outra condição imposta.</w:t>
      </w:r>
    </w:p>
    <w:p w:rsidR="001F5855" w:rsidRPr="00442011" w:rsidRDefault="001F5855" w:rsidP="001F5855">
      <w:pPr>
        <w:pStyle w:val="NormalWeb"/>
        <w:ind w:firstLine="570"/>
        <w:rPr>
          <w:rFonts w:ascii="Segoe UI" w:hAnsi="Segoe UI" w:cs="Segoe UI"/>
          <w:b/>
          <w:i/>
          <w:color w:val="000000"/>
          <w:sz w:val="28"/>
          <w:szCs w:val="28"/>
          <w:u w:val="single"/>
        </w:rPr>
      </w:pPr>
      <w:bookmarkStart w:id="598" w:name="art89§5"/>
      <w:bookmarkEnd w:id="598"/>
      <w:r w:rsidRPr="001F5855">
        <w:rPr>
          <w:rFonts w:ascii="Segoe UI" w:hAnsi="Segoe UI" w:cs="Segoe UI"/>
          <w:color w:val="000000"/>
          <w:sz w:val="28"/>
          <w:szCs w:val="28"/>
        </w:rPr>
        <w:t xml:space="preserve">§ 5º </w:t>
      </w:r>
      <w:r w:rsidRPr="00442011">
        <w:rPr>
          <w:rFonts w:ascii="Segoe UI" w:hAnsi="Segoe UI" w:cs="Segoe UI"/>
          <w:b/>
          <w:i/>
          <w:color w:val="000000"/>
          <w:sz w:val="28"/>
          <w:szCs w:val="28"/>
          <w:u w:val="single"/>
        </w:rPr>
        <w:t>Expirado o prazo sem revogação, o Juiz declarará extinta a punibilidade.</w:t>
      </w:r>
    </w:p>
    <w:p w:rsidR="001F5855" w:rsidRDefault="001F5855" w:rsidP="001F5855">
      <w:pPr>
        <w:pStyle w:val="NormalWeb"/>
        <w:ind w:firstLine="570"/>
        <w:rPr>
          <w:rFonts w:ascii="Segoe UI" w:hAnsi="Segoe UI" w:cs="Segoe UI"/>
          <w:b/>
          <w:i/>
          <w:color w:val="000000"/>
          <w:sz w:val="28"/>
          <w:szCs w:val="28"/>
          <w:u w:val="single"/>
        </w:rPr>
      </w:pPr>
      <w:bookmarkStart w:id="599" w:name="art89§6"/>
      <w:bookmarkEnd w:id="599"/>
      <w:r w:rsidRPr="001F5855">
        <w:rPr>
          <w:rFonts w:ascii="Segoe UI" w:hAnsi="Segoe UI" w:cs="Segoe UI"/>
          <w:color w:val="000000"/>
          <w:sz w:val="28"/>
          <w:szCs w:val="28"/>
        </w:rPr>
        <w:t xml:space="preserve">§ 6º </w:t>
      </w:r>
      <w:r w:rsidRPr="00442011">
        <w:rPr>
          <w:rFonts w:ascii="Segoe UI" w:hAnsi="Segoe UI" w:cs="Segoe UI"/>
          <w:b/>
          <w:i/>
          <w:color w:val="000000"/>
          <w:sz w:val="28"/>
          <w:szCs w:val="28"/>
          <w:u w:val="single"/>
        </w:rPr>
        <w:t>Não correrá a prescrição durante o prazo de suspensão do processo.</w:t>
      </w:r>
    </w:p>
    <w:p w:rsidR="00421B1D" w:rsidRPr="00421B1D" w:rsidRDefault="00421B1D" w:rsidP="001F5855">
      <w:pPr>
        <w:pStyle w:val="NormalWeb"/>
        <w:ind w:firstLine="570"/>
        <w:rPr>
          <w:rFonts w:ascii="Segoe UI" w:hAnsi="Segoe UI" w:cs="Segoe UI"/>
          <w:color w:val="0070C0"/>
          <w:sz w:val="28"/>
          <w:szCs w:val="28"/>
        </w:rPr>
      </w:pPr>
      <w:r w:rsidRPr="00421B1D">
        <w:rPr>
          <w:rFonts w:ascii="Segoe UI" w:hAnsi="Segoe UI" w:cs="Segoe UI"/>
          <w:color w:val="0070C0"/>
          <w:sz w:val="28"/>
          <w:szCs w:val="28"/>
        </w:rPr>
        <w:t>(O Estado não está inerte, não dando prosseguimento ao processo por negligência, por exemplo, tem um acordo envolvido, por isso a prescrição não corre)</w:t>
      </w:r>
    </w:p>
    <w:p w:rsidR="001F5855" w:rsidRDefault="001F5855" w:rsidP="001F5855">
      <w:pPr>
        <w:pStyle w:val="NormalWeb"/>
        <w:ind w:firstLine="570"/>
        <w:rPr>
          <w:rFonts w:ascii="Segoe UI" w:hAnsi="Segoe UI" w:cs="Segoe UI"/>
          <w:color w:val="000000"/>
          <w:sz w:val="28"/>
          <w:szCs w:val="28"/>
        </w:rPr>
      </w:pPr>
      <w:bookmarkStart w:id="600" w:name="art89§7"/>
      <w:bookmarkEnd w:id="600"/>
      <w:r w:rsidRPr="001F5855">
        <w:rPr>
          <w:rFonts w:ascii="Segoe UI" w:hAnsi="Segoe UI" w:cs="Segoe UI"/>
          <w:color w:val="000000"/>
          <w:sz w:val="28"/>
          <w:szCs w:val="28"/>
        </w:rPr>
        <w:t xml:space="preserve">§ 7º </w:t>
      </w:r>
      <w:r w:rsidRPr="00421B1D">
        <w:rPr>
          <w:rFonts w:ascii="Segoe UI" w:hAnsi="Segoe UI" w:cs="Segoe UI"/>
          <w:color w:val="000000"/>
          <w:sz w:val="28"/>
          <w:szCs w:val="28"/>
          <w:highlight w:val="yellow"/>
        </w:rPr>
        <w:t>Se o acusado não aceitar a proposta prevista neste artigo, o processo prosseguirá em seus ulteriores termos.</w:t>
      </w:r>
    </w:p>
    <w:p w:rsidR="00FA329D" w:rsidRPr="00F96234" w:rsidRDefault="00FA329D" w:rsidP="001F5855">
      <w:pPr>
        <w:pStyle w:val="NormalWeb"/>
        <w:ind w:firstLine="570"/>
        <w:rPr>
          <w:rFonts w:ascii="Segoe UI" w:hAnsi="Segoe UI" w:cs="Segoe UI"/>
          <w:color w:val="00B050"/>
          <w:sz w:val="144"/>
          <w:szCs w:val="144"/>
        </w:rPr>
      </w:pPr>
      <w:proofErr w:type="spellStart"/>
      <w:proofErr w:type="gramStart"/>
      <w:r w:rsidRPr="00F96234">
        <w:rPr>
          <w:rFonts w:ascii="Segoe UI" w:hAnsi="Segoe UI" w:cs="Segoe UI"/>
          <w:color w:val="00B050"/>
          <w:sz w:val="144"/>
          <w:szCs w:val="144"/>
        </w:rPr>
        <w:t>cabÔ</w:t>
      </w:r>
      <w:proofErr w:type="spellEnd"/>
      <w:proofErr w:type="gramEnd"/>
    </w:p>
    <w:p w:rsidR="001F5855" w:rsidRPr="00F96234" w:rsidRDefault="001F5855" w:rsidP="00C73924">
      <w:pPr>
        <w:pStyle w:val="NormalWeb"/>
        <w:ind w:firstLine="525"/>
        <w:rPr>
          <w:rFonts w:ascii="Segoe UI" w:hAnsi="Segoe UI" w:cs="Segoe UI"/>
          <w:color w:val="00B050"/>
          <w:sz w:val="144"/>
          <w:szCs w:val="144"/>
        </w:rPr>
      </w:pPr>
    </w:p>
    <w:p w:rsidR="003B3DF1" w:rsidRPr="001F5855" w:rsidRDefault="003B3DF1" w:rsidP="0082294E">
      <w:pPr>
        <w:pStyle w:val="NormalWeb"/>
        <w:ind w:firstLine="525"/>
        <w:rPr>
          <w:rFonts w:ascii="Segoe UI" w:hAnsi="Segoe UI" w:cs="Segoe UI"/>
          <w:color w:val="000000"/>
          <w:sz w:val="28"/>
          <w:szCs w:val="28"/>
        </w:rPr>
      </w:pPr>
    </w:p>
    <w:p w:rsidR="004C5600" w:rsidRPr="001F5855" w:rsidRDefault="004C5600">
      <w:pPr>
        <w:rPr>
          <w:rFonts w:ascii="Segoe UI" w:hAnsi="Segoe UI" w:cs="Segoe UI"/>
          <w:sz w:val="28"/>
          <w:szCs w:val="28"/>
        </w:rPr>
      </w:pPr>
    </w:p>
    <w:sectPr w:rsidR="004C5600" w:rsidRPr="001F58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A6588B"/>
    <w:multiLevelType w:val="hybridMultilevel"/>
    <w:tmpl w:val="528E6A4E"/>
    <w:lvl w:ilvl="0" w:tplc="F69687AC">
      <w:start w:val="2"/>
      <w:numFmt w:val="bullet"/>
      <w:lvlText w:val=""/>
      <w:lvlJc w:val="left"/>
      <w:pPr>
        <w:ind w:left="930" w:hanging="360"/>
      </w:pPr>
      <w:rPr>
        <w:rFonts w:ascii="Symbol" w:eastAsia="Times New Roman" w:hAnsi="Symbol" w:cs="Segoe UI" w:hint="default"/>
      </w:rPr>
    </w:lvl>
    <w:lvl w:ilvl="1" w:tplc="04160003" w:tentative="1">
      <w:start w:val="1"/>
      <w:numFmt w:val="bullet"/>
      <w:lvlText w:val="o"/>
      <w:lvlJc w:val="left"/>
      <w:pPr>
        <w:ind w:left="1650" w:hanging="360"/>
      </w:pPr>
      <w:rPr>
        <w:rFonts w:ascii="Courier New" w:hAnsi="Courier New" w:cs="Courier New" w:hint="default"/>
      </w:rPr>
    </w:lvl>
    <w:lvl w:ilvl="2" w:tplc="04160005" w:tentative="1">
      <w:start w:val="1"/>
      <w:numFmt w:val="bullet"/>
      <w:lvlText w:val=""/>
      <w:lvlJc w:val="left"/>
      <w:pPr>
        <w:ind w:left="2370" w:hanging="360"/>
      </w:pPr>
      <w:rPr>
        <w:rFonts w:ascii="Wingdings" w:hAnsi="Wingdings" w:hint="default"/>
      </w:rPr>
    </w:lvl>
    <w:lvl w:ilvl="3" w:tplc="04160001" w:tentative="1">
      <w:start w:val="1"/>
      <w:numFmt w:val="bullet"/>
      <w:lvlText w:val=""/>
      <w:lvlJc w:val="left"/>
      <w:pPr>
        <w:ind w:left="3090" w:hanging="360"/>
      </w:pPr>
      <w:rPr>
        <w:rFonts w:ascii="Symbol" w:hAnsi="Symbol" w:hint="default"/>
      </w:rPr>
    </w:lvl>
    <w:lvl w:ilvl="4" w:tplc="04160003" w:tentative="1">
      <w:start w:val="1"/>
      <w:numFmt w:val="bullet"/>
      <w:lvlText w:val="o"/>
      <w:lvlJc w:val="left"/>
      <w:pPr>
        <w:ind w:left="3810" w:hanging="360"/>
      </w:pPr>
      <w:rPr>
        <w:rFonts w:ascii="Courier New" w:hAnsi="Courier New" w:cs="Courier New" w:hint="default"/>
      </w:rPr>
    </w:lvl>
    <w:lvl w:ilvl="5" w:tplc="04160005" w:tentative="1">
      <w:start w:val="1"/>
      <w:numFmt w:val="bullet"/>
      <w:lvlText w:val=""/>
      <w:lvlJc w:val="left"/>
      <w:pPr>
        <w:ind w:left="4530" w:hanging="360"/>
      </w:pPr>
      <w:rPr>
        <w:rFonts w:ascii="Wingdings" w:hAnsi="Wingdings" w:hint="default"/>
      </w:rPr>
    </w:lvl>
    <w:lvl w:ilvl="6" w:tplc="04160001" w:tentative="1">
      <w:start w:val="1"/>
      <w:numFmt w:val="bullet"/>
      <w:lvlText w:val=""/>
      <w:lvlJc w:val="left"/>
      <w:pPr>
        <w:ind w:left="5250" w:hanging="360"/>
      </w:pPr>
      <w:rPr>
        <w:rFonts w:ascii="Symbol" w:hAnsi="Symbol" w:hint="default"/>
      </w:rPr>
    </w:lvl>
    <w:lvl w:ilvl="7" w:tplc="04160003" w:tentative="1">
      <w:start w:val="1"/>
      <w:numFmt w:val="bullet"/>
      <w:lvlText w:val="o"/>
      <w:lvlJc w:val="left"/>
      <w:pPr>
        <w:ind w:left="5970" w:hanging="360"/>
      </w:pPr>
      <w:rPr>
        <w:rFonts w:ascii="Courier New" w:hAnsi="Courier New" w:cs="Courier New" w:hint="default"/>
      </w:rPr>
    </w:lvl>
    <w:lvl w:ilvl="8" w:tplc="04160005" w:tentative="1">
      <w:start w:val="1"/>
      <w:numFmt w:val="bullet"/>
      <w:lvlText w:val=""/>
      <w:lvlJc w:val="left"/>
      <w:pPr>
        <w:ind w:left="669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594"/>
    <w:rsid w:val="000166E5"/>
    <w:rsid w:val="00063C59"/>
    <w:rsid w:val="00076A8E"/>
    <w:rsid w:val="0008220C"/>
    <w:rsid w:val="00090A2E"/>
    <w:rsid w:val="00091CBE"/>
    <w:rsid w:val="0009780E"/>
    <w:rsid w:val="000C422A"/>
    <w:rsid w:val="000D5140"/>
    <w:rsid w:val="00155A80"/>
    <w:rsid w:val="001A79C3"/>
    <w:rsid w:val="001F0359"/>
    <w:rsid w:val="001F5855"/>
    <w:rsid w:val="002901AC"/>
    <w:rsid w:val="002A1A7B"/>
    <w:rsid w:val="002A2373"/>
    <w:rsid w:val="00304474"/>
    <w:rsid w:val="00312958"/>
    <w:rsid w:val="00331A9E"/>
    <w:rsid w:val="003645B3"/>
    <w:rsid w:val="0038704C"/>
    <w:rsid w:val="003A1B51"/>
    <w:rsid w:val="003B3DF1"/>
    <w:rsid w:val="003C082C"/>
    <w:rsid w:val="003D6C82"/>
    <w:rsid w:val="003F461E"/>
    <w:rsid w:val="00404DAA"/>
    <w:rsid w:val="0041048A"/>
    <w:rsid w:val="00421B1D"/>
    <w:rsid w:val="0042627C"/>
    <w:rsid w:val="00442011"/>
    <w:rsid w:val="004757F0"/>
    <w:rsid w:val="00485819"/>
    <w:rsid w:val="004C1B6F"/>
    <w:rsid w:val="004C5600"/>
    <w:rsid w:val="004D0D13"/>
    <w:rsid w:val="0050739E"/>
    <w:rsid w:val="00507A44"/>
    <w:rsid w:val="005219EA"/>
    <w:rsid w:val="0055145D"/>
    <w:rsid w:val="005D6A54"/>
    <w:rsid w:val="005E17BC"/>
    <w:rsid w:val="005F7C9B"/>
    <w:rsid w:val="00633D64"/>
    <w:rsid w:val="00677C01"/>
    <w:rsid w:val="006E095B"/>
    <w:rsid w:val="006F416B"/>
    <w:rsid w:val="00763511"/>
    <w:rsid w:val="00782DFA"/>
    <w:rsid w:val="007E2FC0"/>
    <w:rsid w:val="0082294E"/>
    <w:rsid w:val="00877860"/>
    <w:rsid w:val="009105CF"/>
    <w:rsid w:val="009914F3"/>
    <w:rsid w:val="009B0B96"/>
    <w:rsid w:val="009B4108"/>
    <w:rsid w:val="009C0D67"/>
    <w:rsid w:val="009C180D"/>
    <w:rsid w:val="009D0DC6"/>
    <w:rsid w:val="009F131F"/>
    <w:rsid w:val="00A2769D"/>
    <w:rsid w:val="00A43058"/>
    <w:rsid w:val="00A57545"/>
    <w:rsid w:val="00A8329B"/>
    <w:rsid w:val="00A91594"/>
    <w:rsid w:val="00AC4E34"/>
    <w:rsid w:val="00B025B8"/>
    <w:rsid w:val="00B7764D"/>
    <w:rsid w:val="00B904C1"/>
    <w:rsid w:val="00BA77A7"/>
    <w:rsid w:val="00C73924"/>
    <w:rsid w:val="00CB0539"/>
    <w:rsid w:val="00CC683D"/>
    <w:rsid w:val="00CC7758"/>
    <w:rsid w:val="00D06108"/>
    <w:rsid w:val="00D31A90"/>
    <w:rsid w:val="00D33AAD"/>
    <w:rsid w:val="00D42249"/>
    <w:rsid w:val="00D55026"/>
    <w:rsid w:val="00D92A95"/>
    <w:rsid w:val="00DA11C7"/>
    <w:rsid w:val="00DA1CFC"/>
    <w:rsid w:val="00DC03D7"/>
    <w:rsid w:val="00DC110D"/>
    <w:rsid w:val="00DC6FB2"/>
    <w:rsid w:val="00E51613"/>
    <w:rsid w:val="00EB6F0D"/>
    <w:rsid w:val="00EC118A"/>
    <w:rsid w:val="00F05881"/>
    <w:rsid w:val="00F17BBF"/>
    <w:rsid w:val="00F4616C"/>
    <w:rsid w:val="00F6261C"/>
    <w:rsid w:val="00F87F72"/>
    <w:rsid w:val="00F908D9"/>
    <w:rsid w:val="00F96234"/>
    <w:rsid w:val="00F968F7"/>
    <w:rsid w:val="00FA329D"/>
    <w:rsid w:val="00FD71B9"/>
    <w:rsid w:val="00FE6CB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F3D290-694E-4C39-B4EB-DD488D909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82294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82294E"/>
    <w:rPr>
      <w:color w:val="0000FF"/>
      <w:u w:val="single"/>
    </w:rPr>
  </w:style>
  <w:style w:type="character" w:styleId="nfase">
    <w:name w:val="Emphasis"/>
    <w:basedOn w:val="Fontepargpadro"/>
    <w:uiPriority w:val="20"/>
    <w:qFormat/>
    <w:rsid w:val="003B3DF1"/>
    <w:rPr>
      <w:i/>
      <w:iCs/>
    </w:rPr>
  </w:style>
  <w:style w:type="character" w:styleId="Forte">
    <w:name w:val="Strong"/>
    <w:basedOn w:val="Fontepargpadro"/>
    <w:uiPriority w:val="22"/>
    <w:qFormat/>
    <w:rsid w:val="003B3DF1"/>
    <w:rPr>
      <w:b/>
      <w:bCs/>
    </w:rPr>
  </w:style>
  <w:style w:type="table" w:styleId="Tabelacomgrade">
    <w:name w:val="Table Grid"/>
    <w:basedOn w:val="Tabelanormal"/>
    <w:uiPriority w:val="39"/>
    <w:rsid w:val="002A23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A2769D"/>
    <w:rPr>
      <w:sz w:val="16"/>
      <w:szCs w:val="16"/>
    </w:rPr>
  </w:style>
  <w:style w:type="paragraph" w:styleId="Textodecomentrio">
    <w:name w:val="annotation text"/>
    <w:basedOn w:val="Normal"/>
    <w:link w:val="TextodecomentrioChar"/>
    <w:uiPriority w:val="99"/>
    <w:semiHidden/>
    <w:unhideWhenUsed/>
    <w:rsid w:val="00A2769D"/>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2769D"/>
    <w:rPr>
      <w:sz w:val="20"/>
      <w:szCs w:val="20"/>
    </w:rPr>
  </w:style>
  <w:style w:type="paragraph" w:styleId="Assuntodocomentrio">
    <w:name w:val="annotation subject"/>
    <w:basedOn w:val="Textodecomentrio"/>
    <w:next w:val="Textodecomentrio"/>
    <w:link w:val="AssuntodocomentrioChar"/>
    <w:uiPriority w:val="99"/>
    <w:semiHidden/>
    <w:unhideWhenUsed/>
    <w:rsid w:val="00A2769D"/>
    <w:rPr>
      <w:b/>
      <w:bCs/>
    </w:rPr>
  </w:style>
  <w:style w:type="character" w:customStyle="1" w:styleId="AssuntodocomentrioChar">
    <w:name w:val="Assunto do comentário Char"/>
    <w:basedOn w:val="TextodecomentrioChar"/>
    <w:link w:val="Assuntodocomentrio"/>
    <w:uiPriority w:val="99"/>
    <w:semiHidden/>
    <w:rsid w:val="00A2769D"/>
    <w:rPr>
      <w:b/>
      <w:bCs/>
      <w:sz w:val="20"/>
      <w:szCs w:val="20"/>
    </w:rPr>
  </w:style>
  <w:style w:type="paragraph" w:styleId="Textodebalo">
    <w:name w:val="Balloon Text"/>
    <w:basedOn w:val="Normal"/>
    <w:link w:val="TextodebaloChar"/>
    <w:uiPriority w:val="99"/>
    <w:semiHidden/>
    <w:unhideWhenUsed/>
    <w:rsid w:val="00A2769D"/>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276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554013">
      <w:bodyDiv w:val="1"/>
      <w:marLeft w:val="0"/>
      <w:marRight w:val="0"/>
      <w:marTop w:val="0"/>
      <w:marBottom w:val="0"/>
      <w:divBdr>
        <w:top w:val="none" w:sz="0" w:space="0" w:color="auto"/>
        <w:left w:val="none" w:sz="0" w:space="0" w:color="auto"/>
        <w:bottom w:val="none" w:sz="0" w:space="0" w:color="auto"/>
        <w:right w:val="none" w:sz="0" w:space="0" w:color="auto"/>
      </w:divBdr>
    </w:div>
    <w:div w:id="253511913">
      <w:bodyDiv w:val="1"/>
      <w:marLeft w:val="0"/>
      <w:marRight w:val="0"/>
      <w:marTop w:val="0"/>
      <w:marBottom w:val="0"/>
      <w:divBdr>
        <w:top w:val="none" w:sz="0" w:space="0" w:color="auto"/>
        <w:left w:val="none" w:sz="0" w:space="0" w:color="auto"/>
        <w:bottom w:val="none" w:sz="0" w:space="0" w:color="auto"/>
        <w:right w:val="none" w:sz="0" w:space="0" w:color="auto"/>
      </w:divBdr>
    </w:div>
    <w:div w:id="1041826467">
      <w:bodyDiv w:val="1"/>
      <w:marLeft w:val="0"/>
      <w:marRight w:val="0"/>
      <w:marTop w:val="0"/>
      <w:marBottom w:val="0"/>
      <w:divBdr>
        <w:top w:val="none" w:sz="0" w:space="0" w:color="auto"/>
        <w:left w:val="none" w:sz="0" w:space="0" w:color="auto"/>
        <w:bottom w:val="none" w:sz="0" w:space="0" w:color="auto"/>
        <w:right w:val="none" w:sz="0" w:space="0" w:color="auto"/>
      </w:divBdr>
    </w:div>
    <w:div w:id="1687361579">
      <w:bodyDiv w:val="1"/>
      <w:marLeft w:val="0"/>
      <w:marRight w:val="0"/>
      <w:marTop w:val="0"/>
      <w:marBottom w:val="0"/>
      <w:divBdr>
        <w:top w:val="none" w:sz="0" w:space="0" w:color="auto"/>
        <w:left w:val="none" w:sz="0" w:space="0" w:color="auto"/>
        <w:bottom w:val="none" w:sz="0" w:space="0" w:color="auto"/>
        <w:right w:val="none" w:sz="0" w:space="0" w:color="auto"/>
      </w:divBdr>
    </w:div>
    <w:div w:id="1753576425">
      <w:bodyDiv w:val="1"/>
      <w:marLeft w:val="0"/>
      <w:marRight w:val="0"/>
      <w:marTop w:val="0"/>
      <w:marBottom w:val="0"/>
      <w:divBdr>
        <w:top w:val="none" w:sz="0" w:space="0" w:color="auto"/>
        <w:left w:val="none" w:sz="0" w:space="0" w:color="auto"/>
        <w:bottom w:val="none" w:sz="0" w:space="0" w:color="auto"/>
        <w:right w:val="none" w:sz="0" w:space="0" w:color="auto"/>
      </w:divBdr>
    </w:div>
    <w:div w:id="208032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planalto.gov.br/ccivil_03/_Ato2007-2010/2008/Lei/L11689.htm" TargetMode="External"/><Relationship Id="rId21" Type="http://schemas.openxmlformats.org/officeDocument/2006/relationships/hyperlink" Target="https://www.planalto.gov.br/ccivil_03/_Ato2007-2010/2008/Lei/L11689.htm" TargetMode="External"/><Relationship Id="rId42" Type="http://schemas.openxmlformats.org/officeDocument/2006/relationships/hyperlink" Target="https://www.planalto.gov.br/ccivil_03/_Ato2007-2010/2008/Lei/L11689.htm" TargetMode="External"/><Relationship Id="rId63" Type="http://schemas.openxmlformats.org/officeDocument/2006/relationships/hyperlink" Target="https://www.planalto.gov.br/ccivil_03/_Ato2007-2010/2008/Lei/L11689.htm" TargetMode="External"/><Relationship Id="rId84" Type="http://schemas.openxmlformats.org/officeDocument/2006/relationships/hyperlink" Target="https://www.planalto.gov.br/ccivil_03/_Ato2007-2010/2008/Lei/L11689.htm" TargetMode="External"/><Relationship Id="rId138" Type="http://schemas.openxmlformats.org/officeDocument/2006/relationships/hyperlink" Target="https://www.planalto.gov.br/ccivil_03/_Ato2007-2010/2008/Lei/L11689.htm" TargetMode="External"/><Relationship Id="rId159" Type="http://schemas.openxmlformats.org/officeDocument/2006/relationships/hyperlink" Target="https://www.planalto.gov.br/ccivil_03/_Ato2019-2022/2021/Lei/L14245.htm" TargetMode="External"/><Relationship Id="rId170" Type="http://schemas.openxmlformats.org/officeDocument/2006/relationships/hyperlink" Target="https://www.planalto.gov.br/ccivil_03/_Ato2007-2010/2008/Lei/L11689.htm" TargetMode="External"/><Relationship Id="rId191" Type="http://schemas.openxmlformats.org/officeDocument/2006/relationships/hyperlink" Target="http://portal.stf.jus.br/processos/detalhe.asp?incidente=6081690" TargetMode="External"/><Relationship Id="rId205" Type="http://schemas.openxmlformats.org/officeDocument/2006/relationships/hyperlink" Target="https://www.planalto.gov.br/ccivil_03/_Ato2007-2010/2008/Lei/L11689.htm" TargetMode="External"/><Relationship Id="rId226" Type="http://schemas.openxmlformats.org/officeDocument/2006/relationships/hyperlink" Target="https://www.planalto.gov.br/ccivil_03/_Ato2019-2022/2019/Lei/L13964.htm" TargetMode="External"/><Relationship Id="rId247" Type="http://schemas.openxmlformats.org/officeDocument/2006/relationships/hyperlink" Target="https://www.planalto.gov.br/ccivil_03/_Ato2007-2010/2008/Lei/L11689.htm" TargetMode="External"/><Relationship Id="rId107" Type="http://schemas.openxmlformats.org/officeDocument/2006/relationships/hyperlink" Target="https://www.planalto.gov.br/ccivil_03/_Ato2007-2010/2008/Lei/L11689.htm" TargetMode="External"/><Relationship Id="rId268" Type="http://schemas.openxmlformats.org/officeDocument/2006/relationships/hyperlink" Target="https://www.planalto.gov.br/ccivil_03/_Ato2007-2010/2008/Lei/L11689.htm" TargetMode="External"/><Relationship Id="rId289" Type="http://schemas.openxmlformats.org/officeDocument/2006/relationships/hyperlink" Target="https://www.planalto.gov.br/ccivil_03/decreto-lei/del3689.htm" TargetMode="External"/><Relationship Id="rId11" Type="http://schemas.openxmlformats.org/officeDocument/2006/relationships/hyperlink" Target="https://www.planalto.gov.br/ccivil_03/decreto-lei/del3689.htm" TargetMode="External"/><Relationship Id="rId32" Type="http://schemas.openxmlformats.org/officeDocument/2006/relationships/hyperlink" Target="https://www.planalto.gov.br/ccivil_03/_Ato2007-2010/2008/Lei/L11689.htm" TargetMode="External"/><Relationship Id="rId53" Type="http://schemas.openxmlformats.org/officeDocument/2006/relationships/hyperlink" Target="https://www.planalto.gov.br/ccivil_03/_Ato2007-2010/2008/Lei/L11689.htm" TargetMode="External"/><Relationship Id="rId74" Type="http://schemas.openxmlformats.org/officeDocument/2006/relationships/hyperlink" Target="https://www.planalto.gov.br/ccivil_03/_Ato2007-2010/2008/Lei/L11689.htm" TargetMode="External"/><Relationship Id="rId128" Type="http://schemas.openxmlformats.org/officeDocument/2006/relationships/hyperlink" Target="https://www.planalto.gov.br/ccivil_03/_Ato2007-2010/2008/Lei/L11689.htm" TargetMode="External"/><Relationship Id="rId149" Type="http://schemas.openxmlformats.org/officeDocument/2006/relationships/hyperlink" Target="https://www.planalto.gov.br/ccivil_03/_Ato2007-2010/2008/Lei/L11689.htm" TargetMode="External"/><Relationship Id="rId5" Type="http://schemas.openxmlformats.org/officeDocument/2006/relationships/webSettings" Target="webSettings.xml"/><Relationship Id="rId95" Type="http://schemas.openxmlformats.org/officeDocument/2006/relationships/hyperlink" Target="https://www.planalto.gov.br/ccivil_03/_Ato2007-2010/2008/Lei/L11689.htm" TargetMode="External"/><Relationship Id="rId160" Type="http://schemas.openxmlformats.org/officeDocument/2006/relationships/hyperlink" Target="https://www.planalto.gov.br/ccivil_03/_Ato2019-2022/2021/Lei/L14245.htm" TargetMode="External"/><Relationship Id="rId181" Type="http://schemas.openxmlformats.org/officeDocument/2006/relationships/hyperlink" Target="https://www.planalto.gov.br/ccivil_03/_Ato2007-2010/2008/Lei/L11689.htm" TargetMode="External"/><Relationship Id="rId216" Type="http://schemas.openxmlformats.org/officeDocument/2006/relationships/hyperlink" Target="https://www.planalto.gov.br/ccivil_03/_Ato2007-2010/2008/Lei/L11689.htm" TargetMode="External"/><Relationship Id="rId237" Type="http://schemas.openxmlformats.org/officeDocument/2006/relationships/hyperlink" Target="https://www.planalto.gov.br/ccivil_03/_Ato2019-2022/2019/Lei/L13964.htm" TargetMode="External"/><Relationship Id="rId258" Type="http://schemas.openxmlformats.org/officeDocument/2006/relationships/hyperlink" Target="https://www.planalto.gov.br/ccivil_03/_Ato2007-2010/2008/Lei/L11689.htm" TargetMode="External"/><Relationship Id="rId279" Type="http://schemas.openxmlformats.org/officeDocument/2006/relationships/hyperlink" Target="https://www.planalto.gov.br/ccivil_03/_Ato2007-2010/2008/Lei/L11689.htm" TargetMode="External"/><Relationship Id="rId22" Type="http://schemas.openxmlformats.org/officeDocument/2006/relationships/hyperlink" Target="https://www.planalto.gov.br/ccivil_03/decreto-lei/del3689.htm" TargetMode="External"/><Relationship Id="rId43" Type="http://schemas.openxmlformats.org/officeDocument/2006/relationships/hyperlink" Target="https://www.planalto.gov.br/ccivil_03/_Ato2007-2010/2008/Lei/L11689.htm" TargetMode="External"/><Relationship Id="rId64" Type="http://schemas.openxmlformats.org/officeDocument/2006/relationships/hyperlink" Target="https://www.planalto.gov.br/ccivil_03/_Ato2007-2010/2008/Lei/L11689.htm" TargetMode="External"/><Relationship Id="rId118" Type="http://schemas.openxmlformats.org/officeDocument/2006/relationships/hyperlink" Target="https://www.planalto.gov.br/ccivil_03/decreto-lei/del3689.htm" TargetMode="External"/><Relationship Id="rId139" Type="http://schemas.openxmlformats.org/officeDocument/2006/relationships/hyperlink" Target="https://www.planalto.gov.br/ccivil_03/_Ato2007-2010/2008/Lei/L11689.htm" TargetMode="External"/><Relationship Id="rId290" Type="http://schemas.openxmlformats.org/officeDocument/2006/relationships/hyperlink" Target="https://www.planalto.gov.br/ccivil_03/decreto-lei/del3689.htm" TargetMode="External"/><Relationship Id="rId85" Type="http://schemas.openxmlformats.org/officeDocument/2006/relationships/hyperlink" Target="https://www.planalto.gov.br/ccivil_03/decreto-lei/del3689.htm" TargetMode="External"/><Relationship Id="rId150" Type="http://schemas.openxmlformats.org/officeDocument/2006/relationships/hyperlink" Target="https://www.planalto.gov.br/ccivil_03/_Ato2007-2010/2008/Lei/L11689.htm" TargetMode="External"/><Relationship Id="rId171" Type="http://schemas.openxmlformats.org/officeDocument/2006/relationships/hyperlink" Target="https://www.planalto.gov.br/ccivil_03/_Ato2007-2010/2008/Lei/L11689.htm" TargetMode="External"/><Relationship Id="rId192" Type="http://schemas.openxmlformats.org/officeDocument/2006/relationships/hyperlink" Target="https://www.planalto.gov.br/ccivil_03/_Ato2007-2010/2008/Lei/L11689.htm" TargetMode="External"/><Relationship Id="rId206" Type="http://schemas.openxmlformats.org/officeDocument/2006/relationships/hyperlink" Target="https://www.planalto.gov.br/ccivil_03/_Ato2007-2010/2008/Lei/L11689.htm" TargetMode="External"/><Relationship Id="rId227" Type="http://schemas.openxmlformats.org/officeDocument/2006/relationships/hyperlink" Target="https://www.planalto.gov.br/ccivil_03/_Ato2019-2022/2019/Lei/L13964.htm" TargetMode="External"/><Relationship Id="rId248" Type="http://schemas.openxmlformats.org/officeDocument/2006/relationships/hyperlink" Target="https://www.planalto.gov.br/ccivil_03/_Ato2007-2010/2008/Lei/L11689.htm" TargetMode="External"/><Relationship Id="rId269" Type="http://schemas.openxmlformats.org/officeDocument/2006/relationships/hyperlink" Target="https://www.planalto.gov.br/ccivil_03/_Ato2007-2010/2008/Lei/L11689.htm" TargetMode="External"/><Relationship Id="rId12" Type="http://schemas.openxmlformats.org/officeDocument/2006/relationships/hyperlink" Target="https://www.planalto.gov.br/ccivil_03/decreto-lei/del3689.htm" TargetMode="External"/><Relationship Id="rId33" Type="http://schemas.openxmlformats.org/officeDocument/2006/relationships/hyperlink" Target="https://www.planalto.gov.br/ccivil_03/_Ato2007-2010/2008/Lei/L11689.htm" TargetMode="External"/><Relationship Id="rId108" Type="http://schemas.openxmlformats.org/officeDocument/2006/relationships/hyperlink" Target="https://www.planalto.gov.br/ccivil_03/_Ato2007-2010/2008/Lei/L11689.htm" TargetMode="External"/><Relationship Id="rId129" Type="http://schemas.openxmlformats.org/officeDocument/2006/relationships/hyperlink" Target="https://www.planalto.gov.br/ccivil_03/decreto-lei/del3689.htm" TargetMode="External"/><Relationship Id="rId280" Type="http://schemas.openxmlformats.org/officeDocument/2006/relationships/hyperlink" Target="https://www.planalto.gov.br/ccivil_03/_Ato2007-2010/2008/Lei/L11689.htm" TargetMode="External"/><Relationship Id="rId54" Type="http://schemas.openxmlformats.org/officeDocument/2006/relationships/hyperlink" Target="https://www.planalto.gov.br/ccivil_03/_Ato2007-2010/2008/Lei/L11689.htm" TargetMode="External"/><Relationship Id="rId75" Type="http://schemas.openxmlformats.org/officeDocument/2006/relationships/hyperlink" Target="https://www.planalto.gov.br/ccivil_03/_Ato2007-2010/2008/Lei/L11689.htm" TargetMode="External"/><Relationship Id="rId96" Type="http://schemas.openxmlformats.org/officeDocument/2006/relationships/hyperlink" Target="https://www.planalto.gov.br/ccivil_03/_Ato2007-2010/2008/Lei/L11689.htm" TargetMode="External"/><Relationship Id="rId140" Type="http://schemas.openxmlformats.org/officeDocument/2006/relationships/hyperlink" Target="https://www.planalto.gov.br/ccivil_03/_Ato2007-2010/2008/Lei/L11689.htm" TargetMode="External"/><Relationship Id="rId161" Type="http://schemas.openxmlformats.org/officeDocument/2006/relationships/hyperlink" Target="https://www.planalto.gov.br/ccivil_03/_Ato2007-2010/2008/Lei/L11689.htm" TargetMode="External"/><Relationship Id="rId182" Type="http://schemas.openxmlformats.org/officeDocument/2006/relationships/hyperlink" Target="https://www.planalto.gov.br/ccivil_03/_Ato2007-2010/2008/Lei/L11689.htm" TargetMode="External"/><Relationship Id="rId217" Type="http://schemas.openxmlformats.org/officeDocument/2006/relationships/hyperlink" Target="https://www.planalto.gov.br/ccivil_03/_Ato2007-2010/2008/Lei/L11689.htm" TargetMode="External"/><Relationship Id="rId6" Type="http://schemas.openxmlformats.org/officeDocument/2006/relationships/hyperlink" Target="https://www.planalto.gov.br/ccivil_03/decreto-lei/del3689.htm" TargetMode="External"/><Relationship Id="rId238" Type="http://schemas.openxmlformats.org/officeDocument/2006/relationships/hyperlink" Target="https://www.planalto.gov.br/ccivil_03/_Ato2019-2022/2019/Lei/L13964.htm" TargetMode="External"/><Relationship Id="rId259" Type="http://schemas.openxmlformats.org/officeDocument/2006/relationships/hyperlink" Target="https://www.planalto.gov.br/ccivil_03/_Ato2007-2010/2008/Lei/L11689.htm" TargetMode="External"/><Relationship Id="rId23" Type="http://schemas.openxmlformats.org/officeDocument/2006/relationships/hyperlink" Target="https://www.planalto.gov.br/ccivil_03/_Ato2007-2010/2008/Lei/L11689.htm" TargetMode="External"/><Relationship Id="rId119" Type="http://schemas.openxmlformats.org/officeDocument/2006/relationships/hyperlink" Target="https://www.planalto.gov.br/ccivil_03/_Ato2007-2010/2008/Lei/L11689.htm" TargetMode="External"/><Relationship Id="rId270" Type="http://schemas.openxmlformats.org/officeDocument/2006/relationships/hyperlink" Target="https://www.planalto.gov.br/ccivil_03/_Ato2007-2010/2008/Lei/L11689.htm" TargetMode="External"/><Relationship Id="rId291" Type="http://schemas.openxmlformats.org/officeDocument/2006/relationships/hyperlink" Target="https://www.planalto.gov.br/ccivil_03/decreto-lei/del3689.htm" TargetMode="External"/><Relationship Id="rId44" Type="http://schemas.openxmlformats.org/officeDocument/2006/relationships/hyperlink" Target="https://www.planalto.gov.br/ccivil_03/_Ato2007-2010/2008/Lei/L11689.htm" TargetMode="External"/><Relationship Id="rId65" Type="http://schemas.openxmlformats.org/officeDocument/2006/relationships/hyperlink" Target="https://www.planalto.gov.br/ccivil_03/_Ato2007-2010/2008/Lei/L11689.htm" TargetMode="External"/><Relationship Id="rId86" Type="http://schemas.openxmlformats.org/officeDocument/2006/relationships/hyperlink" Target="https://www.planalto.gov.br/ccivil_03/_Ato2007-2010/2008/Lei/L11689.htm" TargetMode="External"/><Relationship Id="rId130" Type="http://schemas.openxmlformats.org/officeDocument/2006/relationships/hyperlink" Target="https://www.planalto.gov.br/ccivil_03/_Ato2007-2010/2008/Lei/L11689.htm" TargetMode="External"/><Relationship Id="rId151" Type="http://schemas.openxmlformats.org/officeDocument/2006/relationships/hyperlink" Target="https://www.planalto.gov.br/ccivil_03/_Ato2007-2010/2008/Lei/L11689.htm" TargetMode="External"/><Relationship Id="rId172" Type="http://schemas.openxmlformats.org/officeDocument/2006/relationships/hyperlink" Target="https://www.planalto.gov.br/ccivil_03/_Ato2007-2010/2008/Lei/L11689.htm" TargetMode="External"/><Relationship Id="rId193" Type="http://schemas.openxmlformats.org/officeDocument/2006/relationships/hyperlink" Target="https://www.planalto.gov.br/ccivil_03/_Ato2007-2010/2008/Lei/L11689.htm" TargetMode="External"/><Relationship Id="rId207" Type="http://schemas.openxmlformats.org/officeDocument/2006/relationships/hyperlink" Target="https://www.planalto.gov.br/ccivil_03/_Ato2007-2010/2008/Lei/L11689.htm" TargetMode="External"/><Relationship Id="rId228" Type="http://schemas.openxmlformats.org/officeDocument/2006/relationships/hyperlink" Target="https://www.planalto.gov.br/ccivil_03/_Ato2007-2010/2008/Lei/L11689.htm" TargetMode="External"/><Relationship Id="rId249" Type="http://schemas.openxmlformats.org/officeDocument/2006/relationships/hyperlink" Target="https://www.planalto.gov.br/ccivil_03/_Ato2007-2010/2008/Lei/L11689.htm" TargetMode="External"/><Relationship Id="rId13" Type="http://schemas.openxmlformats.org/officeDocument/2006/relationships/hyperlink" Target="https://www.planalto.gov.br/ccivil_03/_Ato2007-2010/2008/Lei/L11689.htm" TargetMode="External"/><Relationship Id="rId109" Type="http://schemas.openxmlformats.org/officeDocument/2006/relationships/hyperlink" Target="https://www.planalto.gov.br/ccivil_03/_Ato2007-2010/2008/Lei/L11689.htm" TargetMode="External"/><Relationship Id="rId260" Type="http://schemas.openxmlformats.org/officeDocument/2006/relationships/hyperlink" Target="https://www.planalto.gov.br/ccivil_03/_Ato2007-2010/2008/Lei/L11689.htm" TargetMode="External"/><Relationship Id="rId281" Type="http://schemas.openxmlformats.org/officeDocument/2006/relationships/hyperlink" Target="https://www.planalto.gov.br/ccivil_03/decreto-lei/del3689.htm" TargetMode="External"/><Relationship Id="rId34" Type="http://schemas.openxmlformats.org/officeDocument/2006/relationships/hyperlink" Target="https://www.planalto.gov.br/ccivil_03/_Ato2007-2010/2008/Lei/L11689.htm" TargetMode="External"/><Relationship Id="rId55" Type="http://schemas.openxmlformats.org/officeDocument/2006/relationships/hyperlink" Target="https://www.planalto.gov.br/ccivil_03/_Ato2007-2010/2008/Lei/L11689.htm" TargetMode="External"/><Relationship Id="rId76" Type="http://schemas.openxmlformats.org/officeDocument/2006/relationships/hyperlink" Target="https://www.planalto.gov.br/ccivil_03/_Ato2007-2010/2008/Lei/L11689.htm" TargetMode="External"/><Relationship Id="rId97" Type="http://schemas.openxmlformats.org/officeDocument/2006/relationships/hyperlink" Target="https://www.planalto.gov.br/ccivil_03/_Ato2007-2010/2008/Lei/L11689.htm" TargetMode="External"/><Relationship Id="rId120" Type="http://schemas.openxmlformats.org/officeDocument/2006/relationships/hyperlink" Target="https://www.planalto.gov.br/ccivil_03/_Ato2007-2010/2008/Lei/L11689.htm" TargetMode="External"/><Relationship Id="rId141" Type="http://schemas.openxmlformats.org/officeDocument/2006/relationships/hyperlink" Target="https://www.planalto.gov.br/ccivil_03/decreto-lei/del3689.htm" TargetMode="External"/><Relationship Id="rId7" Type="http://schemas.openxmlformats.org/officeDocument/2006/relationships/image" Target="media/image1.png"/><Relationship Id="rId71" Type="http://schemas.openxmlformats.org/officeDocument/2006/relationships/hyperlink" Target="https://www.planalto.gov.br/ccivil_03/_Ato2007-2010/2008/Lei/L11689.htm" TargetMode="External"/><Relationship Id="rId92" Type="http://schemas.openxmlformats.org/officeDocument/2006/relationships/hyperlink" Target="https://www.planalto.gov.br/ccivil_03/_Ato2007-2010/2008/Lei/L11689.htm" TargetMode="External"/><Relationship Id="rId162" Type="http://schemas.openxmlformats.org/officeDocument/2006/relationships/hyperlink" Target="https://www.planalto.gov.br/ccivil_03/_Ato2007-2010/2008/Lei/L11689.htm" TargetMode="External"/><Relationship Id="rId183" Type="http://schemas.openxmlformats.org/officeDocument/2006/relationships/hyperlink" Target="https://www.planalto.gov.br/ccivil_03/_Ato2007-2010/2008/Lei/L11689.htm" TargetMode="External"/><Relationship Id="rId213" Type="http://schemas.openxmlformats.org/officeDocument/2006/relationships/hyperlink" Target="https://www.planalto.gov.br/ccivil_03/_Ato2007-2010/2008/Lei/L11689.htm" TargetMode="External"/><Relationship Id="rId218" Type="http://schemas.openxmlformats.org/officeDocument/2006/relationships/hyperlink" Target="https://www.planalto.gov.br/ccivil_03/_Ato2007-2010/2008/Lei/L11689.htm" TargetMode="External"/><Relationship Id="rId234" Type="http://schemas.openxmlformats.org/officeDocument/2006/relationships/hyperlink" Target="https://www.planalto.gov.br/ccivil_03/_Ato2007-2010/2008/Lei/L11689.htm" TargetMode="External"/><Relationship Id="rId239" Type="http://schemas.openxmlformats.org/officeDocument/2006/relationships/hyperlink" Target="https://www.planalto.gov.br/ccivil_03/_Ato2019-2022/2019/Lei/L13964.htm" TargetMode="External"/><Relationship Id="rId2" Type="http://schemas.openxmlformats.org/officeDocument/2006/relationships/numbering" Target="numbering.xml"/><Relationship Id="rId29" Type="http://schemas.openxmlformats.org/officeDocument/2006/relationships/hyperlink" Target="https://www.planalto.gov.br/ccivil_03/_Ato2007-2010/2008/Lei/L11689.htm" TargetMode="External"/><Relationship Id="rId250" Type="http://schemas.openxmlformats.org/officeDocument/2006/relationships/hyperlink" Target="https://www.planalto.gov.br/ccivil_03/_Ato2007-2010/2008/Lei/L11689.htm" TargetMode="External"/><Relationship Id="rId255" Type="http://schemas.openxmlformats.org/officeDocument/2006/relationships/hyperlink" Target="https://www.planalto.gov.br/ccivil_03/_Ato2007-2010/2008/Lei/L11689.htm" TargetMode="External"/><Relationship Id="rId271" Type="http://schemas.openxmlformats.org/officeDocument/2006/relationships/hyperlink" Target="https://www.planalto.gov.br/ccivil_03/_Ato2007-2010/2008/Lei/L11689.htm" TargetMode="External"/><Relationship Id="rId276" Type="http://schemas.openxmlformats.org/officeDocument/2006/relationships/hyperlink" Target="https://www.planalto.gov.br/ccivil_03/_Ato2007-2010/2008/Lei/L11689.htm" TargetMode="External"/><Relationship Id="rId292" Type="http://schemas.openxmlformats.org/officeDocument/2006/relationships/hyperlink" Target="https://www.planalto.gov.br/ccivil_03/_Ato2019-2022/2021/Lei/L14245.htm" TargetMode="External"/><Relationship Id="rId24" Type="http://schemas.openxmlformats.org/officeDocument/2006/relationships/hyperlink" Target="https://www.planalto.gov.br/ccivil_03/_Ato2007-2010/2008/Lei/L11689.htm" TargetMode="External"/><Relationship Id="rId40" Type="http://schemas.openxmlformats.org/officeDocument/2006/relationships/hyperlink" Target="https://www.planalto.gov.br/ccivil_03/_Ato2007-2010/2008/Lei/L11689.htm" TargetMode="External"/><Relationship Id="rId45" Type="http://schemas.openxmlformats.org/officeDocument/2006/relationships/hyperlink" Target="https://www.planalto.gov.br/ccivil_03/_Ato2007-2010/2008/Lei/L11689.htm" TargetMode="External"/><Relationship Id="rId66" Type="http://schemas.openxmlformats.org/officeDocument/2006/relationships/hyperlink" Target="https://www.planalto.gov.br/ccivil_03/_Ato2007-2010/2008/Lei/L11689.htm" TargetMode="External"/><Relationship Id="rId87" Type="http://schemas.openxmlformats.org/officeDocument/2006/relationships/hyperlink" Target="https://www.planalto.gov.br/ccivil_03/_Ato2007-2010/2008/Lei/L11689.htm" TargetMode="External"/><Relationship Id="rId110" Type="http://schemas.openxmlformats.org/officeDocument/2006/relationships/hyperlink" Target="https://www.planalto.gov.br/ccivil_03/_Ato2007-2010/2008/Lei/L11689.htm" TargetMode="External"/><Relationship Id="rId115" Type="http://schemas.openxmlformats.org/officeDocument/2006/relationships/hyperlink" Target="https://www.planalto.gov.br/ccivil_03/_Ato2007-2010/2008/Lei/L11689.htm" TargetMode="External"/><Relationship Id="rId131" Type="http://schemas.openxmlformats.org/officeDocument/2006/relationships/hyperlink" Target="https://www.planalto.gov.br/ccivil_03/_Ato2007-2010/2008/Lei/L11689.htm" TargetMode="External"/><Relationship Id="rId136" Type="http://schemas.openxmlformats.org/officeDocument/2006/relationships/hyperlink" Target="https://www.planalto.gov.br/ccivil_03/_Ato2007-2010/2008/Lei/L11689.htm" TargetMode="External"/><Relationship Id="rId157" Type="http://schemas.openxmlformats.org/officeDocument/2006/relationships/hyperlink" Target="https://www.planalto.gov.br/ccivil_03/_Ato2007-2010/2008/Lei/L11689.htm" TargetMode="External"/><Relationship Id="rId178" Type="http://schemas.openxmlformats.org/officeDocument/2006/relationships/hyperlink" Target="https://www.planalto.gov.br/ccivil_03/_Ato2007-2010/2008/Lei/L11689.htm" TargetMode="External"/><Relationship Id="rId61" Type="http://schemas.openxmlformats.org/officeDocument/2006/relationships/hyperlink" Target="https://www.planalto.gov.br/ccivil_03/_Ato2007-2010/2008/Lei/L11689.htm" TargetMode="External"/><Relationship Id="rId82" Type="http://schemas.openxmlformats.org/officeDocument/2006/relationships/hyperlink" Target="https://www.planalto.gov.br/ccivil_03/_Ato2007-2010/2008/Lei/L11689.htm" TargetMode="External"/><Relationship Id="rId152" Type="http://schemas.openxmlformats.org/officeDocument/2006/relationships/hyperlink" Target="https://www.planalto.gov.br/ccivil_03/_Ato2007-2010/2008/Lei/L11689.htm" TargetMode="External"/><Relationship Id="rId173" Type="http://schemas.openxmlformats.org/officeDocument/2006/relationships/hyperlink" Target="https://www.planalto.gov.br/ccivil_03/_Ato2007-2010/2008/Lei/L11689.htm" TargetMode="External"/><Relationship Id="rId194" Type="http://schemas.openxmlformats.org/officeDocument/2006/relationships/hyperlink" Target="https://www.planalto.gov.br/ccivil_03/_Ato2007-2010/2008/Lei/L11689.htm" TargetMode="External"/><Relationship Id="rId199" Type="http://schemas.openxmlformats.org/officeDocument/2006/relationships/hyperlink" Target="https://www.planalto.gov.br/ccivil_03/_Ato2007-2010/2008/Lei/L11689.htm" TargetMode="External"/><Relationship Id="rId203" Type="http://schemas.openxmlformats.org/officeDocument/2006/relationships/hyperlink" Target="https://www.planalto.gov.br/ccivil_03/_Ato2007-2010/2008/Lei/L11689.htm" TargetMode="External"/><Relationship Id="rId208" Type="http://schemas.openxmlformats.org/officeDocument/2006/relationships/hyperlink" Target="https://www.planalto.gov.br/ccivil_03/_Ato2007-2010/2008/Lei/L11689.htm" TargetMode="External"/><Relationship Id="rId229" Type="http://schemas.openxmlformats.org/officeDocument/2006/relationships/hyperlink" Target="https://www.planalto.gov.br/ccivil_03/_Ato2007-2010/2008/Lei/L11689.htm" TargetMode="External"/><Relationship Id="rId19" Type="http://schemas.openxmlformats.org/officeDocument/2006/relationships/hyperlink" Target="https://www.planalto.gov.br/ccivil_03/_Ato2007-2010/2008/Lei/L11689.htm" TargetMode="External"/><Relationship Id="rId224" Type="http://schemas.openxmlformats.org/officeDocument/2006/relationships/hyperlink" Target="https://www.planalto.gov.br/ccivil_03/_Ato2007-2010/2008/Lei/L11689.htm" TargetMode="External"/><Relationship Id="rId240" Type="http://schemas.openxmlformats.org/officeDocument/2006/relationships/hyperlink" Target="https://www.planalto.gov.br/ccivil_03/_Ato2019-2022/2019/Lei/L13964.htm" TargetMode="External"/><Relationship Id="rId245" Type="http://schemas.openxmlformats.org/officeDocument/2006/relationships/hyperlink" Target="https://www.planalto.gov.br/ccivil_03/_Ato2007-2010/2008/Lei/L11689.htm" TargetMode="External"/><Relationship Id="rId261" Type="http://schemas.openxmlformats.org/officeDocument/2006/relationships/hyperlink" Target="https://www.planalto.gov.br/ccivil_03/_Ato2007-2010/2008/Lei/L11689.htm" TargetMode="External"/><Relationship Id="rId266" Type="http://schemas.openxmlformats.org/officeDocument/2006/relationships/hyperlink" Target="https://www.planalto.gov.br/ccivil_03/_Ato2007-2010/2008/Lei/L11689.htm" TargetMode="External"/><Relationship Id="rId287" Type="http://schemas.openxmlformats.org/officeDocument/2006/relationships/hyperlink" Target="https://www.planalto.gov.br/ccivil_03/decreto-lei/del3689.htm" TargetMode="External"/><Relationship Id="rId14" Type="http://schemas.openxmlformats.org/officeDocument/2006/relationships/hyperlink" Target="https://www.planalto.gov.br/ccivil_03/_Ato2007-2010/2008/Lei/L11689.htm" TargetMode="External"/><Relationship Id="rId30" Type="http://schemas.openxmlformats.org/officeDocument/2006/relationships/hyperlink" Target="https://www.planalto.gov.br/ccivil_03/_Ato2007-2010/2008/Lei/L11689.htm" TargetMode="External"/><Relationship Id="rId35" Type="http://schemas.openxmlformats.org/officeDocument/2006/relationships/hyperlink" Target="https://www.planalto.gov.br/ccivil_03/_Ato2007-2010/2008/Lei/L11689.htm" TargetMode="External"/><Relationship Id="rId56" Type="http://schemas.openxmlformats.org/officeDocument/2006/relationships/hyperlink" Target="https://www.planalto.gov.br/ccivil_03/_Ato2007-2010/2008/Lei/L11689.htm" TargetMode="External"/><Relationship Id="rId77" Type="http://schemas.openxmlformats.org/officeDocument/2006/relationships/hyperlink" Target="https://www.planalto.gov.br/ccivil_03/_Ato2011-2014/2011/Lei/L12403.htm" TargetMode="External"/><Relationship Id="rId100" Type="http://schemas.openxmlformats.org/officeDocument/2006/relationships/hyperlink" Target="https://www.planalto.gov.br/ccivil_03/_Ato2007-2010/2008/Lei/L11689.htm" TargetMode="External"/><Relationship Id="rId105" Type="http://schemas.openxmlformats.org/officeDocument/2006/relationships/hyperlink" Target="https://www.planalto.gov.br/ccivil_03/_Ato2007-2010/2008/Lei/L11689.htm" TargetMode="External"/><Relationship Id="rId126" Type="http://schemas.openxmlformats.org/officeDocument/2006/relationships/hyperlink" Target="https://www.planalto.gov.br/ccivil_03/_Ato2007-2010/2008/Lei/L11689.htm" TargetMode="External"/><Relationship Id="rId147" Type="http://schemas.openxmlformats.org/officeDocument/2006/relationships/hyperlink" Target="https://www.planalto.gov.br/ccivil_03/_Ato2007-2010/2008/Lei/L11689.htm" TargetMode="External"/><Relationship Id="rId168" Type="http://schemas.openxmlformats.org/officeDocument/2006/relationships/hyperlink" Target="https://www.planalto.gov.br/ccivil_03/_Ato2007-2010/2008/Lei/L11689.htm" TargetMode="External"/><Relationship Id="rId282" Type="http://schemas.openxmlformats.org/officeDocument/2006/relationships/hyperlink" Target="https://www.planalto.gov.br/ccivil_03/decreto-lei/del3689.htm" TargetMode="External"/><Relationship Id="rId8" Type="http://schemas.openxmlformats.org/officeDocument/2006/relationships/hyperlink" Target="https://www.planalto.gov.br/ccivil_03/decreto-lei/del3689.htm" TargetMode="External"/><Relationship Id="rId51" Type="http://schemas.openxmlformats.org/officeDocument/2006/relationships/hyperlink" Target="https://www.planalto.gov.br/ccivil_03/_Ato2007-2010/2008/Lei/L11689.htm" TargetMode="External"/><Relationship Id="rId72" Type="http://schemas.openxmlformats.org/officeDocument/2006/relationships/hyperlink" Target="https://www.planalto.gov.br/ccivil_03/_Ato2007-2010/2008/Lei/L11689.htm" TargetMode="External"/><Relationship Id="rId93" Type="http://schemas.openxmlformats.org/officeDocument/2006/relationships/hyperlink" Target="https://www.planalto.gov.br/ccivil_03/_Ato2007-2010/2008/Lei/L11689.htm" TargetMode="External"/><Relationship Id="rId98" Type="http://schemas.openxmlformats.org/officeDocument/2006/relationships/hyperlink" Target="https://www.planalto.gov.br/ccivil_03/_Ato2007-2010/2008/Lei/L11689.htm" TargetMode="External"/><Relationship Id="rId121" Type="http://schemas.openxmlformats.org/officeDocument/2006/relationships/hyperlink" Target="https://www.planalto.gov.br/ccivil_03/decreto-lei/del3689.htm" TargetMode="External"/><Relationship Id="rId142" Type="http://schemas.openxmlformats.org/officeDocument/2006/relationships/hyperlink" Target="https://www.planalto.gov.br/ccivil_03/_Ato2007-2010/2008/Lei/L11689.htm" TargetMode="External"/><Relationship Id="rId163" Type="http://schemas.openxmlformats.org/officeDocument/2006/relationships/hyperlink" Target="https://www.planalto.gov.br/ccivil_03/_Ato2007-2010/2008/Lei/L11689.htm" TargetMode="External"/><Relationship Id="rId184" Type="http://schemas.openxmlformats.org/officeDocument/2006/relationships/hyperlink" Target="https://www.planalto.gov.br/ccivil_03/_Ato2007-2010/2008/Lei/L11689.htm" TargetMode="External"/><Relationship Id="rId189" Type="http://schemas.openxmlformats.org/officeDocument/2006/relationships/hyperlink" Target="https://www.planalto.gov.br/ccivil_03/_Ato2007-2010/2008/Lei/L11689.htm" TargetMode="External"/><Relationship Id="rId219" Type="http://schemas.openxmlformats.org/officeDocument/2006/relationships/hyperlink" Target="https://www.planalto.gov.br/ccivil_03/_Ato2007-2010/2008/Lei/L11689.htm" TargetMode="External"/><Relationship Id="rId3" Type="http://schemas.openxmlformats.org/officeDocument/2006/relationships/styles" Target="styles.xml"/><Relationship Id="rId214" Type="http://schemas.openxmlformats.org/officeDocument/2006/relationships/hyperlink" Target="https://www.planalto.gov.br/ccivil_03/_Ato2007-2010/2008/Lei/L11689.htm" TargetMode="External"/><Relationship Id="rId230" Type="http://schemas.openxmlformats.org/officeDocument/2006/relationships/hyperlink" Target="https://www.planalto.gov.br/ccivil_03/_Ato2007-2010/2008/Lei/L11689.htm" TargetMode="External"/><Relationship Id="rId235" Type="http://schemas.openxmlformats.org/officeDocument/2006/relationships/hyperlink" Target="https://www.planalto.gov.br/ccivil_03/_Ato2019-2022/2019/Lei/L13964.htm" TargetMode="External"/><Relationship Id="rId251" Type="http://schemas.openxmlformats.org/officeDocument/2006/relationships/hyperlink" Target="https://www.planalto.gov.br/ccivil_03/_Ato2007-2010/2008/Lei/L11689.htm" TargetMode="External"/><Relationship Id="rId256" Type="http://schemas.openxmlformats.org/officeDocument/2006/relationships/hyperlink" Target="https://www.planalto.gov.br/ccivil_03/_Ato2007-2010/2008/Lei/L11689.htm" TargetMode="External"/><Relationship Id="rId277" Type="http://schemas.openxmlformats.org/officeDocument/2006/relationships/hyperlink" Target="https://www.planalto.gov.br/ccivil_03/_Ato2007-2010/2008/Lei/L11689.htm" TargetMode="External"/><Relationship Id="rId25" Type="http://schemas.openxmlformats.org/officeDocument/2006/relationships/hyperlink" Target="https://www.planalto.gov.br/ccivil_03/_Ato2007-2010/2008/Lei/L11689.htm" TargetMode="External"/><Relationship Id="rId46" Type="http://schemas.openxmlformats.org/officeDocument/2006/relationships/hyperlink" Target="https://www.planalto.gov.br/ccivil_03/_Ato2007-2010/2008/Lei/L11689.htm" TargetMode="External"/><Relationship Id="rId67" Type="http://schemas.openxmlformats.org/officeDocument/2006/relationships/hyperlink" Target="https://www.planalto.gov.br/ccivil_03/_Ato2007-2010/2008/Lei/L11689.htm" TargetMode="External"/><Relationship Id="rId116" Type="http://schemas.openxmlformats.org/officeDocument/2006/relationships/hyperlink" Target="https://www.planalto.gov.br/ccivil_03/decreto-lei/del3689.htm" TargetMode="External"/><Relationship Id="rId137" Type="http://schemas.openxmlformats.org/officeDocument/2006/relationships/hyperlink" Target="https://www.planalto.gov.br/ccivil_03/_Ato2007-2010/2008/Lei/L11689.htm" TargetMode="External"/><Relationship Id="rId158" Type="http://schemas.openxmlformats.org/officeDocument/2006/relationships/hyperlink" Target="https://www.planalto.gov.br/ccivil_03/_Ato2019-2022/2021/Lei/L14245.htm" TargetMode="External"/><Relationship Id="rId272" Type="http://schemas.openxmlformats.org/officeDocument/2006/relationships/hyperlink" Target="https://www.planalto.gov.br/ccivil_03/_Ato2007-2010/2008/Lei/L11689.htm" TargetMode="External"/><Relationship Id="rId293" Type="http://schemas.openxmlformats.org/officeDocument/2006/relationships/hyperlink" Target="https://www.planalto.gov.br/ccivil_03/Decreto-Lei/Del2848.htm" TargetMode="External"/><Relationship Id="rId20" Type="http://schemas.openxmlformats.org/officeDocument/2006/relationships/hyperlink" Target="https://www.planalto.gov.br/ccivil_03/_Ato2007-2010/2008/Lei/L11689.htm" TargetMode="External"/><Relationship Id="rId41" Type="http://schemas.openxmlformats.org/officeDocument/2006/relationships/hyperlink" Target="https://www.planalto.gov.br/ccivil_03/_Ato2007-2010/2008/Lei/L11689.htm" TargetMode="External"/><Relationship Id="rId62" Type="http://schemas.openxmlformats.org/officeDocument/2006/relationships/hyperlink" Target="https://www.planalto.gov.br/ccivil_03/_Ato2007-2010/2008/Lei/L11689.htm" TargetMode="External"/><Relationship Id="rId83" Type="http://schemas.openxmlformats.org/officeDocument/2006/relationships/hyperlink" Target="https://www.planalto.gov.br/ccivil_03/_Ato2007-2010/2008/Lei/L11689.htm" TargetMode="External"/><Relationship Id="rId88" Type="http://schemas.openxmlformats.org/officeDocument/2006/relationships/hyperlink" Target="https://www.planalto.gov.br/ccivil_03/_Ato2007-2010/2008/Lei/L11689.htm" TargetMode="External"/><Relationship Id="rId111" Type="http://schemas.openxmlformats.org/officeDocument/2006/relationships/hyperlink" Target="https://www.planalto.gov.br/ccivil_03/_Ato2007-2010/2008/Lei/L11689.htm" TargetMode="External"/><Relationship Id="rId132" Type="http://schemas.openxmlformats.org/officeDocument/2006/relationships/hyperlink" Target="https://www.planalto.gov.br/ccivil_03/_Ato2007-2010/2008/Lei/L11689.htm" TargetMode="External"/><Relationship Id="rId153" Type="http://schemas.openxmlformats.org/officeDocument/2006/relationships/hyperlink" Target="https://www.planalto.gov.br/ccivil_03/decreto-lei/del3689.htm" TargetMode="External"/><Relationship Id="rId174" Type="http://schemas.openxmlformats.org/officeDocument/2006/relationships/hyperlink" Target="https://www.planalto.gov.br/ccivil_03/_Ato2007-2010/2008/Lei/L11689.htm" TargetMode="External"/><Relationship Id="rId179" Type="http://schemas.openxmlformats.org/officeDocument/2006/relationships/hyperlink" Target="https://www.planalto.gov.br/ccivil_03/_Ato2007-2010/2008/Lei/L11689.htm" TargetMode="External"/><Relationship Id="rId195" Type="http://schemas.openxmlformats.org/officeDocument/2006/relationships/hyperlink" Target="https://www.planalto.gov.br/ccivil_03/_Ato2007-2010/2008/Lei/L11689.htm" TargetMode="External"/><Relationship Id="rId209" Type="http://schemas.openxmlformats.org/officeDocument/2006/relationships/hyperlink" Target="https://www.planalto.gov.br/ccivil_03/_Ato2007-2010/2008/Lei/L11689.htm" TargetMode="External"/><Relationship Id="rId190" Type="http://schemas.openxmlformats.org/officeDocument/2006/relationships/hyperlink" Target="https://www.planalto.gov.br/ccivil_03/_Ato2007-2010/2008/Lei/L11689.htm" TargetMode="External"/><Relationship Id="rId204" Type="http://schemas.openxmlformats.org/officeDocument/2006/relationships/hyperlink" Target="https://www.planalto.gov.br/ccivil_03/_Ato2007-2010/2008/Lei/L11689.htm" TargetMode="External"/><Relationship Id="rId220" Type="http://schemas.openxmlformats.org/officeDocument/2006/relationships/hyperlink" Target="https://www.planalto.gov.br/ccivil_03/_Ato2007-2010/2008/Lei/L11689.htm" TargetMode="External"/><Relationship Id="rId225" Type="http://schemas.openxmlformats.org/officeDocument/2006/relationships/hyperlink" Target="https://www.planalto.gov.br/ccivil_03/_Ato2007-2010/2008/Lei/L11689.htm" TargetMode="External"/><Relationship Id="rId241" Type="http://schemas.openxmlformats.org/officeDocument/2006/relationships/hyperlink" Target="https://www.planalto.gov.br/ccivil_03/_Ato2019-2022/2019/Lei/L13964.htm" TargetMode="External"/><Relationship Id="rId246" Type="http://schemas.openxmlformats.org/officeDocument/2006/relationships/hyperlink" Target="https://www.planalto.gov.br/ccivil_03/_Ato2007-2010/2008/Lei/L11689.htm" TargetMode="External"/><Relationship Id="rId267" Type="http://schemas.openxmlformats.org/officeDocument/2006/relationships/hyperlink" Target="https://www.planalto.gov.br/ccivil_03/_Ato2007-2010/2008/Lei/L11689.htm" TargetMode="External"/><Relationship Id="rId288" Type="http://schemas.openxmlformats.org/officeDocument/2006/relationships/hyperlink" Target="https://www.planalto.gov.br/ccivil_03/decreto-lei/del3689.htm" TargetMode="External"/><Relationship Id="rId15" Type="http://schemas.openxmlformats.org/officeDocument/2006/relationships/hyperlink" Target="https://www.planalto.gov.br/ccivil_03/_Ato2007-2010/2008/Lei/L11689.htm" TargetMode="External"/><Relationship Id="rId36" Type="http://schemas.openxmlformats.org/officeDocument/2006/relationships/hyperlink" Target="https://www.planalto.gov.br/ccivil_03/_Ato2007-2010/2008/Lei/L11689.htm" TargetMode="External"/><Relationship Id="rId57" Type="http://schemas.openxmlformats.org/officeDocument/2006/relationships/hyperlink" Target="https://www.planalto.gov.br/ccivil_03/_Ato2007-2010/2008/Lei/L11689.htm" TargetMode="External"/><Relationship Id="rId106" Type="http://schemas.openxmlformats.org/officeDocument/2006/relationships/hyperlink" Target="https://www.planalto.gov.br/ccivil_03/_Ato2007-2010/2008/Lei/L11689.htm" TargetMode="External"/><Relationship Id="rId127" Type="http://schemas.openxmlformats.org/officeDocument/2006/relationships/hyperlink" Target="https://www.planalto.gov.br/ccivil_03/_Ato2007-2010/2008/Lei/L11689.htm" TargetMode="External"/><Relationship Id="rId262" Type="http://schemas.openxmlformats.org/officeDocument/2006/relationships/hyperlink" Target="https://www.planalto.gov.br/ccivil_03/_Ato2007-2010/2008/Lei/L11689.htm" TargetMode="External"/><Relationship Id="rId283" Type="http://schemas.openxmlformats.org/officeDocument/2006/relationships/hyperlink" Target="https://www.planalto.gov.br/ccivil_03/decreto-lei/del3689.htm" TargetMode="External"/><Relationship Id="rId10" Type="http://schemas.openxmlformats.org/officeDocument/2006/relationships/hyperlink" Target="https://www.planalto.gov.br/ccivil_03/decreto-lei/del3689.htm" TargetMode="External"/><Relationship Id="rId31" Type="http://schemas.openxmlformats.org/officeDocument/2006/relationships/hyperlink" Target="https://www.planalto.gov.br/ccivil_03/_Ato2007-2010/2008/Lei/L11689.htm" TargetMode="External"/><Relationship Id="rId52" Type="http://schemas.openxmlformats.org/officeDocument/2006/relationships/hyperlink" Target="https://www.planalto.gov.br/ccivil_03/_Ato2007-2010/2008/Lei/L11689.htm" TargetMode="External"/><Relationship Id="rId73" Type="http://schemas.openxmlformats.org/officeDocument/2006/relationships/hyperlink" Target="https://www.planalto.gov.br/ccivil_03/_Ato2007-2010/2008/Lei/L11689.htm" TargetMode="External"/><Relationship Id="rId78" Type="http://schemas.openxmlformats.org/officeDocument/2006/relationships/hyperlink" Target="https://www.planalto.gov.br/ccivil_03/decreto-lei/del3689.htm" TargetMode="External"/><Relationship Id="rId94" Type="http://schemas.openxmlformats.org/officeDocument/2006/relationships/hyperlink" Target="https://www.planalto.gov.br/ccivil_03/_Ato2007-2010/2008/Lei/L11689.htm" TargetMode="External"/><Relationship Id="rId99" Type="http://schemas.openxmlformats.org/officeDocument/2006/relationships/hyperlink" Target="https://www.planalto.gov.br/ccivil_03/_Ato2007-2010/2008/Lei/L11689.htm" TargetMode="External"/><Relationship Id="rId101" Type="http://schemas.openxmlformats.org/officeDocument/2006/relationships/hyperlink" Target="https://www.planalto.gov.br/ccivil_03/_Ato2007-2010/2008/Lei/L11689.htm" TargetMode="External"/><Relationship Id="rId122" Type="http://schemas.openxmlformats.org/officeDocument/2006/relationships/hyperlink" Target="https://www.planalto.gov.br/ccivil_03/_Ato2007-2010/2008/Lei/L11689.htm" TargetMode="External"/><Relationship Id="rId143" Type="http://schemas.openxmlformats.org/officeDocument/2006/relationships/hyperlink" Target="https://www.planalto.gov.br/ccivil_03/_Ato2007-2010/2008/Lei/L11689.htm" TargetMode="External"/><Relationship Id="rId148" Type="http://schemas.openxmlformats.org/officeDocument/2006/relationships/hyperlink" Target="https://www.planalto.gov.br/ccivil_03/_Ato2007-2010/2008/Lei/L11689.htm" TargetMode="External"/><Relationship Id="rId164" Type="http://schemas.openxmlformats.org/officeDocument/2006/relationships/hyperlink" Target="https://www.planalto.gov.br/ccivil_03/_Ato2007-2010/2008/Lei/L11689.htm" TargetMode="External"/><Relationship Id="rId169" Type="http://schemas.openxmlformats.org/officeDocument/2006/relationships/hyperlink" Target="https://www.planalto.gov.br/ccivil_03/_Ato2007-2010/2008/Lei/L11689.htm" TargetMode="External"/><Relationship Id="rId185" Type="http://schemas.openxmlformats.org/officeDocument/2006/relationships/hyperlink" Target="https://www.planalto.gov.br/ccivil_03/_Ato2007-2010/2008/Lei/L11689.htm" TargetMode="External"/><Relationship Id="rId4" Type="http://schemas.openxmlformats.org/officeDocument/2006/relationships/settings" Target="settings.xml"/><Relationship Id="rId9" Type="http://schemas.openxmlformats.org/officeDocument/2006/relationships/hyperlink" Target="https://www.planalto.gov.br/ccivil_03/decreto-lei/Del2848.htm" TargetMode="External"/><Relationship Id="rId180" Type="http://schemas.openxmlformats.org/officeDocument/2006/relationships/hyperlink" Target="https://www.planalto.gov.br/ccivil_03/_Ato2007-2010/2008/Lei/L11689.htm" TargetMode="External"/><Relationship Id="rId210" Type="http://schemas.openxmlformats.org/officeDocument/2006/relationships/hyperlink" Target="https://www.planalto.gov.br/ccivil_03/_Ato2007-2010/2008/Lei/L11689.htm" TargetMode="External"/><Relationship Id="rId215" Type="http://schemas.openxmlformats.org/officeDocument/2006/relationships/hyperlink" Target="https://www.planalto.gov.br/ccivil_03/decreto-lei/del3689.htm" TargetMode="External"/><Relationship Id="rId236" Type="http://schemas.openxmlformats.org/officeDocument/2006/relationships/hyperlink" Target="https://www.planalto.gov.br/ccivil_03/_Ato2019-2022/2019/Lei/L13964.htm" TargetMode="External"/><Relationship Id="rId257" Type="http://schemas.openxmlformats.org/officeDocument/2006/relationships/hyperlink" Target="https://www.planalto.gov.br/ccivil_03/_Ato2007-2010/2008/Lei/L11689.htm" TargetMode="External"/><Relationship Id="rId278" Type="http://schemas.openxmlformats.org/officeDocument/2006/relationships/hyperlink" Target="https://www.planalto.gov.br/ccivil_03/_Ato2007-2010/2008/Lei/L11689.htm" TargetMode="External"/><Relationship Id="rId26" Type="http://schemas.openxmlformats.org/officeDocument/2006/relationships/hyperlink" Target="https://www.planalto.gov.br/ccivil_03/_Ato2007-2010/2008/Lei/L11689.htm" TargetMode="External"/><Relationship Id="rId231" Type="http://schemas.openxmlformats.org/officeDocument/2006/relationships/hyperlink" Target="https://www.planalto.gov.br/ccivil_03/_Ato2007-2010/2008/Lei/L11689.htm" TargetMode="External"/><Relationship Id="rId252" Type="http://schemas.openxmlformats.org/officeDocument/2006/relationships/hyperlink" Target="https://www.planalto.gov.br/ccivil_03/_Ato2007-2010/2008/Lei/L11689.htm" TargetMode="External"/><Relationship Id="rId273" Type="http://schemas.openxmlformats.org/officeDocument/2006/relationships/hyperlink" Target="https://www.planalto.gov.br/ccivil_03/_Ato2007-2010/2008/Lei/L11689.htm" TargetMode="External"/><Relationship Id="rId294" Type="http://schemas.openxmlformats.org/officeDocument/2006/relationships/fontTable" Target="fontTable.xml"/><Relationship Id="rId47" Type="http://schemas.openxmlformats.org/officeDocument/2006/relationships/hyperlink" Target="https://www.planalto.gov.br/ccivil_03/_Ato2007-2010/2008/Lei/L11689.htm" TargetMode="External"/><Relationship Id="rId68" Type="http://schemas.openxmlformats.org/officeDocument/2006/relationships/hyperlink" Target="https://www.planalto.gov.br/ccivil_03/_Ato2007-2010/2008/Lei/L11689.htm" TargetMode="External"/><Relationship Id="rId89" Type="http://schemas.openxmlformats.org/officeDocument/2006/relationships/hyperlink" Target="https://www.planalto.gov.br/ccivil_03/_Ato2007-2010/2008/Lei/L11689.htm" TargetMode="External"/><Relationship Id="rId112" Type="http://schemas.openxmlformats.org/officeDocument/2006/relationships/hyperlink" Target="https://www.planalto.gov.br/ccivil_03/_Ato2007-2010/2008/Lei/L11689.htm" TargetMode="External"/><Relationship Id="rId133" Type="http://schemas.openxmlformats.org/officeDocument/2006/relationships/hyperlink" Target="https://www.planalto.gov.br/ccivil_03/decreto-lei/del3689.htm" TargetMode="External"/><Relationship Id="rId154" Type="http://schemas.openxmlformats.org/officeDocument/2006/relationships/hyperlink" Target="https://www.planalto.gov.br/ccivil_03/_Ato2007-2010/2008/Lei/L11689.htm" TargetMode="External"/><Relationship Id="rId175" Type="http://schemas.openxmlformats.org/officeDocument/2006/relationships/hyperlink" Target="https://www.planalto.gov.br/ccivil_03/_Ato2007-2010/2008/Lei/L11689.htm" TargetMode="External"/><Relationship Id="rId196" Type="http://schemas.openxmlformats.org/officeDocument/2006/relationships/hyperlink" Target="http://portal.stf.jus.br/processos/detalhe.asp?incidente=6081690" TargetMode="External"/><Relationship Id="rId200" Type="http://schemas.openxmlformats.org/officeDocument/2006/relationships/hyperlink" Target="https://www.planalto.gov.br/ccivil_03/_Ato2007-2010/2008/Lei/L11689.htm" TargetMode="External"/><Relationship Id="rId16" Type="http://schemas.openxmlformats.org/officeDocument/2006/relationships/hyperlink" Target="https://www.planalto.gov.br/ccivil_03/_Ato2007-2010/2008/Lei/L11689.htm" TargetMode="External"/><Relationship Id="rId221" Type="http://schemas.openxmlformats.org/officeDocument/2006/relationships/hyperlink" Target="https://www.planalto.gov.br/ccivil_03/_Ato2007-2010/2008/Lei/L11689.htm" TargetMode="External"/><Relationship Id="rId242" Type="http://schemas.openxmlformats.org/officeDocument/2006/relationships/hyperlink" Target="https://www.planalto.gov.br/ccivil_03/_Ato2019-2022/2019/Lei/L13964.htm" TargetMode="External"/><Relationship Id="rId263" Type="http://schemas.openxmlformats.org/officeDocument/2006/relationships/hyperlink" Target="https://www.planalto.gov.br/ccivil_03/_Ato2007-2010/2008/Lei/L11689.htm" TargetMode="External"/><Relationship Id="rId284" Type="http://schemas.openxmlformats.org/officeDocument/2006/relationships/hyperlink" Target="https://www.planalto.gov.br/ccivil_03/decreto-lei/del3689.htm" TargetMode="External"/><Relationship Id="rId37" Type="http://schemas.openxmlformats.org/officeDocument/2006/relationships/hyperlink" Target="https://www.planalto.gov.br/ccivil_03/_Ato2007-2010/2008/Lei/L11689.htm" TargetMode="External"/><Relationship Id="rId58" Type="http://schemas.openxmlformats.org/officeDocument/2006/relationships/hyperlink" Target="https://www.planalto.gov.br/ccivil_03/_Ato2007-2010/2008/Lei/L11689.htm" TargetMode="External"/><Relationship Id="rId79" Type="http://schemas.openxmlformats.org/officeDocument/2006/relationships/hyperlink" Target="https://www.planalto.gov.br/ccivil_03/_Ato2007-2010/2008/Lei/L11689.htm" TargetMode="External"/><Relationship Id="rId102" Type="http://schemas.openxmlformats.org/officeDocument/2006/relationships/hyperlink" Target="https://www.planalto.gov.br/ccivil_03/_Ato2007-2010/2008/Lei/L11689.htm" TargetMode="External"/><Relationship Id="rId123" Type="http://schemas.openxmlformats.org/officeDocument/2006/relationships/hyperlink" Target="https://www.planalto.gov.br/ccivil_03/_Ato2007-2010/2008/Lei/L11689.htm" TargetMode="External"/><Relationship Id="rId144" Type="http://schemas.openxmlformats.org/officeDocument/2006/relationships/hyperlink" Target="https://www.planalto.gov.br/ccivil_03/decreto-lei/del3689.htm" TargetMode="External"/><Relationship Id="rId90" Type="http://schemas.openxmlformats.org/officeDocument/2006/relationships/hyperlink" Target="https://www.planalto.gov.br/ccivil_03/_Ato2007-2010/2008/Lei/L11689.htm" TargetMode="External"/><Relationship Id="rId165" Type="http://schemas.openxmlformats.org/officeDocument/2006/relationships/hyperlink" Target="https://www.planalto.gov.br/ccivil_03/_Ato2007-2010/2008/Lei/L11689.htm" TargetMode="External"/><Relationship Id="rId186" Type="http://schemas.openxmlformats.org/officeDocument/2006/relationships/hyperlink" Target="https://www.planalto.gov.br/ccivil_03/_Ato2007-2010/2008/Lei/L11689.htm" TargetMode="External"/><Relationship Id="rId211" Type="http://schemas.openxmlformats.org/officeDocument/2006/relationships/hyperlink" Target="https://www.planalto.gov.br/ccivil_03/_Ato2007-2010/2008/Lei/L11689.htm" TargetMode="External"/><Relationship Id="rId232" Type="http://schemas.openxmlformats.org/officeDocument/2006/relationships/hyperlink" Target="https://www.planalto.gov.br/ccivil_03/_Ato2007-2010/2008/Lei/L11689.htm" TargetMode="External"/><Relationship Id="rId253" Type="http://schemas.openxmlformats.org/officeDocument/2006/relationships/hyperlink" Target="https://www.planalto.gov.br/ccivil_03/_Ato2007-2010/2008/Lei/L11689.htm" TargetMode="External"/><Relationship Id="rId274" Type="http://schemas.openxmlformats.org/officeDocument/2006/relationships/hyperlink" Target="https://www.planalto.gov.br/ccivil_03/_Ato2007-2010/2008/Lei/L11689.htm" TargetMode="External"/><Relationship Id="rId295" Type="http://schemas.openxmlformats.org/officeDocument/2006/relationships/theme" Target="theme/theme1.xml"/><Relationship Id="rId27" Type="http://schemas.openxmlformats.org/officeDocument/2006/relationships/hyperlink" Target="https://www.planalto.gov.br/ccivil_03/_Ato2007-2010/2008/Lei/L11689.htm" TargetMode="External"/><Relationship Id="rId48" Type="http://schemas.openxmlformats.org/officeDocument/2006/relationships/hyperlink" Target="https://www.planalto.gov.br/ccivil_03/_Ato2007-2010/2008/Lei/L11689.htm" TargetMode="External"/><Relationship Id="rId69" Type="http://schemas.openxmlformats.org/officeDocument/2006/relationships/hyperlink" Target="https://www.planalto.gov.br/ccivil_03/_Ato2007-2010/2008/Lei/L11689.htm" TargetMode="External"/><Relationship Id="rId113" Type="http://schemas.openxmlformats.org/officeDocument/2006/relationships/hyperlink" Target="https://www.planalto.gov.br/ccivil_03/_Ato2007-2010/2008/Lei/L11689.htm" TargetMode="External"/><Relationship Id="rId134" Type="http://schemas.openxmlformats.org/officeDocument/2006/relationships/hyperlink" Target="https://www.planalto.gov.br/ccivil_03/_Ato2007-2010/2008/Lei/L11689.htm" TargetMode="External"/><Relationship Id="rId80" Type="http://schemas.openxmlformats.org/officeDocument/2006/relationships/hyperlink" Target="https://www.planalto.gov.br/ccivil_03/_Ato2007-2010/2008/Lei/L11689.htm" TargetMode="External"/><Relationship Id="rId155" Type="http://schemas.openxmlformats.org/officeDocument/2006/relationships/hyperlink" Target="https://www.planalto.gov.br/ccivil_03/_Ato2007-2010/2008/Lei/L11689.htm" TargetMode="External"/><Relationship Id="rId176" Type="http://schemas.openxmlformats.org/officeDocument/2006/relationships/hyperlink" Target="https://www.planalto.gov.br/ccivil_03/_Ato2007-2010/2008/Lei/L11689.htm" TargetMode="External"/><Relationship Id="rId197" Type="http://schemas.openxmlformats.org/officeDocument/2006/relationships/hyperlink" Target="https://www.planalto.gov.br/ccivil_03/_Ato2007-2010/2008/Lei/L11689.htm" TargetMode="External"/><Relationship Id="rId201" Type="http://schemas.openxmlformats.org/officeDocument/2006/relationships/hyperlink" Target="https://www.planalto.gov.br/ccivil_03/_Ato2007-2010/2008/Lei/L11689.htm" TargetMode="External"/><Relationship Id="rId222" Type="http://schemas.openxmlformats.org/officeDocument/2006/relationships/hyperlink" Target="https://www.planalto.gov.br/ccivil_03/_Ato2007-2010/2008/Lei/L11689.htm" TargetMode="External"/><Relationship Id="rId243" Type="http://schemas.openxmlformats.org/officeDocument/2006/relationships/hyperlink" Target="https://www.planalto.gov.br/ccivil_03/_Ato2019-2022/2019/Lei/L13964.htm" TargetMode="External"/><Relationship Id="rId264" Type="http://schemas.openxmlformats.org/officeDocument/2006/relationships/hyperlink" Target="https://www.planalto.gov.br/ccivil_03/_Ato2007-2010/2008/Lei/L11689.htm" TargetMode="External"/><Relationship Id="rId285" Type="http://schemas.openxmlformats.org/officeDocument/2006/relationships/hyperlink" Target="https://www.planalto.gov.br/ccivil_03/decreto-lei/del3689.htm" TargetMode="External"/><Relationship Id="rId17" Type="http://schemas.openxmlformats.org/officeDocument/2006/relationships/hyperlink" Target="https://www.planalto.gov.br/ccivil_03/decreto-lei/del3689.htm" TargetMode="External"/><Relationship Id="rId38" Type="http://schemas.openxmlformats.org/officeDocument/2006/relationships/hyperlink" Target="https://www.planalto.gov.br/ccivil_03/_Ato2007-2010/2008/Lei/L11689.htm" TargetMode="External"/><Relationship Id="rId59" Type="http://schemas.openxmlformats.org/officeDocument/2006/relationships/hyperlink" Target="https://www.planalto.gov.br/ccivil_03/_Ato2007-2010/2008/Lei/L11689.htm" TargetMode="External"/><Relationship Id="rId103" Type="http://schemas.openxmlformats.org/officeDocument/2006/relationships/hyperlink" Target="https://www.planalto.gov.br/ccivil_03/_Ato2007-2010/2008/Lei/L11689.htm" TargetMode="External"/><Relationship Id="rId124" Type="http://schemas.openxmlformats.org/officeDocument/2006/relationships/hyperlink" Target="https://www.planalto.gov.br/ccivil_03/_Ato2007-2010/2008/Lei/L11689.htm" TargetMode="External"/><Relationship Id="rId70" Type="http://schemas.openxmlformats.org/officeDocument/2006/relationships/hyperlink" Target="https://www.planalto.gov.br/ccivil_03/_Ato2007-2010/2008/Lei/L11689.htm" TargetMode="External"/><Relationship Id="rId91" Type="http://schemas.openxmlformats.org/officeDocument/2006/relationships/hyperlink" Target="https://www.planalto.gov.br/ccivil_03/_Ato2007-2010/2008/Lei/L11689.htm" TargetMode="External"/><Relationship Id="rId145" Type="http://schemas.openxmlformats.org/officeDocument/2006/relationships/hyperlink" Target="https://www.planalto.gov.br/ccivil_03/_Ato2007-2010/2008/Lei/L11689.htm" TargetMode="External"/><Relationship Id="rId166" Type="http://schemas.openxmlformats.org/officeDocument/2006/relationships/hyperlink" Target="https://www.planalto.gov.br/ccivil_03/decreto-lei/del3689.htm" TargetMode="External"/><Relationship Id="rId187" Type="http://schemas.openxmlformats.org/officeDocument/2006/relationships/hyperlink" Target="https://www.planalto.gov.br/ccivil_03/_Ato2007-2010/2008/Lei/L11689.htm" TargetMode="External"/><Relationship Id="rId1" Type="http://schemas.openxmlformats.org/officeDocument/2006/relationships/customXml" Target="../customXml/item1.xml"/><Relationship Id="rId212" Type="http://schemas.openxmlformats.org/officeDocument/2006/relationships/hyperlink" Target="https://www.planalto.gov.br/ccivil_03/_Ato2007-2010/2008/Lei/L11689.htm" TargetMode="External"/><Relationship Id="rId233" Type="http://schemas.openxmlformats.org/officeDocument/2006/relationships/hyperlink" Target="https://www.planalto.gov.br/ccivil_03/_Ato2007-2010/2008/Lei/L11689.htm" TargetMode="External"/><Relationship Id="rId254" Type="http://schemas.openxmlformats.org/officeDocument/2006/relationships/hyperlink" Target="https://www.planalto.gov.br/ccivil_03/_Ato2007-2010/2008/Lei/L11689.htm" TargetMode="External"/><Relationship Id="rId28" Type="http://schemas.openxmlformats.org/officeDocument/2006/relationships/hyperlink" Target="https://www.planalto.gov.br/ccivil_03/_Ato2007-2010/2008/Lei/L11689.htm" TargetMode="External"/><Relationship Id="rId49" Type="http://schemas.openxmlformats.org/officeDocument/2006/relationships/hyperlink" Target="https://www.planalto.gov.br/ccivil_03/_Ato2007-2010/2008/Lei/L11689.htm" TargetMode="External"/><Relationship Id="rId114" Type="http://schemas.openxmlformats.org/officeDocument/2006/relationships/hyperlink" Target="https://www.planalto.gov.br/ccivil_03/_Ato2007-2010/2008/Lei/L11689.htm" TargetMode="External"/><Relationship Id="rId275" Type="http://schemas.openxmlformats.org/officeDocument/2006/relationships/hyperlink" Target="https://www.planalto.gov.br/ccivil_03/_Ato2007-2010/2008/Lei/L11689.htm" TargetMode="External"/><Relationship Id="rId60" Type="http://schemas.openxmlformats.org/officeDocument/2006/relationships/hyperlink" Target="https://www.planalto.gov.br/ccivil_03/_Ato2007-2010/2008/Lei/L11689.htm" TargetMode="External"/><Relationship Id="rId81" Type="http://schemas.openxmlformats.org/officeDocument/2006/relationships/hyperlink" Target="https://www.planalto.gov.br/ccivil_03/_Ato2007-2010/2008/Lei/L11689.htm" TargetMode="External"/><Relationship Id="rId135" Type="http://schemas.openxmlformats.org/officeDocument/2006/relationships/hyperlink" Target="https://www.planalto.gov.br/ccivil_03/_Ato2007-2010/2008/Lei/L11689.htm" TargetMode="External"/><Relationship Id="rId156" Type="http://schemas.openxmlformats.org/officeDocument/2006/relationships/hyperlink" Target="https://www.planalto.gov.br/ccivil_03/_Ato2007-2010/2008/Lei/L11689.htm" TargetMode="External"/><Relationship Id="rId177" Type="http://schemas.openxmlformats.org/officeDocument/2006/relationships/hyperlink" Target="https://www.planalto.gov.br/ccivil_03/_Ato2007-2010/2008/Lei/L11689.htm" TargetMode="External"/><Relationship Id="rId198" Type="http://schemas.openxmlformats.org/officeDocument/2006/relationships/hyperlink" Target="https://www.planalto.gov.br/ccivil_03/_Ato2007-2010/2008/Lei/L11689.htm" TargetMode="External"/><Relationship Id="rId202" Type="http://schemas.openxmlformats.org/officeDocument/2006/relationships/hyperlink" Target="https://www.planalto.gov.br/ccivil_03/_Ato2007-2010/2008/Lei/L11689.htm" TargetMode="External"/><Relationship Id="rId223" Type="http://schemas.openxmlformats.org/officeDocument/2006/relationships/hyperlink" Target="https://www.planalto.gov.br/ccivil_03/decreto-lei/del3689.htm" TargetMode="External"/><Relationship Id="rId244" Type="http://schemas.openxmlformats.org/officeDocument/2006/relationships/hyperlink" Target="https://www.planalto.gov.br/ccivil_03/_Ato2019-2022/2019/Lei/L13964.htm" TargetMode="External"/><Relationship Id="rId18" Type="http://schemas.openxmlformats.org/officeDocument/2006/relationships/hyperlink" Target="https://www.planalto.gov.br/ccivil_03/_Ato2007-2010/2008/Lei/L11689.htm" TargetMode="External"/><Relationship Id="rId39" Type="http://schemas.openxmlformats.org/officeDocument/2006/relationships/hyperlink" Target="https://www.planalto.gov.br/ccivil_03/_Ato2007-2010/2008/Lei/L11689.htm" TargetMode="External"/><Relationship Id="rId265" Type="http://schemas.openxmlformats.org/officeDocument/2006/relationships/hyperlink" Target="https://www.planalto.gov.br/ccivil_03/_Ato2007-2010/2008/Lei/L11689.htm" TargetMode="External"/><Relationship Id="rId286" Type="http://schemas.openxmlformats.org/officeDocument/2006/relationships/hyperlink" Target="https://www.planalto.gov.br/ccivil_03/decreto-lei/del3689.htm" TargetMode="External"/><Relationship Id="rId50" Type="http://schemas.openxmlformats.org/officeDocument/2006/relationships/hyperlink" Target="https://www.planalto.gov.br/ccivil_03/_Ato2007-2010/2008/Lei/L11689.htm" TargetMode="External"/><Relationship Id="rId104" Type="http://schemas.openxmlformats.org/officeDocument/2006/relationships/hyperlink" Target="https://www.planalto.gov.br/ccivil_03/_Ato2007-2010/2008/Lei/L11689.htm" TargetMode="External"/><Relationship Id="rId125" Type="http://schemas.openxmlformats.org/officeDocument/2006/relationships/hyperlink" Target="https://www.planalto.gov.br/ccivil_03/_Ato2007-2010/2008/Lei/L11689.htm" TargetMode="External"/><Relationship Id="rId146" Type="http://schemas.openxmlformats.org/officeDocument/2006/relationships/hyperlink" Target="https://www.planalto.gov.br/ccivil_03/_Ato2007-2010/2008/Lei/L11689.htm" TargetMode="External"/><Relationship Id="rId167" Type="http://schemas.openxmlformats.org/officeDocument/2006/relationships/hyperlink" Target="https://www.planalto.gov.br/ccivil_03/_Ato2007-2010/2008/Lei/L11689.htm" TargetMode="External"/><Relationship Id="rId188" Type="http://schemas.openxmlformats.org/officeDocument/2006/relationships/hyperlink" Target="https://www.planalto.gov.br/ccivil_03/_Ato2007-2010/2008/Lei/L11689.ht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1A5480-93E0-4734-B081-B5B485314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1795</TotalTime>
  <Pages>1</Pages>
  <Words>20805</Words>
  <Characters>112349</Characters>
  <Application>Microsoft Office Word</Application>
  <DocSecurity>0</DocSecurity>
  <Lines>936</Lines>
  <Paragraphs>265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38</cp:revision>
  <dcterms:created xsi:type="dcterms:W3CDTF">2024-07-28T22:29:00Z</dcterms:created>
  <dcterms:modified xsi:type="dcterms:W3CDTF">2024-10-03T00:53:00Z</dcterms:modified>
</cp:coreProperties>
</file>