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57E4A" w14:textId="77777777" w:rsidR="00B6123D" w:rsidRPr="00291003" w:rsidRDefault="00000000" w:rsidP="002D46BF">
      <w:pPr>
        <w:pStyle w:val="Ttulo"/>
        <w:spacing w:after="360"/>
        <w:jc w:val="center"/>
        <w:rPr>
          <w:rFonts w:ascii="Aptos" w:hAnsi="Aptos"/>
          <w:sz w:val="44"/>
          <w:szCs w:val="44"/>
        </w:rPr>
      </w:pPr>
      <w:r w:rsidRPr="00291003">
        <w:rPr>
          <w:rFonts w:ascii="Aptos" w:hAnsi="Aptos"/>
          <w:sz w:val="44"/>
          <w:szCs w:val="44"/>
        </w:rPr>
        <w:t>Raphael Silveira e Silva</w:t>
      </w:r>
    </w:p>
    <w:p w14:paraId="1309F9D0" w14:textId="2E607F4F" w:rsidR="00A57544" w:rsidRPr="00291003" w:rsidRDefault="00000000" w:rsidP="00A57544">
      <w:pPr>
        <w:spacing w:after="0"/>
        <w:jc w:val="center"/>
        <w:rPr>
          <w:rFonts w:ascii="Aptos" w:hAnsi="Aptos"/>
          <w:i/>
          <w:sz w:val="20"/>
          <w:szCs w:val="20"/>
        </w:rPr>
      </w:pPr>
      <w:r w:rsidRPr="00291003">
        <w:rPr>
          <w:rFonts w:ascii="Aptos" w:hAnsi="Aptos"/>
          <w:sz w:val="20"/>
          <w:szCs w:val="20"/>
        </w:rPr>
        <w:t>Belo Horizonte, Brazil | Available for Relocation | Visa Sponsorship Required</w:t>
      </w:r>
      <w:r w:rsidRPr="00291003">
        <w:rPr>
          <w:rFonts w:ascii="Aptos" w:hAnsi="Aptos"/>
          <w:sz w:val="20"/>
          <w:szCs w:val="20"/>
        </w:rPr>
        <w:br/>
      </w:r>
      <w:r w:rsidRPr="00291003">
        <w:rPr>
          <w:rFonts w:ascii="Aptos" w:hAnsi="Aptos"/>
          <w:i/>
          <w:sz w:val="20"/>
          <w:szCs w:val="20"/>
        </w:rPr>
        <w:t xml:space="preserve">Email: </w:t>
      </w:r>
      <w:hyperlink r:id="rId6" w:history="1">
        <w:r w:rsidR="00A57544" w:rsidRPr="00291003">
          <w:rPr>
            <w:rStyle w:val="Hyperlink"/>
            <w:rFonts w:ascii="Aptos" w:hAnsi="Aptos"/>
            <w:i/>
            <w:sz w:val="20"/>
            <w:szCs w:val="20"/>
          </w:rPr>
          <w:t>rsilveira@simaprojetos.com.br</w:t>
        </w:r>
      </w:hyperlink>
      <w:r w:rsidR="00A57544" w:rsidRPr="00291003">
        <w:rPr>
          <w:rFonts w:ascii="Aptos" w:hAnsi="Aptos"/>
          <w:i/>
          <w:sz w:val="20"/>
          <w:szCs w:val="20"/>
        </w:rPr>
        <w:t xml:space="preserve"> |</w:t>
      </w:r>
      <w:r w:rsidRPr="00291003">
        <w:rPr>
          <w:rFonts w:ascii="Aptos" w:hAnsi="Aptos"/>
          <w:i/>
          <w:sz w:val="20"/>
          <w:szCs w:val="20"/>
        </w:rPr>
        <w:t xml:space="preserve"> Phone: </w:t>
      </w:r>
      <w:r w:rsidR="00A57544" w:rsidRPr="00291003">
        <w:rPr>
          <w:rFonts w:ascii="Aptos" w:hAnsi="Aptos"/>
          <w:i/>
          <w:sz w:val="20"/>
          <w:szCs w:val="20"/>
        </w:rPr>
        <w:t>+55 (31) 99424-7765</w:t>
      </w:r>
      <w:r w:rsidRPr="00291003">
        <w:rPr>
          <w:rFonts w:ascii="Aptos" w:hAnsi="Aptos"/>
          <w:i/>
          <w:sz w:val="20"/>
          <w:szCs w:val="20"/>
        </w:rPr>
        <w:t xml:space="preserve"> | </w:t>
      </w:r>
    </w:p>
    <w:p w14:paraId="4A8A9800" w14:textId="3D1D97EE" w:rsidR="00B6123D" w:rsidRPr="00282899" w:rsidRDefault="00000000" w:rsidP="00E54D46">
      <w:pPr>
        <w:spacing w:line="240" w:lineRule="auto"/>
        <w:jc w:val="center"/>
        <w:rPr>
          <w:rFonts w:ascii="Aptos" w:hAnsi="Aptos"/>
          <w:sz w:val="20"/>
          <w:szCs w:val="20"/>
          <w:lang w:val="pt-BR"/>
        </w:rPr>
      </w:pPr>
      <w:r w:rsidRPr="00282899">
        <w:rPr>
          <w:rFonts w:ascii="Aptos" w:hAnsi="Aptos"/>
          <w:i/>
          <w:sz w:val="20"/>
          <w:szCs w:val="20"/>
          <w:lang w:val="pt-BR"/>
        </w:rPr>
        <w:t xml:space="preserve">LinkedIn: </w:t>
      </w:r>
      <w:hyperlink r:id="rId7" w:history="1">
        <w:r w:rsidR="00A57544" w:rsidRPr="00282899">
          <w:rPr>
            <w:rStyle w:val="Hyperlink"/>
            <w:rFonts w:ascii="Aptos" w:hAnsi="Aptos"/>
            <w:i/>
            <w:sz w:val="20"/>
            <w:szCs w:val="20"/>
            <w:lang w:val="pt-BR"/>
          </w:rPr>
          <w:t>www.linkedin.com/in/raphael-silveira-s</w:t>
        </w:r>
      </w:hyperlink>
      <w:r w:rsidR="00233B23" w:rsidRPr="00282899">
        <w:rPr>
          <w:rFonts w:ascii="Aptos" w:hAnsi="Aptos"/>
          <w:i/>
          <w:sz w:val="20"/>
          <w:szCs w:val="20"/>
          <w:lang w:val="pt-BR"/>
        </w:rPr>
        <w:t xml:space="preserve"> | </w:t>
      </w:r>
      <w:hyperlink r:id="rId8" w:tooltip="null" w:history="1">
        <w:proofErr w:type="spellStart"/>
        <w:r w:rsidR="00233B23" w:rsidRPr="00282899">
          <w:rPr>
            <w:rStyle w:val="Hyperlink"/>
            <w:rFonts w:ascii="Aptos" w:hAnsi="Aptos"/>
            <w:i/>
            <w:sz w:val="20"/>
            <w:szCs w:val="20"/>
            <w:lang w:val="pt-BR"/>
          </w:rPr>
          <w:t>raphael</w:t>
        </w:r>
        <w:proofErr w:type="spellEnd"/>
        <w:r w:rsidR="00233B23" w:rsidRPr="00282899">
          <w:rPr>
            <w:rStyle w:val="Hyperlink"/>
            <w:rFonts w:ascii="Aptos" w:hAnsi="Aptos"/>
            <w:i/>
            <w:sz w:val="20"/>
            <w:szCs w:val="20"/>
            <w:lang w:val="pt-BR"/>
          </w:rPr>
          <w:t>-silva-</w:t>
        </w:r>
        <w:r w:rsidR="00282899" w:rsidRPr="00282899">
          <w:rPr>
            <w:rStyle w:val="Hyperlink"/>
            <w:rFonts w:ascii="Aptos" w:hAnsi="Aptos"/>
            <w:i/>
            <w:sz w:val="20"/>
            <w:szCs w:val="20"/>
            <w:lang w:val="pt-BR"/>
          </w:rPr>
          <w:t>po</w:t>
        </w:r>
        <w:r w:rsidR="00282899">
          <w:rPr>
            <w:rStyle w:val="Hyperlink"/>
            <w:rFonts w:ascii="Aptos" w:hAnsi="Aptos"/>
            <w:i/>
            <w:sz w:val="20"/>
            <w:szCs w:val="20"/>
            <w:lang w:val="pt-BR"/>
          </w:rPr>
          <w:t>rtfolio</w:t>
        </w:r>
      </w:hyperlink>
    </w:p>
    <w:p w14:paraId="41F61DE7" w14:textId="77777777" w:rsidR="00B6123D" w:rsidRPr="00291003" w:rsidRDefault="00000000" w:rsidP="00E54D46">
      <w:pPr>
        <w:pStyle w:val="Ttulo1"/>
        <w:spacing w:before="200" w:line="240" w:lineRule="auto"/>
        <w:rPr>
          <w:rFonts w:ascii="Aptos" w:hAnsi="Aptos"/>
          <w:sz w:val="24"/>
          <w:szCs w:val="24"/>
        </w:rPr>
      </w:pPr>
      <w:r w:rsidRPr="00291003">
        <w:rPr>
          <w:rFonts w:ascii="Aptos" w:hAnsi="Aptos"/>
          <w:sz w:val="24"/>
          <w:szCs w:val="24"/>
        </w:rPr>
        <w:t>Professional Summary</w:t>
      </w:r>
    </w:p>
    <w:p w14:paraId="6BCA1402" w14:textId="7A95525A" w:rsidR="00C22F0F" w:rsidRPr="00291003" w:rsidRDefault="00E33FD3" w:rsidP="00E54D46">
      <w:pPr>
        <w:pStyle w:val="Ttulo1"/>
        <w:spacing w:before="40" w:line="240" w:lineRule="auto"/>
        <w:jc w:val="both"/>
        <w:rPr>
          <w:rFonts w:ascii="Aptos" w:eastAsiaTheme="minorEastAsia" w:hAnsi="Aptos" w:cstheme="minorBidi"/>
          <w:b w:val="0"/>
          <w:bCs w:val="0"/>
          <w:color w:val="auto"/>
          <w:sz w:val="20"/>
          <w:szCs w:val="20"/>
        </w:rPr>
      </w:pPr>
      <w:r w:rsidRPr="00E33FD3">
        <w:rPr>
          <w:rFonts w:ascii="Aptos" w:eastAsiaTheme="minorEastAsia" w:hAnsi="Aptos" w:cstheme="minorBidi"/>
          <w:b w:val="0"/>
          <w:bCs w:val="0"/>
          <w:color w:val="auto"/>
          <w:sz w:val="20"/>
          <w:szCs w:val="20"/>
        </w:rPr>
        <w:t>A hands-on Senior Mechanical Design Engineer with over 15 years of experience leading the design of complex, high-speed automation and special purpose machinery, with direct experience designing bespoke automation for the packaging and printing industries. A proven leader in owning the full project lifecycle, from concept and design qualification (DQ) through to FAT and SAT. Expert in SolidWorks, PDM systems, and designing for GMP and CE compliance. Passionate about mentoring junior engineers and driving design innovation to deliver robust, reliable, and efficient equipment.</w:t>
      </w:r>
    </w:p>
    <w:p w14:paraId="7EAF7656" w14:textId="77777777" w:rsidR="00665C8F" w:rsidRPr="00EE799B" w:rsidRDefault="00665C8F" w:rsidP="009873A0">
      <w:pPr>
        <w:pStyle w:val="Ttulo1"/>
        <w:spacing w:before="200" w:line="240" w:lineRule="auto"/>
        <w:rPr>
          <w:rFonts w:ascii="Aptos" w:hAnsi="Aptos"/>
          <w:sz w:val="24"/>
          <w:szCs w:val="24"/>
        </w:rPr>
      </w:pPr>
      <w:r w:rsidRPr="00EE799B">
        <w:rPr>
          <w:rFonts w:ascii="Aptos" w:hAnsi="Aptos"/>
          <w:sz w:val="24"/>
          <w:szCs w:val="24"/>
        </w:rPr>
        <w:t>Key Skills &amp; Areas of Expertise</w:t>
      </w:r>
    </w:p>
    <w:p w14:paraId="66A036EB" w14:textId="77777777" w:rsidR="00E33FD3" w:rsidRDefault="00E33FD3" w:rsidP="00E33FD3">
      <w:pPr>
        <w:numPr>
          <w:ilvl w:val="0"/>
          <w:numId w:val="41"/>
        </w:numPr>
        <w:tabs>
          <w:tab w:val="num" w:pos="720"/>
        </w:tabs>
        <w:spacing w:after="0" w:line="240" w:lineRule="auto"/>
        <w:ind w:left="426"/>
        <w:jc w:val="both"/>
        <w:rPr>
          <w:rFonts w:ascii="Aptos" w:hAnsi="Aptos"/>
          <w:b/>
          <w:bCs/>
          <w:sz w:val="20"/>
          <w:szCs w:val="20"/>
          <w:lang w:val="pt-BR"/>
        </w:rPr>
      </w:pPr>
      <w:proofErr w:type="spellStart"/>
      <w:r w:rsidRPr="00E33FD3">
        <w:rPr>
          <w:rFonts w:ascii="Aptos" w:hAnsi="Aptos"/>
          <w:b/>
          <w:bCs/>
          <w:sz w:val="20"/>
          <w:szCs w:val="20"/>
          <w:lang w:val="pt-BR"/>
        </w:rPr>
        <w:t>Mechanical</w:t>
      </w:r>
      <w:proofErr w:type="spellEnd"/>
      <w:r w:rsidRPr="00E33FD3">
        <w:rPr>
          <w:rFonts w:ascii="Aptos" w:hAnsi="Aptos"/>
          <w:b/>
          <w:bCs/>
          <w:sz w:val="20"/>
          <w:szCs w:val="20"/>
          <w:lang w:val="pt-BR"/>
        </w:rPr>
        <w:t xml:space="preserve"> Design &amp; Automation:</w:t>
      </w:r>
    </w:p>
    <w:p w14:paraId="75316BFA" w14:textId="2FB8FBCA" w:rsidR="00E33FD3" w:rsidRPr="00E33FD3" w:rsidRDefault="00E33FD3" w:rsidP="00E33FD3">
      <w:pPr>
        <w:numPr>
          <w:ilvl w:val="1"/>
          <w:numId w:val="41"/>
        </w:numPr>
        <w:spacing w:after="0" w:line="240" w:lineRule="auto"/>
        <w:jc w:val="both"/>
        <w:rPr>
          <w:rFonts w:ascii="Aptos" w:hAnsi="Aptos"/>
          <w:sz w:val="20"/>
          <w:szCs w:val="20"/>
        </w:rPr>
      </w:pPr>
      <w:r w:rsidRPr="00E33FD3">
        <w:rPr>
          <w:rFonts w:ascii="Aptos" w:hAnsi="Aptos"/>
          <w:sz w:val="20"/>
          <w:szCs w:val="20"/>
        </w:rPr>
        <w:t>Special Purpose &amp; Packaging Machinery, High-Speed Mechanisms, Robotics Integration (</w:t>
      </w:r>
      <w:proofErr w:type="spellStart"/>
      <w:r w:rsidRPr="00E33FD3">
        <w:rPr>
          <w:rFonts w:ascii="Aptos" w:hAnsi="Aptos"/>
          <w:sz w:val="20"/>
          <w:szCs w:val="20"/>
        </w:rPr>
        <w:t>Cobots</w:t>
      </w:r>
      <w:proofErr w:type="spellEnd"/>
      <w:r w:rsidRPr="00E33FD3">
        <w:rPr>
          <w:rFonts w:ascii="Aptos" w:hAnsi="Aptos"/>
          <w:sz w:val="20"/>
          <w:szCs w:val="20"/>
        </w:rPr>
        <w:t>/Delta), Vision Systems, Pneumatics, Servo Systems, Cams &amp; Mechanical Drives.</w:t>
      </w:r>
    </w:p>
    <w:p w14:paraId="0408482A" w14:textId="0D8FED61" w:rsidR="00E33FD3" w:rsidRPr="00E33FD3" w:rsidRDefault="00E33FD3" w:rsidP="00E33FD3">
      <w:pPr>
        <w:numPr>
          <w:ilvl w:val="0"/>
          <w:numId w:val="41"/>
        </w:numPr>
        <w:tabs>
          <w:tab w:val="num" w:pos="720"/>
        </w:tabs>
        <w:spacing w:after="0" w:line="240" w:lineRule="auto"/>
        <w:ind w:left="426"/>
        <w:jc w:val="both"/>
        <w:rPr>
          <w:rFonts w:ascii="Aptos" w:hAnsi="Aptos"/>
          <w:b/>
          <w:bCs/>
          <w:sz w:val="20"/>
          <w:szCs w:val="20"/>
          <w:lang w:val="pt-BR"/>
        </w:rPr>
      </w:pPr>
      <w:r w:rsidRPr="00E33FD3">
        <w:rPr>
          <w:rFonts w:ascii="Aptos" w:hAnsi="Aptos"/>
          <w:b/>
          <w:bCs/>
          <w:sz w:val="20"/>
          <w:szCs w:val="20"/>
          <w:lang w:val="pt-BR"/>
        </w:rPr>
        <w:t xml:space="preserve">CAD, PDM &amp; </w:t>
      </w:r>
      <w:proofErr w:type="spellStart"/>
      <w:r w:rsidRPr="00E33FD3">
        <w:rPr>
          <w:rFonts w:ascii="Aptos" w:hAnsi="Aptos"/>
          <w:b/>
          <w:bCs/>
          <w:sz w:val="20"/>
          <w:szCs w:val="20"/>
          <w:lang w:val="pt-BR"/>
        </w:rPr>
        <w:t>Simulation</w:t>
      </w:r>
      <w:proofErr w:type="spellEnd"/>
      <w:r w:rsidRPr="00E33FD3">
        <w:rPr>
          <w:rFonts w:ascii="Aptos" w:hAnsi="Aptos"/>
          <w:b/>
          <w:bCs/>
          <w:sz w:val="20"/>
          <w:szCs w:val="20"/>
          <w:lang w:val="pt-BR"/>
        </w:rPr>
        <w:t>:</w:t>
      </w:r>
    </w:p>
    <w:p w14:paraId="4CC52DED" w14:textId="77777777" w:rsidR="00E33FD3" w:rsidRPr="00E33FD3" w:rsidRDefault="00E33FD3" w:rsidP="00E33FD3">
      <w:pPr>
        <w:numPr>
          <w:ilvl w:val="1"/>
          <w:numId w:val="41"/>
        </w:numPr>
        <w:spacing w:after="0" w:line="240" w:lineRule="auto"/>
        <w:jc w:val="both"/>
        <w:rPr>
          <w:rFonts w:ascii="Aptos" w:hAnsi="Aptos"/>
          <w:sz w:val="20"/>
          <w:szCs w:val="20"/>
          <w:lang w:val="pt-BR"/>
        </w:rPr>
      </w:pPr>
      <w:r w:rsidRPr="00E33FD3">
        <w:rPr>
          <w:rFonts w:ascii="Aptos" w:hAnsi="Aptos"/>
          <w:sz w:val="20"/>
          <w:szCs w:val="20"/>
          <w:lang w:val="pt-BR"/>
        </w:rPr>
        <w:t xml:space="preserve">CAD: </w:t>
      </w:r>
      <w:proofErr w:type="spellStart"/>
      <w:r w:rsidRPr="00E33FD3">
        <w:rPr>
          <w:rFonts w:ascii="Aptos" w:hAnsi="Aptos"/>
          <w:sz w:val="20"/>
          <w:szCs w:val="20"/>
          <w:lang w:val="pt-BR"/>
        </w:rPr>
        <w:t>SolidWorks</w:t>
      </w:r>
      <w:proofErr w:type="spellEnd"/>
      <w:r w:rsidRPr="00E33FD3">
        <w:rPr>
          <w:rFonts w:ascii="Aptos" w:hAnsi="Aptos"/>
          <w:sz w:val="20"/>
          <w:szCs w:val="20"/>
          <w:lang w:val="pt-BR"/>
        </w:rPr>
        <w:t xml:space="preserve"> (Expert), Inventor, Siemens NX, AutoCAD</w:t>
      </w:r>
    </w:p>
    <w:p w14:paraId="437FBF8E" w14:textId="77777777" w:rsidR="00E33FD3" w:rsidRPr="00E33FD3" w:rsidRDefault="00E33FD3" w:rsidP="00E33FD3">
      <w:pPr>
        <w:numPr>
          <w:ilvl w:val="1"/>
          <w:numId w:val="41"/>
        </w:numPr>
        <w:spacing w:after="0" w:line="240" w:lineRule="auto"/>
        <w:jc w:val="both"/>
        <w:rPr>
          <w:rFonts w:ascii="Aptos" w:hAnsi="Aptos"/>
          <w:sz w:val="20"/>
          <w:szCs w:val="20"/>
        </w:rPr>
      </w:pPr>
      <w:r w:rsidRPr="00E33FD3">
        <w:rPr>
          <w:rFonts w:ascii="Aptos" w:hAnsi="Aptos"/>
          <w:sz w:val="20"/>
          <w:szCs w:val="20"/>
        </w:rPr>
        <w:t>PDM: Experience with PDM systems for BOM management and version control</w:t>
      </w:r>
    </w:p>
    <w:p w14:paraId="16E477FD" w14:textId="77777777" w:rsidR="00E33FD3" w:rsidRPr="00E33FD3" w:rsidRDefault="00E33FD3" w:rsidP="00E33FD3">
      <w:pPr>
        <w:numPr>
          <w:ilvl w:val="1"/>
          <w:numId w:val="41"/>
        </w:numPr>
        <w:spacing w:after="0" w:line="240" w:lineRule="auto"/>
        <w:jc w:val="both"/>
        <w:rPr>
          <w:rFonts w:ascii="Aptos" w:hAnsi="Aptos"/>
          <w:sz w:val="20"/>
          <w:szCs w:val="20"/>
        </w:rPr>
      </w:pPr>
      <w:r w:rsidRPr="00E33FD3">
        <w:rPr>
          <w:rFonts w:ascii="Aptos" w:hAnsi="Aptos"/>
          <w:sz w:val="20"/>
          <w:szCs w:val="20"/>
        </w:rPr>
        <w:t>CAE: FEA &amp; Motion Simulation (SolidWorks Simulation), Tolerance Stack-ups.</w:t>
      </w:r>
    </w:p>
    <w:p w14:paraId="55DBF0BD" w14:textId="6BF4D891" w:rsidR="00E33FD3" w:rsidRPr="00E33FD3" w:rsidRDefault="00E33FD3" w:rsidP="00E33FD3">
      <w:pPr>
        <w:numPr>
          <w:ilvl w:val="0"/>
          <w:numId w:val="41"/>
        </w:numPr>
        <w:tabs>
          <w:tab w:val="num" w:pos="720"/>
        </w:tabs>
        <w:spacing w:after="0" w:line="240" w:lineRule="auto"/>
        <w:ind w:left="426"/>
        <w:jc w:val="both"/>
        <w:rPr>
          <w:rFonts w:ascii="Aptos" w:hAnsi="Aptos"/>
          <w:b/>
          <w:bCs/>
          <w:sz w:val="20"/>
          <w:szCs w:val="20"/>
          <w:lang w:val="pt-BR"/>
        </w:rPr>
      </w:pPr>
      <w:proofErr w:type="spellStart"/>
      <w:r w:rsidRPr="00E33FD3">
        <w:rPr>
          <w:rFonts w:ascii="Aptos" w:hAnsi="Aptos"/>
          <w:b/>
          <w:bCs/>
          <w:sz w:val="20"/>
          <w:szCs w:val="20"/>
          <w:lang w:val="pt-BR"/>
        </w:rPr>
        <w:t>Leadership</w:t>
      </w:r>
      <w:proofErr w:type="spellEnd"/>
      <w:r w:rsidRPr="00E33FD3">
        <w:rPr>
          <w:rFonts w:ascii="Aptos" w:hAnsi="Aptos"/>
          <w:b/>
          <w:bCs/>
          <w:sz w:val="20"/>
          <w:szCs w:val="20"/>
          <w:lang w:val="pt-BR"/>
        </w:rPr>
        <w:t xml:space="preserve"> &amp; Project </w:t>
      </w:r>
      <w:proofErr w:type="spellStart"/>
      <w:r w:rsidRPr="00E33FD3">
        <w:rPr>
          <w:rFonts w:ascii="Aptos" w:hAnsi="Aptos"/>
          <w:b/>
          <w:bCs/>
          <w:sz w:val="20"/>
          <w:szCs w:val="20"/>
          <w:lang w:val="pt-BR"/>
        </w:rPr>
        <w:t>Ownership</w:t>
      </w:r>
      <w:proofErr w:type="spellEnd"/>
      <w:r w:rsidRPr="00E33FD3">
        <w:rPr>
          <w:rFonts w:ascii="Aptos" w:hAnsi="Aptos"/>
          <w:b/>
          <w:bCs/>
          <w:sz w:val="20"/>
          <w:szCs w:val="20"/>
          <w:lang w:val="pt-BR"/>
        </w:rPr>
        <w:t>:</w:t>
      </w:r>
    </w:p>
    <w:p w14:paraId="71AF559A" w14:textId="77777777" w:rsidR="00E33FD3" w:rsidRPr="00E33FD3" w:rsidRDefault="00E33FD3" w:rsidP="00E33FD3">
      <w:pPr>
        <w:numPr>
          <w:ilvl w:val="1"/>
          <w:numId w:val="41"/>
        </w:numPr>
        <w:spacing w:after="0" w:line="240" w:lineRule="auto"/>
        <w:jc w:val="both"/>
        <w:rPr>
          <w:rFonts w:ascii="Aptos" w:hAnsi="Aptos"/>
          <w:sz w:val="20"/>
          <w:szCs w:val="20"/>
        </w:rPr>
      </w:pPr>
      <w:r w:rsidRPr="00E33FD3">
        <w:rPr>
          <w:rFonts w:ascii="Aptos" w:hAnsi="Aptos"/>
          <w:sz w:val="20"/>
          <w:szCs w:val="20"/>
        </w:rPr>
        <w:t>Mentoring &amp; Coaching Junior Engineers, Leading Internal &amp; External Design Reviews, Project Planning, FAT/SAT Support, Cross-functional Team Leadership (Controls, Electrical, PM).</w:t>
      </w:r>
    </w:p>
    <w:p w14:paraId="6E73F811" w14:textId="7C6C9B78" w:rsidR="00E33FD3" w:rsidRPr="00E33FD3" w:rsidRDefault="00E33FD3" w:rsidP="00E33FD3">
      <w:pPr>
        <w:numPr>
          <w:ilvl w:val="0"/>
          <w:numId w:val="41"/>
        </w:numPr>
        <w:tabs>
          <w:tab w:val="num" w:pos="720"/>
        </w:tabs>
        <w:spacing w:after="0" w:line="240" w:lineRule="auto"/>
        <w:ind w:left="426"/>
        <w:jc w:val="both"/>
        <w:rPr>
          <w:rFonts w:ascii="Aptos" w:hAnsi="Aptos"/>
          <w:b/>
          <w:bCs/>
          <w:sz w:val="20"/>
          <w:szCs w:val="20"/>
          <w:lang w:val="pt-BR"/>
        </w:rPr>
      </w:pPr>
      <w:r w:rsidRPr="00E33FD3">
        <w:rPr>
          <w:rFonts w:ascii="Aptos" w:hAnsi="Aptos"/>
          <w:b/>
          <w:bCs/>
          <w:sz w:val="20"/>
          <w:szCs w:val="20"/>
          <w:lang w:val="pt-BR"/>
        </w:rPr>
        <w:t xml:space="preserve">Compliance &amp; </w:t>
      </w:r>
      <w:proofErr w:type="spellStart"/>
      <w:r w:rsidRPr="00E33FD3">
        <w:rPr>
          <w:rFonts w:ascii="Aptos" w:hAnsi="Aptos"/>
          <w:b/>
          <w:bCs/>
          <w:sz w:val="20"/>
          <w:szCs w:val="20"/>
          <w:lang w:val="pt-BR"/>
        </w:rPr>
        <w:t>Quality</w:t>
      </w:r>
      <w:proofErr w:type="spellEnd"/>
      <w:r w:rsidRPr="00E33FD3">
        <w:rPr>
          <w:rFonts w:ascii="Aptos" w:hAnsi="Aptos"/>
          <w:b/>
          <w:bCs/>
          <w:sz w:val="20"/>
          <w:szCs w:val="20"/>
          <w:lang w:val="pt-BR"/>
        </w:rPr>
        <w:t>:</w:t>
      </w:r>
    </w:p>
    <w:p w14:paraId="68CEFBBF" w14:textId="5560F639" w:rsidR="00975936" w:rsidRPr="00E33FD3" w:rsidRDefault="00E33FD3" w:rsidP="00E33FD3">
      <w:pPr>
        <w:numPr>
          <w:ilvl w:val="1"/>
          <w:numId w:val="41"/>
        </w:numPr>
        <w:spacing w:after="0" w:line="240" w:lineRule="auto"/>
        <w:jc w:val="both"/>
        <w:rPr>
          <w:rFonts w:ascii="Aptos" w:hAnsi="Aptos"/>
          <w:sz w:val="20"/>
          <w:szCs w:val="20"/>
        </w:rPr>
        <w:sectPr w:rsidR="00975936" w:rsidRPr="00E33FD3" w:rsidSect="007B5476">
          <w:pgSz w:w="12240" w:h="15840"/>
          <w:pgMar w:top="851" w:right="1418" w:bottom="851" w:left="1418" w:header="720" w:footer="720" w:gutter="0"/>
          <w:cols w:space="720"/>
          <w:docGrid w:linePitch="360"/>
        </w:sectPr>
      </w:pPr>
      <w:r w:rsidRPr="00E33FD3">
        <w:rPr>
          <w:rFonts w:ascii="Aptos" w:hAnsi="Aptos"/>
          <w:sz w:val="20"/>
          <w:szCs w:val="20"/>
        </w:rPr>
        <w:t>GMP Requirements, CE Marking, Machine Safety Standards (ISO 12100, ISO 13849), Risk Assessments, DFMEA, Design for Manufacture (DFM).</w:t>
      </w:r>
    </w:p>
    <w:p w14:paraId="74EDD2A1" w14:textId="1428C43A" w:rsidR="00B6123D" w:rsidRPr="008D5B82" w:rsidRDefault="00000000" w:rsidP="00E33FD3">
      <w:pPr>
        <w:pStyle w:val="Ttulo1"/>
        <w:spacing w:before="200" w:line="240" w:lineRule="auto"/>
        <w:rPr>
          <w:rFonts w:ascii="Aptos" w:hAnsi="Aptos"/>
          <w:sz w:val="24"/>
          <w:szCs w:val="24"/>
          <w:lang w:val="pt-BR"/>
        </w:rPr>
      </w:pPr>
      <w:bookmarkStart w:id="0" w:name="_Hlk203125762"/>
      <w:r w:rsidRPr="008D5B82">
        <w:rPr>
          <w:rFonts w:ascii="Aptos" w:hAnsi="Aptos"/>
          <w:sz w:val="24"/>
          <w:szCs w:val="24"/>
          <w:lang w:val="pt-BR"/>
        </w:rPr>
        <w:t>Professional Experience</w:t>
      </w:r>
    </w:p>
    <w:bookmarkEnd w:id="0"/>
    <w:p w14:paraId="1AA8C3C0" w14:textId="77777777" w:rsidR="00EA3B63" w:rsidRPr="008D5B82" w:rsidRDefault="00EA3B63" w:rsidP="00E54D46">
      <w:pPr>
        <w:spacing w:before="40" w:after="0" w:line="240" w:lineRule="auto"/>
        <w:rPr>
          <w:rFonts w:ascii="Aptos" w:hAnsi="Aptos"/>
          <w:b/>
          <w:sz w:val="20"/>
          <w:szCs w:val="20"/>
          <w:lang w:val="pt-BR"/>
        </w:rPr>
      </w:pPr>
      <w:r w:rsidRPr="008D5B82">
        <w:rPr>
          <w:rFonts w:ascii="Aptos" w:hAnsi="Aptos"/>
          <w:b/>
          <w:bCs/>
          <w:sz w:val="20"/>
          <w:szCs w:val="20"/>
          <w:lang w:val="pt-BR"/>
        </w:rPr>
        <w:t>SIMA Projetos e Soluções Industriais</w:t>
      </w:r>
      <w:r w:rsidRPr="008D5B82">
        <w:rPr>
          <w:rFonts w:ascii="Aptos" w:hAnsi="Aptos"/>
          <w:b/>
          <w:sz w:val="20"/>
          <w:szCs w:val="20"/>
          <w:lang w:val="pt-BR"/>
        </w:rPr>
        <w:t xml:space="preserve"> – Belo Horizonte, </w:t>
      </w:r>
      <w:proofErr w:type="spellStart"/>
      <w:r w:rsidRPr="008D5B82">
        <w:rPr>
          <w:rFonts w:ascii="Aptos" w:hAnsi="Aptos"/>
          <w:b/>
          <w:sz w:val="20"/>
          <w:szCs w:val="20"/>
          <w:lang w:val="pt-BR"/>
        </w:rPr>
        <w:t>Brazil</w:t>
      </w:r>
      <w:proofErr w:type="spellEnd"/>
      <w:r w:rsidRPr="008D5B82">
        <w:rPr>
          <w:rFonts w:ascii="Aptos" w:hAnsi="Aptos"/>
          <w:b/>
          <w:sz w:val="20"/>
          <w:szCs w:val="20"/>
          <w:lang w:val="pt-BR"/>
        </w:rPr>
        <w:t xml:space="preserve"> </w:t>
      </w:r>
    </w:p>
    <w:p w14:paraId="409E50BD" w14:textId="4412B4DC" w:rsidR="00EA3B63" w:rsidRDefault="00EA3B63" w:rsidP="00EA3B63">
      <w:pPr>
        <w:spacing w:after="0" w:line="240" w:lineRule="auto"/>
        <w:rPr>
          <w:rFonts w:ascii="Aptos" w:hAnsi="Aptos"/>
          <w:bCs/>
          <w:sz w:val="20"/>
          <w:szCs w:val="20"/>
        </w:rPr>
      </w:pPr>
      <w:r w:rsidRPr="00EA3B63">
        <w:rPr>
          <w:rFonts w:ascii="Aptos" w:hAnsi="Aptos"/>
          <w:bCs/>
          <w:i/>
          <w:iCs/>
          <w:sz w:val="20"/>
          <w:szCs w:val="20"/>
        </w:rPr>
        <w:t xml:space="preserve">Co-Founder &amp; Engineering </w:t>
      </w:r>
      <w:r w:rsidR="00E33FD3">
        <w:rPr>
          <w:rFonts w:ascii="Aptos" w:hAnsi="Aptos"/>
          <w:bCs/>
          <w:i/>
          <w:iCs/>
          <w:sz w:val="20"/>
          <w:szCs w:val="20"/>
        </w:rPr>
        <w:t xml:space="preserve">Director </w:t>
      </w:r>
      <w:r w:rsidRPr="00EA3B63">
        <w:rPr>
          <w:rFonts w:ascii="Aptos" w:hAnsi="Aptos"/>
          <w:bCs/>
          <w:sz w:val="20"/>
          <w:szCs w:val="20"/>
        </w:rPr>
        <w:t>| 2016 – Present</w:t>
      </w:r>
    </w:p>
    <w:p w14:paraId="6AA86E92" w14:textId="2948F929" w:rsidR="006644DD" w:rsidRPr="00EA3B63" w:rsidRDefault="006644DD" w:rsidP="006644DD">
      <w:pPr>
        <w:spacing w:before="120" w:after="0" w:line="240" w:lineRule="auto"/>
        <w:rPr>
          <w:rFonts w:ascii="Aptos" w:hAnsi="Aptos"/>
          <w:bCs/>
          <w:sz w:val="20"/>
          <w:szCs w:val="20"/>
        </w:rPr>
      </w:pPr>
      <w:r w:rsidRPr="006644DD">
        <w:rPr>
          <w:rFonts w:ascii="Aptos" w:hAnsi="Aptos"/>
          <w:bCs/>
          <w:sz w:val="20"/>
          <w:szCs w:val="20"/>
        </w:rPr>
        <w:t>Led the mechanical design function, mentoring a team of engineers and technicians in the development of bespoke automation solutions. Owned all projects from concept to completion, ensuring compliance with rigorous industrial and client-specific standards.</w:t>
      </w:r>
    </w:p>
    <w:p w14:paraId="75B8552E" w14:textId="70181F98" w:rsidR="0081371A" w:rsidRDefault="007636D3" w:rsidP="0081371A">
      <w:pPr>
        <w:spacing w:before="200" w:after="0" w:line="240" w:lineRule="auto"/>
        <w:jc w:val="both"/>
        <w:rPr>
          <w:rFonts w:ascii="Aptos" w:hAnsi="Aptos"/>
          <w:b/>
          <w:sz w:val="20"/>
          <w:szCs w:val="20"/>
        </w:rPr>
      </w:pPr>
      <w:r w:rsidRPr="007636D3">
        <w:rPr>
          <w:rFonts w:ascii="Aptos" w:hAnsi="Aptos"/>
          <w:b/>
          <w:sz w:val="20"/>
          <w:szCs w:val="20"/>
        </w:rPr>
        <w:t>Highlighted Automation &amp; Machine Build Projects</w:t>
      </w:r>
      <w:r w:rsidR="0081371A" w:rsidRPr="009873A0">
        <w:rPr>
          <w:rFonts w:ascii="Aptos" w:hAnsi="Aptos"/>
          <w:b/>
          <w:sz w:val="20"/>
          <w:szCs w:val="20"/>
        </w:rPr>
        <w:t>:</w:t>
      </w:r>
    </w:p>
    <w:p w14:paraId="3BA8C96F" w14:textId="1126434B" w:rsidR="0081371A" w:rsidRDefault="0081371A" w:rsidP="0081371A">
      <w:pPr>
        <w:pStyle w:val="NormalWeb"/>
        <w:spacing w:before="40" w:beforeAutospacing="0" w:after="0" w:afterAutospacing="0"/>
        <w:ind w:left="142"/>
        <w:jc w:val="both"/>
        <w:rPr>
          <w:rStyle w:val="Forte"/>
          <w:rFonts w:ascii="Aptos" w:hAnsi="Aptos"/>
          <w:sz w:val="20"/>
          <w:szCs w:val="20"/>
          <w:lang w:val="en-US"/>
        </w:rPr>
      </w:pPr>
      <w:r w:rsidRPr="0081371A">
        <w:rPr>
          <w:rFonts w:ascii="Aptos" w:hAnsi="Aptos"/>
          <w:b/>
          <w:bCs/>
          <w:sz w:val="20"/>
          <w:szCs w:val="20"/>
          <w:lang w:val="en-US"/>
        </w:rPr>
        <w:t>Punch-Cutting System for Citroën C3 XTR Bumper</w:t>
      </w:r>
      <w:r w:rsidRPr="00665C8F">
        <w:rPr>
          <w:rStyle w:val="Forte"/>
          <w:rFonts w:ascii="Aptos" w:hAnsi="Aptos"/>
          <w:sz w:val="20"/>
          <w:szCs w:val="20"/>
          <w:lang w:val="en-US"/>
        </w:rPr>
        <w:t xml:space="preserve"> </w:t>
      </w:r>
    </w:p>
    <w:p w14:paraId="55448DC0" w14:textId="4CBFA580" w:rsidR="0081371A" w:rsidRPr="00EA3B63" w:rsidRDefault="0081371A" w:rsidP="0081371A">
      <w:pPr>
        <w:numPr>
          <w:ilvl w:val="1"/>
          <w:numId w:val="36"/>
        </w:numPr>
        <w:tabs>
          <w:tab w:val="clear" w:pos="1440"/>
        </w:tabs>
        <w:spacing w:after="0" w:line="240" w:lineRule="auto"/>
        <w:ind w:left="709"/>
        <w:jc w:val="both"/>
        <w:rPr>
          <w:rFonts w:ascii="Aptos" w:hAnsi="Aptos"/>
          <w:sz w:val="20"/>
          <w:szCs w:val="20"/>
        </w:rPr>
      </w:pPr>
      <w:r w:rsidRPr="009E7881">
        <w:rPr>
          <w:rFonts w:ascii="Aptos" w:hAnsi="Aptos"/>
          <w:i/>
          <w:iCs/>
          <w:sz w:val="20"/>
          <w:szCs w:val="20"/>
        </w:rPr>
        <w:t>Challenge:</w:t>
      </w:r>
      <w:r w:rsidRPr="00EA3B63">
        <w:rPr>
          <w:rFonts w:ascii="Aptos" w:hAnsi="Aptos"/>
          <w:sz w:val="20"/>
          <w:szCs w:val="20"/>
        </w:rPr>
        <w:t xml:space="preserve"> </w:t>
      </w:r>
      <w:r w:rsidRPr="0081371A">
        <w:rPr>
          <w:rFonts w:ascii="Aptos" w:hAnsi="Aptos"/>
          <w:sz w:val="20"/>
          <w:szCs w:val="20"/>
        </w:rPr>
        <w:t xml:space="preserve">Design a precision punch-cutting machine for mounting holes in large, externally visible plastic bumpers, requiring </w:t>
      </w:r>
      <w:r w:rsidRPr="0081371A">
        <w:rPr>
          <w:rFonts w:ascii="Aptos" w:hAnsi="Aptos"/>
          <w:b/>
          <w:bCs/>
          <w:sz w:val="20"/>
          <w:szCs w:val="20"/>
        </w:rPr>
        <w:t>flawless surface finish, exact positioning, and high repeatability</w:t>
      </w:r>
      <w:r w:rsidRPr="004D2145">
        <w:rPr>
          <w:rFonts w:ascii="Aptos" w:hAnsi="Aptos"/>
          <w:sz w:val="20"/>
          <w:szCs w:val="20"/>
        </w:rPr>
        <w:t>.</w:t>
      </w:r>
    </w:p>
    <w:p w14:paraId="77E837D7" w14:textId="08EC0760" w:rsidR="00EE799B" w:rsidRDefault="0081371A" w:rsidP="007636D3">
      <w:pPr>
        <w:numPr>
          <w:ilvl w:val="1"/>
          <w:numId w:val="36"/>
        </w:numPr>
        <w:tabs>
          <w:tab w:val="clear" w:pos="1440"/>
        </w:tabs>
        <w:spacing w:after="0" w:line="240" w:lineRule="auto"/>
        <w:ind w:left="709"/>
        <w:jc w:val="both"/>
        <w:rPr>
          <w:rFonts w:ascii="Aptos" w:hAnsi="Aptos"/>
          <w:sz w:val="20"/>
          <w:szCs w:val="20"/>
        </w:rPr>
      </w:pPr>
      <w:r w:rsidRPr="009E7881">
        <w:rPr>
          <w:rFonts w:ascii="Aptos" w:hAnsi="Aptos"/>
          <w:i/>
          <w:iCs/>
          <w:sz w:val="20"/>
          <w:szCs w:val="20"/>
        </w:rPr>
        <w:t>My Contribution:</w:t>
      </w:r>
      <w:r w:rsidRPr="00EA3B63">
        <w:rPr>
          <w:rFonts w:ascii="Aptos" w:hAnsi="Aptos"/>
          <w:sz w:val="20"/>
          <w:szCs w:val="20"/>
        </w:rPr>
        <w:t xml:space="preserve"> </w:t>
      </w:r>
      <w:r w:rsidRPr="0081371A">
        <w:rPr>
          <w:rFonts w:ascii="Aptos" w:hAnsi="Aptos"/>
          <w:sz w:val="20"/>
          <w:szCs w:val="20"/>
        </w:rPr>
        <w:t xml:space="preserve">Led the full </w:t>
      </w:r>
      <w:r w:rsidRPr="0081371A">
        <w:rPr>
          <w:rFonts w:ascii="Aptos" w:hAnsi="Aptos"/>
          <w:b/>
          <w:bCs/>
          <w:sz w:val="20"/>
          <w:szCs w:val="20"/>
        </w:rPr>
        <w:t>mechanical design using Siemens NX</w:t>
      </w:r>
      <w:r w:rsidRPr="0081371A">
        <w:rPr>
          <w:rFonts w:ascii="Aptos" w:hAnsi="Aptos"/>
          <w:sz w:val="20"/>
          <w:szCs w:val="20"/>
        </w:rPr>
        <w:t xml:space="preserve">, collaborating closely with the design studio to translate Class-A surfaces into manufacturable geometry. Engineered punch-and-die tools actuated by hydraulic cylinders, with pneumatic positioning systems. Integrated light curtains and sensors for operator safety. The solution was approved, installed on the PSA production line, and adapted for other models, demonstrating my ability to deliver </w:t>
      </w:r>
      <w:r w:rsidRPr="0081371A">
        <w:rPr>
          <w:rFonts w:ascii="Aptos" w:hAnsi="Aptos"/>
          <w:b/>
          <w:bCs/>
          <w:sz w:val="20"/>
          <w:szCs w:val="20"/>
        </w:rPr>
        <w:t>high-precision, repeatable systems</w:t>
      </w:r>
      <w:r w:rsidRPr="0081371A">
        <w:rPr>
          <w:rFonts w:ascii="Aptos" w:hAnsi="Aptos"/>
          <w:sz w:val="20"/>
          <w:szCs w:val="20"/>
        </w:rPr>
        <w:t xml:space="preserve"> from concept to production</w:t>
      </w:r>
      <w:r w:rsidRPr="00EA3B63">
        <w:rPr>
          <w:rFonts w:ascii="Aptos" w:hAnsi="Aptos"/>
          <w:sz w:val="20"/>
          <w:szCs w:val="20"/>
        </w:rPr>
        <w:t>.</w:t>
      </w:r>
    </w:p>
    <w:p w14:paraId="5B6D32E1" w14:textId="075FAE1F" w:rsidR="007636D3" w:rsidRDefault="007636D3" w:rsidP="007636D3">
      <w:pPr>
        <w:pStyle w:val="NormalWeb"/>
        <w:spacing w:before="0" w:beforeAutospacing="0" w:after="0" w:afterAutospacing="0"/>
        <w:ind w:left="142"/>
        <w:jc w:val="both"/>
        <w:rPr>
          <w:rStyle w:val="Forte"/>
          <w:rFonts w:ascii="Aptos" w:hAnsi="Aptos"/>
          <w:sz w:val="20"/>
          <w:szCs w:val="20"/>
          <w:lang w:val="en-US"/>
        </w:rPr>
      </w:pPr>
      <w:r w:rsidRPr="0081371A">
        <w:rPr>
          <w:rFonts w:ascii="Aptos" w:hAnsi="Aptos"/>
          <w:b/>
          <w:bCs/>
          <w:sz w:val="20"/>
          <w:szCs w:val="20"/>
          <w:lang w:val="en-US"/>
        </w:rPr>
        <w:t>Autonomous UVC Disinfection Robot</w:t>
      </w:r>
      <w:r w:rsidR="002D48CB">
        <w:rPr>
          <w:rFonts w:ascii="Aptos" w:hAnsi="Aptos"/>
          <w:b/>
          <w:bCs/>
          <w:sz w:val="20"/>
          <w:szCs w:val="20"/>
          <w:lang w:val="en-US"/>
        </w:rPr>
        <w:t xml:space="preserve"> </w:t>
      </w:r>
      <w:r w:rsidR="002D48CB" w:rsidRPr="002D48CB">
        <w:rPr>
          <w:rFonts w:ascii="Aptos" w:hAnsi="Aptos"/>
          <w:b/>
          <w:bCs/>
          <w:sz w:val="20"/>
          <w:szCs w:val="20"/>
          <w:lang w:val="en-US"/>
        </w:rPr>
        <w:t>(Pharmaceutical &amp; GMP Compliant)</w:t>
      </w:r>
    </w:p>
    <w:p w14:paraId="0745CB51" w14:textId="45870327" w:rsidR="007636D3" w:rsidRPr="00EA3B63" w:rsidRDefault="007636D3" w:rsidP="007636D3">
      <w:pPr>
        <w:numPr>
          <w:ilvl w:val="1"/>
          <w:numId w:val="36"/>
        </w:numPr>
        <w:tabs>
          <w:tab w:val="clear" w:pos="1440"/>
        </w:tabs>
        <w:spacing w:after="0" w:line="240" w:lineRule="auto"/>
        <w:ind w:left="709"/>
        <w:jc w:val="both"/>
        <w:rPr>
          <w:rFonts w:ascii="Aptos" w:hAnsi="Aptos"/>
          <w:sz w:val="20"/>
          <w:szCs w:val="20"/>
        </w:rPr>
      </w:pPr>
      <w:r w:rsidRPr="002D48CB">
        <w:rPr>
          <w:rFonts w:ascii="Aptos" w:hAnsi="Aptos"/>
          <w:b/>
          <w:bCs/>
          <w:i/>
          <w:iCs/>
          <w:sz w:val="20"/>
          <w:szCs w:val="20"/>
        </w:rPr>
        <w:t>Challenge:</w:t>
      </w:r>
      <w:r w:rsidRPr="00EA3B63">
        <w:rPr>
          <w:rFonts w:ascii="Aptos" w:hAnsi="Aptos"/>
          <w:sz w:val="20"/>
          <w:szCs w:val="20"/>
        </w:rPr>
        <w:t xml:space="preserve"> </w:t>
      </w:r>
      <w:r w:rsidR="002D48CB" w:rsidRPr="002D48CB">
        <w:rPr>
          <w:rFonts w:ascii="Aptos" w:hAnsi="Aptos"/>
          <w:sz w:val="20"/>
          <w:szCs w:val="20"/>
        </w:rPr>
        <w:t xml:space="preserve">To design a complex, autonomous robotic system for use in pharmaceutical manufacturing environments, requiring adherence to </w:t>
      </w:r>
      <w:r w:rsidR="002D48CB" w:rsidRPr="002D48CB">
        <w:rPr>
          <w:rFonts w:ascii="Aptos" w:hAnsi="Aptos"/>
          <w:b/>
          <w:bCs/>
          <w:sz w:val="20"/>
          <w:szCs w:val="20"/>
        </w:rPr>
        <w:t>GMP principles</w:t>
      </w:r>
      <w:r w:rsidR="002D48CB" w:rsidRPr="002D48CB">
        <w:rPr>
          <w:rFonts w:ascii="Aptos" w:hAnsi="Aptos"/>
          <w:sz w:val="20"/>
          <w:szCs w:val="20"/>
        </w:rPr>
        <w:t xml:space="preserve"> and robust safety integration.</w:t>
      </w:r>
    </w:p>
    <w:p w14:paraId="76F6216C" w14:textId="3A00D8CE" w:rsidR="007636D3" w:rsidRDefault="007636D3" w:rsidP="007636D3">
      <w:pPr>
        <w:numPr>
          <w:ilvl w:val="1"/>
          <w:numId w:val="36"/>
        </w:numPr>
        <w:tabs>
          <w:tab w:val="clear" w:pos="1440"/>
        </w:tabs>
        <w:spacing w:after="0" w:line="240" w:lineRule="auto"/>
        <w:ind w:left="709"/>
        <w:jc w:val="both"/>
        <w:rPr>
          <w:rFonts w:ascii="Aptos" w:hAnsi="Aptos"/>
          <w:sz w:val="20"/>
          <w:szCs w:val="20"/>
        </w:rPr>
      </w:pPr>
      <w:r w:rsidRPr="002D48CB">
        <w:rPr>
          <w:rFonts w:ascii="Aptos" w:hAnsi="Aptos"/>
          <w:b/>
          <w:bCs/>
          <w:i/>
          <w:iCs/>
          <w:sz w:val="20"/>
          <w:szCs w:val="20"/>
        </w:rPr>
        <w:t>My Contribution:</w:t>
      </w:r>
      <w:r w:rsidRPr="00EA3B63">
        <w:rPr>
          <w:rFonts w:ascii="Aptos" w:hAnsi="Aptos"/>
          <w:sz w:val="20"/>
          <w:szCs w:val="20"/>
        </w:rPr>
        <w:t xml:space="preserve"> </w:t>
      </w:r>
      <w:r w:rsidR="002D48CB" w:rsidRPr="002D48CB">
        <w:rPr>
          <w:rFonts w:ascii="Aptos" w:hAnsi="Aptos"/>
          <w:sz w:val="20"/>
          <w:szCs w:val="20"/>
        </w:rPr>
        <w:t xml:space="preserve">I led the end-to-end mechanical design and system integration. This involved integrating </w:t>
      </w:r>
      <w:r w:rsidR="002D48CB" w:rsidRPr="002D48CB">
        <w:rPr>
          <w:rFonts w:ascii="Aptos" w:hAnsi="Aptos"/>
          <w:b/>
          <w:bCs/>
          <w:sz w:val="20"/>
          <w:szCs w:val="20"/>
        </w:rPr>
        <w:t>robotic (AMR) and vision systems</w:t>
      </w:r>
      <w:r w:rsidR="002D48CB" w:rsidRPr="002D48CB">
        <w:rPr>
          <w:rFonts w:ascii="Aptos" w:hAnsi="Aptos"/>
          <w:sz w:val="20"/>
          <w:szCs w:val="20"/>
        </w:rPr>
        <w:t>, specifying all servo and drive components, and ensuring the final product was suitable for a regulated environment. I owned the design reviews and risk assessments to guarantee safety and performance</w:t>
      </w:r>
      <w:r w:rsidRPr="007636D3">
        <w:rPr>
          <w:rFonts w:ascii="Aptos" w:hAnsi="Aptos"/>
          <w:sz w:val="20"/>
          <w:szCs w:val="20"/>
        </w:rPr>
        <w:t>.</w:t>
      </w:r>
    </w:p>
    <w:p w14:paraId="2FE17A4A" w14:textId="77777777" w:rsidR="006644DD" w:rsidRDefault="006644DD" w:rsidP="007636D3">
      <w:pPr>
        <w:pStyle w:val="NormalWeb"/>
        <w:spacing w:before="0" w:beforeAutospacing="0" w:after="0" w:afterAutospacing="0"/>
        <w:ind w:left="142"/>
        <w:jc w:val="both"/>
        <w:rPr>
          <w:rFonts w:ascii="Aptos" w:hAnsi="Aptos"/>
          <w:b/>
          <w:bCs/>
          <w:sz w:val="20"/>
          <w:szCs w:val="20"/>
          <w:lang w:val="en-US"/>
        </w:rPr>
      </w:pPr>
    </w:p>
    <w:p w14:paraId="496ABC0C" w14:textId="2FDF9846" w:rsidR="007636D3" w:rsidRPr="00475E87" w:rsidRDefault="007636D3" w:rsidP="007636D3">
      <w:pPr>
        <w:pStyle w:val="NormalWeb"/>
        <w:spacing w:before="0" w:beforeAutospacing="0" w:after="0" w:afterAutospacing="0"/>
        <w:ind w:left="142"/>
        <w:jc w:val="both"/>
        <w:rPr>
          <w:rStyle w:val="Forte"/>
          <w:rFonts w:ascii="Aptos" w:hAnsi="Aptos"/>
          <w:sz w:val="20"/>
          <w:szCs w:val="20"/>
          <w:lang w:val="en-US"/>
        </w:rPr>
      </w:pPr>
      <w:r w:rsidRPr="0081371A">
        <w:rPr>
          <w:rFonts w:ascii="Aptos" w:hAnsi="Aptos"/>
          <w:b/>
          <w:bCs/>
          <w:sz w:val="20"/>
          <w:szCs w:val="20"/>
          <w:lang w:val="en-US"/>
        </w:rPr>
        <w:lastRenderedPageBreak/>
        <w:t xml:space="preserve">UV Curing System for Metal Printing </w:t>
      </w:r>
      <w:r w:rsidR="002D48CB" w:rsidRPr="002D48CB">
        <w:rPr>
          <w:rFonts w:ascii="Aptos" w:hAnsi="Aptos"/>
          <w:b/>
          <w:bCs/>
          <w:sz w:val="20"/>
          <w:szCs w:val="20"/>
          <w:lang w:val="en-US"/>
        </w:rPr>
        <w:t>(Complex Machine Build)</w:t>
      </w:r>
    </w:p>
    <w:p w14:paraId="1EBCEC5B" w14:textId="4D0E397E" w:rsidR="007636D3" w:rsidRPr="00EA3B63" w:rsidRDefault="007636D3" w:rsidP="007636D3">
      <w:pPr>
        <w:numPr>
          <w:ilvl w:val="1"/>
          <w:numId w:val="36"/>
        </w:numPr>
        <w:tabs>
          <w:tab w:val="clear" w:pos="1440"/>
        </w:tabs>
        <w:spacing w:after="0" w:line="240" w:lineRule="auto"/>
        <w:ind w:left="709"/>
        <w:jc w:val="both"/>
        <w:rPr>
          <w:rFonts w:ascii="Aptos" w:hAnsi="Aptos"/>
          <w:sz w:val="20"/>
          <w:szCs w:val="20"/>
        </w:rPr>
      </w:pPr>
      <w:r w:rsidRPr="002D48CB">
        <w:rPr>
          <w:rFonts w:ascii="Aptos" w:hAnsi="Aptos"/>
          <w:b/>
          <w:bCs/>
          <w:i/>
          <w:iCs/>
          <w:sz w:val="20"/>
          <w:szCs w:val="20"/>
        </w:rPr>
        <w:t>Challenge:</w:t>
      </w:r>
      <w:r w:rsidRPr="00EA3B63">
        <w:rPr>
          <w:rFonts w:ascii="Aptos" w:hAnsi="Aptos"/>
          <w:sz w:val="20"/>
          <w:szCs w:val="20"/>
        </w:rPr>
        <w:t xml:space="preserve"> </w:t>
      </w:r>
      <w:r w:rsidR="002D48CB" w:rsidRPr="002D48CB">
        <w:rPr>
          <w:rFonts w:ascii="Aptos" w:hAnsi="Aptos"/>
          <w:sz w:val="20"/>
          <w:szCs w:val="20"/>
        </w:rPr>
        <w:t>To build a special</w:t>
      </w:r>
      <w:r w:rsidR="002D48CB">
        <w:rPr>
          <w:rFonts w:ascii="Aptos" w:hAnsi="Aptos"/>
          <w:sz w:val="20"/>
          <w:szCs w:val="20"/>
        </w:rPr>
        <w:t>-</w:t>
      </w:r>
      <w:r w:rsidR="002D48CB" w:rsidRPr="002D48CB">
        <w:rPr>
          <w:rFonts w:ascii="Aptos" w:hAnsi="Aptos"/>
          <w:sz w:val="20"/>
          <w:szCs w:val="20"/>
        </w:rPr>
        <w:t>purpose machine requiring precise, real-time control over multiple integrated systems (thermal, hydraulic, electrical).</w:t>
      </w:r>
    </w:p>
    <w:p w14:paraId="790B8142" w14:textId="74C1EBD4" w:rsidR="007636D3" w:rsidRPr="007636D3" w:rsidRDefault="007636D3" w:rsidP="007636D3">
      <w:pPr>
        <w:numPr>
          <w:ilvl w:val="1"/>
          <w:numId w:val="36"/>
        </w:numPr>
        <w:tabs>
          <w:tab w:val="clear" w:pos="1440"/>
        </w:tabs>
        <w:spacing w:after="0" w:line="240" w:lineRule="auto"/>
        <w:ind w:left="709"/>
        <w:jc w:val="both"/>
        <w:rPr>
          <w:rFonts w:ascii="Aptos" w:hAnsi="Aptos"/>
          <w:sz w:val="20"/>
          <w:szCs w:val="20"/>
        </w:rPr>
      </w:pPr>
      <w:r w:rsidRPr="002D48CB">
        <w:rPr>
          <w:rFonts w:ascii="Aptos" w:hAnsi="Aptos"/>
          <w:b/>
          <w:bCs/>
          <w:i/>
          <w:iCs/>
          <w:sz w:val="20"/>
          <w:szCs w:val="20"/>
        </w:rPr>
        <w:t>My Contribution:</w:t>
      </w:r>
      <w:r w:rsidRPr="00EA3B63">
        <w:rPr>
          <w:rFonts w:ascii="Aptos" w:hAnsi="Aptos"/>
          <w:sz w:val="20"/>
          <w:szCs w:val="20"/>
        </w:rPr>
        <w:t xml:space="preserve"> </w:t>
      </w:r>
      <w:r w:rsidR="002D48CB" w:rsidRPr="002D48CB">
        <w:rPr>
          <w:rFonts w:ascii="Aptos" w:hAnsi="Aptos"/>
          <w:sz w:val="20"/>
          <w:szCs w:val="20"/>
        </w:rPr>
        <w:t>I architected the entire electromechanical system, produced all 3D models and 2D manufacturing drawings in SolidWorks, and created the detailed BOMs. I led the cross-functional design reviews with the controls team to ensure a seamless integration of pneumatics, sensors, and servo systems, and supported the project through internal pre-FAT and final FAT</w:t>
      </w:r>
      <w:r w:rsidRPr="007636D3">
        <w:rPr>
          <w:rFonts w:ascii="Aptos" w:hAnsi="Aptos"/>
          <w:sz w:val="20"/>
          <w:szCs w:val="20"/>
        </w:rPr>
        <w:t>.</w:t>
      </w:r>
    </w:p>
    <w:p w14:paraId="6A85767B" w14:textId="6DFBA1FA" w:rsidR="0081371A" w:rsidRPr="00475E87" w:rsidRDefault="0081371A" w:rsidP="0081371A">
      <w:pPr>
        <w:pStyle w:val="NormalWeb"/>
        <w:spacing w:before="0" w:beforeAutospacing="0" w:after="0" w:afterAutospacing="0"/>
        <w:ind w:left="142"/>
        <w:jc w:val="both"/>
        <w:rPr>
          <w:rStyle w:val="Forte"/>
          <w:rFonts w:ascii="Aptos" w:hAnsi="Aptos"/>
          <w:sz w:val="20"/>
          <w:szCs w:val="20"/>
          <w:lang w:val="en-US"/>
        </w:rPr>
      </w:pPr>
      <w:r w:rsidRPr="0081371A">
        <w:rPr>
          <w:rFonts w:ascii="Aptos" w:hAnsi="Aptos"/>
          <w:b/>
          <w:bCs/>
          <w:sz w:val="20"/>
          <w:szCs w:val="20"/>
          <w:lang w:val="en-US"/>
        </w:rPr>
        <w:t xml:space="preserve">Compact UV Curing System for Offset Press </w:t>
      </w:r>
      <w:r w:rsidR="002D48CB" w:rsidRPr="002D48CB">
        <w:rPr>
          <w:rFonts w:ascii="Aptos" w:hAnsi="Aptos"/>
          <w:b/>
          <w:bCs/>
          <w:sz w:val="20"/>
          <w:szCs w:val="20"/>
          <w:lang w:val="en-US"/>
        </w:rPr>
        <w:t>(High-Speed Mechanism)</w:t>
      </w:r>
    </w:p>
    <w:p w14:paraId="1D1F337D" w14:textId="757AA568" w:rsidR="0081371A" w:rsidRPr="00EA3B63" w:rsidRDefault="0081371A" w:rsidP="0081371A">
      <w:pPr>
        <w:numPr>
          <w:ilvl w:val="1"/>
          <w:numId w:val="36"/>
        </w:numPr>
        <w:tabs>
          <w:tab w:val="clear" w:pos="1440"/>
        </w:tabs>
        <w:spacing w:after="0" w:line="240" w:lineRule="auto"/>
        <w:ind w:left="709"/>
        <w:jc w:val="both"/>
        <w:rPr>
          <w:rFonts w:ascii="Aptos" w:hAnsi="Aptos"/>
          <w:sz w:val="20"/>
          <w:szCs w:val="20"/>
        </w:rPr>
      </w:pPr>
      <w:r w:rsidRPr="002D48CB">
        <w:rPr>
          <w:rFonts w:ascii="Aptos" w:hAnsi="Aptos"/>
          <w:b/>
          <w:bCs/>
          <w:i/>
          <w:iCs/>
          <w:sz w:val="20"/>
          <w:szCs w:val="20"/>
        </w:rPr>
        <w:t>Challenge:</w:t>
      </w:r>
      <w:r w:rsidRPr="009E7881">
        <w:rPr>
          <w:rFonts w:ascii="Aptos" w:hAnsi="Aptos"/>
          <w:i/>
          <w:iCs/>
          <w:sz w:val="20"/>
          <w:szCs w:val="20"/>
        </w:rPr>
        <w:t xml:space="preserve"> </w:t>
      </w:r>
      <w:r w:rsidR="002D48CB" w:rsidRPr="002D48CB">
        <w:rPr>
          <w:rFonts w:ascii="Aptos" w:hAnsi="Aptos"/>
          <w:sz w:val="20"/>
          <w:szCs w:val="20"/>
        </w:rPr>
        <w:t xml:space="preserve">To design a high-precision module to operate within a 2mm tolerance of </w:t>
      </w:r>
      <w:r w:rsidR="002D48CB" w:rsidRPr="002D48CB">
        <w:rPr>
          <w:rFonts w:ascii="Aptos" w:hAnsi="Aptos"/>
          <w:b/>
          <w:bCs/>
          <w:sz w:val="20"/>
          <w:szCs w:val="20"/>
        </w:rPr>
        <w:t>high-speed mechanisms</w:t>
      </w:r>
      <w:r w:rsidR="002D48CB" w:rsidRPr="002D48CB">
        <w:rPr>
          <w:rFonts w:ascii="Aptos" w:hAnsi="Aptos"/>
          <w:sz w:val="20"/>
          <w:szCs w:val="20"/>
        </w:rPr>
        <w:t xml:space="preserve"> in a printing press, a machine type highly relevant to the packaging industry</w:t>
      </w:r>
      <w:r w:rsidR="007636D3" w:rsidRPr="007636D3">
        <w:rPr>
          <w:rFonts w:ascii="Aptos" w:hAnsi="Aptos"/>
          <w:sz w:val="20"/>
          <w:szCs w:val="20"/>
        </w:rPr>
        <w:t>.</w:t>
      </w:r>
    </w:p>
    <w:p w14:paraId="5106FDFA" w14:textId="5B663D42" w:rsidR="0081371A" w:rsidRPr="009E7881" w:rsidRDefault="0081371A" w:rsidP="0081371A">
      <w:pPr>
        <w:numPr>
          <w:ilvl w:val="1"/>
          <w:numId w:val="36"/>
        </w:numPr>
        <w:tabs>
          <w:tab w:val="clear" w:pos="1440"/>
        </w:tabs>
        <w:spacing w:after="0" w:line="240" w:lineRule="auto"/>
        <w:ind w:left="709"/>
        <w:jc w:val="both"/>
        <w:rPr>
          <w:rFonts w:ascii="Aptos" w:hAnsi="Aptos"/>
          <w:sz w:val="20"/>
          <w:szCs w:val="20"/>
        </w:rPr>
      </w:pPr>
      <w:r w:rsidRPr="002D48CB">
        <w:rPr>
          <w:rFonts w:ascii="Aptos" w:hAnsi="Aptos"/>
          <w:b/>
          <w:bCs/>
          <w:i/>
          <w:iCs/>
          <w:sz w:val="20"/>
          <w:szCs w:val="20"/>
        </w:rPr>
        <w:t>My Contribution:</w:t>
      </w:r>
      <w:r w:rsidRPr="00EA3B63">
        <w:rPr>
          <w:rFonts w:ascii="Aptos" w:hAnsi="Aptos"/>
          <w:sz w:val="20"/>
          <w:szCs w:val="20"/>
        </w:rPr>
        <w:t xml:space="preserve"> </w:t>
      </w:r>
      <w:r w:rsidR="002D48CB" w:rsidRPr="002D48CB">
        <w:rPr>
          <w:rFonts w:ascii="Aptos" w:hAnsi="Aptos"/>
          <w:sz w:val="20"/>
          <w:szCs w:val="20"/>
        </w:rPr>
        <w:t>I engineered a solution from first principles, utilizing DFM and rapid prototyping to validate a custom, ultra-compact module. This project showcased my expertise in designing for tight spaces and high-speed applications, performing tolerance stack-ups, and collaborating with suppliers for custom component fabrication</w:t>
      </w:r>
      <w:r w:rsidR="007636D3" w:rsidRPr="007636D3">
        <w:rPr>
          <w:rFonts w:ascii="Aptos" w:hAnsi="Aptos"/>
          <w:sz w:val="20"/>
          <w:szCs w:val="20"/>
        </w:rPr>
        <w:t>.</w:t>
      </w:r>
    </w:p>
    <w:p w14:paraId="79514B0E" w14:textId="77777777" w:rsidR="00EA3B63" w:rsidRPr="008D5B82" w:rsidRDefault="00EA3B63" w:rsidP="00291003">
      <w:pPr>
        <w:tabs>
          <w:tab w:val="left" w:pos="709"/>
        </w:tabs>
        <w:spacing w:before="40" w:after="0" w:line="240" w:lineRule="auto"/>
        <w:rPr>
          <w:rFonts w:ascii="Aptos" w:hAnsi="Aptos"/>
          <w:b/>
          <w:sz w:val="20"/>
          <w:szCs w:val="20"/>
          <w:lang w:val="pt-BR"/>
        </w:rPr>
      </w:pPr>
      <w:r w:rsidRPr="008D5B82">
        <w:rPr>
          <w:rFonts w:ascii="Aptos" w:hAnsi="Aptos"/>
          <w:b/>
          <w:bCs/>
          <w:sz w:val="20"/>
          <w:szCs w:val="20"/>
          <w:lang w:val="pt-BR"/>
        </w:rPr>
        <w:t>AC Implementos Rodoviários</w:t>
      </w:r>
      <w:r w:rsidRPr="008D5B82">
        <w:rPr>
          <w:rFonts w:ascii="Aptos" w:hAnsi="Aptos"/>
          <w:b/>
          <w:sz w:val="20"/>
          <w:szCs w:val="20"/>
          <w:lang w:val="pt-BR"/>
        </w:rPr>
        <w:t xml:space="preserve"> – Contagem, </w:t>
      </w:r>
      <w:proofErr w:type="spellStart"/>
      <w:r w:rsidRPr="008D5B82">
        <w:rPr>
          <w:rFonts w:ascii="Aptos" w:hAnsi="Aptos"/>
          <w:b/>
          <w:sz w:val="20"/>
          <w:szCs w:val="20"/>
          <w:lang w:val="pt-BR"/>
        </w:rPr>
        <w:t>Brazil</w:t>
      </w:r>
      <w:proofErr w:type="spellEnd"/>
      <w:r w:rsidRPr="008D5B82">
        <w:rPr>
          <w:rFonts w:ascii="Aptos" w:hAnsi="Aptos"/>
          <w:b/>
          <w:sz w:val="20"/>
          <w:szCs w:val="20"/>
          <w:lang w:val="pt-BR"/>
        </w:rPr>
        <w:t xml:space="preserve"> </w:t>
      </w:r>
    </w:p>
    <w:p w14:paraId="52B05BC0" w14:textId="2A8922D9" w:rsidR="00EA3B63" w:rsidRPr="008D5B82" w:rsidRDefault="001173EB" w:rsidP="00291003">
      <w:pPr>
        <w:tabs>
          <w:tab w:val="left" w:pos="709"/>
        </w:tabs>
        <w:spacing w:after="0" w:line="240" w:lineRule="auto"/>
        <w:rPr>
          <w:rFonts w:ascii="Aptos" w:hAnsi="Aptos"/>
          <w:bCs/>
          <w:sz w:val="20"/>
          <w:szCs w:val="20"/>
          <w:lang w:val="pt-BR"/>
        </w:rPr>
      </w:pPr>
      <w:proofErr w:type="spellStart"/>
      <w:r>
        <w:rPr>
          <w:rFonts w:ascii="Aptos" w:hAnsi="Aptos"/>
          <w:bCs/>
          <w:i/>
          <w:iCs/>
          <w:sz w:val="20"/>
          <w:szCs w:val="20"/>
          <w:lang w:val="pt-BR"/>
        </w:rPr>
        <w:t>Mechanical</w:t>
      </w:r>
      <w:proofErr w:type="spellEnd"/>
      <w:r>
        <w:rPr>
          <w:rFonts w:ascii="Aptos" w:hAnsi="Aptos"/>
          <w:bCs/>
          <w:i/>
          <w:iCs/>
          <w:sz w:val="20"/>
          <w:szCs w:val="20"/>
          <w:lang w:val="pt-BR"/>
        </w:rPr>
        <w:t xml:space="preserve"> </w:t>
      </w:r>
      <w:r w:rsidR="00EA3B63" w:rsidRPr="008D5B82">
        <w:rPr>
          <w:rFonts w:ascii="Aptos" w:hAnsi="Aptos"/>
          <w:bCs/>
          <w:i/>
          <w:iCs/>
          <w:sz w:val="20"/>
          <w:szCs w:val="20"/>
          <w:lang w:val="pt-BR"/>
        </w:rPr>
        <w:t>Project Manager</w:t>
      </w:r>
      <w:r w:rsidR="00EA3B63" w:rsidRPr="008D5B82">
        <w:rPr>
          <w:rFonts w:ascii="Aptos" w:hAnsi="Aptos"/>
          <w:bCs/>
          <w:sz w:val="20"/>
          <w:szCs w:val="20"/>
          <w:lang w:val="pt-BR"/>
        </w:rPr>
        <w:t xml:space="preserve"> | 2014 – 2016</w:t>
      </w:r>
    </w:p>
    <w:p w14:paraId="52BCAA05" w14:textId="77777777" w:rsidR="00EA3B63" w:rsidRPr="00EA3B63" w:rsidRDefault="00EA3B63" w:rsidP="00291003">
      <w:pPr>
        <w:numPr>
          <w:ilvl w:val="0"/>
          <w:numId w:val="38"/>
        </w:numPr>
        <w:tabs>
          <w:tab w:val="clear" w:pos="720"/>
        </w:tabs>
        <w:spacing w:before="40" w:after="0" w:line="240" w:lineRule="auto"/>
        <w:ind w:left="426" w:hanging="357"/>
        <w:jc w:val="both"/>
        <w:rPr>
          <w:rFonts w:ascii="Aptos" w:hAnsi="Aptos"/>
          <w:bCs/>
          <w:sz w:val="20"/>
          <w:szCs w:val="20"/>
        </w:rPr>
      </w:pPr>
      <w:r w:rsidRPr="00EA3B63">
        <w:rPr>
          <w:rFonts w:ascii="Aptos" w:hAnsi="Aptos"/>
          <w:bCs/>
          <w:sz w:val="20"/>
          <w:szCs w:val="20"/>
        </w:rPr>
        <w:t>Directed the design of mechanical subsystems for trailers and road equipment, including hydraulic, locking, and suspension systems.</w:t>
      </w:r>
    </w:p>
    <w:p w14:paraId="2AD3506B" w14:textId="77777777" w:rsidR="00EA3B63" w:rsidRPr="00EA3B63" w:rsidRDefault="00EA3B63" w:rsidP="00291003">
      <w:pPr>
        <w:numPr>
          <w:ilvl w:val="0"/>
          <w:numId w:val="38"/>
        </w:numPr>
        <w:tabs>
          <w:tab w:val="clear" w:pos="720"/>
        </w:tabs>
        <w:spacing w:after="0" w:line="240" w:lineRule="auto"/>
        <w:ind w:left="426"/>
        <w:jc w:val="both"/>
        <w:rPr>
          <w:rFonts w:ascii="Aptos" w:hAnsi="Aptos"/>
          <w:bCs/>
          <w:sz w:val="20"/>
          <w:szCs w:val="20"/>
        </w:rPr>
      </w:pPr>
      <w:r w:rsidRPr="00EA3B63">
        <w:rPr>
          <w:rFonts w:ascii="Aptos" w:hAnsi="Aptos"/>
          <w:bCs/>
          <w:sz w:val="20"/>
          <w:szCs w:val="20"/>
        </w:rPr>
        <w:t>Optimized parts for manufacturability (DFM) and reduced costs through component standardization.</w:t>
      </w:r>
    </w:p>
    <w:p w14:paraId="07C0E11B" w14:textId="77777777" w:rsidR="00EA3B63" w:rsidRPr="00EA3B63" w:rsidRDefault="00EA3B63" w:rsidP="00291003">
      <w:pPr>
        <w:numPr>
          <w:ilvl w:val="0"/>
          <w:numId w:val="38"/>
        </w:numPr>
        <w:tabs>
          <w:tab w:val="clear" w:pos="720"/>
        </w:tabs>
        <w:spacing w:after="0" w:line="240" w:lineRule="auto"/>
        <w:ind w:left="426"/>
        <w:jc w:val="both"/>
        <w:rPr>
          <w:rFonts w:ascii="Aptos" w:hAnsi="Aptos"/>
          <w:bCs/>
          <w:sz w:val="20"/>
          <w:szCs w:val="20"/>
        </w:rPr>
      </w:pPr>
      <w:r w:rsidRPr="00EA3B63">
        <w:rPr>
          <w:rFonts w:ascii="Aptos" w:hAnsi="Aptos"/>
          <w:bCs/>
          <w:sz w:val="20"/>
          <w:szCs w:val="20"/>
        </w:rPr>
        <w:t>Coordinated with suppliers and internal teams during prototype testing and full-scale production.</w:t>
      </w:r>
    </w:p>
    <w:p w14:paraId="6685ABC0" w14:textId="77777777" w:rsidR="00EA3B63" w:rsidRPr="00291003" w:rsidRDefault="00EA3B63" w:rsidP="00291003">
      <w:pPr>
        <w:tabs>
          <w:tab w:val="left" w:pos="709"/>
        </w:tabs>
        <w:spacing w:before="40" w:after="0" w:line="240" w:lineRule="auto"/>
        <w:rPr>
          <w:rFonts w:ascii="Aptos" w:hAnsi="Aptos"/>
          <w:b/>
          <w:sz w:val="20"/>
          <w:szCs w:val="20"/>
        </w:rPr>
      </w:pPr>
      <w:proofErr w:type="spellStart"/>
      <w:r w:rsidRPr="00EA3B63">
        <w:rPr>
          <w:rFonts w:ascii="Aptos" w:hAnsi="Aptos"/>
          <w:b/>
          <w:bCs/>
          <w:sz w:val="20"/>
          <w:szCs w:val="20"/>
        </w:rPr>
        <w:t>Fourmec</w:t>
      </w:r>
      <w:proofErr w:type="spellEnd"/>
      <w:r w:rsidRPr="00EA3B63">
        <w:rPr>
          <w:rFonts w:ascii="Aptos" w:hAnsi="Aptos"/>
          <w:b/>
          <w:bCs/>
          <w:sz w:val="20"/>
          <w:szCs w:val="20"/>
        </w:rPr>
        <w:t xml:space="preserve"> Industrial</w:t>
      </w:r>
      <w:r w:rsidRPr="00EA3B63">
        <w:rPr>
          <w:rFonts w:ascii="Aptos" w:hAnsi="Aptos"/>
          <w:b/>
          <w:sz w:val="20"/>
          <w:szCs w:val="20"/>
        </w:rPr>
        <w:t xml:space="preserve"> – Belo Horizonte, Brazil </w:t>
      </w:r>
    </w:p>
    <w:p w14:paraId="0D88802F" w14:textId="040208A8" w:rsidR="00EA3B63" w:rsidRPr="00EA3B63" w:rsidRDefault="001173EB" w:rsidP="00291003">
      <w:pPr>
        <w:tabs>
          <w:tab w:val="left" w:pos="709"/>
        </w:tabs>
        <w:spacing w:after="0" w:line="240" w:lineRule="auto"/>
        <w:rPr>
          <w:rFonts w:ascii="Aptos" w:hAnsi="Aptos"/>
          <w:bCs/>
          <w:sz w:val="20"/>
          <w:szCs w:val="20"/>
        </w:rPr>
      </w:pPr>
      <w:r>
        <w:rPr>
          <w:rFonts w:ascii="Aptos" w:hAnsi="Aptos"/>
          <w:bCs/>
          <w:i/>
          <w:iCs/>
          <w:sz w:val="20"/>
          <w:szCs w:val="20"/>
        </w:rPr>
        <w:t xml:space="preserve">Mechanical Design &amp; </w:t>
      </w:r>
      <w:r w:rsidR="00EA3B63" w:rsidRPr="00EA3B63">
        <w:rPr>
          <w:rFonts w:ascii="Aptos" w:hAnsi="Aptos"/>
          <w:bCs/>
          <w:i/>
          <w:iCs/>
          <w:sz w:val="20"/>
          <w:szCs w:val="20"/>
        </w:rPr>
        <w:t>Managing Partner</w:t>
      </w:r>
      <w:r w:rsidR="00EA3B63" w:rsidRPr="00EA3B63">
        <w:rPr>
          <w:rFonts w:ascii="Aptos" w:hAnsi="Aptos"/>
          <w:bCs/>
          <w:sz w:val="20"/>
          <w:szCs w:val="20"/>
        </w:rPr>
        <w:t xml:space="preserve"> | 2008 – 2014</w:t>
      </w:r>
    </w:p>
    <w:p w14:paraId="48AA4777" w14:textId="77777777" w:rsidR="00EA3B63" w:rsidRDefault="00EA3B63" w:rsidP="00292D29">
      <w:pPr>
        <w:numPr>
          <w:ilvl w:val="0"/>
          <w:numId w:val="39"/>
        </w:numPr>
        <w:tabs>
          <w:tab w:val="clear" w:pos="720"/>
        </w:tabs>
        <w:spacing w:before="40" w:after="0" w:line="240" w:lineRule="auto"/>
        <w:ind w:left="426" w:hanging="357"/>
        <w:jc w:val="both"/>
        <w:rPr>
          <w:rFonts w:ascii="Aptos" w:hAnsi="Aptos"/>
          <w:bCs/>
          <w:sz w:val="20"/>
          <w:szCs w:val="20"/>
        </w:rPr>
      </w:pPr>
      <w:r w:rsidRPr="00EA3B63">
        <w:rPr>
          <w:rFonts w:ascii="Aptos" w:hAnsi="Aptos"/>
          <w:bCs/>
          <w:sz w:val="20"/>
          <w:szCs w:val="20"/>
        </w:rPr>
        <w:t>Led the design and manufacturing of custom machinery for clients in food processing, packaging, and logistics.</w:t>
      </w:r>
    </w:p>
    <w:p w14:paraId="3449D8E9" w14:textId="33EE283C" w:rsidR="001173EB" w:rsidRPr="00EA3B63" w:rsidRDefault="001173EB" w:rsidP="00292D29">
      <w:pPr>
        <w:numPr>
          <w:ilvl w:val="0"/>
          <w:numId w:val="39"/>
        </w:numPr>
        <w:tabs>
          <w:tab w:val="clear" w:pos="720"/>
        </w:tabs>
        <w:spacing w:before="40" w:after="0" w:line="240" w:lineRule="auto"/>
        <w:ind w:left="426" w:hanging="357"/>
        <w:jc w:val="both"/>
        <w:rPr>
          <w:rFonts w:ascii="Aptos" w:hAnsi="Aptos"/>
          <w:bCs/>
          <w:sz w:val="20"/>
          <w:szCs w:val="20"/>
        </w:rPr>
      </w:pPr>
      <w:r w:rsidRPr="001173EB">
        <w:rPr>
          <w:rFonts w:ascii="Aptos" w:hAnsi="Aptos"/>
          <w:bCs/>
          <w:sz w:val="20"/>
          <w:szCs w:val="20"/>
        </w:rPr>
        <w:t>Applied advanced modeling techniques for sheet metal, structures, and product enclosures.</w:t>
      </w:r>
    </w:p>
    <w:p w14:paraId="47848981" w14:textId="77777777" w:rsidR="00EA3B63" w:rsidRDefault="00EA3B63" w:rsidP="00292D29">
      <w:pPr>
        <w:numPr>
          <w:ilvl w:val="0"/>
          <w:numId w:val="39"/>
        </w:numPr>
        <w:tabs>
          <w:tab w:val="clear" w:pos="720"/>
        </w:tabs>
        <w:spacing w:after="0" w:line="240" w:lineRule="auto"/>
        <w:ind w:left="426"/>
        <w:jc w:val="both"/>
        <w:rPr>
          <w:rFonts w:ascii="Aptos" w:hAnsi="Aptos"/>
          <w:bCs/>
          <w:sz w:val="20"/>
          <w:szCs w:val="20"/>
        </w:rPr>
      </w:pPr>
      <w:r w:rsidRPr="00EA3B63">
        <w:rPr>
          <w:rFonts w:ascii="Aptos" w:hAnsi="Aptos"/>
          <w:bCs/>
          <w:sz w:val="20"/>
          <w:szCs w:val="20"/>
        </w:rPr>
        <w:t>Developed automated platforms compatible with ABB/Fanuc robots and integrated pneumatic and hydraulic components to deliver turnkey solutions.</w:t>
      </w:r>
    </w:p>
    <w:p w14:paraId="76594EC8" w14:textId="04E73AAD" w:rsidR="00F666C8" w:rsidRDefault="00F666C8" w:rsidP="00292D29">
      <w:pPr>
        <w:numPr>
          <w:ilvl w:val="0"/>
          <w:numId w:val="39"/>
        </w:numPr>
        <w:tabs>
          <w:tab w:val="clear" w:pos="720"/>
        </w:tabs>
        <w:spacing w:after="0" w:line="240" w:lineRule="auto"/>
        <w:ind w:left="426"/>
        <w:jc w:val="both"/>
        <w:rPr>
          <w:rFonts w:ascii="Aptos" w:hAnsi="Aptos"/>
          <w:bCs/>
          <w:sz w:val="20"/>
          <w:szCs w:val="20"/>
        </w:rPr>
      </w:pPr>
      <w:r w:rsidRPr="00F666C8">
        <w:rPr>
          <w:rFonts w:ascii="Aptos" w:hAnsi="Aptos"/>
          <w:bCs/>
          <w:sz w:val="20"/>
          <w:szCs w:val="20"/>
        </w:rPr>
        <w:t>Managed mechanical and electrical teams, delivered turnkey solutions including installation and staff training.</w:t>
      </w:r>
    </w:p>
    <w:p w14:paraId="12027BE0" w14:textId="04C2BF73" w:rsidR="00506C89" w:rsidRPr="00291003" w:rsidRDefault="00506C89" w:rsidP="00C3745D">
      <w:pPr>
        <w:pStyle w:val="Ttulo1"/>
        <w:spacing w:before="200" w:line="240" w:lineRule="auto"/>
        <w:rPr>
          <w:rFonts w:ascii="Aptos" w:hAnsi="Aptos"/>
          <w:sz w:val="24"/>
          <w:szCs w:val="24"/>
        </w:rPr>
      </w:pPr>
      <w:r w:rsidRPr="00291003">
        <w:rPr>
          <w:rFonts w:ascii="Aptos" w:hAnsi="Aptos"/>
          <w:sz w:val="24"/>
          <w:szCs w:val="24"/>
        </w:rPr>
        <w:t>Education</w:t>
      </w:r>
      <w:r w:rsidR="006644DD">
        <w:rPr>
          <w:rFonts w:ascii="Aptos" w:hAnsi="Aptos"/>
          <w:sz w:val="24"/>
          <w:szCs w:val="24"/>
        </w:rPr>
        <w:t xml:space="preserve"> &amp; Certifications</w:t>
      </w:r>
    </w:p>
    <w:p w14:paraId="04570623" w14:textId="77777777" w:rsidR="00506C89" w:rsidRPr="00291003" w:rsidRDefault="00506C89" w:rsidP="006644DD">
      <w:pPr>
        <w:spacing w:before="80" w:after="0" w:line="240" w:lineRule="auto"/>
        <w:rPr>
          <w:rFonts w:ascii="Aptos" w:hAnsi="Aptos"/>
          <w:b/>
          <w:bCs/>
          <w:sz w:val="20"/>
          <w:szCs w:val="20"/>
        </w:rPr>
      </w:pPr>
      <w:r w:rsidRPr="00291003">
        <w:rPr>
          <w:rFonts w:ascii="Aptos" w:hAnsi="Aptos"/>
          <w:b/>
          <w:bCs/>
          <w:sz w:val="20"/>
          <w:szCs w:val="20"/>
        </w:rPr>
        <w:t>Bachelor of Science in Mechanical Engineering</w:t>
      </w:r>
    </w:p>
    <w:p w14:paraId="19932450" w14:textId="77777777" w:rsidR="00506C89" w:rsidRPr="008D5B82" w:rsidRDefault="00506C89" w:rsidP="00506C89">
      <w:pPr>
        <w:spacing w:after="0" w:line="240" w:lineRule="auto"/>
        <w:rPr>
          <w:rFonts w:ascii="Aptos" w:hAnsi="Aptos"/>
          <w:sz w:val="20"/>
          <w:szCs w:val="20"/>
          <w:lang w:val="pt-BR"/>
        </w:rPr>
      </w:pPr>
      <w:r w:rsidRPr="008D5B82">
        <w:rPr>
          <w:rFonts w:ascii="Aptos" w:hAnsi="Aptos"/>
          <w:sz w:val="20"/>
          <w:szCs w:val="20"/>
          <w:lang w:val="pt-BR"/>
        </w:rPr>
        <w:t xml:space="preserve">Centro Universitário de Belo Horizonte (UNIBH), </w:t>
      </w:r>
      <w:proofErr w:type="spellStart"/>
      <w:r w:rsidRPr="008D5B82">
        <w:rPr>
          <w:rFonts w:ascii="Aptos" w:hAnsi="Aptos"/>
          <w:sz w:val="20"/>
          <w:szCs w:val="20"/>
          <w:lang w:val="pt-BR"/>
        </w:rPr>
        <w:t>Brazil</w:t>
      </w:r>
      <w:proofErr w:type="spellEnd"/>
      <w:r w:rsidRPr="008D5B82">
        <w:rPr>
          <w:rFonts w:ascii="Aptos" w:hAnsi="Aptos"/>
          <w:sz w:val="20"/>
          <w:szCs w:val="20"/>
          <w:lang w:val="pt-BR"/>
        </w:rPr>
        <w:t xml:space="preserve"> – 2021</w:t>
      </w:r>
    </w:p>
    <w:p w14:paraId="34ABA6AE" w14:textId="77777777" w:rsidR="006644DD" w:rsidRDefault="006644DD" w:rsidP="006644DD">
      <w:pPr>
        <w:spacing w:before="80" w:after="0" w:line="240" w:lineRule="auto"/>
        <w:jc w:val="both"/>
        <w:rPr>
          <w:rFonts w:ascii="Aptos" w:hAnsi="Aptos"/>
          <w:sz w:val="20"/>
          <w:szCs w:val="20"/>
        </w:rPr>
      </w:pPr>
      <w:r w:rsidRPr="006644DD">
        <w:rPr>
          <w:rFonts w:ascii="Aptos" w:hAnsi="Aptos"/>
          <w:b/>
          <w:bCs/>
          <w:sz w:val="20"/>
          <w:szCs w:val="20"/>
        </w:rPr>
        <w:t xml:space="preserve">NR-12 Machinery Safety Certification </w:t>
      </w:r>
      <w:r w:rsidRPr="006644DD">
        <w:rPr>
          <w:rFonts w:ascii="Aptos" w:hAnsi="Aptos"/>
          <w:sz w:val="20"/>
          <w:szCs w:val="20"/>
        </w:rPr>
        <w:t>(Comprehensive industrial safety standard, foundational for CE/ISO compliance)</w:t>
      </w:r>
    </w:p>
    <w:p w14:paraId="1EE2FC86" w14:textId="49B5C6C3" w:rsidR="00286E40" w:rsidRPr="00291003" w:rsidRDefault="00286E40" w:rsidP="006644DD">
      <w:pPr>
        <w:spacing w:before="80" w:after="0" w:line="240" w:lineRule="auto"/>
        <w:jc w:val="both"/>
        <w:rPr>
          <w:rFonts w:ascii="Aptos" w:hAnsi="Aptos"/>
          <w:b/>
          <w:bCs/>
          <w:sz w:val="20"/>
          <w:szCs w:val="20"/>
        </w:rPr>
      </w:pPr>
      <w:r w:rsidRPr="006644DD">
        <w:rPr>
          <w:rFonts w:ascii="Aptos" w:hAnsi="Aptos"/>
          <w:b/>
          <w:bCs/>
          <w:sz w:val="20"/>
          <w:szCs w:val="20"/>
        </w:rPr>
        <w:t>Basic Python Programming</w:t>
      </w:r>
      <w:r w:rsidRPr="00291003">
        <w:rPr>
          <w:rFonts w:ascii="Aptos" w:hAnsi="Aptos"/>
          <w:b/>
          <w:bCs/>
          <w:sz w:val="20"/>
          <w:szCs w:val="20"/>
        </w:rPr>
        <w:t xml:space="preserve"> </w:t>
      </w:r>
      <w:r w:rsidR="006644DD">
        <w:rPr>
          <w:rFonts w:ascii="Aptos" w:hAnsi="Aptos"/>
          <w:b/>
          <w:bCs/>
          <w:sz w:val="20"/>
          <w:szCs w:val="20"/>
        </w:rPr>
        <w:t>(</w:t>
      </w:r>
      <w:r w:rsidRPr="00291003">
        <w:rPr>
          <w:rFonts w:ascii="Aptos" w:hAnsi="Aptos"/>
          <w:sz w:val="20"/>
          <w:szCs w:val="20"/>
        </w:rPr>
        <w:t>Acquired foundational skills in Python for engineering applications, including scripting, logic, and basic automation tasks</w:t>
      </w:r>
      <w:r w:rsidR="006644DD">
        <w:rPr>
          <w:rFonts w:ascii="Aptos" w:hAnsi="Aptos"/>
          <w:sz w:val="20"/>
          <w:szCs w:val="20"/>
        </w:rPr>
        <w:t>)</w:t>
      </w:r>
    </w:p>
    <w:p w14:paraId="378B0684" w14:textId="7BBE7C5D" w:rsidR="00DC48F0" w:rsidRPr="00291003" w:rsidRDefault="00DC48F0" w:rsidP="00292D29">
      <w:pPr>
        <w:pStyle w:val="Ttulo1"/>
        <w:spacing w:before="200" w:line="240" w:lineRule="auto"/>
        <w:rPr>
          <w:rFonts w:ascii="Aptos" w:hAnsi="Aptos"/>
          <w:sz w:val="24"/>
          <w:szCs w:val="24"/>
        </w:rPr>
      </w:pPr>
      <w:r w:rsidRPr="00291003">
        <w:rPr>
          <w:rFonts w:ascii="Aptos" w:hAnsi="Aptos"/>
          <w:sz w:val="24"/>
          <w:szCs w:val="24"/>
        </w:rPr>
        <w:t>Languages</w:t>
      </w:r>
    </w:p>
    <w:p w14:paraId="5597B1C0" w14:textId="1428C003" w:rsidR="00DC48F0" w:rsidRPr="00291003" w:rsidRDefault="00DC48F0" w:rsidP="00DC48F0">
      <w:pPr>
        <w:spacing w:after="0"/>
        <w:rPr>
          <w:rFonts w:ascii="Aptos" w:hAnsi="Aptos"/>
          <w:sz w:val="20"/>
          <w:szCs w:val="20"/>
        </w:rPr>
      </w:pPr>
      <w:r w:rsidRPr="00291003">
        <w:rPr>
          <w:rFonts w:ascii="Aptos" w:hAnsi="Aptos"/>
          <w:b/>
          <w:bCs/>
          <w:sz w:val="20"/>
          <w:szCs w:val="20"/>
        </w:rPr>
        <w:t>Portuguese</w:t>
      </w:r>
      <w:r w:rsidR="007A2427">
        <w:rPr>
          <w:rFonts w:ascii="Aptos" w:hAnsi="Aptos"/>
          <w:b/>
          <w:bCs/>
          <w:sz w:val="20"/>
          <w:szCs w:val="20"/>
        </w:rPr>
        <w:t>:</w:t>
      </w:r>
      <w:r w:rsidR="007A2427" w:rsidRPr="007A2427">
        <w:rPr>
          <w:rFonts w:ascii="Aptos" w:hAnsi="Aptos"/>
          <w:sz w:val="20"/>
          <w:szCs w:val="20"/>
        </w:rPr>
        <w:t xml:space="preserve"> Native | </w:t>
      </w:r>
      <w:r w:rsidR="007A2427" w:rsidRPr="007A2427">
        <w:rPr>
          <w:rFonts w:ascii="Aptos" w:hAnsi="Aptos"/>
          <w:b/>
          <w:bCs/>
          <w:sz w:val="20"/>
          <w:szCs w:val="20"/>
        </w:rPr>
        <w:t>English:</w:t>
      </w:r>
      <w:r w:rsidR="007A2427" w:rsidRPr="007A2427">
        <w:rPr>
          <w:rFonts w:ascii="Aptos" w:hAnsi="Aptos"/>
          <w:sz w:val="20"/>
          <w:szCs w:val="20"/>
        </w:rPr>
        <w:t xml:space="preserve"> Fluent | </w:t>
      </w:r>
      <w:r w:rsidR="007A2427" w:rsidRPr="007A2427">
        <w:rPr>
          <w:rFonts w:ascii="Aptos" w:hAnsi="Aptos"/>
          <w:b/>
          <w:bCs/>
          <w:sz w:val="20"/>
          <w:szCs w:val="20"/>
        </w:rPr>
        <w:t xml:space="preserve">Spanish: </w:t>
      </w:r>
      <w:r w:rsidR="007A2427" w:rsidRPr="007A2427">
        <w:rPr>
          <w:rFonts w:ascii="Aptos" w:hAnsi="Aptos"/>
          <w:sz w:val="20"/>
          <w:szCs w:val="20"/>
        </w:rPr>
        <w:t>Working Proficiency</w:t>
      </w:r>
    </w:p>
    <w:p w14:paraId="41C6FFE6" w14:textId="3B4E9C7F" w:rsidR="001173EB" w:rsidRPr="00291003" w:rsidRDefault="001173EB" w:rsidP="001173EB">
      <w:pPr>
        <w:pStyle w:val="Ttulo1"/>
        <w:spacing w:before="200" w:line="240" w:lineRule="auto"/>
        <w:rPr>
          <w:rFonts w:ascii="Aptos" w:hAnsi="Aptos"/>
          <w:sz w:val="24"/>
          <w:szCs w:val="24"/>
        </w:rPr>
      </w:pPr>
      <w:r w:rsidRPr="001173EB">
        <w:rPr>
          <w:rFonts w:ascii="Aptos" w:hAnsi="Aptos"/>
          <w:sz w:val="24"/>
          <w:szCs w:val="24"/>
        </w:rPr>
        <w:t>Work Eligibility</w:t>
      </w:r>
    </w:p>
    <w:p w14:paraId="0A540435" w14:textId="2BA76A4A" w:rsidR="001173EB" w:rsidRPr="001173EB" w:rsidRDefault="001173EB" w:rsidP="001173EB">
      <w:pPr>
        <w:spacing w:after="0"/>
        <w:rPr>
          <w:rFonts w:ascii="Aptos" w:hAnsi="Aptos"/>
          <w:sz w:val="20"/>
          <w:szCs w:val="20"/>
        </w:rPr>
      </w:pPr>
      <w:r w:rsidRPr="001173EB">
        <w:rPr>
          <w:rFonts w:ascii="Aptos" w:hAnsi="Aptos"/>
          <w:sz w:val="20"/>
          <w:szCs w:val="20"/>
        </w:rPr>
        <w:t>Brazilian citizen | Requires sponsorship | Available for immediate relocation</w:t>
      </w:r>
    </w:p>
    <w:sectPr w:rsidR="001173EB" w:rsidRPr="001173EB" w:rsidSect="007B5476">
      <w:type w:val="continuous"/>
      <w:pgSz w:w="12240" w:h="15840"/>
      <w:pgMar w:top="851" w:right="1418"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3C71AE0"/>
    <w:multiLevelType w:val="multilevel"/>
    <w:tmpl w:val="6880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91107"/>
    <w:multiLevelType w:val="hybridMultilevel"/>
    <w:tmpl w:val="E3500F3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073E7ED8"/>
    <w:multiLevelType w:val="multilevel"/>
    <w:tmpl w:val="FD06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544DC5"/>
    <w:multiLevelType w:val="hybridMultilevel"/>
    <w:tmpl w:val="7AA0AEF8"/>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4617B6D"/>
    <w:multiLevelType w:val="hybridMultilevel"/>
    <w:tmpl w:val="AC9AFFCC"/>
    <w:lvl w:ilvl="0" w:tplc="35A0BD22">
      <w:start w:val="1"/>
      <w:numFmt w:val="bullet"/>
      <w:lvlText w:val=""/>
      <w:lvlJc w:val="left"/>
      <w:pPr>
        <w:ind w:left="720" w:hanging="360"/>
      </w:pPr>
      <w:rPr>
        <w:rFonts w:ascii="Symbol" w:hAnsi="Symbol" w:hint="default"/>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4C74B7E"/>
    <w:multiLevelType w:val="multilevel"/>
    <w:tmpl w:val="F8EE8AE6"/>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311B9F"/>
    <w:multiLevelType w:val="hybridMultilevel"/>
    <w:tmpl w:val="D0A6154C"/>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1C715049"/>
    <w:multiLevelType w:val="hybridMultilevel"/>
    <w:tmpl w:val="A6EAD85E"/>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1FA93F0F"/>
    <w:multiLevelType w:val="hybridMultilevel"/>
    <w:tmpl w:val="B136FE6A"/>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3D850FE"/>
    <w:multiLevelType w:val="multilevel"/>
    <w:tmpl w:val="D33A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7199C"/>
    <w:multiLevelType w:val="hybridMultilevel"/>
    <w:tmpl w:val="C9A203C2"/>
    <w:lvl w:ilvl="0" w:tplc="35A0BD22">
      <w:start w:val="1"/>
      <w:numFmt w:val="bullet"/>
      <w:lvlText w:val=""/>
      <w:lvlJc w:val="left"/>
      <w:pPr>
        <w:ind w:left="720" w:hanging="360"/>
      </w:pPr>
      <w:rPr>
        <w:rFonts w:ascii="Symbol" w:hAnsi="Symbol" w:hint="default"/>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ABC1E79"/>
    <w:multiLevelType w:val="multilevel"/>
    <w:tmpl w:val="84D2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463DC8"/>
    <w:multiLevelType w:val="hybridMultilevel"/>
    <w:tmpl w:val="44B8CD7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2C876F04"/>
    <w:multiLevelType w:val="multilevel"/>
    <w:tmpl w:val="5B76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5008CF"/>
    <w:multiLevelType w:val="hybridMultilevel"/>
    <w:tmpl w:val="3378D2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3AB0222B"/>
    <w:multiLevelType w:val="multilevel"/>
    <w:tmpl w:val="14A8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9D3D1D"/>
    <w:multiLevelType w:val="hybridMultilevel"/>
    <w:tmpl w:val="71DA417C"/>
    <w:lvl w:ilvl="0" w:tplc="68A62E3E">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510309A"/>
    <w:multiLevelType w:val="multilevel"/>
    <w:tmpl w:val="748200A4"/>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1B1C11"/>
    <w:multiLevelType w:val="hybridMultilevel"/>
    <w:tmpl w:val="4A12FB0C"/>
    <w:lvl w:ilvl="0" w:tplc="626AEDBE">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A8B08BD"/>
    <w:multiLevelType w:val="multilevel"/>
    <w:tmpl w:val="A2A6543C"/>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0C4B86"/>
    <w:multiLevelType w:val="multilevel"/>
    <w:tmpl w:val="1F962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6B1D6C"/>
    <w:multiLevelType w:val="multilevel"/>
    <w:tmpl w:val="0276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B26A28"/>
    <w:multiLevelType w:val="multilevel"/>
    <w:tmpl w:val="A45610B2"/>
    <w:lvl w:ilvl="0">
      <w:start w:val="1"/>
      <w:numFmt w:val="bullet"/>
      <w:lvlText w:val=""/>
      <w:lvlJc w:val="left"/>
      <w:pPr>
        <w:tabs>
          <w:tab w:val="num" w:pos="502"/>
        </w:tabs>
        <w:ind w:left="502" w:hanging="360"/>
      </w:pPr>
      <w:rPr>
        <w:rFonts w:ascii="Symbol" w:hAnsi="Symbol" w:hint="default"/>
        <w:sz w:val="16"/>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2" w15:restartNumberingAfterBreak="0">
    <w:nsid w:val="5299781D"/>
    <w:multiLevelType w:val="hybridMultilevel"/>
    <w:tmpl w:val="E340AF20"/>
    <w:lvl w:ilvl="0" w:tplc="45FC2EDA">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3E41B4D"/>
    <w:multiLevelType w:val="hybridMultilevel"/>
    <w:tmpl w:val="DBC80FCA"/>
    <w:lvl w:ilvl="0" w:tplc="46F49300">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54092097"/>
    <w:multiLevelType w:val="multilevel"/>
    <w:tmpl w:val="93AA872C"/>
    <w:lvl w:ilvl="0">
      <w:start w:val="1"/>
      <w:numFmt w:val="bullet"/>
      <w:lvlText w:val=""/>
      <w:lvlJc w:val="left"/>
      <w:pPr>
        <w:tabs>
          <w:tab w:val="num" w:pos="720"/>
        </w:tabs>
        <w:ind w:left="720" w:hanging="360"/>
      </w:pPr>
      <w:rPr>
        <w:rFonts w:ascii="Symbol" w:hAnsi="Symbol" w:hint="default"/>
        <w:sz w:val="16"/>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8B6557"/>
    <w:multiLevelType w:val="multilevel"/>
    <w:tmpl w:val="FD00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0E705D"/>
    <w:multiLevelType w:val="hybridMultilevel"/>
    <w:tmpl w:val="2D4061A4"/>
    <w:lvl w:ilvl="0" w:tplc="B4B05E76">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5B742FA3"/>
    <w:multiLevelType w:val="multilevel"/>
    <w:tmpl w:val="90E2B560"/>
    <w:lvl w:ilvl="0">
      <w:start w:val="1"/>
      <w:numFmt w:val="bullet"/>
      <w:lvlText w:val=""/>
      <w:lvlJc w:val="left"/>
      <w:pPr>
        <w:tabs>
          <w:tab w:val="num" w:pos="720"/>
        </w:tabs>
        <w:ind w:left="720" w:hanging="360"/>
      </w:pPr>
      <w:rPr>
        <w:rFonts w:ascii="Symbol" w:hAnsi="Symbol" w:hint="default"/>
        <w:sz w:val="16"/>
      </w:rPr>
    </w:lvl>
    <w:lvl w:ilvl="1">
      <w:start w:val="1"/>
      <w:numFmt w:val="bullet"/>
      <w:lvlText w:val=""/>
      <w:lvlJc w:val="left"/>
      <w:pPr>
        <w:ind w:left="1440" w:hanging="360"/>
      </w:pPr>
      <w:rPr>
        <w:rFonts w:ascii="Symbol" w:hAnsi="Symbol" w:hint="default"/>
        <w:sz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4045B3"/>
    <w:multiLevelType w:val="hybridMultilevel"/>
    <w:tmpl w:val="635AFC14"/>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60740EB2"/>
    <w:multiLevelType w:val="hybridMultilevel"/>
    <w:tmpl w:val="9AC4E0AA"/>
    <w:lvl w:ilvl="0" w:tplc="7D0234EC">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65E4170C"/>
    <w:multiLevelType w:val="multilevel"/>
    <w:tmpl w:val="AF5C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9E0EFB"/>
    <w:multiLevelType w:val="multilevel"/>
    <w:tmpl w:val="EC98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4503B5"/>
    <w:multiLevelType w:val="hybridMultilevel"/>
    <w:tmpl w:val="3A38CCF0"/>
    <w:lvl w:ilvl="0" w:tplc="6E02BB76">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6CA8351B"/>
    <w:multiLevelType w:val="multilevel"/>
    <w:tmpl w:val="10E4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382AA4"/>
    <w:multiLevelType w:val="hybridMultilevel"/>
    <w:tmpl w:val="4496ABA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114157940">
    <w:abstractNumId w:val="8"/>
  </w:num>
  <w:num w:numId="2" w16cid:durableId="1050881304">
    <w:abstractNumId w:val="6"/>
  </w:num>
  <w:num w:numId="3" w16cid:durableId="194663374">
    <w:abstractNumId w:val="5"/>
  </w:num>
  <w:num w:numId="4" w16cid:durableId="910116286">
    <w:abstractNumId w:val="4"/>
  </w:num>
  <w:num w:numId="5" w16cid:durableId="1027409137">
    <w:abstractNumId w:val="7"/>
  </w:num>
  <w:num w:numId="6" w16cid:durableId="1174300916">
    <w:abstractNumId w:val="3"/>
  </w:num>
  <w:num w:numId="7" w16cid:durableId="339428167">
    <w:abstractNumId w:val="2"/>
  </w:num>
  <w:num w:numId="8" w16cid:durableId="1653217440">
    <w:abstractNumId w:val="1"/>
  </w:num>
  <w:num w:numId="9" w16cid:durableId="871697883">
    <w:abstractNumId w:val="0"/>
  </w:num>
  <w:num w:numId="10" w16cid:durableId="1106461352">
    <w:abstractNumId w:val="36"/>
  </w:num>
  <w:num w:numId="11" w16cid:durableId="1652558509">
    <w:abstractNumId w:val="11"/>
  </w:num>
  <w:num w:numId="12" w16cid:durableId="1706445552">
    <w:abstractNumId w:val="21"/>
  </w:num>
  <w:num w:numId="13" w16cid:durableId="235895479">
    <w:abstractNumId w:val="17"/>
  </w:num>
  <w:num w:numId="14" w16cid:durableId="193082678">
    <w:abstractNumId w:val="32"/>
  </w:num>
  <w:num w:numId="15" w16cid:durableId="2090730963">
    <w:abstractNumId w:val="12"/>
  </w:num>
  <w:num w:numId="16" w16cid:durableId="389692216">
    <w:abstractNumId w:val="33"/>
  </w:num>
  <w:num w:numId="17" w16cid:durableId="891814333">
    <w:abstractNumId w:val="44"/>
  </w:num>
  <w:num w:numId="18" w16cid:durableId="1952544800">
    <w:abstractNumId w:val="39"/>
  </w:num>
  <w:num w:numId="19" w16cid:durableId="950086247">
    <w:abstractNumId w:val="38"/>
  </w:num>
  <w:num w:numId="20" w16cid:durableId="1405028666">
    <w:abstractNumId w:val="25"/>
  </w:num>
  <w:num w:numId="21" w16cid:durableId="866791273">
    <w:abstractNumId w:val="16"/>
  </w:num>
  <w:num w:numId="22" w16cid:durableId="263197314">
    <w:abstractNumId w:val="27"/>
  </w:num>
  <w:num w:numId="23" w16cid:durableId="1584686347">
    <w:abstractNumId w:val="15"/>
  </w:num>
  <w:num w:numId="24" w16cid:durableId="1245457969">
    <w:abstractNumId w:val="42"/>
  </w:num>
  <w:num w:numId="25" w16cid:durableId="1474832127">
    <w:abstractNumId w:val="9"/>
  </w:num>
  <w:num w:numId="26" w16cid:durableId="1503279084">
    <w:abstractNumId w:val="44"/>
  </w:num>
  <w:num w:numId="27" w16cid:durableId="1909225427">
    <w:abstractNumId w:val="19"/>
  </w:num>
  <w:num w:numId="28" w16cid:durableId="1535464070">
    <w:abstractNumId w:val="23"/>
  </w:num>
  <w:num w:numId="29" w16cid:durableId="1311134442">
    <w:abstractNumId w:val="43"/>
  </w:num>
  <w:num w:numId="30" w16cid:durableId="498615016">
    <w:abstractNumId w:val="10"/>
  </w:num>
  <w:num w:numId="31" w16cid:durableId="173039283">
    <w:abstractNumId w:val="18"/>
  </w:num>
  <w:num w:numId="32" w16cid:durableId="756245518">
    <w:abstractNumId w:val="29"/>
  </w:num>
  <w:num w:numId="33" w16cid:durableId="2125347304">
    <w:abstractNumId w:val="24"/>
  </w:num>
  <w:num w:numId="34" w16cid:durableId="297077118">
    <w:abstractNumId w:val="22"/>
  </w:num>
  <w:num w:numId="35" w16cid:durableId="761730568">
    <w:abstractNumId w:val="41"/>
  </w:num>
  <w:num w:numId="36" w16cid:durableId="1569657405">
    <w:abstractNumId w:val="34"/>
  </w:num>
  <w:num w:numId="37" w16cid:durableId="507838465">
    <w:abstractNumId w:val="37"/>
  </w:num>
  <w:num w:numId="38" w16cid:durableId="696472144">
    <w:abstractNumId w:val="28"/>
  </w:num>
  <w:num w:numId="39" w16cid:durableId="1666779661">
    <w:abstractNumId w:val="14"/>
  </w:num>
  <w:num w:numId="40" w16cid:durableId="382872534">
    <w:abstractNumId w:val="26"/>
  </w:num>
  <w:num w:numId="41" w16cid:durableId="613248542">
    <w:abstractNumId w:val="31"/>
  </w:num>
  <w:num w:numId="42" w16cid:durableId="1233156598">
    <w:abstractNumId w:val="13"/>
  </w:num>
  <w:num w:numId="43" w16cid:durableId="802619573">
    <w:abstractNumId w:val="20"/>
  </w:num>
  <w:num w:numId="44" w16cid:durableId="168571195">
    <w:abstractNumId w:val="30"/>
  </w:num>
  <w:num w:numId="45" w16cid:durableId="1192959703">
    <w:abstractNumId w:val="40"/>
  </w:num>
  <w:num w:numId="46" w16cid:durableId="60465359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4D06"/>
    <w:rsid w:val="00046D71"/>
    <w:rsid w:val="0006063C"/>
    <w:rsid w:val="00061261"/>
    <w:rsid w:val="000909C8"/>
    <w:rsid w:val="000945EF"/>
    <w:rsid w:val="000A0AFD"/>
    <w:rsid w:val="000B44F9"/>
    <w:rsid w:val="000B6303"/>
    <w:rsid w:val="000C1D4B"/>
    <w:rsid w:val="000E6C57"/>
    <w:rsid w:val="00103489"/>
    <w:rsid w:val="001173EB"/>
    <w:rsid w:val="001201B6"/>
    <w:rsid w:val="00135B61"/>
    <w:rsid w:val="0015074B"/>
    <w:rsid w:val="00174F57"/>
    <w:rsid w:val="001D1402"/>
    <w:rsid w:val="00217B49"/>
    <w:rsid w:val="00217FA3"/>
    <w:rsid w:val="00233B23"/>
    <w:rsid w:val="002367F7"/>
    <w:rsid w:val="00240969"/>
    <w:rsid w:val="00242272"/>
    <w:rsid w:val="00254D6A"/>
    <w:rsid w:val="00282899"/>
    <w:rsid w:val="00286E40"/>
    <w:rsid w:val="00291003"/>
    <w:rsid w:val="00292D29"/>
    <w:rsid w:val="0029639D"/>
    <w:rsid w:val="002A7BE9"/>
    <w:rsid w:val="002B7792"/>
    <w:rsid w:val="002D46BF"/>
    <w:rsid w:val="002D48CB"/>
    <w:rsid w:val="002D5B1D"/>
    <w:rsid w:val="002E1B17"/>
    <w:rsid w:val="002F4B6D"/>
    <w:rsid w:val="00300DCD"/>
    <w:rsid w:val="003169FE"/>
    <w:rsid w:val="00326F90"/>
    <w:rsid w:val="003321E5"/>
    <w:rsid w:val="00344A93"/>
    <w:rsid w:val="00364446"/>
    <w:rsid w:val="00372E0A"/>
    <w:rsid w:val="003977D1"/>
    <w:rsid w:val="003A4AFB"/>
    <w:rsid w:val="003A6D0E"/>
    <w:rsid w:val="00414589"/>
    <w:rsid w:val="00421F6C"/>
    <w:rsid w:val="0042749A"/>
    <w:rsid w:val="00432E71"/>
    <w:rsid w:val="004577C8"/>
    <w:rsid w:val="00464A41"/>
    <w:rsid w:val="00464F54"/>
    <w:rsid w:val="00475E87"/>
    <w:rsid w:val="004A00B8"/>
    <w:rsid w:val="004C0CA4"/>
    <w:rsid w:val="004D2145"/>
    <w:rsid w:val="004D5528"/>
    <w:rsid w:val="004E5C7F"/>
    <w:rsid w:val="00506C89"/>
    <w:rsid w:val="00560A10"/>
    <w:rsid w:val="00592752"/>
    <w:rsid w:val="005A3115"/>
    <w:rsid w:val="005C022C"/>
    <w:rsid w:val="005E4F67"/>
    <w:rsid w:val="00622A6B"/>
    <w:rsid w:val="0063796D"/>
    <w:rsid w:val="006425C9"/>
    <w:rsid w:val="00650650"/>
    <w:rsid w:val="006560DE"/>
    <w:rsid w:val="006644DD"/>
    <w:rsid w:val="00665C8F"/>
    <w:rsid w:val="006905E2"/>
    <w:rsid w:val="006A2AF2"/>
    <w:rsid w:val="006B6C11"/>
    <w:rsid w:val="006B7D16"/>
    <w:rsid w:val="006F18EC"/>
    <w:rsid w:val="007237E0"/>
    <w:rsid w:val="007636D3"/>
    <w:rsid w:val="00764A6B"/>
    <w:rsid w:val="007944AC"/>
    <w:rsid w:val="007A2427"/>
    <w:rsid w:val="007A6629"/>
    <w:rsid w:val="007B5476"/>
    <w:rsid w:val="007D1CED"/>
    <w:rsid w:val="007E0ED6"/>
    <w:rsid w:val="007E235B"/>
    <w:rsid w:val="007F1FA4"/>
    <w:rsid w:val="00802DC8"/>
    <w:rsid w:val="00811AD7"/>
    <w:rsid w:val="0081371A"/>
    <w:rsid w:val="00815D99"/>
    <w:rsid w:val="00820410"/>
    <w:rsid w:val="0082594D"/>
    <w:rsid w:val="00865F46"/>
    <w:rsid w:val="00880FD0"/>
    <w:rsid w:val="008A2B5B"/>
    <w:rsid w:val="008C084A"/>
    <w:rsid w:val="008C1A55"/>
    <w:rsid w:val="008D5B82"/>
    <w:rsid w:val="008F0C5B"/>
    <w:rsid w:val="009469FA"/>
    <w:rsid w:val="0095068E"/>
    <w:rsid w:val="009574FC"/>
    <w:rsid w:val="0097147A"/>
    <w:rsid w:val="00972722"/>
    <w:rsid w:val="00975936"/>
    <w:rsid w:val="009873A0"/>
    <w:rsid w:val="009B22BC"/>
    <w:rsid w:val="009D0763"/>
    <w:rsid w:val="009E7881"/>
    <w:rsid w:val="009F6C2E"/>
    <w:rsid w:val="00A073C6"/>
    <w:rsid w:val="00A20E55"/>
    <w:rsid w:val="00A30491"/>
    <w:rsid w:val="00A47226"/>
    <w:rsid w:val="00A57544"/>
    <w:rsid w:val="00A62525"/>
    <w:rsid w:val="00A846BB"/>
    <w:rsid w:val="00A85EB9"/>
    <w:rsid w:val="00AA1D8D"/>
    <w:rsid w:val="00B12B1A"/>
    <w:rsid w:val="00B27BA5"/>
    <w:rsid w:val="00B43538"/>
    <w:rsid w:val="00B47730"/>
    <w:rsid w:val="00B6123D"/>
    <w:rsid w:val="00B7003F"/>
    <w:rsid w:val="00B817C8"/>
    <w:rsid w:val="00BA1E5D"/>
    <w:rsid w:val="00BC6068"/>
    <w:rsid w:val="00BE56AC"/>
    <w:rsid w:val="00C22F0F"/>
    <w:rsid w:val="00C277C3"/>
    <w:rsid w:val="00C3745D"/>
    <w:rsid w:val="00C567B6"/>
    <w:rsid w:val="00CB0664"/>
    <w:rsid w:val="00CE01CF"/>
    <w:rsid w:val="00CE66D4"/>
    <w:rsid w:val="00D05AFC"/>
    <w:rsid w:val="00D062B2"/>
    <w:rsid w:val="00D06CD2"/>
    <w:rsid w:val="00D36E59"/>
    <w:rsid w:val="00D51639"/>
    <w:rsid w:val="00D636DE"/>
    <w:rsid w:val="00D73C34"/>
    <w:rsid w:val="00D744DF"/>
    <w:rsid w:val="00D85794"/>
    <w:rsid w:val="00DB5C10"/>
    <w:rsid w:val="00DC48F0"/>
    <w:rsid w:val="00DE10FA"/>
    <w:rsid w:val="00DE4121"/>
    <w:rsid w:val="00E33FD3"/>
    <w:rsid w:val="00E54D46"/>
    <w:rsid w:val="00E62CFA"/>
    <w:rsid w:val="00E75DE1"/>
    <w:rsid w:val="00E76E09"/>
    <w:rsid w:val="00E81CE4"/>
    <w:rsid w:val="00E82819"/>
    <w:rsid w:val="00E93DCA"/>
    <w:rsid w:val="00EA3B63"/>
    <w:rsid w:val="00EB69A6"/>
    <w:rsid w:val="00EC4419"/>
    <w:rsid w:val="00EE225E"/>
    <w:rsid w:val="00EE799B"/>
    <w:rsid w:val="00EF3DBF"/>
    <w:rsid w:val="00F17E33"/>
    <w:rsid w:val="00F666C8"/>
    <w:rsid w:val="00F734FF"/>
    <w:rsid w:val="00F80025"/>
    <w:rsid w:val="00F96570"/>
    <w:rsid w:val="00FA7AF9"/>
    <w:rsid w:val="00FC21A8"/>
    <w:rsid w:val="00FC693F"/>
    <w:rsid w:val="00FD02A8"/>
    <w:rsid w:val="00FF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735117"/>
  <w14:defaultImageDpi w14:val="330"/>
  <w15:docId w15:val="{F66E758F-0309-475F-A22C-5BED8511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3A0"/>
    <w:rPr>
      <w:rFonts w:ascii="Calibri" w:hAnsi="Calibri"/>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Fontepargpadro"/>
    <w:uiPriority w:val="99"/>
    <w:unhideWhenUsed/>
    <w:rsid w:val="00A57544"/>
    <w:rPr>
      <w:color w:val="0000FF" w:themeColor="hyperlink"/>
      <w:u w:val="single"/>
    </w:rPr>
  </w:style>
  <w:style w:type="character" w:styleId="MenoPendente">
    <w:name w:val="Unresolved Mention"/>
    <w:basedOn w:val="Fontepargpadro"/>
    <w:uiPriority w:val="99"/>
    <w:semiHidden/>
    <w:unhideWhenUsed/>
    <w:rsid w:val="00A57544"/>
    <w:rPr>
      <w:color w:val="605E5C"/>
      <w:shd w:val="clear" w:color="auto" w:fill="E1DFDD"/>
    </w:rPr>
  </w:style>
  <w:style w:type="paragraph" w:styleId="NormalWeb">
    <w:name w:val="Normal (Web)"/>
    <w:basedOn w:val="Normal"/>
    <w:uiPriority w:val="99"/>
    <w:semiHidden/>
    <w:unhideWhenUsed/>
    <w:rsid w:val="00EF3DBF"/>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selected">
    <w:name w:val="selected"/>
    <w:basedOn w:val="Fontepargpadro"/>
    <w:rsid w:val="000B6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4063">
      <w:bodyDiv w:val="1"/>
      <w:marLeft w:val="0"/>
      <w:marRight w:val="0"/>
      <w:marTop w:val="0"/>
      <w:marBottom w:val="0"/>
      <w:divBdr>
        <w:top w:val="none" w:sz="0" w:space="0" w:color="auto"/>
        <w:left w:val="none" w:sz="0" w:space="0" w:color="auto"/>
        <w:bottom w:val="none" w:sz="0" w:space="0" w:color="auto"/>
        <w:right w:val="none" w:sz="0" w:space="0" w:color="auto"/>
      </w:divBdr>
    </w:div>
    <w:div w:id="20328618">
      <w:bodyDiv w:val="1"/>
      <w:marLeft w:val="0"/>
      <w:marRight w:val="0"/>
      <w:marTop w:val="0"/>
      <w:marBottom w:val="0"/>
      <w:divBdr>
        <w:top w:val="none" w:sz="0" w:space="0" w:color="auto"/>
        <w:left w:val="none" w:sz="0" w:space="0" w:color="auto"/>
        <w:bottom w:val="none" w:sz="0" w:space="0" w:color="auto"/>
        <w:right w:val="none" w:sz="0" w:space="0" w:color="auto"/>
      </w:divBdr>
    </w:div>
    <w:div w:id="27873313">
      <w:bodyDiv w:val="1"/>
      <w:marLeft w:val="0"/>
      <w:marRight w:val="0"/>
      <w:marTop w:val="0"/>
      <w:marBottom w:val="0"/>
      <w:divBdr>
        <w:top w:val="none" w:sz="0" w:space="0" w:color="auto"/>
        <w:left w:val="none" w:sz="0" w:space="0" w:color="auto"/>
        <w:bottom w:val="none" w:sz="0" w:space="0" w:color="auto"/>
        <w:right w:val="none" w:sz="0" w:space="0" w:color="auto"/>
      </w:divBdr>
    </w:div>
    <w:div w:id="34086615">
      <w:bodyDiv w:val="1"/>
      <w:marLeft w:val="0"/>
      <w:marRight w:val="0"/>
      <w:marTop w:val="0"/>
      <w:marBottom w:val="0"/>
      <w:divBdr>
        <w:top w:val="none" w:sz="0" w:space="0" w:color="auto"/>
        <w:left w:val="none" w:sz="0" w:space="0" w:color="auto"/>
        <w:bottom w:val="none" w:sz="0" w:space="0" w:color="auto"/>
        <w:right w:val="none" w:sz="0" w:space="0" w:color="auto"/>
      </w:divBdr>
    </w:div>
    <w:div w:id="46414227">
      <w:bodyDiv w:val="1"/>
      <w:marLeft w:val="0"/>
      <w:marRight w:val="0"/>
      <w:marTop w:val="0"/>
      <w:marBottom w:val="0"/>
      <w:divBdr>
        <w:top w:val="none" w:sz="0" w:space="0" w:color="auto"/>
        <w:left w:val="none" w:sz="0" w:space="0" w:color="auto"/>
        <w:bottom w:val="none" w:sz="0" w:space="0" w:color="auto"/>
        <w:right w:val="none" w:sz="0" w:space="0" w:color="auto"/>
      </w:divBdr>
    </w:div>
    <w:div w:id="46687815">
      <w:bodyDiv w:val="1"/>
      <w:marLeft w:val="0"/>
      <w:marRight w:val="0"/>
      <w:marTop w:val="0"/>
      <w:marBottom w:val="0"/>
      <w:divBdr>
        <w:top w:val="none" w:sz="0" w:space="0" w:color="auto"/>
        <w:left w:val="none" w:sz="0" w:space="0" w:color="auto"/>
        <w:bottom w:val="none" w:sz="0" w:space="0" w:color="auto"/>
        <w:right w:val="none" w:sz="0" w:space="0" w:color="auto"/>
      </w:divBdr>
    </w:div>
    <w:div w:id="58790309">
      <w:bodyDiv w:val="1"/>
      <w:marLeft w:val="0"/>
      <w:marRight w:val="0"/>
      <w:marTop w:val="0"/>
      <w:marBottom w:val="0"/>
      <w:divBdr>
        <w:top w:val="none" w:sz="0" w:space="0" w:color="auto"/>
        <w:left w:val="none" w:sz="0" w:space="0" w:color="auto"/>
        <w:bottom w:val="none" w:sz="0" w:space="0" w:color="auto"/>
        <w:right w:val="none" w:sz="0" w:space="0" w:color="auto"/>
      </w:divBdr>
    </w:div>
    <w:div w:id="71391148">
      <w:bodyDiv w:val="1"/>
      <w:marLeft w:val="0"/>
      <w:marRight w:val="0"/>
      <w:marTop w:val="0"/>
      <w:marBottom w:val="0"/>
      <w:divBdr>
        <w:top w:val="none" w:sz="0" w:space="0" w:color="auto"/>
        <w:left w:val="none" w:sz="0" w:space="0" w:color="auto"/>
        <w:bottom w:val="none" w:sz="0" w:space="0" w:color="auto"/>
        <w:right w:val="none" w:sz="0" w:space="0" w:color="auto"/>
      </w:divBdr>
    </w:div>
    <w:div w:id="87973024">
      <w:bodyDiv w:val="1"/>
      <w:marLeft w:val="0"/>
      <w:marRight w:val="0"/>
      <w:marTop w:val="0"/>
      <w:marBottom w:val="0"/>
      <w:divBdr>
        <w:top w:val="none" w:sz="0" w:space="0" w:color="auto"/>
        <w:left w:val="none" w:sz="0" w:space="0" w:color="auto"/>
        <w:bottom w:val="none" w:sz="0" w:space="0" w:color="auto"/>
        <w:right w:val="none" w:sz="0" w:space="0" w:color="auto"/>
      </w:divBdr>
    </w:div>
    <w:div w:id="112097711">
      <w:bodyDiv w:val="1"/>
      <w:marLeft w:val="0"/>
      <w:marRight w:val="0"/>
      <w:marTop w:val="0"/>
      <w:marBottom w:val="0"/>
      <w:divBdr>
        <w:top w:val="none" w:sz="0" w:space="0" w:color="auto"/>
        <w:left w:val="none" w:sz="0" w:space="0" w:color="auto"/>
        <w:bottom w:val="none" w:sz="0" w:space="0" w:color="auto"/>
        <w:right w:val="none" w:sz="0" w:space="0" w:color="auto"/>
      </w:divBdr>
    </w:div>
    <w:div w:id="136072888">
      <w:bodyDiv w:val="1"/>
      <w:marLeft w:val="0"/>
      <w:marRight w:val="0"/>
      <w:marTop w:val="0"/>
      <w:marBottom w:val="0"/>
      <w:divBdr>
        <w:top w:val="none" w:sz="0" w:space="0" w:color="auto"/>
        <w:left w:val="none" w:sz="0" w:space="0" w:color="auto"/>
        <w:bottom w:val="none" w:sz="0" w:space="0" w:color="auto"/>
        <w:right w:val="none" w:sz="0" w:space="0" w:color="auto"/>
      </w:divBdr>
    </w:div>
    <w:div w:id="179241481">
      <w:bodyDiv w:val="1"/>
      <w:marLeft w:val="0"/>
      <w:marRight w:val="0"/>
      <w:marTop w:val="0"/>
      <w:marBottom w:val="0"/>
      <w:divBdr>
        <w:top w:val="none" w:sz="0" w:space="0" w:color="auto"/>
        <w:left w:val="none" w:sz="0" w:space="0" w:color="auto"/>
        <w:bottom w:val="none" w:sz="0" w:space="0" w:color="auto"/>
        <w:right w:val="none" w:sz="0" w:space="0" w:color="auto"/>
      </w:divBdr>
    </w:div>
    <w:div w:id="194126477">
      <w:bodyDiv w:val="1"/>
      <w:marLeft w:val="0"/>
      <w:marRight w:val="0"/>
      <w:marTop w:val="0"/>
      <w:marBottom w:val="0"/>
      <w:divBdr>
        <w:top w:val="none" w:sz="0" w:space="0" w:color="auto"/>
        <w:left w:val="none" w:sz="0" w:space="0" w:color="auto"/>
        <w:bottom w:val="none" w:sz="0" w:space="0" w:color="auto"/>
        <w:right w:val="none" w:sz="0" w:space="0" w:color="auto"/>
      </w:divBdr>
    </w:div>
    <w:div w:id="209267916">
      <w:bodyDiv w:val="1"/>
      <w:marLeft w:val="0"/>
      <w:marRight w:val="0"/>
      <w:marTop w:val="0"/>
      <w:marBottom w:val="0"/>
      <w:divBdr>
        <w:top w:val="none" w:sz="0" w:space="0" w:color="auto"/>
        <w:left w:val="none" w:sz="0" w:space="0" w:color="auto"/>
        <w:bottom w:val="none" w:sz="0" w:space="0" w:color="auto"/>
        <w:right w:val="none" w:sz="0" w:space="0" w:color="auto"/>
      </w:divBdr>
    </w:div>
    <w:div w:id="339935622">
      <w:bodyDiv w:val="1"/>
      <w:marLeft w:val="0"/>
      <w:marRight w:val="0"/>
      <w:marTop w:val="0"/>
      <w:marBottom w:val="0"/>
      <w:divBdr>
        <w:top w:val="none" w:sz="0" w:space="0" w:color="auto"/>
        <w:left w:val="none" w:sz="0" w:space="0" w:color="auto"/>
        <w:bottom w:val="none" w:sz="0" w:space="0" w:color="auto"/>
        <w:right w:val="none" w:sz="0" w:space="0" w:color="auto"/>
      </w:divBdr>
    </w:div>
    <w:div w:id="355618602">
      <w:bodyDiv w:val="1"/>
      <w:marLeft w:val="0"/>
      <w:marRight w:val="0"/>
      <w:marTop w:val="0"/>
      <w:marBottom w:val="0"/>
      <w:divBdr>
        <w:top w:val="none" w:sz="0" w:space="0" w:color="auto"/>
        <w:left w:val="none" w:sz="0" w:space="0" w:color="auto"/>
        <w:bottom w:val="none" w:sz="0" w:space="0" w:color="auto"/>
        <w:right w:val="none" w:sz="0" w:space="0" w:color="auto"/>
      </w:divBdr>
    </w:div>
    <w:div w:id="461773396">
      <w:bodyDiv w:val="1"/>
      <w:marLeft w:val="0"/>
      <w:marRight w:val="0"/>
      <w:marTop w:val="0"/>
      <w:marBottom w:val="0"/>
      <w:divBdr>
        <w:top w:val="none" w:sz="0" w:space="0" w:color="auto"/>
        <w:left w:val="none" w:sz="0" w:space="0" w:color="auto"/>
        <w:bottom w:val="none" w:sz="0" w:space="0" w:color="auto"/>
        <w:right w:val="none" w:sz="0" w:space="0" w:color="auto"/>
      </w:divBdr>
    </w:div>
    <w:div w:id="583076911">
      <w:bodyDiv w:val="1"/>
      <w:marLeft w:val="0"/>
      <w:marRight w:val="0"/>
      <w:marTop w:val="0"/>
      <w:marBottom w:val="0"/>
      <w:divBdr>
        <w:top w:val="none" w:sz="0" w:space="0" w:color="auto"/>
        <w:left w:val="none" w:sz="0" w:space="0" w:color="auto"/>
        <w:bottom w:val="none" w:sz="0" w:space="0" w:color="auto"/>
        <w:right w:val="none" w:sz="0" w:space="0" w:color="auto"/>
      </w:divBdr>
    </w:div>
    <w:div w:id="624653661">
      <w:bodyDiv w:val="1"/>
      <w:marLeft w:val="0"/>
      <w:marRight w:val="0"/>
      <w:marTop w:val="0"/>
      <w:marBottom w:val="0"/>
      <w:divBdr>
        <w:top w:val="none" w:sz="0" w:space="0" w:color="auto"/>
        <w:left w:val="none" w:sz="0" w:space="0" w:color="auto"/>
        <w:bottom w:val="none" w:sz="0" w:space="0" w:color="auto"/>
        <w:right w:val="none" w:sz="0" w:space="0" w:color="auto"/>
      </w:divBdr>
    </w:div>
    <w:div w:id="703798029">
      <w:bodyDiv w:val="1"/>
      <w:marLeft w:val="0"/>
      <w:marRight w:val="0"/>
      <w:marTop w:val="0"/>
      <w:marBottom w:val="0"/>
      <w:divBdr>
        <w:top w:val="none" w:sz="0" w:space="0" w:color="auto"/>
        <w:left w:val="none" w:sz="0" w:space="0" w:color="auto"/>
        <w:bottom w:val="none" w:sz="0" w:space="0" w:color="auto"/>
        <w:right w:val="none" w:sz="0" w:space="0" w:color="auto"/>
      </w:divBdr>
    </w:div>
    <w:div w:id="703864563">
      <w:bodyDiv w:val="1"/>
      <w:marLeft w:val="0"/>
      <w:marRight w:val="0"/>
      <w:marTop w:val="0"/>
      <w:marBottom w:val="0"/>
      <w:divBdr>
        <w:top w:val="none" w:sz="0" w:space="0" w:color="auto"/>
        <w:left w:val="none" w:sz="0" w:space="0" w:color="auto"/>
        <w:bottom w:val="none" w:sz="0" w:space="0" w:color="auto"/>
        <w:right w:val="none" w:sz="0" w:space="0" w:color="auto"/>
      </w:divBdr>
    </w:div>
    <w:div w:id="736362692">
      <w:bodyDiv w:val="1"/>
      <w:marLeft w:val="0"/>
      <w:marRight w:val="0"/>
      <w:marTop w:val="0"/>
      <w:marBottom w:val="0"/>
      <w:divBdr>
        <w:top w:val="none" w:sz="0" w:space="0" w:color="auto"/>
        <w:left w:val="none" w:sz="0" w:space="0" w:color="auto"/>
        <w:bottom w:val="none" w:sz="0" w:space="0" w:color="auto"/>
        <w:right w:val="none" w:sz="0" w:space="0" w:color="auto"/>
      </w:divBdr>
    </w:div>
    <w:div w:id="739600657">
      <w:bodyDiv w:val="1"/>
      <w:marLeft w:val="0"/>
      <w:marRight w:val="0"/>
      <w:marTop w:val="0"/>
      <w:marBottom w:val="0"/>
      <w:divBdr>
        <w:top w:val="none" w:sz="0" w:space="0" w:color="auto"/>
        <w:left w:val="none" w:sz="0" w:space="0" w:color="auto"/>
        <w:bottom w:val="none" w:sz="0" w:space="0" w:color="auto"/>
        <w:right w:val="none" w:sz="0" w:space="0" w:color="auto"/>
      </w:divBdr>
    </w:div>
    <w:div w:id="755056674">
      <w:bodyDiv w:val="1"/>
      <w:marLeft w:val="0"/>
      <w:marRight w:val="0"/>
      <w:marTop w:val="0"/>
      <w:marBottom w:val="0"/>
      <w:divBdr>
        <w:top w:val="none" w:sz="0" w:space="0" w:color="auto"/>
        <w:left w:val="none" w:sz="0" w:space="0" w:color="auto"/>
        <w:bottom w:val="none" w:sz="0" w:space="0" w:color="auto"/>
        <w:right w:val="none" w:sz="0" w:space="0" w:color="auto"/>
      </w:divBdr>
    </w:div>
    <w:div w:id="764226618">
      <w:bodyDiv w:val="1"/>
      <w:marLeft w:val="0"/>
      <w:marRight w:val="0"/>
      <w:marTop w:val="0"/>
      <w:marBottom w:val="0"/>
      <w:divBdr>
        <w:top w:val="none" w:sz="0" w:space="0" w:color="auto"/>
        <w:left w:val="none" w:sz="0" w:space="0" w:color="auto"/>
        <w:bottom w:val="none" w:sz="0" w:space="0" w:color="auto"/>
        <w:right w:val="none" w:sz="0" w:space="0" w:color="auto"/>
      </w:divBdr>
    </w:div>
    <w:div w:id="768162080">
      <w:bodyDiv w:val="1"/>
      <w:marLeft w:val="0"/>
      <w:marRight w:val="0"/>
      <w:marTop w:val="0"/>
      <w:marBottom w:val="0"/>
      <w:divBdr>
        <w:top w:val="none" w:sz="0" w:space="0" w:color="auto"/>
        <w:left w:val="none" w:sz="0" w:space="0" w:color="auto"/>
        <w:bottom w:val="none" w:sz="0" w:space="0" w:color="auto"/>
        <w:right w:val="none" w:sz="0" w:space="0" w:color="auto"/>
      </w:divBdr>
    </w:div>
    <w:div w:id="785655803">
      <w:bodyDiv w:val="1"/>
      <w:marLeft w:val="0"/>
      <w:marRight w:val="0"/>
      <w:marTop w:val="0"/>
      <w:marBottom w:val="0"/>
      <w:divBdr>
        <w:top w:val="none" w:sz="0" w:space="0" w:color="auto"/>
        <w:left w:val="none" w:sz="0" w:space="0" w:color="auto"/>
        <w:bottom w:val="none" w:sz="0" w:space="0" w:color="auto"/>
        <w:right w:val="none" w:sz="0" w:space="0" w:color="auto"/>
      </w:divBdr>
    </w:div>
    <w:div w:id="794102992">
      <w:bodyDiv w:val="1"/>
      <w:marLeft w:val="0"/>
      <w:marRight w:val="0"/>
      <w:marTop w:val="0"/>
      <w:marBottom w:val="0"/>
      <w:divBdr>
        <w:top w:val="none" w:sz="0" w:space="0" w:color="auto"/>
        <w:left w:val="none" w:sz="0" w:space="0" w:color="auto"/>
        <w:bottom w:val="none" w:sz="0" w:space="0" w:color="auto"/>
        <w:right w:val="none" w:sz="0" w:space="0" w:color="auto"/>
      </w:divBdr>
    </w:div>
    <w:div w:id="842552082">
      <w:bodyDiv w:val="1"/>
      <w:marLeft w:val="0"/>
      <w:marRight w:val="0"/>
      <w:marTop w:val="0"/>
      <w:marBottom w:val="0"/>
      <w:divBdr>
        <w:top w:val="none" w:sz="0" w:space="0" w:color="auto"/>
        <w:left w:val="none" w:sz="0" w:space="0" w:color="auto"/>
        <w:bottom w:val="none" w:sz="0" w:space="0" w:color="auto"/>
        <w:right w:val="none" w:sz="0" w:space="0" w:color="auto"/>
      </w:divBdr>
    </w:div>
    <w:div w:id="881282442">
      <w:bodyDiv w:val="1"/>
      <w:marLeft w:val="0"/>
      <w:marRight w:val="0"/>
      <w:marTop w:val="0"/>
      <w:marBottom w:val="0"/>
      <w:divBdr>
        <w:top w:val="none" w:sz="0" w:space="0" w:color="auto"/>
        <w:left w:val="none" w:sz="0" w:space="0" w:color="auto"/>
        <w:bottom w:val="none" w:sz="0" w:space="0" w:color="auto"/>
        <w:right w:val="none" w:sz="0" w:space="0" w:color="auto"/>
      </w:divBdr>
    </w:div>
    <w:div w:id="938608434">
      <w:bodyDiv w:val="1"/>
      <w:marLeft w:val="0"/>
      <w:marRight w:val="0"/>
      <w:marTop w:val="0"/>
      <w:marBottom w:val="0"/>
      <w:divBdr>
        <w:top w:val="none" w:sz="0" w:space="0" w:color="auto"/>
        <w:left w:val="none" w:sz="0" w:space="0" w:color="auto"/>
        <w:bottom w:val="none" w:sz="0" w:space="0" w:color="auto"/>
        <w:right w:val="none" w:sz="0" w:space="0" w:color="auto"/>
      </w:divBdr>
    </w:div>
    <w:div w:id="963123871">
      <w:bodyDiv w:val="1"/>
      <w:marLeft w:val="0"/>
      <w:marRight w:val="0"/>
      <w:marTop w:val="0"/>
      <w:marBottom w:val="0"/>
      <w:divBdr>
        <w:top w:val="none" w:sz="0" w:space="0" w:color="auto"/>
        <w:left w:val="none" w:sz="0" w:space="0" w:color="auto"/>
        <w:bottom w:val="none" w:sz="0" w:space="0" w:color="auto"/>
        <w:right w:val="none" w:sz="0" w:space="0" w:color="auto"/>
      </w:divBdr>
    </w:div>
    <w:div w:id="974288552">
      <w:bodyDiv w:val="1"/>
      <w:marLeft w:val="0"/>
      <w:marRight w:val="0"/>
      <w:marTop w:val="0"/>
      <w:marBottom w:val="0"/>
      <w:divBdr>
        <w:top w:val="none" w:sz="0" w:space="0" w:color="auto"/>
        <w:left w:val="none" w:sz="0" w:space="0" w:color="auto"/>
        <w:bottom w:val="none" w:sz="0" w:space="0" w:color="auto"/>
        <w:right w:val="none" w:sz="0" w:space="0" w:color="auto"/>
      </w:divBdr>
    </w:div>
    <w:div w:id="1023940844">
      <w:bodyDiv w:val="1"/>
      <w:marLeft w:val="0"/>
      <w:marRight w:val="0"/>
      <w:marTop w:val="0"/>
      <w:marBottom w:val="0"/>
      <w:divBdr>
        <w:top w:val="none" w:sz="0" w:space="0" w:color="auto"/>
        <w:left w:val="none" w:sz="0" w:space="0" w:color="auto"/>
        <w:bottom w:val="none" w:sz="0" w:space="0" w:color="auto"/>
        <w:right w:val="none" w:sz="0" w:space="0" w:color="auto"/>
      </w:divBdr>
    </w:div>
    <w:div w:id="1046561900">
      <w:bodyDiv w:val="1"/>
      <w:marLeft w:val="0"/>
      <w:marRight w:val="0"/>
      <w:marTop w:val="0"/>
      <w:marBottom w:val="0"/>
      <w:divBdr>
        <w:top w:val="none" w:sz="0" w:space="0" w:color="auto"/>
        <w:left w:val="none" w:sz="0" w:space="0" w:color="auto"/>
        <w:bottom w:val="none" w:sz="0" w:space="0" w:color="auto"/>
        <w:right w:val="none" w:sz="0" w:space="0" w:color="auto"/>
      </w:divBdr>
    </w:div>
    <w:div w:id="1048381544">
      <w:bodyDiv w:val="1"/>
      <w:marLeft w:val="0"/>
      <w:marRight w:val="0"/>
      <w:marTop w:val="0"/>
      <w:marBottom w:val="0"/>
      <w:divBdr>
        <w:top w:val="none" w:sz="0" w:space="0" w:color="auto"/>
        <w:left w:val="none" w:sz="0" w:space="0" w:color="auto"/>
        <w:bottom w:val="none" w:sz="0" w:space="0" w:color="auto"/>
        <w:right w:val="none" w:sz="0" w:space="0" w:color="auto"/>
      </w:divBdr>
    </w:div>
    <w:div w:id="1059011886">
      <w:bodyDiv w:val="1"/>
      <w:marLeft w:val="0"/>
      <w:marRight w:val="0"/>
      <w:marTop w:val="0"/>
      <w:marBottom w:val="0"/>
      <w:divBdr>
        <w:top w:val="none" w:sz="0" w:space="0" w:color="auto"/>
        <w:left w:val="none" w:sz="0" w:space="0" w:color="auto"/>
        <w:bottom w:val="none" w:sz="0" w:space="0" w:color="auto"/>
        <w:right w:val="none" w:sz="0" w:space="0" w:color="auto"/>
      </w:divBdr>
    </w:div>
    <w:div w:id="1069882352">
      <w:bodyDiv w:val="1"/>
      <w:marLeft w:val="0"/>
      <w:marRight w:val="0"/>
      <w:marTop w:val="0"/>
      <w:marBottom w:val="0"/>
      <w:divBdr>
        <w:top w:val="none" w:sz="0" w:space="0" w:color="auto"/>
        <w:left w:val="none" w:sz="0" w:space="0" w:color="auto"/>
        <w:bottom w:val="none" w:sz="0" w:space="0" w:color="auto"/>
        <w:right w:val="none" w:sz="0" w:space="0" w:color="auto"/>
      </w:divBdr>
    </w:div>
    <w:div w:id="1112824174">
      <w:bodyDiv w:val="1"/>
      <w:marLeft w:val="0"/>
      <w:marRight w:val="0"/>
      <w:marTop w:val="0"/>
      <w:marBottom w:val="0"/>
      <w:divBdr>
        <w:top w:val="none" w:sz="0" w:space="0" w:color="auto"/>
        <w:left w:val="none" w:sz="0" w:space="0" w:color="auto"/>
        <w:bottom w:val="none" w:sz="0" w:space="0" w:color="auto"/>
        <w:right w:val="none" w:sz="0" w:space="0" w:color="auto"/>
      </w:divBdr>
    </w:div>
    <w:div w:id="1115711190">
      <w:bodyDiv w:val="1"/>
      <w:marLeft w:val="0"/>
      <w:marRight w:val="0"/>
      <w:marTop w:val="0"/>
      <w:marBottom w:val="0"/>
      <w:divBdr>
        <w:top w:val="none" w:sz="0" w:space="0" w:color="auto"/>
        <w:left w:val="none" w:sz="0" w:space="0" w:color="auto"/>
        <w:bottom w:val="none" w:sz="0" w:space="0" w:color="auto"/>
        <w:right w:val="none" w:sz="0" w:space="0" w:color="auto"/>
      </w:divBdr>
    </w:div>
    <w:div w:id="1150712616">
      <w:bodyDiv w:val="1"/>
      <w:marLeft w:val="0"/>
      <w:marRight w:val="0"/>
      <w:marTop w:val="0"/>
      <w:marBottom w:val="0"/>
      <w:divBdr>
        <w:top w:val="none" w:sz="0" w:space="0" w:color="auto"/>
        <w:left w:val="none" w:sz="0" w:space="0" w:color="auto"/>
        <w:bottom w:val="none" w:sz="0" w:space="0" w:color="auto"/>
        <w:right w:val="none" w:sz="0" w:space="0" w:color="auto"/>
      </w:divBdr>
    </w:div>
    <w:div w:id="1160001510">
      <w:bodyDiv w:val="1"/>
      <w:marLeft w:val="0"/>
      <w:marRight w:val="0"/>
      <w:marTop w:val="0"/>
      <w:marBottom w:val="0"/>
      <w:divBdr>
        <w:top w:val="none" w:sz="0" w:space="0" w:color="auto"/>
        <w:left w:val="none" w:sz="0" w:space="0" w:color="auto"/>
        <w:bottom w:val="none" w:sz="0" w:space="0" w:color="auto"/>
        <w:right w:val="none" w:sz="0" w:space="0" w:color="auto"/>
      </w:divBdr>
    </w:div>
    <w:div w:id="1172796772">
      <w:bodyDiv w:val="1"/>
      <w:marLeft w:val="0"/>
      <w:marRight w:val="0"/>
      <w:marTop w:val="0"/>
      <w:marBottom w:val="0"/>
      <w:divBdr>
        <w:top w:val="none" w:sz="0" w:space="0" w:color="auto"/>
        <w:left w:val="none" w:sz="0" w:space="0" w:color="auto"/>
        <w:bottom w:val="none" w:sz="0" w:space="0" w:color="auto"/>
        <w:right w:val="none" w:sz="0" w:space="0" w:color="auto"/>
      </w:divBdr>
    </w:div>
    <w:div w:id="1208645188">
      <w:bodyDiv w:val="1"/>
      <w:marLeft w:val="0"/>
      <w:marRight w:val="0"/>
      <w:marTop w:val="0"/>
      <w:marBottom w:val="0"/>
      <w:divBdr>
        <w:top w:val="none" w:sz="0" w:space="0" w:color="auto"/>
        <w:left w:val="none" w:sz="0" w:space="0" w:color="auto"/>
        <w:bottom w:val="none" w:sz="0" w:space="0" w:color="auto"/>
        <w:right w:val="none" w:sz="0" w:space="0" w:color="auto"/>
      </w:divBdr>
    </w:div>
    <w:div w:id="1216624784">
      <w:bodyDiv w:val="1"/>
      <w:marLeft w:val="0"/>
      <w:marRight w:val="0"/>
      <w:marTop w:val="0"/>
      <w:marBottom w:val="0"/>
      <w:divBdr>
        <w:top w:val="none" w:sz="0" w:space="0" w:color="auto"/>
        <w:left w:val="none" w:sz="0" w:space="0" w:color="auto"/>
        <w:bottom w:val="none" w:sz="0" w:space="0" w:color="auto"/>
        <w:right w:val="none" w:sz="0" w:space="0" w:color="auto"/>
      </w:divBdr>
    </w:div>
    <w:div w:id="1226531676">
      <w:bodyDiv w:val="1"/>
      <w:marLeft w:val="0"/>
      <w:marRight w:val="0"/>
      <w:marTop w:val="0"/>
      <w:marBottom w:val="0"/>
      <w:divBdr>
        <w:top w:val="none" w:sz="0" w:space="0" w:color="auto"/>
        <w:left w:val="none" w:sz="0" w:space="0" w:color="auto"/>
        <w:bottom w:val="none" w:sz="0" w:space="0" w:color="auto"/>
        <w:right w:val="none" w:sz="0" w:space="0" w:color="auto"/>
      </w:divBdr>
    </w:div>
    <w:div w:id="1287733788">
      <w:bodyDiv w:val="1"/>
      <w:marLeft w:val="0"/>
      <w:marRight w:val="0"/>
      <w:marTop w:val="0"/>
      <w:marBottom w:val="0"/>
      <w:divBdr>
        <w:top w:val="none" w:sz="0" w:space="0" w:color="auto"/>
        <w:left w:val="none" w:sz="0" w:space="0" w:color="auto"/>
        <w:bottom w:val="none" w:sz="0" w:space="0" w:color="auto"/>
        <w:right w:val="none" w:sz="0" w:space="0" w:color="auto"/>
      </w:divBdr>
    </w:div>
    <w:div w:id="1292400652">
      <w:bodyDiv w:val="1"/>
      <w:marLeft w:val="0"/>
      <w:marRight w:val="0"/>
      <w:marTop w:val="0"/>
      <w:marBottom w:val="0"/>
      <w:divBdr>
        <w:top w:val="none" w:sz="0" w:space="0" w:color="auto"/>
        <w:left w:val="none" w:sz="0" w:space="0" w:color="auto"/>
        <w:bottom w:val="none" w:sz="0" w:space="0" w:color="auto"/>
        <w:right w:val="none" w:sz="0" w:space="0" w:color="auto"/>
      </w:divBdr>
    </w:div>
    <w:div w:id="1305308251">
      <w:bodyDiv w:val="1"/>
      <w:marLeft w:val="0"/>
      <w:marRight w:val="0"/>
      <w:marTop w:val="0"/>
      <w:marBottom w:val="0"/>
      <w:divBdr>
        <w:top w:val="none" w:sz="0" w:space="0" w:color="auto"/>
        <w:left w:val="none" w:sz="0" w:space="0" w:color="auto"/>
        <w:bottom w:val="none" w:sz="0" w:space="0" w:color="auto"/>
        <w:right w:val="none" w:sz="0" w:space="0" w:color="auto"/>
      </w:divBdr>
    </w:div>
    <w:div w:id="1335648893">
      <w:bodyDiv w:val="1"/>
      <w:marLeft w:val="0"/>
      <w:marRight w:val="0"/>
      <w:marTop w:val="0"/>
      <w:marBottom w:val="0"/>
      <w:divBdr>
        <w:top w:val="none" w:sz="0" w:space="0" w:color="auto"/>
        <w:left w:val="none" w:sz="0" w:space="0" w:color="auto"/>
        <w:bottom w:val="none" w:sz="0" w:space="0" w:color="auto"/>
        <w:right w:val="none" w:sz="0" w:space="0" w:color="auto"/>
      </w:divBdr>
    </w:div>
    <w:div w:id="1346177230">
      <w:bodyDiv w:val="1"/>
      <w:marLeft w:val="0"/>
      <w:marRight w:val="0"/>
      <w:marTop w:val="0"/>
      <w:marBottom w:val="0"/>
      <w:divBdr>
        <w:top w:val="none" w:sz="0" w:space="0" w:color="auto"/>
        <w:left w:val="none" w:sz="0" w:space="0" w:color="auto"/>
        <w:bottom w:val="none" w:sz="0" w:space="0" w:color="auto"/>
        <w:right w:val="none" w:sz="0" w:space="0" w:color="auto"/>
      </w:divBdr>
    </w:div>
    <w:div w:id="1360666981">
      <w:bodyDiv w:val="1"/>
      <w:marLeft w:val="0"/>
      <w:marRight w:val="0"/>
      <w:marTop w:val="0"/>
      <w:marBottom w:val="0"/>
      <w:divBdr>
        <w:top w:val="none" w:sz="0" w:space="0" w:color="auto"/>
        <w:left w:val="none" w:sz="0" w:space="0" w:color="auto"/>
        <w:bottom w:val="none" w:sz="0" w:space="0" w:color="auto"/>
        <w:right w:val="none" w:sz="0" w:space="0" w:color="auto"/>
      </w:divBdr>
    </w:div>
    <w:div w:id="1361861482">
      <w:bodyDiv w:val="1"/>
      <w:marLeft w:val="0"/>
      <w:marRight w:val="0"/>
      <w:marTop w:val="0"/>
      <w:marBottom w:val="0"/>
      <w:divBdr>
        <w:top w:val="none" w:sz="0" w:space="0" w:color="auto"/>
        <w:left w:val="none" w:sz="0" w:space="0" w:color="auto"/>
        <w:bottom w:val="none" w:sz="0" w:space="0" w:color="auto"/>
        <w:right w:val="none" w:sz="0" w:space="0" w:color="auto"/>
      </w:divBdr>
    </w:div>
    <w:div w:id="1372726031">
      <w:bodyDiv w:val="1"/>
      <w:marLeft w:val="0"/>
      <w:marRight w:val="0"/>
      <w:marTop w:val="0"/>
      <w:marBottom w:val="0"/>
      <w:divBdr>
        <w:top w:val="none" w:sz="0" w:space="0" w:color="auto"/>
        <w:left w:val="none" w:sz="0" w:space="0" w:color="auto"/>
        <w:bottom w:val="none" w:sz="0" w:space="0" w:color="auto"/>
        <w:right w:val="none" w:sz="0" w:space="0" w:color="auto"/>
      </w:divBdr>
    </w:div>
    <w:div w:id="1386023478">
      <w:bodyDiv w:val="1"/>
      <w:marLeft w:val="0"/>
      <w:marRight w:val="0"/>
      <w:marTop w:val="0"/>
      <w:marBottom w:val="0"/>
      <w:divBdr>
        <w:top w:val="none" w:sz="0" w:space="0" w:color="auto"/>
        <w:left w:val="none" w:sz="0" w:space="0" w:color="auto"/>
        <w:bottom w:val="none" w:sz="0" w:space="0" w:color="auto"/>
        <w:right w:val="none" w:sz="0" w:space="0" w:color="auto"/>
      </w:divBdr>
    </w:div>
    <w:div w:id="1405565051">
      <w:bodyDiv w:val="1"/>
      <w:marLeft w:val="0"/>
      <w:marRight w:val="0"/>
      <w:marTop w:val="0"/>
      <w:marBottom w:val="0"/>
      <w:divBdr>
        <w:top w:val="none" w:sz="0" w:space="0" w:color="auto"/>
        <w:left w:val="none" w:sz="0" w:space="0" w:color="auto"/>
        <w:bottom w:val="none" w:sz="0" w:space="0" w:color="auto"/>
        <w:right w:val="none" w:sz="0" w:space="0" w:color="auto"/>
      </w:divBdr>
    </w:div>
    <w:div w:id="1412776701">
      <w:bodyDiv w:val="1"/>
      <w:marLeft w:val="0"/>
      <w:marRight w:val="0"/>
      <w:marTop w:val="0"/>
      <w:marBottom w:val="0"/>
      <w:divBdr>
        <w:top w:val="none" w:sz="0" w:space="0" w:color="auto"/>
        <w:left w:val="none" w:sz="0" w:space="0" w:color="auto"/>
        <w:bottom w:val="none" w:sz="0" w:space="0" w:color="auto"/>
        <w:right w:val="none" w:sz="0" w:space="0" w:color="auto"/>
      </w:divBdr>
    </w:div>
    <w:div w:id="1422683045">
      <w:bodyDiv w:val="1"/>
      <w:marLeft w:val="0"/>
      <w:marRight w:val="0"/>
      <w:marTop w:val="0"/>
      <w:marBottom w:val="0"/>
      <w:divBdr>
        <w:top w:val="none" w:sz="0" w:space="0" w:color="auto"/>
        <w:left w:val="none" w:sz="0" w:space="0" w:color="auto"/>
        <w:bottom w:val="none" w:sz="0" w:space="0" w:color="auto"/>
        <w:right w:val="none" w:sz="0" w:space="0" w:color="auto"/>
      </w:divBdr>
    </w:div>
    <w:div w:id="1440485290">
      <w:bodyDiv w:val="1"/>
      <w:marLeft w:val="0"/>
      <w:marRight w:val="0"/>
      <w:marTop w:val="0"/>
      <w:marBottom w:val="0"/>
      <w:divBdr>
        <w:top w:val="none" w:sz="0" w:space="0" w:color="auto"/>
        <w:left w:val="none" w:sz="0" w:space="0" w:color="auto"/>
        <w:bottom w:val="none" w:sz="0" w:space="0" w:color="auto"/>
        <w:right w:val="none" w:sz="0" w:space="0" w:color="auto"/>
      </w:divBdr>
    </w:div>
    <w:div w:id="1444575560">
      <w:bodyDiv w:val="1"/>
      <w:marLeft w:val="0"/>
      <w:marRight w:val="0"/>
      <w:marTop w:val="0"/>
      <w:marBottom w:val="0"/>
      <w:divBdr>
        <w:top w:val="none" w:sz="0" w:space="0" w:color="auto"/>
        <w:left w:val="none" w:sz="0" w:space="0" w:color="auto"/>
        <w:bottom w:val="none" w:sz="0" w:space="0" w:color="auto"/>
        <w:right w:val="none" w:sz="0" w:space="0" w:color="auto"/>
      </w:divBdr>
    </w:div>
    <w:div w:id="1492873151">
      <w:bodyDiv w:val="1"/>
      <w:marLeft w:val="0"/>
      <w:marRight w:val="0"/>
      <w:marTop w:val="0"/>
      <w:marBottom w:val="0"/>
      <w:divBdr>
        <w:top w:val="none" w:sz="0" w:space="0" w:color="auto"/>
        <w:left w:val="none" w:sz="0" w:space="0" w:color="auto"/>
        <w:bottom w:val="none" w:sz="0" w:space="0" w:color="auto"/>
        <w:right w:val="none" w:sz="0" w:space="0" w:color="auto"/>
      </w:divBdr>
    </w:div>
    <w:div w:id="1552183072">
      <w:bodyDiv w:val="1"/>
      <w:marLeft w:val="0"/>
      <w:marRight w:val="0"/>
      <w:marTop w:val="0"/>
      <w:marBottom w:val="0"/>
      <w:divBdr>
        <w:top w:val="none" w:sz="0" w:space="0" w:color="auto"/>
        <w:left w:val="none" w:sz="0" w:space="0" w:color="auto"/>
        <w:bottom w:val="none" w:sz="0" w:space="0" w:color="auto"/>
        <w:right w:val="none" w:sz="0" w:space="0" w:color="auto"/>
      </w:divBdr>
    </w:div>
    <w:div w:id="1557160285">
      <w:bodyDiv w:val="1"/>
      <w:marLeft w:val="0"/>
      <w:marRight w:val="0"/>
      <w:marTop w:val="0"/>
      <w:marBottom w:val="0"/>
      <w:divBdr>
        <w:top w:val="none" w:sz="0" w:space="0" w:color="auto"/>
        <w:left w:val="none" w:sz="0" w:space="0" w:color="auto"/>
        <w:bottom w:val="none" w:sz="0" w:space="0" w:color="auto"/>
        <w:right w:val="none" w:sz="0" w:space="0" w:color="auto"/>
      </w:divBdr>
    </w:div>
    <w:div w:id="1596746830">
      <w:bodyDiv w:val="1"/>
      <w:marLeft w:val="0"/>
      <w:marRight w:val="0"/>
      <w:marTop w:val="0"/>
      <w:marBottom w:val="0"/>
      <w:divBdr>
        <w:top w:val="none" w:sz="0" w:space="0" w:color="auto"/>
        <w:left w:val="none" w:sz="0" w:space="0" w:color="auto"/>
        <w:bottom w:val="none" w:sz="0" w:space="0" w:color="auto"/>
        <w:right w:val="none" w:sz="0" w:space="0" w:color="auto"/>
      </w:divBdr>
    </w:div>
    <w:div w:id="1600025077">
      <w:bodyDiv w:val="1"/>
      <w:marLeft w:val="0"/>
      <w:marRight w:val="0"/>
      <w:marTop w:val="0"/>
      <w:marBottom w:val="0"/>
      <w:divBdr>
        <w:top w:val="none" w:sz="0" w:space="0" w:color="auto"/>
        <w:left w:val="none" w:sz="0" w:space="0" w:color="auto"/>
        <w:bottom w:val="none" w:sz="0" w:space="0" w:color="auto"/>
        <w:right w:val="none" w:sz="0" w:space="0" w:color="auto"/>
      </w:divBdr>
    </w:div>
    <w:div w:id="1612473499">
      <w:bodyDiv w:val="1"/>
      <w:marLeft w:val="0"/>
      <w:marRight w:val="0"/>
      <w:marTop w:val="0"/>
      <w:marBottom w:val="0"/>
      <w:divBdr>
        <w:top w:val="none" w:sz="0" w:space="0" w:color="auto"/>
        <w:left w:val="none" w:sz="0" w:space="0" w:color="auto"/>
        <w:bottom w:val="none" w:sz="0" w:space="0" w:color="auto"/>
        <w:right w:val="none" w:sz="0" w:space="0" w:color="auto"/>
      </w:divBdr>
    </w:div>
    <w:div w:id="1632057588">
      <w:bodyDiv w:val="1"/>
      <w:marLeft w:val="0"/>
      <w:marRight w:val="0"/>
      <w:marTop w:val="0"/>
      <w:marBottom w:val="0"/>
      <w:divBdr>
        <w:top w:val="none" w:sz="0" w:space="0" w:color="auto"/>
        <w:left w:val="none" w:sz="0" w:space="0" w:color="auto"/>
        <w:bottom w:val="none" w:sz="0" w:space="0" w:color="auto"/>
        <w:right w:val="none" w:sz="0" w:space="0" w:color="auto"/>
      </w:divBdr>
    </w:div>
    <w:div w:id="1642273866">
      <w:bodyDiv w:val="1"/>
      <w:marLeft w:val="0"/>
      <w:marRight w:val="0"/>
      <w:marTop w:val="0"/>
      <w:marBottom w:val="0"/>
      <w:divBdr>
        <w:top w:val="none" w:sz="0" w:space="0" w:color="auto"/>
        <w:left w:val="none" w:sz="0" w:space="0" w:color="auto"/>
        <w:bottom w:val="none" w:sz="0" w:space="0" w:color="auto"/>
        <w:right w:val="none" w:sz="0" w:space="0" w:color="auto"/>
      </w:divBdr>
    </w:div>
    <w:div w:id="1651327041">
      <w:bodyDiv w:val="1"/>
      <w:marLeft w:val="0"/>
      <w:marRight w:val="0"/>
      <w:marTop w:val="0"/>
      <w:marBottom w:val="0"/>
      <w:divBdr>
        <w:top w:val="none" w:sz="0" w:space="0" w:color="auto"/>
        <w:left w:val="none" w:sz="0" w:space="0" w:color="auto"/>
        <w:bottom w:val="none" w:sz="0" w:space="0" w:color="auto"/>
        <w:right w:val="none" w:sz="0" w:space="0" w:color="auto"/>
      </w:divBdr>
    </w:div>
    <w:div w:id="1680157093">
      <w:bodyDiv w:val="1"/>
      <w:marLeft w:val="0"/>
      <w:marRight w:val="0"/>
      <w:marTop w:val="0"/>
      <w:marBottom w:val="0"/>
      <w:divBdr>
        <w:top w:val="none" w:sz="0" w:space="0" w:color="auto"/>
        <w:left w:val="none" w:sz="0" w:space="0" w:color="auto"/>
        <w:bottom w:val="none" w:sz="0" w:space="0" w:color="auto"/>
        <w:right w:val="none" w:sz="0" w:space="0" w:color="auto"/>
      </w:divBdr>
    </w:div>
    <w:div w:id="1685352683">
      <w:bodyDiv w:val="1"/>
      <w:marLeft w:val="0"/>
      <w:marRight w:val="0"/>
      <w:marTop w:val="0"/>
      <w:marBottom w:val="0"/>
      <w:divBdr>
        <w:top w:val="none" w:sz="0" w:space="0" w:color="auto"/>
        <w:left w:val="none" w:sz="0" w:space="0" w:color="auto"/>
        <w:bottom w:val="none" w:sz="0" w:space="0" w:color="auto"/>
        <w:right w:val="none" w:sz="0" w:space="0" w:color="auto"/>
      </w:divBdr>
    </w:div>
    <w:div w:id="1697538914">
      <w:bodyDiv w:val="1"/>
      <w:marLeft w:val="0"/>
      <w:marRight w:val="0"/>
      <w:marTop w:val="0"/>
      <w:marBottom w:val="0"/>
      <w:divBdr>
        <w:top w:val="none" w:sz="0" w:space="0" w:color="auto"/>
        <w:left w:val="none" w:sz="0" w:space="0" w:color="auto"/>
        <w:bottom w:val="none" w:sz="0" w:space="0" w:color="auto"/>
        <w:right w:val="none" w:sz="0" w:space="0" w:color="auto"/>
      </w:divBdr>
    </w:div>
    <w:div w:id="1712532812">
      <w:bodyDiv w:val="1"/>
      <w:marLeft w:val="0"/>
      <w:marRight w:val="0"/>
      <w:marTop w:val="0"/>
      <w:marBottom w:val="0"/>
      <w:divBdr>
        <w:top w:val="none" w:sz="0" w:space="0" w:color="auto"/>
        <w:left w:val="none" w:sz="0" w:space="0" w:color="auto"/>
        <w:bottom w:val="none" w:sz="0" w:space="0" w:color="auto"/>
        <w:right w:val="none" w:sz="0" w:space="0" w:color="auto"/>
      </w:divBdr>
    </w:div>
    <w:div w:id="1729651466">
      <w:bodyDiv w:val="1"/>
      <w:marLeft w:val="0"/>
      <w:marRight w:val="0"/>
      <w:marTop w:val="0"/>
      <w:marBottom w:val="0"/>
      <w:divBdr>
        <w:top w:val="none" w:sz="0" w:space="0" w:color="auto"/>
        <w:left w:val="none" w:sz="0" w:space="0" w:color="auto"/>
        <w:bottom w:val="none" w:sz="0" w:space="0" w:color="auto"/>
        <w:right w:val="none" w:sz="0" w:space="0" w:color="auto"/>
      </w:divBdr>
    </w:div>
    <w:div w:id="1732924147">
      <w:bodyDiv w:val="1"/>
      <w:marLeft w:val="0"/>
      <w:marRight w:val="0"/>
      <w:marTop w:val="0"/>
      <w:marBottom w:val="0"/>
      <w:divBdr>
        <w:top w:val="none" w:sz="0" w:space="0" w:color="auto"/>
        <w:left w:val="none" w:sz="0" w:space="0" w:color="auto"/>
        <w:bottom w:val="none" w:sz="0" w:space="0" w:color="auto"/>
        <w:right w:val="none" w:sz="0" w:space="0" w:color="auto"/>
      </w:divBdr>
    </w:div>
    <w:div w:id="1781759770">
      <w:bodyDiv w:val="1"/>
      <w:marLeft w:val="0"/>
      <w:marRight w:val="0"/>
      <w:marTop w:val="0"/>
      <w:marBottom w:val="0"/>
      <w:divBdr>
        <w:top w:val="none" w:sz="0" w:space="0" w:color="auto"/>
        <w:left w:val="none" w:sz="0" w:space="0" w:color="auto"/>
        <w:bottom w:val="none" w:sz="0" w:space="0" w:color="auto"/>
        <w:right w:val="none" w:sz="0" w:space="0" w:color="auto"/>
      </w:divBdr>
    </w:div>
    <w:div w:id="1782645235">
      <w:bodyDiv w:val="1"/>
      <w:marLeft w:val="0"/>
      <w:marRight w:val="0"/>
      <w:marTop w:val="0"/>
      <w:marBottom w:val="0"/>
      <w:divBdr>
        <w:top w:val="none" w:sz="0" w:space="0" w:color="auto"/>
        <w:left w:val="none" w:sz="0" w:space="0" w:color="auto"/>
        <w:bottom w:val="none" w:sz="0" w:space="0" w:color="auto"/>
        <w:right w:val="none" w:sz="0" w:space="0" w:color="auto"/>
      </w:divBdr>
    </w:div>
    <w:div w:id="1784838072">
      <w:bodyDiv w:val="1"/>
      <w:marLeft w:val="0"/>
      <w:marRight w:val="0"/>
      <w:marTop w:val="0"/>
      <w:marBottom w:val="0"/>
      <w:divBdr>
        <w:top w:val="none" w:sz="0" w:space="0" w:color="auto"/>
        <w:left w:val="none" w:sz="0" w:space="0" w:color="auto"/>
        <w:bottom w:val="none" w:sz="0" w:space="0" w:color="auto"/>
        <w:right w:val="none" w:sz="0" w:space="0" w:color="auto"/>
      </w:divBdr>
    </w:div>
    <w:div w:id="1810052189">
      <w:bodyDiv w:val="1"/>
      <w:marLeft w:val="0"/>
      <w:marRight w:val="0"/>
      <w:marTop w:val="0"/>
      <w:marBottom w:val="0"/>
      <w:divBdr>
        <w:top w:val="none" w:sz="0" w:space="0" w:color="auto"/>
        <w:left w:val="none" w:sz="0" w:space="0" w:color="auto"/>
        <w:bottom w:val="none" w:sz="0" w:space="0" w:color="auto"/>
        <w:right w:val="none" w:sz="0" w:space="0" w:color="auto"/>
      </w:divBdr>
    </w:div>
    <w:div w:id="1810588811">
      <w:bodyDiv w:val="1"/>
      <w:marLeft w:val="0"/>
      <w:marRight w:val="0"/>
      <w:marTop w:val="0"/>
      <w:marBottom w:val="0"/>
      <w:divBdr>
        <w:top w:val="none" w:sz="0" w:space="0" w:color="auto"/>
        <w:left w:val="none" w:sz="0" w:space="0" w:color="auto"/>
        <w:bottom w:val="none" w:sz="0" w:space="0" w:color="auto"/>
        <w:right w:val="none" w:sz="0" w:space="0" w:color="auto"/>
      </w:divBdr>
    </w:div>
    <w:div w:id="1859811828">
      <w:bodyDiv w:val="1"/>
      <w:marLeft w:val="0"/>
      <w:marRight w:val="0"/>
      <w:marTop w:val="0"/>
      <w:marBottom w:val="0"/>
      <w:divBdr>
        <w:top w:val="none" w:sz="0" w:space="0" w:color="auto"/>
        <w:left w:val="none" w:sz="0" w:space="0" w:color="auto"/>
        <w:bottom w:val="none" w:sz="0" w:space="0" w:color="auto"/>
        <w:right w:val="none" w:sz="0" w:space="0" w:color="auto"/>
      </w:divBdr>
    </w:div>
    <w:div w:id="1878620082">
      <w:bodyDiv w:val="1"/>
      <w:marLeft w:val="0"/>
      <w:marRight w:val="0"/>
      <w:marTop w:val="0"/>
      <w:marBottom w:val="0"/>
      <w:divBdr>
        <w:top w:val="none" w:sz="0" w:space="0" w:color="auto"/>
        <w:left w:val="none" w:sz="0" w:space="0" w:color="auto"/>
        <w:bottom w:val="none" w:sz="0" w:space="0" w:color="auto"/>
        <w:right w:val="none" w:sz="0" w:space="0" w:color="auto"/>
      </w:divBdr>
    </w:div>
    <w:div w:id="1885410675">
      <w:bodyDiv w:val="1"/>
      <w:marLeft w:val="0"/>
      <w:marRight w:val="0"/>
      <w:marTop w:val="0"/>
      <w:marBottom w:val="0"/>
      <w:divBdr>
        <w:top w:val="none" w:sz="0" w:space="0" w:color="auto"/>
        <w:left w:val="none" w:sz="0" w:space="0" w:color="auto"/>
        <w:bottom w:val="none" w:sz="0" w:space="0" w:color="auto"/>
        <w:right w:val="none" w:sz="0" w:space="0" w:color="auto"/>
      </w:divBdr>
    </w:div>
    <w:div w:id="1886486041">
      <w:bodyDiv w:val="1"/>
      <w:marLeft w:val="0"/>
      <w:marRight w:val="0"/>
      <w:marTop w:val="0"/>
      <w:marBottom w:val="0"/>
      <w:divBdr>
        <w:top w:val="none" w:sz="0" w:space="0" w:color="auto"/>
        <w:left w:val="none" w:sz="0" w:space="0" w:color="auto"/>
        <w:bottom w:val="none" w:sz="0" w:space="0" w:color="auto"/>
        <w:right w:val="none" w:sz="0" w:space="0" w:color="auto"/>
      </w:divBdr>
    </w:div>
    <w:div w:id="1897356358">
      <w:bodyDiv w:val="1"/>
      <w:marLeft w:val="0"/>
      <w:marRight w:val="0"/>
      <w:marTop w:val="0"/>
      <w:marBottom w:val="0"/>
      <w:divBdr>
        <w:top w:val="none" w:sz="0" w:space="0" w:color="auto"/>
        <w:left w:val="none" w:sz="0" w:space="0" w:color="auto"/>
        <w:bottom w:val="none" w:sz="0" w:space="0" w:color="auto"/>
        <w:right w:val="none" w:sz="0" w:space="0" w:color="auto"/>
      </w:divBdr>
    </w:div>
    <w:div w:id="1987778769">
      <w:bodyDiv w:val="1"/>
      <w:marLeft w:val="0"/>
      <w:marRight w:val="0"/>
      <w:marTop w:val="0"/>
      <w:marBottom w:val="0"/>
      <w:divBdr>
        <w:top w:val="none" w:sz="0" w:space="0" w:color="auto"/>
        <w:left w:val="none" w:sz="0" w:space="0" w:color="auto"/>
        <w:bottom w:val="none" w:sz="0" w:space="0" w:color="auto"/>
        <w:right w:val="none" w:sz="0" w:space="0" w:color="auto"/>
      </w:divBdr>
    </w:div>
    <w:div w:id="2010057093">
      <w:bodyDiv w:val="1"/>
      <w:marLeft w:val="0"/>
      <w:marRight w:val="0"/>
      <w:marTop w:val="0"/>
      <w:marBottom w:val="0"/>
      <w:divBdr>
        <w:top w:val="none" w:sz="0" w:space="0" w:color="auto"/>
        <w:left w:val="none" w:sz="0" w:space="0" w:color="auto"/>
        <w:bottom w:val="none" w:sz="0" w:space="0" w:color="auto"/>
        <w:right w:val="none" w:sz="0" w:space="0" w:color="auto"/>
      </w:divBdr>
    </w:div>
    <w:div w:id="2031881374">
      <w:bodyDiv w:val="1"/>
      <w:marLeft w:val="0"/>
      <w:marRight w:val="0"/>
      <w:marTop w:val="0"/>
      <w:marBottom w:val="0"/>
      <w:divBdr>
        <w:top w:val="none" w:sz="0" w:space="0" w:color="auto"/>
        <w:left w:val="none" w:sz="0" w:space="0" w:color="auto"/>
        <w:bottom w:val="none" w:sz="0" w:space="0" w:color="auto"/>
        <w:right w:val="none" w:sz="0" w:space="0" w:color="auto"/>
      </w:divBdr>
    </w:div>
    <w:div w:id="2042242124">
      <w:bodyDiv w:val="1"/>
      <w:marLeft w:val="0"/>
      <w:marRight w:val="0"/>
      <w:marTop w:val="0"/>
      <w:marBottom w:val="0"/>
      <w:divBdr>
        <w:top w:val="none" w:sz="0" w:space="0" w:color="auto"/>
        <w:left w:val="none" w:sz="0" w:space="0" w:color="auto"/>
        <w:bottom w:val="none" w:sz="0" w:space="0" w:color="auto"/>
        <w:right w:val="none" w:sz="0" w:space="0" w:color="auto"/>
      </w:divBdr>
    </w:div>
    <w:div w:id="2054036034">
      <w:bodyDiv w:val="1"/>
      <w:marLeft w:val="0"/>
      <w:marRight w:val="0"/>
      <w:marTop w:val="0"/>
      <w:marBottom w:val="0"/>
      <w:divBdr>
        <w:top w:val="none" w:sz="0" w:space="0" w:color="auto"/>
        <w:left w:val="none" w:sz="0" w:space="0" w:color="auto"/>
        <w:bottom w:val="none" w:sz="0" w:space="0" w:color="auto"/>
        <w:right w:val="none" w:sz="0" w:space="0" w:color="auto"/>
      </w:divBdr>
    </w:div>
    <w:div w:id="2136673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hael-silva-engineer.github.io/mechanical-design-engineer/" TargetMode="External"/><Relationship Id="rId3" Type="http://schemas.openxmlformats.org/officeDocument/2006/relationships/styles" Target="styles.xml"/><Relationship Id="rId7" Type="http://schemas.openxmlformats.org/officeDocument/2006/relationships/hyperlink" Target="http://www.linkedin.com/in/raphael-silveir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silveira@simaprojetos.com.b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999</Words>
  <Characters>5396</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6383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rsilveira@simaprojetos.com.br</dc:creator>
  <cp:keywords/>
  <dc:description/>
  <cp:lastModifiedBy>Raphael Silveira</cp:lastModifiedBy>
  <cp:revision>2</cp:revision>
  <cp:lastPrinted>2025-05-20T19:13:00Z</cp:lastPrinted>
  <dcterms:created xsi:type="dcterms:W3CDTF">2025-08-08T14:15:00Z</dcterms:created>
  <dcterms:modified xsi:type="dcterms:W3CDTF">2025-08-08T14:15:00Z</dcterms:modified>
  <cp:category/>
</cp:coreProperties>
</file>