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57E4A" w14:textId="77777777" w:rsidR="00B6123D" w:rsidRPr="00291003" w:rsidRDefault="0074103F" w:rsidP="002D46BF">
      <w:pPr>
        <w:pStyle w:val="Ttulo"/>
        <w:spacing w:after="360"/>
        <w:jc w:val="center"/>
        <w:rPr>
          <w:rFonts w:ascii="Aptos" w:hAnsi="Aptos"/>
          <w:sz w:val="44"/>
          <w:szCs w:val="44"/>
        </w:rPr>
      </w:pPr>
      <w:r w:rsidRPr="00291003">
        <w:rPr>
          <w:rFonts w:ascii="Aptos" w:hAnsi="Aptos"/>
          <w:sz w:val="44"/>
          <w:szCs w:val="44"/>
        </w:rPr>
        <w:t>Raphael Silveira e Silva</w:t>
      </w:r>
    </w:p>
    <w:p w14:paraId="1309F9D0" w14:textId="4CE8574B" w:rsidR="00A57544" w:rsidRPr="00291003" w:rsidRDefault="0074103F" w:rsidP="00A57544">
      <w:pPr>
        <w:spacing w:after="0"/>
        <w:jc w:val="center"/>
        <w:rPr>
          <w:rFonts w:ascii="Aptos" w:hAnsi="Aptos"/>
          <w:i/>
          <w:sz w:val="20"/>
          <w:szCs w:val="20"/>
        </w:rPr>
      </w:pPr>
      <w:r w:rsidRPr="00291003">
        <w:rPr>
          <w:rFonts w:ascii="Aptos" w:hAnsi="Aptos"/>
          <w:sz w:val="20"/>
          <w:szCs w:val="20"/>
        </w:rPr>
        <w:t>Belo Horizonte, Brazil | Available for Relocation | Visa Sponsorship Required</w:t>
      </w:r>
      <w:r w:rsidRPr="00291003">
        <w:rPr>
          <w:rFonts w:ascii="Aptos" w:hAnsi="Aptos"/>
          <w:sz w:val="20"/>
          <w:szCs w:val="20"/>
        </w:rPr>
        <w:br/>
      </w:r>
      <w:r w:rsidRPr="00291003">
        <w:rPr>
          <w:rFonts w:ascii="Aptos" w:hAnsi="Aptos"/>
          <w:i/>
          <w:sz w:val="20"/>
          <w:szCs w:val="20"/>
        </w:rPr>
        <w:t xml:space="preserve">Email: </w:t>
      </w:r>
      <w:hyperlink r:id="rId6" w:history="1">
        <w:r w:rsidR="00A57544" w:rsidRPr="00291003">
          <w:rPr>
            <w:rStyle w:val="Hyperlink"/>
            <w:rFonts w:ascii="Aptos" w:hAnsi="Aptos"/>
            <w:i/>
            <w:sz w:val="20"/>
            <w:szCs w:val="20"/>
          </w:rPr>
          <w:t>rsilveira@simaprojetos.com.br</w:t>
        </w:r>
      </w:hyperlink>
      <w:r w:rsidR="00A57544" w:rsidRPr="00291003">
        <w:rPr>
          <w:rFonts w:ascii="Aptos" w:hAnsi="Aptos"/>
          <w:i/>
          <w:sz w:val="20"/>
          <w:szCs w:val="20"/>
        </w:rPr>
        <w:t xml:space="preserve"> |</w:t>
      </w:r>
      <w:r w:rsidRPr="00291003">
        <w:rPr>
          <w:rFonts w:ascii="Aptos" w:hAnsi="Aptos"/>
          <w:i/>
          <w:sz w:val="20"/>
          <w:szCs w:val="20"/>
        </w:rPr>
        <w:t xml:space="preserve"> Phone: </w:t>
      </w:r>
      <w:r w:rsidR="00A57544" w:rsidRPr="00291003">
        <w:rPr>
          <w:rFonts w:ascii="Aptos" w:hAnsi="Aptos"/>
          <w:i/>
          <w:sz w:val="20"/>
          <w:szCs w:val="20"/>
        </w:rPr>
        <w:t>+55 (31) 99424-7765</w:t>
      </w:r>
      <w:r w:rsidRPr="00291003">
        <w:rPr>
          <w:rFonts w:ascii="Aptos" w:hAnsi="Aptos"/>
          <w:i/>
          <w:sz w:val="20"/>
          <w:szCs w:val="20"/>
        </w:rPr>
        <w:t xml:space="preserve"> | </w:t>
      </w:r>
    </w:p>
    <w:p w14:paraId="4A8A9800" w14:textId="6771BE7F" w:rsidR="00B6123D" w:rsidRPr="00282899" w:rsidRDefault="0074103F" w:rsidP="00E54D46">
      <w:pPr>
        <w:spacing w:line="240" w:lineRule="auto"/>
        <w:jc w:val="center"/>
        <w:rPr>
          <w:rFonts w:ascii="Aptos" w:hAnsi="Aptos"/>
          <w:sz w:val="20"/>
          <w:szCs w:val="20"/>
          <w:lang w:val="pt-BR"/>
        </w:rPr>
      </w:pPr>
      <w:r w:rsidRPr="00282899">
        <w:rPr>
          <w:rFonts w:ascii="Aptos" w:hAnsi="Aptos"/>
          <w:i/>
          <w:sz w:val="20"/>
          <w:szCs w:val="20"/>
          <w:lang w:val="pt-BR"/>
        </w:rPr>
        <w:t xml:space="preserve">LinkedIn: </w:t>
      </w:r>
      <w:hyperlink r:id="rId7" w:history="1">
        <w:r w:rsidR="00A57544" w:rsidRPr="00282899">
          <w:rPr>
            <w:rStyle w:val="Hyperlink"/>
            <w:rFonts w:ascii="Aptos" w:hAnsi="Aptos"/>
            <w:i/>
            <w:sz w:val="20"/>
            <w:szCs w:val="20"/>
            <w:lang w:val="pt-BR"/>
          </w:rPr>
          <w:t>www.linkedin.com/in/raphael-silveira-s</w:t>
        </w:r>
      </w:hyperlink>
      <w:r w:rsidR="00233B23" w:rsidRPr="00282899">
        <w:rPr>
          <w:rFonts w:ascii="Aptos" w:hAnsi="Aptos"/>
          <w:i/>
          <w:sz w:val="20"/>
          <w:szCs w:val="20"/>
          <w:lang w:val="pt-BR"/>
        </w:rPr>
        <w:t xml:space="preserve"> | </w:t>
      </w:r>
      <w:hyperlink r:id="rId8" w:tooltip="null" w:history="1">
        <w:r w:rsidR="00233B23" w:rsidRPr="00282899">
          <w:rPr>
            <w:rStyle w:val="Hyperlink"/>
            <w:rFonts w:ascii="Aptos" w:hAnsi="Aptos"/>
            <w:i/>
            <w:sz w:val="20"/>
            <w:szCs w:val="20"/>
            <w:lang w:val="pt-BR"/>
          </w:rPr>
          <w:t>raphael-silva-</w:t>
        </w:r>
        <w:r w:rsidR="00282899" w:rsidRPr="00282899">
          <w:rPr>
            <w:rStyle w:val="Hyperlink"/>
            <w:rFonts w:ascii="Aptos" w:hAnsi="Aptos"/>
            <w:i/>
            <w:sz w:val="20"/>
            <w:szCs w:val="20"/>
            <w:lang w:val="pt-BR"/>
          </w:rPr>
          <w:t>po</w:t>
        </w:r>
        <w:r w:rsidR="00282899">
          <w:rPr>
            <w:rStyle w:val="Hyperlink"/>
            <w:rFonts w:ascii="Aptos" w:hAnsi="Aptos"/>
            <w:i/>
            <w:sz w:val="20"/>
            <w:szCs w:val="20"/>
            <w:lang w:val="pt-BR"/>
          </w:rPr>
          <w:t>rtfolio</w:t>
        </w:r>
      </w:hyperlink>
    </w:p>
    <w:p w14:paraId="41F61DE7" w14:textId="77777777" w:rsidR="00B6123D" w:rsidRPr="00291003" w:rsidRDefault="0074103F" w:rsidP="00E54D46">
      <w:pPr>
        <w:pStyle w:val="Ttulo1"/>
        <w:spacing w:before="200" w:line="240" w:lineRule="auto"/>
        <w:rPr>
          <w:rFonts w:ascii="Aptos" w:hAnsi="Aptos"/>
          <w:sz w:val="24"/>
          <w:szCs w:val="24"/>
        </w:rPr>
      </w:pPr>
      <w:r w:rsidRPr="00291003">
        <w:rPr>
          <w:rFonts w:ascii="Aptos" w:hAnsi="Aptos"/>
          <w:sz w:val="24"/>
          <w:szCs w:val="24"/>
        </w:rPr>
        <w:t>Professional Summary</w:t>
      </w:r>
    </w:p>
    <w:p w14:paraId="6BCA1402" w14:textId="04FA7C5A" w:rsidR="00C22F0F" w:rsidRPr="00291003" w:rsidRDefault="00967D95" w:rsidP="00E54D46">
      <w:pPr>
        <w:pStyle w:val="Ttulo1"/>
        <w:spacing w:before="40" w:line="240" w:lineRule="auto"/>
        <w:jc w:val="both"/>
        <w:rPr>
          <w:rFonts w:ascii="Aptos" w:eastAsiaTheme="minorEastAsia" w:hAnsi="Aptos" w:cstheme="minorBidi"/>
          <w:b w:val="0"/>
          <w:bCs w:val="0"/>
          <w:color w:val="auto"/>
          <w:sz w:val="20"/>
          <w:szCs w:val="20"/>
        </w:rPr>
      </w:pPr>
      <w:r w:rsidRPr="00967D95">
        <w:rPr>
          <w:rFonts w:ascii="Aptos" w:eastAsiaTheme="minorEastAsia" w:hAnsi="Aptos" w:cstheme="minorBidi"/>
          <w:b w:val="0"/>
          <w:bCs w:val="0"/>
          <w:color w:val="auto"/>
          <w:sz w:val="20"/>
          <w:szCs w:val="20"/>
        </w:rPr>
        <w:t>Engineering Manager | Mechanical Systems &amp; Industrial Equipment with 15+ years of experience leading multidisciplinary engineering teams and delivering complex industrial machines from concept to production. Proven track record in building and scaling robust mechanical systems, translating product vision into manufacturable solutions, and driving hands-on execution in fast</w:t>
      </w:r>
      <w:r w:rsidRPr="00967D95">
        <w:rPr>
          <w:rFonts w:ascii="Cambria Math" w:eastAsiaTheme="minorEastAsia" w:hAnsi="Cambria Math" w:cs="Cambria Math"/>
          <w:b w:val="0"/>
          <w:bCs w:val="0"/>
          <w:color w:val="auto"/>
          <w:sz w:val="20"/>
          <w:szCs w:val="20"/>
        </w:rPr>
        <w:t>‑</w:t>
      </w:r>
      <w:r w:rsidRPr="00967D95">
        <w:rPr>
          <w:rFonts w:ascii="Aptos" w:eastAsiaTheme="minorEastAsia" w:hAnsi="Aptos" w:cstheme="minorBidi"/>
          <w:b w:val="0"/>
          <w:bCs w:val="0"/>
          <w:color w:val="auto"/>
          <w:sz w:val="20"/>
          <w:szCs w:val="20"/>
        </w:rPr>
        <w:t>paced, startup and scale</w:t>
      </w:r>
      <w:r w:rsidRPr="00967D95">
        <w:rPr>
          <w:rFonts w:ascii="Cambria Math" w:eastAsiaTheme="minorEastAsia" w:hAnsi="Cambria Math" w:cs="Cambria Math"/>
          <w:b w:val="0"/>
          <w:bCs w:val="0"/>
          <w:color w:val="auto"/>
          <w:sz w:val="20"/>
          <w:szCs w:val="20"/>
        </w:rPr>
        <w:t>‑</w:t>
      </w:r>
      <w:r w:rsidRPr="00967D95">
        <w:rPr>
          <w:rFonts w:ascii="Aptos" w:eastAsiaTheme="minorEastAsia" w:hAnsi="Aptos" w:cstheme="minorBidi"/>
          <w:b w:val="0"/>
          <w:bCs w:val="0"/>
          <w:color w:val="auto"/>
          <w:sz w:val="20"/>
          <w:szCs w:val="20"/>
        </w:rPr>
        <w:t>up environments. Strong background in automation, robotics integration, and special</w:t>
      </w:r>
      <w:r w:rsidRPr="00967D95">
        <w:rPr>
          <w:rFonts w:ascii="Cambria Math" w:eastAsiaTheme="minorEastAsia" w:hAnsi="Cambria Math" w:cs="Cambria Math"/>
          <w:b w:val="0"/>
          <w:bCs w:val="0"/>
          <w:color w:val="auto"/>
          <w:sz w:val="20"/>
          <w:szCs w:val="20"/>
        </w:rPr>
        <w:t>‑</w:t>
      </w:r>
      <w:r w:rsidRPr="00967D95">
        <w:rPr>
          <w:rFonts w:ascii="Aptos" w:eastAsiaTheme="minorEastAsia" w:hAnsi="Aptos" w:cstheme="minorBidi"/>
          <w:b w:val="0"/>
          <w:bCs w:val="0"/>
          <w:color w:val="auto"/>
          <w:sz w:val="20"/>
          <w:szCs w:val="20"/>
        </w:rPr>
        <w:t>purpose machinery, with deep involvement in architecture decisions, prototyping, validation, supplier management, and field deployment. Passionate about developing people, structuring engineering processes, and turning ambitious ideas into reliable, high</w:t>
      </w:r>
      <w:r w:rsidRPr="00967D95">
        <w:rPr>
          <w:rFonts w:ascii="Cambria Math" w:eastAsiaTheme="minorEastAsia" w:hAnsi="Cambria Math" w:cs="Cambria Math"/>
          <w:b w:val="0"/>
          <w:bCs w:val="0"/>
          <w:color w:val="auto"/>
          <w:sz w:val="20"/>
          <w:szCs w:val="20"/>
        </w:rPr>
        <w:t>‑</w:t>
      </w:r>
      <w:r w:rsidRPr="00967D95">
        <w:rPr>
          <w:rFonts w:ascii="Aptos" w:eastAsiaTheme="minorEastAsia" w:hAnsi="Aptos" w:cstheme="minorBidi"/>
          <w:b w:val="0"/>
          <w:bCs w:val="0"/>
          <w:color w:val="auto"/>
          <w:sz w:val="20"/>
          <w:szCs w:val="20"/>
        </w:rPr>
        <w:t>performance products.</w:t>
      </w:r>
    </w:p>
    <w:p w14:paraId="7EAF7656" w14:textId="77777777" w:rsidR="00665C8F" w:rsidRPr="00EE799B" w:rsidRDefault="00665C8F" w:rsidP="009873A0">
      <w:pPr>
        <w:pStyle w:val="Ttulo1"/>
        <w:spacing w:before="200" w:line="240" w:lineRule="auto"/>
        <w:rPr>
          <w:rFonts w:ascii="Aptos" w:hAnsi="Aptos"/>
          <w:sz w:val="24"/>
          <w:szCs w:val="24"/>
        </w:rPr>
      </w:pPr>
      <w:r w:rsidRPr="00EE799B">
        <w:rPr>
          <w:rFonts w:ascii="Aptos" w:hAnsi="Aptos"/>
          <w:sz w:val="24"/>
          <w:szCs w:val="24"/>
        </w:rPr>
        <w:t>Key Skills &amp; Areas of Expertise</w:t>
      </w:r>
    </w:p>
    <w:p w14:paraId="2F70EED5" w14:textId="4764DCAB" w:rsidR="007636D3" w:rsidRPr="007636D3" w:rsidRDefault="00967D95" w:rsidP="007636D3">
      <w:pPr>
        <w:numPr>
          <w:ilvl w:val="0"/>
          <w:numId w:val="41"/>
        </w:numPr>
        <w:tabs>
          <w:tab w:val="num" w:pos="720"/>
        </w:tabs>
        <w:spacing w:after="0" w:line="240" w:lineRule="auto"/>
        <w:ind w:left="426"/>
        <w:jc w:val="both"/>
        <w:rPr>
          <w:rStyle w:val="selected"/>
          <w:rFonts w:ascii="Aptos" w:hAnsi="Aptos"/>
          <w:sz w:val="20"/>
          <w:szCs w:val="20"/>
        </w:rPr>
      </w:pPr>
      <w:r w:rsidRPr="00967D95">
        <w:rPr>
          <w:rStyle w:val="selected"/>
          <w:rFonts w:ascii="Aptos" w:hAnsi="Aptos"/>
          <w:b/>
          <w:bCs/>
          <w:sz w:val="20"/>
          <w:szCs w:val="20"/>
        </w:rPr>
        <w:t xml:space="preserve">Engineering Management &amp; Leadership: </w:t>
      </w:r>
      <w:r w:rsidRPr="00967D95">
        <w:rPr>
          <w:rStyle w:val="selected"/>
          <w:rFonts w:ascii="Aptos" w:hAnsi="Aptos"/>
          <w:sz w:val="20"/>
          <w:szCs w:val="20"/>
        </w:rPr>
        <w:t>Team leadership and mentorship, technical decision</w:t>
      </w:r>
      <w:r w:rsidRPr="00967D95">
        <w:rPr>
          <w:rStyle w:val="selected"/>
          <w:rFonts w:ascii="Cambria Math" w:hAnsi="Cambria Math" w:cs="Cambria Math"/>
          <w:sz w:val="20"/>
          <w:szCs w:val="20"/>
        </w:rPr>
        <w:t>‑</w:t>
      </w:r>
      <w:r w:rsidRPr="00967D95">
        <w:rPr>
          <w:rStyle w:val="selected"/>
          <w:rFonts w:ascii="Aptos" w:hAnsi="Aptos"/>
          <w:sz w:val="20"/>
          <w:szCs w:val="20"/>
        </w:rPr>
        <w:t>making, workload prioritization, roadmap planning, hiring support, design reviews, cross</w:t>
      </w:r>
      <w:r w:rsidRPr="00967D95">
        <w:rPr>
          <w:rStyle w:val="selected"/>
          <w:rFonts w:ascii="Cambria Math" w:hAnsi="Cambria Math" w:cs="Cambria Math"/>
          <w:sz w:val="20"/>
          <w:szCs w:val="20"/>
        </w:rPr>
        <w:t>‑</w:t>
      </w:r>
      <w:r w:rsidRPr="00967D95">
        <w:rPr>
          <w:rStyle w:val="selected"/>
          <w:rFonts w:ascii="Aptos" w:hAnsi="Aptos"/>
          <w:sz w:val="20"/>
          <w:szCs w:val="20"/>
        </w:rPr>
        <w:t>functional collaboration.</w:t>
      </w:r>
    </w:p>
    <w:p w14:paraId="5F0119EC" w14:textId="1FAF64EE" w:rsidR="007636D3" w:rsidRPr="007636D3" w:rsidRDefault="00967D95" w:rsidP="007636D3">
      <w:pPr>
        <w:numPr>
          <w:ilvl w:val="0"/>
          <w:numId w:val="41"/>
        </w:numPr>
        <w:tabs>
          <w:tab w:val="num" w:pos="720"/>
        </w:tabs>
        <w:spacing w:after="0" w:line="240" w:lineRule="auto"/>
        <w:ind w:left="426"/>
        <w:jc w:val="both"/>
        <w:rPr>
          <w:rStyle w:val="selected"/>
          <w:rFonts w:ascii="Aptos" w:hAnsi="Aptos"/>
          <w:sz w:val="20"/>
          <w:szCs w:val="20"/>
        </w:rPr>
      </w:pPr>
      <w:r w:rsidRPr="00967D95">
        <w:rPr>
          <w:rStyle w:val="selected"/>
          <w:rFonts w:ascii="Aptos" w:hAnsi="Aptos"/>
          <w:b/>
          <w:bCs/>
          <w:sz w:val="20"/>
          <w:szCs w:val="20"/>
        </w:rPr>
        <w:t xml:space="preserve">Product &amp; Machine Development: </w:t>
      </w:r>
      <w:r w:rsidRPr="00967D95">
        <w:rPr>
          <w:rStyle w:val="selected"/>
          <w:rFonts w:ascii="Aptos" w:hAnsi="Aptos"/>
          <w:sz w:val="20"/>
          <w:szCs w:val="20"/>
        </w:rPr>
        <w:t>End</w:t>
      </w:r>
      <w:r w:rsidRPr="00967D95">
        <w:rPr>
          <w:rStyle w:val="selected"/>
          <w:rFonts w:ascii="Cambria Math" w:hAnsi="Cambria Math" w:cs="Cambria Math"/>
          <w:sz w:val="20"/>
          <w:szCs w:val="20"/>
        </w:rPr>
        <w:t>‑</w:t>
      </w:r>
      <w:r w:rsidRPr="00967D95">
        <w:rPr>
          <w:rStyle w:val="selected"/>
          <w:rFonts w:ascii="Aptos" w:hAnsi="Aptos"/>
          <w:sz w:val="20"/>
          <w:szCs w:val="20"/>
        </w:rPr>
        <w:t>to</w:t>
      </w:r>
      <w:r w:rsidRPr="00967D95">
        <w:rPr>
          <w:rStyle w:val="selected"/>
          <w:rFonts w:ascii="Cambria Math" w:hAnsi="Cambria Math" w:cs="Cambria Math"/>
          <w:sz w:val="20"/>
          <w:szCs w:val="20"/>
        </w:rPr>
        <w:t>‑</w:t>
      </w:r>
      <w:r w:rsidRPr="00967D95">
        <w:rPr>
          <w:rStyle w:val="selected"/>
          <w:rFonts w:ascii="Aptos" w:hAnsi="Aptos"/>
          <w:sz w:val="20"/>
          <w:szCs w:val="20"/>
        </w:rPr>
        <w:t>end ownership from requirements definition and concept design through prototyping, validation, manufacturing, and deployment.</w:t>
      </w:r>
    </w:p>
    <w:p w14:paraId="4498E48B" w14:textId="109A75DC" w:rsidR="007636D3" w:rsidRPr="00967D95" w:rsidRDefault="00967D95" w:rsidP="007636D3">
      <w:pPr>
        <w:numPr>
          <w:ilvl w:val="0"/>
          <w:numId w:val="41"/>
        </w:numPr>
        <w:tabs>
          <w:tab w:val="num" w:pos="720"/>
        </w:tabs>
        <w:spacing w:after="0" w:line="240" w:lineRule="auto"/>
        <w:ind w:left="426"/>
        <w:jc w:val="both"/>
        <w:rPr>
          <w:rStyle w:val="selected"/>
          <w:rFonts w:ascii="Aptos" w:hAnsi="Aptos"/>
          <w:sz w:val="20"/>
          <w:szCs w:val="20"/>
        </w:rPr>
      </w:pPr>
      <w:r w:rsidRPr="00967D95">
        <w:rPr>
          <w:rStyle w:val="selected"/>
          <w:rFonts w:ascii="Aptos" w:hAnsi="Aptos"/>
          <w:b/>
          <w:bCs/>
          <w:sz w:val="20"/>
          <w:szCs w:val="20"/>
        </w:rPr>
        <w:t xml:space="preserve">Industrial Equipment &amp; Automation: </w:t>
      </w:r>
      <w:r w:rsidRPr="00967D95">
        <w:rPr>
          <w:rStyle w:val="selected"/>
          <w:rFonts w:ascii="Aptos" w:hAnsi="Aptos"/>
          <w:sz w:val="20"/>
          <w:szCs w:val="20"/>
        </w:rPr>
        <w:t>Special</w:t>
      </w:r>
      <w:r w:rsidRPr="00967D95">
        <w:rPr>
          <w:rStyle w:val="selected"/>
          <w:rFonts w:ascii="Cambria Math" w:hAnsi="Cambria Math" w:cs="Cambria Math"/>
          <w:sz w:val="20"/>
          <w:szCs w:val="20"/>
        </w:rPr>
        <w:t>‑</w:t>
      </w:r>
      <w:r w:rsidRPr="00967D95">
        <w:rPr>
          <w:rStyle w:val="selected"/>
          <w:rFonts w:ascii="Aptos" w:hAnsi="Aptos"/>
          <w:sz w:val="20"/>
          <w:szCs w:val="20"/>
        </w:rPr>
        <w:t>purpose machinery, robotic and mechatronic systems, high</w:t>
      </w:r>
      <w:r w:rsidRPr="00967D95">
        <w:rPr>
          <w:rStyle w:val="selected"/>
          <w:rFonts w:ascii="Cambria Math" w:hAnsi="Cambria Math" w:cs="Cambria Math"/>
          <w:sz w:val="20"/>
          <w:szCs w:val="20"/>
        </w:rPr>
        <w:t>‑</w:t>
      </w:r>
      <w:r w:rsidRPr="00967D95">
        <w:rPr>
          <w:rStyle w:val="selected"/>
          <w:rFonts w:ascii="Aptos" w:hAnsi="Aptos"/>
          <w:sz w:val="20"/>
          <w:szCs w:val="20"/>
        </w:rPr>
        <w:t>precision equipment, production line automation, custom industrial solutions.</w:t>
      </w:r>
    </w:p>
    <w:p w14:paraId="5841FD50" w14:textId="4FE606FC" w:rsidR="007636D3" w:rsidRPr="007636D3" w:rsidRDefault="00967D95" w:rsidP="007636D3">
      <w:pPr>
        <w:numPr>
          <w:ilvl w:val="0"/>
          <w:numId w:val="41"/>
        </w:numPr>
        <w:tabs>
          <w:tab w:val="num" w:pos="720"/>
        </w:tabs>
        <w:spacing w:after="0" w:line="240" w:lineRule="auto"/>
        <w:ind w:left="426"/>
        <w:jc w:val="both"/>
        <w:rPr>
          <w:rStyle w:val="selected"/>
          <w:rFonts w:ascii="Aptos" w:hAnsi="Aptos"/>
          <w:sz w:val="20"/>
          <w:szCs w:val="20"/>
        </w:rPr>
      </w:pPr>
      <w:r w:rsidRPr="00967D95">
        <w:rPr>
          <w:rStyle w:val="selected"/>
          <w:rFonts w:ascii="Aptos" w:hAnsi="Aptos"/>
          <w:b/>
          <w:bCs/>
          <w:sz w:val="20"/>
          <w:szCs w:val="20"/>
        </w:rPr>
        <w:t xml:space="preserve">Mechanical Design &amp; Architecture: </w:t>
      </w:r>
      <w:r w:rsidRPr="00967D95">
        <w:rPr>
          <w:rStyle w:val="selected"/>
          <w:rFonts w:ascii="Aptos" w:hAnsi="Aptos"/>
          <w:sz w:val="20"/>
          <w:szCs w:val="20"/>
        </w:rPr>
        <w:t>System architecture, complex mechanisms, sheet metal and structural design, tolerance stack</w:t>
      </w:r>
      <w:r w:rsidRPr="00967D95">
        <w:rPr>
          <w:rStyle w:val="selected"/>
          <w:rFonts w:ascii="Cambria Math" w:hAnsi="Cambria Math" w:cs="Cambria Math"/>
          <w:sz w:val="20"/>
          <w:szCs w:val="20"/>
        </w:rPr>
        <w:t>‑</w:t>
      </w:r>
      <w:r w:rsidRPr="00967D95">
        <w:rPr>
          <w:rStyle w:val="selected"/>
          <w:rFonts w:ascii="Aptos" w:hAnsi="Aptos"/>
          <w:sz w:val="20"/>
          <w:szCs w:val="20"/>
        </w:rPr>
        <w:t>ups, GD&amp;T, DFM/DFA.</w:t>
      </w:r>
    </w:p>
    <w:p w14:paraId="442BE1C6" w14:textId="285E98C7" w:rsidR="007636D3" w:rsidRPr="007636D3" w:rsidRDefault="00967D95" w:rsidP="007636D3">
      <w:pPr>
        <w:numPr>
          <w:ilvl w:val="0"/>
          <w:numId w:val="41"/>
        </w:numPr>
        <w:tabs>
          <w:tab w:val="num" w:pos="720"/>
        </w:tabs>
        <w:spacing w:after="0" w:line="240" w:lineRule="auto"/>
        <w:ind w:left="426"/>
        <w:jc w:val="both"/>
        <w:rPr>
          <w:rStyle w:val="selected"/>
          <w:rFonts w:ascii="Aptos" w:hAnsi="Aptos"/>
          <w:sz w:val="20"/>
          <w:szCs w:val="20"/>
        </w:rPr>
      </w:pPr>
      <w:r w:rsidRPr="00967D95">
        <w:rPr>
          <w:rStyle w:val="selected"/>
          <w:rFonts w:ascii="Aptos" w:hAnsi="Aptos"/>
          <w:b/>
          <w:bCs/>
          <w:sz w:val="20"/>
          <w:szCs w:val="20"/>
        </w:rPr>
        <w:t xml:space="preserve">CAD / Engineering Tools: </w:t>
      </w:r>
      <w:r w:rsidRPr="00967D95">
        <w:rPr>
          <w:rStyle w:val="selected"/>
          <w:rFonts w:ascii="Aptos" w:hAnsi="Aptos"/>
          <w:sz w:val="20"/>
          <w:szCs w:val="20"/>
        </w:rPr>
        <w:t>SolidWorks (Advanced), CATIA V6, Siemens NX, Inventor, AutoCAD, Fusion 360, FEA (SolidWorks Simulation), PDM systems.</w:t>
      </w:r>
    </w:p>
    <w:p w14:paraId="5AE3105F" w14:textId="67732E73" w:rsidR="007636D3" w:rsidRDefault="00967D95" w:rsidP="007636D3">
      <w:pPr>
        <w:numPr>
          <w:ilvl w:val="0"/>
          <w:numId w:val="41"/>
        </w:numPr>
        <w:tabs>
          <w:tab w:val="num" w:pos="720"/>
        </w:tabs>
        <w:spacing w:after="0" w:line="240" w:lineRule="auto"/>
        <w:ind w:left="426"/>
        <w:jc w:val="both"/>
        <w:rPr>
          <w:rStyle w:val="selected"/>
          <w:rFonts w:ascii="Aptos" w:hAnsi="Aptos"/>
          <w:sz w:val="20"/>
          <w:szCs w:val="20"/>
        </w:rPr>
      </w:pPr>
      <w:r w:rsidRPr="00967D95">
        <w:rPr>
          <w:rStyle w:val="selected"/>
          <w:rFonts w:ascii="Aptos" w:hAnsi="Aptos"/>
          <w:b/>
          <w:bCs/>
          <w:sz w:val="20"/>
          <w:szCs w:val="20"/>
        </w:rPr>
        <w:t>Electromechanical &amp; Controls Integration:</w:t>
      </w:r>
      <w:r w:rsidRPr="00967D95">
        <w:rPr>
          <w:rStyle w:val="selected"/>
          <w:rFonts w:ascii="Aptos" w:hAnsi="Aptos"/>
          <w:sz w:val="20"/>
          <w:szCs w:val="20"/>
        </w:rPr>
        <w:t xml:space="preserve"> Actuators, sensors, motion systems, PLC/HMI (Siemens TIA Portal), Arduino/Raspberry Pi, PID control strategies.</w:t>
      </w:r>
    </w:p>
    <w:p w14:paraId="04E7EC49" w14:textId="3A934693" w:rsidR="00967D95" w:rsidRPr="007636D3" w:rsidRDefault="00967D95" w:rsidP="007636D3">
      <w:pPr>
        <w:numPr>
          <w:ilvl w:val="0"/>
          <w:numId w:val="41"/>
        </w:numPr>
        <w:tabs>
          <w:tab w:val="num" w:pos="720"/>
        </w:tabs>
        <w:spacing w:after="0" w:line="240" w:lineRule="auto"/>
        <w:ind w:left="426"/>
        <w:jc w:val="both"/>
        <w:rPr>
          <w:rStyle w:val="selected"/>
          <w:rFonts w:ascii="Aptos" w:hAnsi="Aptos"/>
          <w:sz w:val="20"/>
          <w:szCs w:val="20"/>
        </w:rPr>
      </w:pPr>
      <w:r w:rsidRPr="00967D95">
        <w:rPr>
          <w:rStyle w:val="selected"/>
          <w:rFonts w:ascii="Aptos" w:hAnsi="Aptos"/>
          <w:b/>
          <w:bCs/>
          <w:sz w:val="20"/>
          <w:szCs w:val="20"/>
        </w:rPr>
        <w:t>Manufacturing &amp; Scale</w:t>
      </w:r>
      <w:r w:rsidRPr="00967D95">
        <w:rPr>
          <w:rStyle w:val="selected"/>
          <w:rFonts w:ascii="Cambria Math" w:hAnsi="Cambria Math" w:cs="Cambria Math"/>
          <w:b/>
          <w:bCs/>
          <w:sz w:val="20"/>
          <w:szCs w:val="20"/>
        </w:rPr>
        <w:t>‑</w:t>
      </w:r>
      <w:r w:rsidRPr="00967D95">
        <w:rPr>
          <w:rStyle w:val="selected"/>
          <w:rFonts w:ascii="Aptos" w:hAnsi="Aptos"/>
          <w:b/>
          <w:bCs/>
          <w:sz w:val="20"/>
          <w:szCs w:val="20"/>
        </w:rPr>
        <w:t>up:</w:t>
      </w:r>
      <w:r w:rsidRPr="00967D95">
        <w:rPr>
          <w:rStyle w:val="selected"/>
          <w:rFonts w:ascii="Aptos" w:hAnsi="Aptos"/>
          <w:sz w:val="20"/>
          <w:szCs w:val="20"/>
        </w:rPr>
        <w:t xml:space="preserve"> Supplier coordination, fabrication oversight, prototyping (3D printing FDM/SLA, CNC, welding), system assembly, commissioning, and ramp</w:t>
      </w:r>
      <w:r w:rsidRPr="00967D95">
        <w:rPr>
          <w:rStyle w:val="selected"/>
          <w:rFonts w:ascii="Cambria Math" w:hAnsi="Cambria Math" w:cs="Cambria Math"/>
          <w:sz w:val="20"/>
          <w:szCs w:val="20"/>
        </w:rPr>
        <w:t>‑</w:t>
      </w:r>
      <w:r w:rsidRPr="00967D95">
        <w:rPr>
          <w:rStyle w:val="selected"/>
          <w:rFonts w:ascii="Aptos" w:hAnsi="Aptos"/>
          <w:sz w:val="20"/>
          <w:szCs w:val="20"/>
        </w:rPr>
        <w:t>up support.</w:t>
      </w:r>
    </w:p>
    <w:p w14:paraId="68CEFBBF" w14:textId="2A4B71CD" w:rsidR="00975936" w:rsidRPr="00967D95" w:rsidRDefault="00967D95" w:rsidP="001D1402">
      <w:pPr>
        <w:numPr>
          <w:ilvl w:val="0"/>
          <w:numId w:val="41"/>
        </w:numPr>
        <w:tabs>
          <w:tab w:val="num" w:pos="720"/>
        </w:tabs>
        <w:spacing w:line="240" w:lineRule="auto"/>
        <w:ind w:left="426"/>
        <w:jc w:val="both"/>
        <w:rPr>
          <w:rFonts w:ascii="Aptos" w:hAnsi="Aptos"/>
          <w:sz w:val="20"/>
          <w:szCs w:val="20"/>
        </w:rPr>
        <w:sectPr w:rsidR="00975936" w:rsidRPr="00967D95" w:rsidSect="007B5476">
          <w:pgSz w:w="12240" w:h="15840"/>
          <w:pgMar w:top="851" w:right="1418" w:bottom="851" w:left="1418" w:header="720" w:footer="720" w:gutter="0"/>
          <w:cols w:space="720"/>
          <w:docGrid w:linePitch="360"/>
        </w:sectPr>
      </w:pPr>
      <w:r w:rsidRPr="00967D95">
        <w:rPr>
          <w:rStyle w:val="selected"/>
          <w:rFonts w:ascii="Aptos" w:hAnsi="Aptos"/>
          <w:b/>
          <w:bCs/>
          <w:sz w:val="20"/>
          <w:szCs w:val="20"/>
        </w:rPr>
        <w:t xml:space="preserve">Safety, Quality &amp; Compliance: </w:t>
      </w:r>
      <w:r w:rsidRPr="00967D95">
        <w:rPr>
          <w:rStyle w:val="selected"/>
          <w:rFonts w:ascii="Aptos" w:hAnsi="Aptos"/>
          <w:sz w:val="20"/>
          <w:szCs w:val="20"/>
        </w:rPr>
        <w:t>NR</w:t>
      </w:r>
      <w:r w:rsidRPr="00967D95">
        <w:rPr>
          <w:rStyle w:val="selected"/>
          <w:rFonts w:ascii="Cambria Math" w:hAnsi="Cambria Math" w:cs="Cambria Math"/>
          <w:sz w:val="20"/>
          <w:szCs w:val="20"/>
        </w:rPr>
        <w:t>‑</w:t>
      </w:r>
      <w:r w:rsidRPr="00967D95">
        <w:rPr>
          <w:rStyle w:val="selected"/>
          <w:rFonts w:ascii="Aptos" w:hAnsi="Aptos"/>
          <w:sz w:val="20"/>
          <w:szCs w:val="20"/>
        </w:rPr>
        <w:t>12, OSHA</w:t>
      </w:r>
      <w:r w:rsidRPr="00967D95">
        <w:rPr>
          <w:rStyle w:val="selected"/>
          <w:rFonts w:ascii="Cambria Math" w:hAnsi="Cambria Math" w:cs="Cambria Math"/>
          <w:sz w:val="20"/>
          <w:szCs w:val="20"/>
        </w:rPr>
        <w:t>‑</w:t>
      </w:r>
      <w:r w:rsidRPr="00967D95">
        <w:rPr>
          <w:rStyle w:val="selected"/>
          <w:rFonts w:ascii="Aptos" w:hAnsi="Aptos"/>
          <w:sz w:val="20"/>
          <w:szCs w:val="20"/>
        </w:rPr>
        <w:t>equivalent standards, CE/GMP principles, risk analysis, operator safety, documentation, continuous improvement.</w:t>
      </w:r>
    </w:p>
    <w:p w14:paraId="74EDD2A1" w14:textId="1428C43A" w:rsidR="00B6123D" w:rsidRPr="008D5B82" w:rsidRDefault="0074103F" w:rsidP="008C1A55">
      <w:pPr>
        <w:pStyle w:val="Ttulo1"/>
        <w:spacing w:before="200" w:line="240" w:lineRule="auto"/>
        <w:rPr>
          <w:rFonts w:ascii="Aptos" w:hAnsi="Aptos"/>
          <w:sz w:val="24"/>
          <w:szCs w:val="24"/>
          <w:lang w:val="pt-BR"/>
        </w:rPr>
      </w:pPr>
      <w:bookmarkStart w:id="0" w:name="_Hlk203125762"/>
      <w:r w:rsidRPr="008D5B82">
        <w:rPr>
          <w:rFonts w:ascii="Aptos" w:hAnsi="Aptos"/>
          <w:sz w:val="24"/>
          <w:szCs w:val="24"/>
          <w:lang w:val="pt-BR"/>
        </w:rPr>
        <w:t>Professional Experience</w:t>
      </w:r>
    </w:p>
    <w:bookmarkEnd w:id="0"/>
    <w:p w14:paraId="1AA8C3C0" w14:textId="77777777" w:rsidR="00EA3B63" w:rsidRPr="008D5B82" w:rsidRDefault="00EA3B63" w:rsidP="00E54D46">
      <w:pPr>
        <w:spacing w:before="40" w:after="0" w:line="240" w:lineRule="auto"/>
        <w:rPr>
          <w:rFonts w:ascii="Aptos" w:hAnsi="Aptos"/>
          <w:b/>
          <w:sz w:val="20"/>
          <w:szCs w:val="20"/>
          <w:lang w:val="pt-BR"/>
        </w:rPr>
      </w:pPr>
      <w:r w:rsidRPr="008D5B82">
        <w:rPr>
          <w:rFonts w:ascii="Aptos" w:hAnsi="Aptos"/>
          <w:b/>
          <w:bCs/>
          <w:sz w:val="20"/>
          <w:szCs w:val="20"/>
          <w:lang w:val="pt-BR"/>
        </w:rPr>
        <w:t>SIMA Projetos e Soluções Industriais</w:t>
      </w:r>
      <w:r w:rsidRPr="008D5B82">
        <w:rPr>
          <w:rFonts w:ascii="Aptos" w:hAnsi="Aptos"/>
          <w:b/>
          <w:sz w:val="20"/>
          <w:szCs w:val="20"/>
          <w:lang w:val="pt-BR"/>
        </w:rPr>
        <w:t xml:space="preserve"> – Belo Horizonte, Brazil </w:t>
      </w:r>
    </w:p>
    <w:p w14:paraId="409E50BD" w14:textId="4C579565" w:rsidR="00EA3B63" w:rsidRPr="00EA3B63" w:rsidRDefault="00EA3B63" w:rsidP="00EA3B63">
      <w:pPr>
        <w:spacing w:after="0" w:line="240" w:lineRule="auto"/>
        <w:rPr>
          <w:rFonts w:ascii="Aptos" w:hAnsi="Aptos"/>
          <w:bCs/>
          <w:sz w:val="20"/>
          <w:szCs w:val="20"/>
        </w:rPr>
      </w:pPr>
      <w:r w:rsidRPr="00EA3B63">
        <w:rPr>
          <w:rFonts w:ascii="Aptos" w:hAnsi="Aptos"/>
          <w:bCs/>
          <w:i/>
          <w:iCs/>
          <w:sz w:val="20"/>
          <w:szCs w:val="20"/>
        </w:rPr>
        <w:t xml:space="preserve">Co-Founder &amp; Engineering </w:t>
      </w:r>
      <w:r w:rsidR="007636D3">
        <w:rPr>
          <w:rFonts w:ascii="Aptos" w:hAnsi="Aptos"/>
          <w:bCs/>
          <w:i/>
          <w:iCs/>
          <w:sz w:val="20"/>
          <w:szCs w:val="20"/>
        </w:rPr>
        <w:t>Manager</w:t>
      </w:r>
      <w:r w:rsidRPr="00EA3B63">
        <w:rPr>
          <w:rFonts w:ascii="Aptos" w:hAnsi="Aptos"/>
          <w:bCs/>
          <w:sz w:val="20"/>
          <w:szCs w:val="20"/>
        </w:rPr>
        <w:t xml:space="preserve"> | 2016 – Present</w:t>
      </w:r>
    </w:p>
    <w:p w14:paraId="60F583FD" w14:textId="6D5E029D" w:rsidR="007636D3" w:rsidRPr="00967D95" w:rsidRDefault="00967D95" w:rsidP="007636D3">
      <w:pPr>
        <w:pStyle w:val="PargrafodaLista"/>
        <w:numPr>
          <w:ilvl w:val="0"/>
          <w:numId w:val="42"/>
        </w:numPr>
        <w:spacing w:before="40" w:after="0" w:line="240" w:lineRule="auto"/>
        <w:ind w:left="426"/>
        <w:jc w:val="both"/>
        <w:rPr>
          <w:rStyle w:val="selected"/>
          <w:rFonts w:ascii="Aptos" w:hAnsi="Aptos"/>
          <w:sz w:val="20"/>
          <w:szCs w:val="20"/>
        </w:rPr>
      </w:pPr>
      <w:r w:rsidRPr="00967D95">
        <w:rPr>
          <w:rStyle w:val="selected"/>
          <w:rFonts w:ascii="Aptos" w:hAnsi="Aptos"/>
          <w:sz w:val="20"/>
          <w:szCs w:val="20"/>
        </w:rPr>
        <w:t>Built and led the mechanical engineering function for an industrial automation and machine</w:t>
      </w:r>
      <w:r w:rsidRPr="00967D95">
        <w:rPr>
          <w:rStyle w:val="selected"/>
          <w:rFonts w:ascii="Cambria Math" w:hAnsi="Cambria Math" w:cs="Cambria Math"/>
          <w:sz w:val="20"/>
          <w:szCs w:val="20"/>
        </w:rPr>
        <w:t>‑</w:t>
      </w:r>
      <w:r w:rsidRPr="00967D95">
        <w:rPr>
          <w:rStyle w:val="selected"/>
          <w:rFonts w:ascii="Aptos" w:hAnsi="Aptos"/>
          <w:sz w:val="20"/>
          <w:szCs w:val="20"/>
        </w:rPr>
        <w:t>building company, managing multidisciplinary teams and external partners.</w:t>
      </w:r>
    </w:p>
    <w:p w14:paraId="1525801F" w14:textId="7CB3586E" w:rsidR="007636D3" w:rsidRPr="00967D95" w:rsidRDefault="00967D95" w:rsidP="007636D3">
      <w:pPr>
        <w:pStyle w:val="PargrafodaLista"/>
        <w:numPr>
          <w:ilvl w:val="0"/>
          <w:numId w:val="42"/>
        </w:numPr>
        <w:spacing w:before="40" w:after="0" w:line="240" w:lineRule="auto"/>
        <w:ind w:left="426"/>
        <w:jc w:val="both"/>
        <w:rPr>
          <w:rStyle w:val="selected"/>
          <w:rFonts w:ascii="Aptos" w:hAnsi="Aptos"/>
          <w:sz w:val="18"/>
          <w:szCs w:val="18"/>
        </w:rPr>
      </w:pPr>
      <w:r w:rsidRPr="00967D95">
        <w:rPr>
          <w:rStyle w:val="selected"/>
          <w:rFonts w:ascii="Aptos" w:hAnsi="Aptos"/>
          <w:sz w:val="20"/>
          <w:szCs w:val="20"/>
        </w:rPr>
        <w:t>Owned the full product and project lifecycle: requirements definition, system architecture, mechanical design, prototyping, supplier sourcing, manufacturing support, installation, commissioning, and post</w:t>
      </w:r>
      <w:r w:rsidRPr="00967D95">
        <w:rPr>
          <w:rStyle w:val="selected"/>
          <w:rFonts w:ascii="Cambria Math" w:hAnsi="Cambria Math" w:cs="Cambria Math"/>
          <w:sz w:val="20"/>
          <w:szCs w:val="20"/>
        </w:rPr>
        <w:t>‑</w:t>
      </w:r>
      <w:r w:rsidRPr="00967D95">
        <w:rPr>
          <w:rStyle w:val="selected"/>
          <w:rFonts w:ascii="Aptos" w:hAnsi="Aptos"/>
          <w:sz w:val="20"/>
          <w:szCs w:val="20"/>
        </w:rPr>
        <w:t>deployment optimization</w:t>
      </w:r>
      <w:r w:rsidR="007636D3" w:rsidRPr="00967D95">
        <w:rPr>
          <w:rStyle w:val="selected"/>
          <w:rFonts w:ascii="Aptos" w:hAnsi="Aptos"/>
          <w:sz w:val="20"/>
          <w:szCs w:val="20"/>
        </w:rPr>
        <w:t>.</w:t>
      </w:r>
    </w:p>
    <w:p w14:paraId="2BCBCE60" w14:textId="4A972344" w:rsidR="007636D3" w:rsidRPr="00967D95" w:rsidRDefault="00967D95" w:rsidP="007636D3">
      <w:pPr>
        <w:pStyle w:val="PargrafodaLista"/>
        <w:numPr>
          <w:ilvl w:val="0"/>
          <w:numId w:val="42"/>
        </w:numPr>
        <w:spacing w:before="40" w:after="0" w:line="240" w:lineRule="auto"/>
        <w:ind w:left="426"/>
        <w:jc w:val="both"/>
        <w:rPr>
          <w:rStyle w:val="selected"/>
          <w:rFonts w:ascii="Aptos" w:hAnsi="Aptos"/>
          <w:sz w:val="18"/>
          <w:szCs w:val="18"/>
        </w:rPr>
      </w:pPr>
      <w:r w:rsidRPr="00967D95">
        <w:rPr>
          <w:rStyle w:val="selected"/>
          <w:rFonts w:ascii="Aptos" w:hAnsi="Aptos"/>
          <w:sz w:val="20"/>
          <w:szCs w:val="20"/>
        </w:rPr>
        <w:t>Acted as technical lead and people manager, mentoring engineers, conducting design reviews, and making high</w:t>
      </w:r>
      <w:r w:rsidRPr="00967D95">
        <w:rPr>
          <w:rStyle w:val="selected"/>
          <w:rFonts w:ascii="Cambria Math" w:hAnsi="Cambria Math" w:cs="Cambria Math"/>
          <w:sz w:val="20"/>
          <w:szCs w:val="20"/>
        </w:rPr>
        <w:t>‑</w:t>
      </w:r>
      <w:r w:rsidRPr="00967D95">
        <w:rPr>
          <w:rStyle w:val="selected"/>
          <w:rFonts w:ascii="Aptos" w:hAnsi="Aptos"/>
          <w:sz w:val="20"/>
          <w:szCs w:val="20"/>
        </w:rPr>
        <w:t>impact architectural decisions under tight schedules.</w:t>
      </w:r>
    </w:p>
    <w:p w14:paraId="21250C8E" w14:textId="162025E1" w:rsidR="007636D3" w:rsidRPr="00967D95" w:rsidRDefault="00967D95" w:rsidP="007636D3">
      <w:pPr>
        <w:pStyle w:val="PargrafodaLista"/>
        <w:numPr>
          <w:ilvl w:val="0"/>
          <w:numId w:val="42"/>
        </w:numPr>
        <w:spacing w:before="40" w:after="0" w:line="240" w:lineRule="auto"/>
        <w:ind w:left="426"/>
        <w:jc w:val="both"/>
        <w:rPr>
          <w:rStyle w:val="selected"/>
          <w:rFonts w:ascii="Aptos" w:hAnsi="Aptos"/>
          <w:sz w:val="18"/>
          <w:szCs w:val="18"/>
        </w:rPr>
      </w:pPr>
      <w:r w:rsidRPr="00967D95">
        <w:rPr>
          <w:rStyle w:val="selected"/>
          <w:rFonts w:ascii="Aptos" w:hAnsi="Aptos"/>
          <w:sz w:val="20"/>
          <w:szCs w:val="20"/>
        </w:rPr>
        <w:t>Drove development of complex industrial machines and robotic systems, balancing innovation, reliability, manufacturability, and safety</w:t>
      </w:r>
      <w:r w:rsidR="007636D3" w:rsidRPr="00967D95">
        <w:rPr>
          <w:rStyle w:val="selected"/>
          <w:rFonts w:ascii="Aptos" w:hAnsi="Aptos"/>
          <w:sz w:val="20"/>
          <w:szCs w:val="20"/>
        </w:rPr>
        <w:t>.</w:t>
      </w:r>
    </w:p>
    <w:p w14:paraId="13D111EA" w14:textId="28C8A346" w:rsidR="007636D3" w:rsidRPr="00967D95" w:rsidRDefault="00967D95" w:rsidP="007636D3">
      <w:pPr>
        <w:pStyle w:val="PargrafodaLista"/>
        <w:numPr>
          <w:ilvl w:val="0"/>
          <w:numId w:val="42"/>
        </w:numPr>
        <w:spacing w:before="40" w:after="0" w:line="240" w:lineRule="auto"/>
        <w:ind w:left="426"/>
        <w:jc w:val="both"/>
        <w:rPr>
          <w:rStyle w:val="selected"/>
          <w:rFonts w:ascii="Aptos" w:hAnsi="Aptos"/>
          <w:sz w:val="18"/>
          <w:szCs w:val="18"/>
        </w:rPr>
      </w:pPr>
      <w:r w:rsidRPr="00967D95">
        <w:rPr>
          <w:rStyle w:val="selected"/>
          <w:rFonts w:ascii="Aptos" w:hAnsi="Aptos"/>
          <w:sz w:val="20"/>
          <w:szCs w:val="20"/>
        </w:rPr>
        <w:t>Collaborated closely with operations, suppliers, and clients to align engineering solutions with real</w:t>
      </w:r>
      <w:r w:rsidRPr="00967D95">
        <w:rPr>
          <w:rStyle w:val="selected"/>
          <w:rFonts w:ascii="Cambria Math" w:hAnsi="Cambria Math" w:cs="Cambria Math"/>
          <w:sz w:val="20"/>
          <w:szCs w:val="20"/>
        </w:rPr>
        <w:t>‑</w:t>
      </w:r>
      <w:r w:rsidRPr="00967D95">
        <w:rPr>
          <w:rStyle w:val="selected"/>
          <w:rFonts w:ascii="Aptos" w:hAnsi="Aptos"/>
          <w:sz w:val="20"/>
          <w:szCs w:val="20"/>
        </w:rPr>
        <w:t>world production constraints</w:t>
      </w:r>
      <w:r w:rsidR="007636D3" w:rsidRPr="00967D95">
        <w:rPr>
          <w:rStyle w:val="selected"/>
          <w:rFonts w:ascii="Aptos" w:hAnsi="Aptos"/>
          <w:sz w:val="20"/>
          <w:szCs w:val="20"/>
        </w:rPr>
        <w:t>.</w:t>
      </w:r>
    </w:p>
    <w:p w14:paraId="300071BB" w14:textId="2330C6A4" w:rsidR="007636D3" w:rsidRPr="00967D95" w:rsidRDefault="00967D95" w:rsidP="007636D3">
      <w:pPr>
        <w:pStyle w:val="PargrafodaLista"/>
        <w:numPr>
          <w:ilvl w:val="0"/>
          <w:numId w:val="42"/>
        </w:numPr>
        <w:spacing w:before="40" w:after="0" w:line="240" w:lineRule="auto"/>
        <w:ind w:left="426"/>
        <w:jc w:val="both"/>
        <w:rPr>
          <w:rStyle w:val="selected"/>
          <w:rFonts w:ascii="Aptos" w:hAnsi="Aptos"/>
          <w:sz w:val="18"/>
          <w:szCs w:val="18"/>
        </w:rPr>
      </w:pPr>
      <w:r w:rsidRPr="00967D95">
        <w:rPr>
          <w:rStyle w:val="selected"/>
          <w:rFonts w:ascii="Aptos" w:hAnsi="Aptos"/>
          <w:sz w:val="20"/>
          <w:szCs w:val="20"/>
        </w:rPr>
        <w:t>Implemented modular and standardized design strategies that improved maintainability, reduced downtime, and enabled solution reuse across projects.</w:t>
      </w:r>
    </w:p>
    <w:p w14:paraId="73EBFFC6" w14:textId="14B1683D" w:rsidR="007636D3" w:rsidRPr="00967D95" w:rsidRDefault="00967D95" w:rsidP="007636D3">
      <w:pPr>
        <w:pStyle w:val="PargrafodaLista"/>
        <w:numPr>
          <w:ilvl w:val="0"/>
          <w:numId w:val="42"/>
        </w:numPr>
        <w:spacing w:before="40" w:after="0" w:line="240" w:lineRule="auto"/>
        <w:ind w:left="426"/>
        <w:jc w:val="both"/>
        <w:rPr>
          <w:rFonts w:ascii="Aptos" w:hAnsi="Aptos"/>
          <w:sz w:val="18"/>
          <w:szCs w:val="18"/>
        </w:rPr>
      </w:pPr>
      <w:r w:rsidRPr="00967D95">
        <w:rPr>
          <w:rStyle w:val="selected"/>
          <w:rFonts w:ascii="Aptos" w:hAnsi="Aptos"/>
          <w:sz w:val="20"/>
          <w:szCs w:val="20"/>
        </w:rPr>
        <w:t>Ensured all delivered equipment met NR</w:t>
      </w:r>
      <w:r w:rsidRPr="00967D95">
        <w:rPr>
          <w:rStyle w:val="selected"/>
          <w:rFonts w:ascii="Cambria Math" w:hAnsi="Cambria Math" w:cs="Cambria Math"/>
          <w:sz w:val="20"/>
          <w:szCs w:val="20"/>
        </w:rPr>
        <w:t>‑</w:t>
      </w:r>
      <w:r w:rsidRPr="00967D95">
        <w:rPr>
          <w:rStyle w:val="selected"/>
          <w:rFonts w:ascii="Aptos" w:hAnsi="Aptos"/>
          <w:sz w:val="20"/>
          <w:szCs w:val="20"/>
        </w:rPr>
        <w:t>12 and OSHA</w:t>
      </w:r>
      <w:r w:rsidRPr="00967D95">
        <w:rPr>
          <w:rStyle w:val="selected"/>
          <w:rFonts w:ascii="Cambria Math" w:hAnsi="Cambria Math" w:cs="Cambria Math"/>
          <w:sz w:val="20"/>
          <w:szCs w:val="20"/>
        </w:rPr>
        <w:t>‑</w:t>
      </w:r>
      <w:r w:rsidRPr="00967D95">
        <w:rPr>
          <w:rStyle w:val="selected"/>
          <w:rFonts w:ascii="Aptos" w:hAnsi="Aptos"/>
          <w:sz w:val="20"/>
          <w:szCs w:val="20"/>
        </w:rPr>
        <w:t>equivalent safety requirements, with clear technical documentation and operator training</w:t>
      </w:r>
      <w:r w:rsidR="007636D3" w:rsidRPr="00967D95">
        <w:rPr>
          <w:rStyle w:val="selected"/>
          <w:rFonts w:ascii="Aptos" w:hAnsi="Aptos"/>
          <w:sz w:val="20"/>
          <w:szCs w:val="20"/>
        </w:rPr>
        <w:t>.</w:t>
      </w:r>
    </w:p>
    <w:p w14:paraId="1AC0C37C" w14:textId="77777777" w:rsidR="007636D3" w:rsidRDefault="007636D3" w:rsidP="0081371A">
      <w:pPr>
        <w:spacing w:before="200" w:after="0" w:line="240" w:lineRule="auto"/>
        <w:jc w:val="both"/>
        <w:rPr>
          <w:rFonts w:ascii="Aptos" w:hAnsi="Aptos"/>
          <w:b/>
          <w:sz w:val="20"/>
          <w:szCs w:val="20"/>
        </w:rPr>
      </w:pPr>
    </w:p>
    <w:p w14:paraId="68810938" w14:textId="77777777" w:rsidR="007636D3" w:rsidRDefault="007636D3" w:rsidP="0081371A">
      <w:pPr>
        <w:spacing w:before="200" w:after="0" w:line="240" w:lineRule="auto"/>
        <w:jc w:val="both"/>
        <w:rPr>
          <w:rFonts w:ascii="Aptos" w:hAnsi="Aptos"/>
          <w:b/>
          <w:sz w:val="20"/>
          <w:szCs w:val="20"/>
        </w:rPr>
      </w:pPr>
    </w:p>
    <w:p w14:paraId="75B8552E" w14:textId="68BADD99" w:rsidR="0081371A" w:rsidRDefault="00967D95" w:rsidP="0081371A">
      <w:pPr>
        <w:spacing w:before="200" w:after="0" w:line="240" w:lineRule="auto"/>
        <w:jc w:val="both"/>
        <w:rPr>
          <w:rFonts w:ascii="Aptos" w:hAnsi="Aptos"/>
          <w:b/>
          <w:sz w:val="20"/>
          <w:szCs w:val="20"/>
        </w:rPr>
      </w:pPr>
      <w:r w:rsidRPr="00967D95">
        <w:rPr>
          <w:rFonts w:ascii="Aptos" w:hAnsi="Aptos"/>
          <w:b/>
          <w:sz w:val="20"/>
          <w:szCs w:val="20"/>
        </w:rPr>
        <w:t>Selected Engineering &amp; Product Projects</w:t>
      </w:r>
    </w:p>
    <w:p w14:paraId="44FB87BA" w14:textId="77777777" w:rsidR="00967D95" w:rsidRPr="00967D95" w:rsidRDefault="00967D95" w:rsidP="00967D95">
      <w:pPr>
        <w:tabs>
          <w:tab w:val="left" w:pos="709"/>
        </w:tabs>
        <w:spacing w:before="40" w:after="0" w:line="240" w:lineRule="auto"/>
        <w:rPr>
          <w:rFonts w:ascii="Aptos" w:eastAsia="Times New Roman" w:hAnsi="Aptos" w:cs="Times New Roman"/>
          <w:b/>
          <w:bCs/>
          <w:sz w:val="20"/>
          <w:szCs w:val="20"/>
          <w:lang w:eastAsia="pt-BR"/>
        </w:rPr>
      </w:pPr>
      <w:r w:rsidRPr="00967D95">
        <w:rPr>
          <w:rFonts w:ascii="Aptos" w:eastAsia="Times New Roman" w:hAnsi="Aptos" w:cs="Times New Roman"/>
          <w:b/>
          <w:bCs/>
          <w:sz w:val="20"/>
          <w:szCs w:val="20"/>
          <w:lang w:eastAsia="pt-BR"/>
        </w:rPr>
        <w:t>Precision Punch</w:t>
      </w:r>
      <w:r w:rsidRPr="00967D95">
        <w:rPr>
          <w:rFonts w:ascii="Aptos" w:eastAsia="Times New Roman" w:hAnsi="Aptos" w:cs="Times New Roman"/>
          <w:b/>
          <w:bCs/>
          <w:sz w:val="20"/>
          <w:szCs w:val="20"/>
          <w:lang w:eastAsia="pt-BR"/>
        </w:rPr>
        <w:noBreakHyphen/>
        <w:t>Cutting System – Automotive (Citroën C3 XTR)</w:t>
      </w:r>
    </w:p>
    <w:p w14:paraId="0092C34A" w14:textId="77777777" w:rsidR="00967D95" w:rsidRPr="00967D95" w:rsidRDefault="00967D95" w:rsidP="00115ABA">
      <w:pPr>
        <w:numPr>
          <w:ilvl w:val="0"/>
          <w:numId w:val="46"/>
        </w:numPr>
        <w:tabs>
          <w:tab w:val="clear" w:pos="720"/>
          <w:tab w:val="left" w:pos="709"/>
        </w:tabs>
        <w:spacing w:before="40" w:after="0" w:line="240" w:lineRule="auto"/>
        <w:jc w:val="both"/>
        <w:rPr>
          <w:rFonts w:ascii="Aptos" w:eastAsia="Times New Roman" w:hAnsi="Aptos" w:cs="Times New Roman"/>
          <w:sz w:val="20"/>
          <w:szCs w:val="20"/>
          <w:lang w:eastAsia="pt-BR"/>
        </w:rPr>
      </w:pPr>
      <w:r w:rsidRPr="00967D95">
        <w:rPr>
          <w:rFonts w:ascii="Aptos" w:eastAsia="Times New Roman" w:hAnsi="Aptos" w:cs="Times New Roman"/>
          <w:sz w:val="20"/>
          <w:szCs w:val="20"/>
          <w:lang w:eastAsia="pt-BR"/>
        </w:rPr>
        <w:t>Led the end</w:t>
      </w:r>
      <w:r w:rsidRPr="00967D95">
        <w:rPr>
          <w:rFonts w:ascii="Aptos" w:eastAsia="Times New Roman" w:hAnsi="Aptos" w:cs="Times New Roman"/>
          <w:sz w:val="20"/>
          <w:szCs w:val="20"/>
          <w:lang w:eastAsia="pt-BR"/>
        </w:rPr>
        <w:noBreakHyphen/>
        <w:t>to</w:t>
      </w:r>
      <w:r w:rsidRPr="00967D95">
        <w:rPr>
          <w:rFonts w:ascii="Aptos" w:eastAsia="Times New Roman" w:hAnsi="Aptos" w:cs="Times New Roman"/>
          <w:sz w:val="20"/>
          <w:szCs w:val="20"/>
          <w:lang w:eastAsia="pt-BR"/>
        </w:rPr>
        <w:noBreakHyphen/>
        <w:t>end development of a high</w:t>
      </w:r>
      <w:r w:rsidRPr="00967D95">
        <w:rPr>
          <w:rFonts w:ascii="Aptos" w:eastAsia="Times New Roman" w:hAnsi="Aptos" w:cs="Times New Roman"/>
          <w:sz w:val="20"/>
          <w:szCs w:val="20"/>
          <w:lang w:eastAsia="pt-BR"/>
        </w:rPr>
        <w:noBreakHyphen/>
        <w:t>precision punch</w:t>
      </w:r>
      <w:r w:rsidRPr="00967D95">
        <w:rPr>
          <w:rFonts w:ascii="Aptos" w:eastAsia="Times New Roman" w:hAnsi="Aptos" w:cs="Times New Roman"/>
          <w:sz w:val="20"/>
          <w:szCs w:val="20"/>
          <w:lang w:eastAsia="pt-BR"/>
        </w:rPr>
        <w:noBreakHyphen/>
        <w:t>cutting machine for externally visible automotive body parts.</w:t>
      </w:r>
    </w:p>
    <w:p w14:paraId="195AA3C2" w14:textId="77777777" w:rsidR="00967D95" w:rsidRPr="00967D95" w:rsidRDefault="00967D95" w:rsidP="00115ABA">
      <w:pPr>
        <w:numPr>
          <w:ilvl w:val="0"/>
          <w:numId w:val="46"/>
        </w:numPr>
        <w:tabs>
          <w:tab w:val="clear" w:pos="720"/>
          <w:tab w:val="left" w:pos="709"/>
        </w:tabs>
        <w:spacing w:before="40" w:after="0" w:line="240" w:lineRule="auto"/>
        <w:jc w:val="both"/>
        <w:rPr>
          <w:rFonts w:ascii="Aptos" w:eastAsia="Times New Roman" w:hAnsi="Aptos" w:cs="Times New Roman"/>
          <w:sz w:val="20"/>
          <w:szCs w:val="20"/>
          <w:lang w:eastAsia="pt-BR"/>
        </w:rPr>
      </w:pPr>
      <w:r w:rsidRPr="00967D95">
        <w:rPr>
          <w:rFonts w:ascii="Aptos" w:eastAsia="Times New Roman" w:hAnsi="Aptos" w:cs="Times New Roman"/>
          <w:sz w:val="20"/>
          <w:szCs w:val="20"/>
          <w:lang w:eastAsia="pt-BR"/>
        </w:rPr>
        <w:t>Defined system architecture, designed punch</w:t>
      </w:r>
      <w:r w:rsidRPr="00967D95">
        <w:rPr>
          <w:rFonts w:ascii="Aptos" w:eastAsia="Times New Roman" w:hAnsi="Aptos" w:cs="Times New Roman"/>
          <w:sz w:val="20"/>
          <w:szCs w:val="20"/>
          <w:lang w:eastAsia="pt-BR"/>
        </w:rPr>
        <w:noBreakHyphen/>
        <w:t>and</w:t>
      </w:r>
      <w:r w:rsidRPr="00967D95">
        <w:rPr>
          <w:rFonts w:ascii="Aptos" w:eastAsia="Times New Roman" w:hAnsi="Aptos" w:cs="Times New Roman"/>
          <w:sz w:val="20"/>
          <w:szCs w:val="20"/>
          <w:lang w:eastAsia="pt-BR"/>
        </w:rPr>
        <w:noBreakHyphen/>
        <w:t>die tooling, and integrated hydraulic, pneumatic, and safety subsystems.</w:t>
      </w:r>
    </w:p>
    <w:p w14:paraId="454913F5" w14:textId="77777777" w:rsidR="00967D95" w:rsidRPr="00967D95" w:rsidRDefault="00967D95" w:rsidP="00115ABA">
      <w:pPr>
        <w:numPr>
          <w:ilvl w:val="0"/>
          <w:numId w:val="46"/>
        </w:numPr>
        <w:tabs>
          <w:tab w:val="clear" w:pos="720"/>
          <w:tab w:val="left" w:pos="709"/>
        </w:tabs>
        <w:spacing w:before="40" w:after="0" w:line="240" w:lineRule="auto"/>
        <w:jc w:val="both"/>
        <w:rPr>
          <w:rFonts w:ascii="Aptos" w:eastAsia="Times New Roman" w:hAnsi="Aptos" w:cs="Times New Roman"/>
          <w:sz w:val="20"/>
          <w:szCs w:val="20"/>
          <w:lang w:eastAsia="pt-BR"/>
        </w:rPr>
      </w:pPr>
      <w:r w:rsidRPr="00967D95">
        <w:rPr>
          <w:rFonts w:ascii="Aptos" w:eastAsia="Times New Roman" w:hAnsi="Aptos" w:cs="Times New Roman"/>
          <w:sz w:val="20"/>
          <w:szCs w:val="20"/>
          <w:lang w:eastAsia="pt-BR"/>
        </w:rPr>
        <w:t>Worked directly with automotive design teams to translate Class</w:t>
      </w:r>
      <w:r w:rsidRPr="00967D95">
        <w:rPr>
          <w:rFonts w:ascii="Aptos" w:eastAsia="Times New Roman" w:hAnsi="Aptos" w:cs="Times New Roman"/>
          <w:sz w:val="20"/>
          <w:szCs w:val="20"/>
          <w:lang w:eastAsia="pt-BR"/>
        </w:rPr>
        <w:noBreakHyphen/>
        <w:t>A surfaces into manufacturable and repeatable tooling solutions.</w:t>
      </w:r>
    </w:p>
    <w:p w14:paraId="1F8F721D" w14:textId="77777777" w:rsidR="00967D95" w:rsidRPr="00967D95" w:rsidRDefault="00967D95" w:rsidP="00115ABA">
      <w:pPr>
        <w:numPr>
          <w:ilvl w:val="0"/>
          <w:numId w:val="46"/>
        </w:numPr>
        <w:tabs>
          <w:tab w:val="clear" w:pos="720"/>
          <w:tab w:val="left" w:pos="709"/>
        </w:tabs>
        <w:spacing w:before="40" w:after="0" w:line="240" w:lineRule="auto"/>
        <w:jc w:val="both"/>
        <w:rPr>
          <w:rFonts w:ascii="Aptos" w:eastAsia="Times New Roman" w:hAnsi="Aptos" w:cs="Times New Roman"/>
          <w:sz w:val="20"/>
          <w:szCs w:val="20"/>
          <w:lang w:eastAsia="pt-BR"/>
        </w:rPr>
      </w:pPr>
      <w:r w:rsidRPr="00967D95">
        <w:rPr>
          <w:rFonts w:ascii="Aptos" w:eastAsia="Times New Roman" w:hAnsi="Aptos" w:cs="Times New Roman"/>
          <w:sz w:val="20"/>
          <w:szCs w:val="20"/>
          <w:lang w:eastAsia="pt-BR"/>
        </w:rPr>
        <w:t>Delivered a production</w:t>
      </w:r>
      <w:r w:rsidRPr="00967D95">
        <w:rPr>
          <w:rFonts w:ascii="Aptos" w:eastAsia="Times New Roman" w:hAnsi="Aptos" w:cs="Times New Roman"/>
          <w:sz w:val="20"/>
          <w:szCs w:val="20"/>
          <w:lang w:eastAsia="pt-BR"/>
        </w:rPr>
        <w:noBreakHyphen/>
        <w:t>ready machine approved for the PSA line, later adapted for additional vehicle models.</w:t>
      </w:r>
    </w:p>
    <w:p w14:paraId="5D198512" w14:textId="77777777" w:rsidR="00967D95" w:rsidRPr="00967D95" w:rsidRDefault="00967D95" w:rsidP="00967D95">
      <w:pPr>
        <w:tabs>
          <w:tab w:val="left" w:pos="709"/>
        </w:tabs>
        <w:spacing w:before="40" w:after="0" w:line="240" w:lineRule="auto"/>
        <w:rPr>
          <w:rFonts w:ascii="Aptos" w:eastAsia="Times New Roman" w:hAnsi="Aptos" w:cs="Times New Roman"/>
          <w:b/>
          <w:bCs/>
          <w:sz w:val="20"/>
          <w:szCs w:val="20"/>
          <w:lang w:val="pt-BR" w:eastAsia="pt-BR"/>
        </w:rPr>
      </w:pPr>
      <w:r w:rsidRPr="00967D95">
        <w:rPr>
          <w:rFonts w:ascii="Aptos" w:eastAsia="Times New Roman" w:hAnsi="Aptos" w:cs="Times New Roman"/>
          <w:b/>
          <w:bCs/>
          <w:sz w:val="20"/>
          <w:szCs w:val="20"/>
          <w:lang w:val="pt-BR" w:eastAsia="pt-BR"/>
        </w:rPr>
        <w:t>Autonomous UVC Disinfection Robot</w:t>
      </w:r>
    </w:p>
    <w:p w14:paraId="3712E8C5" w14:textId="77777777" w:rsidR="00967D95" w:rsidRPr="00967D95" w:rsidRDefault="00967D95" w:rsidP="00115ABA">
      <w:pPr>
        <w:numPr>
          <w:ilvl w:val="0"/>
          <w:numId w:val="47"/>
        </w:numPr>
        <w:tabs>
          <w:tab w:val="clear" w:pos="720"/>
          <w:tab w:val="left" w:pos="709"/>
        </w:tabs>
        <w:spacing w:before="40" w:after="0" w:line="240" w:lineRule="auto"/>
        <w:jc w:val="both"/>
        <w:rPr>
          <w:rFonts w:ascii="Aptos" w:eastAsia="Times New Roman" w:hAnsi="Aptos" w:cs="Times New Roman"/>
          <w:sz w:val="20"/>
          <w:szCs w:val="20"/>
          <w:lang w:eastAsia="pt-BR"/>
        </w:rPr>
      </w:pPr>
      <w:r w:rsidRPr="00967D95">
        <w:rPr>
          <w:rFonts w:ascii="Aptos" w:eastAsia="Times New Roman" w:hAnsi="Aptos" w:cs="Times New Roman"/>
          <w:sz w:val="20"/>
          <w:szCs w:val="20"/>
          <w:lang w:eastAsia="pt-BR"/>
        </w:rPr>
        <w:t>Managed and executed the development of an autonomous robotic platform for pathogen disinfection in critical environments.</w:t>
      </w:r>
    </w:p>
    <w:p w14:paraId="6B789040" w14:textId="77777777" w:rsidR="00967D95" w:rsidRPr="00967D95" w:rsidRDefault="00967D95" w:rsidP="00115ABA">
      <w:pPr>
        <w:numPr>
          <w:ilvl w:val="0"/>
          <w:numId w:val="47"/>
        </w:numPr>
        <w:tabs>
          <w:tab w:val="clear" w:pos="720"/>
          <w:tab w:val="left" w:pos="709"/>
        </w:tabs>
        <w:spacing w:before="40" w:after="0" w:line="240" w:lineRule="auto"/>
        <w:jc w:val="both"/>
        <w:rPr>
          <w:rFonts w:ascii="Aptos" w:eastAsia="Times New Roman" w:hAnsi="Aptos" w:cs="Times New Roman"/>
          <w:sz w:val="20"/>
          <w:szCs w:val="20"/>
          <w:lang w:eastAsia="pt-BR"/>
        </w:rPr>
      </w:pPr>
      <w:r w:rsidRPr="00967D95">
        <w:rPr>
          <w:rFonts w:ascii="Aptos" w:eastAsia="Times New Roman" w:hAnsi="Aptos" w:cs="Times New Roman"/>
          <w:sz w:val="20"/>
          <w:szCs w:val="20"/>
          <w:lang w:eastAsia="pt-BR"/>
        </w:rPr>
        <w:t>Defined product requirements, mechanical architecture, and safety strategy while leading a small, fast</w:t>
      </w:r>
      <w:r w:rsidRPr="00967D95">
        <w:rPr>
          <w:rFonts w:ascii="Aptos" w:eastAsia="Times New Roman" w:hAnsi="Aptos" w:cs="Times New Roman"/>
          <w:sz w:val="20"/>
          <w:szCs w:val="20"/>
          <w:lang w:eastAsia="pt-BR"/>
        </w:rPr>
        <w:noBreakHyphen/>
        <w:t>moving engineering team.</w:t>
      </w:r>
    </w:p>
    <w:p w14:paraId="0B42DA6B" w14:textId="77777777" w:rsidR="00967D95" w:rsidRPr="00967D95" w:rsidRDefault="00967D95" w:rsidP="00115ABA">
      <w:pPr>
        <w:numPr>
          <w:ilvl w:val="0"/>
          <w:numId w:val="47"/>
        </w:numPr>
        <w:tabs>
          <w:tab w:val="clear" w:pos="720"/>
          <w:tab w:val="left" w:pos="709"/>
        </w:tabs>
        <w:spacing w:before="40" w:after="0" w:line="240" w:lineRule="auto"/>
        <w:jc w:val="both"/>
        <w:rPr>
          <w:rFonts w:ascii="Aptos" w:eastAsia="Times New Roman" w:hAnsi="Aptos" w:cs="Times New Roman"/>
          <w:sz w:val="20"/>
          <w:szCs w:val="20"/>
          <w:lang w:eastAsia="pt-BR"/>
        </w:rPr>
      </w:pPr>
      <w:r w:rsidRPr="00967D95">
        <w:rPr>
          <w:rFonts w:ascii="Aptos" w:eastAsia="Times New Roman" w:hAnsi="Aptos" w:cs="Times New Roman"/>
          <w:sz w:val="20"/>
          <w:szCs w:val="20"/>
          <w:lang w:eastAsia="pt-BR"/>
        </w:rPr>
        <w:t>Designed the complete mechanical system, integrated sensors (LIDAR, vision), and coordinated controls development using Arduino</w:t>
      </w:r>
      <w:r w:rsidRPr="00967D95">
        <w:rPr>
          <w:rFonts w:ascii="Aptos" w:eastAsia="Times New Roman" w:hAnsi="Aptos" w:cs="Times New Roman"/>
          <w:sz w:val="20"/>
          <w:szCs w:val="20"/>
          <w:lang w:eastAsia="pt-BR"/>
        </w:rPr>
        <w:noBreakHyphen/>
        <w:t>based systems.</w:t>
      </w:r>
    </w:p>
    <w:p w14:paraId="1EC1F564" w14:textId="77777777" w:rsidR="00967D95" w:rsidRPr="00967D95" w:rsidRDefault="00967D95" w:rsidP="00115ABA">
      <w:pPr>
        <w:numPr>
          <w:ilvl w:val="0"/>
          <w:numId w:val="47"/>
        </w:numPr>
        <w:tabs>
          <w:tab w:val="clear" w:pos="720"/>
          <w:tab w:val="left" w:pos="709"/>
        </w:tabs>
        <w:spacing w:before="40" w:after="0" w:line="240" w:lineRule="auto"/>
        <w:jc w:val="both"/>
        <w:rPr>
          <w:rFonts w:ascii="Aptos" w:eastAsia="Times New Roman" w:hAnsi="Aptos" w:cs="Times New Roman"/>
          <w:sz w:val="20"/>
          <w:szCs w:val="20"/>
          <w:lang w:eastAsia="pt-BR"/>
        </w:rPr>
      </w:pPr>
      <w:r w:rsidRPr="00967D95">
        <w:rPr>
          <w:rFonts w:ascii="Aptos" w:eastAsia="Times New Roman" w:hAnsi="Aptos" w:cs="Times New Roman"/>
          <w:sz w:val="20"/>
          <w:szCs w:val="20"/>
          <w:lang w:eastAsia="pt-BR"/>
        </w:rPr>
        <w:t>Took the product from concept through prototyping, validation, and real</w:t>
      </w:r>
      <w:r w:rsidRPr="00967D95">
        <w:rPr>
          <w:rFonts w:ascii="Aptos" w:eastAsia="Times New Roman" w:hAnsi="Aptos" w:cs="Times New Roman"/>
          <w:sz w:val="20"/>
          <w:szCs w:val="20"/>
          <w:lang w:eastAsia="pt-BR"/>
        </w:rPr>
        <w:noBreakHyphen/>
        <w:t>world deployment in healthcare and industrial environments.</w:t>
      </w:r>
    </w:p>
    <w:p w14:paraId="11EFD1DA" w14:textId="77777777" w:rsidR="00967D95" w:rsidRPr="00967D95" w:rsidRDefault="00967D95" w:rsidP="00967D95">
      <w:pPr>
        <w:tabs>
          <w:tab w:val="left" w:pos="709"/>
        </w:tabs>
        <w:spacing w:before="40" w:after="0" w:line="240" w:lineRule="auto"/>
        <w:rPr>
          <w:rFonts w:ascii="Aptos" w:eastAsia="Times New Roman" w:hAnsi="Aptos" w:cs="Times New Roman"/>
          <w:b/>
          <w:bCs/>
          <w:sz w:val="20"/>
          <w:szCs w:val="20"/>
          <w:lang w:eastAsia="pt-BR"/>
        </w:rPr>
      </w:pPr>
      <w:r w:rsidRPr="00967D95">
        <w:rPr>
          <w:rFonts w:ascii="Aptos" w:eastAsia="Times New Roman" w:hAnsi="Aptos" w:cs="Times New Roman"/>
          <w:b/>
          <w:bCs/>
          <w:sz w:val="20"/>
          <w:szCs w:val="20"/>
          <w:lang w:eastAsia="pt-BR"/>
        </w:rPr>
        <w:t>Industrial UV Curing Systems (Multiple Products)</w:t>
      </w:r>
    </w:p>
    <w:p w14:paraId="3852477A" w14:textId="77777777" w:rsidR="00967D95" w:rsidRPr="00967D95" w:rsidRDefault="00967D95" w:rsidP="00115ABA">
      <w:pPr>
        <w:numPr>
          <w:ilvl w:val="0"/>
          <w:numId w:val="48"/>
        </w:numPr>
        <w:tabs>
          <w:tab w:val="clear" w:pos="720"/>
          <w:tab w:val="left" w:pos="709"/>
        </w:tabs>
        <w:spacing w:before="40" w:after="0" w:line="240" w:lineRule="auto"/>
        <w:jc w:val="both"/>
        <w:rPr>
          <w:rFonts w:ascii="Aptos" w:eastAsia="Times New Roman" w:hAnsi="Aptos" w:cs="Times New Roman"/>
          <w:sz w:val="20"/>
          <w:szCs w:val="20"/>
          <w:lang w:eastAsia="pt-BR"/>
        </w:rPr>
      </w:pPr>
      <w:r w:rsidRPr="00967D95">
        <w:rPr>
          <w:rFonts w:ascii="Aptos" w:eastAsia="Times New Roman" w:hAnsi="Aptos" w:cs="Times New Roman"/>
          <w:sz w:val="20"/>
          <w:szCs w:val="20"/>
          <w:lang w:eastAsia="pt-BR"/>
        </w:rPr>
        <w:t>Led the development of several UV curing machines for printing and industrial production lines, operating under extreme space and tolerance constraints.</w:t>
      </w:r>
    </w:p>
    <w:p w14:paraId="478CDE66" w14:textId="77777777" w:rsidR="00967D95" w:rsidRPr="00967D95" w:rsidRDefault="00967D95" w:rsidP="00115ABA">
      <w:pPr>
        <w:numPr>
          <w:ilvl w:val="0"/>
          <w:numId w:val="48"/>
        </w:numPr>
        <w:tabs>
          <w:tab w:val="clear" w:pos="720"/>
          <w:tab w:val="left" w:pos="709"/>
        </w:tabs>
        <w:spacing w:before="40" w:after="0" w:line="240" w:lineRule="auto"/>
        <w:jc w:val="both"/>
        <w:rPr>
          <w:rFonts w:ascii="Aptos" w:eastAsia="Times New Roman" w:hAnsi="Aptos" w:cs="Times New Roman"/>
          <w:sz w:val="20"/>
          <w:szCs w:val="20"/>
          <w:lang w:eastAsia="pt-BR"/>
        </w:rPr>
      </w:pPr>
      <w:r w:rsidRPr="00967D95">
        <w:rPr>
          <w:rFonts w:ascii="Aptos" w:eastAsia="Times New Roman" w:hAnsi="Aptos" w:cs="Times New Roman"/>
          <w:sz w:val="20"/>
          <w:szCs w:val="20"/>
          <w:lang w:eastAsia="pt-BR"/>
        </w:rPr>
        <w:t>Architected modular mechanical platforms and electromechanical control systems, enabling reuse across different customer applications.</w:t>
      </w:r>
    </w:p>
    <w:p w14:paraId="023CC90C" w14:textId="77777777" w:rsidR="00967D95" w:rsidRPr="00967D95" w:rsidRDefault="00967D95" w:rsidP="00115ABA">
      <w:pPr>
        <w:numPr>
          <w:ilvl w:val="0"/>
          <w:numId w:val="48"/>
        </w:numPr>
        <w:tabs>
          <w:tab w:val="clear" w:pos="720"/>
          <w:tab w:val="left" w:pos="709"/>
        </w:tabs>
        <w:spacing w:before="40" w:after="0" w:line="240" w:lineRule="auto"/>
        <w:jc w:val="both"/>
        <w:rPr>
          <w:rFonts w:ascii="Aptos" w:eastAsia="Times New Roman" w:hAnsi="Aptos" w:cs="Times New Roman"/>
          <w:sz w:val="20"/>
          <w:szCs w:val="20"/>
          <w:lang w:eastAsia="pt-BR"/>
        </w:rPr>
      </w:pPr>
      <w:r w:rsidRPr="00967D95">
        <w:rPr>
          <w:rFonts w:ascii="Aptos" w:eastAsia="Times New Roman" w:hAnsi="Aptos" w:cs="Times New Roman"/>
          <w:sz w:val="20"/>
          <w:szCs w:val="20"/>
          <w:lang w:eastAsia="pt-BR"/>
        </w:rPr>
        <w:t>Personally oversaw prototyping, thermal and mechanical validation, PLC/HMI development, and on</w:t>
      </w:r>
      <w:r w:rsidRPr="00967D95">
        <w:rPr>
          <w:rFonts w:ascii="Aptos" w:eastAsia="Times New Roman" w:hAnsi="Aptos" w:cs="Times New Roman"/>
          <w:sz w:val="20"/>
          <w:szCs w:val="20"/>
          <w:lang w:eastAsia="pt-BR"/>
        </w:rPr>
        <w:noBreakHyphen/>
        <w:t>site commissioning.</w:t>
      </w:r>
    </w:p>
    <w:p w14:paraId="70F98A9A" w14:textId="77777777" w:rsidR="00967D95" w:rsidRDefault="00967D95" w:rsidP="00115ABA">
      <w:pPr>
        <w:numPr>
          <w:ilvl w:val="0"/>
          <w:numId w:val="48"/>
        </w:numPr>
        <w:spacing w:before="40" w:after="0" w:line="240" w:lineRule="auto"/>
        <w:jc w:val="both"/>
        <w:rPr>
          <w:rFonts w:ascii="Aptos" w:eastAsia="Times New Roman" w:hAnsi="Aptos" w:cs="Times New Roman"/>
          <w:sz w:val="20"/>
          <w:szCs w:val="20"/>
          <w:lang w:eastAsia="pt-BR"/>
        </w:rPr>
      </w:pPr>
      <w:r w:rsidRPr="00967D95">
        <w:rPr>
          <w:rFonts w:ascii="Aptos" w:eastAsia="Times New Roman" w:hAnsi="Aptos" w:cs="Times New Roman"/>
          <w:sz w:val="20"/>
          <w:szCs w:val="20"/>
          <w:lang w:eastAsia="pt-BR"/>
        </w:rPr>
        <w:t>Delivered highly reliable systems that eliminated production bottlenecks and enabled new manufacturing capabilities for clients.</w:t>
      </w:r>
    </w:p>
    <w:p w14:paraId="3482C877" w14:textId="77777777" w:rsidR="00115ABA" w:rsidRPr="00967D95" w:rsidRDefault="00115ABA" w:rsidP="00115ABA">
      <w:pPr>
        <w:tabs>
          <w:tab w:val="left" w:pos="709"/>
        </w:tabs>
        <w:spacing w:before="40" w:after="0" w:line="240" w:lineRule="auto"/>
        <w:ind w:left="720"/>
        <w:jc w:val="both"/>
        <w:rPr>
          <w:rFonts w:ascii="Aptos" w:eastAsia="Times New Roman" w:hAnsi="Aptos" w:cs="Times New Roman"/>
          <w:sz w:val="20"/>
          <w:szCs w:val="20"/>
          <w:lang w:eastAsia="pt-BR"/>
        </w:rPr>
      </w:pPr>
    </w:p>
    <w:p w14:paraId="79514B0E" w14:textId="77777777" w:rsidR="00EA3B63" w:rsidRPr="008D5B82" w:rsidRDefault="00EA3B63" w:rsidP="00291003">
      <w:pPr>
        <w:tabs>
          <w:tab w:val="left" w:pos="709"/>
        </w:tabs>
        <w:spacing w:before="40" w:after="0" w:line="240" w:lineRule="auto"/>
        <w:rPr>
          <w:rFonts w:ascii="Aptos" w:hAnsi="Aptos"/>
          <w:b/>
          <w:sz w:val="20"/>
          <w:szCs w:val="20"/>
          <w:lang w:val="pt-BR"/>
        </w:rPr>
      </w:pPr>
      <w:r w:rsidRPr="008D5B82">
        <w:rPr>
          <w:rFonts w:ascii="Aptos" w:hAnsi="Aptos"/>
          <w:b/>
          <w:bCs/>
          <w:sz w:val="20"/>
          <w:szCs w:val="20"/>
          <w:lang w:val="pt-BR"/>
        </w:rPr>
        <w:t>AC Implementos Rodoviários</w:t>
      </w:r>
      <w:r w:rsidRPr="008D5B82">
        <w:rPr>
          <w:rFonts w:ascii="Aptos" w:hAnsi="Aptos"/>
          <w:b/>
          <w:sz w:val="20"/>
          <w:szCs w:val="20"/>
          <w:lang w:val="pt-BR"/>
        </w:rPr>
        <w:t xml:space="preserve"> – Contagem, Brazil </w:t>
      </w:r>
    </w:p>
    <w:p w14:paraId="52B05BC0" w14:textId="2A8922D9" w:rsidR="00EA3B63" w:rsidRPr="008D5B82" w:rsidRDefault="001173EB" w:rsidP="00291003">
      <w:pPr>
        <w:tabs>
          <w:tab w:val="left" w:pos="709"/>
        </w:tabs>
        <w:spacing w:after="0" w:line="240" w:lineRule="auto"/>
        <w:rPr>
          <w:rFonts w:ascii="Aptos" w:hAnsi="Aptos"/>
          <w:bCs/>
          <w:sz w:val="20"/>
          <w:szCs w:val="20"/>
          <w:lang w:val="pt-BR"/>
        </w:rPr>
      </w:pPr>
      <w:r>
        <w:rPr>
          <w:rFonts w:ascii="Aptos" w:hAnsi="Aptos"/>
          <w:bCs/>
          <w:i/>
          <w:iCs/>
          <w:sz w:val="20"/>
          <w:szCs w:val="20"/>
          <w:lang w:val="pt-BR"/>
        </w:rPr>
        <w:t xml:space="preserve">Mechanical </w:t>
      </w:r>
      <w:r w:rsidR="00EA3B63" w:rsidRPr="008D5B82">
        <w:rPr>
          <w:rFonts w:ascii="Aptos" w:hAnsi="Aptos"/>
          <w:bCs/>
          <w:i/>
          <w:iCs/>
          <w:sz w:val="20"/>
          <w:szCs w:val="20"/>
          <w:lang w:val="pt-BR"/>
        </w:rPr>
        <w:t>Project Manager</w:t>
      </w:r>
      <w:r w:rsidR="00EA3B63" w:rsidRPr="008D5B82">
        <w:rPr>
          <w:rFonts w:ascii="Aptos" w:hAnsi="Aptos"/>
          <w:bCs/>
          <w:sz w:val="20"/>
          <w:szCs w:val="20"/>
          <w:lang w:val="pt-BR"/>
        </w:rPr>
        <w:t xml:space="preserve"> | 2014 – 2016</w:t>
      </w:r>
    </w:p>
    <w:p w14:paraId="52BCAA05" w14:textId="0F8F1C50" w:rsidR="00EA3B63" w:rsidRPr="00EA3B63" w:rsidRDefault="00115ABA" w:rsidP="00291003">
      <w:pPr>
        <w:numPr>
          <w:ilvl w:val="0"/>
          <w:numId w:val="38"/>
        </w:numPr>
        <w:tabs>
          <w:tab w:val="clear" w:pos="720"/>
        </w:tabs>
        <w:spacing w:before="40" w:after="0" w:line="240" w:lineRule="auto"/>
        <w:ind w:left="426" w:hanging="357"/>
        <w:jc w:val="both"/>
        <w:rPr>
          <w:rFonts w:ascii="Aptos" w:hAnsi="Aptos"/>
          <w:bCs/>
          <w:sz w:val="20"/>
          <w:szCs w:val="20"/>
        </w:rPr>
      </w:pPr>
      <w:r w:rsidRPr="00115ABA">
        <w:rPr>
          <w:rFonts w:ascii="Aptos" w:hAnsi="Aptos"/>
          <w:bCs/>
          <w:sz w:val="20"/>
          <w:szCs w:val="20"/>
        </w:rPr>
        <w:t>Managed mechanical engineering projects for trailers and heavy road equipment, coordinating design, prototyping, and production</w:t>
      </w:r>
      <w:r w:rsidR="00EA3B63" w:rsidRPr="00EA3B63">
        <w:rPr>
          <w:rFonts w:ascii="Aptos" w:hAnsi="Aptos"/>
          <w:bCs/>
          <w:sz w:val="20"/>
          <w:szCs w:val="20"/>
        </w:rPr>
        <w:t>.</w:t>
      </w:r>
    </w:p>
    <w:p w14:paraId="386646B0" w14:textId="77777777" w:rsidR="00115ABA" w:rsidRDefault="00115ABA" w:rsidP="00291003">
      <w:pPr>
        <w:numPr>
          <w:ilvl w:val="0"/>
          <w:numId w:val="38"/>
        </w:numPr>
        <w:tabs>
          <w:tab w:val="clear" w:pos="720"/>
        </w:tabs>
        <w:spacing w:after="0" w:line="240" w:lineRule="auto"/>
        <w:ind w:left="426"/>
        <w:jc w:val="both"/>
        <w:rPr>
          <w:rFonts w:ascii="Aptos" w:hAnsi="Aptos"/>
          <w:bCs/>
          <w:sz w:val="20"/>
          <w:szCs w:val="20"/>
        </w:rPr>
      </w:pPr>
      <w:r w:rsidRPr="00115ABA">
        <w:rPr>
          <w:rFonts w:ascii="Aptos" w:hAnsi="Aptos"/>
          <w:bCs/>
          <w:sz w:val="20"/>
          <w:szCs w:val="20"/>
        </w:rPr>
        <w:t>Led cross</w:t>
      </w:r>
      <w:r w:rsidRPr="00115ABA">
        <w:rPr>
          <w:rFonts w:ascii="Cambria Math" w:hAnsi="Cambria Math" w:cs="Cambria Math"/>
          <w:bCs/>
          <w:sz w:val="20"/>
          <w:szCs w:val="20"/>
        </w:rPr>
        <w:t>‑</w:t>
      </w:r>
      <w:r w:rsidRPr="00115ABA">
        <w:rPr>
          <w:rFonts w:ascii="Aptos" w:hAnsi="Aptos"/>
          <w:bCs/>
          <w:sz w:val="20"/>
          <w:szCs w:val="20"/>
        </w:rPr>
        <w:t>functional collaboration between engineering, manufacturing, and suppliers to deliver production</w:t>
      </w:r>
      <w:r w:rsidRPr="00115ABA">
        <w:rPr>
          <w:rFonts w:ascii="Cambria Math" w:hAnsi="Cambria Math" w:cs="Cambria Math"/>
          <w:bCs/>
          <w:sz w:val="20"/>
          <w:szCs w:val="20"/>
        </w:rPr>
        <w:t>‑</w:t>
      </w:r>
      <w:r w:rsidRPr="00115ABA">
        <w:rPr>
          <w:rFonts w:ascii="Aptos" w:hAnsi="Aptos"/>
          <w:bCs/>
          <w:sz w:val="20"/>
          <w:szCs w:val="20"/>
        </w:rPr>
        <w:t>ready systems.</w:t>
      </w:r>
    </w:p>
    <w:p w14:paraId="2AD3506B" w14:textId="5933F777" w:rsidR="00EA3B63" w:rsidRPr="00EA3B63" w:rsidRDefault="00115ABA" w:rsidP="00291003">
      <w:pPr>
        <w:numPr>
          <w:ilvl w:val="0"/>
          <w:numId w:val="38"/>
        </w:numPr>
        <w:tabs>
          <w:tab w:val="clear" w:pos="720"/>
        </w:tabs>
        <w:spacing w:after="0" w:line="240" w:lineRule="auto"/>
        <w:ind w:left="426"/>
        <w:jc w:val="both"/>
        <w:rPr>
          <w:rFonts w:ascii="Aptos" w:hAnsi="Aptos"/>
          <w:bCs/>
          <w:sz w:val="20"/>
          <w:szCs w:val="20"/>
        </w:rPr>
      </w:pPr>
      <w:r w:rsidRPr="00115ABA">
        <w:rPr>
          <w:rFonts w:ascii="Aptos" w:hAnsi="Aptos"/>
          <w:bCs/>
          <w:sz w:val="20"/>
          <w:szCs w:val="20"/>
        </w:rPr>
        <w:t>Applied DFM principles and component standardization to reduce cost and improve manufacturability</w:t>
      </w:r>
      <w:r w:rsidR="00EA3B63" w:rsidRPr="00EA3B63">
        <w:rPr>
          <w:rFonts w:ascii="Aptos" w:hAnsi="Aptos"/>
          <w:bCs/>
          <w:sz w:val="20"/>
          <w:szCs w:val="20"/>
        </w:rPr>
        <w:t>.</w:t>
      </w:r>
    </w:p>
    <w:p w14:paraId="07C0E11B" w14:textId="421CA2DD" w:rsidR="00EA3B63" w:rsidRPr="00EA3B63" w:rsidRDefault="00115ABA" w:rsidP="00291003">
      <w:pPr>
        <w:numPr>
          <w:ilvl w:val="0"/>
          <w:numId w:val="38"/>
        </w:numPr>
        <w:tabs>
          <w:tab w:val="clear" w:pos="720"/>
        </w:tabs>
        <w:spacing w:after="0" w:line="240" w:lineRule="auto"/>
        <w:ind w:left="426"/>
        <w:jc w:val="both"/>
        <w:rPr>
          <w:rFonts w:ascii="Aptos" w:hAnsi="Aptos"/>
          <w:bCs/>
          <w:sz w:val="20"/>
          <w:szCs w:val="20"/>
        </w:rPr>
      </w:pPr>
      <w:r w:rsidRPr="00115ABA">
        <w:rPr>
          <w:rFonts w:ascii="Aptos" w:hAnsi="Aptos"/>
          <w:bCs/>
          <w:sz w:val="20"/>
          <w:szCs w:val="20"/>
        </w:rPr>
        <w:t>Supported transition from prototype to serial production, including testing and validation.</w:t>
      </w:r>
    </w:p>
    <w:p w14:paraId="6685ABC0" w14:textId="77777777" w:rsidR="00EA3B63" w:rsidRPr="00291003" w:rsidRDefault="00EA3B63" w:rsidP="00291003">
      <w:pPr>
        <w:tabs>
          <w:tab w:val="left" w:pos="709"/>
        </w:tabs>
        <w:spacing w:before="40" w:after="0" w:line="240" w:lineRule="auto"/>
        <w:rPr>
          <w:rFonts w:ascii="Aptos" w:hAnsi="Aptos"/>
          <w:b/>
          <w:sz w:val="20"/>
          <w:szCs w:val="20"/>
        </w:rPr>
      </w:pPr>
      <w:r w:rsidRPr="00EA3B63">
        <w:rPr>
          <w:rFonts w:ascii="Aptos" w:hAnsi="Aptos"/>
          <w:b/>
          <w:bCs/>
          <w:sz w:val="20"/>
          <w:szCs w:val="20"/>
        </w:rPr>
        <w:t>Fourmec Industrial</w:t>
      </w:r>
      <w:r w:rsidRPr="00EA3B63">
        <w:rPr>
          <w:rFonts w:ascii="Aptos" w:hAnsi="Aptos"/>
          <w:b/>
          <w:sz w:val="20"/>
          <w:szCs w:val="20"/>
        </w:rPr>
        <w:t xml:space="preserve"> – Belo Horizonte, Brazil </w:t>
      </w:r>
    </w:p>
    <w:p w14:paraId="0D88802F" w14:textId="040208A8" w:rsidR="00EA3B63" w:rsidRPr="00EA3B63" w:rsidRDefault="001173EB" w:rsidP="00291003">
      <w:pPr>
        <w:tabs>
          <w:tab w:val="left" w:pos="709"/>
        </w:tabs>
        <w:spacing w:after="0" w:line="240" w:lineRule="auto"/>
        <w:rPr>
          <w:rFonts w:ascii="Aptos" w:hAnsi="Aptos"/>
          <w:bCs/>
          <w:sz w:val="20"/>
          <w:szCs w:val="20"/>
        </w:rPr>
      </w:pPr>
      <w:r>
        <w:rPr>
          <w:rFonts w:ascii="Aptos" w:hAnsi="Aptos"/>
          <w:bCs/>
          <w:i/>
          <w:iCs/>
          <w:sz w:val="20"/>
          <w:szCs w:val="20"/>
        </w:rPr>
        <w:t xml:space="preserve">Mechanical Design &amp; </w:t>
      </w:r>
      <w:r w:rsidR="00EA3B63" w:rsidRPr="00EA3B63">
        <w:rPr>
          <w:rFonts w:ascii="Aptos" w:hAnsi="Aptos"/>
          <w:bCs/>
          <w:i/>
          <w:iCs/>
          <w:sz w:val="20"/>
          <w:szCs w:val="20"/>
        </w:rPr>
        <w:t>Managing Partner</w:t>
      </w:r>
      <w:r w:rsidR="00EA3B63" w:rsidRPr="00EA3B63">
        <w:rPr>
          <w:rFonts w:ascii="Aptos" w:hAnsi="Aptos"/>
          <w:bCs/>
          <w:sz w:val="20"/>
          <w:szCs w:val="20"/>
        </w:rPr>
        <w:t xml:space="preserve"> | 2008 – 2014</w:t>
      </w:r>
    </w:p>
    <w:p w14:paraId="48AA4777" w14:textId="3F37E449" w:rsidR="00EA3B63" w:rsidRDefault="00115ABA" w:rsidP="00292D29">
      <w:pPr>
        <w:numPr>
          <w:ilvl w:val="0"/>
          <w:numId w:val="39"/>
        </w:numPr>
        <w:tabs>
          <w:tab w:val="clear" w:pos="720"/>
        </w:tabs>
        <w:spacing w:before="40" w:after="0" w:line="240" w:lineRule="auto"/>
        <w:ind w:left="426" w:hanging="357"/>
        <w:jc w:val="both"/>
        <w:rPr>
          <w:rFonts w:ascii="Aptos" w:hAnsi="Aptos"/>
          <w:bCs/>
          <w:sz w:val="20"/>
          <w:szCs w:val="20"/>
        </w:rPr>
      </w:pPr>
      <w:r w:rsidRPr="00115ABA">
        <w:rPr>
          <w:rFonts w:ascii="Aptos" w:hAnsi="Aptos"/>
          <w:bCs/>
          <w:sz w:val="20"/>
          <w:szCs w:val="20"/>
        </w:rPr>
        <w:t>Founded and managed an industrial machinery company focused on custom automation and equipment for food processing, packaging, and logistics</w:t>
      </w:r>
      <w:r w:rsidR="00EA3B63" w:rsidRPr="00EA3B63">
        <w:rPr>
          <w:rFonts w:ascii="Aptos" w:hAnsi="Aptos"/>
          <w:bCs/>
          <w:sz w:val="20"/>
          <w:szCs w:val="20"/>
        </w:rPr>
        <w:t>.</w:t>
      </w:r>
    </w:p>
    <w:p w14:paraId="3449D8E9" w14:textId="616818A5" w:rsidR="001173EB" w:rsidRPr="00EA3B63" w:rsidRDefault="00115ABA" w:rsidP="00292D29">
      <w:pPr>
        <w:numPr>
          <w:ilvl w:val="0"/>
          <w:numId w:val="39"/>
        </w:numPr>
        <w:tabs>
          <w:tab w:val="clear" w:pos="720"/>
        </w:tabs>
        <w:spacing w:before="40" w:after="0" w:line="240" w:lineRule="auto"/>
        <w:ind w:left="426" w:hanging="357"/>
        <w:jc w:val="both"/>
        <w:rPr>
          <w:rFonts w:ascii="Aptos" w:hAnsi="Aptos"/>
          <w:bCs/>
          <w:sz w:val="20"/>
          <w:szCs w:val="20"/>
        </w:rPr>
      </w:pPr>
      <w:r w:rsidRPr="00115ABA">
        <w:rPr>
          <w:rFonts w:ascii="Aptos" w:hAnsi="Aptos"/>
          <w:bCs/>
          <w:sz w:val="20"/>
          <w:szCs w:val="20"/>
        </w:rPr>
        <w:t>Led mechanical and electrical teams delivering turnkey industrial solutions</w:t>
      </w:r>
      <w:r w:rsidR="001173EB" w:rsidRPr="001173EB">
        <w:rPr>
          <w:rFonts w:ascii="Aptos" w:hAnsi="Aptos"/>
          <w:bCs/>
          <w:sz w:val="20"/>
          <w:szCs w:val="20"/>
        </w:rPr>
        <w:t>.</w:t>
      </w:r>
    </w:p>
    <w:p w14:paraId="47848981" w14:textId="541D5120" w:rsidR="00EA3B63" w:rsidRDefault="00115ABA" w:rsidP="00292D29">
      <w:pPr>
        <w:numPr>
          <w:ilvl w:val="0"/>
          <w:numId w:val="39"/>
        </w:numPr>
        <w:tabs>
          <w:tab w:val="clear" w:pos="720"/>
        </w:tabs>
        <w:spacing w:after="0" w:line="240" w:lineRule="auto"/>
        <w:ind w:left="426"/>
        <w:jc w:val="both"/>
        <w:rPr>
          <w:rFonts w:ascii="Aptos" w:hAnsi="Aptos"/>
          <w:bCs/>
          <w:sz w:val="20"/>
          <w:szCs w:val="20"/>
        </w:rPr>
      </w:pPr>
      <w:r w:rsidRPr="00115ABA">
        <w:rPr>
          <w:rFonts w:ascii="Aptos" w:hAnsi="Aptos"/>
          <w:bCs/>
          <w:sz w:val="20"/>
          <w:szCs w:val="20"/>
        </w:rPr>
        <w:t>Designed robotic workcells integrated with ABB and Fanuc robots, including mechanical structures, tooling, and safety systems.</w:t>
      </w:r>
    </w:p>
    <w:p w14:paraId="0C77733E" w14:textId="083883F4" w:rsidR="003A4AFB" w:rsidRPr="001C481E" w:rsidRDefault="00115ABA" w:rsidP="001C481E">
      <w:pPr>
        <w:numPr>
          <w:ilvl w:val="0"/>
          <w:numId w:val="39"/>
        </w:numPr>
        <w:tabs>
          <w:tab w:val="clear" w:pos="720"/>
        </w:tabs>
        <w:spacing w:after="0" w:line="240" w:lineRule="auto"/>
        <w:ind w:left="426"/>
        <w:jc w:val="both"/>
        <w:rPr>
          <w:rFonts w:ascii="Aptos" w:hAnsi="Aptos"/>
          <w:bCs/>
          <w:sz w:val="20"/>
          <w:szCs w:val="20"/>
        </w:rPr>
      </w:pPr>
      <w:r w:rsidRPr="00115ABA">
        <w:rPr>
          <w:rFonts w:ascii="Aptos" w:hAnsi="Aptos"/>
          <w:bCs/>
          <w:sz w:val="20"/>
          <w:szCs w:val="20"/>
        </w:rPr>
        <w:t>Oversaw installation, commissioning, and customer training, ensuring operational readiness</w:t>
      </w:r>
      <w:r w:rsidR="00F666C8" w:rsidRPr="00F666C8">
        <w:rPr>
          <w:rFonts w:ascii="Aptos" w:hAnsi="Aptos"/>
          <w:bCs/>
          <w:sz w:val="20"/>
          <w:szCs w:val="20"/>
        </w:rPr>
        <w:t>.</w:t>
      </w:r>
    </w:p>
    <w:p w14:paraId="68DA52AE" w14:textId="77777777" w:rsidR="00115ABA" w:rsidRDefault="00115ABA" w:rsidP="00C3745D">
      <w:pPr>
        <w:pStyle w:val="Ttulo1"/>
        <w:spacing w:before="200" w:line="240" w:lineRule="auto"/>
        <w:rPr>
          <w:rFonts w:ascii="Aptos" w:hAnsi="Aptos"/>
          <w:sz w:val="24"/>
          <w:szCs w:val="24"/>
        </w:rPr>
      </w:pPr>
    </w:p>
    <w:p w14:paraId="6982EDF3" w14:textId="4FE0241A" w:rsidR="00115ABA" w:rsidRDefault="00115ABA" w:rsidP="00C3745D">
      <w:pPr>
        <w:pStyle w:val="Ttulo1"/>
        <w:spacing w:before="200" w:line="240" w:lineRule="auto"/>
        <w:rPr>
          <w:rFonts w:ascii="Aptos" w:hAnsi="Aptos"/>
          <w:sz w:val="24"/>
          <w:szCs w:val="24"/>
        </w:rPr>
      </w:pPr>
    </w:p>
    <w:p w14:paraId="784B7DE1" w14:textId="77777777" w:rsidR="00D156D5" w:rsidRPr="00D156D5" w:rsidRDefault="00D156D5" w:rsidP="00D156D5"/>
    <w:p w14:paraId="12027BE0" w14:textId="480E5941" w:rsidR="00506C89" w:rsidRPr="00291003" w:rsidRDefault="00506C89" w:rsidP="00C3745D">
      <w:pPr>
        <w:pStyle w:val="Ttulo1"/>
        <w:spacing w:before="200" w:line="240" w:lineRule="auto"/>
        <w:rPr>
          <w:rFonts w:ascii="Aptos" w:hAnsi="Aptos"/>
          <w:sz w:val="24"/>
          <w:szCs w:val="24"/>
        </w:rPr>
      </w:pPr>
      <w:r w:rsidRPr="00291003">
        <w:rPr>
          <w:rFonts w:ascii="Aptos" w:hAnsi="Aptos"/>
          <w:sz w:val="24"/>
          <w:szCs w:val="24"/>
        </w:rPr>
        <w:lastRenderedPageBreak/>
        <w:t>Education</w:t>
      </w:r>
    </w:p>
    <w:p w14:paraId="04570623" w14:textId="77777777" w:rsidR="00506C89" w:rsidRPr="00291003" w:rsidRDefault="00506C89" w:rsidP="00506C89">
      <w:pPr>
        <w:spacing w:after="0" w:line="240" w:lineRule="auto"/>
        <w:rPr>
          <w:rFonts w:ascii="Aptos" w:hAnsi="Aptos"/>
          <w:b/>
          <w:bCs/>
          <w:sz w:val="20"/>
          <w:szCs w:val="20"/>
        </w:rPr>
      </w:pPr>
      <w:r w:rsidRPr="00291003">
        <w:rPr>
          <w:rFonts w:ascii="Aptos" w:hAnsi="Aptos"/>
          <w:b/>
          <w:bCs/>
          <w:sz w:val="20"/>
          <w:szCs w:val="20"/>
        </w:rPr>
        <w:t>Bachelor of Science in Mechanical Engineering</w:t>
      </w:r>
    </w:p>
    <w:p w14:paraId="19932450" w14:textId="46826925" w:rsidR="00506C89" w:rsidRPr="008D5B82" w:rsidRDefault="00506C89" w:rsidP="00506C89">
      <w:pPr>
        <w:spacing w:after="0" w:line="240" w:lineRule="auto"/>
        <w:rPr>
          <w:rFonts w:ascii="Aptos" w:hAnsi="Aptos"/>
          <w:sz w:val="20"/>
          <w:szCs w:val="20"/>
          <w:lang w:val="pt-BR"/>
        </w:rPr>
      </w:pPr>
      <w:r w:rsidRPr="008D5B82">
        <w:rPr>
          <w:rFonts w:ascii="Aptos" w:hAnsi="Aptos"/>
          <w:sz w:val="20"/>
          <w:szCs w:val="20"/>
          <w:lang w:val="pt-BR"/>
        </w:rPr>
        <w:t>Centro Universitário de Belo Horizonte (UNIBH), Brazil</w:t>
      </w:r>
    </w:p>
    <w:p w14:paraId="447E5477" w14:textId="4F3BF5D5" w:rsidR="0097147A" w:rsidRPr="00291003" w:rsidRDefault="0097147A" w:rsidP="00C3745D">
      <w:pPr>
        <w:pStyle w:val="Ttulo1"/>
        <w:spacing w:before="200" w:line="240" w:lineRule="auto"/>
        <w:rPr>
          <w:rFonts w:ascii="Aptos" w:hAnsi="Aptos"/>
          <w:sz w:val="24"/>
          <w:szCs w:val="24"/>
        </w:rPr>
      </w:pPr>
      <w:r w:rsidRPr="00291003">
        <w:rPr>
          <w:rFonts w:ascii="Aptos" w:hAnsi="Aptos"/>
          <w:sz w:val="24"/>
          <w:szCs w:val="24"/>
        </w:rPr>
        <w:t>Certifications</w:t>
      </w:r>
    </w:p>
    <w:p w14:paraId="688D23DC" w14:textId="753BE3CE" w:rsidR="00880FD0" w:rsidRDefault="00880FD0" w:rsidP="00C3745D">
      <w:pPr>
        <w:spacing w:after="0" w:line="240" w:lineRule="auto"/>
        <w:jc w:val="both"/>
        <w:rPr>
          <w:rFonts w:ascii="Aptos" w:hAnsi="Aptos"/>
          <w:b/>
          <w:bCs/>
          <w:sz w:val="20"/>
          <w:szCs w:val="20"/>
        </w:rPr>
      </w:pPr>
      <w:r w:rsidRPr="00880FD0">
        <w:rPr>
          <w:rFonts w:ascii="Aptos" w:hAnsi="Aptos"/>
          <w:b/>
          <w:bCs/>
          <w:sz w:val="20"/>
          <w:szCs w:val="20"/>
        </w:rPr>
        <w:t>NR-12 Machinery Safety Certification</w:t>
      </w:r>
    </w:p>
    <w:p w14:paraId="41845B44" w14:textId="471DE1CA" w:rsidR="00880FD0" w:rsidRPr="00880FD0" w:rsidRDefault="00115ABA" w:rsidP="00C3745D">
      <w:pPr>
        <w:spacing w:after="0" w:line="240" w:lineRule="auto"/>
        <w:jc w:val="both"/>
        <w:rPr>
          <w:rFonts w:ascii="Aptos" w:hAnsi="Aptos"/>
          <w:sz w:val="20"/>
          <w:szCs w:val="20"/>
        </w:rPr>
      </w:pPr>
      <w:r w:rsidRPr="00115ABA">
        <w:rPr>
          <w:rFonts w:ascii="Aptos" w:hAnsi="Aptos"/>
          <w:sz w:val="20"/>
          <w:szCs w:val="20"/>
        </w:rPr>
        <w:t>Brazilian industrial safety standard (OSHA</w:t>
      </w:r>
      <w:r w:rsidRPr="00115ABA">
        <w:rPr>
          <w:rFonts w:ascii="Cambria Math" w:hAnsi="Cambria Math" w:cs="Cambria Math"/>
          <w:sz w:val="20"/>
          <w:szCs w:val="20"/>
        </w:rPr>
        <w:t>‑</w:t>
      </w:r>
      <w:r w:rsidRPr="00115ABA">
        <w:rPr>
          <w:rFonts w:ascii="Aptos" w:hAnsi="Aptos"/>
          <w:sz w:val="20"/>
          <w:szCs w:val="20"/>
        </w:rPr>
        <w:t>equivalent focus on machine safety and ergonomics)</w:t>
      </w:r>
      <w:r w:rsidR="00880FD0" w:rsidRPr="00880FD0">
        <w:rPr>
          <w:rFonts w:ascii="Aptos" w:hAnsi="Aptos"/>
          <w:sz w:val="20"/>
          <w:szCs w:val="20"/>
        </w:rPr>
        <w:t>.</w:t>
      </w:r>
    </w:p>
    <w:p w14:paraId="6F8AE015" w14:textId="159F554B" w:rsidR="00C3745D" w:rsidRPr="00291003" w:rsidRDefault="00286E40" w:rsidP="00C3745D">
      <w:pPr>
        <w:spacing w:after="0" w:line="240" w:lineRule="auto"/>
        <w:jc w:val="both"/>
        <w:rPr>
          <w:rFonts w:ascii="Aptos" w:hAnsi="Aptos"/>
          <w:b/>
          <w:bCs/>
          <w:sz w:val="20"/>
          <w:szCs w:val="20"/>
        </w:rPr>
      </w:pPr>
      <w:r w:rsidRPr="00291003">
        <w:rPr>
          <w:rFonts w:ascii="Aptos" w:hAnsi="Aptos"/>
          <w:b/>
          <w:bCs/>
          <w:sz w:val="20"/>
          <w:szCs w:val="20"/>
        </w:rPr>
        <w:t xml:space="preserve">Basic Python Programming </w:t>
      </w:r>
    </w:p>
    <w:p w14:paraId="1EE2FC86" w14:textId="0D11683B" w:rsidR="00286E40" w:rsidRPr="00291003" w:rsidRDefault="00115ABA" w:rsidP="00C3745D">
      <w:pPr>
        <w:spacing w:after="0" w:line="240" w:lineRule="auto"/>
        <w:jc w:val="both"/>
        <w:rPr>
          <w:rFonts w:ascii="Aptos" w:hAnsi="Aptos"/>
          <w:b/>
          <w:bCs/>
          <w:sz w:val="20"/>
          <w:szCs w:val="20"/>
        </w:rPr>
      </w:pPr>
      <w:r w:rsidRPr="00115ABA">
        <w:rPr>
          <w:rFonts w:ascii="Aptos" w:hAnsi="Aptos"/>
          <w:sz w:val="20"/>
          <w:szCs w:val="20"/>
        </w:rPr>
        <w:t>Engineering scripting and basic automation logic</w:t>
      </w:r>
      <w:r w:rsidR="00286E40" w:rsidRPr="00291003">
        <w:rPr>
          <w:rFonts w:ascii="Aptos" w:hAnsi="Aptos"/>
          <w:sz w:val="20"/>
          <w:szCs w:val="20"/>
        </w:rPr>
        <w:t>.</w:t>
      </w:r>
    </w:p>
    <w:p w14:paraId="378B0684" w14:textId="7BBE7C5D" w:rsidR="00DC48F0" w:rsidRPr="00291003" w:rsidRDefault="00DC48F0" w:rsidP="00292D29">
      <w:pPr>
        <w:pStyle w:val="Ttulo1"/>
        <w:spacing w:before="200" w:line="240" w:lineRule="auto"/>
        <w:rPr>
          <w:rFonts w:ascii="Aptos" w:hAnsi="Aptos"/>
          <w:sz w:val="24"/>
          <w:szCs w:val="24"/>
        </w:rPr>
      </w:pPr>
      <w:r w:rsidRPr="00291003">
        <w:rPr>
          <w:rFonts w:ascii="Aptos" w:hAnsi="Aptos"/>
          <w:sz w:val="24"/>
          <w:szCs w:val="24"/>
        </w:rPr>
        <w:t>Languages</w:t>
      </w:r>
    </w:p>
    <w:p w14:paraId="5597B1C0" w14:textId="20E4028F" w:rsidR="00DC48F0" w:rsidRPr="00291003" w:rsidRDefault="00DC48F0" w:rsidP="00DC48F0">
      <w:pPr>
        <w:spacing w:after="0"/>
        <w:rPr>
          <w:rFonts w:ascii="Aptos" w:hAnsi="Aptos"/>
          <w:sz w:val="20"/>
          <w:szCs w:val="20"/>
        </w:rPr>
      </w:pPr>
      <w:r w:rsidRPr="00291003">
        <w:rPr>
          <w:rFonts w:ascii="Aptos" w:hAnsi="Aptos"/>
          <w:b/>
          <w:bCs/>
          <w:sz w:val="20"/>
          <w:szCs w:val="20"/>
        </w:rPr>
        <w:t>Portuguese</w:t>
      </w:r>
      <w:r w:rsidR="007A2427">
        <w:rPr>
          <w:rFonts w:ascii="Aptos" w:hAnsi="Aptos"/>
          <w:b/>
          <w:bCs/>
          <w:sz w:val="20"/>
          <w:szCs w:val="20"/>
        </w:rPr>
        <w:t>:</w:t>
      </w:r>
      <w:r w:rsidR="007A2427" w:rsidRPr="007A2427">
        <w:rPr>
          <w:rFonts w:ascii="Aptos" w:hAnsi="Aptos"/>
          <w:sz w:val="20"/>
          <w:szCs w:val="20"/>
        </w:rPr>
        <w:t xml:space="preserve"> Native | </w:t>
      </w:r>
      <w:r w:rsidR="007A2427" w:rsidRPr="007A2427">
        <w:rPr>
          <w:rFonts w:ascii="Aptos" w:hAnsi="Aptos"/>
          <w:b/>
          <w:bCs/>
          <w:sz w:val="20"/>
          <w:szCs w:val="20"/>
        </w:rPr>
        <w:t>English:</w:t>
      </w:r>
      <w:r w:rsidR="007A2427" w:rsidRPr="007A2427">
        <w:rPr>
          <w:rFonts w:ascii="Aptos" w:hAnsi="Aptos"/>
          <w:sz w:val="20"/>
          <w:szCs w:val="20"/>
        </w:rPr>
        <w:t xml:space="preserve"> </w:t>
      </w:r>
      <w:r w:rsidR="00900847">
        <w:rPr>
          <w:rFonts w:ascii="Aptos" w:hAnsi="Aptos"/>
          <w:sz w:val="20"/>
          <w:szCs w:val="20"/>
        </w:rPr>
        <w:t>Advanced</w:t>
      </w:r>
      <w:r w:rsidR="007A2427" w:rsidRPr="007A2427">
        <w:rPr>
          <w:rFonts w:ascii="Aptos" w:hAnsi="Aptos"/>
          <w:sz w:val="20"/>
          <w:szCs w:val="20"/>
        </w:rPr>
        <w:t xml:space="preserve"> | </w:t>
      </w:r>
      <w:r w:rsidR="007A2427" w:rsidRPr="007A2427">
        <w:rPr>
          <w:rFonts w:ascii="Aptos" w:hAnsi="Aptos"/>
          <w:b/>
          <w:bCs/>
          <w:sz w:val="20"/>
          <w:szCs w:val="20"/>
        </w:rPr>
        <w:t xml:space="preserve">Spanish: </w:t>
      </w:r>
      <w:r w:rsidR="007A2427" w:rsidRPr="007A2427">
        <w:rPr>
          <w:rFonts w:ascii="Aptos" w:hAnsi="Aptos"/>
          <w:sz w:val="20"/>
          <w:szCs w:val="20"/>
        </w:rPr>
        <w:t>Working Proficiency</w:t>
      </w:r>
    </w:p>
    <w:p w14:paraId="41C6FFE6" w14:textId="3B4E9C7F" w:rsidR="001173EB" w:rsidRPr="00291003" w:rsidRDefault="001173EB" w:rsidP="001173EB">
      <w:pPr>
        <w:pStyle w:val="Ttulo1"/>
        <w:spacing w:before="200" w:line="240" w:lineRule="auto"/>
        <w:rPr>
          <w:rFonts w:ascii="Aptos" w:hAnsi="Aptos"/>
          <w:sz w:val="24"/>
          <w:szCs w:val="24"/>
        </w:rPr>
      </w:pPr>
      <w:r w:rsidRPr="001173EB">
        <w:rPr>
          <w:rFonts w:ascii="Aptos" w:hAnsi="Aptos"/>
          <w:sz w:val="24"/>
          <w:szCs w:val="24"/>
        </w:rPr>
        <w:t>Work Eligibility</w:t>
      </w:r>
    </w:p>
    <w:p w14:paraId="0A540435" w14:textId="2BA76A4A" w:rsidR="001173EB" w:rsidRPr="001173EB" w:rsidRDefault="001173EB" w:rsidP="001173EB">
      <w:pPr>
        <w:spacing w:after="0"/>
        <w:rPr>
          <w:rFonts w:ascii="Aptos" w:hAnsi="Aptos"/>
          <w:sz w:val="20"/>
          <w:szCs w:val="20"/>
        </w:rPr>
      </w:pPr>
      <w:r w:rsidRPr="001173EB">
        <w:rPr>
          <w:rFonts w:ascii="Aptos" w:hAnsi="Aptos"/>
          <w:sz w:val="20"/>
          <w:szCs w:val="20"/>
        </w:rPr>
        <w:t>Brazilian citizen | Requires sponsorship | Available for immediate relocation</w:t>
      </w:r>
    </w:p>
    <w:sectPr w:rsidR="001173EB" w:rsidRPr="001173EB" w:rsidSect="007B5476">
      <w:type w:val="continuous"/>
      <w:pgSz w:w="12240" w:h="15840"/>
      <w:pgMar w:top="851" w:right="1418" w:bottom="851"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3C71AE0"/>
    <w:multiLevelType w:val="multilevel"/>
    <w:tmpl w:val="6880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8563B1"/>
    <w:multiLevelType w:val="multilevel"/>
    <w:tmpl w:val="9DA08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B91107"/>
    <w:multiLevelType w:val="hybridMultilevel"/>
    <w:tmpl w:val="E3500F32"/>
    <w:lvl w:ilvl="0" w:tplc="183C1C8E">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073E7ED8"/>
    <w:multiLevelType w:val="multilevel"/>
    <w:tmpl w:val="FD06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544DC5"/>
    <w:multiLevelType w:val="hybridMultilevel"/>
    <w:tmpl w:val="7AA0AEF8"/>
    <w:lvl w:ilvl="0" w:tplc="183C1C8E">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14617B6D"/>
    <w:multiLevelType w:val="hybridMultilevel"/>
    <w:tmpl w:val="AC9AFFCC"/>
    <w:lvl w:ilvl="0" w:tplc="35A0BD22">
      <w:start w:val="1"/>
      <w:numFmt w:val="bullet"/>
      <w:lvlText w:val=""/>
      <w:lvlJc w:val="left"/>
      <w:pPr>
        <w:ind w:left="720" w:hanging="360"/>
      </w:pPr>
      <w:rPr>
        <w:rFonts w:ascii="Symbol" w:hAnsi="Symbol" w:hint="default"/>
        <w:sz w:val="16"/>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14C74B7E"/>
    <w:multiLevelType w:val="multilevel"/>
    <w:tmpl w:val="F8EE8AE6"/>
    <w:lvl w:ilvl="0">
      <w:start w:val="1"/>
      <w:numFmt w:val="bullet"/>
      <w:lvlText w:val=""/>
      <w:lvlJc w:val="left"/>
      <w:pPr>
        <w:tabs>
          <w:tab w:val="num" w:pos="720"/>
        </w:tabs>
        <w:ind w:left="720" w:hanging="360"/>
      </w:pPr>
      <w:rPr>
        <w:rFonts w:ascii="Symbol" w:hAnsi="Symbol" w:hint="default"/>
        <w:sz w:val="1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311B9F"/>
    <w:multiLevelType w:val="hybridMultilevel"/>
    <w:tmpl w:val="D0A6154C"/>
    <w:lvl w:ilvl="0" w:tplc="183C1C8E">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1A9B5F3A"/>
    <w:multiLevelType w:val="multilevel"/>
    <w:tmpl w:val="F1B2C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715049"/>
    <w:multiLevelType w:val="hybridMultilevel"/>
    <w:tmpl w:val="A6EAD85E"/>
    <w:lvl w:ilvl="0" w:tplc="183C1C8E">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1FA93F0F"/>
    <w:multiLevelType w:val="hybridMultilevel"/>
    <w:tmpl w:val="B136FE6A"/>
    <w:lvl w:ilvl="0" w:tplc="183C1C8E">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21143B8A"/>
    <w:multiLevelType w:val="multilevel"/>
    <w:tmpl w:val="AF7CA82C"/>
    <w:lvl w:ilvl="0">
      <w:start w:val="1"/>
      <w:numFmt w:val="bullet"/>
      <w:lvlText w:val=""/>
      <w:lvlJc w:val="left"/>
      <w:pPr>
        <w:tabs>
          <w:tab w:val="num" w:pos="720"/>
        </w:tabs>
        <w:ind w:left="720" w:hanging="360"/>
      </w:pPr>
      <w:rPr>
        <w:rFonts w:ascii="Symbol" w:hAnsi="Symbol" w:hint="default"/>
        <w:sz w:val="1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D850FE"/>
    <w:multiLevelType w:val="multilevel"/>
    <w:tmpl w:val="D33AF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87199C"/>
    <w:multiLevelType w:val="hybridMultilevel"/>
    <w:tmpl w:val="C9A203C2"/>
    <w:lvl w:ilvl="0" w:tplc="35A0BD22">
      <w:start w:val="1"/>
      <w:numFmt w:val="bullet"/>
      <w:lvlText w:val=""/>
      <w:lvlJc w:val="left"/>
      <w:pPr>
        <w:ind w:left="720" w:hanging="360"/>
      </w:pPr>
      <w:rPr>
        <w:rFonts w:ascii="Symbol" w:hAnsi="Symbol" w:hint="default"/>
        <w:sz w:val="16"/>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2C463DC8"/>
    <w:multiLevelType w:val="hybridMultilevel"/>
    <w:tmpl w:val="44B8CD72"/>
    <w:lvl w:ilvl="0" w:tplc="183C1C8E">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2C876F04"/>
    <w:multiLevelType w:val="multilevel"/>
    <w:tmpl w:val="5B762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5008CF"/>
    <w:multiLevelType w:val="hybridMultilevel"/>
    <w:tmpl w:val="3378D24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3AB0222B"/>
    <w:multiLevelType w:val="multilevel"/>
    <w:tmpl w:val="14A8B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9D3D1D"/>
    <w:multiLevelType w:val="hybridMultilevel"/>
    <w:tmpl w:val="71DA417C"/>
    <w:lvl w:ilvl="0" w:tplc="68A62E3E">
      <w:numFmt w:val="bullet"/>
      <w:lvlText w:val=""/>
      <w:lvlJc w:val="left"/>
      <w:pPr>
        <w:ind w:left="720" w:hanging="360"/>
      </w:pPr>
      <w:rPr>
        <w:rFonts w:ascii="Symbol" w:eastAsia="Times New Roman"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4510309A"/>
    <w:multiLevelType w:val="multilevel"/>
    <w:tmpl w:val="748200A4"/>
    <w:lvl w:ilvl="0">
      <w:start w:val="1"/>
      <w:numFmt w:val="bullet"/>
      <w:lvlText w:val=""/>
      <w:lvlJc w:val="left"/>
      <w:pPr>
        <w:tabs>
          <w:tab w:val="num" w:pos="720"/>
        </w:tabs>
        <w:ind w:left="720" w:hanging="360"/>
      </w:pPr>
      <w:rPr>
        <w:rFonts w:ascii="Symbol" w:hAnsi="Symbol" w:hint="default"/>
        <w:sz w:val="1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1B1C11"/>
    <w:multiLevelType w:val="hybridMultilevel"/>
    <w:tmpl w:val="4A12FB0C"/>
    <w:lvl w:ilvl="0" w:tplc="626AEDBE">
      <w:numFmt w:val="bullet"/>
      <w:lvlText w:val=""/>
      <w:lvlJc w:val="left"/>
      <w:pPr>
        <w:ind w:left="720" w:hanging="360"/>
      </w:pPr>
      <w:rPr>
        <w:rFonts w:ascii="Symbol" w:eastAsia="Times New Roman"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4A8B08BD"/>
    <w:multiLevelType w:val="multilevel"/>
    <w:tmpl w:val="A2A6543C"/>
    <w:lvl w:ilvl="0">
      <w:start w:val="1"/>
      <w:numFmt w:val="bullet"/>
      <w:lvlText w:val=""/>
      <w:lvlJc w:val="left"/>
      <w:pPr>
        <w:tabs>
          <w:tab w:val="num" w:pos="720"/>
        </w:tabs>
        <w:ind w:left="720" w:hanging="360"/>
      </w:pPr>
      <w:rPr>
        <w:rFonts w:ascii="Symbol" w:hAnsi="Symbol" w:hint="default"/>
        <w:sz w:val="1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0C4B86"/>
    <w:multiLevelType w:val="multilevel"/>
    <w:tmpl w:val="1F962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B26A28"/>
    <w:multiLevelType w:val="multilevel"/>
    <w:tmpl w:val="A45610B2"/>
    <w:lvl w:ilvl="0">
      <w:start w:val="1"/>
      <w:numFmt w:val="bullet"/>
      <w:lvlText w:val=""/>
      <w:lvlJc w:val="left"/>
      <w:pPr>
        <w:tabs>
          <w:tab w:val="num" w:pos="502"/>
        </w:tabs>
        <w:ind w:left="502" w:hanging="360"/>
      </w:pPr>
      <w:rPr>
        <w:rFonts w:ascii="Symbol" w:hAnsi="Symbol" w:hint="default"/>
        <w:sz w:val="16"/>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3" w15:restartNumberingAfterBreak="0">
    <w:nsid w:val="5299781D"/>
    <w:multiLevelType w:val="hybridMultilevel"/>
    <w:tmpl w:val="E340AF20"/>
    <w:lvl w:ilvl="0" w:tplc="45FC2EDA">
      <w:numFmt w:val="bullet"/>
      <w:lvlText w:val=""/>
      <w:lvlJc w:val="left"/>
      <w:pPr>
        <w:ind w:left="720" w:hanging="360"/>
      </w:pPr>
      <w:rPr>
        <w:rFonts w:ascii="Aptos" w:eastAsia="Times New Roman" w:hAnsi="Aptos"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53E41B4D"/>
    <w:multiLevelType w:val="hybridMultilevel"/>
    <w:tmpl w:val="DBC80FCA"/>
    <w:lvl w:ilvl="0" w:tplc="46F49300">
      <w:numFmt w:val="bullet"/>
      <w:lvlText w:val=""/>
      <w:lvlJc w:val="left"/>
      <w:pPr>
        <w:ind w:left="720" w:hanging="360"/>
      </w:pPr>
      <w:rPr>
        <w:rFonts w:ascii="Aptos" w:eastAsia="Times New Roman" w:hAnsi="Aptos"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54092097"/>
    <w:multiLevelType w:val="multilevel"/>
    <w:tmpl w:val="93AA872C"/>
    <w:lvl w:ilvl="0">
      <w:start w:val="1"/>
      <w:numFmt w:val="bullet"/>
      <w:lvlText w:val=""/>
      <w:lvlJc w:val="left"/>
      <w:pPr>
        <w:tabs>
          <w:tab w:val="num" w:pos="720"/>
        </w:tabs>
        <w:ind w:left="720" w:hanging="360"/>
      </w:pPr>
      <w:rPr>
        <w:rFonts w:ascii="Symbol" w:hAnsi="Symbol" w:hint="default"/>
        <w:sz w:val="1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8F5CCA"/>
    <w:multiLevelType w:val="multilevel"/>
    <w:tmpl w:val="0EC86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0E705D"/>
    <w:multiLevelType w:val="hybridMultilevel"/>
    <w:tmpl w:val="2D4061A4"/>
    <w:lvl w:ilvl="0" w:tplc="B4B05E76">
      <w:numFmt w:val="bullet"/>
      <w:lvlText w:val="-"/>
      <w:lvlJc w:val="left"/>
      <w:pPr>
        <w:ind w:left="720" w:hanging="360"/>
      </w:pPr>
      <w:rPr>
        <w:rFonts w:ascii="Calibri" w:eastAsiaTheme="minorEastAsia"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5B742FA3"/>
    <w:multiLevelType w:val="multilevel"/>
    <w:tmpl w:val="90E2B560"/>
    <w:lvl w:ilvl="0">
      <w:start w:val="1"/>
      <w:numFmt w:val="bullet"/>
      <w:lvlText w:val=""/>
      <w:lvlJc w:val="left"/>
      <w:pPr>
        <w:tabs>
          <w:tab w:val="num" w:pos="720"/>
        </w:tabs>
        <w:ind w:left="720" w:hanging="360"/>
      </w:pPr>
      <w:rPr>
        <w:rFonts w:ascii="Symbol" w:hAnsi="Symbol" w:hint="default"/>
        <w:sz w:val="16"/>
      </w:rPr>
    </w:lvl>
    <w:lvl w:ilvl="1">
      <w:start w:val="1"/>
      <w:numFmt w:val="bullet"/>
      <w:lvlText w:val=""/>
      <w:lvlJc w:val="left"/>
      <w:pPr>
        <w:ind w:left="1440" w:hanging="360"/>
      </w:pPr>
      <w:rPr>
        <w:rFonts w:ascii="Symbol" w:hAnsi="Symbol" w:hint="default"/>
        <w:sz w:val="1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4045B3"/>
    <w:multiLevelType w:val="hybridMultilevel"/>
    <w:tmpl w:val="635AFC14"/>
    <w:lvl w:ilvl="0" w:tplc="183C1C8E">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60740EB2"/>
    <w:multiLevelType w:val="hybridMultilevel"/>
    <w:tmpl w:val="9AC4E0AA"/>
    <w:lvl w:ilvl="0" w:tplc="7D0234EC">
      <w:numFmt w:val="bullet"/>
      <w:lvlText w:val=""/>
      <w:lvlJc w:val="left"/>
      <w:pPr>
        <w:ind w:left="720" w:hanging="360"/>
      </w:pPr>
      <w:rPr>
        <w:rFonts w:ascii="Aptos" w:eastAsia="Times New Roman" w:hAnsi="Aptos"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1" w15:restartNumberingAfterBreak="0">
    <w:nsid w:val="669E0EFB"/>
    <w:multiLevelType w:val="multilevel"/>
    <w:tmpl w:val="EC98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4503B5"/>
    <w:multiLevelType w:val="hybridMultilevel"/>
    <w:tmpl w:val="3A38CCF0"/>
    <w:lvl w:ilvl="0" w:tplc="6E02BB76">
      <w:numFmt w:val="bullet"/>
      <w:lvlText w:val=""/>
      <w:lvlJc w:val="left"/>
      <w:pPr>
        <w:ind w:left="720" w:hanging="360"/>
      </w:pPr>
      <w:rPr>
        <w:rFonts w:ascii="Symbol" w:eastAsia="Times New Roman"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3" w15:restartNumberingAfterBreak="0">
    <w:nsid w:val="6CA8351B"/>
    <w:multiLevelType w:val="multilevel"/>
    <w:tmpl w:val="10E46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382AA4"/>
    <w:multiLevelType w:val="hybridMultilevel"/>
    <w:tmpl w:val="4496ABA2"/>
    <w:lvl w:ilvl="0" w:tplc="183C1C8E">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5" w15:restartNumberingAfterBreak="0">
    <w:nsid w:val="72B727FD"/>
    <w:multiLevelType w:val="multilevel"/>
    <w:tmpl w:val="72E05E08"/>
    <w:lvl w:ilvl="0">
      <w:start w:val="1"/>
      <w:numFmt w:val="bullet"/>
      <w:lvlText w:val=""/>
      <w:lvlJc w:val="left"/>
      <w:pPr>
        <w:tabs>
          <w:tab w:val="num" w:pos="720"/>
        </w:tabs>
        <w:ind w:left="720" w:hanging="360"/>
      </w:pPr>
      <w:rPr>
        <w:rFonts w:ascii="Symbol" w:hAnsi="Symbol" w:hint="default"/>
        <w:sz w:val="1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BD452D"/>
    <w:multiLevelType w:val="multilevel"/>
    <w:tmpl w:val="C6CC2462"/>
    <w:lvl w:ilvl="0">
      <w:start w:val="1"/>
      <w:numFmt w:val="bullet"/>
      <w:lvlText w:val=""/>
      <w:lvlJc w:val="left"/>
      <w:pPr>
        <w:tabs>
          <w:tab w:val="num" w:pos="720"/>
        </w:tabs>
        <w:ind w:left="720" w:hanging="360"/>
      </w:pPr>
      <w:rPr>
        <w:rFonts w:ascii="Symbol" w:hAnsi="Symbol" w:hint="default"/>
        <w:sz w:val="1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4157940">
    <w:abstractNumId w:val="8"/>
  </w:num>
  <w:num w:numId="2" w16cid:durableId="1050881304">
    <w:abstractNumId w:val="6"/>
  </w:num>
  <w:num w:numId="3" w16cid:durableId="194663374">
    <w:abstractNumId w:val="5"/>
  </w:num>
  <w:num w:numId="4" w16cid:durableId="910116286">
    <w:abstractNumId w:val="4"/>
  </w:num>
  <w:num w:numId="5" w16cid:durableId="1027409137">
    <w:abstractNumId w:val="7"/>
  </w:num>
  <w:num w:numId="6" w16cid:durableId="1174300916">
    <w:abstractNumId w:val="3"/>
  </w:num>
  <w:num w:numId="7" w16cid:durableId="339428167">
    <w:abstractNumId w:val="2"/>
  </w:num>
  <w:num w:numId="8" w16cid:durableId="1653217440">
    <w:abstractNumId w:val="1"/>
  </w:num>
  <w:num w:numId="9" w16cid:durableId="871697883">
    <w:abstractNumId w:val="0"/>
  </w:num>
  <w:num w:numId="10" w16cid:durableId="1106461352">
    <w:abstractNumId w:val="37"/>
  </w:num>
  <w:num w:numId="11" w16cid:durableId="1652558509">
    <w:abstractNumId w:val="12"/>
  </w:num>
  <w:num w:numId="12" w16cid:durableId="1706445552">
    <w:abstractNumId w:val="23"/>
  </w:num>
  <w:num w:numId="13" w16cid:durableId="235895479">
    <w:abstractNumId w:val="19"/>
  </w:num>
  <w:num w:numId="14" w16cid:durableId="193082678">
    <w:abstractNumId w:val="33"/>
  </w:num>
  <w:num w:numId="15" w16cid:durableId="2090730963">
    <w:abstractNumId w:val="13"/>
  </w:num>
  <w:num w:numId="16" w16cid:durableId="389692216">
    <w:abstractNumId w:val="34"/>
  </w:num>
  <w:num w:numId="17" w16cid:durableId="891814333">
    <w:abstractNumId w:val="44"/>
  </w:num>
  <w:num w:numId="18" w16cid:durableId="1952544800">
    <w:abstractNumId w:val="40"/>
  </w:num>
  <w:num w:numId="19" w16cid:durableId="950086247">
    <w:abstractNumId w:val="39"/>
  </w:num>
  <w:num w:numId="20" w16cid:durableId="1405028666">
    <w:abstractNumId w:val="27"/>
  </w:num>
  <w:num w:numId="21" w16cid:durableId="866791273">
    <w:abstractNumId w:val="18"/>
  </w:num>
  <w:num w:numId="22" w16cid:durableId="263197314">
    <w:abstractNumId w:val="29"/>
  </w:num>
  <w:num w:numId="23" w16cid:durableId="1584686347">
    <w:abstractNumId w:val="16"/>
  </w:num>
  <w:num w:numId="24" w16cid:durableId="1245457969">
    <w:abstractNumId w:val="42"/>
  </w:num>
  <w:num w:numId="25" w16cid:durableId="1474832127">
    <w:abstractNumId w:val="9"/>
  </w:num>
  <w:num w:numId="26" w16cid:durableId="1503279084">
    <w:abstractNumId w:val="44"/>
  </w:num>
  <w:num w:numId="27" w16cid:durableId="1909225427">
    <w:abstractNumId w:val="22"/>
  </w:num>
  <w:num w:numId="28" w16cid:durableId="1535464070">
    <w:abstractNumId w:val="25"/>
  </w:num>
  <w:num w:numId="29" w16cid:durableId="1311134442">
    <w:abstractNumId w:val="43"/>
  </w:num>
  <w:num w:numId="30" w16cid:durableId="498615016">
    <w:abstractNumId w:val="11"/>
  </w:num>
  <w:num w:numId="31" w16cid:durableId="173039283">
    <w:abstractNumId w:val="21"/>
  </w:num>
  <w:num w:numId="32" w16cid:durableId="756245518">
    <w:abstractNumId w:val="31"/>
  </w:num>
  <w:num w:numId="33" w16cid:durableId="2125347304">
    <w:abstractNumId w:val="26"/>
  </w:num>
  <w:num w:numId="34" w16cid:durableId="297077118">
    <w:abstractNumId w:val="24"/>
  </w:num>
  <w:num w:numId="35" w16cid:durableId="761730568">
    <w:abstractNumId w:val="41"/>
  </w:num>
  <w:num w:numId="36" w16cid:durableId="1569657405">
    <w:abstractNumId w:val="35"/>
  </w:num>
  <w:num w:numId="37" w16cid:durableId="507838465">
    <w:abstractNumId w:val="38"/>
  </w:num>
  <w:num w:numId="38" w16cid:durableId="696472144">
    <w:abstractNumId w:val="30"/>
  </w:num>
  <w:num w:numId="39" w16cid:durableId="1666779661">
    <w:abstractNumId w:val="15"/>
  </w:num>
  <w:num w:numId="40" w16cid:durableId="382872534">
    <w:abstractNumId w:val="28"/>
  </w:num>
  <w:num w:numId="41" w16cid:durableId="613248542">
    <w:abstractNumId w:val="32"/>
  </w:num>
  <w:num w:numId="42" w16cid:durableId="1233156598">
    <w:abstractNumId w:val="14"/>
  </w:num>
  <w:num w:numId="43" w16cid:durableId="261647138">
    <w:abstractNumId w:val="10"/>
  </w:num>
  <w:num w:numId="44" w16cid:durableId="547760627">
    <w:abstractNumId w:val="36"/>
  </w:num>
  <w:num w:numId="45" w16cid:durableId="1461340487">
    <w:abstractNumId w:val="17"/>
  </w:num>
  <w:num w:numId="46" w16cid:durableId="1580209731">
    <w:abstractNumId w:val="45"/>
  </w:num>
  <w:num w:numId="47" w16cid:durableId="540367776">
    <w:abstractNumId w:val="46"/>
  </w:num>
  <w:num w:numId="48" w16cid:durableId="170236511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4D06"/>
    <w:rsid w:val="000465B5"/>
    <w:rsid w:val="00046D71"/>
    <w:rsid w:val="0006063C"/>
    <w:rsid w:val="00061261"/>
    <w:rsid w:val="000909C8"/>
    <w:rsid w:val="000945EF"/>
    <w:rsid w:val="000A0AFD"/>
    <w:rsid w:val="000B44F9"/>
    <w:rsid w:val="000B6303"/>
    <w:rsid w:val="000C1D4B"/>
    <w:rsid w:val="000E6C57"/>
    <w:rsid w:val="00103489"/>
    <w:rsid w:val="00115ABA"/>
    <w:rsid w:val="001173EB"/>
    <w:rsid w:val="001201B6"/>
    <w:rsid w:val="0015074B"/>
    <w:rsid w:val="00174F57"/>
    <w:rsid w:val="001C481E"/>
    <w:rsid w:val="001D1402"/>
    <w:rsid w:val="00217B49"/>
    <w:rsid w:val="00217FA3"/>
    <w:rsid w:val="00233B23"/>
    <w:rsid w:val="002367F7"/>
    <w:rsid w:val="00240969"/>
    <w:rsid w:val="00242272"/>
    <w:rsid w:val="0025183E"/>
    <w:rsid w:val="00252FE7"/>
    <w:rsid w:val="00254D6A"/>
    <w:rsid w:val="00282899"/>
    <w:rsid w:val="00286E40"/>
    <w:rsid w:val="00291003"/>
    <w:rsid w:val="00292D29"/>
    <w:rsid w:val="0029639D"/>
    <w:rsid w:val="002A22C5"/>
    <w:rsid w:val="002A7BE9"/>
    <w:rsid w:val="002B7792"/>
    <w:rsid w:val="002D46BF"/>
    <w:rsid w:val="002D5B1D"/>
    <w:rsid w:val="002E1B17"/>
    <w:rsid w:val="002F4B6D"/>
    <w:rsid w:val="00300DCD"/>
    <w:rsid w:val="003169FE"/>
    <w:rsid w:val="00326F90"/>
    <w:rsid w:val="003321E5"/>
    <w:rsid w:val="00344A93"/>
    <w:rsid w:val="00364446"/>
    <w:rsid w:val="00367F54"/>
    <w:rsid w:val="00372E0A"/>
    <w:rsid w:val="003977D1"/>
    <w:rsid w:val="003A4AFB"/>
    <w:rsid w:val="003A6D0E"/>
    <w:rsid w:val="00414589"/>
    <w:rsid w:val="00421F6C"/>
    <w:rsid w:val="0042749A"/>
    <w:rsid w:val="00432E71"/>
    <w:rsid w:val="004577C8"/>
    <w:rsid w:val="00464A41"/>
    <w:rsid w:val="00464F54"/>
    <w:rsid w:val="00475E87"/>
    <w:rsid w:val="004A00B8"/>
    <w:rsid w:val="004C0CA4"/>
    <w:rsid w:val="004D2145"/>
    <w:rsid w:val="004D5528"/>
    <w:rsid w:val="004E5C7F"/>
    <w:rsid w:val="00506C89"/>
    <w:rsid w:val="0052486C"/>
    <w:rsid w:val="00560A10"/>
    <w:rsid w:val="00592752"/>
    <w:rsid w:val="005A3115"/>
    <w:rsid w:val="005C022C"/>
    <w:rsid w:val="005E4F67"/>
    <w:rsid w:val="006176D4"/>
    <w:rsid w:val="00622A6B"/>
    <w:rsid w:val="0063796D"/>
    <w:rsid w:val="006425C9"/>
    <w:rsid w:val="00650650"/>
    <w:rsid w:val="006560DE"/>
    <w:rsid w:val="00665C8F"/>
    <w:rsid w:val="006905E2"/>
    <w:rsid w:val="006A2AF2"/>
    <w:rsid w:val="006B6C11"/>
    <w:rsid w:val="006B7D16"/>
    <w:rsid w:val="006F18EC"/>
    <w:rsid w:val="006F1CBF"/>
    <w:rsid w:val="0074103F"/>
    <w:rsid w:val="007636D3"/>
    <w:rsid w:val="00764A6B"/>
    <w:rsid w:val="00785A33"/>
    <w:rsid w:val="007A2427"/>
    <w:rsid w:val="007A6629"/>
    <w:rsid w:val="007B5476"/>
    <w:rsid w:val="007D1CED"/>
    <w:rsid w:val="007E0ED6"/>
    <w:rsid w:val="007E235B"/>
    <w:rsid w:val="007F1FA4"/>
    <w:rsid w:val="00802DC8"/>
    <w:rsid w:val="0080361A"/>
    <w:rsid w:val="00811AD7"/>
    <w:rsid w:val="0081371A"/>
    <w:rsid w:val="00815D99"/>
    <w:rsid w:val="00820410"/>
    <w:rsid w:val="0082594D"/>
    <w:rsid w:val="0082637C"/>
    <w:rsid w:val="00865F46"/>
    <w:rsid w:val="00880FD0"/>
    <w:rsid w:val="008A2B5B"/>
    <w:rsid w:val="008C084A"/>
    <w:rsid w:val="008C1A55"/>
    <w:rsid w:val="008D5B82"/>
    <w:rsid w:val="008F0C5B"/>
    <w:rsid w:val="00900847"/>
    <w:rsid w:val="00913352"/>
    <w:rsid w:val="009469FA"/>
    <w:rsid w:val="0095068E"/>
    <w:rsid w:val="009574FC"/>
    <w:rsid w:val="0096222E"/>
    <w:rsid w:val="00967D95"/>
    <w:rsid w:val="0097147A"/>
    <w:rsid w:val="00972722"/>
    <w:rsid w:val="00975936"/>
    <w:rsid w:val="009873A0"/>
    <w:rsid w:val="009B22BC"/>
    <w:rsid w:val="009D0763"/>
    <w:rsid w:val="009E7881"/>
    <w:rsid w:val="009F6C2E"/>
    <w:rsid w:val="00A03AAE"/>
    <w:rsid w:val="00A073C6"/>
    <w:rsid w:val="00A20E55"/>
    <w:rsid w:val="00A30491"/>
    <w:rsid w:val="00A47226"/>
    <w:rsid w:val="00A57544"/>
    <w:rsid w:val="00A62525"/>
    <w:rsid w:val="00A838AB"/>
    <w:rsid w:val="00A846BB"/>
    <w:rsid w:val="00A85EB9"/>
    <w:rsid w:val="00AA1D8D"/>
    <w:rsid w:val="00AB7BCB"/>
    <w:rsid w:val="00B12B1A"/>
    <w:rsid w:val="00B20E94"/>
    <w:rsid w:val="00B27BA5"/>
    <w:rsid w:val="00B43538"/>
    <w:rsid w:val="00B47730"/>
    <w:rsid w:val="00B6123D"/>
    <w:rsid w:val="00B7003F"/>
    <w:rsid w:val="00B817C8"/>
    <w:rsid w:val="00BA1E5D"/>
    <w:rsid w:val="00BC6068"/>
    <w:rsid w:val="00BE56AC"/>
    <w:rsid w:val="00C22F0F"/>
    <w:rsid w:val="00C277C3"/>
    <w:rsid w:val="00C3745D"/>
    <w:rsid w:val="00C567B6"/>
    <w:rsid w:val="00CB0664"/>
    <w:rsid w:val="00CE01CF"/>
    <w:rsid w:val="00CE66D4"/>
    <w:rsid w:val="00D05AFC"/>
    <w:rsid w:val="00D062B2"/>
    <w:rsid w:val="00D06CD2"/>
    <w:rsid w:val="00D156D5"/>
    <w:rsid w:val="00D36E59"/>
    <w:rsid w:val="00D51639"/>
    <w:rsid w:val="00D636DE"/>
    <w:rsid w:val="00D73C34"/>
    <w:rsid w:val="00D744DF"/>
    <w:rsid w:val="00D97BB5"/>
    <w:rsid w:val="00DB5C10"/>
    <w:rsid w:val="00DC48F0"/>
    <w:rsid w:val="00DE10FA"/>
    <w:rsid w:val="00DE4121"/>
    <w:rsid w:val="00E54D46"/>
    <w:rsid w:val="00E62CFA"/>
    <w:rsid w:val="00E75DE1"/>
    <w:rsid w:val="00E76E09"/>
    <w:rsid w:val="00E81CE4"/>
    <w:rsid w:val="00E82819"/>
    <w:rsid w:val="00E93DCA"/>
    <w:rsid w:val="00EA3B63"/>
    <w:rsid w:val="00EB69A6"/>
    <w:rsid w:val="00EC4419"/>
    <w:rsid w:val="00EE225E"/>
    <w:rsid w:val="00EE799B"/>
    <w:rsid w:val="00EF3DBF"/>
    <w:rsid w:val="00F176BD"/>
    <w:rsid w:val="00F17E33"/>
    <w:rsid w:val="00F50590"/>
    <w:rsid w:val="00F666C8"/>
    <w:rsid w:val="00F734FF"/>
    <w:rsid w:val="00F80025"/>
    <w:rsid w:val="00F96570"/>
    <w:rsid w:val="00FA7AF9"/>
    <w:rsid w:val="00FC21A8"/>
    <w:rsid w:val="00FC693F"/>
    <w:rsid w:val="00FD02A8"/>
    <w:rsid w:val="00FF63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735117"/>
  <w14:defaultImageDpi w14:val="330"/>
  <w15:docId w15:val="{F66E758F-0309-475F-A22C-5BED8511A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3A0"/>
    <w:rPr>
      <w:rFonts w:ascii="Calibri" w:hAnsi="Calibri"/>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A57544"/>
    <w:rPr>
      <w:color w:val="0000FF" w:themeColor="hyperlink"/>
      <w:u w:val="single"/>
    </w:rPr>
  </w:style>
  <w:style w:type="character" w:styleId="MenoPendente">
    <w:name w:val="Unresolved Mention"/>
    <w:basedOn w:val="Fontepargpadro"/>
    <w:uiPriority w:val="99"/>
    <w:semiHidden/>
    <w:unhideWhenUsed/>
    <w:rsid w:val="00A57544"/>
    <w:rPr>
      <w:color w:val="605E5C"/>
      <w:shd w:val="clear" w:color="auto" w:fill="E1DFDD"/>
    </w:rPr>
  </w:style>
  <w:style w:type="paragraph" w:styleId="NormalWeb">
    <w:name w:val="Normal (Web)"/>
    <w:basedOn w:val="Normal"/>
    <w:uiPriority w:val="99"/>
    <w:semiHidden/>
    <w:unhideWhenUsed/>
    <w:rsid w:val="00EF3DBF"/>
    <w:pPr>
      <w:spacing w:before="100" w:beforeAutospacing="1" w:after="100" w:afterAutospacing="1" w:line="240" w:lineRule="auto"/>
    </w:pPr>
    <w:rPr>
      <w:rFonts w:ascii="Times New Roman" w:eastAsia="Times New Roman" w:hAnsi="Times New Roman" w:cs="Times New Roman"/>
      <w:sz w:val="24"/>
      <w:szCs w:val="24"/>
      <w:lang w:val="pt-BR" w:eastAsia="pt-BR"/>
    </w:rPr>
  </w:style>
  <w:style w:type="character" w:customStyle="1" w:styleId="selected">
    <w:name w:val="selected"/>
    <w:basedOn w:val="Fontepargpadro"/>
    <w:rsid w:val="000B63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4063">
      <w:bodyDiv w:val="1"/>
      <w:marLeft w:val="0"/>
      <w:marRight w:val="0"/>
      <w:marTop w:val="0"/>
      <w:marBottom w:val="0"/>
      <w:divBdr>
        <w:top w:val="none" w:sz="0" w:space="0" w:color="auto"/>
        <w:left w:val="none" w:sz="0" w:space="0" w:color="auto"/>
        <w:bottom w:val="none" w:sz="0" w:space="0" w:color="auto"/>
        <w:right w:val="none" w:sz="0" w:space="0" w:color="auto"/>
      </w:divBdr>
    </w:div>
    <w:div w:id="20328618">
      <w:bodyDiv w:val="1"/>
      <w:marLeft w:val="0"/>
      <w:marRight w:val="0"/>
      <w:marTop w:val="0"/>
      <w:marBottom w:val="0"/>
      <w:divBdr>
        <w:top w:val="none" w:sz="0" w:space="0" w:color="auto"/>
        <w:left w:val="none" w:sz="0" w:space="0" w:color="auto"/>
        <w:bottom w:val="none" w:sz="0" w:space="0" w:color="auto"/>
        <w:right w:val="none" w:sz="0" w:space="0" w:color="auto"/>
      </w:divBdr>
    </w:div>
    <w:div w:id="27873313">
      <w:bodyDiv w:val="1"/>
      <w:marLeft w:val="0"/>
      <w:marRight w:val="0"/>
      <w:marTop w:val="0"/>
      <w:marBottom w:val="0"/>
      <w:divBdr>
        <w:top w:val="none" w:sz="0" w:space="0" w:color="auto"/>
        <w:left w:val="none" w:sz="0" w:space="0" w:color="auto"/>
        <w:bottom w:val="none" w:sz="0" w:space="0" w:color="auto"/>
        <w:right w:val="none" w:sz="0" w:space="0" w:color="auto"/>
      </w:divBdr>
    </w:div>
    <w:div w:id="34086615">
      <w:bodyDiv w:val="1"/>
      <w:marLeft w:val="0"/>
      <w:marRight w:val="0"/>
      <w:marTop w:val="0"/>
      <w:marBottom w:val="0"/>
      <w:divBdr>
        <w:top w:val="none" w:sz="0" w:space="0" w:color="auto"/>
        <w:left w:val="none" w:sz="0" w:space="0" w:color="auto"/>
        <w:bottom w:val="none" w:sz="0" w:space="0" w:color="auto"/>
        <w:right w:val="none" w:sz="0" w:space="0" w:color="auto"/>
      </w:divBdr>
    </w:div>
    <w:div w:id="46414227">
      <w:bodyDiv w:val="1"/>
      <w:marLeft w:val="0"/>
      <w:marRight w:val="0"/>
      <w:marTop w:val="0"/>
      <w:marBottom w:val="0"/>
      <w:divBdr>
        <w:top w:val="none" w:sz="0" w:space="0" w:color="auto"/>
        <w:left w:val="none" w:sz="0" w:space="0" w:color="auto"/>
        <w:bottom w:val="none" w:sz="0" w:space="0" w:color="auto"/>
        <w:right w:val="none" w:sz="0" w:space="0" w:color="auto"/>
      </w:divBdr>
    </w:div>
    <w:div w:id="46687815">
      <w:bodyDiv w:val="1"/>
      <w:marLeft w:val="0"/>
      <w:marRight w:val="0"/>
      <w:marTop w:val="0"/>
      <w:marBottom w:val="0"/>
      <w:divBdr>
        <w:top w:val="none" w:sz="0" w:space="0" w:color="auto"/>
        <w:left w:val="none" w:sz="0" w:space="0" w:color="auto"/>
        <w:bottom w:val="none" w:sz="0" w:space="0" w:color="auto"/>
        <w:right w:val="none" w:sz="0" w:space="0" w:color="auto"/>
      </w:divBdr>
    </w:div>
    <w:div w:id="58790309">
      <w:bodyDiv w:val="1"/>
      <w:marLeft w:val="0"/>
      <w:marRight w:val="0"/>
      <w:marTop w:val="0"/>
      <w:marBottom w:val="0"/>
      <w:divBdr>
        <w:top w:val="none" w:sz="0" w:space="0" w:color="auto"/>
        <w:left w:val="none" w:sz="0" w:space="0" w:color="auto"/>
        <w:bottom w:val="none" w:sz="0" w:space="0" w:color="auto"/>
        <w:right w:val="none" w:sz="0" w:space="0" w:color="auto"/>
      </w:divBdr>
    </w:div>
    <w:div w:id="71391148">
      <w:bodyDiv w:val="1"/>
      <w:marLeft w:val="0"/>
      <w:marRight w:val="0"/>
      <w:marTop w:val="0"/>
      <w:marBottom w:val="0"/>
      <w:divBdr>
        <w:top w:val="none" w:sz="0" w:space="0" w:color="auto"/>
        <w:left w:val="none" w:sz="0" w:space="0" w:color="auto"/>
        <w:bottom w:val="none" w:sz="0" w:space="0" w:color="auto"/>
        <w:right w:val="none" w:sz="0" w:space="0" w:color="auto"/>
      </w:divBdr>
    </w:div>
    <w:div w:id="87973024">
      <w:bodyDiv w:val="1"/>
      <w:marLeft w:val="0"/>
      <w:marRight w:val="0"/>
      <w:marTop w:val="0"/>
      <w:marBottom w:val="0"/>
      <w:divBdr>
        <w:top w:val="none" w:sz="0" w:space="0" w:color="auto"/>
        <w:left w:val="none" w:sz="0" w:space="0" w:color="auto"/>
        <w:bottom w:val="none" w:sz="0" w:space="0" w:color="auto"/>
        <w:right w:val="none" w:sz="0" w:space="0" w:color="auto"/>
      </w:divBdr>
    </w:div>
    <w:div w:id="112097711">
      <w:bodyDiv w:val="1"/>
      <w:marLeft w:val="0"/>
      <w:marRight w:val="0"/>
      <w:marTop w:val="0"/>
      <w:marBottom w:val="0"/>
      <w:divBdr>
        <w:top w:val="none" w:sz="0" w:space="0" w:color="auto"/>
        <w:left w:val="none" w:sz="0" w:space="0" w:color="auto"/>
        <w:bottom w:val="none" w:sz="0" w:space="0" w:color="auto"/>
        <w:right w:val="none" w:sz="0" w:space="0" w:color="auto"/>
      </w:divBdr>
    </w:div>
    <w:div w:id="136072888">
      <w:bodyDiv w:val="1"/>
      <w:marLeft w:val="0"/>
      <w:marRight w:val="0"/>
      <w:marTop w:val="0"/>
      <w:marBottom w:val="0"/>
      <w:divBdr>
        <w:top w:val="none" w:sz="0" w:space="0" w:color="auto"/>
        <w:left w:val="none" w:sz="0" w:space="0" w:color="auto"/>
        <w:bottom w:val="none" w:sz="0" w:space="0" w:color="auto"/>
        <w:right w:val="none" w:sz="0" w:space="0" w:color="auto"/>
      </w:divBdr>
    </w:div>
    <w:div w:id="179241481">
      <w:bodyDiv w:val="1"/>
      <w:marLeft w:val="0"/>
      <w:marRight w:val="0"/>
      <w:marTop w:val="0"/>
      <w:marBottom w:val="0"/>
      <w:divBdr>
        <w:top w:val="none" w:sz="0" w:space="0" w:color="auto"/>
        <w:left w:val="none" w:sz="0" w:space="0" w:color="auto"/>
        <w:bottom w:val="none" w:sz="0" w:space="0" w:color="auto"/>
        <w:right w:val="none" w:sz="0" w:space="0" w:color="auto"/>
      </w:divBdr>
    </w:div>
    <w:div w:id="194126477">
      <w:bodyDiv w:val="1"/>
      <w:marLeft w:val="0"/>
      <w:marRight w:val="0"/>
      <w:marTop w:val="0"/>
      <w:marBottom w:val="0"/>
      <w:divBdr>
        <w:top w:val="none" w:sz="0" w:space="0" w:color="auto"/>
        <w:left w:val="none" w:sz="0" w:space="0" w:color="auto"/>
        <w:bottom w:val="none" w:sz="0" w:space="0" w:color="auto"/>
        <w:right w:val="none" w:sz="0" w:space="0" w:color="auto"/>
      </w:divBdr>
    </w:div>
    <w:div w:id="209267916">
      <w:bodyDiv w:val="1"/>
      <w:marLeft w:val="0"/>
      <w:marRight w:val="0"/>
      <w:marTop w:val="0"/>
      <w:marBottom w:val="0"/>
      <w:divBdr>
        <w:top w:val="none" w:sz="0" w:space="0" w:color="auto"/>
        <w:left w:val="none" w:sz="0" w:space="0" w:color="auto"/>
        <w:bottom w:val="none" w:sz="0" w:space="0" w:color="auto"/>
        <w:right w:val="none" w:sz="0" w:space="0" w:color="auto"/>
      </w:divBdr>
    </w:div>
    <w:div w:id="339935622">
      <w:bodyDiv w:val="1"/>
      <w:marLeft w:val="0"/>
      <w:marRight w:val="0"/>
      <w:marTop w:val="0"/>
      <w:marBottom w:val="0"/>
      <w:divBdr>
        <w:top w:val="none" w:sz="0" w:space="0" w:color="auto"/>
        <w:left w:val="none" w:sz="0" w:space="0" w:color="auto"/>
        <w:bottom w:val="none" w:sz="0" w:space="0" w:color="auto"/>
        <w:right w:val="none" w:sz="0" w:space="0" w:color="auto"/>
      </w:divBdr>
    </w:div>
    <w:div w:id="355618602">
      <w:bodyDiv w:val="1"/>
      <w:marLeft w:val="0"/>
      <w:marRight w:val="0"/>
      <w:marTop w:val="0"/>
      <w:marBottom w:val="0"/>
      <w:divBdr>
        <w:top w:val="none" w:sz="0" w:space="0" w:color="auto"/>
        <w:left w:val="none" w:sz="0" w:space="0" w:color="auto"/>
        <w:bottom w:val="none" w:sz="0" w:space="0" w:color="auto"/>
        <w:right w:val="none" w:sz="0" w:space="0" w:color="auto"/>
      </w:divBdr>
    </w:div>
    <w:div w:id="461773396">
      <w:bodyDiv w:val="1"/>
      <w:marLeft w:val="0"/>
      <w:marRight w:val="0"/>
      <w:marTop w:val="0"/>
      <w:marBottom w:val="0"/>
      <w:divBdr>
        <w:top w:val="none" w:sz="0" w:space="0" w:color="auto"/>
        <w:left w:val="none" w:sz="0" w:space="0" w:color="auto"/>
        <w:bottom w:val="none" w:sz="0" w:space="0" w:color="auto"/>
        <w:right w:val="none" w:sz="0" w:space="0" w:color="auto"/>
      </w:divBdr>
    </w:div>
    <w:div w:id="583076911">
      <w:bodyDiv w:val="1"/>
      <w:marLeft w:val="0"/>
      <w:marRight w:val="0"/>
      <w:marTop w:val="0"/>
      <w:marBottom w:val="0"/>
      <w:divBdr>
        <w:top w:val="none" w:sz="0" w:space="0" w:color="auto"/>
        <w:left w:val="none" w:sz="0" w:space="0" w:color="auto"/>
        <w:bottom w:val="none" w:sz="0" w:space="0" w:color="auto"/>
        <w:right w:val="none" w:sz="0" w:space="0" w:color="auto"/>
      </w:divBdr>
    </w:div>
    <w:div w:id="624653661">
      <w:bodyDiv w:val="1"/>
      <w:marLeft w:val="0"/>
      <w:marRight w:val="0"/>
      <w:marTop w:val="0"/>
      <w:marBottom w:val="0"/>
      <w:divBdr>
        <w:top w:val="none" w:sz="0" w:space="0" w:color="auto"/>
        <w:left w:val="none" w:sz="0" w:space="0" w:color="auto"/>
        <w:bottom w:val="none" w:sz="0" w:space="0" w:color="auto"/>
        <w:right w:val="none" w:sz="0" w:space="0" w:color="auto"/>
      </w:divBdr>
    </w:div>
    <w:div w:id="703798029">
      <w:bodyDiv w:val="1"/>
      <w:marLeft w:val="0"/>
      <w:marRight w:val="0"/>
      <w:marTop w:val="0"/>
      <w:marBottom w:val="0"/>
      <w:divBdr>
        <w:top w:val="none" w:sz="0" w:space="0" w:color="auto"/>
        <w:left w:val="none" w:sz="0" w:space="0" w:color="auto"/>
        <w:bottom w:val="none" w:sz="0" w:space="0" w:color="auto"/>
        <w:right w:val="none" w:sz="0" w:space="0" w:color="auto"/>
      </w:divBdr>
    </w:div>
    <w:div w:id="703864563">
      <w:bodyDiv w:val="1"/>
      <w:marLeft w:val="0"/>
      <w:marRight w:val="0"/>
      <w:marTop w:val="0"/>
      <w:marBottom w:val="0"/>
      <w:divBdr>
        <w:top w:val="none" w:sz="0" w:space="0" w:color="auto"/>
        <w:left w:val="none" w:sz="0" w:space="0" w:color="auto"/>
        <w:bottom w:val="none" w:sz="0" w:space="0" w:color="auto"/>
        <w:right w:val="none" w:sz="0" w:space="0" w:color="auto"/>
      </w:divBdr>
    </w:div>
    <w:div w:id="736362692">
      <w:bodyDiv w:val="1"/>
      <w:marLeft w:val="0"/>
      <w:marRight w:val="0"/>
      <w:marTop w:val="0"/>
      <w:marBottom w:val="0"/>
      <w:divBdr>
        <w:top w:val="none" w:sz="0" w:space="0" w:color="auto"/>
        <w:left w:val="none" w:sz="0" w:space="0" w:color="auto"/>
        <w:bottom w:val="none" w:sz="0" w:space="0" w:color="auto"/>
        <w:right w:val="none" w:sz="0" w:space="0" w:color="auto"/>
      </w:divBdr>
    </w:div>
    <w:div w:id="739600657">
      <w:bodyDiv w:val="1"/>
      <w:marLeft w:val="0"/>
      <w:marRight w:val="0"/>
      <w:marTop w:val="0"/>
      <w:marBottom w:val="0"/>
      <w:divBdr>
        <w:top w:val="none" w:sz="0" w:space="0" w:color="auto"/>
        <w:left w:val="none" w:sz="0" w:space="0" w:color="auto"/>
        <w:bottom w:val="none" w:sz="0" w:space="0" w:color="auto"/>
        <w:right w:val="none" w:sz="0" w:space="0" w:color="auto"/>
      </w:divBdr>
    </w:div>
    <w:div w:id="755056674">
      <w:bodyDiv w:val="1"/>
      <w:marLeft w:val="0"/>
      <w:marRight w:val="0"/>
      <w:marTop w:val="0"/>
      <w:marBottom w:val="0"/>
      <w:divBdr>
        <w:top w:val="none" w:sz="0" w:space="0" w:color="auto"/>
        <w:left w:val="none" w:sz="0" w:space="0" w:color="auto"/>
        <w:bottom w:val="none" w:sz="0" w:space="0" w:color="auto"/>
        <w:right w:val="none" w:sz="0" w:space="0" w:color="auto"/>
      </w:divBdr>
    </w:div>
    <w:div w:id="764226618">
      <w:bodyDiv w:val="1"/>
      <w:marLeft w:val="0"/>
      <w:marRight w:val="0"/>
      <w:marTop w:val="0"/>
      <w:marBottom w:val="0"/>
      <w:divBdr>
        <w:top w:val="none" w:sz="0" w:space="0" w:color="auto"/>
        <w:left w:val="none" w:sz="0" w:space="0" w:color="auto"/>
        <w:bottom w:val="none" w:sz="0" w:space="0" w:color="auto"/>
        <w:right w:val="none" w:sz="0" w:space="0" w:color="auto"/>
      </w:divBdr>
    </w:div>
    <w:div w:id="768162080">
      <w:bodyDiv w:val="1"/>
      <w:marLeft w:val="0"/>
      <w:marRight w:val="0"/>
      <w:marTop w:val="0"/>
      <w:marBottom w:val="0"/>
      <w:divBdr>
        <w:top w:val="none" w:sz="0" w:space="0" w:color="auto"/>
        <w:left w:val="none" w:sz="0" w:space="0" w:color="auto"/>
        <w:bottom w:val="none" w:sz="0" w:space="0" w:color="auto"/>
        <w:right w:val="none" w:sz="0" w:space="0" w:color="auto"/>
      </w:divBdr>
    </w:div>
    <w:div w:id="785655803">
      <w:bodyDiv w:val="1"/>
      <w:marLeft w:val="0"/>
      <w:marRight w:val="0"/>
      <w:marTop w:val="0"/>
      <w:marBottom w:val="0"/>
      <w:divBdr>
        <w:top w:val="none" w:sz="0" w:space="0" w:color="auto"/>
        <w:left w:val="none" w:sz="0" w:space="0" w:color="auto"/>
        <w:bottom w:val="none" w:sz="0" w:space="0" w:color="auto"/>
        <w:right w:val="none" w:sz="0" w:space="0" w:color="auto"/>
      </w:divBdr>
    </w:div>
    <w:div w:id="794102992">
      <w:bodyDiv w:val="1"/>
      <w:marLeft w:val="0"/>
      <w:marRight w:val="0"/>
      <w:marTop w:val="0"/>
      <w:marBottom w:val="0"/>
      <w:divBdr>
        <w:top w:val="none" w:sz="0" w:space="0" w:color="auto"/>
        <w:left w:val="none" w:sz="0" w:space="0" w:color="auto"/>
        <w:bottom w:val="none" w:sz="0" w:space="0" w:color="auto"/>
        <w:right w:val="none" w:sz="0" w:space="0" w:color="auto"/>
      </w:divBdr>
    </w:div>
    <w:div w:id="842552082">
      <w:bodyDiv w:val="1"/>
      <w:marLeft w:val="0"/>
      <w:marRight w:val="0"/>
      <w:marTop w:val="0"/>
      <w:marBottom w:val="0"/>
      <w:divBdr>
        <w:top w:val="none" w:sz="0" w:space="0" w:color="auto"/>
        <w:left w:val="none" w:sz="0" w:space="0" w:color="auto"/>
        <w:bottom w:val="none" w:sz="0" w:space="0" w:color="auto"/>
        <w:right w:val="none" w:sz="0" w:space="0" w:color="auto"/>
      </w:divBdr>
    </w:div>
    <w:div w:id="881282442">
      <w:bodyDiv w:val="1"/>
      <w:marLeft w:val="0"/>
      <w:marRight w:val="0"/>
      <w:marTop w:val="0"/>
      <w:marBottom w:val="0"/>
      <w:divBdr>
        <w:top w:val="none" w:sz="0" w:space="0" w:color="auto"/>
        <w:left w:val="none" w:sz="0" w:space="0" w:color="auto"/>
        <w:bottom w:val="none" w:sz="0" w:space="0" w:color="auto"/>
        <w:right w:val="none" w:sz="0" w:space="0" w:color="auto"/>
      </w:divBdr>
    </w:div>
    <w:div w:id="938608434">
      <w:bodyDiv w:val="1"/>
      <w:marLeft w:val="0"/>
      <w:marRight w:val="0"/>
      <w:marTop w:val="0"/>
      <w:marBottom w:val="0"/>
      <w:divBdr>
        <w:top w:val="none" w:sz="0" w:space="0" w:color="auto"/>
        <w:left w:val="none" w:sz="0" w:space="0" w:color="auto"/>
        <w:bottom w:val="none" w:sz="0" w:space="0" w:color="auto"/>
        <w:right w:val="none" w:sz="0" w:space="0" w:color="auto"/>
      </w:divBdr>
    </w:div>
    <w:div w:id="963123871">
      <w:bodyDiv w:val="1"/>
      <w:marLeft w:val="0"/>
      <w:marRight w:val="0"/>
      <w:marTop w:val="0"/>
      <w:marBottom w:val="0"/>
      <w:divBdr>
        <w:top w:val="none" w:sz="0" w:space="0" w:color="auto"/>
        <w:left w:val="none" w:sz="0" w:space="0" w:color="auto"/>
        <w:bottom w:val="none" w:sz="0" w:space="0" w:color="auto"/>
        <w:right w:val="none" w:sz="0" w:space="0" w:color="auto"/>
      </w:divBdr>
    </w:div>
    <w:div w:id="974288552">
      <w:bodyDiv w:val="1"/>
      <w:marLeft w:val="0"/>
      <w:marRight w:val="0"/>
      <w:marTop w:val="0"/>
      <w:marBottom w:val="0"/>
      <w:divBdr>
        <w:top w:val="none" w:sz="0" w:space="0" w:color="auto"/>
        <w:left w:val="none" w:sz="0" w:space="0" w:color="auto"/>
        <w:bottom w:val="none" w:sz="0" w:space="0" w:color="auto"/>
        <w:right w:val="none" w:sz="0" w:space="0" w:color="auto"/>
      </w:divBdr>
    </w:div>
    <w:div w:id="1023940844">
      <w:bodyDiv w:val="1"/>
      <w:marLeft w:val="0"/>
      <w:marRight w:val="0"/>
      <w:marTop w:val="0"/>
      <w:marBottom w:val="0"/>
      <w:divBdr>
        <w:top w:val="none" w:sz="0" w:space="0" w:color="auto"/>
        <w:left w:val="none" w:sz="0" w:space="0" w:color="auto"/>
        <w:bottom w:val="none" w:sz="0" w:space="0" w:color="auto"/>
        <w:right w:val="none" w:sz="0" w:space="0" w:color="auto"/>
      </w:divBdr>
    </w:div>
    <w:div w:id="1046561900">
      <w:bodyDiv w:val="1"/>
      <w:marLeft w:val="0"/>
      <w:marRight w:val="0"/>
      <w:marTop w:val="0"/>
      <w:marBottom w:val="0"/>
      <w:divBdr>
        <w:top w:val="none" w:sz="0" w:space="0" w:color="auto"/>
        <w:left w:val="none" w:sz="0" w:space="0" w:color="auto"/>
        <w:bottom w:val="none" w:sz="0" w:space="0" w:color="auto"/>
        <w:right w:val="none" w:sz="0" w:space="0" w:color="auto"/>
      </w:divBdr>
    </w:div>
    <w:div w:id="1048381544">
      <w:bodyDiv w:val="1"/>
      <w:marLeft w:val="0"/>
      <w:marRight w:val="0"/>
      <w:marTop w:val="0"/>
      <w:marBottom w:val="0"/>
      <w:divBdr>
        <w:top w:val="none" w:sz="0" w:space="0" w:color="auto"/>
        <w:left w:val="none" w:sz="0" w:space="0" w:color="auto"/>
        <w:bottom w:val="none" w:sz="0" w:space="0" w:color="auto"/>
        <w:right w:val="none" w:sz="0" w:space="0" w:color="auto"/>
      </w:divBdr>
    </w:div>
    <w:div w:id="1059011886">
      <w:bodyDiv w:val="1"/>
      <w:marLeft w:val="0"/>
      <w:marRight w:val="0"/>
      <w:marTop w:val="0"/>
      <w:marBottom w:val="0"/>
      <w:divBdr>
        <w:top w:val="none" w:sz="0" w:space="0" w:color="auto"/>
        <w:left w:val="none" w:sz="0" w:space="0" w:color="auto"/>
        <w:bottom w:val="none" w:sz="0" w:space="0" w:color="auto"/>
        <w:right w:val="none" w:sz="0" w:space="0" w:color="auto"/>
      </w:divBdr>
    </w:div>
    <w:div w:id="1069882352">
      <w:bodyDiv w:val="1"/>
      <w:marLeft w:val="0"/>
      <w:marRight w:val="0"/>
      <w:marTop w:val="0"/>
      <w:marBottom w:val="0"/>
      <w:divBdr>
        <w:top w:val="none" w:sz="0" w:space="0" w:color="auto"/>
        <w:left w:val="none" w:sz="0" w:space="0" w:color="auto"/>
        <w:bottom w:val="none" w:sz="0" w:space="0" w:color="auto"/>
        <w:right w:val="none" w:sz="0" w:space="0" w:color="auto"/>
      </w:divBdr>
    </w:div>
    <w:div w:id="1112824174">
      <w:bodyDiv w:val="1"/>
      <w:marLeft w:val="0"/>
      <w:marRight w:val="0"/>
      <w:marTop w:val="0"/>
      <w:marBottom w:val="0"/>
      <w:divBdr>
        <w:top w:val="none" w:sz="0" w:space="0" w:color="auto"/>
        <w:left w:val="none" w:sz="0" w:space="0" w:color="auto"/>
        <w:bottom w:val="none" w:sz="0" w:space="0" w:color="auto"/>
        <w:right w:val="none" w:sz="0" w:space="0" w:color="auto"/>
      </w:divBdr>
    </w:div>
    <w:div w:id="1115711190">
      <w:bodyDiv w:val="1"/>
      <w:marLeft w:val="0"/>
      <w:marRight w:val="0"/>
      <w:marTop w:val="0"/>
      <w:marBottom w:val="0"/>
      <w:divBdr>
        <w:top w:val="none" w:sz="0" w:space="0" w:color="auto"/>
        <w:left w:val="none" w:sz="0" w:space="0" w:color="auto"/>
        <w:bottom w:val="none" w:sz="0" w:space="0" w:color="auto"/>
        <w:right w:val="none" w:sz="0" w:space="0" w:color="auto"/>
      </w:divBdr>
    </w:div>
    <w:div w:id="1150712616">
      <w:bodyDiv w:val="1"/>
      <w:marLeft w:val="0"/>
      <w:marRight w:val="0"/>
      <w:marTop w:val="0"/>
      <w:marBottom w:val="0"/>
      <w:divBdr>
        <w:top w:val="none" w:sz="0" w:space="0" w:color="auto"/>
        <w:left w:val="none" w:sz="0" w:space="0" w:color="auto"/>
        <w:bottom w:val="none" w:sz="0" w:space="0" w:color="auto"/>
        <w:right w:val="none" w:sz="0" w:space="0" w:color="auto"/>
      </w:divBdr>
    </w:div>
    <w:div w:id="1160001510">
      <w:bodyDiv w:val="1"/>
      <w:marLeft w:val="0"/>
      <w:marRight w:val="0"/>
      <w:marTop w:val="0"/>
      <w:marBottom w:val="0"/>
      <w:divBdr>
        <w:top w:val="none" w:sz="0" w:space="0" w:color="auto"/>
        <w:left w:val="none" w:sz="0" w:space="0" w:color="auto"/>
        <w:bottom w:val="none" w:sz="0" w:space="0" w:color="auto"/>
        <w:right w:val="none" w:sz="0" w:space="0" w:color="auto"/>
      </w:divBdr>
    </w:div>
    <w:div w:id="1172796772">
      <w:bodyDiv w:val="1"/>
      <w:marLeft w:val="0"/>
      <w:marRight w:val="0"/>
      <w:marTop w:val="0"/>
      <w:marBottom w:val="0"/>
      <w:divBdr>
        <w:top w:val="none" w:sz="0" w:space="0" w:color="auto"/>
        <w:left w:val="none" w:sz="0" w:space="0" w:color="auto"/>
        <w:bottom w:val="none" w:sz="0" w:space="0" w:color="auto"/>
        <w:right w:val="none" w:sz="0" w:space="0" w:color="auto"/>
      </w:divBdr>
    </w:div>
    <w:div w:id="1208645188">
      <w:bodyDiv w:val="1"/>
      <w:marLeft w:val="0"/>
      <w:marRight w:val="0"/>
      <w:marTop w:val="0"/>
      <w:marBottom w:val="0"/>
      <w:divBdr>
        <w:top w:val="none" w:sz="0" w:space="0" w:color="auto"/>
        <w:left w:val="none" w:sz="0" w:space="0" w:color="auto"/>
        <w:bottom w:val="none" w:sz="0" w:space="0" w:color="auto"/>
        <w:right w:val="none" w:sz="0" w:space="0" w:color="auto"/>
      </w:divBdr>
    </w:div>
    <w:div w:id="1216624784">
      <w:bodyDiv w:val="1"/>
      <w:marLeft w:val="0"/>
      <w:marRight w:val="0"/>
      <w:marTop w:val="0"/>
      <w:marBottom w:val="0"/>
      <w:divBdr>
        <w:top w:val="none" w:sz="0" w:space="0" w:color="auto"/>
        <w:left w:val="none" w:sz="0" w:space="0" w:color="auto"/>
        <w:bottom w:val="none" w:sz="0" w:space="0" w:color="auto"/>
        <w:right w:val="none" w:sz="0" w:space="0" w:color="auto"/>
      </w:divBdr>
    </w:div>
    <w:div w:id="1226531676">
      <w:bodyDiv w:val="1"/>
      <w:marLeft w:val="0"/>
      <w:marRight w:val="0"/>
      <w:marTop w:val="0"/>
      <w:marBottom w:val="0"/>
      <w:divBdr>
        <w:top w:val="none" w:sz="0" w:space="0" w:color="auto"/>
        <w:left w:val="none" w:sz="0" w:space="0" w:color="auto"/>
        <w:bottom w:val="none" w:sz="0" w:space="0" w:color="auto"/>
        <w:right w:val="none" w:sz="0" w:space="0" w:color="auto"/>
      </w:divBdr>
    </w:div>
    <w:div w:id="1287733788">
      <w:bodyDiv w:val="1"/>
      <w:marLeft w:val="0"/>
      <w:marRight w:val="0"/>
      <w:marTop w:val="0"/>
      <w:marBottom w:val="0"/>
      <w:divBdr>
        <w:top w:val="none" w:sz="0" w:space="0" w:color="auto"/>
        <w:left w:val="none" w:sz="0" w:space="0" w:color="auto"/>
        <w:bottom w:val="none" w:sz="0" w:space="0" w:color="auto"/>
        <w:right w:val="none" w:sz="0" w:space="0" w:color="auto"/>
      </w:divBdr>
    </w:div>
    <w:div w:id="1292400652">
      <w:bodyDiv w:val="1"/>
      <w:marLeft w:val="0"/>
      <w:marRight w:val="0"/>
      <w:marTop w:val="0"/>
      <w:marBottom w:val="0"/>
      <w:divBdr>
        <w:top w:val="none" w:sz="0" w:space="0" w:color="auto"/>
        <w:left w:val="none" w:sz="0" w:space="0" w:color="auto"/>
        <w:bottom w:val="none" w:sz="0" w:space="0" w:color="auto"/>
        <w:right w:val="none" w:sz="0" w:space="0" w:color="auto"/>
      </w:divBdr>
    </w:div>
    <w:div w:id="1305308251">
      <w:bodyDiv w:val="1"/>
      <w:marLeft w:val="0"/>
      <w:marRight w:val="0"/>
      <w:marTop w:val="0"/>
      <w:marBottom w:val="0"/>
      <w:divBdr>
        <w:top w:val="none" w:sz="0" w:space="0" w:color="auto"/>
        <w:left w:val="none" w:sz="0" w:space="0" w:color="auto"/>
        <w:bottom w:val="none" w:sz="0" w:space="0" w:color="auto"/>
        <w:right w:val="none" w:sz="0" w:space="0" w:color="auto"/>
      </w:divBdr>
    </w:div>
    <w:div w:id="1335648893">
      <w:bodyDiv w:val="1"/>
      <w:marLeft w:val="0"/>
      <w:marRight w:val="0"/>
      <w:marTop w:val="0"/>
      <w:marBottom w:val="0"/>
      <w:divBdr>
        <w:top w:val="none" w:sz="0" w:space="0" w:color="auto"/>
        <w:left w:val="none" w:sz="0" w:space="0" w:color="auto"/>
        <w:bottom w:val="none" w:sz="0" w:space="0" w:color="auto"/>
        <w:right w:val="none" w:sz="0" w:space="0" w:color="auto"/>
      </w:divBdr>
    </w:div>
    <w:div w:id="1346177230">
      <w:bodyDiv w:val="1"/>
      <w:marLeft w:val="0"/>
      <w:marRight w:val="0"/>
      <w:marTop w:val="0"/>
      <w:marBottom w:val="0"/>
      <w:divBdr>
        <w:top w:val="none" w:sz="0" w:space="0" w:color="auto"/>
        <w:left w:val="none" w:sz="0" w:space="0" w:color="auto"/>
        <w:bottom w:val="none" w:sz="0" w:space="0" w:color="auto"/>
        <w:right w:val="none" w:sz="0" w:space="0" w:color="auto"/>
      </w:divBdr>
    </w:div>
    <w:div w:id="1360666981">
      <w:bodyDiv w:val="1"/>
      <w:marLeft w:val="0"/>
      <w:marRight w:val="0"/>
      <w:marTop w:val="0"/>
      <w:marBottom w:val="0"/>
      <w:divBdr>
        <w:top w:val="none" w:sz="0" w:space="0" w:color="auto"/>
        <w:left w:val="none" w:sz="0" w:space="0" w:color="auto"/>
        <w:bottom w:val="none" w:sz="0" w:space="0" w:color="auto"/>
        <w:right w:val="none" w:sz="0" w:space="0" w:color="auto"/>
      </w:divBdr>
    </w:div>
    <w:div w:id="1361861482">
      <w:bodyDiv w:val="1"/>
      <w:marLeft w:val="0"/>
      <w:marRight w:val="0"/>
      <w:marTop w:val="0"/>
      <w:marBottom w:val="0"/>
      <w:divBdr>
        <w:top w:val="none" w:sz="0" w:space="0" w:color="auto"/>
        <w:left w:val="none" w:sz="0" w:space="0" w:color="auto"/>
        <w:bottom w:val="none" w:sz="0" w:space="0" w:color="auto"/>
        <w:right w:val="none" w:sz="0" w:space="0" w:color="auto"/>
      </w:divBdr>
    </w:div>
    <w:div w:id="1372726031">
      <w:bodyDiv w:val="1"/>
      <w:marLeft w:val="0"/>
      <w:marRight w:val="0"/>
      <w:marTop w:val="0"/>
      <w:marBottom w:val="0"/>
      <w:divBdr>
        <w:top w:val="none" w:sz="0" w:space="0" w:color="auto"/>
        <w:left w:val="none" w:sz="0" w:space="0" w:color="auto"/>
        <w:bottom w:val="none" w:sz="0" w:space="0" w:color="auto"/>
        <w:right w:val="none" w:sz="0" w:space="0" w:color="auto"/>
      </w:divBdr>
    </w:div>
    <w:div w:id="1386023478">
      <w:bodyDiv w:val="1"/>
      <w:marLeft w:val="0"/>
      <w:marRight w:val="0"/>
      <w:marTop w:val="0"/>
      <w:marBottom w:val="0"/>
      <w:divBdr>
        <w:top w:val="none" w:sz="0" w:space="0" w:color="auto"/>
        <w:left w:val="none" w:sz="0" w:space="0" w:color="auto"/>
        <w:bottom w:val="none" w:sz="0" w:space="0" w:color="auto"/>
        <w:right w:val="none" w:sz="0" w:space="0" w:color="auto"/>
      </w:divBdr>
    </w:div>
    <w:div w:id="1405565051">
      <w:bodyDiv w:val="1"/>
      <w:marLeft w:val="0"/>
      <w:marRight w:val="0"/>
      <w:marTop w:val="0"/>
      <w:marBottom w:val="0"/>
      <w:divBdr>
        <w:top w:val="none" w:sz="0" w:space="0" w:color="auto"/>
        <w:left w:val="none" w:sz="0" w:space="0" w:color="auto"/>
        <w:bottom w:val="none" w:sz="0" w:space="0" w:color="auto"/>
        <w:right w:val="none" w:sz="0" w:space="0" w:color="auto"/>
      </w:divBdr>
    </w:div>
    <w:div w:id="1412776701">
      <w:bodyDiv w:val="1"/>
      <w:marLeft w:val="0"/>
      <w:marRight w:val="0"/>
      <w:marTop w:val="0"/>
      <w:marBottom w:val="0"/>
      <w:divBdr>
        <w:top w:val="none" w:sz="0" w:space="0" w:color="auto"/>
        <w:left w:val="none" w:sz="0" w:space="0" w:color="auto"/>
        <w:bottom w:val="none" w:sz="0" w:space="0" w:color="auto"/>
        <w:right w:val="none" w:sz="0" w:space="0" w:color="auto"/>
      </w:divBdr>
    </w:div>
    <w:div w:id="1422683045">
      <w:bodyDiv w:val="1"/>
      <w:marLeft w:val="0"/>
      <w:marRight w:val="0"/>
      <w:marTop w:val="0"/>
      <w:marBottom w:val="0"/>
      <w:divBdr>
        <w:top w:val="none" w:sz="0" w:space="0" w:color="auto"/>
        <w:left w:val="none" w:sz="0" w:space="0" w:color="auto"/>
        <w:bottom w:val="none" w:sz="0" w:space="0" w:color="auto"/>
        <w:right w:val="none" w:sz="0" w:space="0" w:color="auto"/>
      </w:divBdr>
    </w:div>
    <w:div w:id="1440485290">
      <w:bodyDiv w:val="1"/>
      <w:marLeft w:val="0"/>
      <w:marRight w:val="0"/>
      <w:marTop w:val="0"/>
      <w:marBottom w:val="0"/>
      <w:divBdr>
        <w:top w:val="none" w:sz="0" w:space="0" w:color="auto"/>
        <w:left w:val="none" w:sz="0" w:space="0" w:color="auto"/>
        <w:bottom w:val="none" w:sz="0" w:space="0" w:color="auto"/>
        <w:right w:val="none" w:sz="0" w:space="0" w:color="auto"/>
      </w:divBdr>
    </w:div>
    <w:div w:id="1444575560">
      <w:bodyDiv w:val="1"/>
      <w:marLeft w:val="0"/>
      <w:marRight w:val="0"/>
      <w:marTop w:val="0"/>
      <w:marBottom w:val="0"/>
      <w:divBdr>
        <w:top w:val="none" w:sz="0" w:space="0" w:color="auto"/>
        <w:left w:val="none" w:sz="0" w:space="0" w:color="auto"/>
        <w:bottom w:val="none" w:sz="0" w:space="0" w:color="auto"/>
        <w:right w:val="none" w:sz="0" w:space="0" w:color="auto"/>
      </w:divBdr>
    </w:div>
    <w:div w:id="1492873151">
      <w:bodyDiv w:val="1"/>
      <w:marLeft w:val="0"/>
      <w:marRight w:val="0"/>
      <w:marTop w:val="0"/>
      <w:marBottom w:val="0"/>
      <w:divBdr>
        <w:top w:val="none" w:sz="0" w:space="0" w:color="auto"/>
        <w:left w:val="none" w:sz="0" w:space="0" w:color="auto"/>
        <w:bottom w:val="none" w:sz="0" w:space="0" w:color="auto"/>
        <w:right w:val="none" w:sz="0" w:space="0" w:color="auto"/>
      </w:divBdr>
    </w:div>
    <w:div w:id="1552183072">
      <w:bodyDiv w:val="1"/>
      <w:marLeft w:val="0"/>
      <w:marRight w:val="0"/>
      <w:marTop w:val="0"/>
      <w:marBottom w:val="0"/>
      <w:divBdr>
        <w:top w:val="none" w:sz="0" w:space="0" w:color="auto"/>
        <w:left w:val="none" w:sz="0" w:space="0" w:color="auto"/>
        <w:bottom w:val="none" w:sz="0" w:space="0" w:color="auto"/>
        <w:right w:val="none" w:sz="0" w:space="0" w:color="auto"/>
      </w:divBdr>
    </w:div>
    <w:div w:id="1557160285">
      <w:bodyDiv w:val="1"/>
      <w:marLeft w:val="0"/>
      <w:marRight w:val="0"/>
      <w:marTop w:val="0"/>
      <w:marBottom w:val="0"/>
      <w:divBdr>
        <w:top w:val="none" w:sz="0" w:space="0" w:color="auto"/>
        <w:left w:val="none" w:sz="0" w:space="0" w:color="auto"/>
        <w:bottom w:val="none" w:sz="0" w:space="0" w:color="auto"/>
        <w:right w:val="none" w:sz="0" w:space="0" w:color="auto"/>
      </w:divBdr>
    </w:div>
    <w:div w:id="1596746830">
      <w:bodyDiv w:val="1"/>
      <w:marLeft w:val="0"/>
      <w:marRight w:val="0"/>
      <w:marTop w:val="0"/>
      <w:marBottom w:val="0"/>
      <w:divBdr>
        <w:top w:val="none" w:sz="0" w:space="0" w:color="auto"/>
        <w:left w:val="none" w:sz="0" w:space="0" w:color="auto"/>
        <w:bottom w:val="none" w:sz="0" w:space="0" w:color="auto"/>
        <w:right w:val="none" w:sz="0" w:space="0" w:color="auto"/>
      </w:divBdr>
    </w:div>
    <w:div w:id="1600025077">
      <w:bodyDiv w:val="1"/>
      <w:marLeft w:val="0"/>
      <w:marRight w:val="0"/>
      <w:marTop w:val="0"/>
      <w:marBottom w:val="0"/>
      <w:divBdr>
        <w:top w:val="none" w:sz="0" w:space="0" w:color="auto"/>
        <w:left w:val="none" w:sz="0" w:space="0" w:color="auto"/>
        <w:bottom w:val="none" w:sz="0" w:space="0" w:color="auto"/>
        <w:right w:val="none" w:sz="0" w:space="0" w:color="auto"/>
      </w:divBdr>
    </w:div>
    <w:div w:id="1612473499">
      <w:bodyDiv w:val="1"/>
      <w:marLeft w:val="0"/>
      <w:marRight w:val="0"/>
      <w:marTop w:val="0"/>
      <w:marBottom w:val="0"/>
      <w:divBdr>
        <w:top w:val="none" w:sz="0" w:space="0" w:color="auto"/>
        <w:left w:val="none" w:sz="0" w:space="0" w:color="auto"/>
        <w:bottom w:val="none" w:sz="0" w:space="0" w:color="auto"/>
        <w:right w:val="none" w:sz="0" w:space="0" w:color="auto"/>
      </w:divBdr>
    </w:div>
    <w:div w:id="1632057588">
      <w:bodyDiv w:val="1"/>
      <w:marLeft w:val="0"/>
      <w:marRight w:val="0"/>
      <w:marTop w:val="0"/>
      <w:marBottom w:val="0"/>
      <w:divBdr>
        <w:top w:val="none" w:sz="0" w:space="0" w:color="auto"/>
        <w:left w:val="none" w:sz="0" w:space="0" w:color="auto"/>
        <w:bottom w:val="none" w:sz="0" w:space="0" w:color="auto"/>
        <w:right w:val="none" w:sz="0" w:space="0" w:color="auto"/>
      </w:divBdr>
    </w:div>
    <w:div w:id="1642273866">
      <w:bodyDiv w:val="1"/>
      <w:marLeft w:val="0"/>
      <w:marRight w:val="0"/>
      <w:marTop w:val="0"/>
      <w:marBottom w:val="0"/>
      <w:divBdr>
        <w:top w:val="none" w:sz="0" w:space="0" w:color="auto"/>
        <w:left w:val="none" w:sz="0" w:space="0" w:color="auto"/>
        <w:bottom w:val="none" w:sz="0" w:space="0" w:color="auto"/>
        <w:right w:val="none" w:sz="0" w:space="0" w:color="auto"/>
      </w:divBdr>
    </w:div>
    <w:div w:id="1651327041">
      <w:bodyDiv w:val="1"/>
      <w:marLeft w:val="0"/>
      <w:marRight w:val="0"/>
      <w:marTop w:val="0"/>
      <w:marBottom w:val="0"/>
      <w:divBdr>
        <w:top w:val="none" w:sz="0" w:space="0" w:color="auto"/>
        <w:left w:val="none" w:sz="0" w:space="0" w:color="auto"/>
        <w:bottom w:val="none" w:sz="0" w:space="0" w:color="auto"/>
        <w:right w:val="none" w:sz="0" w:space="0" w:color="auto"/>
      </w:divBdr>
    </w:div>
    <w:div w:id="1680157093">
      <w:bodyDiv w:val="1"/>
      <w:marLeft w:val="0"/>
      <w:marRight w:val="0"/>
      <w:marTop w:val="0"/>
      <w:marBottom w:val="0"/>
      <w:divBdr>
        <w:top w:val="none" w:sz="0" w:space="0" w:color="auto"/>
        <w:left w:val="none" w:sz="0" w:space="0" w:color="auto"/>
        <w:bottom w:val="none" w:sz="0" w:space="0" w:color="auto"/>
        <w:right w:val="none" w:sz="0" w:space="0" w:color="auto"/>
      </w:divBdr>
    </w:div>
    <w:div w:id="1685352683">
      <w:bodyDiv w:val="1"/>
      <w:marLeft w:val="0"/>
      <w:marRight w:val="0"/>
      <w:marTop w:val="0"/>
      <w:marBottom w:val="0"/>
      <w:divBdr>
        <w:top w:val="none" w:sz="0" w:space="0" w:color="auto"/>
        <w:left w:val="none" w:sz="0" w:space="0" w:color="auto"/>
        <w:bottom w:val="none" w:sz="0" w:space="0" w:color="auto"/>
        <w:right w:val="none" w:sz="0" w:space="0" w:color="auto"/>
      </w:divBdr>
    </w:div>
    <w:div w:id="1697538914">
      <w:bodyDiv w:val="1"/>
      <w:marLeft w:val="0"/>
      <w:marRight w:val="0"/>
      <w:marTop w:val="0"/>
      <w:marBottom w:val="0"/>
      <w:divBdr>
        <w:top w:val="none" w:sz="0" w:space="0" w:color="auto"/>
        <w:left w:val="none" w:sz="0" w:space="0" w:color="auto"/>
        <w:bottom w:val="none" w:sz="0" w:space="0" w:color="auto"/>
        <w:right w:val="none" w:sz="0" w:space="0" w:color="auto"/>
      </w:divBdr>
    </w:div>
    <w:div w:id="1712532812">
      <w:bodyDiv w:val="1"/>
      <w:marLeft w:val="0"/>
      <w:marRight w:val="0"/>
      <w:marTop w:val="0"/>
      <w:marBottom w:val="0"/>
      <w:divBdr>
        <w:top w:val="none" w:sz="0" w:space="0" w:color="auto"/>
        <w:left w:val="none" w:sz="0" w:space="0" w:color="auto"/>
        <w:bottom w:val="none" w:sz="0" w:space="0" w:color="auto"/>
        <w:right w:val="none" w:sz="0" w:space="0" w:color="auto"/>
      </w:divBdr>
    </w:div>
    <w:div w:id="1729651466">
      <w:bodyDiv w:val="1"/>
      <w:marLeft w:val="0"/>
      <w:marRight w:val="0"/>
      <w:marTop w:val="0"/>
      <w:marBottom w:val="0"/>
      <w:divBdr>
        <w:top w:val="none" w:sz="0" w:space="0" w:color="auto"/>
        <w:left w:val="none" w:sz="0" w:space="0" w:color="auto"/>
        <w:bottom w:val="none" w:sz="0" w:space="0" w:color="auto"/>
        <w:right w:val="none" w:sz="0" w:space="0" w:color="auto"/>
      </w:divBdr>
    </w:div>
    <w:div w:id="1732924147">
      <w:bodyDiv w:val="1"/>
      <w:marLeft w:val="0"/>
      <w:marRight w:val="0"/>
      <w:marTop w:val="0"/>
      <w:marBottom w:val="0"/>
      <w:divBdr>
        <w:top w:val="none" w:sz="0" w:space="0" w:color="auto"/>
        <w:left w:val="none" w:sz="0" w:space="0" w:color="auto"/>
        <w:bottom w:val="none" w:sz="0" w:space="0" w:color="auto"/>
        <w:right w:val="none" w:sz="0" w:space="0" w:color="auto"/>
      </w:divBdr>
    </w:div>
    <w:div w:id="1781759770">
      <w:bodyDiv w:val="1"/>
      <w:marLeft w:val="0"/>
      <w:marRight w:val="0"/>
      <w:marTop w:val="0"/>
      <w:marBottom w:val="0"/>
      <w:divBdr>
        <w:top w:val="none" w:sz="0" w:space="0" w:color="auto"/>
        <w:left w:val="none" w:sz="0" w:space="0" w:color="auto"/>
        <w:bottom w:val="none" w:sz="0" w:space="0" w:color="auto"/>
        <w:right w:val="none" w:sz="0" w:space="0" w:color="auto"/>
      </w:divBdr>
    </w:div>
    <w:div w:id="1782645235">
      <w:bodyDiv w:val="1"/>
      <w:marLeft w:val="0"/>
      <w:marRight w:val="0"/>
      <w:marTop w:val="0"/>
      <w:marBottom w:val="0"/>
      <w:divBdr>
        <w:top w:val="none" w:sz="0" w:space="0" w:color="auto"/>
        <w:left w:val="none" w:sz="0" w:space="0" w:color="auto"/>
        <w:bottom w:val="none" w:sz="0" w:space="0" w:color="auto"/>
        <w:right w:val="none" w:sz="0" w:space="0" w:color="auto"/>
      </w:divBdr>
    </w:div>
    <w:div w:id="1784838072">
      <w:bodyDiv w:val="1"/>
      <w:marLeft w:val="0"/>
      <w:marRight w:val="0"/>
      <w:marTop w:val="0"/>
      <w:marBottom w:val="0"/>
      <w:divBdr>
        <w:top w:val="none" w:sz="0" w:space="0" w:color="auto"/>
        <w:left w:val="none" w:sz="0" w:space="0" w:color="auto"/>
        <w:bottom w:val="none" w:sz="0" w:space="0" w:color="auto"/>
        <w:right w:val="none" w:sz="0" w:space="0" w:color="auto"/>
      </w:divBdr>
    </w:div>
    <w:div w:id="1810052189">
      <w:bodyDiv w:val="1"/>
      <w:marLeft w:val="0"/>
      <w:marRight w:val="0"/>
      <w:marTop w:val="0"/>
      <w:marBottom w:val="0"/>
      <w:divBdr>
        <w:top w:val="none" w:sz="0" w:space="0" w:color="auto"/>
        <w:left w:val="none" w:sz="0" w:space="0" w:color="auto"/>
        <w:bottom w:val="none" w:sz="0" w:space="0" w:color="auto"/>
        <w:right w:val="none" w:sz="0" w:space="0" w:color="auto"/>
      </w:divBdr>
    </w:div>
    <w:div w:id="1810588811">
      <w:bodyDiv w:val="1"/>
      <w:marLeft w:val="0"/>
      <w:marRight w:val="0"/>
      <w:marTop w:val="0"/>
      <w:marBottom w:val="0"/>
      <w:divBdr>
        <w:top w:val="none" w:sz="0" w:space="0" w:color="auto"/>
        <w:left w:val="none" w:sz="0" w:space="0" w:color="auto"/>
        <w:bottom w:val="none" w:sz="0" w:space="0" w:color="auto"/>
        <w:right w:val="none" w:sz="0" w:space="0" w:color="auto"/>
      </w:divBdr>
    </w:div>
    <w:div w:id="1859811828">
      <w:bodyDiv w:val="1"/>
      <w:marLeft w:val="0"/>
      <w:marRight w:val="0"/>
      <w:marTop w:val="0"/>
      <w:marBottom w:val="0"/>
      <w:divBdr>
        <w:top w:val="none" w:sz="0" w:space="0" w:color="auto"/>
        <w:left w:val="none" w:sz="0" w:space="0" w:color="auto"/>
        <w:bottom w:val="none" w:sz="0" w:space="0" w:color="auto"/>
        <w:right w:val="none" w:sz="0" w:space="0" w:color="auto"/>
      </w:divBdr>
    </w:div>
    <w:div w:id="1878620082">
      <w:bodyDiv w:val="1"/>
      <w:marLeft w:val="0"/>
      <w:marRight w:val="0"/>
      <w:marTop w:val="0"/>
      <w:marBottom w:val="0"/>
      <w:divBdr>
        <w:top w:val="none" w:sz="0" w:space="0" w:color="auto"/>
        <w:left w:val="none" w:sz="0" w:space="0" w:color="auto"/>
        <w:bottom w:val="none" w:sz="0" w:space="0" w:color="auto"/>
        <w:right w:val="none" w:sz="0" w:space="0" w:color="auto"/>
      </w:divBdr>
    </w:div>
    <w:div w:id="1885410675">
      <w:bodyDiv w:val="1"/>
      <w:marLeft w:val="0"/>
      <w:marRight w:val="0"/>
      <w:marTop w:val="0"/>
      <w:marBottom w:val="0"/>
      <w:divBdr>
        <w:top w:val="none" w:sz="0" w:space="0" w:color="auto"/>
        <w:left w:val="none" w:sz="0" w:space="0" w:color="auto"/>
        <w:bottom w:val="none" w:sz="0" w:space="0" w:color="auto"/>
        <w:right w:val="none" w:sz="0" w:space="0" w:color="auto"/>
      </w:divBdr>
    </w:div>
    <w:div w:id="1886486041">
      <w:bodyDiv w:val="1"/>
      <w:marLeft w:val="0"/>
      <w:marRight w:val="0"/>
      <w:marTop w:val="0"/>
      <w:marBottom w:val="0"/>
      <w:divBdr>
        <w:top w:val="none" w:sz="0" w:space="0" w:color="auto"/>
        <w:left w:val="none" w:sz="0" w:space="0" w:color="auto"/>
        <w:bottom w:val="none" w:sz="0" w:space="0" w:color="auto"/>
        <w:right w:val="none" w:sz="0" w:space="0" w:color="auto"/>
      </w:divBdr>
    </w:div>
    <w:div w:id="1897356358">
      <w:bodyDiv w:val="1"/>
      <w:marLeft w:val="0"/>
      <w:marRight w:val="0"/>
      <w:marTop w:val="0"/>
      <w:marBottom w:val="0"/>
      <w:divBdr>
        <w:top w:val="none" w:sz="0" w:space="0" w:color="auto"/>
        <w:left w:val="none" w:sz="0" w:space="0" w:color="auto"/>
        <w:bottom w:val="none" w:sz="0" w:space="0" w:color="auto"/>
        <w:right w:val="none" w:sz="0" w:space="0" w:color="auto"/>
      </w:divBdr>
    </w:div>
    <w:div w:id="1987778769">
      <w:bodyDiv w:val="1"/>
      <w:marLeft w:val="0"/>
      <w:marRight w:val="0"/>
      <w:marTop w:val="0"/>
      <w:marBottom w:val="0"/>
      <w:divBdr>
        <w:top w:val="none" w:sz="0" w:space="0" w:color="auto"/>
        <w:left w:val="none" w:sz="0" w:space="0" w:color="auto"/>
        <w:bottom w:val="none" w:sz="0" w:space="0" w:color="auto"/>
        <w:right w:val="none" w:sz="0" w:space="0" w:color="auto"/>
      </w:divBdr>
    </w:div>
    <w:div w:id="2010057093">
      <w:bodyDiv w:val="1"/>
      <w:marLeft w:val="0"/>
      <w:marRight w:val="0"/>
      <w:marTop w:val="0"/>
      <w:marBottom w:val="0"/>
      <w:divBdr>
        <w:top w:val="none" w:sz="0" w:space="0" w:color="auto"/>
        <w:left w:val="none" w:sz="0" w:space="0" w:color="auto"/>
        <w:bottom w:val="none" w:sz="0" w:space="0" w:color="auto"/>
        <w:right w:val="none" w:sz="0" w:space="0" w:color="auto"/>
      </w:divBdr>
    </w:div>
    <w:div w:id="2031881374">
      <w:bodyDiv w:val="1"/>
      <w:marLeft w:val="0"/>
      <w:marRight w:val="0"/>
      <w:marTop w:val="0"/>
      <w:marBottom w:val="0"/>
      <w:divBdr>
        <w:top w:val="none" w:sz="0" w:space="0" w:color="auto"/>
        <w:left w:val="none" w:sz="0" w:space="0" w:color="auto"/>
        <w:bottom w:val="none" w:sz="0" w:space="0" w:color="auto"/>
        <w:right w:val="none" w:sz="0" w:space="0" w:color="auto"/>
      </w:divBdr>
    </w:div>
    <w:div w:id="2042242124">
      <w:bodyDiv w:val="1"/>
      <w:marLeft w:val="0"/>
      <w:marRight w:val="0"/>
      <w:marTop w:val="0"/>
      <w:marBottom w:val="0"/>
      <w:divBdr>
        <w:top w:val="none" w:sz="0" w:space="0" w:color="auto"/>
        <w:left w:val="none" w:sz="0" w:space="0" w:color="auto"/>
        <w:bottom w:val="none" w:sz="0" w:space="0" w:color="auto"/>
        <w:right w:val="none" w:sz="0" w:space="0" w:color="auto"/>
      </w:divBdr>
    </w:div>
    <w:div w:id="2054036034">
      <w:bodyDiv w:val="1"/>
      <w:marLeft w:val="0"/>
      <w:marRight w:val="0"/>
      <w:marTop w:val="0"/>
      <w:marBottom w:val="0"/>
      <w:divBdr>
        <w:top w:val="none" w:sz="0" w:space="0" w:color="auto"/>
        <w:left w:val="none" w:sz="0" w:space="0" w:color="auto"/>
        <w:bottom w:val="none" w:sz="0" w:space="0" w:color="auto"/>
        <w:right w:val="none" w:sz="0" w:space="0" w:color="auto"/>
      </w:divBdr>
    </w:div>
    <w:div w:id="213667314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raphael-silva-engineer.github.io/senior/" TargetMode="External"/><Relationship Id="rId3" Type="http://schemas.openxmlformats.org/officeDocument/2006/relationships/styles" Target="styles.xml"/><Relationship Id="rId7" Type="http://schemas.openxmlformats.org/officeDocument/2006/relationships/hyperlink" Target="http://www.linkedin.com/in/raphael-silveira-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rsilveira@simaprojetos.com.br"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1111</Words>
  <Characters>6003</Characters>
  <Application>Microsoft Office Word</Application>
  <DocSecurity>0</DocSecurity>
  <Lines>50</Lines>
  <Paragraphs>14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7100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rsilveira@simaprojetos.com.br</dc:creator>
  <cp:keywords/>
  <dc:description/>
  <cp:lastModifiedBy>Raphael Silveira</cp:lastModifiedBy>
  <cp:revision>4</cp:revision>
  <cp:lastPrinted>2025-05-20T19:13:00Z</cp:lastPrinted>
  <dcterms:created xsi:type="dcterms:W3CDTF">2025-12-20T00:35:00Z</dcterms:created>
  <dcterms:modified xsi:type="dcterms:W3CDTF">2025-12-26T16:03:00Z</dcterms:modified>
  <cp:category/>
</cp:coreProperties>
</file>