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7E4A" w14:textId="77777777" w:rsidR="00B6123D" w:rsidRPr="00291003" w:rsidRDefault="00000000" w:rsidP="002D46BF">
      <w:pPr>
        <w:pStyle w:val="Ttulo"/>
        <w:spacing w:after="360"/>
        <w:jc w:val="center"/>
        <w:rPr>
          <w:rFonts w:ascii="Aptos" w:hAnsi="Aptos"/>
          <w:sz w:val="44"/>
          <w:szCs w:val="44"/>
        </w:rPr>
      </w:pPr>
      <w:r w:rsidRPr="00291003">
        <w:rPr>
          <w:rFonts w:ascii="Aptos" w:hAnsi="Aptos"/>
          <w:sz w:val="44"/>
          <w:szCs w:val="44"/>
        </w:rPr>
        <w:t>Raphael Silveira e Silva</w:t>
      </w:r>
    </w:p>
    <w:p w14:paraId="1309F9D0" w14:textId="77777777" w:rsidR="00A57544" w:rsidRPr="00291003" w:rsidRDefault="00000000" w:rsidP="00A57544">
      <w:pPr>
        <w:spacing w:after="0"/>
        <w:jc w:val="center"/>
        <w:rPr>
          <w:rFonts w:ascii="Aptos" w:hAnsi="Aptos"/>
          <w:i/>
          <w:sz w:val="20"/>
          <w:szCs w:val="20"/>
        </w:rPr>
      </w:pPr>
      <w:r w:rsidRPr="00291003">
        <w:rPr>
          <w:rFonts w:ascii="Aptos" w:hAnsi="Aptos"/>
          <w:sz w:val="20"/>
          <w:szCs w:val="20"/>
        </w:rPr>
        <w:t>Belo Horizonte, Brazil | Available for Relocation to the U.S. | Visa Sponsorship Required</w:t>
      </w:r>
      <w:r w:rsidRPr="00291003">
        <w:rPr>
          <w:rFonts w:ascii="Aptos" w:hAnsi="Aptos"/>
          <w:sz w:val="20"/>
          <w:szCs w:val="20"/>
        </w:rPr>
        <w:br/>
      </w:r>
      <w:r w:rsidRPr="00291003">
        <w:rPr>
          <w:rFonts w:ascii="Aptos" w:hAnsi="Aptos"/>
          <w:i/>
          <w:sz w:val="20"/>
          <w:szCs w:val="20"/>
        </w:rPr>
        <w:t xml:space="preserve">Email: </w:t>
      </w:r>
      <w:hyperlink r:id="rId6" w:history="1">
        <w:r w:rsidR="00A57544" w:rsidRPr="00291003">
          <w:rPr>
            <w:rStyle w:val="Hyperlink"/>
            <w:rFonts w:ascii="Aptos" w:hAnsi="Aptos"/>
            <w:i/>
            <w:sz w:val="20"/>
            <w:szCs w:val="20"/>
          </w:rPr>
          <w:t>rsilveira@simaprojetos.com.br</w:t>
        </w:r>
      </w:hyperlink>
      <w:r w:rsidR="00A57544" w:rsidRPr="00291003">
        <w:rPr>
          <w:rFonts w:ascii="Aptos" w:hAnsi="Aptos"/>
          <w:i/>
          <w:sz w:val="20"/>
          <w:szCs w:val="20"/>
        </w:rPr>
        <w:t xml:space="preserve"> |</w:t>
      </w:r>
      <w:r w:rsidRPr="00291003">
        <w:rPr>
          <w:rFonts w:ascii="Aptos" w:hAnsi="Aptos"/>
          <w:i/>
          <w:sz w:val="20"/>
          <w:szCs w:val="20"/>
        </w:rPr>
        <w:t xml:space="preserve"> Phone: </w:t>
      </w:r>
      <w:r w:rsidR="00A57544" w:rsidRPr="00291003">
        <w:rPr>
          <w:rFonts w:ascii="Aptos" w:hAnsi="Aptos"/>
          <w:i/>
          <w:sz w:val="20"/>
          <w:szCs w:val="20"/>
        </w:rPr>
        <w:t>+55 (31) 99424-7765</w:t>
      </w:r>
      <w:r w:rsidRPr="00291003">
        <w:rPr>
          <w:rFonts w:ascii="Aptos" w:hAnsi="Aptos"/>
          <w:i/>
          <w:sz w:val="20"/>
          <w:szCs w:val="20"/>
        </w:rPr>
        <w:t xml:space="preserve"> | </w:t>
      </w:r>
    </w:p>
    <w:p w14:paraId="4A8A9800" w14:textId="3514878E" w:rsidR="00B6123D" w:rsidRPr="00282899" w:rsidRDefault="00000000" w:rsidP="00E54D46">
      <w:pPr>
        <w:spacing w:line="240" w:lineRule="auto"/>
        <w:jc w:val="center"/>
        <w:rPr>
          <w:rFonts w:ascii="Aptos" w:hAnsi="Aptos"/>
          <w:sz w:val="20"/>
          <w:szCs w:val="20"/>
          <w:lang w:val="pt-BR"/>
        </w:rPr>
      </w:pPr>
      <w:r w:rsidRPr="00282899">
        <w:rPr>
          <w:rFonts w:ascii="Aptos" w:hAnsi="Aptos"/>
          <w:i/>
          <w:sz w:val="20"/>
          <w:szCs w:val="20"/>
          <w:lang w:val="pt-BR"/>
        </w:rPr>
        <w:t xml:space="preserve">LinkedIn: </w:t>
      </w:r>
      <w:hyperlink r:id="rId7" w:history="1">
        <w:r w:rsidR="00A57544" w:rsidRPr="00282899">
          <w:rPr>
            <w:rStyle w:val="Hyperlink"/>
            <w:rFonts w:ascii="Aptos" w:hAnsi="Aptos"/>
            <w:i/>
            <w:sz w:val="20"/>
            <w:szCs w:val="20"/>
            <w:lang w:val="pt-BR"/>
          </w:rPr>
          <w:t>www.linkedin.com/in/raphael-silveira-s</w:t>
        </w:r>
      </w:hyperlink>
      <w:r w:rsidR="00233B23" w:rsidRPr="00282899">
        <w:rPr>
          <w:rFonts w:ascii="Aptos" w:hAnsi="Aptos"/>
          <w:i/>
          <w:sz w:val="20"/>
          <w:szCs w:val="20"/>
          <w:lang w:val="pt-BR"/>
        </w:rPr>
        <w:t xml:space="preserve"> | </w:t>
      </w:r>
      <w:r w:rsidR="00233B23">
        <w:fldChar w:fldCharType="begin"/>
      </w:r>
      <w:r w:rsidR="00A70561" w:rsidRPr="00A70561">
        <w:rPr>
          <w:lang w:val="pt-BR"/>
        </w:rPr>
        <w:instrText>HYPERLINK "https://raphael-silva-engineer.github.io/senior/" \o "null"</w:instrText>
      </w:r>
      <w:r w:rsidR="00233B23">
        <w:fldChar w:fldCharType="separate"/>
      </w:r>
      <w:proofErr w:type="spellStart"/>
      <w:r w:rsidR="00233B23" w:rsidRPr="00282899">
        <w:rPr>
          <w:rStyle w:val="Hyperlink"/>
          <w:rFonts w:ascii="Aptos" w:hAnsi="Aptos"/>
          <w:i/>
          <w:sz w:val="20"/>
          <w:szCs w:val="20"/>
          <w:lang w:val="pt-BR"/>
        </w:rPr>
        <w:t>raphael</w:t>
      </w:r>
      <w:proofErr w:type="spellEnd"/>
      <w:r w:rsidR="00233B23" w:rsidRPr="00282899">
        <w:rPr>
          <w:rStyle w:val="Hyperlink"/>
          <w:rFonts w:ascii="Aptos" w:hAnsi="Aptos"/>
          <w:i/>
          <w:sz w:val="20"/>
          <w:szCs w:val="20"/>
          <w:lang w:val="pt-BR"/>
        </w:rPr>
        <w:t>-silva-</w:t>
      </w:r>
      <w:r w:rsidR="00282899" w:rsidRPr="00282899">
        <w:rPr>
          <w:rStyle w:val="Hyperlink"/>
          <w:rFonts w:ascii="Aptos" w:hAnsi="Aptos"/>
          <w:i/>
          <w:sz w:val="20"/>
          <w:szCs w:val="20"/>
          <w:lang w:val="pt-BR"/>
        </w:rPr>
        <w:t>po</w:t>
      </w:r>
      <w:r w:rsidR="00282899">
        <w:rPr>
          <w:rStyle w:val="Hyperlink"/>
          <w:rFonts w:ascii="Aptos" w:hAnsi="Aptos"/>
          <w:i/>
          <w:sz w:val="20"/>
          <w:szCs w:val="20"/>
          <w:lang w:val="pt-BR"/>
        </w:rPr>
        <w:t>rtfolio</w:t>
      </w:r>
      <w:r w:rsidR="00233B23">
        <w:fldChar w:fldCharType="end"/>
      </w:r>
    </w:p>
    <w:p w14:paraId="41F61DE7" w14:textId="77777777" w:rsidR="00B6123D" w:rsidRPr="00291003" w:rsidRDefault="00000000" w:rsidP="00E54D46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Professional Summary</w:t>
      </w:r>
    </w:p>
    <w:p w14:paraId="6BCA1402" w14:textId="4047FF71" w:rsidR="00C22F0F" w:rsidRPr="00291003" w:rsidRDefault="00A064BC" w:rsidP="00E54D46">
      <w:pPr>
        <w:pStyle w:val="Ttulo1"/>
        <w:spacing w:before="40" w:line="240" w:lineRule="auto"/>
        <w:jc w:val="both"/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</w:pPr>
      <w:r w:rsidRPr="00A064B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>Senior Engineering professional with over 15 years of experience in industrialization, automation, and process optimization for high-volume manufacturing environments. Proven track record in leading complex capital projects, including production line revamping, capacity increase initiatives, and international technology transfers. As a co-founder and Engineering Director, I have a deep understanding of the entire project lifecycle, from strategic planning and Capex management to hands-on implementation and problem-solving on the factory floor. Fluent in English, Portuguese, and Spanish, with a strong ability to drive industrial strategy across multicultural teams in Latin America.</w:t>
      </w:r>
    </w:p>
    <w:p w14:paraId="27E5E215" w14:textId="141AABF1" w:rsidR="00B6123D" w:rsidRPr="00291003" w:rsidRDefault="00A064BC" w:rsidP="00C3745D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Core Competencies</w:t>
      </w:r>
    </w:p>
    <w:p w14:paraId="68CEFBBF" w14:textId="77777777" w:rsidR="00975936" w:rsidRPr="00291003" w:rsidRDefault="00975936" w:rsidP="001D1402">
      <w:pPr>
        <w:spacing w:line="240" w:lineRule="auto"/>
        <w:rPr>
          <w:rFonts w:ascii="Aptos" w:hAnsi="Aptos"/>
        </w:rPr>
        <w:sectPr w:rsidR="00975936" w:rsidRPr="00291003" w:rsidSect="007B5476">
          <w:pgSz w:w="12240" w:h="15840"/>
          <w:pgMar w:top="851" w:right="1418" w:bottom="851" w:left="1418" w:header="720" w:footer="720" w:gutter="0"/>
          <w:cols w:space="720"/>
          <w:docGrid w:linePitch="360"/>
        </w:sectPr>
      </w:pPr>
    </w:p>
    <w:p w14:paraId="65B49511" w14:textId="3127F4C8" w:rsidR="004B7E05" w:rsidRPr="004B7E05" w:rsidRDefault="004B7E05" w:rsidP="004B7E05">
      <w:pPr>
        <w:pStyle w:val="NormalWeb"/>
        <w:numPr>
          <w:ilvl w:val="0"/>
          <w:numId w:val="27"/>
        </w:numPr>
        <w:spacing w:before="80" w:beforeAutospacing="0" w:after="0" w:afterAutospacing="0"/>
        <w:ind w:left="425" w:hanging="357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Industrialization &amp; Process Optimization: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Production Line Revamping, Capacity Increase, Automation Strategy.</w:t>
      </w:r>
    </w:p>
    <w:p w14:paraId="131FF8C5" w14:textId="5CB9B20E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Capital Project Management: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Capex Optimization, Project Scoping, Scheduling, Budgeting, FAT/SAT.</w:t>
      </w:r>
    </w:p>
    <w:p w14:paraId="67851CB4" w14:textId="5109C826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Technology Transfer &amp; Standardization: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Promoting Industrial Blueprints, Best Practice Sharing, Supplier Scouting.</w:t>
      </w:r>
    </w:p>
    <w:p w14:paraId="57A03778" w14:textId="7499A3B4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Cross-functional Leadership: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Managing Engineering Teams, Coordinating with Operations, Supply Chain, and IT.</w:t>
      </w:r>
    </w:p>
    <w:p w14:paraId="28E1B227" w14:textId="7192E9CC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Technical Expertise: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Mechanical Design (SolidWorks), PLC/HMI Integration, High-Productivity Assembly.</w:t>
      </w:r>
    </w:p>
    <w:p w14:paraId="0CD4A2E5" w14:textId="597C307C" w:rsidR="000B6303" w:rsidRPr="004B7E05" w:rsidRDefault="004B7E05" w:rsidP="004B7E05">
      <w:pPr>
        <w:pStyle w:val="NormalWeb"/>
        <w:numPr>
          <w:ilvl w:val="0"/>
          <w:numId w:val="27"/>
        </w:numPr>
        <w:spacing w:after="0" w:afterAutospacing="0"/>
        <w:ind w:left="426"/>
        <w:jc w:val="both"/>
        <w:rPr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Compliance &amp; Quality: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NR-12, UL/CE Regulatory Awareness, Continuous Improvement Initiatives.</w:t>
      </w:r>
    </w:p>
    <w:p w14:paraId="74EDD2A1" w14:textId="45149A6C" w:rsidR="00B6123D" w:rsidRPr="00A064BC" w:rsidRDefault="00000000" w:rsidP="00E54D46">
      <w:pPr>
        <w:pStyle w:val="Ttulo1"/>
        <w:spacing w:before="200" w:line="240" w:lineRule="auto"/>
        <w:rPr>
          <w:rFonts w:ascii="Aptos" w:hAnsi="Aptos"/>
          <w:sz w:val="24"/>
          <w:szCs w:val="24"/>
          <w:lang w:val="pt-BR"/>
        </w:rPr>
      </w:pPr>
      <w:r w:rsidRPr="00A064BC">
        <w:rPr>
          <w:rFonts w:ascii="Aptos" w:hAnsi="Aptos"/>
          <w:sz w:val="24"/>
          <w:szCs w:val="24"/>
          <w:lang w:val="pt-BR"/>
        </w:rPr>
        <w:t>Professional Experience</w:t>
      </w:r>
    </w:p>
    <w:p w14:paraId="1AA8C3C0" w14:textId="77777777" w:rsidR="00EA3B63" w:rsidRPr="00A064BC" w:rsidRDefault="00EA3B63" w:rsidP="00E54D46">
      <w:pPr>
        <w:spacing w:before="40" w:after="0" w:line="240" w:lineRule="auto"/>
        <w:rPr>
          <w:rFonts w:ascii="Aptos" w:hAnsi="Aptos"/>
          <w:b/>
          <w:sz w:val="20"/>
          <w:szCs w:val="20"/>
          <w:lang w:val="pt-BR"/>
        </w:rPr>
      </w:pPr>
      <w:r w:rsidRPr="00A064BC">
        <w:rPr>
          <w:rFonts w:ascii="Aptos" w:hAnsi="Aptos"/>
          <w:b/>
          <w:bCs/>
          <w:sz w:val="20"/>
          <w:szCs w:val="20"/>
          <w:lang w:val="pt-BR"/>
        </w:rPr>
        <w:t>SIMA Projetos e Soluções Industriais</w:t>
      </w:r>
      <w:r w:rsidRPr="00A064BC">
        <w:rPr>
          <w:rFonts w:ascii="Aptos" w:hAnsi="Aptos"/>
          <w:b/>
          <w:sz w:val="20"/>
          <w:szCs w:val="20"/>
          <w:lang w:val="pt-BR"/>
        </w:rPr>
        <w:t xml:space="preserve"> – Belo Horizonte, </w:t>
      </w:r>
      <w:proofErr w:type="spellStart"/>
      <w:r w:rsidRPr="00A064BC">
        <w:rPr>
          <w:rFonts w:ascii="Aptos" w:hAnsi="Aptos"/>
          <w:b/>
          <w:sz w:val="20"/>
          <w:szCs w:val="20"/>
          <w:lang w:val="pt-BR"/>
        </w:rPr>
        <w:t>Brazil</w:t>
      </w:r>
      <w:proofErr w:type="spellEnd"/>
      <w:r w:rsidRPr="00A064BC">
        <w:rPr>
          <w:rFonts w:ascii="Aptos" w:hAnsi="Aptos"/>
          <w:b/>
          <w:sz w:val="20"/>
          <w:szCs w:val="20"/>
          <w:lang w:val="pt-BR"/>
        </w:rPr>
        <w:t xml:space="preserve"> </w:t>
      </w:r>
    </w:p>
    <w:p w14:paraId="409E50BD" w14:textId="18374041" w:rsidR="00EA3B63" w:rsidRPr="00EA3B63" w:rsidRDefault="00EA3B63" w:rsidP="00EA3B63">
      <w:pPr>
        <w:spacing w:after="0" w:line="240" w:lineRule="auto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i/>
          <w:iCs/>
          <w:sz w:val="20"/>
          <w:szCs w:val="20"/>
        </w:rPr>
        <w:t>Co-Founder &amp; Engineering Director</w:t>
      </w:r>
      <w:r w:rsidRPr="00EA3B63">
        <w:rPr>
          <w:rFonts w:ascii="Aptos" w:hAnsi="Aptos"/>
          <w:bCs/>
          <w:sz w:val="20"/>
          <w:szCs w:val="20"/>
        </w:rPr>
        <w:t xml:space="preserve"> | 2016 – Present</w:t>
      </w:r>
    </w:p>
    <w:p w14:paraId="565C7083" w14:textId="77777777" w:rsidR="004B7E05" w:rsidRPr="004B7E05" w:rsidRDefault="004B7E05" w:rsidP="004B7E05">
      <w:pPr>
        <w:tabs>
          <w:tab w:val="left" w:pos="709"/>
        </w:tabs>
        <w:spacing w:before="40" w:after="0" w:line="240" w:lineRule="auto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Directed the full lifecycle of industrialization projects for major clients in the automotive, consumer goods, and healthcare industries, focusing on improving productivity, quality, and safety.</w:t>
      </w:r>
    </w:p>
    <w:p w14:paraId="33554069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Managed complex capital projects, including production line relocations and revamping, from initial Capex approval to final commissioning.</w:t>
      </w:r>
    </w:p>
    <w:p w14:paraId="6894C86B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Drove technology innovation by identifying, testing, and implementing new automation and process technologies to solve manufacturing challenges.</w:t>
      </w:r>
    </w:p>
    <w:p w14:paraId="2ED9ADA1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Acted as the key technical liaison between clients, international suppliers, and internal engineering teams to ensure project success.</w:t>
      </w:r>
    </w:p>
    <w:p w14:paraId="6FE6BD85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Promoted industrial standards and best practices across projects, resulting in improved efficiency and reduced operational costs for clients.</w:t>
      </w:r>
    </w:p>
    <w:p w14:paraId="020194D3" w14:textId="77777777" w:rsidR="004B7E05" w:rsidRPr="004B7E05" w:rsidRDefault="004B7E05" w:rsidP="004B7E05">
      <w:pPr>
        <w:tabs>
          <w:tab w:val="left" w:pos="709"/>
        </w:tabs>
        <w:spacing w:before="40" w:after="0" w:line="240" w:lineRule="auto"/>
        <w:rPr>
          <w:rFonts w:ascii="Aptos" w:hAnsi="Aptos"/>
          <w:bCs/>
          <w:sz w:val="20"/>
          <w:szCs w:val="20"/>
          <w:lang w:val="pt-BR"/>
        </w:rPr>
      </w:pPr>
      <w:proofErr w:type="spellStart"/>
      <w:r w:rsidRPr="004B7E05">
        <w:rPr>
          <w:rFonts w:ascii="Aptos" w:hAnsi="Aptos"/>
          <w:b/>
          <w:bCs/>
          <w:sz w:val="20"/>
          <w:szCs w:val="20"/>
          <w:lang w:val="pt-BR"/>
        </w:rPr>
        <w:t>Highlighted</w:t>
      </w:r>
      <w:proofErr w:type="spellEnd"/>
      <w:r w:rsidRPr="004B7E05">
        <w:rPr>
          <w:rFonts w:ascii="Aptos" w:hAnsi="Aptos"/>
          <w:b/>
          <w:bCs/>
          <w:sz w:val="20"/>
          <w:szCs w:val="20"/>
          <w:lang w:val="pt-BR"/>
        </w:rPr>
        <w:t xml:space="preserve"> </w:t>
      </w:r>
      <w:proofErr w:type="spellStart"/>
      <w:r w:rsidRPr="004B7E05">
        <w:rPr>
          <w:rFonts w:ascii="Aptos" w:hAnsi="Aptos"/>
          <w:b/>
          <w:bCs/>
          <w:sz w:val="20"/>
          <w:szCs w:val="20"/>
          <w:lang w:val="pt-BR"/>
        </w:rPr>
        <w:t>Industrialization</w:t>
      </w:r>
      <w:proofErr w:type="spellEnd"/>
      <w:r w:rsidRPr="004B7E05">
        <w:rPr>
          <w:rFonts w:ascii="Aptos" w:hAnsi="Aptos"/>
          <w:b/>
          <w:bCs/>
          <w:sz w:val="20"/>
          <w:szCs w:val="20"/>
          <w:lang w:val="pt-BR"/>
        </w:rPr>
        <w:t xml:space="preserve"> </w:t>
      </w:r>
      <w:proofErr w:type="spellStart"/>
      <w:r w:rsidRPr="004B7E05">
        <w:rPr>
          <w:rFonts w:ascii="Aptos" w:hAnsi="Aptos"/>
          <w:b/>
          <w:bCs/>
          <w:sz w:val="20"/>
          <w:szCs w:val="20"/>
          <w:lang w:val="pt-BR"/>
        </w:rPr>
        <w:t>Projects</w:t>
      </w:r>
      <w:proofErr w:type="spellEnd"/>
      <w:r w:rsidRPr="004B7E05">
        <w:rPr>
          <w:rFonts w:ascii="Aptos" w:hAnsi="Aptos"/>
          <w:b/>
          <w:bCs/>
          <w:sz w:val="20"/>
          <w:szCs w:val="20"/>
          <w:lang w:val="pt-BR"/>
        </w:rPr>
        <w:t>:</w:t>
      </w:r>
    </w:p>
    <w:p w14:paraId="11B71FB9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Technology Transfer &amp; Standardization (ZF):</w:t>
      </w:r>
      <w:r w:rsidRPr="004B7E05">
        <w:rPr>
          <w:rFonts w:ascii="Aptos" w:hAnsi="Aptos"/>
          <w:bCs/>
          <w:sz w:val="20"/>
          <w:szCs w:val="20"/>
        </w:rPr>
        <w:t xml:space="preserve"> Engineered a novel UV LED curing system that solved a critical downtime issue in a highly contaminated environment. The solution was so successful it was adopted as an industrial blueprint and replicated across </w:t>
      </w:r>
      <w:r w:rsidRPr="004B7E05">
        <w:rPr>
          <w:rFonts w:ascii="Aptos" w:hAnsi="Aptos"/>
          <w:b/>
          <w:bCs/>
          <w:sz w:val="20"/>
          <w:szCs w:val="20"/>
        </w:rPr>
        <w:t>three production lines</w:t>
      </w:r>
      <w:r w:rsidRPr="004B7E05">
        <w:rPr>
          <w:rFonts w:ascii="Aptos" w:hAnsi="Aptos"/>
          <w:bCs/>
          <w:sz w:val="20"/>
          <w:szCs w:val="20"/>
        </w:rPr>
        <w:t xml:space="preserve"> over three years (2019, 2020, 2021), requiring close collaboration and system integration with a German equipment supplier.</w:t>
      </w:r>
    </w:p>
    <w:p w14:paraId="3948B11C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Production Line Revamping (</w:t>
      </w:r>
      <w:proofErr w:type="spellStart"/>
      <w:r w:rsidRPr="004B7E05">
        <w:rPr>
          <w:rFonts w:ascii="Aptos" w:hAnsi="Aptos"/>
          <w:b/>
          <w:bCs/>
          <w:sz w:val="20"/>
          <w:szCs w:val="20"/>
        </w:rPr>
        <w:t>Supergasbrás</w:t>
      </w:r>
      <w:proofErr w:type="spellEnd"/>
      <w:r w:rsidRPr="004B7E05">
        <w:rPr>
          <w:rFonts w:ascii="Aptos" w:hAnsi="Aptos"/>
          <w:b/>
          <w:bCs/>
          <w:sz w:val="20"/>
          <w:szCs w:val="20"/>
        </w:rPr>
        <w:t>):</w:t>
      </w:r>
      <w:r w:rsidRPr="004B7E05">
        <w:rPr>
          <w:rFonts w:ascii="Aptos" w:hAnsi="Aptos"/>
          <w:bCs/>
          <w:sz w:val="20"/>
          <w:szCs w:val="20"/>
        </w:rPr>
        <w:t xml:space="preserve"> Modernized a gas cylinder painting line by replacing traditional curing ovens with a custom automated UV system. This project eliminated a major production bottleneck, </w:t>
      </w:r>
      <w:r w:rsidRPr="004B7E05">
        <w:rPr>
          <w:rFonts w:ascii="Aptos" w:hAnsi="Aptos"/>
          <w:b/>
          <w:bCs/>
          <w:sz w:val="20"/>
          <w:szCs w:val="20"/>
        </w:rPr>
        <w:t>reduced energy consumption by 45%</w:t>
      </w:r>
      <w:r w:rsidRPr="004B7E05">
        <w:rPr>
          <w:rFonts w:ascii="Aptos" w:hAnsi="Aptos"/>
          <w:bCs/>
          <w:sz w:val="20"/>
          <w:szCs w:val="20"/>
        </w:rPr>
        <w:t>, and improved final product quality.</w:t>
      </w:r>
    </w:p>
    <w:p w14:paraId="34BF52CB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New Product Industrialization (Novo Nordisk):</w:t>
      </w:r>
      <w:r w:rsidRPr="004B7E05">
        <w:rPr>
          <w:rFonts w:ascii="Aptos" w:hAnsi="Aptos"/>
          <w:bCs/>
          <w:sz w:val="20"/>
          <w:szCs w:val="20"/>
        </w:rPr>
        <w:t xml:space="preserve"> Led the development of an AMR-based disinfection robot from concept to a fully deployable, pharma-compliant product, managing the integration of LIDAR, vision systems, and safety sensors.</w:t>
      </w:r>
    </w:p>
    <w:p w14:paraId="2AD8047F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Capacity Increase &amp; Automation (</w:t>
      </w:r>
      <w:proofErr w:type="spellStart"/>
      <w:r w:rsidRPr="004B7E05">
        <w:rPr>
          <w:rFonts w:ascii="Aptos" w:hAnsi="Aptos"/>
          <w:b/>
          <w:bCs/>
          <w:sz w:val="20"/>
          <w:szCs w:val="20"/>
        </w:rPr>
        <w:t>Astergraf</w:t>
      </w:r>
      <w:proofErr w:type="spellEnd"/>
      <w:r w:rsidRPr="004B7E05">
        <w:rPr>
          <w:rFonts w:ascii="Aptos" w:hAnsi="Aptos"/>
          <w:b/>
          <w:bCs/>
          <w:sz w:val="20"/>
          <w:szCs w:val="20"/>
        </w:rPr>
        <w:t>):</w:t>
      </w:r>
      <w:r w:rsidRPr="004B7E05">
        <w:rPr>
          <w:rFonts w:ascii="Aptos" w:hAnsi="Aptos"/>
          <w:bCs/>
          <w:sz w:val="20"/>
          <w:szCs w:val="20"/>
        </w:rPr>
        <w:t xml:space="preserve"> Solved a critical production bottleneck in a high-speed offset press by designing and building a custom, ultra-compact UV curing module, enabling increased production rates and improved quality.</w:t>
      </w:r>
    </w:p>
    <w:p w14:paraId="79514B0E" w14:textId="77777777" w:rsidR="00EA3B63" w:rsidRPr="00A064BC" w:rsidRDefault="00EA3B63" w:rsidP="00291003">
      <w:pPr>
        <w:tabs>
          <w:tab w:val="left" w:pos="709"/>
        </w:tabs>
        <w:spacing w:before="40" w:after="0" w:line="240" w:lineRule="auto"/>
        <w:rPr>
          <w:rFonts w:ascii="Aptos" w:hAnsi="Aptos"/>
          <w:b/>
          <w:sz w:val="20"/>
          <w:szCs w:val="20"/>
          <w:lang w:val="pt-BR"/>
        </w:rPr>
      </w:pPr>
      <w:r w:rsidRPr="00A064BC">
        <w:rPr>
          <w:rFonts w:ascii="Aptos" w:hAnsi="Aptos"/>
          <w:b/>
          <w:bCs/>
          <w:sz w:val="20"/>
          <w:szCs w:val="20"/>
          <w:lang w:val="pt-BR"/>
        </w:rPr>
        <w:lastRenderedPageBreak/>
        <w:t>AC Implementos Rodoviários</w:t>
      </w:r>
      <w:r w:rsidRPr="00A064BC">
        <w:rPr>
          <w:rFonts w:ascii="Aptos" w:hAnsi="Aptos"/>
          <w:b/>
          <w:sz w:val="20"/>
          <w:szCs w:val="20"/>
          <w:lang w:val="pt-BR"/>
        </w:rPr>
        <w:t xml:space="preserve"> – Contagem, </w:t>
      </w:r>
      <w:proofErr w:type="spellStart"/>
      <w:r w:rsidRPr="00A064BC">
        <w:rPr>
          <w:rFonts w:ascii="Aptos" w:hAnsi="Aptos"/>
          <w:b/>
          <w:sz w:val="20"/>
          <w:szCs w:val="20"/>
          <w:lang w:val="pt-BR"/>
        </w:rPr>
        <w:t>Brazil</w:t>
      </w:r>
      <w:proofErr w:type="spellEnd"/>
      <w:r w:rsidRPr="00A064BC">
        <w:rPr>
          <w:rFonts w:ascii="Aptos" w:hAnsi="Aptos"/>
          <w:b/>
          <w:sz w:val="20"/>
          <w:szCs w:val="20"/>
          <w:lang w:val="pt-BR"/>
        </w:rPr>
        <w:t xml:space="preserve"> </w:t>
      </w:r>
    </w:p>
    <w:p w14:paraId="52B05BC0" w14:textId="7D106721" w:rsidR="00EA3B63" w:rsidRPr="00A064BC" w:rsidRDefault="00EA3B63" w:rsidP="00291003">
      <w:pPr>
        <w:tabs>
          <w:tab w:val="left" w:pos="709"/>
        </w:tabs>
        <w:spacing w:after="0" w:line="240" w:lineRule="auto"/>
        <w:rPr>
          <w:rFonts w:ascii="Aptos" w:hAnsi="Aptos"/>
          <w:bCs/>
          <w:sz w:val="20"/>
          <w:szCs w:val="20"/>
          <w:lang w:val="pt-BR"/>
        </w:rPr>
      </w:pPr>
      <w:r w:rsidRPr="00A064BC">
        <w:rPr>
          <w:rFonts w:ascii="Aptos" w:hAnsi="Aptos"/>
          <w:bCs/>
          <w:i/>
          <w:iCs/>
          <w:sz w:val="20"/>
          <w:szCs w:val="20"/>
          <w:lang w:val="pt-BR"/>
        </w:rPr>
        <w:t>Project Manager</w:t>
      </w:r>
      <w:r w:rsidRPr="00A064BC">
        <w:rPr>
          <w:rFonts w:ascii="Aptos" w:hAnsi="Aptos"/>
          <w:bCs/>
          <w:sz w:val="20"/>
          <w:szCs w:val="20"/>
          <w:lang w:val="pt-BR"/>
        </w:rPr>
        <w:t xml:space="preserve"> | 2014 – 2016</w:t>
      </w:r>
    </w:p>
    <w:p w14:paraId="52BCAA05" w14:textId="77777777" w:rsidR="00EA3B63" w:rsidRPr="00EA3B63" w:rsidRDefault="00EA3B63" w:rsidP="00291003">
      <w:pPr>
        <w:numPr>
          <w:ilvl w:val="0"/>
          <w:numId w:val="38"/>
        </w:numPr>
        <w:tabs>
          <w:tab w:val="clear" w:pos="720"/>
        </w:tabs>
        <w:spacing w:before="40" w:after="0" w:line="240" w:lineRule="auto"/>
        <w:ind w:left="426" w:hanging="357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Directed the design of mechanical subsystems for trailers and road equipment, including hydraulic, locking, and suspension systems.</w:t>
      </w:r>
    </w:p>
    <w:p w14:paraId="2AD3506B" w14:textId="77777777" w:rsidR="00EA3B63" w:rsidRPr="00EA3B63" w:rsidRDefault="00EA3B63" w:rsidP="0029100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426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Optimized parts for manufacturability (DFM) and reduced costs through component standardization.</w:t>
      </w:r>
    </w:p>
    <w:p w14:paraId="07C0E11B" w14:textId="77777777" w:rsidR="00EA3B63" w:rsidRPr="00EA3B63" w:rsidRDefault="00EA3B63" w:rsidP="0029100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426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Coordinated with suppliers and internal teams during prototype testing and full-scale production.</w:t>
      </w:r>
    </w:p>
    <w:p w14:paraId="6685ABC0" w14:textId="77777777" w:rsidR="00EA3B63" w:rsidRPr="00291003" w:rsidRDefault="00EA3B63" w:rsidP="00291003">
      <w:pPr>
        <w:tabs>
          <w:tab w:val="left" w:pos="709"/>
        </w:tabs>
        <w:spacing w:before="40" w:after="0" w:line="240" w:lineRule="auto"/>
        <w:rPr>
          <w:rFonts w:ascii="Aptos" w:hAnsi="Aptos"/>
          <w:b/>
          <w:sz w:val="20"/>
          <w:szCs w:val="20"/>
        </w:rPr>
      </w:pPr>
      <w:proofErr w:type="spellStart"/>
      <w:r w:rsidRPr="00EA3B63">
        <w:rPr>
          <w:rFonts w:ascii="Aptos" w:hAnsi="Aptos"/>
          <w:b/>
          <w:bCs/>
          <w:sz w:val="20"/>
          <w:szCs w:val="20"/>
        </w:rPr>
        <w:t>Fourmec</w:t>
      </w:r>
      <w:proofErr w:type="spellEnd"/>
      <w:r w:rsidRPr="00EA3B63">
        <w:rPr>
          <w:rFonts w:ascii="Aptos" w:hAnsi="Aptos"/>
          <w:b/>
          <w:bCs/>
          <w:sz w:val="20"/>
          <w:szCs w:val="20"/>
        </w:rPr>
        <w:t xml:space="preserve"> Industrial</w:t>
      </w:r>
      <w:r w:rsidRPr="00EA3B63">
        <w:rPr>
          <w:rFonts w:ascii="Aptos" w:hAnsi="Aptos"/>
          <w:b/>
          <w:sz w:val="20"/>
          <w:szCs w:val="20"/>
        </w:rPr>
        <w:t xml:space="preserve"> – Belo Horizonte, Brazil </w:t>
      </w:r>
    </w:p>
    <w:p w14:paraId="0D88802F" w14:textId="3EB951D8" w:rsidR="00EA3B63" w:rsidRPr="00EA3B63" w:rsidRDefault="00EA3B63" w:rsidP="00291003">
      <w:pPr>
        <w:tabs>
          <w:tab w:val="left" w:pos="709"/>
        </w:tabs>
        <w:spacing w:after="0" w:line="240" w:lineRule="auto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i/>
          <w:iCs/>
          <w:sz w:val="20"/>
          <w:szCs w:val="20"/>
        </w:rPr>
        <w:t>Managing Partner &amp; Co-Founder</w:t>
      </w:r>
      <w:r w:rsidRPr="00EA3B63">
        <w:rPr>
          <w:rFonts w:ascii="Aptos" w:hAnsi="Aptos"/>
          <w:bCs/>
          <w:sz w:val="20"/>
          <w:szCs w:val="20"/>
        </w:rPr>
        <w:t xml:space="preserve"> | 2008 – 2014</w:t>
      </w:r>
    </w:p>
    <w:p w14:paraId="48AA4777" w14:textId="77777777" w:rsidR="00EA3B63" w:rsidRPr="00EA3B63" w:rsidRDefault="00EA3B63" w:rsidP="00292D29">
      <w:pPr>
        <w:numPr>
          <w:ilvl w:val="0"/>
          <w:numId w:val="39"/>
        </w:numPr>
        <w:tabs>
          <w:tab w:val="clear" w:pos="720"/>
        </w:tabs>
        <w:spacing w:before="40" w:after="0" w:line="240" w:lineRule="auto"/>
        <w:ind w:left="426" w:hanging="357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Led the design and manufacturing of custom machinery for clients in food processing, packaging, and logistics.</w:t>
      </w:r>
    </w:p>
    <w:p w14:paraId="47848981" w14:textId="77777777" w:rsidR="00EA3B63" w:rsidRPr="00EA3B63" w:rsidRDefault="00EA3B63" w:rsidP="00292D29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426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Developed automated platforms compatible with ABB/Fanuc robots and integrated pneumatic and hydraulic components to deliver turnkey solutions.</w:t>
      </w:r>
    </w:p>
    <w:p w14:paraId="12027BE0" w14:textId="77777777" w:rsidR="00506C89" w:rsidRPr="00291003" w:rsidRDefault="00506C89" w:rsidP="00C3745D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Education</w:t>
      </w:r>
    </w:p>
    <w:p w14:paraId="04570623" w14:textId="77777777" w:rsidR="00506C89" w:rsidRPr="00291003" w:rsidRDefault="00506C89" w:rsidP="00506C89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Bachelor of Science in Mechanical Engineering</w:t>
      </w:r>
    </w:p>
    <w:p w14:paraId="19932450" w14:textId="77777777" w:rsidR="00506C89" w:rsidRPr="00A064BC" w:rsidRDefault="00506C89" w:rsidP="00506C89">
      <w:pPr>
        <w:spacing w:after="0" w:line="240" w:lineRule="auto"/>
        <w:rPr>
          <w:rFonts w:ascii="Aptos" w:hAnsi="Aptos"/>
          <w:sz w:val="20"/>
          <w:szCs w:val="20"/>
          <w:lang w:val="pt-BR"/>
        </w:rPr>
      </w:pPr>
      <w:r w:rsidRPr="00A064BC">
        <w:rPr>
          <w:rFonts w:ascii="Aptos" w:hAnsi="Aptos"/>
          <w:sz w:val="20"/>
          <w:szCs w:val="20"/>
          <w:lang w:val="pt-BR"/>
        </w:rPr>
        <w:t xml:space="preserve">Centro Universitário de Belo Horizonte (UNIBH), </w:t>
      </w:r>
      <w:proofErr w:type="spellStart"/>
      <w:r w:rsidRPr="00A064BC">
        <w:rPr>
          <w:rFonts w:ascii="Aptos" w:hAnsi="Aptos"/>
          <w:sz w:val="20"/>
          <w:szCs w:val="20"/>
          <w:lang w:val="pt-BR"/>
        </w:rPr>
        <w:t>Brazil</w:t>
      </w:r>
      <w:proofErr w:type="spellEnd"/>
      <w:r w:rsidRPr="00A064BC">
        <w:rPr>
          <w:rFonts w:ascii="Aptos" w:hAnsi="Aptos"/>
          <w:sz w:val="20"/>
          <w:szCs w:val="20"/>
          <w:lang w:val="pt-BR"/>
        </w:rPr>
        <w:t xml:space="preserve"> – 2021</w:t>
      </w:r>
    </w:p>
    <w:p w14:paraId="447E5477" w14:textId="76C5807A" w:rsidR="0097147A" w:rsidRPr="00291003" w:rsidRDefault="0097147A" w:rsidP="00C3745D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Certifications</w:t>
      </w:r>
    </w:p>
    <w:p w14:paraId="6F8AE015" w14:textId="77777777" w:rsidR="00C3745D" w:rsidRPr="00291003" w:rsidRDefault="00286E40" w:rsidP="00C3745D">
      <w:pPr>
        <w:spacing w:after="0" w:line="240" w:lineRule="auto"/>
        <w:jc w:val="both"/>
        <w:rPr>
          <w:rFonts w:ascii="Aptos" w:hAnsi="Aptos"/>
          <w:b/>
          <w:bCs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Basic Python Programming – Certificate of Completion, 2021</w:t>
      </w:r>
    </w:p>
    <w:p w14:paraId="1EE2FC86" w14:textId="3DC38BC0" w:rsidR="00286E40" w:rsidRPr="00291003" w:rsidRDefault="00286E40" w:rsidP="00C3745D">
      <w:pPr>
        <w:spacing w:after="0" w:line="240" w:lineRule="auto"/>
        <w:jc w:val="both"/>
        <w:rPr>
          <w:rFonts w:ascii="Aptos" w:hAnsi="Aptos"/>
          <w:b/>
          <w:bCs/>
          <w:sz w:val="20"/>
          <w:szCs w:val="20"/>
        </w:rPr>
      </w:pPr>
      <w:proofErr w:type="gramStart"/>
      <w:r w:rsidRPr="00291003">
        <w:rPr>
          <w:rFonts w:ascii="Aptos" w:hAnsi="Aptos"/>
          <w:sz w:val="20"/>
          <w:szCs w:val="20"/>
        </w:rPr>
        <w:t>Acquired</w:t>
      </w:r>
      <w:proofErr w:type="gramEnd"/>
      <w:r w:rsidRPr="00291003">
        <w:rPr>
          <w:rFonts w:ascii="Aptos" w:hAnsi="Aptos"/>
          <w:sz w:val="20"/>
          <w:szCs w:val="20"/>
        </w:rPr>
        <w:t xml:space="preserve"> foundational skills in Python for engineering applications, including scripting, logic, and basic automation tasks.</w:t>
      </w:r>
    </w:p>
    <w:p w14:paraId="448ED5E9" w14:textId="62B46C35" w:rsidR="00286E40" w:rsidRPr="00291003" w:rsidRDefault="0097147A" w:rsidP="00C3745D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NR-12 Machinery Safety Certification</w:t>
      </w:r>
      <w:r w:rsidRPr="00291003">
        <w:rPr>
          <w:rFonts w:ascii="Aptos" w:hAnsi="Aptos"/>
          <w:sz w:val="20"/>
          <w:szCs w:val="20"/>
        </w:rPr>
        <w:t xml:space="preserve"> </w:t>
      </w:r>
      <w:r w:rsidR="00286E40" w:rsidRPr="00291003">
        <w:rPr>
          <w:rFonts w:ascii="Aptos" w:hAnsi="Aptos"/>
          <w:b/>
          <w:bCs/>
          <w:sz w:val="20"/>
          <w:szCs w:val="20"/>
        </w:rPr>
        <w:t>– Certificate of Completion, 2021</w:t>
      </w:r>
    </w:p>
    <w:p w14:paraId="175C2183" w14:textId="501B5B6A" w:rsidR="0097147A" w:rsidRPr="00291003" w:rsidRDefault="0097147A" w:rsidP="00C3745D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sz w:val="20"/>
          <w:szCs w:val="20"/>
        </w:rPr>
        <w:t>Certified in Brazilian industrial safety standard (</w:t>
      </w:r>
      <w:r w:rsidR="002367F7" w:rsidRPr="00291003">
        <w:rPr>
          <w:rFonts w:ascii="Aptos" w:hAnsi="Aptos"/>
          <w:sz w:val="20"/>
          <w:szCs w:val="20"/>
        </w:rPr>
        <w:t>Comparable to OSHA standards – Emphasizes safe machine design, guarding, ergonomics, and operator training</w:t>
      </w:r>
      <w:r w:rsidRPr="00291003">
        <w:rPr>
          <w:rFonts w:ascii="Aptos" w:hAnsi="Aptos"/>
          <w:sz w:val="20"/>
          <w:szCs w:val="20"/>
        </w:rPr>
        <w:t>).</w:t>
      </w:r>
    </w:p>
    <w:p w14:paraId="378B0684" w14:textId="7BBE7C5D" w:rsidR="00DC48F0" w:rsidRPr="00291003" w:rsidRDefault="00DC48F0" w:rsidP="00292D29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Languages</w:t>
      </w:r>
    </w:p>
    <w:p w14:paraId="5597B1C0" w14:textId="2BD62DE1" w:rsidR="00DC48F0" w:rsidRPr="00291003" w:rsidRDefault="00DC48F0" w:rsidP="00DC48F0">
      <w:pPr>
        <w:spacing w:after="0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Portuguese:</w:t>
      </w:r>
      <w:r w:rsidRPr="00291003">
        <w:rPr>
          <w:rFonts w:ascii="Aptos" w:hAnsi="Aptos"/>
          <w:sz w:val="20"/>
          <w:szCs w:val="20"/>
        </w:rPr>
        <w:t xml:space="preserve"> Native</w:t>
      </w:r>
    </w:p>
    <w:p w14:paraId="7C1340A4" w14:textId="29F335C0" w:rsidR="00DC48F0" w:rsidRPr="00291003" w:rsidRDefault="00DC48F0" w:rsidP="00DC48F0">
      <w:pPr>
        <w:spacing w:after="0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English:</w:t>
      </w:r>
      <w:r w:rsidRPr="00291003">
        <w:rPr>
          <w:rFonts w:ascii="Aptos" w:hAnsi="Aptos"/>
          <w:sz w:val="20"/>
          <w:szCs w:val="20"/>
        </w:rPr>
        <w:t xml:space="preserve"> Fluent</w:t>
      </w:r>
    </w:p>
    <w:p w14:paraId="14C24665" w14:textId="5162E921" w:rsidR="00DC48F0" w:rsidRPr="001D1402" w:rsidRDefault="00DC48F0" w:rsidP="00DC48F0">
      <w:pPr>
        <w:spacing w:after="0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Spanish:</w:t>
      </w:r>
      <w:r w:rsidRPr="00291003">
        <w:rPr>
          <w:rFonts w:ascii="Aptos" w:hAnsi="Aptos"/>
          <w:sz w:val="20"/>
          <w:szCs w:val="20"/>
        </w:rPr>
        <w:t xml:space="preserve"> Working proficiency</w:t>
      </w:r>
    </w:p>
    <w:sectPr w:rsidR="00DC48F0" w:rsidRPr="001D1402" w:rsidSect="007B5476">
      <w:type w:val="continuous"/>
      <w:pgSz w:w="12240" w:h="15840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71AE0"/>
    <w:multiLevelType w:val="multilevel"/>
    <w:tmpl w:val="688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91107"/>
    <w:multiLevelType w:val="hybridMultilevel"/>
    <w:tmpl w:val="E3500F3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E7ED8"/>
    <w:multiLevelType w:val="multilevel"/>
    <w:tmpl w:val="FD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44DC5"/>
    <w:multiLevelType w:val="hybridMultilevel"/>
    <w:tmpl w:val="7AA0AEF8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D1F70"/>
    <w:multiLevelType w:val="multilevel"/>
    <w:tmpl w:val="E000E6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74B7E"/>
    <w:multiLevelType w:val="multilevel"/>
    <w:tmpl w:val="F8EE8A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11B9F"/>
    <w:multiLevelType w:val="hybridMultilevel"/>
    <w:tmpl w:val="D0A6154C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15049"/>
    <w:multiLevelType w:val="hybridMultilevel"/>
    <w:tmpl w:val="A6EAD85E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93F0F"/>
    <w:multiLevelType w:val="hybridMultilevel"/>
    <w:tmpl w:val="B136FE6A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850FE"/>
    <w:multiLevelType w:val="multilevel"/>
    <w:tmpl w:val="D33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7199C"/>
    <w:multiLevelType w:val="hybridMultilevel"/>
    <w:tmpl w:val="EBEA11C0"/>
    <w:lvl w:ilvl="0" w:tplc="35A0BD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463DC8"/>
    <w:multiLevelType w:val="hybridMultilevel"/>
    <w:tmpl w:val="44B8CD7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76F04"/>
    <w:multiLevelType w:val="multilevel"/>
    <w:tmpl w:val="5B7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008CF"/>
    <w:multiLevelType w:val="hybridMultilevel"/>
    <w:tmpl w:val="3378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22B"/>
    <w:multiLevelType w:val="multilevel"/>
    <w:tmpl w:val="14A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D3D1D"/>
    <w:multiLevelType w:val="hybridMultilevel"/>
    <w:tmpl w:val="71DA417C"/>
    <w:lvl w:ilvl="0" w:tplc="68A62E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0309A"/>
    <w:multiLevelType w:val="multilevel"/>
    <w:tmpl w:val="74820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B1C11"/>
    <w:multiLevelType w:val="hybridMultilevel"/>
    <w:tmpl w:val="4A12FB0C"/>
    <w:lvl w:ilvl="0" w:tplc="626AED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B08BD"/>
    <w:multiLevelType w:val="multilevel"/>
    <w:tmpl w:val="A2A654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C4B86"/>
    <w:multiLevelType w:val="multilevel"/>
    <w:tmpl w:val="1F9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9781D"/>
    <w:multiLevelType w:val="hybridMultilevel"/>
    <w:tmpl w:val="E340AF20"/>
    <w:lvl w:ilvl="0" w:tplc="45FC2ED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41B4D"/>
    <w:multiLevelType w:val="hybridMultilevel"/>
    <w:tmpl w:val="DBC80FCA"/>
    <w:lvl w:ilvl="0" w:tplc="46F49300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92097"/>
    <w:multiLevelType w:val="multilevel"/>
    <w:tmpl w:val="93AA87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0E705D"/>
    <w:multiLevelType w:val="hybridMultilevel"/>
    <w:tmpl w:val="2D4061A4"/>
    <w:lvl w:ilvl="0" w:tplc="B4B05E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42FA3"/>
    <w:multiLevelType w:val="multilevel"/>
    <w:tmpl w:val="90E2B5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045B3"/>
    <w:multiLevelType w:val="hybridMultilevel"/>
    <w:tmpl w:val="635AFC14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40EB2"/>
    <w:multiLevelType w:val="hybridMultilevel"/>
    <w:tmpl w:val="9AC4E0AA"/>
    <w:lvl w:ilvl="0" w:tplc="7D0234EC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E0EFB"/>
    <w:multiLevelType w:val="multilevel"/>
    <w:tmpl w:val="EC98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503B5"/>
    <w:multiLevelType w:val="hybridMultilevel"/>
    <w:tmpl w:val="3A38CCF0"/>
    <w:lvl w:ilvl="0" w:tplc="6E02BB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8351B"/>
    <w:multiLevelType w:val="multilevel"/>
    <w:tmpl w:val="10E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382AA4"/>
    <w:multiLevelType w:val="hybridMultilevel"/>
    <w:tmpl w:val="4496ABA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01A2E"/>
    <w:multiLevelType w:val="multilevel"/>
    <w:tmpl w:val="E25461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157940">
    <w:abstractNumId w:val="8"/>
  </w:num>
  <w:num w:numId="2" w16cid:durableId="1050881304">
    <w:abstractNumId w:val="6"/>
  </w:num>
  <w:num w:numId="3" w16cid:durableId="194663374">
    <w:abstractNumId w:val="5"/>
  </w:num>
  <w:num w:numId="4" w16cid:durableId="910116286">
    <w:abstractNumId w:val="4"/>
  </w:num>
  <w:num w:numId="5" w16cid:durableId="1027409137">
    <w:abstractNumId w:val="7"/>
  </w:num>
  <w:num w:numId="6" w16cid:durableId="1174300916">
    <w:abstractNumId w:val="3"/>
  </w:num>
  <w:num w:numId="7" w16cid:durableId="339428167">
    <w:abstractNumId w:val="2"/>
  </w:num>
  <w:num w:numId="8" w16cid:durableId="1653217440">
    <w:abstractNumId w:val="1"/>
  </w:num>
  <w:num w:numId="9" w16cid:durableId="871697883">
    <w:abstractNumId w:val="0"/>
  </w:num>
  <w:num w:numId="10" w16cid:durableId="1106461352">
    <w:abstractNumId w:val="32"/>
  </w:num>
  <w:num w:numId="11" w16cid:durableId="1652558509">
    <w:abstractNumId w:val="11"/>
  </w:num>
  <w:num w:numId="12" w16cid:durableId="1706445552">
    <w:abstractNumId w:val="20"/>
  </w:num>
  <w:num w:numId="13" w16cid:durableId="235895479">
    <w:abstractNumId w:val="17"/>
  </w:num>
  <w:num w:numId="14" w16cid:durableId="193082678">
    <w:abstractNumId w:val="29"/>
  </w:num>
  <w:num w:numId="15" w16cid:durableId="2090730963">
    <w:abstractNumId w:val="12"/>
  </w:num>
  <w:num w:numId="16" w16cid:durableId="389692216">
    <w:abstractNumId w:val="30"/>
  </w:num>
  <w:num w:numId="17" w16cid:durableId="891814333">
    <w:abstractNumId w:val="39"/>
  </w:num>
  <w:num w:numId="18" w16cid:durableId="1952544800">
    <w:abstractNumId w:val="35"/>
  </w:num>
  <w:num w:numId="19" w16cid:durableId="950086247">
    <w:abstractNumId w:val="34"/>
  </w:num>
  <w:num w:numId="20" w16cid:durableId="1405028666">
    <w:abstractNumId w:val="24"/>
  </w:num>
  <w:num w:numId="21" w16cid:durableId="866791273">
    <w:abstractNumId w:val="16"/>
  </w:num>
  <w:num w:numId="22" w16cid:durableId="263197314">
    <w:abstractNumId w:val="26"/>
  </w:num>
  <w:num w:numId="23" w16cid:durableId="1584686347">
    <w:abstractNumId w:val="15"/>
  </w:num>
  <w:num w:numId="24" w16cid:durableId="1245457969">
    <w:abstractNumId w:val="37"/>
  </w:num>
  <w:num w:numId="25" w16cid:durableId="1474832127">
    <w:abstractNumId w:val="9"/>
  </w:num>
  <w:num w:numId="26" w16cid:durableId="1503279084">
    <w:abstractNumId w:val="39"/>
  </w:num>
  <w:num w:numId="27" w16cid:durableId="1909225427">
    <w:abstractNumId w:val="19"/>
  </w:num>
  <w:num w:numId="28" w16cid:durableId="1535464070">
    <w:abstractNumId w:val="22"/>
  </w:num>
  <w:num w:numId="29" w16cid:durableId="1311134442">
    <w:abstractNumId w:val="38"/>
  </w:num>
  <w:num w:numId="30" w16cid:durableId="498615016">
    <w:abstractNumId w:val="10"/>
  </w:num>
  <w:num w:numId="31" w16cid:durableId="173039283">
    <w:abstractNumId w:val="18"/>
  </w:num>
  <w:num w:numId="32" w16cid:durableId="756245518">
    <w:abstractNumId w:val="28"/>
  </w:num>
  <w:num w:numId="33" w16cid:durableId="2125347304">
    <w:abstractNumId w:val="23"/>
  </w:num>
  <w:num w:numId="34" w16cid:durableId="297077118">
    <w:abstractNumId w:val="21"/>
  </w:num>
  <w:num w:numId="35" w16cid:durableId="761730568">
    <w:abstractNumId w:val="36"/>
  </w:num>
  <w:num w:numId="36" w16cid:durableId="1569657405">
    <w:abstractNumId w:val="31"/>
  </w:num>
  <w:num w:numId="37" w16cid:durableId="507838465">
    <w:abstractNumId w:val="33"/>
  </w:num>
  <w:num w:numId="38" w16cid:durableId="696472144">
    <w:abstractNumId w:val="27"/>
  </w:num>
  <w:num w:numId="39" w16cid:durableId="1666779661">
    <w:abstractNumId w:val="14"/>
  </w:num>
  <w:num w:numId="40" w16cid:durableId="382872534">
    <w:abstractNumId w:val="25"/>
  </w:num>
  <w:num w:numId="41" w16cid:durableId="980380385">
    <w:abstractNumId w:val="13"/>
  </w:num>
  <w:num w:numId="42" w16cid:durableId="9654257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D06"/>
    <w:rsid w:val="0006063C"/>
    <w:rsid w:val="00061261"/>
    <w:rsid w:val="000909C8"/>
    <w:rsid w:val="000945EF"/>
    <w:rsid w:val="000A0AFD"/>
    <w:rsid w:val="000B44F9"/>
    <w:rsid w:val="000B6303"/>
    <w:rsid w:val="00103489"/>
    <w:rsid w:val="0015074B"/>
    <w:rsid w:val="00174F57"/>
    <w:rsid w:val="001D1402"/>
    <w:rsid w:val="00217B49"/>
    <w:rsid w:val="00217FA3"/>
    <w:rsid w:val="00233B23"/>
    <w:rsid w:val="002367F7"/>
    <w:rsid w:val="00240969"/>
    <w:rsid w:val="00242272"/>
    <w:rsid w:val="00254D6A"/>
    <w:rsid w:val="00282899"/>
    <w:rsid w:val="00286E40"/>
    <w:rsid w:val="00291003"/>
    <w:rsid w:val="00292D29"/>
    <w:rsid w:val="0029639D"/>
    <w:rsid w:val="002A7BE9"/>
    <w:rsid w:val="002B7792"/>
    <w:rsid w:val="002D46BF"/>
    <w:rsid w:val="002D5B1D"/>
    <w:rsid w:val="002E1B17"/>
    <w:rsid w:val="00300DCD"/>
    <w:rsid w:val="003169FE"/>
    <w:rsid w:val="00326F90"/>
    <w:rsid w:val="003321E5"/>
    <w:rsid w:val="00364446"/>
    <w:rsid w:val="00372E0A"/>
    <w:rsid w:val="003977D1"/>
    <w:rsid w:val="00414589"/>
    <w:rsid w:val="00421F6C"/>
    <w:rsid w:val="0042749A"/>
    <w:rsid w:val="00432E71"/>
    <w:rsid w:val="004577C8"/>
    <w:rsid w:val="00464A41"/>
    <w:rsid w:val="004A00B8"/>
    <w:rsid w:val="004B7E05"/>
    <w:rsid w:val="004C0CA4"/>
    <w:rsid w:val="004D5528"/>
    <w:rsid w:val="004E5C7F"/>
    <w:rsid w:val="00506C89"/>
    <w:rsid w:val="00560A10"/>
    <w:rsid w:val="00592752"/>
    <w:rsid w:val="005A3115"/>
    <w:rsid w:val="005C022C"/>
    <w:rsid w:val="005E4F67"/>
    <w:rsid w:val="00622A6B"/>
    <w:rsid w:val="0063796D"/>
    <w:rsid w:val="006425C9"/>
    <w:rsid w:val="00650650"/>
    <w:rsid w:val="006560DE"/>
    <w:rsid w:val="006905E2"/>
    <w:rsid w:val="006A2AF2"/>
    <w:rsid w:val="006B6C11"/>
    <w:rsid w:val="006B7D16"/>
    <w:rsid w:val="006F18EC"/>
    <w:rsid w:val="00764A6B"/>
    <w:rsid w:val="007A6629"/>
    <w:rsid w:val="007B5476"/>
    <w:rsid w:val="007D1CED"/>
    <w:rsid w:val="007E0ED6"/>
    <w:rsid w:val="007E235B"/>
    <w:rsid w:val="007F1FA4"/>
    <w:rsid w:val="00802DC8"/>
    <w:rsid w:val="00811AD7"/>
    <w:rsid w:val="00815D99"/>
    <w:rsid w:val="00820410"/>
    <w:rsid w:val="0082594D"/>
    <w:rsid w:val="00865F46"/>
    <w:rsid w:val="008A2B5B"/>
    <w:rsid w:val="008C084A"/>
    <w:rsid w:val="008F0C5B"/>
    <w:rsid w:val="009469FA"/>
    <w:rsid w:val="0095068E"/>
    <w:rsid w:val="009574FC"/>
    <w:rsid w:val="0097147A"/>
    <w:rsid w:val="00972722"/>
    <w:rsid w:val="00975936"/>
    <w:rsid w:val="009D0763"/>
    <w:rsid w:val="009F6C2E"/>
    <w:rsid w:val="00A064BC"/>
    <w:rsid w:val="00A073C6"/>
    <w:rsid w:val="00A20E55"/>
    <w:rsid w:val="00A30491"/>
    <w:rsid w:val="00A57544"/>
    <w:rsid w:val="00A70561"/>
    <w:rsid w:val="00A846BB"/>
    <w:rsid w:val="00A85EB9"/>
    <w:rsid w:val="00AA1D8D"/>
    <w:rsid w:val="00B12B1A"/>
    <w:rsid w:val="00B27BA5"/>
    <w:rsid w:val="00B43538"/>
    <w:rsid w:val="00B47730"/>
    <w:rsid w:val="00B6123D"/>
    <w:rsid w:val="00B7003F"/>
    <w:rsid w:val="00B817C8"/>
    <w:rsid w:val="00BC6068"/>
    <w:rsid w:val="00C22F0F"/>
    <w:rsid w:val="00C277C3"/>
    <w:rsid w:val="00C341E9"/>
    <w:rsid w:val="00C3745D"/>
    <w:rsid w:val="00C567B6"/>
    <w:rsid w:val="00CB0664"/>
    <w:rsid w:val="00CE01CF"/>
    <w:rsid w:val="00CE66D4"/>
    <w:rsid w:val="00D05AFC"/>
    <w:rsid w:val="00D062B2"/>
    <w:rsid w:val="00D36E59"/>
    <w:rsid w:val="00D51639"/>
    <w:rsid w:val="00D636DE"/>
    <w:rsid w:val="00D73C34"/>
    <w:rsid w:val="00D744DF"/>
    <w:rsid w:val="00D96FB6"/>
    <w:rsid w:val="00DA4FE4"/>
    <w:rsid w:val="00DB5C10"/>
    <w:rsid w:val="00DC48F0"/>
    <w:rsid w:val="00DE10FA"/>
    <w:rsid w:val="00DE4121"/>
    <w:rsid w:val="00E54D46"/>
    <w:rsid w:val="00E62CFA"/>
    <w:rsid w:val="00E75DE1"/>
    <w:rsid w:val="00E76E09"/>
    <w:rsid w:val="00E81CE4"/>
    <w:rsid w:val="00E82819"/>
    <w:rsid w:val="00E93DCA"/>
    <w:rsid w:val="00EA3B63"/>
    <w:rsid w:val="00EC4419"/>
    <w:rsid w:val="00EE225E"/>
    <w:rsid w:val="00EF3DBF"/>
    <w:rsid w:val="00EF7CEB"/>
    <w:rsid w:val="00F17E33"/>
    <w:rsid w:val="00F734FF"/>
    <w:rsid w:val="00F80025"/>
    <w:rsid w:val="00F96570"/>
    <w:rsid w:val="00FA7AF9"/>
    <w:rsid w:val="00FC21A8"/>
    <w:rsid w:val="00FC693F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35117"/>
  <w14:defaultImageDpi w14:val="330"/>
  <w15:docId w15:val="{F66E758F-0309-475F-A22C-5BED8511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23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575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selected">
    <w:name w:val="selected"/>
    <w:basedOn w:val="Fontepargpadro"/>
    <w:rsid w:val="000B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raphael-silveira-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ilveira@simaprojetos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rsilveira@simaprojetos.com.br</dc:creator>
  <cp:keywords/>
  <dc:description/>
  <cp:lastModifiedBy>Raphael Silveira</cp:lastModifiedBy>
  <cp:revision>2</cp:revision>
  <cp:lastPrinted>2025-05-20T19:13:00Z</cp:lastPrinted>
  <dcterms:created xsi:type="dcterms:W3CDTF">2025-07-03T16:30:00Z</dcterms:created>
  <dcterms:modified xsi:type="dcterms:W3CDTF">2025-07-03T16:30:00Z</dcterms:modified>
  <cp:category/>
</cp:coreProperties>
</file>