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Calibri" w:cs="Calibri" w:eastAsia="Calibri" w:hAnsi="Calibri"/>
          <w:color w:val="000000"/>
          <w:sz w:val="28"/>
          <w:szCs w:val="28"/>
          <w:u w:val="single"/>
        </w:rPr>
      </w:pPr>
      <w:r w:rsidDel="00000000" w:rsidR="00000000" w:rsidRPr="00000000">
        <w:rPr>
          <w:rFonts w:ascii="Calibri" w:cs="Calibri" w:eastAsia="Calibri" w:hAnsi="Calibri"/>
          <w:color w:val="000000"/>
          <w:sz w:val="28"/>
          <w:szCs w:val="28"/>
          <w:u w:val="single"/>
          <w:rtl w:val="0"/>
        </w:rPr>
        <w:t xml:space="preserve">DevOps Exam</w:t>
      </w:r>
    </w:p>
    <w:p w:rsidR="00000000" w:rsidDel="00000000" w:rsidP="00000000" w:rsidRDefault="00000000" w:rsidRPr="00000000" w14:paraId="00000002">
      <w:pPr>
        <w:spacing w:after="0" w:line="240" w:lineRule="auto"/>
        <w:rPr>
          <w:rFonts w:ascii="Calibri" w:cs="Calibri" w:eastAsia="Calibri" w:hAnsi="Calibri"/>
          <w:color w:val="3c78d8"/>
        </w:rPr>
      </w:pPr>
      <w:r w:rsidDel="00000000" w:rsidR="00000000" w:rsidRPr="00000000">
        <w:rPr>
          <w:rtl w:val="0"/>
        </w:rPr>
      </w:r>
    </w:p>
    <w:p w:rsidR="00000000" w:rsidDel="00000000" w:rsidP="00000000" w:rsidRDefault="00000000" w:rsidRPr="00000000" w14:paraId="00000003">
      <w:pPr>
        <w:numPr>
          <w:ilvl w:val="0"/>
          <w:numId w:val="10"/>
        </w:numPr>
        <w:spacing w:after="0" w:line="240" w:lineRule="auto"/>
        <w:ind w:left="540" w:hanging="360"/>
        <w:jc w:val="center"/>
        <w:rPr>
          <w:b w:val="1"/>
          <w:sz w:val="32"/>
          <w:szCs w:val="32"/>
        </w:rPr>
      </w:pPr>
      <w:r w:rsidDel="00000000" w:rsidR="00000000" w:rsidRPr="00000000">
        <w:rPr>
          <w:b w:val="1"/>
          <w:sz w:val="32"/>
          <w:szCs w:val="32"/>
          <w:rtl w:val="0"/>
        </w:rPr>
        <w:t xml:space="preserve">Q- Explain how the implementation of “Infrastructure as code” is processed or executed in terms of AWS and other VMware based private clouds also, what is the differences between the different tools</w:t>
      </w:r>
    </w:p>
    <w:p w:rsidR="00000000" w:rsidDel="00000000" w:rsidP="00000000" w:rsidRDefault="00000000" w:rsidRPr="00000000" w14:paraId="00000004">
      <w:pPr>
        <w:spacing w:after="0" w:line="240" w:lineRule="auto"/>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sz w:val="24"/>
          <w:szCs w:val="24"/>
          <w:highlight w:val="white"/>
        </w:rPr>
      </w:pPr>
      <w:r w:rsidDel="00000000" w:rsidR="00000000" w:rsidRPr="00000000">
        <w:rPr>
          <w:rFonts w:ascii="Roboto" w:cs="Roboto" w:eastAsia="Roboto" w:hAnsi="Roboto"/>
          <w:sz w:val="24"/>
          <w:szCs w:val="24"/>
          <w:highlight w:val="white"/>
          <w:rtl w:val="0"/>
        </w:rPr>
        <w:t xml:space="preserve">IaC is a DevOps concept where we manage and treat our infrastructures in a descriptive model, just as we would do with code, it actually </w:t>
      </w:r>
      <w:r w:rsidDel="00000000" w:rsidR="00000000" w:rsidRPr="00000000">
        <w:rPr>
          <w:rFonts w:ascii="Arial" w:cs="Arial" w:eastAsia="Arial" w:hAnsi="Arial"/>
          <w:sz w:val="24"/>
          <w:szCs w:val="24"/>
          <w:highlight w:val="white"/>
          <w:rtl w:val="0"/>
        </w:rPr>
        <w:t xml:space="preserve">means to manage your IT infrastructure using configuration files.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The benefits your organization will reap by adopting an IaC solution are </w:t>
      </w:r>
      <w:r w:rsidDel="00000000" w:rsidR="00000000" w:rsidRPr="00000000">
        <w:rPr>
          <w:rFonts w:ascii="Arial" w:cs="Arial" w:eastAsia="Arial" w:hAnsi="Arial"/>
          <w:b w:val="1"/>
          <w:sz w:val="24"/>
          <w:szCs w:val="24"/>
          <w:highlight w:val="white"/>
          <w:rtl w:val="0"/>
        </w:rPr>
        <w:t xml:space="preserve">speed</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b w:val="1"/>
          <w:sz w:val="24"/>
          <w:szCs w:val="24"/>
          <w:highlight w:val="white"/>
          <w:rtl w:val="0"/>
        </w:rPr>
        <w:t xml:space="preserve">consistency</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b w:val="1"/>
          <w:sz w:val="24"/>
          <w:szCs w:val="24"/>
          <w:highlight w:val="white"/>
          <w:rtl w:val="0"/>
        </w:rPr>
        <w:t xml:space="preserve">accountability</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06">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Using </w:t>
      </w:r>
      <w:hyperlink r:id="rId6">
        <w:r w:rsidDel="00000000" w:rsidR="00000000" w:rsidRPr="00000000">
          <w:rPr>
            <w:rFonts w:ascii="Arial" w:cs="Arial" w:eastAsia="Arial" w:hAnsi="Arial"/>
            <w:color w:val="005eec"/>
            <w:sz w:val="24"/>
            <w:szCs w:val="24"/>
            <w:highlight w:val="white"/>
            <w:rtl w:val="0"/>
          </w:rPr>
          <w:t xml:space="preserve">Amazon Web Services</w:t>
        </w:r>
      </w:hyperlink>
      <w:r w:rsidDel="00000000" w:rsidR="00000000" w:rsidRPr="00000000">
        <w:rPr>
          <w:rFonts w:ascii="Arial" w:cs="Arial" w:eastAsia="Arial" w:hAnsi="Arial"/>
          <w:color w:val="333333"/>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as our cloud provider, let’s see how we can take advantage of IaC and explore the tools that we can use.</w:t>
      </w:r>
    </w:p>
    <w:p w:rsidR="00000000" w:rsidDel="00000000" w:rsidP="00000000" w:rsidRDefault="00000000" w:rsidRPr="00000000" w14:paraId="00000008">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By making a simple API request or running a command via</w:t>
      </w:r>
      <w:r w:rsidDel="00000000" w:rsidR="00000000" w:rsidRPr="00000000">
        <w:rPr>
          <w:rFonts w:ascii="Arial" w:cs="Arial" w:eastAsia="Arial" w:hAnsi="Arial"/>
          <w:color w:val="333333"/>
          <w:sz w:val="24"/>
          <w:szCs w:val="24"/>
          <w:highlight w:val="white"/>
          <w:rtl w:val="0"/>
        </w:rPr>
        <w:t xml:space="preserve"> </w:t>
      </w:r>
      <w:hyperlink r:id="rId7">
        <w:r w:rsidDel="00000000" w:rsidR="00000000" w:rsidRPr="00000000">
          <w:rPr>
            <w:rFonts w:ascii="Arial" w:cs="Arial" w:eastAsia="Arial" w:hAnsi="Arial"/>
            <w:color w:val="1155cc"/>
            <w:sz w:val="24"/>
            <w:szCs w:val="24"/>
            <w:highlight w:val="white"/>
            <w:u w:val="single"/>
            <w:rtl w:val="0"/>
          </w:rPr>
          <w:t xml:space="preserve">AWS CLI</w:t>
        </w:r>
      </w:hyperlink>
      <w:r w:rsidDel="00000000" w:rsidR="00000000" w:rsidRPr="00000000">
        <w:rPr>
          <w:rFonts w:ascii="Arial" w:cs="Arial" w:eastAsia="Arial" w:hAnsi="Arial"/>
          <w:sz w:val="24"/>
          <w:szCs w:val="24"/>
          <w:highlight w:val="white"/>
          <w:rtl w:val="0"/>
        </w:rPr>
        <w:t xml:space="preserve">, we are able to create new servers based on an image, add them to a subnet, and specify a key pair to connect to them, and so on. All ways can be added to scripts. These scripts, as we mentioned, can be version controlled. The problem is that managing changes to our infrastructure is very difficult when it gets more complex.</w:t>
      </w:r>
    </w:p>
    <w:p w:rsidR="00000000" w:rsidDel="00000000" w:rsidP="00000000" w:rsidRDefault="00000000" w:rsidRPr="00000000" w14:paraId="00000009">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Let’s start by listing the things that we would need for an infrastructure to work:</w:t>
      </w:r>
    </w:p>
    <w:p w:rsidR="00000000" w:rsidDel="00000000" w:rsidP="00000000" w:rsidRDefault="00000000" w:rsidRPr="00000000" w14:paraId="0000000B">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pPr>
      <w:hyperlink r:id="rId8">
        <w:r w:rsidDel="00000000" w:rsidR="00000000" w:rsidRPr="00000000">
          <w:rPr>
            <w:rFonts w:ascii="Arial" w:cs="Arial" w:eastAsia="Arial" w:hAnsi="Arial"/>
            <w:color w:val="1155cc"/>
            <w:sz w:val="24"/>
            <w:szCs w:val="24"/>
            <w:highlight w:val="white"/>
            <w:rtl w:val="0"/>
          </w:rPr>
          <w:t xml:space="preserve">Amazon EC2</w:t>
        </w:r>
      </w:hyperlink>
      <w:r w:rsidDel="00000000" w:rsidR="00000000" w:rsidRPr="00000000">
        <w:rPr>
          <w:rFonts w:ascii="Arial" w:cs="Arial" w:eastAsia="Arial" w:hAnsi="Arial"/>
          <w:sz w:val="24"/>
          <w:szCs w:val="24"/>
          <w:highlight w:val="white"/>
          <w:rtl w:val="0"/>
        </w:rPr>
        <w:t xml:space="preserve"> (Elastic Compute Cloud) with Auto Scaling to maintain the application availability and automatically add or remove EC2 instances as needed.</w:t>
      </w:r>
    </w:p>
    <w:p w:rsidR="00000000" w:rsidDel="00000000" w:rsidP="00000000" w:rsidRDefault="00000000" w:rsidRPr="00000000" w14:paraId="0000000C">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pPr>
      <w:hyperlink r:id="rId9">
        <w:r w:rsidDel="00000000" w:rsidR="00000000" w:rsidRPr="00000000">
          <w:rPr>
            <w:rFonts w:ascii="Arial" w:cs="Arial" w:eastAsia="Arial" w:hAnsi="Arial"/>
            <w:color w:val="1155cc"/>
            <w:sz w:val="24"/>
            <w:szCs w:val="24"/>
            <w:highlight w:val="white"/>
            <w:rtl w:val="0"/>
          </w:rPr>
          <w:t xml:space="preserve">AWS RDS</w:t>
        </w:r>
      </w:hyperlink>
      <w:r w:rsidDel="00000000" w:rsidR="00000000" w:rsidRPr="00000000">
        <w:rPr>
          <w:rFonts w:ascii="Arial" w:cs="Arial" w:eastAsia="Arial" w:hAnsi="Arial"/>
          <w:color w:val="333333"/>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(Relational Database Service) to launch and manage Relational Databases.</w:t>
      </w:r>
    </w:p>
    <w:p w:rsidR="00000000" w:rsidDel="00000000" w:rsidP="00000000" w:rsidRDefault="00000000" w:rsidRPr="00000000" w14:paraId="0000000D">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pPr>
      <w:hyperlink r:id="rId10">
        <w:r w:rsidDel="00000000" w:rsidR="00000000" w:rsidRPr="00000000">
          <w:rPr>
            <w:rFonts w:ascii="Arial" w:cs="Arial" w:eastAsia="Arial" w:hAnsi="Arial"/>
            <w:color w:val="1155cc"/>
            <w:sz w:val="24"/>
            <w:szCs w:val="24"/>
            <w:highlight w:val="white"/>
            <w:rtl w:val="0"/>
          </w:rPr>
          <w:t xml:space="preserve">Amazon ElastiCache</w:t>
        </w:r>
      </w:hyperlink>
      <w:r w:rsidDel="00000000" w:rsidR="00000000" w:rsidRPr="00000000">
        <w:rPr>
          <w:rFonts w:ascii="Arial" w:cs="Arial" w:eastAsia="Arial" w:hAnsi="Arial"/>
          <w:color w:val="333333"/>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to deploy, operate and scale the in-memory data store/cache in their cloud environment.</w:t>
      </w:r>
    </w:p>
    <w:p w:rsidR="00000000" w:rsidDel="00000000" w:rsidP="00000000" w:rsidRDefault="00000000" w:rsidRPr="00000000" w14:paraId="0000000E">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pPr>
      <w:hyperlink r:id="rId11">
        <w:r w:rsidDel="00000000" w:rsidR="00000000" w:rsidRPr="00000000">
          <w:rPr>
            <w:rFonts w:ascii="Arial" w:cs="Arial" w:eastAsia="Arial" w:hAnsi="Arial"/>
            <w:color w:val="1155cc"/>
            <w:sz w:val="24"/>
            <w:szCs w:val="24"/>
            <w:highlight w:val="white"/>
            <w:rtl w:val="0"/>
          </w:rPr>
          <w:t xml:space="preserve">AWS Elastic Beanstalk</w:t>
        </w:r>
      </w:hyperlink>
      <w:r w:rsidDel="00000000" w:rsidR="00000000" w:rsidRPr="00000000">
        <w:rPr>
          <w:rFonts w:ascii="Arial" w:cs="Arial" w:eastAsia="Arial" w:hAnsi="Arial"/>
          <w:color w:val="333333"/>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to quickly deploy and manage applications.</w:t>
      </w:r>
    </w:p>
    <w:p w:rsidR="00000000" w:rsidDel="00000000" w:rsidP="00000000" w:rsidRDefault="00000000" w:rsidRPr="00000000" w14:paraId="0000000F">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pPr>
      <w:hyperlink r:id="rId12">
        <w:r w:rsidDel="00000000" w:rsidR="00000000" w:rsidRPr="00000000">
          <w:rPr>
            <w:rFonts w:ascii="Arial" w:cs="Arial" w:eastAsia="Arial" w:hAnsi="Arial"/>
            <w:color w:val="1155cc"/>
            <w:sz w:val="24"/>
            <w:szCs w:val="24"/>
            <w:highlight w:val="white"/>
            <w:rtl w:val="0"/>
          </w:rPr>
          <w:t xml:space="preserve">AWS CloudWatch</w:t>
        </w:r>
      </w:hyperlink>
      <w:r w:rsidDel="00000000" w:rsidR="00000000" w:rsidRPr="00000000">
        <w:rPr>
          <w:rFonts w:ascii="Arial" w:cs="Arial" w:eastAsia="Arial" w:hAnsi="Arial"/>
          <w:color w:val="333333"/>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to monitor the overall health of the infrastructure in production.</w:t>
      </w:r>
    </w:p>
    <w:p w:rsidR="00000000" w:rsidDel="00000000" w:rsidP="00000000" w:rsidRDefault="00000000" w:rsidRPr="00000000" w14:paraId="00000010">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pPr>
      <w:hyperlink r:id="rId13">
        <w:r w:rsidDel="00000000" w:rsidR="00000000" w:rsidRPr="00000000">
          <w:rPr>
            <w:rFonts w:ascii="Arial" w:cs="Arial" w:eastAsia="Arial" w:hAnsi="Arial"/>
            <w:color w:val="1155cc"/>
            <w:sz w:val="24"/>
            <w:szCs w:val="24"/>
            <w:highlight w:val="white"/>
            <w:rtl w:val="0"/>
          </w:rPr>
          <w:t xml:space="preserve">Elastic Load Balancing (ELB)</w:t>
        </w:r>
      </w:hyperlink>
      <w:r w:rsidDel="00000000" w:rsidR="00000000" w:rsidRPr="00000000">
        <w:rPr>
          <w:rFonts w:ascii="Arial" w:cs="Arial" w:eastAsia="Arial" w:hAnsi="Arial"/>
          <w:color w:val="333333"/>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to distribute incoming traffic across multiple targets in multiple Availability Zones.</w:t>
      </w:r>
    </w:p>
    <w:p w:rsidR="00000000" w:rsidDel="00000000" w:rsidP="00000000" w:rsidRDefault="00000000" w:rsidRPr="00000000" w14:paraId="00000011">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pPr>
      <w:hyperlink r:id="rId14">
        <w:r w:rsidDel="00000000" w:rsidR="00000000" w:rsidRPr="00000000">
          <w:rPr>
            <w:rFonts w:ascii="Arial" w:cs="Arial" w:eastAsia="Arial" w:hAnsi="Arial"/>
            <w:color w:val="1155cc"/>
            <w:sz w:val="24"/>
            <w:szCs w:val="24"/>
            <w:highlight w:val="white"/>
            <w:rtl w:val="0"/>
          </w:rPr>
          <w:t xml:space="preserve">Amazon Virtual Private Cloud (VPC)</w:t>
        </w:r>
      </w:hyperlink>
      <w:r w:rsidDel="00000000" w:rsidR="00000000" w:rsidRPr="00000000">
        <w:rPr>
          <w:rFonts w:ascii="Arial" w:cs="Arial" w:eastAsia="Arial" w:hAnsi="Arial"/>
          <w:color w:val="333333"/>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to launch AWS resources into a virtual interconnected network.</w:t>
      </w:r>
    </w:p>
    <w:p w:rsidR="00000000" w:rsidDel="00000000" w:rsidP="00000000" w:rsidRDefault="00000000" w:rsidRPr="00000000" w14:paraId="00000012">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pPr>
      <w:hyperlink r:id="rId15">
        <w:r w:rsidDel="00000000" w:rsidR="00000000" w:rsidRPr="00000000">
          <w:rPr>
            <w:rFonts w:ascii="Arial" w:cs="Arial" w:eastAsia="Arial" w:hAnsi="Arial"/>
            <w:color w:val="1155cc"/>
            <w:sz w:val="24"/>
            <w:szCs w:val="24"/>
            <w:highlight w:val="white"/>
            <w:rtl w:val="0"/>
          </w:rPr>
          <w:t xml:space="preserve">Amazon Elastic Container Service (ECS)</w:t>
        </w:r>
      </w:hyperlink>
      <w:r w:rsidDel="00000000" w:rsidR="00000000" w:rsidRPr="00000000">
        <w:rPr>
          <w:rFonts w:ascii="Arial" w:cs="Arial" w:eastAsia="Arial" w:hAnsi="Arial"/>
          <w:color w:val="333333"/>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for container management.</w:t>
      </w:r>
    </w:p>
    <w:p w:rsidR="00000000" w:rsidDel="00000000" w:rsidP="00000000" w:rsidRDefault="00000000" w:rsidRPr="00000000" w14:paraId="00000013">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pPr>
      <w:hyperlink r:id="rId16">
        <w:r w:rsidDel="00000000" w:rsidR="00000000" w:rsidRPr="00000000">
          <w:rPr>
            <w:rFonts w:ascii="Arial" w:cs="Arial" w:eastAsia="Arial" w:hAnsi="Arial"/>
            <w:color w:val="1155cc"/>
            <w:sz w:val="24"/>
            <w:szCs w:val="24"/>
            <w:highlight w:val="white"/>
            <w:rtl w:val="0"/>
          </w:rPr>
          <w:t xml:space="preserve">Amazon S3 (Simple Storage Service)</w:t>
        </w:r>
      </w:hyperlink>
      <w:r w:rsidDel="00000000" w:rsidR="00000000" w:rsidRPr="00000000">
        <w:rPr>
          <w:rFonts w:ascii="Arial" w:cs="Arial" w:eastAsia="Arial" w:hAnsi="Arial"/>
          <w:sz w:val="24"/>
          <w:szCs w:val="24"/>
          <w:highlight w:val="white"/>
          <w:rtl w:val="0"/>
        </w:rPr>
        <w:t xml:space="preserve"> to store all the static assets.</w:t>
      </w:r>
    </w:p>
    <w:p w:rsidR="00000000" w:rsidDel="00000000" w:rsidP="00000000" w:rsidRDefault="00000000" w:rsidRPr="00000000" w14:paraId="00000014">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pPr>
      <w:hyperlink r:id="rId17">
        <w:r w:rsidDel="00000000" w:rsidR="00000000" w:rsidRPr="00000000">
          <w:rPr>
            <w:rFonts w:ascii="Arial" w:cs="Arial" w:eastAsia="Arial" w:hAnsi="Arial"/>
            <w:color w:val="1155cc"/>
            <w:sz w:val="24"/>
            <w:szCs w:val="24"/>
            <w:highlight w:val="white"/>
            <w:rtl w:val="0"/>
          </w:rPr>
          <w:t xml:space="preserve">Amazon CloudFront</w:t>
        </w:r>
      </w:hyperlink>
      <w:r w:rsidDel="00000000" w:rsidR="00000000" w:rsidRPr="00000000">
        <w:rPr>
          <w:rFonts w:ascii="Arial" w:cs="Arial" w:eastAsia="Arial" w:hAnsi="Arial"/>
          <w:color w:val="333333"/>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as the Content Delivery Network (CDN).</w:t>
      </w:r>
    </w:p>
    <w:p w:rsidR="00000000" w:rsidDel="00000000" w:rsidP="00000000" w:rsidRDefault="00000000" w:rsidRPr="00000000" w14:paraId="00000015">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pPr>
      <w:hyperlink r:id="rId18">
        <w:r w:rsidDel="00000000" w:rsidR="00000000" w:rsidRPr="00000000">
          <w:rPr>
            <w:rFonts w:ascii="Arial" w:cs="Arial" w:eastAsia="Arial" w:hAnsi="Arial"/>
            <w:color w:val="1155cc"/>
            <w:sz w:val="24"/>
            <w:szCs w:val="24"/>
            <w:highlight w:val="white"/>
            <w:rtl w:val="0"/>
          </w:rPr>
          <w:t xml:space="preserve">AWS Lambda</w:t>
        </w:r>
      </w:hyperlink>
      <w:r w:rsidDel="00000000" w:rsidR="00000000" w:rsidRPr="00000000">
        <w:rPr>
          <w:rFonts w:ascii="Arial" w:cs="Arial" w:eastAsia="Arial" w:hAnsi="Arial"/>
          <w:color w:val="333333"/>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to run code without provisioning or managing servers.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All of the parts of this full infrastructure have their own APIs. This means that we can create the commands needed to have everything scripted. Starting with the </w:t>
      </w:r>
      <w:r w:rsidDel="00000000" w:rsidR="00000000" w:rsidRPr="00000000">
        <w:rPr>
          <w:rFonts w:ascii="Arial" w:cs="Arial" w:eastAsia="Arial" w:hAnsi="Arial"/>
          <w:b w:val="1"/>
          <w:sz w:val="24"/>
          <w:szCs w:val="24"/>
          <w:highlight w:val="white"/>
          <w:rtl w:val="0"/>
        </w:rPr>
        <w:t xml:space="preserve">networking</w:t>
      </w:r>
      <w:r w:rsidDel="00000000" w:rsidR="00000000" w:rsidRPr="00000000">
        <w:rPr>
          <w:rFonts w:ascii="Arial" w:cs="Arial" w:eastAsia="Arial" w:hAnsi="Arial"/>
          <w:sz w:val="24"/>
          <w:szCs w:val="24"/>
          <w:highlight w:val="white"/>
          <w:rtl w:val="0"/>
        </w:rPr>
        <w:t xml:space="preserve"> (VPC and subnets), and going up to the </w:t>
      </w:r>
      <w:r w:rsidDel="00000000" w:rsidR="00000000" w:rsidRPr="00000000">
        <w:rPr>
          <w:rFonts w:ascii="Arial" w:cs="Arial" w:eastAsia="Arial" w:hAnsi="Arial"/>
          <w:b w:val="1"/>
          <w:sz w:val="24"/>
          <w:szCs w:val="24"/>
          <w:highlight w:val="white"/>
          <w:rtl w:val="0"/>
        </w:rPr>
        <w:t xml:space="preserve">servers</w:t>
      </w:r>
      <w:r w:rsidDel="00000000" w:rsidR="00000000" w:rsidRPr="00000000">
        <w:rPr>
          <w:rFonts w:ascii="Arial" w:cs="Arial" w:eastAsia="Arial" w:hAnsi="Arial"/>
          <w:sz w:val="24"/>
          <w:szCs w:val="24"/>
          <w:highlight w:val="white"/>
          <w:rtl w:val="0"/>
        </w:rPr>
        <w:t xml:space="preserve"> (EC2 instances), </w:t>
      </w:r>
      <w:r w:rsidDel="00000000" w:rsidR="00000000" w:rsidRPr="00000000">
        <w:rPr>
          <w:rFonts w:ascii="Arial" w:cs="Arial" w:eastAsia="Arial" w:hAnsi="Arial"/>
          <w:b w:val="1"/>
          <w:sz w:val="24"/>
          <w:szCs w:val="24"/>
          <w:highlight w:val="white"/>
          <w:rtl w:val="0"/>
        </w:rPr>
        <w:t xml:space="preserve">cache</w:t>
      </w:r>
      <w:r w:rsidDel="00000000" w:rsidR="00000000" w:rsidRPr="00000000">
        <w:rPr>
          <w:rFonts w:ascii="Arial" w:cs="Arial" w:eastAsia="Arial" w:hAnsi="Arial"/>
          <w:sz w:val="24"/>
          <w:szCs w:val="24"/>
          <w:highlight w:val="white"/>
          <w:rtl w:val="0"/>
        </w:rPr>
        <w:t xml:space="preserve"> (ElastiCache), </w:t>
      </w:r>
      <w:r w:rsidDel="00000000" w:rsidR="00000000" w:rsidRPr="00000000">
        <w:rPr>
          <w:rFonts w:ascii="Arial" w:cs="Arial" w:eastAsia="Arial" w:hAnsi="Arial"/>
          <w:b w:val="1"/>
          <w:sz w:val="24"/>
          <w:szCs w:val="24"/>
          <w:highlight w:val="white"/>
          <w:rtl w:val="0"/>
        </w:rPr>
        <w:t xml:space="preserve">load balancers</w:t>
      </w:r>
      <w:r w:rsidDel="00000000" w:rsidR="00000000" w:rsidRPr="00000000">
        <w:rPr>
          <w:rFonts w:ascii="Arial" w:cs="Arial" w:eastAsia="Arial" w:hAnsi="Arial"/>
          <w:sz w:val="24"/>
          <w:szCs w:val="24"/>
          <w:highlight w:val="white"/>
          <w:rtl w:val="0"/>
        </w:rPr>
        <w:t xml:space="preserve"> (ELBs), </w:t>
      </w:r>
      <w:r w:rsidDel="00000000" w:rsidR="00000000" w:rsidRPr="00000000">
        <w:rPr>
          <w:rFonts w:ascii="Arial" w:cs="Arial" w:eastAsia="Arial" w:hAnsi="Arial"/>
          <w:b w:val="1"/>
          <w:sz w:val="24"/>
          <w:szCs w:val="24"/>
          <w:highlight w:val="white"/>
          <w:rtl w:val="0"/>
        </w:rPr>
        <w:t xml:space="preserve">name resolution</w:t>
      </w:r>
      <w:r w:rsidDel="00000000" w:rsidR="00000000" w:rsidRPr="00000000">
        <w:rPr>
          <w:rFonts w:ascii="Arial" w:cs="Arial" w:eastAsia="Arial" w:hAnsi="Arial"/>
          <w:sz w:val="24"/>
          <w:szCs w:val="24"/>
          <w:highlight w:val="white"/>
          <w:rtl w:val="0"/>
        </w:rPr>
        <w:t xml:space="preserve"> (Route 53), </w:t>
      </w:r>
      <w:r w:rsidDel="00000000" w:rsidR="00000000" w:rsidRPr="00000000">
        <w:rPr>
          <w:rFonts w:ascii="Arial" w:cs="Arial" w:eastAsia="Arial" w:hAnsi="Arial"/>
          <w:b w:val="1"/>
          <w:sz w:val="24"/>
          <w:szCs w:val="24"/>
          <w:highlight w:val="white"/>
          <w:rtl w:val="0"/>
        </w:rPr>
        <w:t xml:space="preserve">monitoring and alerting</w:t>
      </w:r>
      <w:r w:rsidDel="00000000" w:rsidR="00000000" w:rsidRPr="00000000">
        <w:rPr>
          <w:rFonts w:ascii="Arial" w:cs="Arial" w:eastAsia="Arial" w:hAnsi="Arial"/>
          <w:sz w:val="24"/>
          <w:szCs w:val="24"/>
          <w:highlight w:val="white"/>
          <w:rtl w:val="0"/>
        </w:rPr>
        <w:t xml:space="preserve"> (CloudWatch), </w:t>
      </w:r>
      <w:r w:rsidDel="00000000" w:rsidR="00000000" w:rsidRPr="00000000">
        <w:rPr>
          <w:rFonts w:ascii="Arial" w:cs="Arial" w:eastAsia="Arial" w:hAnsi="Arial"/>
          <w:b w:val="1"/>
          <w:sz w:val="24"/>
          <w:szCs w:val="24"/>
          <w:highlight w:val="white"/>
          <w:rtl w:val="0"/>
        </w:rPr>
        <w:t xml:space="preserve">queues</w:t>
      </w:r>
      <w:r w:rsidDel="00000000" w:rsidR="00000000" w:rsidRPr="00000000">
        <w:rPr>
          <w:rFonts w:ascii="Arial" w:cs="Arial" w:eastAsia="Arial" w:hAnsi="Arial"/>
          <w:sz w:val="24"/>
          <w:szCs w:val="24"/>
          <w:highlight w:val="white"/>
          <w:rtl w:val="0"/>
        </w:rPr>
        <w:t xml:space="preserve"> (SQS), and </w:t>
      </w:r>
      <w:r w:rsidDel="00000000" w:rsidR="00000000" w:rsidRPr="00000000">
        <w:rPr>
          <w:rFonts w:ascii="Arial" w:cs="Arial" w:eastAsia="Arial" w:hAnsi="Arial"/>
          <w:b w:val="1"/>
          <w:sz w:val="24"/>
          <w:szCs w:val="24"/>
          <w:highlight w:val="white"/>
          <w:rtl w:val="0"/>
        </w:rPr>
        <w:t xml:space="preserve">databases</w:t>
      </w:r>
      <w:r w:rsidDel="00000000" w:rsidR="00000000" w:rsidRPr="00000000">
        <w:rPr>
          <w:rFonts w:ascii="Arial" w:cs="Arial" w:eastAsia="Arial" w:hAnsi="Arial"/>
          <w:sz w:val="24"/>
          <w:szCs w:val="24"/>
          <w:highlight w:val="white"/>
          <w:rtl w:val="0"/>
        </w:rPr>
        <w:t xml:space="preserve"> (RDS).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This is a simple approach to IaC; this is just the tip of the iceberg.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Launching servers using commands is the easiest part. What about installing our application? Or configuration of the different services? What about performance tweaks to our servers? If our application runs on a web server like Apache, Nginx, Tomcat, or others, how does it get installed? Security? Governance? Scale? Launching an EC2 instance is not enough; we need to install software there. However, we shouldn’t do all of it manually.</w:t>
      </w:r>
      <w:r w:rsidDel="00000000" w:rsidR="00000000" w:rsidRPr="00000000">
        <w:rPr>
          <w:rtl w:val="0"/>
        </w:rPr>
      </w:r>
    </w:p>
    <w:p w:rsidR="00000000" w:rsidDel="00000000" w:rsidP="00000000" w:rsidRDefault="00000000" w:rsidRPr="00000000" w14:paraId="0000001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1B">
      <w:pPr>
        <w:numPr>
          <w:ilvl w:val="0"/>
          <w:numId w:val="12"/>
        </w:numPr>
        <w:spacing w:after="0" w:line="240" w:lineRule="auto"/>
        <w:ind w:left="540" w:hanging="360"/>
        <w:jc w:val="center"/>
        <w:rPr>
          <w:b w:val="1"/>
          <w:color w:val="000000"/>
          <w:sz w:val="32"/>
          <w:szCs w:val="32"/>
        </w:rPr>
      </w:pPr>
      <w:r w:rsidDel="00000000" w:rsidR="00000000" w:rsidRPr="00000000">
        <w:rPr>
          <w:b w:val="1"/>
          <w:color w:val="000000"/>
          <w:sz w:val="32"/>
          <w:szCs w:val="32"/>
          <w:rtl w:val="0"/>
        </w:rPr>
        <w:t xml:space="preserve">Q- List the essential tools used in Devops (in 2020) and its use</w:t>
      </w:r>
    </w:p>
    <w:p w:rsidR="00000000" w:rsidDel="00000000" w:rsidP="00000000" w:rsidRDefault="00000000" w:rsidRPr="00000000" w14:paraId="0000001C">
      <w:pPr>
        <w:pStyle w:val="Subtitle"/>
        <w:pBdr>
          <w:top w:color="auto" w:space="0" w:sz="0" w:val="none"/>
          <w:left w:color="auto" w:space="0" w:sz="0" w:val="none"/>
          <w:bottom w:color="auto" w:space="15" w:sz="0" w:val="none"/>
          <w:right w:color="auto" w:space="0" w:sz="0" w:val="none"/>
        </w:pBdr>
        <w:shd w:fill="ffffff" w:val="clear"/>
        <w:spacing w:line="240" w:lineRule="auto"/>
        <w:rPr>
          <w:sz w:val="34"/>
          <w:szCs w:val="34"/>
        </w:rPr>
      </w:pPr>
      <w:bookmarkStart w:colFirst="0" w:colLast="0" w:name="_qpd56apbkey5" w:id="0"/>
      <w:bookmarkEnd w:id="0"/>
      <w:r w:rsidDel="00000000" w:rsidR="00000000" w:rsidRPr="00000000">
        <w:rPr>
          <w:sz w:val="34"/>
          <w:szCs w:val="34"/>
          <w:rtl w:val="0"/>
        </w:rPr>
        <w:t xml:space="preserve">Git</w:t>
      </w:r>
    </w:p>
    <w:p w:rsidR="00000000" w:rsidDel="00000000" w:rsidP="00000000" w:rsidRDefault="00000000" w:rsidRPr="00000000" w14:paraId="0000001D">
      <w:pPr>
        <w:pStyle w:val="Subtitle"/>
        <w:pBdr>
          <w:top w:color="auto" w:space="0" w:sz="0" w:val="none"/>
          <w:left w:color="auto" w:space="0" w:sz="0" w:val="none"/>
          <w:bottom w:color="auto" w:space="15" w:sz="0" w:val="none"/>
          <w:right w:color="auto" w:space="0" w:sz="0" w:val="none"/>
        </w:pBdr>
        <w:shd w:fill="ffffff" w:val="clear"/>
        <w:spacing w:line="240" w:lineRule="auto"/>
        <w:rPr>
          <w:rFonts w:ascii="Arial" w:cs="Arial" w:eastAsia="Arial" w:hAnsi="Arial"/>
          <w:color w:val="212529"/>
          <w:sz w:val="24"/>
          <w:szCs w:val="24"/>
          <w:highlight w:val="white"/>
        </w:rPr>
      </w:pPr>
      <w:bookmarkStart w:colFirst="0" w:colLast="0" w:name="_hh6rwss9uvk4" w:id="1"/>
      <w:bookmarkEnd w:id="1"/>
      <w:r w:rsidDel="00000000" w:rsidR="00000000" w:rsidRPr="00000000">
        <w:rPr>
          <w:rFonts w:ascii="Arial" w:cs="Arial" w:eastAsia="Arial" w:hAnsi="Arial"/>
          <w:color w:val="212529"/>
          <w:sz w:val="24"/>
          <w:szCs w:val="24"/>
          <w:highlight w:val="white"/>
          <w:rtl w:val="0"/>
        </w:rPr>
        <w:t xml:space="preserve">Distributed source code management (SCM) tool that allows developers to track the progress of your development work by maintaining different versions of the source code.</w:t>
      </w:r>
    </w:p>
    <w:p w:rsidR="00000000" w:rsidDel="00000000" w:rsidP="00000000" w:rsidRDefault="00000000" w:rsidRPr="00000000" w14:paraId="0000001E">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sz w:val="34"/>
          <w:szCs w:val="34"/>
        </w:rPr>
      </w:pPr>
      <w:bookmarkStart w:colFirst="0" w:colLast="0" w:name="_q67ivv282i3d" w:id="2"/>
      <w:bookmarkEnd w:id="2"/>
      <w:r w:rsidDel="00000000" w:rsidR="00000000" w:rsidRPr="00000000">
        <w:rPr>
          <w:sz w:val="34"/>
          <w:szCs w:val="34"/>
          <w:rtl w:val="0"/>
        </w:rPr>
        <w:t xml:space="preserve">Docker</w:t>
      </w:r>
    </w:p>
    <w:p w:rsidR="00000000" w:rsidDel="00000000" w:rsidP="00000000" w:rsidRDefault="00000000" w:rsidRPr="00000000" w14:paraId="0000001F">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rFonts w:ascii="Arial" w:cs="Arial" w:eastAsia="Arial" w:hAnsi="Arial"/>
          <w:color w:val="000000"/>
          <w:sz w:val="24"/>
          <w:szCs w:val="24"/>
          <w:highlight w:val="white"/>
        </w:rPr>
      </w:pPr>
      <w:bookmarkStart w:colFirst="0" w:colLast="0" w:name="_6uxx3fca9xsp" w:id="3"/>
      <w:bookmarkEnd w:id="3"/>
      <w:r w:rsidDel="00000000" w:rsidR="00000000" w:rsidRPr="00000000">
        <w:rPr>
          <w:rFonts w:ascii="Arial" w:cs="Arial" w:eastAsia="Arial" w:hAnsi="Arial"/>
          <w:color w:val="000000"/>
          <w:sz w:val="24"/>
          <w:szCs w:val="24"/>
          <w:highlight w:val="white"/>
          <w:rtl w:val="0"/>
        </w:rPr>
        <w:t xml:space="preserve">Creates isolated environments for container apps to eliminate the conflicts between the apps. Isolating applications into separate containers makes applications portable and more secure as well.</w:t>
      </w:r>
    </w:p>
    <w:p w:rsidR="00000000" w:rsidDel="00000000" w:rsidP="00000000" w:rsidRDefault="00000000" w:rsidRPr="00000000" w14:paraId="00000020">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rFonts w:ascii="Times New Roman" w:cs="Times New Roman" w:eastAsia="Times New Roman" w:hAnsi="Times New Roman"/>
          <w:sz w:val="34"/>
          <w:szCs w:val="34"/>
        </w:rPr>
      </w:pPr>
      <w:bookmarkStart w:colFirst="0" w:colLast="0" w:name="_tmmaj4ry1gb" w:id="4"/>
      <w:bookmarkEnd w:id="4"/>
      <w:r w:rsidDel="00000000" w:rsidR="00000000" w:rsidRPr="00000000">
        <w:rPr>
          <w:rFonts w:ascii="Times New Roman" w:cs="Times New Roman" w:eastAsia="Times New Roman" w:hAnsi="Times New Roman"/>
          <w:sz w:val="34"/>
          <w:szCs w:val="34"/>
          <w:rtl w:val="0"/>
        </w:rPr>
        <w:t xml:space="preserve">Artifactory</w:t>
      </w:r>
    </w:p>
    <w:p w:rsidR="00000000" w:rsidDel="00000000" w:rsidP="00000000" w:rsidRDefault="00000000" w:rsidRPr="00000000" w14:paraId="00000021">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i w:val="0"/>
          <w:color w:val="000000"/>
          <w:sz w:val="24"/>
          <w:szCs w:val="24"/>
        </w:rPr>
      </w:pPr>
      <w:bookmarkStart w:colFirst="0" w:colLast="0" w:name="_b3yikq3dcq9m" w:id="5"/>
      <w:bookmarkEnd w:id="5"/>
      <w:r w:rsidDel="00000000" w:rsidR="00000000" w:rsidRPr="00000000">
        <w:rPr>
          <w:rFonts w:ascii="Arial" w:cs="Arial" w:eastAsia="Arial" w:hAnsi="Arial"/>
          <w:i w:val="0"/>
          <w:color w:val="000000"/>
          <w:sz w:val="24"/>
          <w:szCs w:val="24"/>
          <w:highlight w:val="white"/>
          <w:rtl w:val="0"/>
        </w:rPr>
        <w:t xml:space="preserve">Enterprise-ready repository manager. It provides an end-to-end, automated solution for tracking artifacts from development to production.</w:t>
      </w:r>
      <w:r w:rsidDel="00000000" w:rsidR="00000000" w:rsidRPr="00000000">
        <w:rPr>
          <w:rtl w:val="0"/>
        </w:rPr>
      </w:r>
    </w:p>
    <w:p w:rsidR="00000000" w:rsidDel="00000000" w:rsidP="00000000" w:rsidRDefault="00000000" w:rsidRPr="00000000" w14:paraId="00000022">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sz w:val="34"/>
          <w:szCs w:val="34"/>
        </w:rPr>
      </w:pPr>
      <w:bookmarkStart w:colFirst="0" w:colLast="0" w:name="_lpzuw25onpfg" w:id="6"/>
      <w:bookmarkEnd w:id="6"/>
      <w:r w:rsidDel="00000000" w:rsidR="00000000" w:rsidRPr="00000000">
        <w:rPr>
          <w:sz w:val="34"/>
          <w:szCs w:val="34"/>
          <w:rtl w:val="0"/>
        </w:rPr>
        <w:t xml:space="preserve">Jenkins</w:t>
      </w:r>
    </w:p>
    <w:p w:rsidR="00000000" w:rsidDel="00000000" w:rsidP="00000000" w:rsidRDefault="00000000" w:rsidRPr="00000000" w14:paraId="00000023">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rFonts w:ascii="Arial" w:cs="Arial" w:eastAsia="Arial" w:hAnsi="Arial"/>
          <w:i w:val="0"/>
          <w:color w:val="000000"/>
          <w:sz w:val="18"/>
          <w:szCs w:val="18"/>
          <w:highlight w:val="white"/>
        </w:rPr>
      </w:pPr>
      <w:bookmarkStart w:colFirst="0" w:colLast="0" w:name="_jln9v3y5meic" w:id="7"/>
      <w:bookmarkEnd w:id="7"/>
      <w:r w:rsidDel="00000000" w:rsidR="00000000" w:rsidRPr="00000000">
        <w:rPr>
          <w:rFonts w:ascii="Arial" w:cs="Arial" w:eastAsia="Arial" w:hAnsi="Arial"/>
          <w:i w:val="0"/>
          <w:color w:val="000000"/>
          <w:sz w:val="24"/>
          <w:szCs w:val="24"/>
          <w:highlight w:val="white"/>
          <w:rtl w:val="0"/>
        </w:rPr>
        <w:t xml:space="preserve">It enables CI/CD for any combination of coding language and source code repositories using a pipeline system. Its Pipeline-as-code functionality makes the CI/CD pipelines a complete code and ensures integrating the entire DevOps chain.</w:t>
      </w:r>
      <w:r w:rsidDel="00000000" w:rsidR="00000000" w:rsidRPr="00000000">
        <w:rPr>
          <w:rtl w:val="0"/>
        </w:rPr>
      </w:r>
    </w:p>
    <w:p w:rsidR="00000000" w:rsidDel="00000000" w:rsidP="00000000" w:rsidRDefault="00000000" w:rsidRPr="00000000" w14:paraId="00000024">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sz w:val="34"/>
          <w:szCs w:val="34"/>
        </w:rPr>
      </w:pPr>
      <w:bookmarkStart w:colFirst="0" w:colLast="0" w:name="_k8wjt5txho4z" w:id="8"/>
      <w:bookmarkEnd w:id="8"/>
      <w:r w:rsidDel="00000000" w:rsidR="00000000" w:rsidRPr="00000000">
        <w:rPr>
          <w:sz w:val="34"/>
          <w:szCs w:val="34"/>
          <w:rtl w:val="0"/>
        </w:rPr>
        <w:t xml:space="preserve">Kubernetes</w:t>
      </w:r>
    </w:p>
    <w:p w:rsidR="00000000" w:rsidDel="00000000" w:rsidP="00000000" w:rsidRDefault="00000000" w:rsidRPr="00000000" w14:paraId="00000025">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rFonts w:ascii="Arial" w:cs="Arial" w:eastAsia="Arial" w:hAnsi="Arial"/>
          <w:i w:val="0"/>
          <w:color w:val="000000"/>
          <w:sz w:val="24"/>
          <w:szCs w:val="24"/>
          <w:highlight w:val="white"/>
        </w:rPr>
      </w:pPr>
      <w:bookmarkStart w:colFirst="0" w:colLast="0" w:name="_tzhwmf4acvs4" w:id="9"/>
      <w:bookmarkEnd w:id="9"/>
      <w:r w:rsidDel="00000000" w:rsidR="00000000" w:rsidRPr="00000000">
        <w:rPr>
          <w:rFonts w:ascii="Arial" w:cs="Arial" w:eastAsia="Arial" w:hAnsi="Arial"/>
          <w:i w:val="0"/>
          <w:color w:val="000000"/>
          <w:sz w:val="24"/>
          <w:szCs w:val="24"/>
          <w:highlight w:val="white"/>
          <w:rtl w:val="0"/>
        </w:rPr>
        <w:t xml:space="preserve">Kubernetes facilitates the deployment of containerized apps to a cluster of computers instead of a single machine by automating the distribution and scheduling of containers across the cluster. and much more…</w:t>
      </w:r>
    </w:p>
    <w:p w:rsidR="00000000" w:rsidDel="00000000" w:rsidP="00000000" w:rsidRDefault="00000000" w:rsidRPr="00000000" w14:paraId="00000026">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rFonts w:ascii="Times New Roman" w:cs="Times New Roman" w:eastAsia="Times New Roman" w:hAnsi="Times New Roman"/>
          <w:sz w:val="34"/>
          <w:szCs w:val="34"/>
        </w:rPr>
      </w:pPr>
      <w:bookmarkStart w:colFirst="0" w:colLast="0" w:name="_9j96qtkm86x" w:id="10"/>
      <w:bookmarkEnd w:id="10"/>
      <w:r w:rsidDel="00000000" w:rsidR="00000000" w:rsidRPr="00000000">
        <w:rPr>
          <w:rFonts w:ascii="Times New Roman" w:cs="Times New Roman" w:eastAsia="Times New Roman" w:hAnsi="Times New Roman"/>
          <w:sz w:val="34"/>
          <w:szCs w:val="34"/>
          <w:rtl w:val="0"/>
        </w:rPr>
        <w:t xml:space="preserve">Ansible</w:t>
      </w:r>
    </w:p>
    <w:p w:rsidR="00000000" w:rsidDel="00000000" w:rsidP="00000000" w:rsidRDefault="00000000" w:rsidRPr="00000000" w14:paraId="00000027">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rFonts w:ascii="Arial" w:cs="Arial" w:eastAsia="Arial" w:hAnsi="Arial"/>
          <w:i w:val="0"/>
          <w:color w:val="000000"/>
          <w:sz w:val="22"/>
          <w:szCs w:val="22"/>
        </w:rPr>
      </w:pPr>
      <w:bookmarkStart w:colFirst="0" w:colLast="0" w:name="_4wfir0wxekth" w:id="11"/>
      <w:bookmarkEnd w:id="11"/>
      <w:r w:rsidDel="00000000" w:rsidR="00000000" w:rsidRPr="00000000">
        <w:rPr>
          <w:rFonts w:ascii="Arial" w:cs="Arial" w:eastAsia="Arial" w:hAnsi="Arial"/>
          <w:i w:val="0"/>
          <w:color w:val="000000"/>
          <w:sz w:val="24"/>
          <w:szCs w:val="24"/>
          <w:highlight w:val="white"/>
          <w:rtl w:val="0"/>
        </w:rPr>
        <w:t xml:space="preserve">fairly simple agent-less, easy to deploy configuration management tool that offers the continuous delivery feature enabling faster deployments. It automates application deployment, cloud provisioning, intra-service orchestration, and many other repetitive tasks.</w:t>
      </w:r>
      <w:r w:rsidDel="00000000" w:rsidR="00000000" w:rsidRPr="00000000">
        <w:rPr>
          <w:rtl w:val="0"/>
        </w:rPr>
      </w:r>
    </w:p>
    <w:p w:rsidR="00000000" w:rsidDel="00000000" w:rsidP="00000000" w:rsidRDefault="00000000" w:rsidRPr="00000000" w14:paraId="00000028">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rFonts w:ascii="Times New Roman" w:cs="Times New Roman" w:eastAsia="Times New Roman" w:hAnsi="Times New Roman"/>
          <w:sz w:val="34"/>
          <w:szCs w:val="34"/>
        </w:rPr>
      </w:pPr>
      <w:bookmarkStart w:colFirst="0" w:colLast="0" w:name="_3k68bqoxtk38" w:id="12"/>
      <w:bookmarkEnd w:id="12"/>
      <w:r w:rsidDel="00000000" w:rsidR="00000000" w:rsidRPr="00000000">
        <w:rPr>
          <w:rFonts w:ascii="Times New Roman" w:cs="Times New Roman" w:eastAsia="Times New Roman" w:hAnsi="Times New Roman"/>
          <w:sz w:val="34"/>
          <w:szCs w:val="34"/>
          <w:rtl w:val="0"/>
        </w:rPr>
        <w:t xml:space="preserve">AWS, Azure and GCP</w:t>
      </w:r>
    </w:p>
    <w:p w:rsidR="00000000" w:rsidDel="00000000" w:rsidP="00000000" w:rsidRDefault="00000000" w:rsidRPr="00000000" w14:paraId="00000029">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rFonts w:ascii="Arial" w:cs="Arial" w:eastAsia="Arial" w:hAnsi="Arial"/>
          <w:color w:val="000000"/>
          <w:sz w:val="24"/>
          <w:szCs w:val="24"/>
        </w:rPr>
      </w:pPr>
      <w:bookmarkStart w:colFirst="0" w:colLast="0" w:name="_kuueegfraxkx" w:id="13"/>
      <w:bookmarkEnd w:id="13"/>
      <w:r w:rsidDel="00000000" w:rsidR="00000000" w:rsidRPr="00000000">
        <w:rPr>
          <w:rFonts w:ascii="Arial" w:cs="Arial" w:eastAsia="Arial" w:hAnsi="Arial"/>
          <w:i w:val="0"/>
          <w:color w:val="000000"/>
          <w:sz w:val="24"/>
          <w:szCs w:val="24"/>
          <w:rtl w:val="0"/>
        </w:rPr>
        <w:t xml:space="preserve">DevOps-minded teams don’t need to choose just one cloud provider, or even go with a public cloud option. However, public cloud options allow for greater flexibility and agility which is often highly-beneficial for successful businesses. Whether you make use of a single cloud provider or leverage a multi-cloud or </w:t>
      </w:r>
      <w:hyperlink r:id="rId19">
        <w:r w:rsidDel="00000000" w:rsidR="00000000" w:rsidRPr="00000000">
          <w:rPr>
            <w:rFonts w:ascii="Arial" w:cs="Arial" w:eastAsia="Arial" w:hAnsi="Arial"/>
            <w:color w:val="00a7cb"/>
            <w:sz w:val="24"/>
            <w:szCs w:val="24"/>
            <w:rtl w:val="0"/>
          </w:rPr>
          <w:t xml:space="preserve">hybrid cloud</w:t>
        </w:r>
      </w:hyperlink>
      <w:r w:rsidDel="00000000" w:rsidR="00000000" w:rsidRPr="00000000">
        <w:rPr>
          <w:rFonts w:ascii="Arial" w:cs="Arial" w:eastAsia="Arial" w:hAnsi="Arial"/>
          <w:i w:val="0"/>
          <w:color w:val="000000"/>
          <w:sz w:val="24"/>
          <w:szCs w:val="24"/>
          <w:rtl w:val="0"/>
        </w:rPr>
        <w:t xml:space="preserve"> strategy is highly dependent on the types of applications or services you’re working with. Amazon Web Services (</w:t>
      </w:r>
      <w:hyperlink r:id="rId20">
        <w:r w:rsidDel="00000000" w:rsidR="00000000" w:rsidRPr="00000000">
          <w:rPr>
            <w:rFonts w:ascii="Arial" w:cs="Arial" w:eastAsia="Arial" w:hAnsi="Arial"/>
            <w:color w:val="00a7cb"/>
            <w:sz w:val="24"/>
            <w:szCs w:val="24"/>
            <w:rtl w:val="0"/>
          </w:rPr>
          <w:t xml:space="preserve">AWS</w:t>
        </w:r>
      </w:hyperlink>
      <w:r w:rsidDel="00000000" w:rsidR="00000000" w:rsidRPr="00000000">
        <w:rPr>
          <w:rFonts w:ascii="Arial" w:cs="Arial" w:eastAsia="Arial" w:hAnsi="Arial"/>
          <w:color w:val="000000"/>
          <w:sz w:val="24"/>
          <w:szCs w:val="24"/>
          <w:rtl w:val="0"/>
        </w:rPr>
        <w:t xml:space="preserve">), Microsoft </w:t>
      </w:r>
      <w:hyperlink r:id="rId21">
        <w:r w:rsidDel="00000000" w:rsidR="00000000" w:rsidRPr="00000000">
          <w:rPr>
            <w:rFonts w:ascii="Arial" w:cs="Arial" w:eastAsia="Arial" w:hAnsi="Arial"/>
            <w:color w:val="00a7cb"/>
            <w:sz w:val="24"/>
            <w:szCs w:val="24"/>
            <w:rtl w:val="0"/>
          </w:rPr>
          <w:t xml:space="preserve">Azure</w:t>
        </w:r>
      </w:hyperlink>
      <w:r w:rsidDel="00000000" w:rsidR="00000000" w:rsidRPr="00000000">
        <w:rPr>
          <w:rFonts w:ascii="Arial" w:cs="Arial" w:eastAsia="Arial" w:hAnsi="Arial"/>
          <w:i w:val="0"/>
          <w:color w:val="000000"/>
          <w:sz w:val="24"/>
          <w:szCs w:val="24"/>
          <w:rtl w:val="0"/>
        </w:rPr>
        <w:t xml:space="preserve">, and Google Cloud Platform (</w:t>
      </w:r>
      <w:hyperlink r:id="rId22">
        <w:r w:rsidDel="00000000" w:rsidR="00000000" w:rsidRPr="00000000">
          <w:rPr>
            <w:rFonts w:ascii="Arial" w:cs="Arial" w:eastAsia="Arial" w:hAnsi="Arial"/>
            <w:color w:val="00a7cb"/>
            <w:sz w:val="24"/>
            <w:szCs w:val="24"/>
            <w:rtl w:val="0"/>
          </w:rPr>
          <w:t xml:space="preserve">GCP</w:t>
        </w:r>
      </w:hyperlink>
      <w:r w:rsidDel="00000000" w:rsidR="00000000" w:rsidRPr="00000000">
        <w:rPr>
          <w:rFonts w:ascii="Arial" w:cs="Arial" w:eastAsia="Arial" w:hAnsi="Arial"/>
          <w:color w:val="000000"/>
          <w:sz w:val="24"/>
          <w:szCs w:val="24"/>
          <w:rtl w:val="0"/>
        </w:rPr>
        <w:t xml:space="preserve">) each offer highly-effective cloud computing, storage and hosting functionality.</w:t>
      </w:r>
    </w:p>
    <w:p w:rsidR="00000000" w:rsidDel="00000000" w:rsidP="00000000" w:rsidRDefault="00000000" w:rsidRPr="00000000" w14:paraId="0000002A">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rFonts w:ascii="Times New Roman" w:cs="Times New Roman" w:eastAsia="Times New Roman" w:hAnsi="Times New Roman"/>
          <w:sz w:val="34"/>
          <w:szCs w:val="34"/>
        </w:rPr>
      </w:pPr>
      <w:bookmarkStart w:colFirst="0" w:colLast="0" w:name="_1lfmguhldkpm" w:id="14"/>
      <w:bookmarkEnd w:id="14"/>
      <w:r w:rsidDel="00000000" w:rsidR="00000000" w:rsidRPr="00000000">
        <w:rPr>
          <w:rFonts w:ascii="Times New Roman" w:cs="Times New Roman" w:eastAsia="Times New Roman" w:hAnsi="Times New Roman"/>
          <w:sz w:val="34"/>
          <w:szCs w:val="34"/>
          <w:rtl w:val="0"/>
        </w:rPr>
        <w:t xml:space="preserve">Consul</w:t>
      </w:r>
    </w:p>
    <w:p w:rsidR="00000000" w:rsidDel="00000000" w:rsidP="00000000" w:rsidRDefault="00000000" w:rsidRPr="00000000" w14:paraId="0000002B">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rFonts w:ascii="Arial" w:cs="Arial" w:eastAsia="Arial" w:hAnsi="Arial"/>
          <w:i w:val="0"/>
          <w:color w:val="000000"/>
          <w:sz w:val="24"/>
          <w:szCs w:val="24"/>
          <w:highlight w:val="white"/>
        </w:rPr>
      </w:pPr>
      <w:bookmarkStart w:colFirst="0" w:colLast="0" w:name="_m2klkor7c2ad" w:id="15"/>
      <w:bookmarkEnd w:id="15"/>
      <w:r w:rsidDel="00000000" w:rsidR="00000000" w:rsidRPr="00000000">
        <w:rPr>
          <w:rFonts w:ascii="Arial" w:cs="Arial" w:eastAsia="Arial" w:hAnsi="Arial"/>
          <w:i w:val="0"/>
          <w:color w:val="000000"/>
          <w:sz w:val="24"/>
          <w:szCs w:val="24"/>
          <w:highlight w:val="white"/>
          <w:rtl w:val="0"/>
        </w:rPr>
        <w:t xml:space="preserve">Widely used for discovering and configuring services in any infrastructure. It is a perfect tool for modern, elastic infrastructures.</w:t>
      </w:r>
    </w:p>
    <w:p w:rsidR="00000000" w:rsidDel="00000000" w:rsidP="00000000" w:rsidRDefault="00000000" w:rsidRPr="00000000" w14:paraId="0000002C">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rFonts w:ascii="Times New Roman" w:cs="Times New Roman" w:eastAsia="Times New Roman" w:hAnsi="Times New Roman"/>
          <w:sz w:val="34"/>
          <w:szCs w:val="34"/>
        </w:rPr>
      </w:pPr>
      <w:bookmarkStart w:colFirst="0" w:colLast="0" w:name="_dgabx9r6fzl" w:id="16"/>
      <w:bookmarkEnd w:id="16"/>
      <w:r w:rsidDel="00000000" w:rsidR="00000000" w:rsidRPr="00000000">
        <w:rPr>
          <w:rFonts w:ascii="Times New Roman" w:cs="Times New Roman" w:eastAsia="Times New Roman" w:hAnsi="Times New Roman"/>
          <w:sz w:val="34"/>
          <w:szCs w:val="34"/>
          <w:rtl w:val="0"/>
        </w:rPr>
        <w:t xml:space="preserve">Terraform</w:t>
      </w:r>
    </w:p>
    <w:p w:rsidR="00000000" w:rsidDel="00000000" w:rsidP="00000000" w:rsidRDefault="00000000" w:rsidRPr="00000000" w14:paraId="0000002D">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rFonts w:ascii="Arial" w:cs="Arial" w:eastAsia="Arial" w:hAnsi="Arial"/>
          <w:i w:val="0"/>
          <w:color w:val="000000"/>
          <w:sz w:val="24"/>
          <w:szCs w:val="24"/>
          <w:highlight w:val="white"/>
        </w:rPr>
      </w:pPr>
      <w:bookmarkStart w:colFirst="0" w:colLast="0" w:name="_wggvd4whx8rb" w:id="17"/>
      <w:bookmarkEnd w:id="17"/>
      <w:r w:rsidDel="00000000" w:rsidR="00000000" w:rsidRPr="00000000">
        <w:rPr>
          <w:rFonts w:ascii="Arial" w:cs="Arial" w:eastAsia="Arial" w:hAnsi="Arial"/>
          <w:i w:val="0"/>
          <w:color w:val="000000"/>
          <w:sz w:val="24"/>
          <w:szCs w:val="24"/>
          <w:highlight w:val="white"/>
          <w:rtl w:val="0"/>
        </w:rPr>
        <w:t xml:space="preserve">Generates a graph of all resources and creates and modifies any independent resources in parallel and maintains different versions.</w:t>
      </w:r>
    </w:p>
    <w:p w:rsidR="00000000" w:rsidDel="00000000" w:rsidP="00000000" w:rsidRDefault="00000000" w:rsidRPr="00000000" w14:paraId="0000002E">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rFonts w:ascii="Times New Roman" w:cs="Times New Roman" w:eastAsia="Times New Roman" w:hAnsi="Times New Roman"/>
          <w:sz w:val="34"/>
          <w:szCs w:val="34"/>
        </w:rPr>
      </w:pPr>
      <w:bookmarkStart w:colFirst="0" w:colLast="0" w:name="_cdrbppl4fk1r" w:id="18"/>
      <w:bookmarkEnd w:id="18"/>
      <w:r w:rsidDel="00000000" w:rsidR="00000000" w:rsidRPr="00000000">
        <w:rPr>
          <w:rFonts w:ascii="Times New Roman" w:cs="Times New Roman" w:eastAsia="Times New Roman" w:hAnsi="Times New Roman"/>
          <w:sz w:val="34"/>
          <w:szCs w:val="34"/>
          <w:rtl w:val="0"/>
        </w:rPr>
        <w:t xml:space="preserve">Prometheus</w:t>
      </w:r>
    </w:p>
    <w:p w:rsidR="00000000" w:rsidDel="00000000" w:rsidP="00000000" w:rsidRDefault="00000000" w:rsidRPr="00000000" w14:paraId="0000002F">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rFonts w:ascii="Arial" w:cs="Arial" w:eastAsia="Arial" w:hAnsi="Arial"/>
          <w:i w:val="0"/>
          <w:color w:val="000000"/>
          <w:sz w:val="24"/>
          <w:szCs w:val="24"/>
          <w:highlight w:val="white"/>
        </w:rPr>
      </w:pPr>
      <w:bookmarkStart w:colFirst="0" w:colLast="0" w:name="_ptd8lbbtmrk3" w:id="19"/>
      <w:bookmarkEnd w:id="19"/>
      <w:r w:rsidDel="00000000" w:rsidR="00000000" w:rsidRPr="00000000">
        <w:rPr>
          <w:rFonts w:ascii="Arial" w:cs="Arial" w:eastAsia="Arial" w:hAnsi="Arial"/>
          <w:i w:val="0"/>
          <w:color w:val="000000"/>
          <w:sz w:val="24"/>
          <w:szCs w:val="24"/>
          <w:highlight w:val="white"/>
          <w:rtl w:val="0"/>
        </w:rPr>
        <w:t xml:space="preserve">Generate precise alerts and visualizations that really lead to business insights and engineering outcomes.</w:t>
      </w:r>
    </w:p>
    <w:p w:rsidR="00000000" w:rsidDel="00000000" w:rsidP="00000000" w:rsidRDefault="00000000" w:rsidRPr="00000000" w14:paraId="00000030">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pPr>
      <w:bookmarkStart w:colFirst="0" w:colLast="0" w:name="_1rp1xtuejwi2" w:id="20"/>
      <w:bookmarkEnd w:id="20"/>
      <w:r w:rsidDel="00000000" w:rsidR="00000000" w:rsidRPr="00000000">
        <w:rPr>
          <w:rFonts w:ascii="Times New Roman" w:cs="Times New Roman" w:eastAsia="Times New Roman" w:hAnsi="Times New Roman"/>
          <w:sz w:val="34"/>
          <w:szCs w:val="34"/>
          <w:rtl w:val="0"/>
        </w:rPr>
        <w:t xml:space="preserve">Splunk </w:t>
      </w:r>
      <w:r w:rsidDel="00000000" w:rsidR="00000000" w:rsidRPr="00000000">
        <w:rPr>
          <w:rtl w:val="0"/>
        </w:rPr>
      </w:r>
    </w:p>
    <w:p w:rsidR="00000000" w:rsidDel="00000000" w:rsidP="00000000" w:rsidRDefault="00000000" w:rsidRPr="00000000" w14:paraId="00000031">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i w:val="0"/>
          <w:color w:val="000000"/>
          <w:sz w:val="24"/>
          <w:szCs w:val="24"/>
        </w:rPr>
      </w:pPr>
      <w:bookmarkStart w:colFirst="0" w:colLast="0" w:name="_d9dpsoaz5u1q" w:id="21"/>
      <w:bookmarkEnd w:id="21"/>
      <w:r w:rsidDel="00000000" w:rsidR="00000000" w:rsidRPr="00000000">
        <w:rPr>
          <w:rFonts w:ascii="Arial" w:cs="Arial" w:eastAsia="Arial" w:hAnsi="Arial"/>
          <w:i w:val="0"/>
          <w:color w:val="000000"/>
          <w:sz w:val="24"/>
          <w:szCs w:val="24"/>
          <w:highlight w:val="white"/>
          <w:rtl w:val="0"/>
        </w:rPr>
        <w:t xml:space="preserve">With the ability to ingest data not only from services and devices themselves but also from other monitoring tools, Splunk can serve as a single source of truth for system health and performance.</w:t>
      </w:r>
      <w:r w:rsidDel="00000000" w:rsidR="00000000" w:rsidRPr="00000000">
        <w:rPr>
          <w:rtl w:val="0"/>
        </w:rPr>
      </w:r>
    </w:p>
    <w:p w:rsidR="00000000" w:rsidDel="00000000" w:rsidP="00000000" w:rsidRDefault="00000000" w:rsidRPr="00000000" w14:paraId="00000032">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rFonts w:ascii="Arial" w:cs="Arial" w:eastAsia="Arial" w:hAnsi="Arial"/>
          <w:sz w:val="24"/>
          <w:szCs w:val="24"/>
          <w:highlight w:val="white"/>
        </w:rPr>
      </w:pPr>
      <w:bookmarkStart w:colFirst="0" w:colLast="0" w:name="_9tmk73fjlb3h" w:id="22"/>
      <w:bookmarkEnd w:id="22"/>
      <w:r w:rsidDel="00000000" w:rsidR="00000000" w:rsidRPr="00000000">
        <w:rPr>
          <w:sz w:val="34"/>
          <w:szCs w:val="34"/>
          <w:rtl w:val="0"/>
        </w:rPr>
        <w:t xml:space="preserve">Selenium</w:t>
      </w:r>
      <w:r w:rsidDel="00000000" w:rsidR="00000000" w:rsidRPr="00000000">
        <w:rPr>
          <w:rtl w:val="0"/>
        </w:rPr>
      </w:r>
    </w:p>
    <w:p w:rsidR="00000000" w:rsidDel="00000000" w:rsidP="00000000" w:rsidRDefault="00000000" w:rsidRPr="00000000" w14:paraId="00000033">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rFonts w:ascii="Calibri" w:cs="Calibri" w:eastAsia="Calibri" w:hAnsi="Calibri"/>
          <w:i w:val="0"/>
          <w:color w:val="000000"/>
        </w:rPr>
      </w:pPr>
      <w:bookmarkStart w:colFirst="0" w:colLast="0" w:name="_8m3rgr63twf5" w:id="23"/>
      <w:bookmarkEnd w:id="23"/>
      <w:r w:rsidDel="00000000" w:rsidR="00000000" w:rsidRPr="00000000">
        <w:rPr>
          <w:rFonts w:ascii="Arial" w:cs="Arial" w:eastAsia="Arial" w:hAnsi="Arial"/>
          <w:i w:val="0"/>
          <w:color w:val="000000"/>
          <w:sz w:val="24"/>
          <w:szCs w:val="24"/>
          <w:highlight w:val="white"/>
          <w:rtl w:val="0"/>
        </w:rPr>
        <w:t xml:space="preserve">The full suite offered by Selenium allows for full-scale test automation across all aspects of a web application and its connected parts.</w:t>
      </w:r>
      <w:r w:rsidDel="00000000" w:rsidR="00000000" w:rsidRPr="00000000">
        <w:rPr>
          <w:rtl w:val="0"/>
        </w:rPr>
      </w:r>
    </w:p>
    <w:p w:rsidR="00000000" w:rsidDel="00000000" w:rsidP="00000000" w:rsidRDefault="00000000" w:rsidRPr="00000000" w14:paraId="00000034">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rFonts w:ascii="Times New Roman" w:cs="Times New Roman" w:eastAsia="Times New Roman" w:hAnsi="Times New Roman"/>
          <w:sz w:val="34"/>
          <w:szCs w:val="34"/>
        </w:rPr>
      </w:pPr>
      <w:bookmarkStart w:colFirst="0" w:colLast="0" w:name="_f4zfske2ndf5" w:id="24"/>
      <w:bookmarkEnd w:id="24"/>
      <w:r w:rsidDel="00000000" w:rsidR="00000000" w:rsidRPr="00000000">
        <w:rPr>
          <w:rFonts w:ascii="Times New Roman" w:cs="Times New Roman" w:eastAsia="Times New Roman" w:hAnsi="Times New Roman"/>
          <w:sz w:val="34"/>
          <w:szCs w:val="34"/>
          <w:rtl w:val="0"/>
        </w:rPr>
        <w:t xml:space="preserve">Gremlin</w:t>
      </w:r>
    </w:p>
    <w:p w:rsidR="00000000" w:rsidDel="00000000" w:rsidP="00000000" w:rsidRDefault="00000000" w:rsidRPr="00000000" w14:paraId="00000035">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rFonts w:ascii="Arial" w:cs="Arial" w:eastAsia="Arial" w:hAnsi="Arial"/>
          <w:i w:val="0"/>
          <w:color w:val="000000"/>
          <w:sz w:val="27"/>
          <w:szCs w:val="27"/>
          <w:highlight w:val="white"/>
        </w:rPr>
      </w:pPr>
      <w:bookmarkStart w:colFirst="0" w:colLast="0" w:name="_rciuupv68qo1" w:id="25"/>
      <w:bookmarkEnd w:id="25"/>
      <w:r w:rsidDel="00000000" w:rsidR="00000000" w:rsidRPr="00000000">
        <w:rPr>
          <w:rFonts w:ascii="Arial" w:cs="Arial" w:eastAsia="Arial" w:hAnsi="Arial"/>
          <w:i w:val="0"/>
          <w:color w:val="000000"/>
          <w:sz w:val="24"/>
          <w:szCs w:val="24"/>
          <w:highlight w:val="white"/>
          <w:rtl w:val="0"/>
        </w:rPr>
        <w:t xml:space="preserve">Design the types of experiments you’d like to conduct or simply re-enact past issues you’ve had and run them through your applications and services to see how they hold up.</w:t>
      </w:r>
      <w:r w:rsidDel="00000000" w:rsidR="00000000" w:rsidRPr="00000000">
        <w:rPr>
          <w:rFonts w:ascii="Arial" w:cs="Arial" w:eastAsia="Arial" w:hAnsi="Arial"/>
          <w:i w:val="0"/>
          <w:color w:val="000000"/>
          <w:sz w:val="27"/>
          <w:szCs w:val="27"/>
          <w:highlight w:val="white"/>
          <w:rtl w:val="0"/>
        </w:rPr>
        <w:t xml:space="preserve"> </w:t>
      </w:r>
    </w:p>
    <w:p w:rsidR="00000000" w:rsidDel="00000000" w:rsidP="00000000" w:rsidRDefault="00000000" w:rsidRPr="00000000" w14:paraId="00000036">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rFonts w:ascii="Arial" w:cs="Arial" w:eastAsia="Arial" w:hAnsi="Arial"/>
          <w:color w:val="4d4d4d"/>
          <w:sz w:val="27"/>
          <w:szCs w:val="27"/>
          <w:highlight w:val="white"/>
        </w:rPr>
      </w:pPr>
      <w:bookmarkStart w:colFirst="0" w:colLast="0" w:name="_r7e2g2o4jl2m" w:id="26"/>
      <w:bookmarkEnd w:id="26"/>
      <w:r w:rsidDel="00000000" w:rsidR="00000000" w:rsidRPr="00000000">
        <w:rPr>
          <w:rFonts w:ascii="Times New Roman" w:cs="Times New Roman" w:eastAsia="Times New Roman" w:hAnsi="Times New Roman"/>
          <w:sz w:val="34"/>
          <w:szCs w:val="34"/>
          <w:rtl w:val="0"/>
        </w:rPr>
        <w:t xml:space="preserve">ServiceNow</w:t>
      </w:r>
      <w:r w:rsidDel="00000000" w:rsidR="00000000" w:rsidRPr="00000000">
        <w:rPr>
          <w:rtl w:val="0"/>
        </w:rPr>
      </w:r>
    </w:p>
    <w:p w:rsidR="00000000" w:rsidDel="00000000" w:rsidP="00000000" w:rsidRDefault="00000000" w:rsidRPr="00000000" w14:paraId="00000037">
      <w:pPr>
        <w:pStyle w:val="Subtitle"/>
        <w:keepNext w:val="0"/>
        <w:keepLines w:val="0"/>
        <w:pBdr>
          <w:top w:color="auto" w:space="0" w:sz="0" w:val="none"/>
          <w:left w:color="auto" w:space="0" w:sz="0" w:val="none"/>
          <w:bottom w:color="auto" w:space="15" w:sz="0" w:val="none"/>
          <w:right w:color="auto" w:space="0" w:sz="0" w:val="none"/>
        </w:pBdr>
        <w:shd w:fill="ffffff" w:val="clear"/>
        <w:spacing w:before="0" w:lineRule="auto"/>
        <w:rPr/>
      </w:pPr>
      <w:bookmarkStart w:colFirst="0" w:colLast="0" w:name="_r6qwvv8v833o" w:id="27"/>
      <w:bookmarkEnd w:id="27"/>
      <w:r w:rsidDel="00000000" w:rsidR="00000000" w:rsidRPr="00000000">
        <w:rPr>
          <w:rFonts w:ascii="Arial" w:cs="Arial" w:eastAsia="Arial" w:hAnsi="Arial"/>
          <w:i w:val="0"/>
          <w:color w:val="000000"/>
          <w:sz w:val="24"/>
          <w:szCs w:val="24"/>
          <w:highlight w:val="white"/>
          <w:rtl w:val="0"/>
        </w:rPr>
        <w:t xml:space="preserve">Manage IT workflows and track tickets over time.</w:t>
      </w:r>
      <w:r w:rsidDel="00000000" w:rsidR="00000000" w:rsidRPr="00000000">
        <w:rPr>
          <w:rtl w:val="0"/>
        </w:rPr>
      </w:r>
    </w:p>
    <w:p w:rsidR="00000000" w:rsidDel="00000000" w:rsidP="00000000" w:rsidRDefault="00000000" w:rsidRPr="00000000" w14:paraId="00000038">
      <w:pPr>
        <w:numPr>
          <w:ilvl w:val="0"/>
          <w:numId w:val="1"/>
        </w:numPr>
        <w:spacing w:after="0" w:line="240" w:lineRule="auto"/>
        <w:ind w:left="540" w:hanging="360"/>
        <w:jc w:val="center"/>
        <w:rPr>
          <w:b w:val="1"/>
          <w:color w:val="000000"/>
          <w:sz w:val="32"/>
          <w:szCs w:val="32"/>
        </w:rPr>
      </w:pPr>
      <w:r w:rsidDel="00000000" w:rsidR="00000000" w:rsidRPr="00000000">
        <w:rPr>
          <w:b w:val="1"/>
          <w:color w:val="000000"/>
          <w:sz w:val="32"/>
          <w:szCs w:val="32"/>
          <w:rtl w:val="0"/>
        </w:rPr>
        <w:t xml:space="preserve">Q - What are the core operations of DevOps in terms of development and Infra</w:t>
      </w:r>
      <w:r w:rsidDel="00000000" w:rsidR="00000000" w:rsidRPr="00000000">
        <w:rPr>
          <w:b w:val="1"/>
          <w:sz w:val="32"/>
          <w:szCs w:val="32"/>
          <w:rtl w:val="0"/>
        </w:rPr>
        <w:t xml:space="preserve">structure? </w:t>
      </w:r>
    </w:p>
    <w:p w:rsidR="00000000" w:rsidDel="00000000" w:rsidP="00000000" w:rsidRDefault="00000000" w:rsidRPr="00000000" w14:paraId="00000039">
      <w:pPr>
        <w:pBdr>
          <w:top w:color="auto" w:space="0" w:sz="0" w:val="none"/>
          <w:left w:color="auto" w:space="7" w:sz="0" w:val="none"/>
          <w:bottom w:color="auto" w:space="0" w:sz="0" w:val="none"/>
          <w:right w:color="auto" w:space="7" w:sz="0" w:val="none"/>
          <w:between w:color="auto" w:space="0" w:sz="0" w:val="none"/>
        </w:pBdr>
        <w:shd w:fill="ffffff" w:val="clear"/>
        <w:spacing w:after="0" w:before="16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Core operations of DevOps include:</w:t>
      </w:r>
    </w:p>
    <w:p w:rsidR="00000000" w:rsidDel="00000000" w:rsidP="00000000" w:rsidRDefault="00000000" w:rsidRPr="00000000" w14:paraId="0000003A">
      <w:pPr>
        <w:numPr>
          <w:ilvl w:val="0"/>
          <w:numId w:val="9"/>
        </w:numPr>
        <w:shd w:fill="ffffff" w:val="clear"/>
        <w:spacing w:after="0" w:afterAutospacing="0" w:before="320" w:line="240" w:lineRule="auto"/>
        <w:ind w:left="1180" w:hanging="360"/>
        <w:rPr>
          <w:rFonts w:ascii="Arial" w:cs="Arial" w:eastAsia="Arial" w:hAnsi="Arial"/>
          <w:color w:val="000000"/>
        </w:rPr>
      </w:pPr>
      <w:r w:rsidDel="00000000" w:rsidR="00000000" w:rsidRPr="00000000">
        <w:rPr>
          <w:rFonts w:ascii="Arial" w:cs="Arial" w:eastAsia="Arial" w:hAnsi="Arial"/>
          <w:sz w:val="24"/>
          <w:szCs w:val="24"/>
          <w:rtl w:val="0"/>
        </w:rPr>
        <w:t xml:space="preserve">Development</w:t>
      </w:r>
    </w:p>
    <w:p w:rsidR="00000000" w:rsidDel="00000000" w:rsidP="00000000" w:rsidRDefault="00000000" w:rsidRPr="00000000" w14:paraId="0000003B">
      <w:pPr>
        <w:numPr>
          <w:ilvl w:val="0"/>
          <w:numId w:val="9"/>
        </w:numPr>
        <w:shd w:fill="ffffff" w:val="clear"/>
        <w:spacing w:after="0" w:afterAutospacing="0" w:before="0" w:beforeAutospacing="0" w:line="240" w:lineRule="auto"/>
        <w:ind w:left="1180" w:hanging="360"/>
        <w:rPr>
          <w:rFonts w:ascii="Arial" w:cs="Arial" w:eastAsia="Arial" w:hAnsi="Arial"/>
          <w:color w:val="000000"/>
        </w:rPr>
      </w:pPr>
      <w:r w:rsidDel="00000000" w:rsidR="00000000" w:rsidRPr="00000000">
        <w:rPr>
          <w:rFonts w:ascii="Arial" w:cs="Arial" w:eastAsia="Arial" w:hAnsi="Arial"/>
          <w:sz w:val="24"/>
          <w:szCs w:val="24"/>
          <w:rtl w:val="0"/>
        </w:rPr>
        <w:t xml:space="preserve">Version Control</w:t>
      </w:r>
    </w:p>
    <w:p w:rsidR="00000000" w:rsidDel="00000000" w:rsidP="00000000" w:rsidRDefault="00000000" w:rsidRPr="00000000" w14:paraId="0000003C">
      <w:pPr>
        <w:numPr>
          <w:ilvl w:val="0"/>
          <w:numId w:val="9"/>
        </w:numPr>
        <w:shd w:fill="ffffff" w:val="clear"/>
        <w:spacing w:after="0" w:afterAutospacing="0" w:before="0" w:beforeAutospacing="0" w:line="240" w:lineRule="auto"/>
        <w:ind w:left="1180" w:hanging="360"/>
        <w:rPr>
          <w:rFonts w:ascii="Arial" w:cs="Arial" w:eastAsia="Arial" w:hAnsi="Arial"/>
          <w:color w:val="000000"/>
        </w:rPr>
      </w:pPr>
      <w:r w:rsidDel="00000000" w:rsidR="00000000" w:rsidRPr="00000000">
        <w:rPr>
          <w:rFonts w:ascii="Arial" w:cs="Arial" w:eastAsia="Arial" w:hAnsi="Arial"/>
          <w:sz w:val="24"/>
          <w:szCs w:val="24"/>
          <w:rtl w:val="0"/>
        </w:rPr>
        <w:t xml:space="preserve">Testing - </w:t>
      </w:r>
      <w:r w:rsidDel="00000000" w:rsidR="00000000" w:rsidRPr="00000000">
        <w:rPr>
          <w:rFonts w:ascii="Arial" w:cs="Arial" w:eastAsia="Arial" w:hAnsi="Arial"/>
          <w:sz w:val="24"/>
          <w:szCs w:val="24"/>
          <w:rtl w:val="0"/>
        </w:rPr>
        <w:t xml:space="preserve">Code coverage</w:t>
      </w:r>
      <w:r w:rsidDel="00000000" w:rsidR="00000000" w:rsidRPr="00000000">
        <w:rPr>
          <w:rtl w:val="0"/>
        </w:rPr>
      </w:r>
    </w:p>
    <w:p w:rsidR="00000000" w:rsidDel="00000000" w:rsidP="00000000" w:rsidRDefault="00000000" w:rsidRPr="00000000" w14:paraId="0000003D">
      <w:pPr>
        <w:numPr>
          <w:ilvl w:val="0"/>
          <w:numId w:val="9"/>
        </w:numPr>
        <w:shd w:fill="ffffff" w:val="clear"/>
        <w:spacing w:after="0" w:afterAutospacing="0" w:before="0" w:beforeAutospacing="0" w:line="240" w:lineRule="auto"/>
        <w:ind w:left="1180" w:hanging="360"/>
        <w:rPr>
          <w:rFonts w:ascii="Arial" w:cs="Arial" w:eastAsia="Arial" w:hAnsi="Arial"/>
          <w:color w:val="000000"/>
        </w:rPr>
      </w:pPr>
      <w:r w:rsidDel="00000000" w:rsidR="00000000" w:rsidRPr="00000000">
        <w:rPr>
          <w:rFonts w:ascii="Arial" w:cs="Arial" w:eastAsia="Arial" w:hAnsi="Arial"/>
          <w:sz w:val="24"/>
          <w:szCs w:val="24"/>
          <w:rtl w:val="0"/>
        </w:rPr>
        <w:t xml:space="preserve">Integration</w:t>
      </w:r>
    </w:p>
    <w:p w:rsidR="00000000" w:rsidDel="00000000" w:rsidP="00000000" w:rsidRDefault="00000000" w:rsidRPr="00000000" w14:paraId="0000003E">
      <w:pPr>
        <w:numPr>
          <w:ilvl w:val="0"/>
          <w:numId w:val="9"/>
        </w:numPr>
        <w:shd w:fill="ffffff" w:val="clear"/>
        <w:spacing w:after="0" w:afterAutospacing="0" w:before="0" w:beforeAutospacing="0" w:line="240" w:lineRule="auto"/>
        <w:ind w:left="1180" w:hanging="360"/>
        <w:rPr>
          <w:rFonts w:ascii="Arial" w:cs="Arial" w:eastAsia="Arial" w:hAnsi="Arial"/>
          <w:color w:val="000000"/>
        </w:rPr>
      </w:pPr>
      <w:r w:rsidDel="00000000" w:rsidR="00000000" w:rsidRPr="00000000">
        <w:rPr>
          <w:rFonts w:ascii="Arial" w:cs="Arial" w:eastAsia="Arial" w:hAnsi="Arial"/>
          <w:sz w:val="24"/>
          <w:szCs w:val="24"/>
          <w:rtl w:val="0"/>
        </w:rPr>
        <w:t xml:space="preserve">Deployment </w:t>
      </w:r>
      <w:r w:rsidDel="00000000" w:rsidR="00000000" w:rsidRPr="00000000">
        <w:rPr>
          <w:rFonts w:ascii="Arial" w:cs="Arial" w:eastAsia="Arial" w:hAnsi="Arial"/>
          <w:sz w:val="24"/>
          <w:szCs w:val="24"/>
          <w:highlight w:val="white"/>
          <w:rtl w:val="0"/>
        </w:rPr>
        <w:t xml:space="preserve">With infrastructure</w:t>
      </w:r>
      <w:r w:rsidDel="00000000" w:rsidR="00000000" w:rsidRPr="00000000">
        <w:rPr>
          <w:rtl w:val="0"/>
        </w:rPr>
      </w:r>
    </w:p>
    <w:p w:rsidR="00000000" w:rsidDel="00000000" w:rsidP="00000000" w:rsidRDefault="00000000" w:rsidRPr="00000000" w14:paraId="0000003F">
      <w:pPr>
        <w:numPr>
          <w:ilvl w:val="0"/>
          <w:numId w:val="9"/>
        </w:numPr>
        <w:shd w:fill="ffffff" w:val="clear"/>
        <w:spacing w:after="0" w:afterAutospacing="0" w:before="0" w:beforeAutospacing="0" w:line="240" w:lineRule="auto"/>
        <w:ind w:left="1180" w:hanging="360"/>
        <w:rPr>
          <w:rFonts w:ascii="Arial" w:cs="Arial" w:eastAsia="Arial" w:hAnsi="Arial"/>
          <w:color w:val="000000"/>
        </w:rPr>
      </w:pPr>
      <w:r w:rsidDel="00000000" w:rsidR="00000000" w:rsidRPr="00000000">
        <w:rPr>
          <w:rFonts w:ascii="Arial" w:cs="Arial" w:eastAsia="Arial" w:hAnsi="Arial"/>
          <w:sz w:val="24"/>
          <w:szCs w:val="24"/>
          <w:rtl w:val="0"/>
        </w:rPr>
        <w:t xml:space="preserve">Delivery</w:t>
      </w:r>
    </w:p>
    <w:p w:rsidR="00000000" w:rsidDel="00000000" w:rsidP="00000000" w:rsidRDefault="00000000" w:rsidRPr="00000000" w14:paraId="00000040">
      <w:pPr>
        <w:numPr>
          <w:ilvl w:val="0"/>
          <w:numId w:val="9"/>
        </w:numPr>
        <w:shd w:fill="ffffff" w:val="clear"/>
        <w:spacing w:after="0" w:afterAutospacing="0" w:before="0" w:beforeAutospacing="0" w:line="240" w:lineRule="auto"/>
        <w:ind w:left="1180" w:hanging="360"/>
        <w:rPr>
          <w:rFonts w:ascii="Arial" w:cs="Arial" w:eastAsia="Arial" w:hAnsi="Arial"/>
          <w:color w:val="000000"/>
        </w:rPr>
      </w:pPr>
      <w:r w:rsidDel="00000000" w:rsidR="00000000" w:rsidRPr="00000000">
        <w:rPr>
          <w:rFonts w:ascii="Arial" w:cs="Arial" w:eastAsia="Arial" w:hAnsi="Arial"/>
          <w:sz w:val="24"/>
          <w:szCs w:val="24"/>
          <w:rtl w:val="0"/>
        </w:rPr>
        <w:t xml:space="preserve">Configuration</w:t>
      </w:r>
    </w:p>
    <w:p w:rsidR="00000000" w:rsidDel="00000000" w:rsidP="00000000" w:rsidRDefault="00000000" w:rsidRPr="00000000" w14:paraId="00000041">
      <w:pPr>
        <w:numPr>
          <w:ilvl w:val="0"/>
          <w:numId w:val="9"/>
        </w:numPr>
        <w:shd w:fill="ffffff" w:val="clear"/>
        <w:spacing w:after="0" w:afterAutospacing="0" w:before="0" w:beforeAutospacing="0" w:line="240" w:lineRule="auto"/>
        <w:ind w:left="1180" w:hanging="360"/>
        <w:rPr>
          <w:rFonts w:ascii="Arial" w:cs="Arial" w:eastAsia="Arial" w:hAnsi="Arial"/>
          <w:color w:val="000000"/>
          <w:sz w:val="24"/>
          <w:szCs w:val="24"/>
        </w:rPr>
      </w:pPr>
      <w:r w:rsidDel="00000000" w:rsidR="00000000" w:rsidRPr="00000000">
        <w:rPr>
          <w:rFonts w:ascii="Arial" w:cs="Arial" w:eastAsia="Arial" w:hAnsi="Arial"/>
          <w:sz w:val="24"/>
          <w:szCs w:val="24"/>
          <w:highlight w:val="white"/>
          <w:rtl w:val="0"/>
        </w:rPr>
        <w:t xml:space="preserve">Orchestration</w:t>
      </w:r>
    </w:p>
    <w:p w:rsidR="00000000" w:rsidDel="00000000" w:rsidP="00000000" w:rsidRDefault="00000000" w:rsidRPr="00000000" w14:paraId="00000042">
      <w:pPr>
        <w:numPr>
          <w:ilvl w:val="0"/>
          <w:numId w:val="9"/>
        </w:numPr>
        <w:shd w:fill="ffffff" w:val="clear"/>
        <w:spacing w:after="0" w:afterAutospacing="0" w:before="0" w:beforeAutospacing="0" w:line="240" w:lineRule="auto"/>
        <w:ind w:left="118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Deployment</w:t>
      </w:r>
    </w:p>
    <w:p w:rsidR="00000000" w:rsidDel="00000000" w:rsidP="00000000" w:rsidRDefault="00000000" w:rsidRPr="00000000" w14:paraId="00000043">
      <w:pPr>
        <w:numPr>
          <w:ilvl w:val="0"/>
          <w:numId w:val="9"/>
        </w:numPr>
        <w:shd w:fill="ffffff" w:val="clear"/>
        <w:spacing w:after="0" w:afterAutospacing="0" w:before="0" w:beforeAutospacing="0" w:line="240" w:lineRule="auto"/>
        <w:ind w:left="1180" w:hanging="360"/>
        <w:rPr>
          <w:rFonts w:ascii="Arial" w:cs="Arial" w:eastAsia="Arial" w:hAnsi="Arial"/>
          <w:color w:val="000000"/>
        </w:rPr>
      </w:pPr>
      <w:r w:rsidDel="00000000" w:rsidR="00000000" w:rsidRPr="00000000">
        <w:rPr>
          <w:rFonts w:ascii="Arial" w:cs="Arial" w:eastAsia="Arial" w:hAnsi="Arial"/>
          <w:sz w:val="24"/>
          <w:szCs w:val="24"/>
          <w:rtl w:val="0"/>
        </w:rPr>
        <w:t xml:space="preserve">Monitoring</w:t>
      </w:r>
    </w:p>
    <w:p w:rsidR="00000000" w:rsidDel="00000000" w:rsidP="00000000" w:rsidRDefault="00000000" w:rsidRPr="00000000" w14:paraId="00000044">
      <w:pPr>
        <w:numPr>
          <w:ilvl w:val="0"/>
          <w:numId w:val="9"/>
        </w:numPr>
        <w:shd w:fill="ffffff" w:val="clear"/>
        <w:spacing w:after="0" w:before="0" w:beforeAutospacing="0" w:line="240" w:lineRule="auto"/>
        <w:ind w:left="1180" w:hanging="360"/>
        <w:rPr>
          <w:rFonts w:ascii="Arial" w:cs="Arial" w:eastAsia="Arial" w:hAnsi="Arial"/>
          <w:color w:val="000000"/>
        </w:rPr>
      </w:pPr>
      <w:r w:rsidDel="00000000" w:rsidR="00000000" w:rsidRPr="00000000">
        <w:rPr>
          <w:rFonts w:ascii="Arial" w:cs="Arial" w:eastAsia="Arial" w:hAnsi="Arial"/>
          <w:sz w:val="24"/>
          <w:szCs w:val="24"/>
          <w:rtl w:val="0"/>
        </w:rPr>
        <w:t xml:space="preserve">Feedback</w:t>
      </w:r>
      <w:r w:rsidDel="00000000" w:rsidR="00000000" w:rsidRPr="00000000">
        <w:rPr>
          <w:rtl w:val="0"/>
        </w:rPr>
      </w:r>
    </w:p>
    <w:p w:rsidR="00000000" w:rsidDel="00000000" w:rsidP="00000000" w:rsidRDefault="00000000" w:rsidRPr="00000000" w14:paraId="00000045">
      <w:pPr>
        <w:spacing w:after="0" w:line="240" w:lineRule="auto"/>
        <w:ind w:left="54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6">
      <w:pPr>
        <w:numPr>
          <w:ilvl w:val="0"/>
          <w:numId w:val="2"/>
        </w:numPr>
        <w:spacing w:after="0" w:line="240" w:lineRule="auto"/>
        <w:ind w:left="540" w:hanging="360"/>
        <w:jc w:val="center"/>
        <w:rPr>
          <w:b w:val="1"/>
          <w:color w:val="000000"/>
          <w:sz w:val="32"/>
          <w:szCs w:val="32"/>
        </w:rPr>
      </w:pPr>
      <w:r w:rsidDel="00000000" w:rsidR="00000000" w:rsidRPr="00000000">
        <w:rPr>
          <w:b w:val="1"/>
          <w:color w:val="000000"/>
          <w:sz w:val="32"/>
          <w:szCs w:val="32"/>
          <w:rtl w:val="0"/>
        </w:rPr>
        <w:t xml:space="preserve">Q - Describe code branching strategies you have used.</w:t>
      </w:r>
    </w:p>
    <w:p w:rsidR="00000000" w:rsidDel="00000000" w:rsidP="00000000" w:rsidRDefault="00000000" w:rsidRPr="00000000" w14:paraId="0000004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4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 far, i professionally have been acquainted with:</w:t>
      </w:r>
    </w:p>
    <w:p w:rsidR="00000000" w:rsidDel="00000000" w:rsidP="00000000" w:rsidRDefault="00000000" w:rsidRPr="00000000" w14:paraId="0000004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rPr>
          <w:rFonts w:ascii="Arial" w:cs="Arial" w:eastAsia="Arial" w:hAnsi="Arial"/>
          <w:color w:val="666666"/>
          <w:sz w:val="26"/>
          <w:szCs w:val="26"/>
        </w:rPr>
      </w:pPr>
      <w:bookmarkStart w:colFirst="0" w:colLast="0" w:name="_dwwg1u9x8gsk" w:id="28"/>
      <w:bookmarkEnd w:id="28"/>
      <w:r w:rsidDel="00000000" w:rsidR="00000000" w:rsidRPr="00000000">
        <w:rPr>
          <w:rFonts w:ascii="Arial" w:cs="Arial" w:eastAsia="Arial" w:hAnsi="Arial"/>
          <w:color w:val="666666"/>
          <w:sz w:val="26"/>
          <w:szCs w:val="26"/>
          <w:rtl w:val="0"/>
        </w:rPr>
        <w:t xml:space="preserve">Feature Branching Strategy </w:t>
      </w:r>
    </w:p>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t xml:space="preserve">B</w:t>
      </w:r>
      <w:r w:rsidDel="00000000" w:rsidR="00000000" w:rsidRPr="00000000">
        <w:rPr>
          <w:rFonts w:ascii="Arial" w:cs="Arial" w:eastAsia="Arial" w:hAnsi="Arial"/>
          <w:sz w:val="24"/>
          <w:szCs w:val="24"/>
          <w:rtl w:val="0"/>
        </w:rPr>
        <w:t xml:space="preserve">ranch-per-issue workflow allows developers to work separately. Master is with PR only,</w:t>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rPr>
          <w:rFonts w:ascii="Arial" w:cs="Arial" w:eastAsia="Arial" w:hAnsi="Arial"/>
          <w:color w:val="666666"/>
          <w:sz w:val="26"/>
          <w:szCs w:val="26"/>
        </w:rPr>
      </w:pPr>
      <w:bookmarkStart w:colFirst="0" w:colLast="0" w:name="_2y9atrvx1k6s" w:id="29"/>
      <w:bookmarkEnd w:id="29"/>
      <w:r w:rsidDel="00000000" w:rsidR="00000000" w:rsidRPr="00000000">
        <w:rPr>
          <w:rFonts w:ascii="Arial" w:cs="Arial" w:eastAsia="Arial" w:hAnsi="Arial"/>
          <w:color w:val="666666"/>
          <w:sz w:val="26"/>
          <w:szCs w:val="26"/>
          <w:rtl w:val="0"/>
        </w:rPr>
        <w:t xml:space="preserve">Release Branching Strategy</w:t>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Involves creating a branch for a potential release that includes all applicable stories. When a team starts working on a new release, the branch is created.</w:t>
      </w:r>
    </w:p>
    <w:p w:rsidR="00000000" w:rsidDel="00000000" w:rsidP="00000000" w:rsidRDefault="00000000" w:rsidRPr="00000000" w14:paraId="0000004E">
      <w:pPr>
        <w:pStyle w:val="Heading3"/>
        <w:rPr>
          <w:rFonts w:ascii="Arial" w:cs="Arial" w:eastAsia="Arial" w:hAnsi="Arial"/>
          <w:color w:val="666666"/>
          <w:sz w:val="26"/>
          <w:szCs w:val="26"/>
        </w:rPr>
      </w:pPr>
      <w:bookmarkStart w:colFirst="0" w:colLast="0" w:name="_r6npopseyvm8" w:id="30"/>
      <w:bookmarkEnd w:id="30"/>
      <w:r w:rsidDel="00000000" w:rsidR="00000000" w:rsidRPr="00000000">
        <w:rPr>
          <w:rFonts w:ascii="Arial" w:cs="Arial" w:eastAsia="Arial" w:hAnsi="Arial"/>
          <w:color w:val="666666"/>
          <w:sz w:val="26"/>
          <w:szCs w:val="26"/>
          <w:rtl w:val="0"/>
        </w:rPr>
        <w:t xml:space="preserve">Trunk Based Branching Strategy</w:t>
      </w:r>
    </w:p>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sz w:val="24"/>
          <w:szCs w:val="24"/>
          <w:rtl w:val="0"/>
        </w:rPr>
        <w:t xml:space="preserve">Intention is to continuously use Master, or Release Branch as SSOT (Single Source of Truth).</w:t>
      </w:r>
    </w:p>
    <w:p w:rsidR="00000000" w:rsidDel="00000000" w:rsidP="00000000" w:rsidRDefault="00000000" w:rsidRPr="00000000" w14:paraId="00000050">
      <w:pPr>
        <w:pStyle w:val="Heading3"/>
        <w:rPr>
          <w:rFonts w:ascii="Arial" w:cs="Arial" w:eastAsia="Arial" w:hAnsi="Arial"/>
          <w:color w:val="666666"/>
          <w:sz w:val="26"/>
          <w:szCs w:val="26"/>
        </w:rPr>
      </w:pPr>
      <w:bookmarkStart w:colFirst="0" w:colLast="0" w:name="_cqvhejujiqef" w:id="31"/>
      <w:bookmarkEnd w:id="31"/>
      <w:r w:rsidDel="00000000" w:rsidR="00000000" w:rsidRPr="00000000">
        <w:rPr>
          <w:rFonts w:ascii="Arial" w:cs="Arial" w:eastAsia="Arial" w:hAnsi="Arial"/>
          <w:color w:val="666666"/>
          <w:sz w:val="26"/>
          <w:szCs w:val="26"/>
          <w:rtl w:val="0"/>
        </w:rPr>
        <w:t xml:space="preserve">Heater/Freezer Branching Strategy</w:t>
      </w:r>
    </w:p>
    <w:p w:rsidR="00000000" w:rsidDel="00000000" w:rsidP="00000000" w:rsidRDefault="00000000" w:rsidRPr="00000000" w14:paraId="00000051">
      <w:pPr>
        <w:rPr>
          <w:rFonts w:ascii="Arial" w:cs="Arial" w:eastAsia="Arial" w:hAnsi="Arial"/>
          <w:sz w:val="24"/>
          <w:szCs w:val="24"/>
        </w:rPr>
      </w:pPr>
      <w:r w:rsidDel="00000000" w:rsidR="00000000" w:rsidRPr="00000000">
        <w:rPr>
          <w:rFonts w:ascii="Arial" w:cs="Arial" w:eastAsia="Arial" w:hAnsi="Arial"/>
          <w:sz w:val="24"/>
          <w:szCs w:val="24"/>
          <w:rtl w:val="0"/>
        </w:rPr>
        <w:t xml:space="preserve">Where Freezer means a release-tag, and Heater stands for a release-environment.</w:t>
      </w:r>
    </w:p>
    <w:p w:rsidR="00000000" w:rsidDel="00000000" w:rsidP="00000000" w:rsidRDefault="00000000" w:rsidRPr="00000000" w14:paraId="00000052">
      <w:pPr>
        <w:pStyle w:val="Heading3"/>
        <w:rPr>
          <w:rFonts w:ascii="Arial" w:cs="Arial" w:eastAsia="Arial" w:hAnsi="Arial"/>
          <w:color w:val="666666"/>
          <w:sz w:val="26"/>
          <w:szCs w:val="26"/>
        </w:rPr>
      </w:pPr>
      <w:bookmarkStart w:colFirst="0" w:colLast="0" w:name="_8247w8qw5bpk" w:id="32"/>
      <w:bookmarkEnd w:id="32"/>
      <w:r w:rsidDel="00000000" w:rsidR="00000000" w:rsidRPr="00000000">
        <w:rPr>
          <w:rFonts w:ascii="Arial" w:cs="Arial" w:eastAsia="Arial" w:hAnsi="Arial"/>
          <w:color w:val="666666"/>
          <w:sz w:val="26"/>
          <w:szCs w:val="26"/>
          <w:rtl w:val="0"/>
        </w:rPr>
        <w:t xml:space="preserve">Named Branching Strategy</w:t>
      </w:r>
    </w:p>
    <w:p w:rsidR="00000000" w:rsidDel="00000000" w:rsidP="00000000" w:rsidRDefault="00000000" w:rsidRPr="00000000" w14:paraId="00000053">
      <w:pPr>
        <w:rPr/>
      </w:pPr>
      <w:r w:rsidDel="00000000" w:rsidR="00000000" w:rsidRPr="00000000">
        <w:rPr>
          <w:rFonts w:ascii="Arial" w:cs="Arial" w:eastAsia="Arial" w:hAnsi="Arial"/>
          <w:sz w:val="24"/>
          <w:szCs w:val="24"/>
          <w:rtl w:val="0"/>
        </w:rPr>
        <w:t xml:space="preserve">Each branch is named after one project member, and the master has the name of PO.</w:t>
      </w:r>
      <w:r w:rsidDel="00000000" w:rsidR="00000000" w:rsidRPr="00000000">
        <w:rPr>
          <w:rtl w:val="0"/>
        </w:rPr>
      </w:r>
    </w:p>
    <w:p w:rsidR="00000000" w:rsidDel="00000000" w:rsidP="00000000" w:rsidRDefault="00000000" w:rsidRPr="00000000" w14:paraId="00000054">
      <w:pPr>
        <w:spacing w:after="0" w:line="240" w:lineRule="auto"/>
        <w:rPr/>
      </w:pPr>
      <w:r w:rsidDel="00000000" w:rsidR="00000000" w:rsidRPr="00000000">
        <w:rPr>
          <w:rtl w:val="0"/>
        </w:rPr>
      </w:r>
    </w:p>
    <w:p w:rsidR="00000000" w:rsidDel="00000000" w:rsidP="00000000" w:rsidRDefault="00000000" w:rsidRPr="00000000" w14:paraId="00000055">
      <w:pPr>
        <w:numPr>
          <w:ilvl w:val="0"/>
          <w:numId w:val="3"/>
        </w:numPr>
        <w:spacing w:after="0" w:line="240" w:lineRule="auto"/>
        <w:ind w:left="540" w:hanging="360"/>
        <w:jc w:val="center"/>
        <w:rPr>
          <w:b w:val="1"/>
          <w:color w:val="000000"/>
          <w:sz w:val="32"/>
          <w:szCs w:val="32"/>
        </w:rPr>
      </w:pPr>
      <w:r w:rsidDel="00000000" w:rsidR="00000000" w:rsidRPr="00000000">
        <w:rPr>
          <w:b w:val="1"/>
          <w:color w:val="000000"/>
          <w:sz w:val="32"/>
          <w:szCs w:val="32"/>
          <w:rtl w:val="0"/>
        </w:rPr>
        <w:t xml:space="preserve">Q - How to enable a Linux service at a particular run level ?</w:t>
      </w:r>
    </w:p>
    <w:p w:rsidR="00000000" w:rsidDel="00000000" w:rsidP="00000000" w:rsidRDefault="00000000" w:rsidRPr="00000000" w14:paraId="0000005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57">
      <w:pPr>
        <w:spacing w:after="0" w:line="240" w:lineRule="auto"/>
        <w:rPr/>
      </w:pPr>
      <w:r w:rsidDel="00000000" w:rsidR="00000000" w:rsidRPr="00000000">
        <w:rPr>
          <w:rFonts w:ascii="Roboto" w:cs="Roboto" w:eastAsia="Roboto" w:hAnsi="Roboto"/>
          <w:color w:val="333333"/>
          <w:sz w:val="24"/>
          <w:szCs w:val="24"/>
          <w:highlight w:val="white"/>
          <w:rtl w:val="0"/>
        </w:rPr>
        <w:t xml:space="preserve">We know that when a System V-compliant service is installed, it creates a shell script under the </w:t>
      </w:r>
      <w:r w:rsidDel="00000000" w:rsidR="00000000" w:rsidRPr="00000000">
        <w:rPr>
          <w:rFonts w:ascii="Courier New" w:cs="Courier New" w:eastAsia="Courier New" w:hAnsi="Courier New"/>
          <w:color w:val="545454"/>
          <w:sz w:val="21"/>
          <w:szCs w:val="21"/>
          <w:shd w:fill="f2f2f2" w:val="clear"/>
          <w:rtl w:val="0"/>
        </w:rPr>
        <w:t xml:space="preserve">/etc/init.d</w:t>
      </w:r>
      <w:r w:rsidDel="00000000" w:rsidR="00000000" w:rsidRPr="00000000">
        <w:rPr>
          <w:rFonts w:ascii="Roboto" w:cs="Roboto" w:eastAsia="Roboto" w:hAnsi="Roboto"/>
          <w:color w:val="333333"/>
          <w:sz w:val="24"/>
          <w:szCs w:val="24"/>
          <w:highlight w:val="white"/>
          <w:rtl w:val="0"/>
        </w:rPr>
        <w:t xml:space="preserve"> directory.</w:t>
      </w:r>
      <w:r w:rsidDel="00000000" w:rsidR="00000000" w:rsidRPr="00000000">
        <w:rPr>
          <w:rtl w:val="0"/>
        </w:rPr>
      </w:r>
    </w:p>
    <w:p w:rsidR="00000000" w:rsidDel="00000000" w:rsidP="00000000" w:rsidRDefault="00000000" w:rsidRPr="00000000" w14:paraId="00000058">
      <w:pPr>
        <w:spacing w:after="0" w:line="24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RHEL-based distributions like CentOS, a command called </w:t>
      </w:r>
      <w:r w:rsidDel="00000000" w:rsidR="00000000" w:rsidRPr="00000000">
        <w:rPr>
          <w:rFonts w:ascii="Courier New" w:cs="Courier New" w:eastAsia="Courier New" w:hAnsi="Courier New"/>
          <w:color w:val="545454"/>
          <w:sz w:val="21"/>
          <w:szCs w:val="21"/>
          <w:shd w:fill="f2f2f2" w:val="clear"/>
          <w:rtl w:val="0"/>
        </w:rPr>
        <w:t xml:space="preserve">chkconfig</w:t>
      </w:r>
      <w:r w:rsidDel="00000000" w:rsidR="00000000" w:rsidRPr="00000000">
        <w:rPr>
          <w:rFonts w:ascii="Roboto" w:cs="Roboto" w:eastAsia="Roboto" w:hAnsi="Roboto"/>
          <w:color w:val="333333"/>
          <w:sz w:val="24"/>
          <w:szCs w:val="24"/>
          <w:highlight w:val="white"/>
          <w:rtl w:val="0"/>
        </w:rPr>
        <w:t xml:space="preserve"> can be used to enable or disable a service in System V. It can also list installed services and their runlevels.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ind w:right="-2260"/>
        <w:rPr>
          <w:rFonts w:ascii="Courier New" w:cs="Courier New" w:eastAsia="Courier New" w:hAnsi="Courier New"/>
          <w:color w:val="545454"/>
          <w:sz w:val="21"/>
          <w:szCs w:val="21"/>
          <w:shd w:fill="f2f2f2" w:val="clear"/>
        </w:rPr>
      </w:pPr>
      <w:r w:rsidDel="00000000" w:rsidR="00000000" w:rsidRPr="00000000">
        <w:rPr>
          <w:rFonts w:ascii="Roboto" w:cs="Roboto" w:eastAsia="Roboto" w:hAnsi="Roboto"/>
          <w:color w:val="333333"/>
          <w:sz w:val="24"/>
          <w:szCs w:val="24"/>
          <w:highlight w:val="white"/>
          <w:rtl w:val="0"/>
        </w:rPr>
        <w:t xml:space="preserve">No such utility ships with Debian natively (</w:t>
      </w:r>
      <w:r w:rsidDel="00000000" w:rsidR="00000000" w:rsidRPr="00000000">
        <w:rPr>
          <w:rFonts w:ascii="Courier New" w:cs="Courier New" w:eastAsia="Courier New" w:hAnsi="Courier New"/>
          <w:color w:val="545454"/>
          <w:sz w:val="23"/>
          <w:szCs w:val="23"/>
          <w:shd w:fill="f2f2f2" w:val="clear"/>
          <w:rtl w:val="0"/>
        </w:rPr>
        <w:t xml:space="preserve">update-rc.d</w:t>
      </w:r>
      <w:r w:rsidDel="00000000" w:rsidR="00000000" w:rsidRPr="00000000">
        <w:rPr>
          <w:rFonts w:ascii="Roboto" w:cs="Roboto" w:eastAsia="Roboto" w:hAnsi="Roboto"/>
          <w:color w:val="333333"/>
          <w:sz w:val="24"/>
          <w:szCs w:val="24"/>
          <w:highlight w:val="white"/>
          <w:rtl w:val="0"/>
        </w:rPr>
        <w:t xml:space="preserve"> installs or removes services from runlevels only).                      We can, however, install a custom tool called </w:t>
      </w:r>
      <w:r w:rsidDel="00000000" w:rsidR="00000000" w:rsidRPr="00000000">
        <w:rPr>
          <w:rFonts w:ascii="Courier New" w:cs="Courier New" w:eastAsia="Courier New" w:hAnsi="Courier New"/>
          <w:color w:val="545454"/>
          <w:sz w:val="23"/>
          <w:szCs w:val="23"/>
          <w:shd w:fill="f2f2f2" w:val="clear"/>
          <w:rtl w:val="0"/>
        </w:rPr>
        <w:t xml:space="preserve">sysv-rc-conf</w:t>
      </w:r>
      <w:r w:rsidDel="00000000" w:rsidR="00000000" w:rsidRPr="00000000">
        <w:rPr>
          <w:rFonts w:ascii="Roboto" w:cs="Roboto" w:eastAsia="Roboto" w:hAnsi="Roboto"/>
          <w:color w:val="333333"/>
          <w:sz w:val="24"/>
          <w:szCs w:val="24"/>
          <w:highlight w:val="white"/>
          <w:rtl w:val="0"/>
        </w:rPr>
        <w:t xml:space="preserve"> to help us manage services. Run the following command to install </w:t>
      </w:r>
      <w:r w:rsidDel="00000000" w:rsidR="00000000" w:rsidRPr="00000000">
        <w:rPr>
          <w:rFonts w:ascii="Courier New" w:cs="Courier New" w:eastAsia="Courier New" w:hAnsi="Courier New"/>
          <w:color w:val="545454"/>
          <w:sz w:val="23"/>
          <w:szCs w:val="23"/>
          <w:shd w:fill="f2f2f2" w:val="clear"/>
          <w:rtl w:val="0"/>
        </w:rPr>
        <w:t xml:space="preserve">sysv-rc-conf</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Courier New" w:cs="Courier New" w:eastAsia="Courier New" w:hAnsi="Courier New"/>
          <w:color w:val="545454"/>
          <w:sz w:val="21"/>
          <w:szCs w:val="21"/>
          <w:shd w:fill="f2f2f2" w:val="clear"/>
          <w:rtl w:val="0"/>
        </w:rPr>
        <w:t xml:space="preserve">sudo apt-get install sysv-rc-conf -y</w:t>
      </w:r>
      <w:r w:rsidDel="00000000" w:rsidR="00000000" w:rsidRPr="00000000">
        <w:rPr>
          <w:rFonts w:ascii="Courier New" w:cs="Courier New" w:eastAsia="Courier New" w:hAnsi="Courier New"/>
          <w:color w:val="545454"/>
          <w:sz w:val="21"/>
          <w:szCs w:val="21"/>
          <w:rtl w:val="0"/>
        </w:rPr>
        <w:t xml:space="preserve">                                                              </w:t>
      </w:r>
      <w:r w:rsidDel="00000000" w:rsidR="00000000" w:rsidRPr="00000000">
        <w:rPr>
          <w:rFonts w:ascii="Roboto" w:cs="Roboto" w:eastAsia="Roboto" w:hAnsi="Roboto"/>
          <w:color w:val="333333"/>
          <w:sz w:val="24"/>
          <w:szCs w:val="24"/>
          <w:highlight w:val="white"/>
          <w:rtl w:val="0"/>
        </w:rPr>
        <w:t xml:space="preserve">Once the tool has been installed, simply execute this command to see the runlevel behavior                                                                   for various services:                                                                                                                                                                      </w:t>
      </w:r>
      <w:r w:rsidDel="00000000" w:rsidR="00000000" w:rsidRPr="00000000">
        <w:rPr>
          <w:rFonts w:ascii="Courier New" w:cs="Courier New" w:eastAsia="Courier New" w:hAnsi="Courier New"/>
          <w:color w:val="545454"/>
          <w:sz w:val="21"/>
          <w:szCs w:val="21"/>
          <w:shd w:fill="f2f2f2" w:val="clear"/>
          <w:rtl w:val="0"/>
        </w:rPr>
        <w:t xml:space="preserve">sudo sysv-rc-conf</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ind w:right="-2260"/>
        <w:rPr/>
      </w:pPr>
      <w:r w:rsidDel="00000000" w:rsidR="00000000" w:rsidRPr="00000000">
        <w:rPr>
          <w:rFonts w:ascii="Roboto" w:cs="Roboto" w:eastAsia="Roboto" w:hAnsi="Roboto"/>
          <w:color w:val="333333"/>
          <w:sz w:val="24"/>
          <w:szCs w:val="24"/>
          <w:highlight w:val="white"/>
          <w:rtl w:val="0"/>
        </w:rPr>
        <w:t xml:space="preserve">The output will be a pretty graphical window as shown below. From here, we can clearly see what services are enabled for what runlevels (marked by X).</w:t>
      </w:r>
      <w:r w:rsidDel="00000000" w:rsidR="00000000" w:rsidRPr="00000000">
        <w:rPr>
          <w:rtl w:val="0"/>
        </w:rPr>
      </w:r>
    </w:p>
    <w:p w:rsidR="00000000" w:rsidDel="00000000" w:rsidP="00000000" w:rsidRDefault="00000000" w:rsidRPr="00000000" w14:paraId="0000005B">
      <w:pPr>
        <w:numPr>
          <w:ilvl w:val="0"/>
          <w:numId w:val="4"/>
        </w:numPr>
        <w:spacing w:after="0" w:line="240" w:lineRule="auto"/>
        <w:ind w:left="540" w:hanging="360"/>
        <w:jc w:val="center"/>
        <w:rPr>
          <w:b w:val="1"/>
          <w:color w:val="000000"/>
          <w:sz w:val="32"/>
          <w:szCs w:val="32"/>
        </w:rPr>
      </w:pPr>
      <w:r w:rsidDel="00000000" w:rsidR="00000000" w:rsidRPr="00000000">
        <w:rPr>
          <w:b w:val="1"/>
          <w:color w:val="000000"/>
          <w:sz w:val="32"/>
          <w:szCs w:val="32"/>
          <w:rtl w:val="0"/>
        </w:rPr>
        <w:t xml:space="preserve">Q- How to check which ports are listening </w:t>
      </w:r>
      <w:r w:rsidDel="00000000" w:rsidR="00000000" w:rsidRPr="00000000">
        <w:rPr>
          <w:b w:val="1"/>
          <w:sz w:val="32"/>
          <w:szCs w:val="32"/>
          <w:rtl w:val="0"/>
        </w:rPr>
        <w:t xml:space="preserve">on my</w:t>
      </w:r>
      <w:r w:rsidDel="00000000" w:rsidR="00000000" w:rsidRPr="00000000">
        <w:rPr>
          <w:b w:val="1"/>
          <w:color w:val="000000"/>
          <w:sz w:val="32"/>
          <w:szCs w:val="32"/>
          <w:rtl w:val="0"/>
        </w:rPr>
        <w:t xml:space="preserve"> Linux Server ?</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pacing w:after="1100" w:line="360" w:lineRule="auto"/>
        <w:ind w:left="0" w:firstLine="0"/>
        <w:rPr/>
      </w:pPr>
      <w:r w:rsidDel="00000000" w:rsidR="00000000" w:rsidRPr="00000000">
        <w:rPr>
          <w:rFonts w:ascii="Arial" w:cs="Arial" w:eastAsia="Arial" w:hAnsi="Arial"/>
          <w:sz w:val="24"/>
          <w:szCs w:val="24"/>
          <w:rtl w:val="0"/>
        </w:rPr>
        <w:t xml:space="preserve">Open a terminal application i.e. shell prompt.                                                                               Run any one of the following command on Linux to see open ports:</w:t>
        <w:br w:type="textWrapping"/>
      </w:r>
      <w:r w:rsidDel="00000000" w:rsidR="00000000" w:rsidRPr="00000000">
        <w:rPr>
          <w:rFonts w:ascii="Arial" w:cs="Arial" w:eastAsia="Arial" w:hAnsi="Arial"/>
          <w:sz w:val="24"/>
          <w:szCs w:val="24"/>
          <w:shd w:fill="f7f7f7" w:val="clear"/>
          <w:rtl w:val="0"/>
        </w:rPr>
        <w:t xml:space="preserve">sudo lsof -i -P -n | grep LISTEN</w:t>
        <w:br w:type="textWrapping"/>
        <w:t xml:space="preserve">sudo netstat -tulpn | grep LISTEN</w:t>
        <w:br w:type="textWrapping"/>
        <w:t xml:space="preserve">sudo lsof -i:22</w:t>
      </w:r>
      <w:r w:rsidDel="00000000" w:rsidR="00000000" w:rsidRPr="00000000">
        <w:rPr>
          <w:rFonts w:ascii="Arial" w:cs="Arial" w:eastAsia="Arial" w:hAnsi="Arial"/>
          <w:color w:val="93c47d"/>
          <w:sz w:val="24"/>
          <w:szCs w:val="24"/>
          <w:shd w:fill="f7f7f7" w:val="clear"/>
          <w:rtl w:val="0"/>
        </w:rPr>
        <w:t xml:space="preserve"> ## see a specific port such as 22 ##</w:t>
        <w:br w:type="textWrapping"/>
      </w:r>
      <w:r w:rsidDel="00000000" w:rsidR="00000000" w:rsidRPr="00000000">
        <w:rPr>
          <w:rFonts w:ascii="Arial" w:cs="Arial" w:eastAsia="Arial" w:hAnsi="Arial"/>
          <w:sz w:val="24"/>
          <w:szCs w:val="24"/>
          <w:shd w:fill="f7f7f7" w:val="clear"/>
          <w:rtl w:val="0"/>
        </w:rPr>
        <w:t xml:space="preserve">sudo nmap -sTU -O IP-address-Here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For the latest version of Linux use the ss command. For example, </w:t>
      </w:r>
      <w:r w:rsidDel="00000000" w:rsidR="00000000" w:rsidRPr="00000000">
        <w:rPr>
          <w:rFonts w:ascii="Arial" w:cs="Arial" w:eastAsia="Arial" w:hAnsi="Arial"/>
          <w:sz w:val="24"/>
          <w:szCs w:val="24"/>
          <w:shd w:fill="f7f7f7" w:val="clear"/>
          <w:rtl w:val="0"/>
        </w:rPr>
        <w:t xml:space="preserve">ss -tulw                                              </w:t>
      </w:r>
      <w:r w:rsidDel="00000000" w:rsidR="00000000" w:rsidRPr="00000000">
        <w:rPr>
          <w:rFonts w:ascii="Arial" w:cs="Arial" w:eastAsia="Arial" w:hAnsi="Arial"/>
          <w:sz w:val="24"/>
          <w:szCs w:val="24"/>
          <w:rtl w:val="0"/>
        </w:rPr>
        <w:t xml:space="preserve">Anyone can also create a portScan in python..</w:t>
      </w:r>
      <w:r w:rsidDel="00000000" w:rsidR="00000000" w:rsidRPr="00000000">
        <w:rPr>
          <w:rtl w:val="0"/>
        </w:rPr>
      </w:r>
    </w:p>
    <w:p w:rsidR="00000000" w:rsidDel="00000000" w:rsidP="00000000" w:rsidRDefault="00000000" w:rsidRPr="00000000" w14:paraId="0000005D">
      <w:pPr>
        <w:numPr>
          <w:ilvl w:val="0"/>
          <w:numId w:val="6"/>
        </w:numPr>
        <w:spacing w:after="0" w:line="240" w:lineRule="auto"/>
        <w:ind w:left="540" w:hanging="360"/>
        <w:jc w:val="center"/>
        <w:rPr>
          <w:b w:val="1"/>
          <w:color w:val="000000"/>
          <w:sz w:val="32"/>
          <w:szCs w:val="32"/>
        </w:rPr>
      </w:pPr>
      <w:bookmarkStart w:colFirst="0" w:colLast="0" w:name="_gjdgxs" w:id="33"/>
      <w:bookmarkEnd w:id="33"/>
      <w:r w:rsidDel="00000000" w:rsidR="00000000" w:rsidRPr="00000000">
        <w:rPr>
          <w:b w:val="1"/>
          <w:color w:val="000000"/>
          <w:sz w:val="32"/>
          <w:szCs w:val="32"/>
          <w:rtl w:val="0"/>
        </w:rPr>
        <w:t xml:space="preserve">Q- Explain how you change the NTP settings </w:t>
      </w:r>
      <w:r w:rsidDel="00000000" w:rsidR="00000000" w:rsidRPr="00000000">
        <w:rPr>
          <w:b w:val="1"/>
          <w:sz w:val="32"/>
          <w:szCs w:val="32"/>
          <w:rtl w:val="0"/>
        </w:rPr>
        <w:t xml:space="preserve">on a 500</w:t>
      </w:r>
      <w:r w:rsidDel="00000000" w:rsidR="00000000" w:rsidRPr="00000000">
        <w:rPr>
          <w:b w:val="1"/>
          <w:color w:val="000000"/>
          <w:sz w:val="32"/>
          <w:szCs w:val="32"/>
          <w:rtl w:val="0"/>
        </w:rPr>
        <w:t xml:space="preserve"> production server which some of them are running Linux and some windows?</w:t>
      </w:r>
    </w:p>
    <w:p w:rsidR="00000000" w:rsidDel="00000000" w:rsidP="00000000" w:rsidRDefault="00000000" w:rsidRPr="00000000" w14:paraId="0000005E">
      <w:pPr>
        <w:numPr>
          <w:ilvl w:val="0"/>
          <w:numId w:val="11"/>
        </w:numPr>
        <w:shd w:fill="ffffff" w:val="clear"/>
        <w:spacing w:after="0" w:line="240" w:lineRule="auto"/>
        <w:ind w:left="720" w:hanging="360"/>
        <w:rPr>
          <w:rFonts w:ascii="Arial" w:cs="Arial" w:eastAsia="Arial" w:hAnsi="Arial"/>
          <w:b w:val="1"/>
          <w:color w:val="222222"/>
          <w:u w:val="none"/>
        </w:rPr>
      </w:pPr>
      <w:bookmarkStart w:colFirst="0" w:colLast="0" w:name="_tb6dbf8wg8zj" w:id="34"/>
      <w:bookmarkEnd w:id="34"/>
      <w:r w:rsidDel="00000000" w:rsidR="00000000" w:rsidRPr="00000000">
        <w:rPr>
          <w:rFonts w:ascii="Arial" w:cs="Arial" w:eastAsia="Arial" w:hAnsi="Arial"/>
          <w:b w:val="1"/>
          <w:color w:val="222222"/>
          <w:highlight w:val="white"/>
          <w:rtl w:val="0"/>
        </w:rPr>
        <w:t xml:space="preserve">via Ansible</w:t>
      </w:r>
    </w:p>
    <w:p w:rsidR="00000000" w:rsidDel="00000000" w:rsidP="00000000" w:rsidRDefault="00000000" w:rsidRPr="00000000" w14:paraId="0000005F">
      <w:pPr>
        <w:shd w:fill="ffffff" w:val="clear"/>
        <w:spacing w:after="0" w:line="240" w:lineRule="auto"/>
        <w:ind w:left="0" w:firstLine="0"/>
        <w:rPr>
          <w:rFonts w:ascii="Arial" w:cs="Arial" w:eastAsia="Arial" w:hAnsi="Arial"/>
          <w:b w:val="1"/>
          <w:color w:val="222222"/>
          <w:highlight w:val="white"/>
        </w:rPr>
      </w:pPr>
      <w:bookmarkStart w:colFirst="0" w:colLast="0" w:name="_rcyne6sq8793" w:id="35"/>
      <w:bookmarkEnd w:id="35"/>
      <w:hyperlink r:id="rId23">
        <w:r w:rsidDel="00000000" w:rsidR="00000000" w:rsidRPr="00000000">
          <w:rPr>
            <w:rFonts w:ascii="Arial" w:cs="Arial" w:eastAsia="Arial" w:hAnsi="Arial"/>
            <w:b w:val="1"/>
            <w:color w:val="1155cc"/>
            <w:highlight w:val="white"/>
            <w:u w:val="single"/>
            <w:rtl w:val="0"/>
          </w:rPr>
          <w:t xml:space="preserve">https://mdschreier.com/2016/05/13/setting-up-ntp-via-ansible-in-my-private-lab/</w:t>
        </w:r>
      </w:hyperlink>
      <w:r w:rsidDel="00000000" w:rsidR="00000000" w:rsidRPr="00000000">
        <w:rPr>
          <w:rFonts w:ascii="Arial" w:cs="Arial" w:eastAsia="Arial" w:hAnsi="Arial"/>
          <w:b w:val="1"/>
          <w:color w:val="222222"/>
          <w:highlight w:val="white"/>
          <w:rtl w:val="0"/>
        </w:rPr>
        <w:t xml:space="preserve"> </w:t>
      </w:r>
    </w:p>
    <w:p w:rsidR="00000000" w:rsidDel="00000000" w:rsidP="00000000" w:rsidRDefault="00000000" w:rsidRPr="00000000" w14:paraId="00000060">
      <w:pPr>
        <w:shd w:fill="ffffff" w:val="clear"/>
        <w:spacing w:after="0" w:line="240" w:lineRule="auto"/>
        <w:ind w:left="0" w:firstLine="0"/>
        <w:rPr>
          <w:rFonts w:ascii="Arial" w:cs="Arial" w:eastAsia="Arial" w:hAnsi="Arial"/>
          <w:b w:val="1"/>
          <w:color w:val="222222"/>
          <w:highlight w:val="white"/>
        </w:rPr>
      </w:pPr>
      <w:bookmarkStart w:colFirst="0" w:colLast="0" w:name="_vwpx97h5wlvs" w:id="36"/>
      <w:bookmarkEnd w:id="36"/>
      <w:r w:rsidDel="00000000" w:rsidR="00000000" w:rsidRPr="00000000">
        <w:rPr>
          <w:rtl w:val="0"/>
        </w:rPr>
      </w:r>
    </w:p>
    <w:p w:rsidR="00000000" w:rsidDel="00000000" w:rsidP="00000000" w:rsidRDefault="00000000" w:rsidRPr="00000000" w14:paraId="00000061">
      <w:pPr>
        <w:numPr>
          <w:ilvl w:val="0"/>
          <w:numId w:val="11"/>
        </w:numPr>
        <w:shd w:fill="ffffff" w:val="clear"/>
        <w:spacing w:after="0" w:line="240" w:lineRule="auto"/>
        <w:ind w:left="720" w:hanging="360"/>
        <w:rPr>
          <w:rFonts w:ascii="Arial" w:cs="Arial" w:eastAsia="Arial" w:hAnsi="Arial"/>
          <w:b w:val="1"/>
          <w:color w:val="222222"/>
          <w:u w:val="none"/>
        </w:rPr>
      </w:pPr>
      <w:bookmarkStart w:colFirst="0" w:colLast="0" w:name="_ceqo778rqm3o" w:id="37"/>
      <w:bookmarkEnd w:id="37"/>
      <w:r w:rsidDel="00000000" w:rsidR="00000000" w:rsidRPr="00000000">
        <w:rPr>
          <w:rFonts w:ascii="Arial" w:cs="Arial" w:eastAsia="Arial" w:hAnsi="Arial"/>
          <w:b w:val="1"/>
          <w:color w:val="222222"/>
          <w:rtl w:val="0"/>
        </w:rPr>
        <w:t xml:space="preserve">With Scripts manually from linux to windows</w:t>
      </w:r>
    </w:p>
    <w:p w:rsidR="00000000" w:rsidDel="00000000" w:rsidP="00000000" w:rsidRDefault="00000000" w:rsidRPr="00000000" w14:paraId="00000062">
      <w:pPr>
        <w:shd w:fill="ffffff" w:val="clear"/>
        <w:spacing w:after="0" w:line="240" w:lineRule="auto"/>
        <w:rPr>
          <w:rFonts w:ascii="Arial" w:cs="Arial" w:eastAsia="Arial" w:hAnsi="Arial"/>
          <w:color w:val="1155cc"/>
          <w:u w:val="single"/>
        </w:rPr>
      </w:pPr>
      <w:bookmarkStart w:colFirst="0" w:colLast="0" w:name="_tb6dbf8wg8zj" w:id="34"/>
      <w:bookmarkEnd w:id="34"/>
      <w:r w:rsidDel="00000000" w:rsidR="00000000" w:rsidRPr="00000000">
        <w:rPr>
          <w:rFonts w:ascii="Arial" w:cs="Arial" w:eastAsia="Arial" w:hAnsi="Arial"/>
          <w:color w:val="222222"/>
          <w:rtl w:val="0"/>
        </w:rPr>
        <w:t xml:space="preserve">Configure from command line ( can execute with winexe ) </w:t>
      </w:r>
      <w:hyperlink r:id="rId24">
        <w:r w:rsidDel="00000000" w:rsidR="00000000" w:rsidRPr="00000000">
          <w:rPr>
            <w:rFonts w:ascii="Arial" w:cs="Arial" w:eastAsia="Arial" w:hAnsi="Arial"/>
            <w:color w:val="1155cc"/>
            <w:u w:val="single"/>
            <w:rtl w:val="0"/>
          </w:rPr>
          <w:t xml:space="preserve">https://github.com/skalkoto/winexe</w:t>
        </w:r>
      </w:hyperlink>
      <w:r w:rsidDel="00000000" w:rsidR="00000000" w:rsidRPr="00000000">
        <w:rPr>
          <w:rtl w:val="0"/>
        </w:rPr>
      </w:r>
    </w:p>
    <w:p w:rsidR="00000000" w:rsidDel="00000000" w:rsidP="00000000" w:rsidRDefault="00000000" w:rsidRPr="00000000" w14:paraId="00000063">
      <w:pPr>
        <w:shd w:fill="ffffff" w:val="clear"/>
        <w:spacing w:after="0" w:line="240" w:lineRule="auto"/>
        <w:rPr>
          <w:rFonts w:ascii="Arial" w:cs="Arial" w:eastAsia="Arial" w:hAnsi="Arial"/>
          <w:color w:val="222222"/>
          <w:sz w:val="18"/>
          <w:szCs w:val="18"/>
        </w:rPr>
      </w:pPr>
      <w:bookmarkStart w:colFirst="0" w:colLast="0" w:name="_tb6dbf8wg8zj" w:id="34"/>
      <w:bookmarkEnd w:id="34"/>
      <w:r w:rsidDel="00000000" w:rsidR="00000000" w:rsidRPr="00000000">
        <w:rPr>
          <w:rFonts w:ascii="Arial" w:cs="Arial" w:eastAsia="Arial" w:hAnsi="Arial"/>
          <w:color w:val="222222"/>
          <w:sz w:val="18"/>
          <w:szCs w:val="18"/>
          <w:rtl w:val="0"/>
        </w:rPr>
        <w:t xml:space="preserve">                                                                                                                                                                                                 Command</w:t>
      </w:r>
    </w:p>
    <w:p w:rsidR="00000000" w:rsidDel="00000000" w:rsidP="00000000" w:rsidRDefault="00000000" w:rsidRPr="00000000" w14:paraId="00000064">
      <w:pPr>
        <w:shd w:fill="ffffff" w:val="clear"/>
        <w:spacing w:after="0" w:line="240" w:lineRule="auto"/>
        <w:rPr>
          <w:rFonts w:ascii="Arial" w:cs="Arial" w:eastAsia="Arial" w:hAnsi="Arial"/>
          <w:color w:val="222222"/>
          <w:shd w:fill="f7f7f7" w:val="clear"/>
        </w:rPr>
      </w:pPr>
      <w:bookmarkStart w:colFirst="0" w:colLast="0" w:name="_tb6dbf8wg8zj" w:id="34"/>
      <w:bookmarkEnd w:id="34"/>
      <w:r w:rsidDel="00000000" w:rsidR="00000000" w:rsidRPr="00000000">
        <w:rPr>
          <w:rFonts w:ascii="Arial" w:cs="Arial" w:eastAsia="Arial" w:hAnsi="Arial"/>
          <w:color w:val="222222"/>
          <w:shd w:fill="f7f7f7" w:val="clear"/>
          <w:rtl w:val="0"/>
        </w:rPr>
        <w:t xml:space="preserve">w32tm.exe /config /manualpeerlist:”your.ntp.server.fqdn” /syncfromflags:manual /reliable:YES /update</w:t>
      </w:r>
    </w:p>
    <w:p w:rsidR="00000000" w:rsidDel="00000000" w:rsidP="00000000" w:rsidRDefault="00000000" w:rsidRPr="00000000" w14:paraId="00000065">
      <w:pPr>
        <w:shd w:fill="ffffff" w:val="clear"/>
        <w:spacing w:after="0" w:line="240" w:lineRule="auto"/>
        <w:rPr>
          <w:rFonts w:ascii="Arial" w:cs="Arial" w:eastAsia="Arial" w:hAnsi="Arial"/>
          <w:color w:val="222222"/>
        </w:rPr>
      </w:pPr>
      <w:bookmarkStart w:colFirst="0" w:colLast="0" w:name="_tb6dbf8wg8zj" w:id="34"/>
      <w:bookmarkEnd w:id="34"/>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color w:val="222222"/>
          <w:rtl w:val="0"/>
        </w:rPr>
        <w:t xml:space="preserve">To force a manual update from your newly configured time source, to check it's working and make the initial changeover:</w:t>
      </w:r>
    </w:p>
    <w:p w:rsidR="00000000" w:rsidDel="00000000" w:rsidP="00000000" w:rsidRDefault="00000000" w:rsidRPr="00000000" w14:paraId="00000066">
      <w:pPr>
        <w:shd w:fill="ffffff" w:val="clear"/>
        <w:spacing w:after="0" w:line="240" w:lineRule="auto"/>
        <w:rPr>
          <w:rFonts w:ascii="Arial" w:cs="Arial" w:eastAsia="Arial" w:hAnsi="Arial"/>
          <w:color w:val="222222"/>
          <w:shd w:fill="f7f7f7" w:val="clear"/>
        </w:rPr>
      </w:pPr>
      <w:bookmarkStart w:colFirst="0" w:colLast="0" w:name="_tb6dbf8wg8zj" w:id="34"/>
      <w:bookmarkEnd w:id="34"/>
      <w:r w:rsidDel="00000000" w:rsidR="00000000" w:rsidRPr="00000000">
        <w:rPr>
          <w:rFonts w:ascii="Arial" w:cs="Arial" w:eastAsia="Arial" w:hAnsi="Arial"/>
          <w:color w:val="222222"/>
          <w:shd w:fill="f7f7f7" w:val="clear"/>
          <w:rtl w:val="0"/>
        </w:rPr>
        <w:t xml:space="preserve">w32tm.exe /config /update</w:t>
      </w:r>
    </w:p>
    <w:p w:rsidR="00000000" w:rsidDel="00000000" w:rsidP="00000000" w:rsidRDefault="00000000" w:rsidRPr="00000000" w14:paraId="00000067">
      <w:pPr>
        <w:shd w:fill="ffffff" w:val="clear"/>
        <w:spacing w:after="0" w:line="240" w:lineRule="auto"/>
        <w:rPr>
          <w:rFonts w:ascii="Arial" w:cs="Arial" w:eastAsia="Arial" w:hAnsi="Arial"/>
          <w:color w:val="222222"/>
        </w:rPr>
      </w:pPr>
      <w:bookmarkStart w:colFirst="0" w:colLast="0" w:name="_tb6dbf8wg8zj" w:id="34"/>
      <w:bookmarkEnd w:id="34"/>
      <w:r w:rsidDel="00000000" w:rsidR="00000000" w:rsidRPr="00000000">
        <w:rPr>
          <w:rFonts w:ascii="Arial" w:cs="Arial" w:eastAsia="Arial" w:hAnsi="Arial"/>
          <w:color w:val="222222"/>
          <w:rtl w:val="0"/>
        </w:rPr>
        <w:t xml:space="preserve">                                                                                                                                                                     Restart the time service for the change to take effect:</w:t>
      </w:r>
    </w:p>
    <w:p w:rsidR="00000000" w:rsidDel="00000000" w:rsidP="00000000" w:rsidRDefault="00000000" w:rsidRPr="00000000" w14:paraId="00000068">
      <w:pPr>
        <w:shd w:fill="ffffff" w:val="clear"/>
        <w:spacing w:after="0" w:line="240" w:lineRule="auto"/>
        <w:rPr>
          <w:rFonts w:ascii="Arial" w:cs="Arial" w:eastAsia="Arial" w:hAnsi="Arial"/>
          <w:color w:val="222222"/>
        </w:rPr>
      </w:pPr>
      <w:bookmarkStart w:colFirst="0" w:colLast="0" w:name="_tb6dbf8wg8zj" w:id="34"/>
      <w:bookmarkEnd w:id="34"/>
      <w:r w:rsidDel="00000000" w:rsidR="00000000" w:rsidRPr="00000000">
        <w:rPr>
          <w:rFonts w:ascii="Arial" w:cs="Arial" w:eastAsia="Arial" w:hAnsi="Arial"/>
          <w:color w:val="222222"/>
          <w:rtl w:val="0"/>
        </w:rPr>
        <w:t xml:space="preserve">From the command line / batch script:</w:t>
      </w:r>
    </w:p>
    <w:p w:rsidR="00000000" w:rsidDel="00000000" w:rsidP="00000000" w:rsidRDefault="00000000" w:rsidRPr="00000000" w14:paraId="00000069">
      <w:pPr>
        <w:shd w:fill="ffffff" w:val="clear"/>
        <w:spacing w:after="0" w:line="240" w:lineRule="auto"/>
        <w:rPr>
          <w:rFonts w:ascii="Arial" w:cs="Arial" w:eastAsia="Arial" w:hAnsi="Arial"/>
          <w:color w:val="222222"/>
          <w:shd w:fill="f7f7f7" w:val="clear"/>
        </w:rPr>
      </w:pPr>
      <w:bookmarkStart w:colFirst="0" w:colLast="0" w:name="_tb6dbf8wg8zj" w:id="34"/>
      <w:bookmarkEnd w:id="34"/>
      <w:r w:rsidDel="00000000" w:rsidR="00000000" w:rsidRPr="00000000">
        <w:rPr>
          <w:rFonts w:ascii="Arial" w:cs="Arial" w:eastAsia="Arial" w:hAnsi="Arial"/>
          <w:color w:val="222222"/>
          <w:shd w:fill="f7f7f7" w:val="clear"/>
          <w:rtl w:val="0"/>
        </w:rPr>
        <w:t xml:space="preserve">net stop w32time</w:t>
      </w:r>
    </w:p>
    <w:p w:rsidR="00000000" w:rsidDel="00000000" w:rsidP="00000000" w:rsidRDefault="00000000" w:rsidRPr="00000000" w14:paraId="0000006A">
      <w:pPr>
        <w:shd w:fill="ffffff" w:val="clear"/>
        <w:spacing w:after="0" w:line="240" w:lineRule="auto"/>
        <w:rPr>
          <w:rFonts w:ascii="Arial" w:cs="Arial" w:eastAsia="Arial" w:hAnsi="Arial"/>
          <w:color w:val="222222"/>
          <w:shd w:fill="f7f7f7" w:val="clear"/>
        </w:rPr>
      </w:pPr>
      <w:bookmarkStart w:colFirst="0" w:colLast="0" w:name="_tb6dbf8wg8zj" w:id="34"/>
      <w:bookmarkEnd w:id="34"/>
      <w:r w:rsidDel="00000000" w:rsidR="00000000" w:rsidRPr="00000000">
        <w:rPr>
          <w:rFonts w:ascii="Arial" w:cs="Arial" w:eastAsia="Arial" w:hAnsi="Arial"/>
          <w:color w:val="222222"/>
          <w:shd w:fill="f7f7f7" w:val="clear"/>
          <w:rtl w:val="0"/>
        </w:rPr>
        <w:t xml:space="preserve">net start w32time</w:t>
      </w:r>
    </w:p>
    <w:p w:rsidR="00000000" w:rsidDel="00000000" w:rsidP="00000000" w:rsidRDefault="00000000" w:rsidRPr="00000000" w14:paraId="0000006B">
      <w:pPr>
        <w:shd w:fill="ffffff" w:val="clear"/>
        <w:spacing w:after="0" w:line="240" w:lineRule="auto"/>
        <w:rPr>
          <w:rFonts w:ascii="Arial" w:cs="Arial" w:eastAsia="Arial" w:hAnsi="Arial"/>
          <w:color w:val="222222"/>
        </w:rPr>
      </w:pPr>
      <w:bookmarkStart w:colFirst="0" w:colLast="0" w:name="_tb6dbf8wg8zj" w:id="34"/>
      <w:bookmarkEnd w:id="34"/>
      <w:r w:rsidDel="00000000" w:rsidR="00000000" w:rsidRPr="00000000">
        <w:rPr>
          <w:rFonts w:ascii="Arial" w:cs="Arial" w:eastAsia="Arial" w:hAnsi="Arial"/>
          <w:color w:val="222222"/>
          <w:rtl w:val="0"/>
        </w:rPr>
        <w:t xml:space="preserve">Or if you've been using the powershell environment:</w:t>
      </w:r>
    </w:p>
    <w:p w:rsidR="00000000" w:rsidDel="00000000" w:rsidP="00000000" w:rsidRDefault="00000000" w:rsidRPr="00000000" w14:paraId="0000006C">
      <w:pPr>
        <w:shd w:fill="ffffff" w:val="clear"/>
        <w:spacing w:after="0" w:line="240" w:lineRule="auto"/>
        <w:rPr>
          <w:rFonts w:ascii="Arial" w:cs="Arial" w:eastAsia="Arial" w:hAnsi="Arial"/>
          <w:color w:val="222222"/>
          <w:shd w:fill="f7f7f7" w:val="clear"/>
        </w:rPr>
      </w:pPr>
      <w:bookmarkStart w:colFirst="0" w:colLast="0" w:name="_tb6dbf8wg8zj" w:id="34"/>
      <w:bookmarkEnd w:id="34"/>
      <w:r w:rsidDel="00000000" w:rsidR="00000000" w:rsidRPr="00000000">
        <w:rPr>
          <w:rFonts w:ascii="Arial" w:cs="Arial" w:eastAsia="Arial" w:hAnsi="Arial"/>
          <w:color w:val="222222"/>
          <w:shd w:fill="f7f7f7" w:val="clear"/>
          <w:rtl w:val="0"/>
        </w:rPr>
        <w:t xml:space="preserve">restart-service w32time</w:t>
      </w:r>
    </w:p>
    <w:p w:rsidR="00000000" w:rsidDel="00000000" w:rsidP="00000000" w:rsidRDefault="00000000" w:rsidRPr="00000000" w14:paraId="0000006D">
      <w:pPr>
        <w:spacing w:after="0" w:line="240" w:lineRule="auto"/>
        <w:ind w:left="0" w:firstLine="0"/>
        <w:jc w:val="left"/>
        <w:rPr>
          <w:rFonts w:ascii="Arial" w:cs="Arial" w:eastAsia="Arial" w:hAnsi="Arial"/>
          <w:sz w:val="24"/>
          <w:szCs w:val="24"/>
        </w:rPr>
      </w:pPr>
      <w:bookmarkStart w:colFirst="0" w:colLast="0" w:name="_8ggr66wmtifm" w:id="38"/>
      <w:bookmarkEnd w:id="38"/>
      <w:r w:rsidDel="00000000" w:rsidR="00000000" w:rsidRPr="00000000">
        <w:rPr>
          <w:rtl w:val="0"/>
        </w:rPr>
      </w:r>
    </w:p>
    <w:p w:rsidR="00000000" w:rsidDel="00000000" w:rsidP="00000000" w:rsidRDefault="00000000" w:rsidRPr="00000000" w14:paraId="0000006E">
      <w:pPr>
        <w:numPr>
          <w:ilvl w:val="0"/>
          <w:numId w:val="17"/>
        </w:numPr>
        <w:spacing w:after="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 </w:t>
      </w:r>
      <w:r w:rsidDel="00000000" w:rsidR="00000000" w:rsidRPr="00000000">
        <w:rPr>
          <w:rFonts w:ascii="Arial" w:cs="Arial" w:eastAsia="Arial" w:hAnsi="Arial"/>
          <w:b w:val="1"/>
          <w:color w:val="222222"/>
          <w:rtl w:val="0"/>
        </w:rPr>
        <w:t xml:space="preserve">With Scripts manually from linux to linux</w:t>
      </w:r>
    </w:p>
    <w:p w:rsidR="00000000" w:rsidDel="00000000" w:rsidP="00000000" w:rsidRDefault="00000000" w:rsidRPr="00000000" w14:paraId="0000006F">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Run an SSH wrapper script to execute this commands ( can use sshpass to automate )</w:t>
      </w:r>
    </w:p>
    <w:p w:rsidR="00000000" w:rsidDel="00000000" w:rsidP="00000000" w:rsidRDefault="00000000" w:rsidRPr="00000000" w14:paraId="00000070">
      <w:pPr>
        <w:spacing w:after="0" w:line="240" w:lineRule="auto"/>
        <w:ind w:left="0" w:firstLine="0"/>
        <w:rPr/>
      </w:pPr>
      <w:r w:rsidDel="00000000" w:rsidR="00000000" w:rsidRPr="00000000">
        <w:rPr>
          <w:rtl w:val="0"/>
        </w:rPr>
      </w:r>
    </w:p>
    <w:p w:rsidR="00000000" w:rsidDel="00000000" w:rsidP="00000000" w:rsidRDefault="00000000" w:rsidRPr="00000000" w14:paraId="00000071">
      <w:pPr>
        <w:spacing w:after="0" w:line="240" w:lineRule="auto"/>
        <w:ind w:left="720" w:firstLine="0"/>
        <w:jc w:val="center"/>
        <w:rPr>
          <w:b w:val="1"/>
          <w:sz w:val="32"/>
          <w:szCs w:val="32"/>
        </w:rPr>
      </w:pPr>
      <w:r w:rsidDel="00000000" w:rsidR="00000000" w:rsidRPr="00000000">
        <w:rPr>
          <w:rtl w:val="0"/>
        </w:rPr>
      </w:r>
    </w:p>
    <w:p w:rsidR="00000000" w:rsidDel="00000000" w:rsidP="00000000" w:rsidRDefault="00000000" w:rsidRPr="00000000" w14:paraId="00000072">
      <w:pPr>
        <w:spacing w:after="0" w:line="240" w:lineRule="auto"/>
        <w:ind w:left="720" w:firstLine="0"/>
        <w:jc w:val="center"/>
        <w:rPr>
          <w:b w:val="1"/>
          <w:sz w:val="32"/>
          <w:szCs w:val="32"/>
        </w:rPr>
      </w:pPr>
      <w:r w:rsidDel="00000000" w:rsidR="00000000" w:rsidRPr="00000000">
        <w:rPr>
          <w:rtl w:val="0"/>
        </w:rPr>
      </w:r>
    </w:p>
    <w:p w:rsidR="00000000" w:rsidDel="00000000" w:rsidP="00000000" w:rsidRDefault="00000000" w:rsidRPr="00000000" w14:paraId="00000073">
      <w:pPr>
        <w:spacing w:after="0" w:line="240" w:lineRule="auto"/>
        <w:ind w:left="720" w:firstLine="0"/>
        <w:jc w:val="center"/>
        <w:rPr>
          <w:b w:val="1"/>
          <w:sz w:val="32"/>
          <w:szCs w:val="32"/>
        </w:rPr>
      </w:pPr>
      <w:r w:rsidDel="00000000" w:rsidR="00000000" w:rsidRPr="00000000">
        <w:rPr>
          <w:rtl w:val="0"/>
        </w:rPr>
      </w:r>
    </w:p>
    <w:p w:rsidR="00000000" w:rsidDel="00000000" w:rsidP="00000000" w:rsidRDefault="00000000" w:rsidRPr="00000000" w14:paraId="00000074">
      <w:pPr>
        <w:spacing w:after="0" w:line="240" w:lineRule="auto"/>
        <w:ind w:left="720" w:firstLine="0"/>
        <w:jc w:val="center"/>
        <w:rPr>
          <w:b w:val="1"/>
          <w:sz w:val="32"/>
          <w:szCs w:val="32"/>
        </w:rPr>
      </w:pPr>
      <w:r w:rsidDel="00000000" w:rsidR="00000000" w:rsidRPr="00000000">
        <w:rPr>
          <w:rtl w:val="0"/>
        </w:rPr>
      </w:r>
    </w:p>
    <w:p w:rsidR="00000000" w:rsidDel="00000000" w:rsidP="00000000" w:rsidRDefault="00000000" w:rsidRPr="00000000" w14:paraId="00000075">
      <w:pPr>
        <w:numPr>
          <w:ilvl w:val="0"/>
          <w:numId w:val="8"/>
        </w:numPr>
        <w:spacing w:after="0" w:line="240" w:lineRule="auto"/>
        <w:ind w:left="540" w:hanging="360"/>
        <w:jc w:val="center"/>
        <w:rPr>
          <w:b w:val="1"/>
          <w:color w:val="000000"/>
          <w:sz w:val="32"/>
          <w:szCs w:val="32"/>
        </w:rPr>
      </w:pPr>
      <w:r w:rsidDel="00000000" w:rsidR="00000000" w:rsidRPr="00000000">
        <w:rPr>
          <w:b w:val="1"/>
          <w:color w:val="000000"/>
          <w:sz w:val="32"/>
          <w:szCs w:val="32"/>
          <w:rtl w:val="0"/>
        </w:rPr>
        <w:t xml:space="preserve">Q- What are the main Maven Build Lifecycle phases?</w:t>
      </w:r>
    </w:p>
    <w:p w:rsidR="00000000" w:rsidDel="00000000" w:rsidP="00000000" w:rsidRDefault="00000000" w:rsidRPr="00000000" w14:paraId="00000076">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Phases are:</w:t>
      </w:r>
    </w:p>
    <w:p w:rsidR="00000000" w:rsidDel="00000000" w:rsidP="00000000" w:rsidRDefault="00000000" w:rsidRPr="00000000" w14:paraId="00000077">
      <w:pPr>
        <w:numPr>
          <w:ilvl w:val="0"/>
          <w:numId w:val="18"/>
        </w:numPr>
        <w:shd w:fill="ffffff" w:val="clear"/>
        <w:spacing w:after="0" w:afterAutospacing="0" w:line="240" w:lineRule="auto"/>
        <w:ind w:left="720" w:hanging="360"/>
        <w:rPr>
          <w:rFonts w:ascii="Arial" w:cs="Arial" w:eastAsia="Arial" w:hAnsi="Arial"/>
          <w:sz w:val="24"/>
          <w:szCs w:val="24"/>
        </w:rPr>
      </w:pPr>
      <w:r w:rsidDel="00000000" w:rsidR="00000000" w:rsidRPr="00000000">
        <w:rPr>
          <w:rFonts w:ascii="Arial" w:cs="Arial" w:eastAsia="Arial" w:hAnsi="Arial"/>
          <w:i w:val="1"/>
          <w:color w:val="333333"/>
          <w:sz w:val="24"/>
          <w:szCs w:val="24"/>
          <w:rtl w:val="0"/>
        </w:rPr>
        <w:t xml:space="preserve">validate:</w:t>
      </w:r>
      <w:r w:rsidDel="00000000" w:rsidR="00000000" w:rsidRPr="00000000">
        <w:rPr>
          <w:rFonts w:ascii="Arial" w:cs="Arial" w:eastAsia="Arial" w:hAnsi="Arial"/>
          <w:color w:val="333333"/>
          <w:sz w:val="24"/>
          <w:szCs w:val="24"/>
          <w:rtl w:val="0"/>
        </w:rPr>
        <w:t xml:space="preserve"> check if all information necessary for the build is available</w:t>
      </w:r>
    </w:p>
    <w:p w:rsidR="00000000" w:rsidDel="00000000" w:rsidP="00000000" w:rsidRDefault="00000000" w:rsidRPr="00000000" w14:paraId="00000078">
      <w:pPr>
        <w:numPr>
          <w:ilvl w:val="0"/>
          <w:numId w:val="18"/>
        </w:numPr>
        <w:shd w:fill="ffffff" w:val="clear"/>
        <w:spacing w:after="0" w:afterAutospacing="0" w:line="240" w:lineRule="auto"/>
        <w:ind w:left="720" w:hanging="360"/>
        <w:rPr>
          <w:rFonts w:ascii="Arial" w:cs="Arial" w:eastAsia="Arial" w:hAnsi="Arial"/>
          <w:sz w:val="24"/>
          <w:szCs w:val="24"/>
        </w:rPr>
      </w:pPr>
      <w:r w:rsidDel="00000000" w:rsidR="00000000" w:rsidRPr="00000000">
        <w:rPr>
          <w:rFonts w:ascii="Arial" w:cs="Arial" w:eastAsia="Arial" w:hAnsi="Arial"/>
          <w:i w:val="1"/>
          <w:color w:val="333333"/>
          <w:sz w:val="24"/>
          <w:szCs w:val="24"/>
          <w:rtl w:val="0"/>
        </w:rPr>
        <w:t xml:space="preserve">compile:</w:t>
      </w:r>
      <w:r w:rsidDel="00000000" w:rsidR="00000000" w:rsidRPr="00000000">
        <w:rPr>
          <w:rFonts w:ascii="Arial" w:cs="Arial" w:eastAsia="Arial" w:hAnsi="Arial"/>
          <w:color w:val="333333"/>
          <w:sz w:val="24"/>
          <w:szCs w:val="24"/>
          <w:rtl w:val="0"/>
        </w:rPr>
        <w:t xml:space="preserve"> compile the source code</w:t>
      </w:r>
    </w:p>
    <w:p w:rsidR="00000000" w:rsidDel="00000000" w:rsidP="00000000" w:rsidRDefault="00000000" w:rsidRPr="00000000" w14:paraId="00000079">
      <w:pPr>
        <w:numPr>
          <w:ilvl w:val="0"/>
          <w:numId w:val="18"/>
        </w:numPr>
        <w:shd w:fill="ffffff" w:val="clear"/>
        <w:spacing w:after="0" w:afterAutospacing="0" w:line="240" w:lineRule="auto"/>
        <w:ind w:left="720" w:hanging="360"/>
        <w:rPr>
          <w:rFonts w:ascii="Arial" w:cs="Arial" w:eastAsia="Arial" w:hAnsi="Arial"/>
          <w:sz w:val="24"/>
          <w:szCs w:val="24"/>
        </w:rPr>
      </w:pPr>
      <w:r w:rsidDel="00000000" w:rsidR="00000000" w:rsidRPr="00000000">
        <w:rPr>
          <w:rFonts w:ascii="Arial" w:cs="Arial" w:eastAsia="Arial" w:hAnsi="Arial"/>
          <w:i w:val="1"/>
          <w:color w:val="333333"/>
          <w:sz w:val="24"/>
          <w:szCs w:val="24"/>
          <w:rtl w:val="0"/>
        </w:rPr>
        <w:t xml:space="preserve">test-compile:</w:t>
      </w:r>
      <w:r w:rsidDel="00000000" w:rsidR="00000000" w:rsidRPr="00000000">
        <w:rPr>
          <w:rFonts w:ascii="Arial" w:cs="Arial" w:eastAsia="Arial" w:hAnsi="Arial"/>
          <w:color w:val="333333"/>
          <w:sz w:val="24"/>
          <w:szCs w:val="24"/>
          <w:rtl w:val="0"/>
        </w:rPr>
        <w:t xml:space="preserve"> compile the test source code</w:t>
      </w:r>
    </w:p>
    <w:p w:rsidR="00000000" w:rsidDel="00000000" w:rsidP="00000000" w:rsidRDefault="00000000" w:rsidRPr="00000000" w14:paraId="0000007A">
      <w:pPr>
        <w:numPr>
          <w:ilvl w:val="0"/>
          <w:numId w:val="18"/>
        </w:numPr>
        <w:shd w:fill="ffffff" w:val="clear"/>
        <w:spacing w:after="0" w:afterAutospacing="0" w:line="240" w:lineRule="auto"/>
        <w:ind w:left="720" w:hanging="360"/>
        <w:rPr>
          <w:rFonts w:ascii="Arial" w:cs="Arial" w:eastAsia="Arial" w:hAnsi="Arial"/>
          <w:sz w:val="24"/>
          <w:szCs w:val="24"/>
        </w:rPr>
      </w:pPr>
      <w:r w:rsidDel="00000000" w:rsidR="00000000" w:rsidRPr="00000000">
        <w:rPr>
          <w:rFonts w:ascii="Arial" w:cs="Arial" w:eastAsia="Arial" w:hAnsi="Arial"/>
          <w:i w:val="1"/>
          <w:color w:val="333333"/>
          <w:sz w:val="24"/>
          <w:szCs w:val="24"/>
          <w:rtl w:val="0"/>
        </w:rPr>
        <w:t xml:space="preserve">test:</w:t>
      </w:r>
      <w:r w:rsidDel="00000000" w:rsidR="00000000" w:rsidRPr="00000000">
        <w:rPr>
          <w:rFonts w:ascii="Arial" w:cs="Arial" w:eastAsia="Arial" w:hAnsi="Arial"/>
          <w:color w:val="333333"/>
          <w:sz w:val="24"/>
          <w:szCs w:val="24"/>
          <w:rtl w:val="0"/>
        </w:rPr>
        <w:t xml:space="preserve"> run unit tests</w:t>
      </w:r>
    </w:p>
    <w:p w:rsidR="00000000" w:rsidDel="00000000" w:rsidP="00000000" w:rsidRDefault="00000000" w:rsidRPr="00000000" w14:paraId="0000007B">
      <w:pPr>
        <w:numPr>
          <w:ilvl w:val="0"/>
          <w:numId w:val="18"/>
        </w:numPr>
        <w:shd w:fill="ffffff" w:val="clear"/>
        <w:spacing w:after="0" w:afterAutospacing="0" w:line="240" w:lineRule="auto"/>
        <w:ind w:left="720" w:hanging="360"/>
        <w:rPr>
          <w:rFonts w:ascii="Arial" w:cs="Arial" w:eastAsia="Arial" w:hAnsi="Arial"/>
          <w:sz w:val="24"/>
          <w:szCs w:val="24"/>
        </w:rPr>
      </w:pPr>
      <w:r w:rsidDel="00000000" w:rsidR="00000000" w:rsidRPr="00000000">
        <w:rPr>
          <w:rFonts w:ascii="Arial" w:cs="Arial" w:eastAsia="Arial" w:hAnsi="Arial"/>
          <w:i w:val="1"/>
          <w:color w:val="333333"/>
          <w:sz w:val="24"/>
          <w:szCs w:val="24"/>
          <w:rtl w:val="0"/>
        </w:rPr>
        <w:t xml:space="preserve">package:</w:t>
      </w:r>
      <w:r w:rsidDel="00000000" w:rsidR="00000000" w:rsidRPr="00000000">
        <w:rPr>
          <w:rFonts w:ascii="Arial" w:cs="Arial" w:eastAsia="Arial" w:hAnsi="Arial"/>
          <w:color w:val="333333"/>
          <w:sz w:val="24"/>
          <w:szCs w:val="24"/>
          <w:rtl w:val="0"/>
        </w:rPr>
        <w:t xml:space="preserve"> package compiled source code into the distributable format (jar, war, …)</w:t>
      </w:r>
    </w:p>
    <w:p w:rsidR="00000000" w:rsidDel="00000000" w:rsidP="00000000" w:rsidRDefault="00000000" w:rsidRPr="00000000" w14:paraId="0000007C">
      <w:pPr>
        <w:numPr>
          <w:ilvl w:val="0"/>
          <w:numId w:val="18"/>
        </w:numPr>
        <w:shd w:fill="ffffff" w:val="clear"/>
        <w:spacing w:after="0" w:afterAutospacing="0" w:line="240" w:lineRule="auto"/>
        <w:ind w:left="720" w:hanging="360"/>
        <w:rPr>
          <w:rFonts w:ascii="Arial" w:cs="Arial" w:eastAsia="Arial" w:hAnsi="Arial"/>
          <w:sz w:val="24"/>
          <w:szCs w:val="24"/>
        </w:rPr>
      </w:pPr>
      <w:r w:rsidDel="00000000" w:rsidR="00000000" w:rsidRPr="00000000">
        <w:rPr>
          <w:rFonts w:ascii="Arial" w:cs="Arial" w:eastAsia="Arial" w:hAnsi="Arial"/>
          <w:i w:val="1"/>
          <w:color w:val="333333"/>
          <w:sz w:val="24"/>
          <w:szCs w:val="24"/>
          <w:rtl w:val="0"/>
        </w:rPr>
        <w:t xml:space="preserve">integration-test:</w:t>
      </w:r>
      <w:r w:rsidDel="00000000" w:rsidR="00000000" w:rsidRPr="00000000">
        <w:rPr>
          <w:rFonts w:ascii="Arial" w:cs="Arial" w:eastAsia="Arial" w:hAnsi="Arial"/>
          <w:color w:val="333333"/>
          <w:sz w:val="24"/>
          <w:szCs w:val="24"/>
          <w:rtl w:val="0"/>
        </w:rPr>
        <w:t xml:space="preserve"> process and deploy the package if needed to run integration tests</w:t>
      </w:r>
    </w:p>
    <w:p w:rsidR="00000000" w:rsidDel="00000000" w:rsidP="00000000" w:rsidRDefault="00000000" w:rsidRPr="00000000" w14:paraId="0000007D">
      <w:pPr>
        <w:numPr>
          <w:ilvl w:val="0"/>
          <w:numId w:val="18"/>
        </w:numPr>
        <w:shd w:fill="ffffff" w:val="clear"/>
        <w:spacing w:after="0" w:afterAutospacing="0" w:line="240" w:lineRule="auto"/>
        <w:ind w:left="720" w:hanging="360"/>
        <w:rPr>
          <w:rFonts w:ascii="Arial" w:cs="Arial" w:eastAsia="Arial" w:hAnsi="Arial"/>
          <w:sz w:val="24"/>
          <w:szCs w:val="24"/>
        </w:rPr>
      </w:pPr>
      <w:r w:rsidDel="00000000" w:rsidR="00000000" w:rsidRPr="00000000">
        <w:rPr>
          <w:rFonts w:ascii="Arial" w:cs="Arial" w:eastAsia="Arial" w:hAnsi="Arial"/>
          <w:i w:val="1"/>
          <w:color w:val="333333"/>
          <w:sz w:val="24"/>
          <w:szCs w:val="24"/>
          <w:rtl w:val="0"/>
        </w:rPr>
        <w:t xml:space="preserve">install:</w:t>
      </w:r>
      <w:r w:rsidDel="00000000" w:rsidR="00000000" w:rsidRPr="00000000">
        <w:rPr>
          <w:rFonts w:ascii="Arial" w:cs="Arial" w:eastAsia="Arial" w:hAnsi="Arial"/>
          <w:color w:val="333333"/>
          <w:sz w:val="24"/>
          <w:szCs w:val="24"/>
          <w:rtl w:val="0"/>
        </w:rPr>
        <w:t xml:space="preserve"> install the package to a local repository</w:t>
      </w:r>
    </w:p>
    <w:p w:rsidR="00000000" w:rsidDel="00000000" w:rsidP="00000000" w:rsidRDefault="00000000" w:rsidRPr="00000000" w14:paraId="0000007E">
      <w:pPr>
        <w:numPr>
          <w:ilvl w:val="0"/>
          <w:numId w:val="18"/>
        </w:numPr>
        <w:shd w:fill="ffffff" w:val="clear"/>
        <w:spacing w:line="240" w:lineRule="auto"/>
        <w:ind w:left="720" w:hanging="360"/>
        <w:rPr>
          <w:rFonts w:ascii="Arial" w:cs="Arial" w:eastAsia="Arial" w:hAnsi="Arial"/>
          <w:sz w:val="24"/>
          <w:szCs w:val="24"/>
        </w:rPr>
      </w:pPr>
      <w:r w:rsidDel="00000000" w:rsidR="00000000" w:rsidRPr="00000000">
        <w:rPr>
          <w:rFonts w:ascii="Arial" w:cs="Arial" w:eastAsia="Arial" w:hAnsi="Arial"/>
          <w:i w:val="1"/>
          <w:color w:val="333333"/>
          <w:sz w:val="24"/>
          <w:szCs w:val="24"/>
          <w:rtl w:val="0"/>
        </w:rPr>
        <w:t xml:space="preserve">deploy:</w:t>
      </w:r>
      <w:r w:rsidDel="00000000" w:rsidR="00000000" w:rsidRPr="00000000">
        <w:rPr>
          <w:rFonts w:ascii="Arial" w:cs="Arial" w:eastAsia="Arial" w:hAnsi="Arial"/>
          <w:color w:val="333333"/>
          <w:sz w:val="24"/>
          <w:szCs w:val="24"/>
          <w:rtl w:val="0"/>
        </w:rPr>
        <w:t xml:space="preserve"> copy the package to the remote repository</w:t>
      </w:r>
    </w:p>
    <w:p w:rsidR="00000000" w:rsidDel="00000000" w:rsidP="00000000" w:rsidRDefault="00000000" w:rsidRPr="00000000" w14:paraId="0000007F">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Yet, I have to mention the fact most places set up unit-testing and integration-testing as the same test phase, mostly due to the simplicity of their test suite.</w:t>
      </w:r>
      <w:r w:rsidDel="00000000" w:rsidR="00000000" w:rsidRPr="00000000">
        <w:rPr>
          <w:rtl w:val="0"/>
        </w:rPr>
      </w:r>
    </w:p>
    <w:p w:rsidR="00000000" w:rsidDel="00000000" w:rsidP="00000000" w:rsidRDefault="00000000" w:rsidRPr="00000000" w14:paraId="00000080">
      <w:pPr>
        <w:spacing w:after="0" w:line="240" w:lineRule="auto"/>
        <w:ind w:left="54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81">
      <w:pPr>
        <w:numPr>
          <w:ilvl w:val="0"/>
          <w:numId w:val="5"/>
        </w:numPr>
        <w:spacing w:after="0" w:line="240" w:lineRule="auto"/>
        <w:ind w:left="540" w:hanging="360"/>
        <w:jc w:val="center"/>
        <w:rPr>
          <w:b w:val="1"/>
          <w:color w:val="000000"/>
          <w:sz w:val="32"/>
          <w:szCs w:val="32"/>
        </w:rPr>
      </w:pPr>
      <w:r w:rsidDel="00000000" w:rsidR="00000000" w:rsidRPr="00000000">
        <w:rPr>
          <w:b w:val="1"/>
          <w:color w:val="000000"/>
          <w:sz w:val="32"/>
          <w:szCs w:val="32"/>
          <w:rtl w:val="0"/>
        </w:rPr>
        <w:t xml:space="preserve">Q- How Will You Convert A String To A Number In Python?</w:t>
      </w:r>
    </w:p>
    <w:p w:rsidR="00000000" w:rsidDel="00000000" w:rsidP="00000000" w:rsidRDefault="00000000" w:rsidRPr="00000000" w14:paraId="00000082">
      <w:pPr>
        <w:spacing w:after="280" w:line="240" w:lineRule="auto"/>
        <w:rPr>
          <w:rFonts w:ascii="Arial" w:cs="Arial" w:eastAsia="Arial" w:hAnsi="Arial"/>
          <w:color w:val="5482a3"/>
          <w:sz w:val="24"/>
          <w:szCs w:val="24"/>
          <w:highlight w:val="white"/>
        </w:rPr>
      </w:pPr>
      <w:r w:rsidDel="00000000" w:rsidR="00000000" w:rsidRPr="00000000">
        <w:rPr>
          <w:rFonts w:ascii="Arial" w:cs="Arial" w:eastAsia="Arial" w:hAnsi="Arial"/>
          <w:sz w:val="24"/>
          <w:szCs w:val="24"/>
          <w:rtl w:val="0"/>
        </w:rPr>
        <w:t xml:space="preserve">If you have a decimal integer represented as a string and you want to convert the Python string to an </w:t>
      </w:r>
      <w:r w:rsidDel="00000000" w:rsidR="00000000" w:rsidRPr="00000000">
        <w:rPr>
          <w:rFonts w:ascii="Arial" w:cs="Arial" w:eastAsia="Arial" w:hAnsi="Arial"/>
          <w:color w:val="222222"/>
          <w:sz w:val="24"/>
          <w:szCs w:val="24"/>
          <w:rtl w:val="0"/>
        </w:rPr>
        <w:t xml:space="preserve">int</w:t>
      </w:r>
      <w:r w:rsidDel="00000000" w:rsidR="00000000" w:rsidRPr="00000000">
        <w:rPr>
          <w:rFonts w:ascii="Arial" w:cs="Arial" w:eastAsia="Arial" w:hAnsi="Arial"/>
          <w:sz w:val="24"/>
          <w:szCs w:val="24"/>
          <w:rtl w:val="0"/>
        </w:rPr>
        <w:t xml:space="preserve">, then you just pass the string to </w:t>
      </w:r>
      <w:r w:rsidDel="00000000" w:rsidR="00000000" w:rsidRPr="00000000">
        <w:rPr>
          <w:rFonts w:ascii="Arial" w:cs="Arial" w:eastAsia="Arial" w:hAnsi="Arial"/>
          <w:color w:val="222222"/>
          <w:sz w:val="24"/>
          <w:szCs w:val="24"/>
          <w:rtl w:val="0"/>
        </w:rPr>
        <w:t xml:space="preserve">int()</w:t>
      </w:r>
      <w:r w:rsidDel="00000000" w:rsidR="00000000" w:rsidRPr="00000000">
        <w:rPr>
          <w:rFonts w:ascii="Arial" w:cs="Arial" w:eastAsia="Arial" w:hAnsi="Arial"/>
          <w:sz w:val="24"/>
          <w:szCs w:val="24"/>
          <w:rtl w:val="0"/>
        </w:rPr>
        <w:t xml:space="preserve">, which returns a decimal integer:                         </w:t>
      </w:r>
      <w:r w:rsidDel="00000000" w:rsidR="00000000" w:rsidRPr="00000000">
        <w:rPr>
          <w:rFonts w:ascii="Arial" w:cs="Arial" w:eastAsia="Arial" w:hAnsi="Arial"/>
          <w:color w:val="8f5902"/>
          <w:sz w:val="24"/>
          <w:szCs w:val="24"/>
          <w:shd w:fill="f6f6f6" w:val="clear"/>
          <w:rtl w:val="0"/>
        </w:rPr>
        <w:t xml:space="preserve">&gt;&gt;&gt; </w:t>
      </w:r>
      <w:r w:rsidDel="00000000" w:rsidR="00000000" w:rsidRPr="00000000">
        <w:rPr>
          <w:rFonts w:ascii="Arial" w:cs="Arial" w:eastAsia="Arial" w:hAnsi="Arial"/>
          <w:color w:val="204a87"/>
          <w:sz w:val="24"/>
          <w:szCs w:val="24"/>
          <w:shd w:fill="f6f6f6" w:val="clear"/>
          <w:rtl w:val="0"/>
        </w:rPr>
        <w:t xml:space="preserve">int</w:t>
      </w:r>
      <w:r w:rsidDel="00000000" w:rsidR="00000000" w:rsidRPr="00000000">
        <w:rPr>
          <w:rFonts w:ascii="Arial" w:cs="Arial" w:eastAsia="Arial" w:hAnsi="Arial"/>
          <w:sz w:val="24"/>
          <w:szCs w:val="24"/>
          <w:shd w:fill="f6f6f6" w:val="clear"/>
          <w:rtl w:val="0"/>
        </w:rPr>
        <w:t xml:space="preserve">(</w:t>
      </w:r>
      <w:r w:rsidDel="00000000" w:rsidR="00000000" w:rsidRPr="00000000">
        <w:rPr>
          <w:rFonts w:ascii="Arial" w:cs="Arial" w:eastAsia="Arial" w:hAnsi="Arial"/>
          <w:color w:val="4e9a06"/>
          <w:sz w:val="24"/>
          <w:szCs w:val="24"/>
          <w:shd w:fill="f6f6f6" w:val="clear"/>
          <w:rtl w:val="0"/>
        </w:rPr>
        <w:t xml:space="preserve">"10"</w:t>
      </w:r>
      <w:r w:rsidDel="00000000" w:rsidR="00000000" w:rsidRPr="00000000">
        <w:rPr>
          <w:rFonts w:ascii="Arial" w:cs="Arial" w:eastAsia="Arial" w:hAnsi="Arial"/>
          <w:sz w:val="24"/>
          <w:szCs w:val="24"/>
          <w:shd w:fill="f6f6f6" w:val="clear"/>
          <w:rtl w:val="0"/>
        </w:rPr>
        <w:t xml:space="preserve">)</w:t>
      </w:r>
      <w:r w:rsidDel="00000000" w:rsidR="00000000" w:rsidRPr="00000000">
        <w:rPr>
          <w:rFonts w:ascii="Arial" w:cs="Arial" w:eastAsia="Arial" w:hAnsi="Arial"/>
          <w:color w:val="212529"/>
          <w:sz w:val="24"/>
          <w:szCs w:val="24"/>
          <w:shd w:fill="f6f6f6" w:val="clear"/>
          <w:rtl w:val="0"/>
        </w:rPr>
        <w:t xml:space="preserve">                                                                                                                                   </w:t>
      </w:r>
      <w:r w:rsidDel="00000000" w:rsidR="00000000" w:rsidRPr="00000000">
        <w:rPr>
          <w:rFonts w:ascii="Arial" w:cs="Arial" w:eastAsia="Arial" w:hAnsi="Arial"/>
          <w:color w:val="6c757d"/>
          <w:sz w:val="24"/>
          <w:szCs w:val="24"/>
          <w:shd w:fill="f6f6f6" w:val="clear"/>
          <w:rtl w:val="0"/>
        </w:rPr>
        <w:t xml:space="preserve">10</w:t>
      </w:r>
      <w:r w:rsidDel="00000000" w:rsidR="00000000" w:rsidRPr="00000000">
        <w:rPr>
          <w:rFonts w:ascii="Arial" w:cs="Arial" w:eastAsia="Arial" w:hAnsi="Arial"/>
          <w:color w:val="212529"/>
          <w:sz w:val="24"/>
          <w:szCs w:val="24"/>
          <w:shd w:fill="f6f6f6" w:val="clear"/>
          <w:rtl w:val="0"/>
        </w:rPr>
        <w:t xml:space="preserve">                                                                                                                                                    </w:t>
      </w:r>
      <w:r w:rsidDel="00000000" w:rsidR="00000000" w:rsidRPr="00000000">
        <w:rPr>
          <w:rFonts w:ascii="Arial" w:cs="Arial" w:eastAsia="Arial" w:hAnsi="Arial"/>
          <w:color w:val="8f5902"/>
          <w:sz w:val="24"/>
          <w:szCs w:val="24"/>
          <w:shd w:fill="f6f6f6" w:val="clear"/>
          <w:rtl w:val="0"/>
        </w:rPr>
        <w:t xml:space="preserve">&gt;&gt;&gt; </w:t>
      </w:r>
      <w:r w:rsidDel="00000000" w:rsidR="00000000" w:rsidRPr="00000000">
        <w:rPr>
          <w:rFonts w:ascii="Arial" w:cs="Arial" w:eastAsia="Arial" w:hAnsi="Arial"/>
          <w:color w:val="204a87"/>
          <w:sz w:val="24"/>
          <w:szCs w:val="24"/>
          <w:shd w:fill="f6f6f6" w:val="clear"/>
          <w:rtl w:val="0"/>
        </w:rPr>
        <w:t xml:space="preserve">type</w:t>
      </w:r>
      <w:r w:rsidDel="00000000" w:rsidR="00000000" w:rsidRPr="00000000">
        <w:rPr>
          <w:rFonts w:ascii="Arial" w:cs="Arial" w:eastAsia="Arial" w:hAnsi="Arial"/>
          <w:sz w:val="24"/>
          <w:szCs w:val="24"/>
          <w:shd w:fill="f6f6f6" w:val="clear"/>
          <w:rtl w:val="0"/>
        </w:rPr>
        <w:t xml:space="preserve">(</w:t>
      </w:r>
      <w:r w:rsidDel="00000000" w:rsidR="00000000" w:rsidRPr="00000000">
        <w:rPr>
          <w:rFonts w:ascii="Arial" w:cs="Arial" w:eastAsia="Arial" w:hAnsi="Arial"/>
          <w:color w:val="204a87"/>
          <w:sz w:val="24"/>
          <w:szCs w:val="24"/>
          <w:shd w:fill="f6f6f6" w:val="clear"/>
          <w:rtl w:val="0"/>
        </w:rPr>
        <w:t xml:space="preserve">int</w:t>
      </w:r>
      <w:r w:rsidDel="00000000" w:rsidR="00000000" w:rsidRPr="00000000">
        <w:rPr>
          <w:rFonts w:ascii="Arial" w:cs="Arial" w:eastAsia="Arial" w:hAnsi="Arial"/>
          <w:sz w:val="24"/>
          <w:szCs w:val="24"/>
          <w:shd w:fill="f6f6f6" w:val="clear"/>
          <w:rtl w:val="0"/>
        </w:rPr>
        <w:t xml:space="preserve">(</w:t>
      </w:r>
      <w:r w:rsidDel="00000000" w:rsidR="00000000" w:rsidRPr="00000000">
        <w:rPr>
          <w:rFonts w:ascii="Arial" w:cs="Arial" w:eastAsia="Arial" w:hAnsi="Arial"/>
          <w:color w:val="4e9a06"/>
          <w:sz w:val="24"/>
          <w:szCs w:val="24"/>
          <w:shd w:fill="f6f6f6" w:val="clear"/>
          <w:rtl w:val="0"/>
        </w:rPr>
        <w:t xml:space="preserve">"10"</w:t>
      </w:r>
      <w:r w:rsidDel="00000000" w:rsidR="00000000" w:rsidRPr="00000000">
        <w:rPr>
          <w:rFonts w:ascii="Arial" w:cs="Arial" w:eastAsia="Arial" w:hAnsi="Arial"/>
          <w:sz w:val="24"/>
          <w:szCs w:val="24"/>
          <w:shd w:fill="f6f6f6" w:val="clear"/>
          <w:rtl w:val="0"/>
        </w:rPr>
        <w:t xml:space="preserve">))</w:t>
      </w:r>
      <w:r w:rsidDel="00000000" w:rsidR="00000000" w:rsidRPr="00000000">
        <w:rPr>
          <w:rFonts w:ascii="Arial" w:cs="Arial" w:eastAsia="Arial" w:hAnsi="Arial"/>
          <w:color w:val="212529"/>
          <w:sz w:val="24"/>
          <w:szCs w:val="24"/>
          <w:shd w:fill="f6f6f6" w:val="clear"/>
          <w:rtl w:val="0"/>
        </w:rPr>
        <w:t xml:space="preserve">                                                                                                                              </w:t>
      </w:r>
      <w:r w:rsidDel="00000000" w:rsidR="00000000" w:rsidRPr="00000000">
        <w:rPr>
          <w:rFonts w:ascii="Arial" w:cs="Arial" w:eastAsia="Arial" w:hAnsi="Arial"/>
          <w:color w:val="6c757d"/>
          <w:sz w:val="24"/>
          <w:szCs w:val="24"/>
          <w:shd w:fill="f6f6f6" w:val="clear"/>
          <w:rtl w:val="0"/>
        </w:rPr>
        <w:t xml:space="preserve">&lt;class 'int'&gt;</w:t>
      </w:r>
      <w:r w:rsidDel="00000000" w:rsidR="00000000" w:rsidRPr="00000000">
        <w:rPr>
          <w:rtl w:val="0"/>
        </w:rPr>
      </w:r>
    </w:p>
    <w:p w:rsidR="00000000" w:rsidDel="00000000" w:rsidP="00000000" w:rsidRDefault="00000000" w:rsidRPr="00000000" w14:paraId="00000083">
      <w:pPr>
        <w:shd w:fill="ffffff" w:val="clear"/>
        <w:spacing w:after="280" w:line="240" w:lineRule="auto"/>
        <w:rPr>
          <w:rFonts w:ascii="Arial" w:cs="Arial" w:eastAsia="Arial" w:hAnsi="Arial"/>
          <w:color w:val="5482a3"/>
          <w:sz w:val="24"/>
          <w:szCs w:val="24"/>
          <w:highlight w:val="white"/>
        </w:rPr>
      </w:pPr>
      <w:r w:rsidDel="00000000" w:rsidR="00000000" w:rsidRPr="00000000">
        <w:rPr>
          <w:rFonts w:ascii="Arial" w:cs="Arial" w:eastAsia="Arial" w:hAnsi="Arial"/>
          <w:color w:val="222222"/>
          <w:sz w:val="24"/>
          <w:szCs w:val="24"/>
          <w:highlight w:val="white"/>
          <w:rtl w:val="0"/>
        </w:rPr>
        <w:t xml:space="preserve">By default, int() assumes that the string argument represents a decimal integer. If, however, you pass a hexadecimal string to int(), then you’ll see a ValueError:</w:t>
      </w:r>
      <w:r w:rsidDel="00000000" w:rsidR="00000000" w:rsidRPr="00000000">
        <w:rPr>
          <w:rtl w:val="0"/>
        </w:rPr>
      </w:r>
    </w:p>
    <w:p w:rsidR="00000000" w:rsidDel="00000000" w:rsidP="00000000" w:rsidRDefault="00000000" w:rsidRPr="00000000" w14:paraId="00000084">
      <w:pPr>
        <w:spacing w:after="0" w:line="240" w:lineRule="auto"/>
        <w:rPr>
          <w:rFonts w:ascii="Arial" w:cs="Arial" w:eastAsia="Arial" w:hAnsi="Arial"/>
          <w:color w:val="212529"/>
          <w:sz w:val="24"/>
          <w:szCs w:val="24"/>
          <w:shd w:fill="f6f6f6" w:val="clear"/>
        </w:rPr>
      </w:pPr>
      <w:r w:rsidDel="00000000" w:rsidR="00000000" w:rsidRPr="00000000">
        <w:rPr>
          <w:rFonts w:ascii="Arial" w:cs="Arial" w:eastAsia="Arial" w:hAnsi="Arial"/>
          <w:color w:val="8f5902"/>
          <w:sz w:val="24"/>
          <w:szCs w:val="24"/>
          <w:shd w:fill="f6f6f6" w:val="clear"/>
          <w:rtl w:val="0"/>
        </w:rPr>
        <w:t xml:space="preserve">&gt;&gt;&gt; </w:t>
      </w:r>
      <w:r w:rsidDel="00000000" w:rsidR="00000000" w:rsidRPr="00000000">
        <w:rPr>
          <w:rFonts w:ascii="Arial" w:cs="Arial" w:eastAsia="Arial" w:hAnsi="Arial"/>
          <w:color w:val="204a87"/>
          <w:sz w:val="24"/>
          <w:szCs w:val="24"/>
          <w:shd w:fill="f6f6f6" w:val="clear"/>
          <w:rtl w:val="0"/>
        </w:rPr>
        <w:t xml:space="preserve">int</w:t>
      </w:r>
      <w:r w:rsidDel="00000000" w:rsidR="00000000" w:rsidRPr="00000000">
        <w:rPr>
          <w:rFonts w:ascii="Arial" w:cs="Arial" w:eastAsia="Arial" w:hAnsi="Arial"/>
          <w:sz w:val="24"/>
          <w:szCs w:val="24"/>
          <w:shd w:fill="f6f6f6" w:val="clear"/>
          <w:rtl w:val="0"/>
        </w:rPr>
        <w:t xml:space="preserve">(</w:t>
      </w:r>
      <w:r w:rsidDel="00000000" w:rsidR="00000000" w:rsidRPr="00000000">
        <w:rPr>
          <w:rFonts w:ascii="Arial" w:cs="Arial" w:eastAsia="Arial" w:hAnsi="Arial"/>
          <w:color w:val="4e9a06"/>
          <w:sz w:val="24"/>
          <w:szCs w:val="24"/>
          <w:shd w:fill="f6f6f6" w:val="clear"/>
          <w:rtl w:val="0"/>
        </w:rPr>
        <w:t xml:space="preserve">"0x12F"</w:t>
      </w:r>
      <w:r w:rsidDel="00000000" w:rsidR="00000000" w:rsidRPr="00000000">
        <w:rPr>
          <w:rFonts w:ascii="Arial" w:cs="Arial" w:eastAsia="Arial" w:hAnsi="Arial"/>
          <w:sz w:val="24"/>
          <w:szCs w:val="24"/>
          <w:shd w:fill="f6f6f6" w:val="clear"/>
          <w:rtl w:val="0"/>
        </w:rPr>
        <w:t xml:space="preserve">)</w:t>
      </w:r>
      <w:r w:rsidDel="00000000" w:rsidR="00000000" w:rsidRPr="00000000">
        <w:rPr>
          <w:rtl w:val="0"/>
        </w:rPr>
      </w:r>
    </w:p>
    <w:p w:rsidR="00000000" w:rsidDel="00000000" w:rsidP="00000000" w:rsidRDefault="00000000" w:rsidRPr="00000000" w14:paraId="00000085">
      <w:pPr>
        <w:spacing w:after="0" w:line="240" w:lineRule="auto"/>
        <w:rPr>
          <w:rFonts w:ascii="Arial" w:cs="Arial" w:eastAsia="Arial" w:hAnsi="Arial"/>
          <w:color w:val="212529"/>
          <w:sz w:val="24"/>
          <w:szCs w:val="24"/>
          <w:shd w:fill="f6f6f6" w:val="clear"/>
        </w:rPr>
      </w:pPr>
      <w:r w:rsidDel="00000000" w:rsidR="00000000" w:rsidRPr="00000000">
        <w:rPr>
          <w:rFonts w:ascii="Arial" w:cs="Arial" w:eastAsia="Arial" w:hAnsi="Arial"/>
          <w:color w:val="a40000"/>
          <w:sz w:val="24"/>
          <w:szCs w:val="24"/>
          <w:shd w:fill="f6f6f6" w:val="clear"/>
          <w:rtl w:val="0"/>
        </w:rPr>
        <w:t xml:space="preserve">Traceback (most recent call last):</w:t>
      </w:r>
      <w:r w:rsidDel="00000000" w:rsidR="00000000" w:rsidRPr="00000000">
        <w:rPr>
          <w:rtl w:val="0"/>
        </w:rPr>
      </w:r>
    </w:p>
    <w:p w:rsidR="00000000" w:rsidDel="00000000" w:rsidP="00000000" w:rsidRDefault="00000000" w:rsidRPr="00000000" w14:paraId="00000086">
      <w:pPr>
        <w:spacing w:after="0" w:line="240" w:lineRule="auto"/>
        <w:rPr>
          <w:rFonts w:ascii="Arial" w:cs="Arial" w:eastAsia="Arial" w:hAnsi="Arial"/>
          <w:color w:val="212529"/>
          <w:sz w:val="24"/>
          <w:szCs w:val="24"/>
          <w:shd w:fill="f6f6f6" w:val="clear"/>
        </w:rPr>
      </w:pPr>
      <w:r w:rsidDel="00000000" w:rsidR="00000000" w:rsidRPr="00000000">
        <w:rPr>
          <w:rFonts w:ascii="Arial" w:cs="Arial" w:eastAsia="Arial" w:hAnsi="Arial"/>
          <w:color w:val="212529"/>
          <w:sz w:val="24"/>
          <w:szCs w:val="24"/>
          <w:shd w:fill="f6f6f6" w:val="clear"/>
          <w:rtl w:val="0"/>
        </w:rPr>
        <w:t xml:space="preserve">  File </w:t>
      </w:r>
      <w:r w:rsidDel="00000000" w:rsidR="00000000" w:rsidRPr="00000000">
        <w:rPr>
          <w:rFonts w:ascii="Arial" w:cs="Arial" w:eastAsia="Arial" w:hAnsi="Arial"/>
          <w:color w:val="204a87"/>
          <w:sz w:val="24"/>
          <w:szCs w:val="24"/>
          <w:shd w:fill="f6f6f6" w:val="clear"/>
          <w:rtl w:val="0"/>
        </w:rPr>
        <w:t xml:space="preserve">"&lt;stdin&gt;"</w:t>
      </w:r>
      <w:r w:rsidDel="00000000" w:rsidR="00000000" w:rsidRPr="00000000">
        <w:rPr>
          <w:rFonts w:ascii="Arial" w:cs="Arial" w:eastAsia="Arial" w:hAnsi="Arial"/>
          <w:color w:val="212529"/>
          <w:sz w:val="24"/>
          <w:szCs w:val="24"/>
          <w:shd w:fill="f6f6f6" w:val="clear"/>
          <w:rtl w:val="0"/>
        </w:rPr>
        <w:t xml:space="preserve">, line </w:t>
      </w:r>
      <w:r w:rsidDel="00000000" w:rsidR="00000000" w:rsidRPr="00000000">
        <w:rPr>
          <w:rFonts w:ascii="Arial" w:cs="Arial" w:eastAsia="Arial" w:hAnsi="Arial"/>
          <w:color w:val="0000cf"/>
          <w:sz w:val="24"/>
          <w:szCs w:val="24"/>
          <w:shd w:fill="f6f6f6" w:val="clear"/>
          <w:rtl w:val="0"/>
        </w:rPr>
        <w:t xml:space="preserve">1</w:t>
      </w:r>
      <w:r w:rsidDel="00000000" w:rsidR="00000000" w:rsidRPr="00000000">
        <w:rPr>
          <w:rFonts w:ascii="Arial" w:cs="Arial" w:eastAsia="Arial" w:hAnsi="Arial"/>
          <w:color w:val="212529"/>
          <w:sz w:val="24"/>
          <w:szCs w:val="24"/>
          <w:shd w:fill="f6f6f6" w:val="clear"/>
          <w:rtl w:val="0"/>
        </w:rPr>
        <w:t xml:space="preserve">, in </w:t>
      </w:r>
      <w:r w:rsidDel="00000000" w:rsidR="00000000" w:rsidRPr="00000000">
        <w:rPr>
          <w:rFonts w:ascii="Arial" w:cs="Arial" w:eastAsia="Arial" w:hAnsi="Arial"/>
          <w:sz w:val="24"/>
          <w:szCs w:val="24"/>
          <w:shd w:fill="f6f6f6" w:val="clear"/>
          <w:rtl w:val="0"/>
        </w:rPr>
        <w:t xml:space="preserve">&lt;module&gt;</w:t>
      </w:r>
      <w:r w:rsidDel="00000000" w:rsidR="00000000" w:rsidRPr="00000000">
        <w:rPr>
          <w:rtl w:val="0"/>
        </w:rPr>
      </w:r>
    </w:p>
    <w:p w:rsidR="00000000" w:rsidDel="00000000" w:rsidP="00000000" w:rsidRDefault="00000000" w:rsidRPr="00000000" w14:paraId="00000087">
      <w:pPr>
        <w:spacing w:after="0" w:line="240" w:lineRule="auto"/>
        <w:rPr>
          <w:rFonts w:ascii="Arial" w:cs="Arial" w:eastAsia="Arial" w:hAnsi="Arial"/>
          <w:color w:val="212529"/>
          <w:sz w:val="24"/>
          <w:szCs w:val="24"/>
          <w:shd w:fill="f6f6f6" w:val="clear"/>
        </w:rPr>
      </w:pPr>
      <w:r w:rsidDel="00000000" w:rsidR="00000000" w:rsidRPr="00000000">
        <w:rPr>
          <w:rFonts w:ascii="Arial" w:cs="Arial" w:eastAsia="Arial" w:hAnsi="Arial"/>
          <w:color w:val="ef2929"/>
          <w:sz w:val="24"/>
          <w:szCs w:val="24"/>
          <w:shd w:fill="f6f6f6" w:val="clear"/>
          <w:rtl w:val="0"/>
        </w:rPr>
        <w:t xml:space="preserve">ValueError</w:t>
      </w:r>
      <w:r w:rsidDel="00000000" w:rsidR="00000000" w:rsidRPr="00000000">
        <w:rPr>
          <w:rFonts w:ascii="Arial" w:cs="Arial" w:eastAsia="Arial" w:hAnsi="Arial"/>
          <w:color w:val="212529"/>
          <w:sz w:val="24"/>
          <w:szCs w:val="24"/>
          <w:shd w:fill="f6f6f6" w:val="clear"/>
          <w:rtl w:val="0"/>
        </w:rPr>
        <w:t xml:space="preserve">: </w:t>
      </w:r>
      <w:r w:rsidDel="00000000" w:rsidR="00000000" w:rsidRPr="00000000">
        <w:rPr>
          <w:rFonts w:ascii="Arial" w:cs="Arial" w:eastAsia="Arial" w:hAnsi="Arial"/>
          <w:sz w:val="24"/>
          <w:szCs w:val="24"/>
          <w:shd w:fill="f6f6f6" w:val="clear"/>
          <w:rtl w:val="0"/>
        </w:rPr>
        <w:t xml:space="preserve">invalid literal for int() with base 10: '0x12F'</w:t>
      </w:r>
      <w:r w:rsidDel="00000000" w:rsidR="00000000" w:rsidRPr="00000000">
        <w:rPr>
          <w:rtl w:val="0"/>
        </w:rPr>
      </w:r>
    </w:p>
    <w:p w:rsidR="00000000" w:rsidDel="00000000" w:rsidP="00000000" w:rsidRDefault="00000000" w:rsidRPr="00000000" w14:paraId="00000088">
      <w:pPr>
        <w:shd w:fill="ffffff" w:val="clear"/>
        <w:spacing w:after="0" w:line="240" w:lineRule="auto"/>
        <w:rPr>
          <w:rFonts w:ascii="Arial" w:cs="Arial" w:eastAsia="Arial" w:hAnsi="Arial"/>
          <w:color w:val="212529"/>
          <w:sz w:val="24"/>
          <w:szCs w:val="24"/>
          <w:shd w:fill="f6f6f6" w:val="clear"/>
        </w:rPr>
      </w:pPr>
      <w:r w:rsidDel="00000000" w:rsidR="00000000" w:rsidRPr="00000000">
        <w:rPr>
          <w:rtl w:val="0"/>
        </w:rPr>
      </w:r>
    </w:p>
    <w:p w:rsidR="00000000" w:rsidDel="00000000" w:rsidP="00000000" w:rsidRDefault="00000000" w:rsidRPr="00000000" w14:paraId="00000089">
      <w:pPr>
        <w:shd w:fill="ffffff" w:val="clear"/>
        <w:spacing w:after="280" w:line="240" w:lineRule="auto"/>
        <w:rPr>
          <w:rFonts w:ascii="Arial" w:cs="Arial" w:eastAsia="Arial" w:hAnsi="Arial"/>
          <w:sz w:val="24"/>
          <w:szCs w:val="24"/>
          <w:highlight w:val="white"/>
        </w:rPr>
      </w:pPr>
      <w:r w:rsidDel="00000000" w:rsidR="00000000" w:rsidRPr="00000000">
        <w:rPr>
          <w:rFonts w:ascii="Arial" w:cs="Arial" w:eastAsia="Arial" w:hAnsi="Arial"/>
          <w:color w:val="222222"/>
          <w:sz w:val="24"/>
          <w:szCs w:val="24"/>
          <w:highlight w:val="white"/>
          <w:rtl w:val="0"/>
        </w:rPr>
        <w:t xml:space="preserve">The error message says that the string is not a valid decimal integer.                                              </w:t>
      </w:r>
      <w:r w:rsidDel="00000000" w:rsidR="00000000" w:rsidRPr="00000000">
        <w:rPr>
          <w:rFonts w:ascii="Arial" w:cs="Arial" w:eastAsia="Arial" w:hAnsi="Arial"/>
          <w:sz w:val="24"/>
          <w:szCs w:val="24"/>
          <w:highlight w:val="white"/>
          <w:rtl w:val="0"/>
        </w:rPr>
        <w:t xml:space="preserve">It’s important to recognize the difference between two types of failed results of passing a string to </w:t>
      </w:r>
      <w:r w:rsidDel="00000000" w:rsidR="00000000" w:rsidRPr="00000000">
        <w:rPr>
          <w:rFonts w:ascii="Arial" w:cs="Arial" w:eastAsia="Arial" w:hAnsi="Arial"/>
          <w:sz w:val="24"/>
          <w:szCs w:val="24"/>
          <w:highlight w:val="white"/>
          <w:rtl w:val="0"/>
        </w:rPr>
        <w:t xml:space="preserve">int()</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8A">
      <w:pPr>
        <w:numPr>
          <w:ilvl w:val="0"/>
          <w:numId w:val="14"/>
        </w:numPr>
        <w:shd w:fill="ffffff" w:val="clear"/>
        <w:spacing w:after="0" w:afterAutospacing="0" w:line="240" w:lineRule="auto"/>
        <w:ind w:left="720" w:hanging="360"/>
        <w:rPr>
          <w:rFonts w:ascii="Arial" w:cs="Arial" w:eastAsia="Arial" w:hAnsi="Arial"/>
          <w:color w:val="000000"/>
          <w:sz w:val="24"/>
          <w:szCs w:val="24"/>
          <w:highlight w:val="white"/>
        </w:rPr>
      </w:pPr>
      <w:r w:rsidDel="00000000" w:rsidR="00000000" w:rsidRPr="00000000">
        <w:rPr>
          <w:rFonts w:ascii="Arial" w:cs="Arial" w:eastAsia="Arial" w:hAnsi="Arial"/>
          <w:sz w:val="24"/>
          <w:szCs w:val="24"/>
          <w:highlight w:val="white"/>
          <w:rtl w:val="0"/>
        </w:rPr>
        <w:t xml:space="preserve">Syntax Error: A </w:t>
      </w:r>
      <w:r w:rsidDel="00000000" w:rsidR="00000000" w:rsidRPr="00000000">
        <w:rPr>
          <w:rFonts w:ascii="Arial" w:cs="Arial" w:eastAsia="Arial" w:hAnsi="Arial"/>
          <w:sz w:val="24"/>
          <w:szCs w:val="24"/>
          <w:highlight w:val="white"/>
          <w:rtl w:val="0"/>
        </w:rPr>
        <w:t xml:space="preserve">ValueError</w:t>
      </w:r>
      <w:r w:rsidDel="00000000" w:rsidR="00000000" w:rsidRPr="00000000">
        <w:rPr>
          <w:rFonts w:ascii="Arial" w:cs="Arial" w:eastAsia="Arial" w:hAnsi="Arial"/>
          <w:sz w:val="24"/>
          <w:szCs w:val="24"/>
          <w:highlight w:val="white"/>
          <w:rtl w:val="0"/>
        </w:rPr>
        <w:t xml:space="preserve"> will occur when </w:t>
      </w:r>
      <w:r w:rsidDel="00000000" w:rsidR="00000000" w:rsidRPr="00000000">
        <w:rPr>
          <w:rFonts w:ascii="Arial" w:cs="Arial" w:eastAsia="Arial" w:hAnsi="Arial"/>
          <w:sz w:val="24"/>
          <w:szCs w:val="24"/>
          <w:highlight w:val="white"/>
          <w:rtl w:val="0"/>
        </w:rPr>
        <w:t xml:space="preserve">int()</w:t>
      </w:r>
      <w:r w:rsidDel="00000000" w:rsidR="00000000" w:rsidRPr="00000000">
        <w:rPr>
          <w:rFonts w:ascii="Arial" w:cs="Arial" w:eastAsia="Arial" w:hAnsi="Arial"/>
          <w:sz w:val="24"/>
          <w:szCs w:val="24"/>
          <w:highlight w:val="white"/>
          <w:rtl w:val="0"/>
        </w:rPr>
        <w:t xml:space="preserve"> doesn’t know how to parse the string using the provided base (10 by default).</w:t>
      </w:r>
    </w:p>
    <w:p w:rsidR="00000000" w:rsidDel="00000000" w:rsidP="00000000" w:rsidRDefault="00000000" w:rsidRPr="00000000" w14:paraId="0000008B">
      <w:pPr>
        <w:numPr>
          <w:ilvl w:val="0"/>
          <w:numId w:val="14"/>
        </w:numPr>
        <w:shd w:fill="ffffff" w:val="clear"/>
        <w:spacing w:after="280" w:line="240" w:lineRule="auto"/>
        <w:ind w:left="720" w:hanging="360"/>
        <w:rPr>
          <w:rFonts w:ascii="Arial" w:cs="Arial" w:eastAsia="Arial" w:hAnsi="Arial"/>
          <w:color w:val="000000"/>
          <w:sz w:val="24"/>
          <w:szCs w:val="24"/>
          <w:highlight w:val="white"/>
        </w:rPr>
      </w:pPr>
      <w:r w:rsidDel="00000000" w:rsidR="00000000" w:rsidRPr="00000000">
        <w:rPr>
          <w:rFonts w:ascii="Arial" w:cs="Arial" w:eastAsia="Arial" w:hAnsi="Arial"/>
          <w:sz w:val="24"/>
          <w:szCs w:val="24"/>
          <w:highlight w:val="white"/>
          <w:rtl w:val="0"/>
        </w:rPr>
        <w:t xml:space="preserve">Logical Error: </w:t>
      </w:r>
      <w:r w:rsidDel="00000000" w:rsidR="00000000" w:rsidRPr="00000000">
        <w:rPr>
          <w:rFonts w:ascii="Arial" w:cs="Arial" w:eastAsia="Arial" w:hAnsi="Arial"/>
          <w:sz w:val="24"/>
          <w:szCs w:val="24"/>
          <w:highlight w:val="white"/>
          <w:rtl w:val="0"/>
        </w:rPr>
        <w:t xml:space="preserve">int()</w:t>
      </w:r>
      <w:r w:rsidDel="00000000" w:rsidR="00000000" w:rsidRPr="00000000">
        <w:rPr>
          <w:rFonts w:ascii="Arial" w:cs="Arial" w:eastAsia="Arial" w:hAnsi="Arial"/>
          <w:sz w:val="24"/>
          <w:szCs w:val="24"/>
          <w:highlight w:val="white"/>
          <w:rtl w:val="0"/>
        </w:rPr>
        <w:t xml:space="preserve"> does know how to parse the string, but not the way you expected.</w:t>
      </w:r>
      <w:r w:rsidDel="00000000" w:rsidR="00000000" w:rsidRPr="00000000">
        <w:rPr>
          <w:rtl w:val="0"/>
        </w:rPr>
      </w:r>
    </w:p>
    <w:p w:rsidR="00000000" w:rsidDel="00000000" w:rsidP="00000000" w:rsidRDefault="00000000" w:rsidRPr="00000000" w14:paraId="0000008C">
      <w:pPr>
        <w:shd w:fill="ffffff" w:val="clear"/>
        <w:spacing w:after="280" w:line="240" w:lineRule="auto"/>
        <w:rPr/>
      </w:pPr>
      <w:r w:rsidDel="00000000" w:rsidR="00000000" w:rsidRPr="00000000">
        <w:rPr>
          <w:rFonts w:ascii="Arial" w:cs="Arial" w:eastAsia="Arial" w:hAnsi="Arial"/>
          <w:color w:val="222222"/>
          <w:sz w:val="24"/>
          <w:szCs w:val="24"/>
          <w:highlight w:val="white"/>
          <w:rtl w:val="0"/>
        </w:rPr>
        <w:t xml:space="preserve">When you pass a string to int(), you can specify the number system that you’re using to represent the integer. The way to specify the number system is to use base:</w:t>
      </w:r>
      <w:r w:rsidDel="00000000" w:rsidR="00000000" w:rsidRPr="00000000">
        <w:rPr>
          <w:rFonts w:ascii="Arial" w:cs="Arial" w:eastAsia="Arial" w:hAnsi="Arial"/>
          <w:color w:val="5482a3"/>
          <w:sz w:val="24"/>
          <w:szCs w:val="24"/>
          <w:highlight w:val="white"/>
          <w:rtl w:val="0"/>
        </w:rPr>
        <w:t xml:space="preserve">                                </w:t>
      </w:r>
      <w:r w:rsidDel="00000000" w:rsidR="00000000" w:rsidRPr="00000000">
        <w:rPr>
          <w:rFonts w:ascii="Arial" w:cs="Arial" w:eastAsia="Arial" w:hAnsi="Arial"/>
          <w:color w:val="8f5902"/>
          <w:sz w:val="24"/>
          <w:szCs w:val="24"/>
          <w:shd w:fill="f6f6f6" w:val="clear"/>
          <w:rtl w:val="0"/>
        </w:rPr>
        <w:t xml:space="preserve">&gt;&gt;&gt; </w:t>
      </w:r>
      <w:r w:rsidDel="00000000" w:rsidR="00000000" w:rsidRPr="00000000">
        <w:rPr>
          <w:rFonts w:ascii="Arial" w:cs="Arial" w:eastAsia="Arial" w:hAnsi="Arial"/>
          <w:color w:val="204a87"/>
          <w:sz w:val="24"/>
          <w:szCs w:val="24"/>
          <w:shd w:fill="f6f6f6" w:val="clear"/>
          <w:rtl w:val="0"/>
        </w:rPr>
        <w:t xml:space="preserve">int</w:t>
      </w:r>
      <w:r w:rsidDel="00000000" w:rsidR="00000000" w:rsidRPr="00000000">
        <w:rPr>
          <w:rFonts w:ascii="Arial" w:cs="Arial" w:eastAsia="Arial" w:hAnsi="Arial"/>
          <w:sz w:val="24"/>
          <w:szCs w:val="24"/>
          <w:shd w:fill="f6f6f6" w:val="clear"/>
          <w:rtl w:val="0"/>
        </w:rPr>
        <w:t xml:space="preserve">(</w:t>
      </w:r>
      <w:r w:rsidDel="00000000" w:rsidR="00000000" w:rsidRPr="00000000">
        <w:rPr>
          <w:rFonts w:ascii="Arial" w:cs="Arial" w:eastAsia="Arial" w:hAnsi="Arial"/>
          <w:color w:val="4e9a06"/>
          <w:sz w:val="24"/>
          <w:szCs w:val="24"/>
          <w:shd w:fill="f6f6f6" w:val="clear"/>
          <w:rtl w:val="0"/>
        </w:rPr>
        <w:t xml:space="preserve">"0x12F"</w:t>
      </w:r>
      <w:r w:rsidDel="00000000" w:rsidR="00000000" w:rsidRPr="00000000">
        <w:rPr>
          <w:rFonts w:ascii="Arial" w:cs="Arial" w:eastAsia="Arial" w:hAnsi="Arial"/>
          <w:sz w:val="24"/>
          <w:szCs w:val="24"/>
          <w:shd w:fill="f6f6f6" w:val="clear"/>
          <w:rtl w:val="0"/>
        </w:rPr>
        <w:t xml:space="preserve">,</w:t>
      </w:r>
      <w:r w:rsidDel="00000000" w:rsidR="00000000" w:rsidRPr="00000000">
        <w:rPr>
          <w:rFonts w:ascii="Arial" w:cs="Arial" w:eastAsia="Arial" w:hAnsi="Arial"/>
          <w:color w:val="212529"/>
          <w:sz w:val="24"/>
          <w:szCs w:val="24"/>
          <w:shd w:fill="f6f6f6" w:val="clear"/>
          <w:rtl w:val="0"/>
        </w:rPr>
        <w:t xml:space="preserve"> </w:t>
      </w:r>
      <w:r w:rsidDel="00000000" w:rsidR="00000000" w:rsidRPr="00000000">
        <w:rPr>
          <w:rFonts w:ascii="Arial" w:cs="Arial" w:eastAsia="Arial" w:hAnsi="Arial"/>
          <w:sz w:val="24"/>
          <w:szCs w:val="24"/>
          <w:shd w:fill="f6f6f6" w:val="clear"/>
          <w:rtl w:val="0"/>
        </w:rPr>
        <w:t xml:space="preserve">base</w:t>
      </w:r>
      <w:r w:rsidDel="00000000" w:rsidR="00000000" w:rsidRPr="00000000">
        <w:rPr>
          <w:rFonts w:ascii="Arial" w:cs="Arial" w:eastAsia="Arial" w:hAnsi="Arial"/>
          <w:color w:val="ce5c00"/>
          <w:sz w:val="24"/>
          <w:szCs w:val="24"/>
          <w:shd w:fill="f6f6f6" w:val="clear"/>
          <w:rtl w:val="0"/>
        </w:rPr>
        <w:t xml:space="preserve">=</w:t>
      </w:r>
      <w:r w:rsidDel="00000000" w:rsidR="00000000" w:rsidRPr="00000000">
        <w:rPr>
          <w:rFonts w:ascii="Arial" w:cs="Arial" w:eastAsia="Arial" w:hAnsi="Arial"/>
          <w:color w:val="0000cf"/>
          <w:sz w:val="24"/>
          <w:szCs w:val="24"/>
          <w:shd w:fill="f6f6f6" w:val="clear"/>
          <w:rtl w:val="0"/>
        </w:rPr>
        <w:t xml:space="preserve">16</w:t>
      </w:r>
      <w:r w:rsidDel="00000000" w:rsidR="00000000" w:rsidRPr="00000000">
        <w:rPr>
          <w:rFonts w:ascii="Arial" w:cs="Arial" w:eastAsia="Arial" w:hAnsi="Arial"/>
          <w:sz w:val="24"/>
          <w:szCs w:val="24"/>
          <w:shd w:fill="f6f6f6" w:val="clear"/>
          <w:rtl w:val="0"/>
        </w:rPr>
        <w:t xml:space="preserve">)</w:t>
      </w:r>
      <w:r w:rsidDel="00000000" w:rsidR="00000000" w:rsidRPr="00000000">
        <w:rPr>
          <w:rFonts w:ascii="Arial" w:cs="Arial" w:eastAsia="Arial" w:hAnsi="Arial"/>
          <w:color w:val="212529"/>
          <w:sz w:val="24"/>
          <w:szCs w:val="24"/>
          <w:shd w:fill="f6f6f6" w:val="clear"/>
          <w:rtl w:val="0"/>
        </w:rPr>
        <w:t xml:space="preserve">                                                                                                          </w:t>
      </w:r>
      <w:r w:rsidDel="00000000" w:rsidR="00000000" w:rsidRPr="00000000">
        <w:rPr>
          <w:rFonts w:ascii="Arial" w:cs="Arial" w:eastAsia="Arial" w:hAnsi="Arial"/>
          <w:color w:val="6c757d"/>
          <w:sz w:val="24"/>
          <w:szCs w:val="24"/>
          <w:shd w:fill="f6f6f6" w:val="clear"/>
          <w:rtl w:val="0"/>
        </w:rPr>
        <w:t xml:space="preserve">303</w:t>
      </w:r>
      <w:r w:rsidDel="00000000" w:rsidR="00000000" w:rsidRPr="00000000">
        <w:rPr>
          <w:rFonts w:ascii="Arial" w:cs="Arial" w:eastAsia="Arial" w:hAnsi="Arial"/>
          <w:color w:val="212529"/>
          <w:sz w:val="24"/>
          <w:szCs w:val="24"/>
          <w:rtl w:val="0"/>
        </w:rPr>
        <w:t xml:space="preserve">                                                                                                                                                      </w:t>
      </w:r>
      <w:r w:rsidDel="00000000" w:rsidR="00000000" w:rsidRPr="00000000">
        <w:rPr>
          <w:rFonts w:ascii="Arial" w:cs="Arial" w:eastAsia="Arial" w:hAnsi="Arial"/>
          <w:color w:val="222222"/>
          <w:sz w:val="24"/>
          <w:szCs w:val="24"/>
          <w:highlight w:val="white"/>
          <w:rtl w:val="0"/>
        </w:rPr>
        <w:t xml:space="preserve">Now, int() understands you are passing a hexadecimal string and expecting a decimal integer.                                                                                                                       </w:t>
      </w:r>
      <w:r w:rsidDel="00000000" w:rsidR="00000000" w:rsidRPr="00000000">
        <w:rPr>
          <w:rFonts w:ascii="Arial" w:cs="Arial" w:eastAsia="Arial" w:hAnsi="Arial"/>
          <w:sz w:val="24"/>
          <w:szCs w:val="24"/>
          <w:highlight w:val="white"/>
          <w:rtl w:val="0"/>
        </w:rPr>
        <w:t xml:space="preserve">The argument that you pass to </w:t>
      </w:r>
      <w:r w:rsidDel="00000000" w:rsidR="00000000" w:rsidRPr="00000000">
        <w:rPr>
          <w:rFonts w:ascii="Arial" w:cs="Arial" w:eastAsia="Arial" w:hAnsi="Arial"/>
          <w:sz w:val="24"/>
          <w:szCs w:val="24"/>
          <w:highlight w:val="white"/>
          <w:rtl w:val="0"/>
        </w:rPr>
        <w:t xml:space="preserve">base</w:t>
      </w:r>
      <w:r w:rsidDel="00000000" w:rsidR="00000000" w:rsidRPr="00000000">
        <w:rPr>
          <w:rFonts w:ascii="Arial" w:cs="Arial" w:eastAsia="Arial" w:hAnsi="Arial"/>
          <w:sz w:val="24"/>
          <w:szCs w:val="24"/>
          <w:highlight w:val="white"/>
          <w:rtl w:val="0"/>
        </w:rPr>
        <w:t xml:space="preserve"> is not limited to 2, 8, 10, and 16:</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482a3"/>
          <w:sz w:val="24"/>
          <w:szCs w:val="24"/>
          <w:rtl w:val="0"/>
        </w:rPr>
        <w:t xml:space="preserve">                                      </w:t>
      </w:r>
      <w:r w:rsidDel="00000000" w:rsidR="00000000" w:rsidRPr="00000000">
        <w:rPr>
          <w:rFonts w:ascii="Arial" w:cs="Arial" w:eastAsia="Arial" w:hAnsi="Arial"/>
          <w:color w:val="8f5902"/>
          <w:sz w:val="24"/>
          <w:szCs w:val="24"/>
          <w:shd w:fill="f6f6f6" w:val="clear"/>
          <w:rtl w:val="0"/>
        </w:rPr>
        <w:t xml:space="preserve">&gt;&gt;&gt; </w:t>
      </w:r>
      <w:r w:rsidDel="00000000" w:rsidR="00000000" w:rsidRPr="00000000">
        <w:rPr>
          <w:rFonts w:ascii="Arial" w:cs="Arial" w:eastAsia="Arial" w:hAnsi="Arial"/>
          <w:color w:val="204a87"/>
          <w:sz w:val="24"/>
          <w:szCs w:val="24"/>
          <w:shd w:fill="f6f6f6" w:val="clear"/>
          <w:rtl w:val="0"/>
        </w:rPr>
        <w:t xml:space="preserve">int</w:t>
      </w:r>
      <w:r w:rsidDel="00000000" w:rsidR="00000000" w:rsidRPr="00000000">
        <w:rPr>
          <w:rFonts w:ascii="Arial" w:cs="Arial" w:eastAsia="Arial" w:hAnsi="Arial"/>
          <w:sz w:val="24"/>
          <w:szCs w:val="24"/>
          <w:shd w:fill="f6f6f6" w:val="clear"/>
          <w:rtl w:val="0"/>
        </w:rPr>
        <w:t xml:space="preserve">(</w:t>
      </w:r>
      <w:r w:rsidDel="00000000" w:rsidR="00000000" w:rsidRPr="00000000">
        <w:rPr>
          <w:rFonts w:ascii="Arial" w:cs="Arial" w:eastAsia="Arial" w:hAnsi="Arial"/>
          <w:color w:val="4e9a06"/>
          <w:sz w:val="24"/>
          <w:szCs w:val="24"/>
          <w:shd w:fill="f6f6f6" w:val="clear"/>
          <w:rtl w:val="0"/>
        </w:rPr>
        <w:t xml:space="preserve">"10"</w:t>
      </w:r>
      <w:r w:rsidDel="00000000" w:rsidR="00000000" w:rsidRPr="00000000">
        <w:rPr>
          <w:rFonts w:ascii="Arial" w:cs="Arial" w:eastAsia="Arial" w:hAnsi="Arial"/>
          <w:sz w:val="24"/>
          <w:szCs w:val="24"/>
          <w:shd w:fill="f6f6f6" w:val="clear"/>
          <w:rtl w:val="0"/>
        </w:rPr>
        <w:t xml:space="preserve">,</w:t>
      </w:r>
      <w:r w:rsidDel="00000000" w:rsidR="00000000" w:rsidRPr="00000000">
        <w:rPr>
          <w:rFonts w:ascii="Arial" w:cs="Arial" w:eastAsia="Arial" w:hAnsi="Arial"/>
          <w:color w:val="212529"/>
          <w:sz w:val="24"/>
          <w:szCs w:val="24"/>
          <w:shd w:fill="f6f6f6" w:val="clear"/>
          <w:rtl w:val="0"/>
        </w:rPr>
        <w:t xml:space="preserve"> </w:t>
      </w:r>
      <w:r w:rsidDel="00000000" w:rsidR="00000000" w:rsidRPr="00000000">
        <w:rPr>
          <w:rFonts w:ascii="Arial" w:cs="Arial" w:eastAsia="Arial" w:hAnsi="Arial"/>
          <w:sz w:val="24"/>
          <w:szCs w:val="24"/>
          <w:shd w:fill="f6f6f6" w:val="clear"/>
          <w:rtl w:val="0"/>
        </w:rPr>
        <w:t xml:space="preserve">base</w:t>
      </w:r>
      <w:r w:rsidDel="00000000" w:rsidR="00000000" w:rsidRPr="00000000">
        <w:rPr>
          <w:rFonts w:ascii="Arial" w:cs="Arial" w:eastAsia="Arial" w:hAnsi="Arial"/>
          <w:color w:val="ce5c00"/>
          <w:sz w:val="24"/>
          <w:szCs w:val="24"/>
          <w:shd w:fill="f6f6f6" w:val="clear"/>
          <w:rtl w:val="0"/>
        </w:rPr>
        <w:t xml:space="preserve">=</w:t>
      </w:r>
      <w:r w:rsidDel="00000000" w:rsidR="00000000" w:rsidRPr="00000000">
        <w:rPr>
          <w:rFonts w:ascii="Arial" w:cs="Arial" w:eastAsia="Arial" w:hAnsi="Arial"/>
          <w:color w:val="0000cf"/>
          <w:sz w:val="24"/>
          <w:szCs w:val="24"/>
          <w:shd w:fill="f6f6f6" w:val="clear"/>
          <w:rtl w:val="0"/>
        </w:rPr>
        <w:t xml:space="preserve">3</w:t>
      </w:r>
      <w:r w:rsidDel="00000000" w:rsidR="00000000" w:rsidRPr="00000000">
        <w:rPr>
          <w:rFonts w:ascii="Arial" w:cs="Arial" w:eastAsia="Arial" w:hAnsi="Arial"/>
          <w:sz w:val="24"/>
          <w:szCs w:val="24"/>
          <w:shd w:fill="f6f6f6" w:val="clear"/>
          <w:rtl w:val="0"/>
        </w:rPr>
        <w:t xml:space="preserve">)</w:t>
      </w:r>
      <w:r w:rsidDel="00000000" w:rsidR="00000000" w:rsidRPr="00000000">
        <w:rPr>
          <w:rFonts w:ascii="Arial" w:cs="Arial" w:eastAsia="Arial" w:hAnsi="Arial"/>
          <w:color w:val="212529"/>
          <w:sz w:val="24"/>
          <w:szCs w:val="24"/>
          <w:shd w:fill="f6f6f6" w:val="clear"/>
          <w:rtl w:val="0"/>
        </w:rPr>
        <w:t xml:space="preserve">                                                                                                                               </w:t>
      </w:r>
      <w:r w:rsidDel="00000000" w:rsidR="00000000" w:rsidRPr="00000000">
        <w:rPr>
          <w:rFonts w:ascii="Arial" w:cs="Arial" w:eastAsia="Arial" w:hAnsi="Arial"/>
          <w:color w:val="6c757d"/>
          <w:sz w:val="24"/>
          <w:szCs w:val="24"/>
          <w:shd w:fill="f6f6f6" w:val="clear"/>
          <w:rtl w:val="0"/>
        </w:rPr>
        <w:t xml:space="preserve">3</w:t>
      </w:r>
      <w:r w:rsidDel="00000000" w:rsidR="00000000" w:rsidRPr="00000000">
        <w:rPr>
          <w:rtl w:val="0"/>
        </w:rPr>
      </w:r>
    </w:p>
    <w:p w:rsidR="00000000" w:rsidDel="00000000" w:rsidP="00000000" w:rsidRDefault="00000000" w:rsidRPr="00000000" w14:paraId="0000008D">
      <w:pPr>
        <w:numPr>
          <w:ilvl w:val="0"/>
          <w:numId w:val="7"/>
        </w:numPr>
        <w:spacing w:after="0" w:line="240" w:lineRule="auto"/>
        <w:ind w:left="540" w:hanging="360"/>
        <w:jc w:val="center"/>
        <w:rPr>
          <w:b w:val="1"/>
          <w:color w:val="000000"/>
          <w:sz w:val="32"/>
          <w:szCs w:val="32"/>
        </w:rPr>
      </w:pPr>
      <w:r w:rsidDel="00000000" w:rsidR="00000000" w:rsidRPr="00000000">
        <w:rPr>
          <w:b w:val="1"/>
          <w:color w:val="000000"/>
          <w:sz w:val="32"/>
          <w:szCs w:val="32"/>
          <w:rtl w:val="0"/>
        </w:rPr>
        <w:t xml:space="preserve">Q- Your manager asked you to get a MSSQL Server in AWS, you got two options, get an RDS or to </w:t>
      </w:r>
      <w:r w:rsidDel="00000000" w:rsidR="00000000" w:rsidRPr="00000000">
        <w:rPr>
          <w:b w:val="1"/>
          <w:sz w:val="32"/>
          <w:szCs w:val="32"/>
          <w:rtl w:val="0"/>
        </w:rPr>
        <w:t xml:space="preserve">launch</w:t>
      </w:r>
      <w:r w:rsidDel="00000000" w:rsidR="00000000" w:rsidRPr="00000000">
        <w:rPr>
          <w:b w:val="1"/>
          <w:color w:val="000000"/>
          <w:sz w:val="32"/>
          <w:szCs w:val="32"/>
          <w:rtl w:val="0"/>
        </w:rPr>
        <w:t xml:space="preserve"> an EC2 and install MSSQL </w:t>
      </w:r>
      <w:r w:rsidDel="00000000" w:rsidR="00000000" w:rsidRPr="00000000">
        <w:rPr>
          <w:b w:val="1"/>
          <w:sz w:val="32"/>
          <w:szCs w:val="32"/>
          <w:rtl w:val="0"/>
        </w:rPr>
        <w:t xml:space="preserve">on it</w:t>
      </w:r>
      <w:r w:rsidDel="00000000" w:rsidR="00000000" w:rsidRPr="00000000">
        <w:rPr>
          <w:b w:val="1"/>
          <w:color w:val="000000"/>
          <w:sz w:val="32"/>
          <w:szCs w:val="32"/>
          <w:rtl w:val="0"/>
        </w:rPr>
        <w:t xml:space="preserve">. What are the pros and cons per each solution ? </w:t>
      </w:r>
    </w:p>
    <w:p w:rsidR="00000000" w:rsidDel="00000000" w:rsidP="00000000" w:rsidRDefault="00000000" w:rsidRPr="00000000" w14:paraId="0000008E">
      <w:pPr>
        <w:spacing w:after="0" w:line="240" w:lineRule="auto"/>
        <w:ind w:left="720" w:firstLine="0"/>
        <w:jc w:val="center"/>
        <w:rPr>
          <w:b w:val="1"/>
          <w:sz w:val="32"/>
          <w:szCs w:val="32"/>
        </w:rPr>
      </w:pPr>
      <w:r w:rsidDel="00000000" w:rsidR="00000000" w:rsidRPr="00000000">
        <w:rPr>
          <w:rtl w:val="0"/>
        </w:rPr>
      </w:r>
    </w:p>
    <w:p w:rsidR="00000000" w:rsidDel="00000000" w:rsidP="00000000" w:rsidRDefault="00000000" w:rsidRPr="00000000" w14:paraId="0000008F">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One advantage of developers using Amazon RDS instead of managing their own databases is that it reduces or eliminates their administrative responsibilities.</w:t>
      </w:r>
    </w:p>
    <w:p w:rsidR="00000000" w:rsidDel="00000000" w:rsidP="00000000" w:rsidRDefault="00000000" w:rsidRPr="00000000" w14:paraId="0000009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Amazon RDS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RDS is a web service which makes it easier to set-up, operate and scale your relational database in the cloud.                                                                                                                     It offers automatic installation process, disk provisioning, upgrades, security patches and backups of your SQL Server databases.                                                                                   Other than that it also allows you to set up a highly scalable environment, fully managed by AWS by Multi-AZ (Availability Zone) synchronous replication.</w:t>
      </w:r>
    </w:p>
    <w:p w:rsidR="00000000" w:rsidDel="00000000" w:rsidP="00000000" w:rsidRDefault="00000000" w:rsidRPr="00000000" w14:paraId="0000009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Amazon EC2</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EC2 is a web service that will allow you to run application programs in the AWS cloud. It allows developers to spin up virtual machines, which provide compute capacity for IT projects that run with global AWS data centers.                                                                                                       You will get full control, you are responsible for the administration of your database. Also, it allows you to provision and configure database instances and storage.                                                                                                                        With EC2, you can provision your databases across the world to provide low latency to your end-users worldwide.</w:t>
      </w:r>
    </w:p>
    <w:p w:rsidR="00000000" w:rsidDel="00000000" w:rsidP="00000000" w:rsidRDefault="00000000" w:rsidRPr="00000000" w14:paraId="0000009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RDS vs EC2: Which one to choose?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While comparing RDS vs EC2 you will come across many of their pros and cons for MySQL Server database.                                                                                                                        RDS is easy to set up, cost-effective and allows you to focus on more important tasks.                                                                                                                                   Whereas, EC2 offers complete control and flexibility for your SQL Server database.                                                                                                                                             Once you understand the requirements of your application, you would be able to make a better decision. Our overall experience and analysis make us lean towards RDS a bit due to the following reasons:</w:t>
      </w:r>
    </w:p>
    <w:p w:rsidR="00000000" w:rsidDel="00000000" w:rsidP="00000000" w:rsidRDefault="00000000" w:rsidRPr="00000000" w14:paraId="00000096">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500" w:hanging="360"/>
        <w:rPr>
          <w:rFonts w:ascii="Arial" w:cs="Arial" w:eastAsia="Arial" w:hAnsi="Arial"/>
          <w:color w:val="000000"/>
          <w:sz w:val="24"/>
          <w:szCs w:val="24"/>
          <w:highlight w:val="white"/>
        </w:rPr>
      </w:pPr>
      <w:r w:rsidDel="00000000" w:rsidR="00000000" w:rsidRPr="00000000">
        <w:rPr>
          <w:rFonts w:ascii="Arial" w:cs="Arial" w:eastAsia="Arial" w:hAnsi="Arial"/>
          <w:sz w:val="24"/>
          <w:szCs w:val="24"/>
          <w:highlight w:val="white"/>
          <w:rtl w:val="0"/>
        </w:rPr>
        <w:t xml:space="preserve">It allows you to outsource tasks like provisioning of the database, updating versions, and security to Amazon.</w:t>
      </w:r>
    </w:p>
    <w:p w:rsidR="00000000" w:rsidDel="00000000" w:rsidP="00000000" w:rsidRDefault="00000000" w:rsidRPr="00000000" w14:paraId="00000097">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500" w:hanging="360"/>
        <w:rPr>
          <w:rFonts w:ascii="Arial" w:cs="Arial" w:eastAsia="Arial" w:hAnsi="Arial"/>
          <w:color w:val="000000"/>
          <w:sz w:val="24"/>
          <w:szCs w:val="24"/>
          <w:highlight w:val="white"/>
        </w:rPr>
      </w:pPr>
      <w:r w:rsidDel="00000000" w:rsidR="00000000" w:rsidRPr="00000000">
        <w:rPr>
          <w:rFonts w:ascii="Arial" w:cs="Arial" w:eastAsia="Arial" w:hAnsi="Arial"/>
          <w:sz w:val="24"/>
          <w:szCs w:val="24"/>
          <w:highlight w:val="white"/>
          <w:rtl w:val="0"/>
        </w:rPr>
        <w:t xml:space="preserve">RDS allows you to focus on important tasks like performance tuning and schema optimization of your database.</w:t>
      </w:r>
    </w:p>
    <w:p w:rsidR="00000000" w:rsidDel="00000000" w:rsidP="00000000" w:rsidRDefault="00000000" w:rsidRPr="00000000" w14:paraId="00000098">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500" w:hanging="360"/>
        <w:rPr>
          <w:rFonts w:ascii="Arial" w:cs="Arial" w:eastAsia="Arial" w:hAnsi="Arial"/>
          <w:color w:val="000000"/>
          <w:sz w:val="24"/>
          <w:szCs w:val="24"/>
          <w:highlight w:val="white"/>
        </w:rPr>
      </w:pPr>
      <w:r w:rsidDel="00000000" w:rsidR="00000000" w:rsidRPr="00000000">
        <w:rPr>
          <w:rFonts w:ascii="Arial" w:cs="Arial" w:eastAsia="Arial" w:hAnsi="Arial"/>
          <w:sz w:val="24"/>
          <w:szCs w:val="24"/>
          <w:highlight w:val="white"/>
          <w:rtl w:val="0"/>
        </w:rPr>
        <w:t xml:space="preserve">You wouldn’t have to manually set up database mirroring and failover clusters because you get highly optimized database solutions and synchronous Multi-AZ replication.</w:t>
      </w:r>
    </w:p>
    <w:p w:rsidR="00000000" w:rsidDel="00000000" w:rsidP="00000000" w:rsidRDefault="00000000" w:rsidRPr="00000000" w14:paraId="00000099">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780" w:lineRule="auto"/>
        <w:ind w:left="1500" w:hanging="360"/>
        <w:rPr>
          <w:rFonts w:ascii="Arial" w:cs="Arial" w:eastAsia="Arial" w:hAnsi="Arial"/>
          <w:color w:val="000000"/>
          <w:sz w:val="24"/>
          <w:szCs w:val="24"/>
          <w:highlight w:val="white"/>
        </w:rPr>
      </w:pPr>
      <w:r w:rsidDel="00000000" w:rsidR="00000000" w:rsidRPr="00000000">
        <w:rPr>
          <w:rFonts w:ascii="Arial" w:cs="Arial" w:eastAsia="Arial" w:hAnsi="Arial"/>
          <w:sz w:val="24"/>
          <w:szCs w:val="24"/>
          <w:highlight w:val="white"/>
          <w:rtl w:val="0"/>
        </w:rPr>
        <w:t xml:space="preserve">At times of disaster, you don’t have to worry about managing your backups as RDS automates this process.</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However, EC2 is also preferred by many people because:</w:t>
      </w:r>
    </w:p>
    <w:p w:rsidR="00000000" w:rsidDel="00000000" w:rsidP="00000000" w:rsidRDefault="00000000" w:rsidRPr="00000000" w14:paraId="0000009B">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500" w:hanging="360"/>
        <w:rPr>
          <w:rFonts w:ascii="Arial" w:cs="Arial" w:eastAsia="Arial" w:hAnsi="Arial"/>
          <w:color w:val="000000"/>
          <w:sz w:val="24"/>
          <w:szCs w:val="24"/>
          <w:highlight w:val="white"/>
        </w:rPr>
      </w:pPr>
      <w:r w:rsidDel="00000000" w:rsidR="00000000" w:rsidRPr="00000000">
        <w:rPr>
          <w:rFonts w:ascii="Arial" w:cs="Arial" w:eastAsia="Arial" w:hAnsi="Arial"/>
          <w:sz w:val="24"/>
          <w:szCs w:val="24"/>
          <w:highlight w:val="white"/>
          <w:rtl w:val="0"/>
        </w:rPr>
        <w:t xml:space="preserve">It gives you full control over your database, OS and software stack.</w:t>
      </w:r>
    </w:p>
    <w:p w:rsidR="00000000" w:rsidDel="00000000" w:rsidP="00000000" w:rsidRDefault="00000000" w:rsidRPr="00000000" w14:paraId="0000009C">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500" w:hanging="360"/>
        <w:rPr>
          <w:rFonts w:ascii="Arial" w:cs="Arial" w:eastAsia="Arial" w:hAnsi="Arial"/>
          <w:color w:val="000000"/>
          <w:sz w:val="24"/>
          <w:szCs w:val="24"/>
          <w:highlight w:val="white"/>
        </w:rPr>
      </w:pPr>
      <w:r w:rsidDel="00000000" w:rsidR="00000000" w:rsidRPr="00000000">
        <w:rPr>
          <w:rFonts w:ascii="Arial" w:cs="Arial" w:eastAsia="Arial" w:hAnsi="Arial"/>
          <w:sz w:val="24"/>
          <w:szCs w:val="24"/>
          <w:highlight w:val="white"/>
          <w:rtl w:val="0"/>
        </w:rPr>
        <w:t xml:space="preserve">EC2 allows you to hire your own database administrators. They will help you manage your database by looking after backups, replication, and clustering.</w:t>
      </w:r>
    </w:p>
    <w:p w:rsidR="00000000" w:rsidDel="00000000" w:rsidP="00000000" w:rsidRDefault="00000000" w:rsidRPr="00000000" w14:paraId="0000009D">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500" w:hanging="360"/>
        <w:rPr>
          <w:rFonts w:ascii="Arial" w:cs="Arial" w:eastAsia="Arial" w:hAnsi="Arial"/>
          <w:color w:val="000000"/>
          <w:sz w:val="24"/>
          <w:szCs w:val="24"/>
          <w:highlight w:val="white"/>
        </w:rPr>
      </w:pPr>
      <w:r w:rsidDel="00000000" w:rsidR="00000000" w:rsidRPr="00000000">
        <w:rPr>
          <w:rFonts w:ascii="Arial" w:cs="Arial" w:eastAsia="Arial" w:hAnsi="Arial"/>
          <w:sz w:val="24"/>
          <w:szCs w:val="24"/>
          <w:highlight w:val="white"/>
          <w:rtl w:val="0"/>
        </w:rPr>
        <w:t xml:space="preserve">You can use SQL Server features that are not currently supported by Amazon RDS.</w:t>
      </w:r>
    </w:p>
    <w:p w:rsidR="00000000" w:rsidDel="00000000" w:rsidP="00000000" w:rsidRDefault="00000000" w:rsidRPr="00000000" w14:paraId="0000009E">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500" w:hanging="360"/>
        <w:rPr>
          <w:rFonts w:ascii="Arial" w:cs="Arial" w:eastAsia="Arial" w:hAnsi="Arial"/>
          <w:color w:val="000000"/>
          <w:sz w:val="24"/>
          <w:szCs w:val="24"/>
          <w:highlight w:val="white"/>
        </w:rPr>
      </w:pPr>
      <w:r w:rsidDel="00000000" w:rsidR="00000000" w:rsidRPr="00000000">
        <w:rPr>
          <w:rFonts w:ascii="Arial" w:cs="Arial" w:eastAsia="Arial" w:hAnsi="Arial"/>
          <w:sz w:val="24"/>
          <w:szCs w:val="24"/>
          <w:highlight w:val="white"/>
          <w:rtl w:val="0"/>
        </w:rPr>
        <w:t xml:space="preserve">It allows you to exceed your maximum database size and performance needs.</w:t>
      </w:r>
    </w:p>
    <w:p w:rsidR="00000000" w:rsidDel="00000000" w:rsidP="00000000" w:rsidRDefault="00000000" w:rsidRPr="00000000" w14:paraId="0000009F">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780" w:lineRule="auto"/>
        <w:ind w:left="1500" w:hanging="360"/>
        <w:rPr>
          <w:rFonts w:ascii="Arial" w:cs="Arial" w:eastAsia="Arial" w:hAnsi="Arial"/>
          <w:color w:val="000000"/>
          <w:sz w:val="24"/>
          <w:szCs w:val="24"/>
          <w:highlight w:val="white"/>
        </w:rPr>
      </w:pPr>
      <w:r w:rsidDel="00000000" w:rsidR="00000000" w:rsidRPr="00000000">
        <w:rPr>
          <w:rFonts w:ascii="Arial" w:cs="Arial" w:eastAsia="Arial" w:hAnsi="Arial"/>
          <w:sz w:val="24"/>
          <w:szCs w:val="24"/>
          <w:highlight w:val="white"/>
          <w:rtl w:val="0"/>
        </w:rPr>
        <w:t xml:space="preserve">With EC2, you can set up a disaster recovery solution in SQL Server with AWS as the source.</w:t>
      </w:r>
    </w:p>
    <w:p w:rsidR="00000000" w:rsidDel="00000000" w:rsidP="00000000" w:rsidRDefault="00000000" w:rsidRPr="00000000" w14:paraId="000000A0">
      <w:pPr>
        <w:rPr>
          <w:rFonts w:ascii="Arial" w:cs="Arial" w:eastAsia="Arial" w:hAnsi="Arial"/>
          <w:sz w:val="20"/>
          <w:szCs w:val="20"/>
        </w:rPr>
      </w:pPr>
      <w:r w:rsidDel="00000000" w:rsidR="00000000" w:rsidRPr="00000000">
        <w:rPr>
          <w:rFonts w:ascii="Arial" w:cs="Arial" w:eastAsia="Arial" w:hAnsi="Arial"/>
          <w:sz w:val="24"/>
          <w:szCs w:val="24"/>
          <w:highlight w:val="white"/>
          <w:rtl w:val="0"/>
        </w:rPr>
        <w:t xml:space="preserve">Thus, while </w:t>
      </w:r>
      <w:r w:rsidDel="00000000" w:rsidR="00000000" w:rsidRPr="00000000">
        <w:rPr>
          <w:rFonts w:ascii="Arial" w:cs="Arial" w:eastAsia="Arial" w:hAnsi="Arial"/>
          <w:b w:val="1"/>
          <w:sz w:val="24"/>
          <w:szCs w:val="24"/>
          <w:highlight w:val="white"/>
          <w:rtl w:val="0"/>
        </w:rPr>
        <w:t xml:space="preserve">RDS</w:t>
      </w:r>
      <w:r w:rsidDel="00000000" w:rsidR="00000000" w:rsidRPr="00000000">
        <w:rPr>
          <w:rFonts w:ascii="Arial" w:cs="Arial" w:eastAsia="Arial" w:hAnsi="Arial"/>
          <w:sz w:val="24"/>
          <w:szCs w:val="24"/>
          <w:highlight w:val="white"/>
          <w:rtl w:val="0"/>
        </w:rPr>
        <w:t xml:space="preserve"> makes sense as the </w:t>
      </w:r>
      <w:r w:rsidDel="00000000" w:rsidR="00000000" w:rsidRPr="00000000">
        <w:rPr>
          <w:rFonts w:ascii="Arial" w:cs="Arial" w:eastAsia="Arial" w:hAnsi="Arial"/>
          <w:i w:val="1"/>
          <w:sz w:val="24"/>
          <w:szCs w:val="24"/>
          <w:highlight w:val="white"/>
          <w:rtl w:val="0"/>
        </w:rPr>
        <w:t xml:space="preserve">first choice</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b w:val="1"/>
          <w:sz w:val="24"/>
          <w:szCs w:val="24"/>
          <w:highlight w:val="white"/>
          <w:rtl w:val="0"/>
        </w:rPr>
        <w:t xml:space="preserve">EC2</w:t>
      </w:r>
      <w:r w:rsidDel="00000000" w:rsidR="00000000" w:rsidRPr="00000000">
        <w:rPr>
          <w:rFonts w:ascii="Arial" w:cs="Arial" w:eastAsia="Arial" w:hAnsi="Arial"/>
          <w:sz w:val="24"/>
          <w:szCs w:val="24"/>
          <w:highlight w:val="white"/>
          <w:rtl w:val="0"/>
        </w:rPr>
        <w:t xml:space="preserve"> offers some real benefits, for most applications. What it really comes down to is the cost of your time required to set up and maintain a database.</w:t>
      </w:r>
      <w:r w:rsidDel="00000000" w:rsidR="00000000" w:rsidRPr="00000000">
        <w:rPr>
          <w:rtl w:val="0"/>
        </w:rPr>
      </w:r>
    </w:p>
    <w:sectPr>
      <w:pgSz w:h="15840" w:w="12240" w:orient="portrait"/>
      <w:pgMar w:bottom="1440" w:top="1440" w:left="566.9291338582677" w:right="1465.275590551182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Open Sans" w:cs="Open Sans" w:eastAsia="Open Sans" w:hAnsi="Open Sans"/>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Montserrat" w:cs="Montserrat" w:eastAsia="Montserrat" w:hAnsi="Montserrat"/>
        <w:color w:val="01020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32516b"/>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Montserrat" w:cs="Montserrat" w:eastAsia="Montserrat" w:hAnsi="Montserrat"/>
        <w:color w:val="01020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aws.amazon.com/" TargetMode="External"/><Relationship Id="rId11" Type="http://schemas.openxmlformats.org/officeDocument/2006/relationships/hyperlink" Target="https://aws.amazon.com/elasticbeanstalk/" TargetMode="External"/><Relationship Id="rId22" Type="http://schemas.openxmlformats.org/officeDocument/2006/relationships/hyperlink" Target="https://cloud.google.com/" TargetMode="External"/><Relationship Id="rId10" Type="http://schemas.openxmlformats.org/officeDocument/2006/relationships/hyperlink" Target="https://aws.amazon.com/elasticache/" TargetMode="External"/><Relationship Id="rId21" Type="http://schemas.openxmlformats.org/officeDocument/2006/relationships/hyperlink" Target="https://azure.microsoft.com/en-us/" TargetMode="External"/><Relationship Id="rId13" Type="http://schemas.openxmlformats.org/officeDocument/2006/relationships/hyperlink" Target="https://aws.amazon.com/elasticloadbalancing/" TargetMode="External"/><Relationship Id="rId24" Type="http://schemas.openxmlformats.org/officeDocument/2006/relationships/hyperlink" Target="https://github.com/skalkoto/winexe" TargetMode="External"/><Relationship Id="rId12" Type="http://schemas.openxmlformats.org/officeDocument/2006/relationships/hyperlink" Target="https://aws.amazon.com/cloudwatch/" TargetMode="External"/><Relationship Id="rId23" Type="http://schemas.openxmlformats.org/officeDocument/2006/relationships/hyperlink" Target="https://mdschreier.com/2016/05/13/setting-up-ntp-via-ansible-in-my-private-la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rds/" TargetMode="External"/><Relationship Id="rId15" Type="http://schemas.openxmlformats.org/officeDocument/2006/relationships/hyperlink" Target="https://aws.amazon.com/ecs/" TargetMode="External"/><Relationship Id="rId14" Type="http://schemas.openxmlformats.org/officeDocument/2006/relationships/hyperlink" Target="https://aws.amazon.com/vpc/" TargetMode="External"/><Relationship Id="rId17" Type="http://schemas.openxmlformats.org/officeDocument/2006/relationships/hyperlink" Target="https://aws.amazon.com/cloudfront/" TargetMode="External"/><Relationship Id="rId16" Type="http://schemas.openxmlformats.org/officeDocument/2006/relationships/hyperlink" Target="https://aws.amazon.com/s3/" TargetMode="External"/><Relationship Id="rId5" Type="http://schemas.openxmlformats.org/officeDocument/2006/relationships/styles" Target="styles.xml"/><Relationship Id="rId19" Type="http://schemas.openxmlformats.org/officeDocument/2006/relationships/hyperlink" Target="https://victorops.com/blog/incident-response-for-hybrid-clouds" TargetMode="External"/><Relationship Id="rId6" Type="http://schemas.openxmlformats.org/officeDocument/2006/relationships/hyperlink" Target="https://aws.amazon.com/" TargetMode="External"/><Relationship Id="rId18" Type="http://schemas.openxmlformats.org/officeDocument/2006/relationships/hyperlink" Target="https://aws.amazon.com/lambda/" TargetMode="External"/><Relationship Id="rId7" Type="http://schemas.openxmlformats.org/officeDocument/2006/relationships/hyperlink" Target="https://aws.amazon.com/cli/" TargetMode="External"/><Relationship Id="rId8" Type="http://schemas.openxmlformats.org/officeDocument/2006/relationships/hyperlink" Target="https://aws.amazon.com/ec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