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EDAB" w14:textId="77777777" w:rsidR="002C3344" w:rsidRDefault="002C3344">
      <w:r>
        <w:t>Upgrade shared visual wrappers first. Leave logic alone.</w:t>
      </w:r>
    </w:p>
    <w:p w14:paraId="7D78B2E0" w14:textId="77777777" w:rsidR="002C3344" w:rsidRDefault="002C3344">
      <w:r>
        <w:t>No risky refactors. No route changes. No data flow changes.</w:t>
      </w:r>
    </w:p>
    <w:p w14:paraId="1A734206" w14:textId="77777777" w:rsidR="002C3344" w:rsidRDefault="002C3344">
      <w:r>
        <w:t>Safe polish map</w:t>
      </w:r>
    </w:p>
    <w:p w14:paraId="52B8A364" w14:textId="77777777" w:rsidR="002C3344" w:rsidRDefault="002C3344">
      <w:r>
        <w:t>Goal</w:t>
      </w:r>
    </w:p>
    <w:p w14:paraId="10610A8C" w14:textId="77777777" w:rsidR="002C3344" w:rsidRDefault="002C3344">
      <w:r>
        <w:t>Make the app feel:</w:t>
      </w:r>
    </w:p>
    <w:p w14:paraId="75DE60D1" w14:textId="3D59AC11" w:rsidR="002C3344" w:rsidRDefault="002C3344">
      <w:r>
        <w:t>Less generic</w:t>
      </w:r>
    </w:p>
    <w:p w14:paraId="6F352876" w14:textId="6C6FA226" w:rsidR="002C3344" w:rsidRDefault="002C3344">
      <w:r>
        <w:t>More premium</w:t>
      </w:r>
    </w:p>
    <w:p w14:paraId="655E1E57" w14:textId="20BDFA58" w:rsidR="002C3344" w:rsidRDefault="002C3344">
      <w:r>
        <w:t>More cinematic</w:t>
      </w:r>
    </w:p>
    <w:p w14:paraId="66BEE9F6" w14:textId="4AF2258E" w:rsidR="002C3344" w:rsidRDefault="002C3344">
      <w:r>
        <w:t>More consistent with AION / SIGNAL / REPOGUARD</w:t>
      </w:r>
    </w:p>
    <w:p w14:paraId="452273F5" w14:textId="77777777" w:rsidR="002C3344" w:rsidRDefault="002C3344">
      <w:r>
        <w:t>Do not touch</w:t>
      </w:r>
    </w:p>
    <w:p w14:paraId="55C765EE" w14:textId="77777777" w:rsidR="002C3344" w:rsidRDefault="002C3344">
      <w:r>
        <w:t>API contracts</w:t>
      </w:r>
    </w:p>
    <w:p w14:paraId="5D9E32D3" w14:textId="419C7CF7" w:rsidR="002C3344" w:rsidRDefault="002C3344">
      <w:proofErr w:type="spellStart"/>
      <w:r>
        <w:t>Auth</w:t>
      </w:r>
      <w:proofErr w:type="spellEnd"/>
      <w:r>
        <w:t xml:space="preserve"> logic</w:t>
      </w:r>
    </w:p>
    <w:p w14:paraId="1910C0EA" w14:textId="732C6F90" w:rsidR="002C3344" w:rsidRDefault="002C3344">
      <w:r>
        <w:t>Project switching logic</w:t>
      </w:r>
    </w:p>
    <w:p w14:paraId="32C598F1" w14:textId="2103983A" w:rsidR="002C3344" w:rsidRDefault="002C3344">
      <w:r>
        <w:t>Ingestion logic</w:t>
      </w:r>
    </w:p>
    <w:p w14:paraId="61891769" w14:textId="1EABE047" w:rsidR="002C3344" w:rsidRDefault="002C3344">
      <w:r>
        <w:t>Backend code</w:t>
      </w:r>
    </w:p>
    <w:p w14:paraId="63540A62" w14:textId="044CF28B" w:rsidR="002C3344" w:rsidRDefault="002C3344">
      <w:r>
        <w:t>Route structure</w:t>
      </w:r>
    </w:p>
    <w:p w14:paraId="2A1F3961" w14:textId="2BC662EB" w:rsidR="002C3344" w:rsidRDefault="002C3344">
      <w:r>
        <w:t>Core app state</w:t>
      </w:r>
    </w:p>
    <w:p w14:paraId="0AE907AC" w14:textId="74CD951A" w:rsidR="002C3344" w:rsidRDefault="002C3344" w:rsidP="002C3344">
      <w:pPr>
        <w:pStyle w:val="ListParagraph"/>
        <w:numPr>
          <w:ilvl w:val="0"/>
          <w:numId w:val="1"/>
        </w:numPr>
      </w:pPr>
      <w:r>
        <w:t>App shell / page background</w:t>
      </w:r>
    </w:p>
    <w:p w14:paraId="28D80543" w14:textId="77777777" w:rsidR="002C3344" w:rsidRDefault="002C3344">
      <w:r>
        <w:t>Likely files</w:t>
      </w:r>
    </w:p>
    <w:p w14:paraId="024EA287" w14:textId="13750FF3" w:rsidR="002C3344" w:rsidRDefault="002C3344">
      <w:proofErr w:type="spellStart"/>
      <w:r>
        <w:t>Src</w:t>
      </w:r>
      <w:proofErr w:type="spellEnd"/>
      <w:r>
        <w:t>/components/layout/</w:t>
      </w:r>
      <w:proofErr w:type="spellStart"/>
      <w:r>
        <w:t>AppShell.tsx</w:t>
      </w:r>
      <w:proofErr w:type="spellEnd"/>
    </w:p>
    <w:p w14:paraId="1DBDB796" w14:textId="2E58BF1A" w:rsidR="002C3344" w:rsidRDefault="002C3344">
      <w:proofErr w:type="spellStart"/>
      <w:r>
        <w:t>Src</w:t>
      </w:r>
      <w:proofErr w:type="spellEnd"/>
      <w:r>
        <w:t>/components/layout/</w:t>
      </w:r>
      <w:proofErr w:type="spellStart"/>
      <w:r>
        <w:t>Layout.tsx</w:t>
      </w:r>
      <w:proofErr w:type="spellEnd"/>
    </w:p>
    <w:p w14:paraId="1238C539" w14:textId="51ABF091" w:rsidR="002C3344" w:rsidRDefault="002C3344">
      <w:proofErr w:type="spellStart"/>
      <w:r>
        <w:t>Src</w:t>
      </w:r>
      <w:proofErr w:type="spellEnd"/>
      <w:r>
        <w:t>/app/</w:t>
      </w:r>
      <w:proofErr w:type="spellStart"/>
      <w:r>
        <w:t>layout.tsx</w:t>
      </w:r>
      <w:proofErr w:type="spellEnd"/>
    </w:p>
    <w:p w14:paraId="26F2CA04" w14:textId="3BAF0CE8" w:rsidR="002C3344" w:rsidRDefault="002C3344">
      <w:proofErr w:type="spellStart"/>
      <w:r>
        <w:t>Src</w:t>
      </w:r>
      <w:proofErr w:type="spellEnd"/>
      <w:r>
        <w:t>/pages/_</w:t>
      </w:r>
      <w:proofErr w:type="spellStart"/>
      <w:r>
        <w:t>app.tsx</w:t>
      </w:r>
      <w:proofErr w:type="spellEnd"/>
    </w:p>
    <w:p w14:paraId="4B3CB8AB" w14:textId="1807757B" w:rsidR="002C3344" w:rsidRDefault="002C3344">
      <w:proofErr w:type="spellStart"/>
      <w:r>
        <w:t>Src</w:t>
      </w:r>
      <w:proofErr w:type="spellEnd"/>
      <w:r>
        <w:t>/</w:t>
      </w:r>
      <w:proofErr w:type="spellStart"/>
      <w:r>
        <w:t>index.css</w:t>
      </w:r>
      <w:proofErr w:type="spellEnd"/>
    </w:p>
    <w:p w14:paraId="73856151" w14:textId="4102F28A" w:rsidR="002C3344" w:rsidRDefault="002C3344">
      <w:proofErr w:type="spellStart"/>
      <w:r>
        <w:t>Src</w:t>
      </w:r>
      <w:proofErr w:type="spellEnd"/>
      <w:r>
        <w:t>/styles/</w:t>
      </w:r>
      <w:proofErr w:type="spellStart"/>
      <w:r>
        <w:t>globals.css</w:t>
      </w:r>
      <w:proofErr w:type="spellEnd"/>
    </w:p>
    <w:p w14:paraId="5EF36187" w14:textId="77777777" w:rsidR="002C3344" w:rsidRDefault="002C3344">
      <w:r>
        <w:t>Problem</w:t>
      </w:r>
    </w:p>
    <w:p w14:paraId="39F150AF" w14:textId="77777777" w:rsidR="002C3344" w:rsidRDefault="002C3344">
      <w:r>
        <w:t>The outer environment likely feels flat or generic.</w:t>
      </w:r>
    </w:p>
    <w:p w14:paraId="79B11ED7" w14:textId="77777777" w:rsidR="002C3344" w:rsidRDefault="002C3344">
      <w:r>
        <w:t>Safe upgrade</w:t>
      </w:r>
    </w:p>
    <w:p w14:paraId="1AF91312" w14:textId="77777777" w:rsidR="002C3344" w:rsidRDefault="002C3344">
      <w:r>
        <w:t>Apply a premium background treatment at the shell layer only.</w:t>
      </w:r>
    </w:p>
    <w:p w14:paraId="605D61D8" w14:textId="77777777" w:rsidR="002C3344" w:rsidRDefault="002C3344">
      <w:r>
        <w:t>Add:</w:t>
      </w:r>
    </w:p>
    <w:p w14:paraId="797F802B" w14:textId="33BDCDA7" w:rsidR="002C3344" w:rsidRDefault="002C3344">
      <w:r>
        <w:t>Near-black / deep navy base</w:t>
      </w:r>
    </w:p>
    <w:p w14:paraId="2B64F69F" w14:textId="46B60D9C" w:rsidR="002C3344" w:rsidRDefault="002C3344">
      <w:r>
        <w:t>Subtle radial glow</w:t>
      </w:r>
    </w:p>
    <w:p w14:paraId="5B55F51F" w14:textId="7923A69A" w:rsidR="002C3344" w:rsidRDefault="002C3344">
      <w:r>
        <w:t>Optional faint grid/noise texture</w:t>
      </w:r>
    </w:p>
    <w:p w14:paraId="0BA98B6B" w14:textId="18BCF40F" w:rsidR="002C3344" w:rsidRDefault="002C3344">
      <w:r>
        <w:t>Consistent min-height and overflow behavior</w:t>
      </w:r>
    </w:p>
    <w:p w14:paraId="02564398" w14:textId="77777777" w:rsidR="002C3344" w:rsidRDefault="002C3344">
      <w:r>
        <w:t>Example direction</w:t>
      </w:r>
    </w:p>
    <w:p w14:paraId="426BC8C7" w14:textId="77777777" w:rsidR="002C3344" w:rsidRDefault="002C3344">
      <w:proofErr w:type="spellStart"/>
      <w:r>
        <w:t>TypeScript</w:t>
      </w:r>
      <w:proofErr w:type="spellEnd"/>
    </w:p>
    <w:p w14:paraId="3C025ABB" w14:textId="2EDD17D6" w:rsidR="002C3344" w:rsidRDefault="002C3344">
      <w:r>
        <w:t xml:space="preserve">&lt;div </w:t>
      </w:r>
      <w:proofErr w:type="spellStart"/>
      <w:r>
        <w:t>className</w:t>
      </w:r>
      <w:proofErr w:type="spellEnd"/>
      <w:r>
        <w:t xml:space="preserve">=”min-h-screen </w:t>
      </w:r>
      <w:proofErr w:type="spellStart"/>
      <w:r>
        <w:t>bg</w:t>
      </w:r>
      <w:proofErr w:type="spellEnd"/>
      <w:r>
        <w:t>-[#030712] text-white relative overflow-hidden”&gt;</w:t>
      </w:r>
    </w:p>
    <w:p w14:paraId="415F79A5" w14:textId="1A009C2E" w:rsidR="002C3344" w:rsidRDefault="002C3344">
      <w:r>
        <w:t xml:space="preserve">  &lt;div </w:t>
      </w:r>
      <w:proofErr w:type="spellStart"/>
      <w:r>
        <w:t>className</w:t>
      </w:r>
      <w:proofErr w:type="spellEnd"/>
      <w:r>
        <w:t>=”pointer-events-none absolute inset-0 bg-[radial-gradient(circle_at_top,rgba(30,144,255,0.12),transparent_40%)]” /&gt;</w:t>
      </w:r>
    </w:p>
    <w:p w14:paraId="06CA9440" w14:textId="59095FFC" w:rsidR="002C3344" w:rsidRDefault="002C3344">
      <w:r>
        <w:t xml:space="preserve">  &lt;div </w:t>
      </w:r>
      <w:proofErr w:type="spellStart"/>
      <w:r>
        <w:t>className</w:t>
      </w:r>
      <w:proofErr w:type="spellEnd"/>
      <w:r>
        <w:t>=”pointer-events-none absolute inset-0 opacity-[0.04] [background-image:linear-gradient(rgba(255,255,255,.06)_1px,transparent_1px),linear-gradient(90deg,rgba(255,255,255,.06)_1px,transparent_1px)] [background-size:32px_32px]” /&gt;</w:t>
      </w:r>
    </w:p>
    <w:p w14:paraId="24A5FE8B" w14:textId="77777777" w:rsidR="002C3344" w:rsidRDefault="002C3344">
      <w:r>
        <w:t xml:space="preserve">  {children}</w:t>
      </w:r>
    </w:p>
    <w:p w14:paraId="0F22E32E" w14:textId="77777777" w:rsidR="002C3344" w:rsidRDefault="002C3344">
      <w:r>
        <w:t>&lt;/div&gt;</w:t>
      </w:r>
    </w:p>
    <w:p w14:paraId="48721688" w14:textId="77777777" w:rsidR="002C3344" w:rsidRDefault="002C3344">
      <w:r>
        <w:t>Acceptance</w:t>
      </w:r>
    </w:p>
    <w:p w14:paraId="5BD7296F" w14:textId="352B7D8D" w:rsidR="002C3344" w:rsidRDefault="002C3344">
      <w:r>
        <w:t>No content logic changes</w:t>
      </w:r>
    </w:p>
    <w:p w14:paraId="685D72D8" w14:textId="1CD8A55A" w:rsidR="002C3344" w:rsidRDefault="002C3344">
      <w:r>
        <w:t>No layout shifts</w:t>
      </w:r>
    </w:p>
    <w:p w14:paraId="640BBB68" w14:textId="0C59075D" w:rsidR="002C3344" w:rsidRDefault="002C3344">
      <w:r>
        <w:t>Background feels more dimensional immediately</w:t>
      </w:r>
    </w:p>
    <w:p w14:paraId="3121770C" w14:textId="4E7C2DF6" w:rsidR="002C3344" w:rsidRDefault="002C3344" w:rsidP="002C3344">
      <w:pPr>
        <w:pStyle w:val="ListParagraph"/>
        <w:numPr>
          <w:ilvl w:val="0"/>
          <w:numId w:val="1"/>
        </w:numPr>
      </w:pPr>
      <w:r>
        <w:t xml:space="preserve">Header / top </w:t>
      </w:r>
      <w:proofErr w:type="spellStart"/>
      <w:r>
        <w:t>nav</w:t>
      </w:r>
      <w:proofErr w:type="spellEnd"/>
    </w:p>
    <w:p w14:paraId="6BE0E145" w14:textId="77777777" w:rsidR="002C3344" w:rsidRDefault="002C3344">
      <w:r>
        <w:t>Likely files</w:t>
      </w:r>
    </w:p>
    <w:p w14:paraId="2D2F1312" w14:textId="46EA817D" w:rsidR="002C3344" w:rsidRDefault="002C3344">
      <w:proofErr w:type="spellStart"/>
      <w:r>
        <w:t>Src</w:t>
      </w:r>
      <w:proofErr w:type="spellEnd"/>
      <w:r>
        <w:t>/components/layout/</w:t>
      </w:r>
      <w:proofErr w:type="spellStart"/>
      <w:r>
        <w:t>TopNav.tsx</w:t>
      </w:r>
      <w:proofErr w:type="spellEnd"/>
    </w:p>
    <w:p w14:paraId="01FB6EE3" w14:textId="351806C4" w:rsidR="002C3344" w:rsidRDefault="002C3344">
      <w:proofErr w:type="spellStart"/>
      <w:r>
        <w:t>Src</w:t>
      </w:r>
      <w:proofErr w:type="spellEnd"/>
      <w:r>
        <w:t>/components/layout/</w:t>
      </w:r>
      <w:proofErr w:type="spellStart"/>
      <w:r>
        <w:t>Header.tsx</w:t>
      </w:r>
      <w:proofErr w:type="spellEnd"/>
    </w:p>
    <w:p w14:paraId="25D9A9AC" w14:textId="2384E9EA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NavBar.tsx</w:t>
      </w:r>
      <w:proofErr w:type="spellEnd"/>
    </w:p>
    <w:p w14:paraId="2A4EEF99" w14:textId="77777777" w:rsidR="002C3344" w:rsidRDefault="002C3344">
      <w:r>
        <w:t>Problem</w:t>
      </w:r>
    </w:p>
    <w:p w14:paraId="314A8F55" w14:textId="77777777" w:rsidR="002C3344" w:rsidRDefault="002C3344">
      <w:r>
        <w:t>Header likely feels too plain and not system-grade.</w:t>
      </w:r>
    </w:p>
    <w:p w14:paraId="1469860D" w14:textId="77777777" w:rsidR="002C3344" w:rsidRDefault="002C3344">
      <w:r>
        <w:t>Safe upgrade</w:t>
      </w:r>
    </w:p>
    <w:p w14:paraId="2F484FDB" w14:textId="77777777" w:rsidR="002C3344" w:rsidRDefault="002C3344">
      <w:r>
        <w:t>Only restyle shell and spacing.</w:t>
      </w:r>
    </w:p>
    <w:p w14:paraId="042C41B4" w14:textId="77777777" w:rsidR="002C3344" w:rsidRDefault="002C3344">
      <w:r>
        <w:t>Apply:</w:t>
      </w:r>
    </w:p>
    <w:p w14:paraId="30E15242" w14:textId="6CF74B75" w:rsidR="002C3344" w:rsidRDefault="002C3344">
      <w:r>
        <w:t>Darker semi-translucent header bar</w:t>
      </w:r>
    </w:p>
    <w:p w14:paraId="4F1D8CD6" w14:textId="11AACB81" w:rsidR="002C3344" w:rsidRDefault="002C3344">
      <w:r>
        <w:t>Subtle blur</w:t>
      </w:r>
    </w:p>
    <w:p w14:paraId="3BB0C5EF" w14:textId="26859C82" w:rsidR="002C3344" w:rsidRDefault="002C3344">
      <w:r>
        <w:t>Thin border bottom</w:t>
      </w:r>
    </w:p>
    <w:p w14:paraId="07A633A6" w14:textId="056C49CC" w:rsidR="002C3344" w:rsidRDefault="002C3344">
      <w:r>
        <w:t>Tighter vertical alignment</w:t>
      </w:r>
    </w:p>
    <w:p w14:paraId="0E182845" w14:textId="10ECAF34" w:rsidR="002C3344" w:rsidRDefault="002C3344">
      <w:r>
        <w:t>Cleaner spacing around logo/project selector/status badges</w:t>
      </w:r>
    </w:p>
    <w:p w14:paraId="4FCDA50C" w14:textId="77777777" w:rsidR="002C3344" w:rsidRDefault="002C3344">
      <w:r>
        <w:t>Example class direction</w:t>
      </w:r>
    </w:p>
    <w:p w14:paraId="1F41B03A" w14:textId="77777777" w:rsidR="002C3344" w:rsidRDefault="002C3344">
      <w:proofErr w:type="spellStart"/>
      <w:r>
        <w:t>TypeScript</w:t>
      </w:r>
      <w:proofErr w:type="spellEnd"/>
    </w:p>
    <w:p w14:paraId="36126601" w14:textId="5A2A929E" w:rsidR="002C3344" w:rsidRDefault="002C3344">
      <w:r>
        <w:t xml:space="preserve">&lt;header </w:t>
      </w:r>
      <w:proofErr w:type="spellStart"/>
      <w:r>
        <w:t>className</w:t>
      </w:r>
      <w:proofErr w:type="spellEnd"/>
      <w:r>
        <w:t xml:space="preserve">=”sticky top-0 z-40 border-b border-white/10 </w:t>
      </w:r>
      <w:proofErr w:type="spellStart"/>
      <w:r>
        <w:t>bg</w:t>
      </w:r>
      <w:proofErr w:type="spellEnd"/>
      <w:r>
        <w:t>-[#060b14]/85 backdrop-blur-md”&gt;</w:t>
      </w:r>
    </w:p>
    <w:p w14:paraId="7AE01265" w14:textId="77777777" w:rsidR="002C3344" w:rsidRDefault="002C3344">
      <w:r>
        <w:t>Add:</w:t>
      </w:r>
    </w:p>
    <w:p w14:paraId="012EAB53" w14:textId="0F2AAE54" w:rsidR="002C3344" w:rsidRDefault="002C3344">
      <w:r>
        <w:t>Stronger title weight</w:t>
      </w:r>
    </w:p>
    <w:p w14:paraId="766F4193" w14:textId="7358EC1D" w:rsidR="002C3344" w:rsidRDefault="002C3344">
      <w:r>
        <w:t>Softer metadata text</w:t>
      </w:r>
    </w:p>
    <w:p w14:paraId="2533ADF9" w14:textId="4AEA5291" w:rsidR="002C3344" w:rsidRDefault="002C3344">
      <w:r>
        <w:t>Better spacing for badges</w:t>
      </w:r>
    </w:p>
    <w:p w14:paraId="4AA5FB5A" w14:textId="77777777" w:rsidR="002C3344" w:rsidRDefault="002C3344">
      <w:r>
        <w:t>Do not:</w:t>
      </w:r>
    </w:p>
    <w:p w14:paraId="5CA899FD" w14:textId="18439315" w:rsidR="002C3344" w:rsidRDefault="002C3344">
      <w:r>
        <w:t>Change navigation behavior</w:t>
      </w:r>
    </w:p>
    <w:p w14:paraId="4B286723" w14:textId="6AE297D8" w:rsidR="002C3344" w:rsidRDefault="002C3344">
      <w:r>
        <w:t>Move actions around unless trivial</w:t>
      </w:r>
    </w:p>
    <w:p w14:paraId="68097697" w14:textId="136C9F15" w:rsidR="002C3344" w:rsidRDefault="002C3344">
      <w:r>
        <w:t>Rename props or routes</w:t>
      </w:r>
    </w:p>
    <w:p w14:paraId="4E1766A1" w14:textId="491F9BE1" w:rsidR="002C3344" w:rsidRDefault="002C3344" w:rsidP="002C3344">
      <w:pPr>
        <w:pStyle w:val="ListParagraph"/>
        <w:numPr>
          <w:ilvl w:val="0"/>
          <w:numId w:val="1"/>
        </w:numPr>
      </w:pPr>
      <w:r>
        <w:t>Shared card / panel wrapper</w:t>
      </w:r>
    </w:p>
    <w:p w14:paraId="72C91E47" w14:textId="77777777" w:rsidR="002C3344" w:rsidRDefault="002C3344">
      <w:r>
        <w:t>Likely files</w:t>
      </w:r>
    </w:p>
    <w:p w14:paraId="289B8A4C" w14:textId="08133070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Card.tsx</w:t>
      </w:r>
      <w:proofErr w:type="spellEnd"/>
    </w:p>
    <w:p w14:paraId="72154CDD" w14:textId="260E004E" w:rsidR="002C3344" w:rsidRDefault="002C3344">
      <w:proofErr w:type="spellStart"/>
      <w:r>
        <w:t>Src</w:t>
      </w:r>
      <w:proofErr w:type="spellEnd"/>
      <w:r>
        <w:t>/components/common/</w:t>
      </w:r>
      <w:proofErr w:type="spellStart"/>
      <w:r>
        <w:t>Panel.tsx</w:t>
      </w:r>
      <w:proofErr w:type="spellEnd"/>
    </w:p>
    <w:p w14:paraId="3632B086" w14:textId="495BCCDD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card.tsx</w:t>
      </w:r>
      <w:proofErr w:type="spellEnd"/>
    </w:p>
    <w:p w14:paraId="51AAD048" w14:textId="5F7DA139" w:rsidR="002C3344" w:rsidRDefault="002C3344">
      <w:r>
        <w:t>Repeated inline card wrappers in dashboard pages</w:t>
      </w:r>
    </w:p>
    <w:p w14:paraId="21053E90" w14:textId="77777777" w:rsidR="002C3344" w:rsidRDefault="002C3344">
      <w:r>
        <w:t>Problem</w:t>
      </w:r>
    </w:p>
    <w:p w14:paraId="613DDD12" w14:textId="77777777" w:rsidR="002C3344" w:rsidRDefault="002C3344">
      <w:r>
        <w:t>Cards are likely flat, template-like, or inconsistent.</w:t>
      </w:r>
    </w:p>
    <w:p w14:paraId="1D56F5AD" w14:textId="77777777" w:rsidR="002C3344" w:rsidRDefault="002C3344">
      <w:r>
        <w:t>Safe upgrade</w:t>
      </w:r>
    </w:p>
    <w:p w14:paraId="2C1BA42C" w14:textId="77777777" w:rsidR="002C3344" w:rsidRDefault="002C3344">
      <w:r>
        <w:t>Create or update one premium card style and reuse it everywhere.</w:t>
      </w:r>
    </w:p>
    <w:p w14:paraId="3B75F9E9" w14:textId="77777777" w:rsidR="002C3344" w:rsidRDefault="002C3344">
      <w:r>
        <w:t>Target visual</w:t>
      </w:r>
    </w:p>
    <w:p w14:paraId="380135E3" w14:textId="7830FEAA" w:rsidR="002C3344" w:rsidRDefault="002C3344">
      <w:r>
        <w:t>Slightly elevated charcoal/navy surface</w:t>
      </w:r>
    </w:p>
    <w:p w14:paraId="217D21EE" w14:textId="39EB5471" w:rsidR="002C3344" w:rsidRDefault="002C3344">
      <w:r>
        <w:t>Thin inner border</w:t>
      </w:r>
    </w:p>
    <w:p w14:paraId="588B607B" w14:textId="4411F1A5" w:rsidR="002C3344" w:rsidRDefault="002C3344">
      <w:r>
        <w:t>Soft blue edge glow on hover or active state</w:t>
      </w:r>
    </w:p>
    <w:p w14:paraId="76013149" w14:textId="0D5876CE" w:rsidR="002C3344" w:rsidRDefault="002C3344">
      <w:r>
        <w:t>Larger radius</w:t>
      </w:r>
    </w:p>
    <w:p w14:paraId="26CCBF39" w14:textId="43D84DFF" w:rsidR="002C3344" w:rsidRDefault="002C3344">
      <w:r>
        <w:t>Better padding</w:t>
      </w:r>
    </w:p>
    <w:p w14:paraId="17D0B15F" w14:textId="77777777" w:rsidR="002C3344" w:rsidRDefault="002C3344">
      <w:r>
        <w:t>Safe base class</w:t>
      </w:r>
    </w:p>
    <w:p w14:paraId="3C313DD0" w14:textId="77777777" w:rsidR="002C3344" w:rsidRDefault="002C3344">
      <w:proofErr w:type="spellStart"/>
      <w:r>
        <w:t>TypeScript</w:t>
      </w:r>
      <w:proofErr w:type="spellEnd"/>
    </w:p>
    <w:p w14:paraId="481D2629" w14:textId="62E5D82E" w:rsidR="002C3344" w:rsidRDefault="002C3344">
      <w:proofErr w:type="spellStart"/>
      <w:r>
        <w:t>className</w:t>
      </w:r>
      <w:proofErr w:type="spellEnd"/>
      <w:r>
        <w:t xml:space="preserve">=”rounded-2xl border border-white/8 </w:t>
      </w:r>
      <w:proofErr w:type="spellStart"/>
      <w:r>
        <w:t>bg</w:t>
      </w:r>
      <w:proofErr w:type="spellEnd"/>
      <w:r>
        <w:t>-[#0a101a]/90 shadow-[0_10px_40px_rgba(0,0,0,0.35)]”</w:t>
      </w:r>
    </w:p>
    <w:p w14:paraId="214DC551" w14:textId="77777777" w:rsidR="002C3344" w:rsidRDefault="002C3344">
      <w:r>
        <w:t>Optional active state</w:t>
      </w:r>
    </w:p>
    <w:p w14:paraId="3F9786C6" w14:textId="77777777" w:rsidR="002C3344" w:rsidRDefault="002C3344">
      <w:proofErr w:type="spellStart"/>
      <w:r>
        <w:t>TypeScript</w:t>
      </w:r>
      <w:proofErr w:type="spellEnd"/>
    </w:p>
    <w:p w14:paraId="331A254F" w14:textId="274F4303" w:rsidR="002C3344" w:rsidRDefault="002C3344">
      <w:proofErr w:type="spellStart"/>
      <w:r>
        <w:t>className</w:t>
      </w:r>
      <w:proofErr w:type="spellEnd"/>
      <w:r>
        <w:t xml:space="preserve">=”transition-all duration-300 hover:border-cyan-400/20 </w:t>
      </w:r>
      <w:proofErr w:type="spellStart"/>
      <w:r>
        <w:t>hover:shadow</w:t>
      </w:r>
      <w:proofErr w:type="spellEnd"/>
      <w:r>
        <w:t>-[0_0_30px_rgba(30,144,255,0.12)]”</w:t>
      </w:r>
    </w:p>
    <w:p w14:paraId="0D161734" w14:textId="77777777" w:rsidR="002C3344" w:rsidRDefault="002C3344">
      <w:r>
        <w:t>Important</w:t>
      </w:r>
    </w:p>
    <w:p w14:paraId="2384CEA7" w14:textId="77777777" w:rsidR="002C3344" w:rsidRDefault="002C3344">
      <w:r>
        <w:t>If cards are repeated inline across pages, do not rewrite page logic. Instead:</w:t>
      </w:r>
    </w:p>
    <w:p w14:paraId="38F8AF51" w14:textId="42C9C3A1" w:rsidR="002C3344" w:rsidRDefault="002C3344">
      <w:r>
        <w:t xml:space="preserve">Create a </w:t>
      </w:r>
      <w:proofErr w:type="spellStart"/>
      <w:r>
        <w:t>PanelSurface</w:t>
      </w:r>
      <w:proofErr w:type="spellEnd"/>
      <w:r>
        <w:t xml:space="preserve"> wrapper</w:t>
      </w:r>
    </w:p>
    <w:p w14:paraId="376A7751" w14:textId="5894E336" w:rsidR="002C3344" w:rsidRDefault="002C3344">
      <w:r>
        <w:t>Replace only wrapper classes progressively</w:t>
      </w:r>
    </w:p>
    <w:p w14:paraId="0A701D72" w14:textId="62DD6AA1" w:rsidR="002C3344" w:rsidRDefault="002C3344" w:rsidP="002C3344">
      <w:pPr>
        <w:pStyle w:val="ListParagraph"/>
        <w:numPr>
          <w:ilvl w:val="0"/>
          <w:numId w:val="1"/>
        </w:numPr>
      </w:pPr>
      <w:r>
        <w:t>Buttons</w:t>
      </w:r>
    </w:p>
    <w:p w14:paraId="0A2648AD" w14:textId="77777777" w:rsidR="002C3344" w:rsidRDefault="002C3344">
      <w:r>
        <w:t>Likely files</w:t>
      </w:r>
    </w:p>
    <w:p w14:paraId="79BED967" w14:textId="5F3947CB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Button.tsx</w:t>
      </w:r>
      <w:proofErr w:type="spellEnd"/>
    </w:p>
    <w:p w14:paraId="29A74C57" w14:textId="6E8E045E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button.tsx</w:t>
      </w:r>
      <w:proofErr w:type="spellEnd"/>
    </w:p>
    <w:p w14:paraId="12286C1E" w14:textId="173263EB" w:rsidR="002C3344" w:rsidRDefault="002C3344">
      <w:proofErr w:type="spellStart"/>
      <w:r>
        <w:t>Src</w:t>
      </w:r>
      <w:proofErr w:type="spellEnd"/>
      <w:r>
        <w:t>/components/common/</w:t>
      </w:r>
      <w:proofErr w:type="spellStart"/>
      <w:r>
        <w:t>Button.tsx</w:t>
      </w:r>
      <w:proofErr w:type="spellEnd"/>
    </w:p>
    <w:p w14:paraId="33C86B74" w14:textId="77777777" w:rsidR="002C3344" w:rsidRDefault="002C3344">
      <w:r>
        <w:t>Problem</w:t>
      </w:r>
    </w:p>
    <w:p w14:paraId="2ACF0F98" w14:textId="77777777" w:rsidR="002C3344" w:rsidRDefault="002C3344">
      <w:r>
        <w:t>Buttons often look generic first.</w:t>
      </w:r>
    </w:p>
    <w:p w14:paraId="6495F483" w14:textId="77777777" w:rsidR="002C3344" w:rsidRDefault="002C3344">
      <w:r>
        <w:t>Safe upgrade</w:t>
      </w:r>
    </w:p>
    <w:p w14:paraId="67D22B91" w14:textId="77777777" w:rsidR="002C3344" w:rsidRDefault="002C3344">
      <w:r>
        <w:t>Update the shared button styling only.</w:t>
      </w:r>
    </w:p>
    <w:p w14:paraId="04DE3BB0" w14:textId="77777777" w:rsidR="002C3344" w:rsidRDefault="002C3344">
      <w:r>
        <w:t>Primary button</w:t>
      </w:r>
    </w:p>
    <w:p w14:paraId="5CA47287" w14:textId="5E87F88C" w:rsidR="002C3344" w:rsidRDefault="002C3344">
      <w:r>
        <w:t>Richer fill</w:t>
      </w:r>
    </w:p>
    <w:p w14:paraId="2BCA8999" w14:textId="1FC90BF0" w:rsidR="002C3344" w:rsidRDefault="002C3344">
      <w:r>
        <w:t>Stronger radius</w:t>
      </w:r>
    </w:p>
    <w:p w14:paraId="140D8348" w14:textId="4BE631FB" w:rsidR="002C3344" w:rsidRDefault="002C3344">
      <w:r>
        <w:t>Subtle shadow</w:t>
      </w:r>
    </w:p>
    <w:p w14:paraId="65722CAF" w14:textId="148E997D" w:rsidR="002C3344" w:rsidRDefault="002C3344">
      <w:r>
        <w:t>Clearer hover/press states</w:t>
      </w:r>
    </w:p>
    <w:p w14:paraId="68291302" w14:textId="77777777" w:rsidR="002C3344" w:rsidRDefault="002C3344">
      <w:r>
        <w:t>Secondary button</w:t>
      </w:r>
    </w:p>
    <w:p w14:paraId="0ACB20FA" w14:textId="3611BC83" w:rsidR="002C3344" w:rsidRDefault="002C3344">
      <w:r>
        <w:t>Outlined dark surface</w:t>
      </w:r>
    </w:p>
    <w:p w14:paraId="2DBCC3DB" w14:textId="15947347" w:rsidR="002C3344" w:rsidRDefault="002C3344">
      <w:r>
        <w:t>Slightly brighter border on hover</w:t>
      </w:r>
    </w:p>
    <w:p w14:paraId="3DB26267" w14:textId="77777777" w:rsidR="002C3344" w:rsidRDefault="002C3344">
      <w:r>
        <w:t>Example safe classes</w:t>
      </w:r>
    </w:p>
    <w:p w14:paraId="7F75EBF2" w14:textId="77777777" w:rsidR="002C3344" w:rsidRDefault="002C3344">
      <w:proofErr w:type="spellStart"/>
      <w:r>
        <w:t>TypeScript</w:t>
      </w:r>
      <w:proofErr w:type="spellEnd"/>
    </w:p>
    <w:p w14:paraId="69E99DA5" w14:textId="419D86FB" w:rsidR="002C3344" w:rsidRDefault="002C3344">
      <w:r>
        <w:t>Primary:</w:t>
      </w:r>
    </w:p>
    <w:p w14:paraId="4251B103" w14:textId="5BDB5545" w:rsidR="002C3344" w:rsidRDefault="002C3344">
      <w:r>
        <w:t xml:space="preserve">“rounded-xl </w:t>
      </w:r>
      <w:proofErr w:type="spellStart"/>
      <w:r>
        <w:t>bg</w:t>
      </w:r>
      <w:proofErr w:type="spellEnd"/>
      <w:r>
        <w:t xml:space="preserve">-[#1E90FF] px-4 py-2 font-medium text-white transition hover:brightness-110 </w:t>
      </w:r>
      <w:proofErr w:type="spellStart"/>
      <w:r>
        <w:t>active:scale</w:t>
      </w:r>
      <w:proofErr w:type="spellEnd"/>
      <w:r>
        <w:t>-[0.99] shadow-[0_8px_24px_rgba(30,144,255,0.28)]”</w:t>
      </w:r>
    </w:p>
    <w:p w14:paraId="53009369" w14:textId="77777777" w:rsidR="002C3344" w:rsidRDefault="002C3344"/>
    <w:p w14:paraId="5823FC62" w14:textId="5C597B73" w:rsidR="002C3344" w:rsidRDefault="002C3344">
      <w:r>
        <w:t>Secondary:</w:t>
      </w:r>
    </w:p>
    <w:p w14:paraId="77962240" w14:textId="5D15115C" w:rsidR="002C3344" w:rsidRDefault="002C3344">
      <w:r>
        <w:t xml:space="preserve">“rounded-xl border border-white/12 </w:t>
      </w:r>
      <w:proofErr w:type="spellStart"/>
      <w:r>
        <w:t>bg</w:t>
      </w:r>
      <w:proofErr w:type="spellEnd"/>
      <w:r>
        <w:t xml:space="preserve">-[#0b1220] px-4 py-2 text-white transition hover:border-cyan-400/30 </w:t>
      </w:r>
      <w:proofErr w:type="spellStart"/>
      <w:r>
        <w:t>hover:bg</w:t>
      </w:r>
      <w:proofErr w:type="spellEnd"/>
      <w:r>
        <w:t>-[#0e1628]”</w:t>
      </w:r>
    </w:p>
    <w:p w14:paraId="55ACEB9B" w14:textId="77777777" w:rsidR="002C3344" w:rsidRDefault="002C3344">
      <w:r>
        <w:t>Do not:</w:t>
      </w:r>
    </w:p>
    <w:p w14:paraId="65D78AF9" w14:textId="3A246AFA" w:rsidR="002C3344" w:rsidRDefault="002C3344">
      <w:r>
        <w:t>Change button API</w:t>
      </w:r>
    </w:p>
    <w:p w14:paraId="18FB615B" w14:textId="13E42689" w:rsidR="002C3344" w:rsidRDefault="002C3344">
      <w:r>
        <w:t>Change event handlers</w:t>
      </w:r>
    </w:p>
    <w:p w14:paraId="7ED28CF0" w14:textId="4C850E48" w:rsidR="002C3344" w:rsidRDefault="002C3344">
      <w:r>
        <w:t>Change form submission behavior</w:t>
      </w:r>
    </w:p>
    <w:p w14:paraId="6E75CBD2" w14:textId="2781D007" w:rsidR="002C3344" w:rsidRDefault="002C3344" w:rsidP="002C3344">
      <w:pPr>
        <w:pStyle w:val="ListParagraph"/>
        <w:numPr>
          <w:ilvl w:val="0"/>
          <w:numId w:val="1"/>
        </w:numPr>
      </w:pPr>
      <w:r>
        <w:t>Inputs / form fields</w:t>
      </w:r>
    </w:p>
    <w:p w14:paraId="38192210" w14:textId="77777777" w:rsidR="002C3344" w:rsidRDefault="002C3344">
      <w:r>
        <w:t>Likely files</w:t>
      </w:r>
    </w:p>
    <w:p w14:paraId="373C9382" w14:textId="78283953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Input.tsx</w:t>
      </w:r>
      <w:proofErr w:type="spellEnd"/>
    </w:p>
    <w:p w14:paraId="29F3B7F2" w14:textId="494055A3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input.tsx</w:t>
      </w:r>
      <w:proofErr w:type="spellEnd"/>
    </w:p>
    <w:p w14:paraId="05E490F7" w14:textId="6E8F856F" w:rsidR="002C3344" w:rsidRDefault="002C3344">
      <w:proofErr w:type="spellStart"/>
      <w:r>
        <w:t>Auth</w:t>
      </w:r>
      <w:proofErr w:type="spellEnd"/>
      <w:r>
        <w:t xml:space="preserve"> form field wrappers</w:t>
      </w:r>
    </w:p>
    <w:p w14:paraId="2C9A033D" w14:textId="77777777" w:rsidR="002C3344" w:rsidRDefault="002C3344">
      <w:r>
        <w:t>Problem</w:t>
      </w:r>
    </w:p>
    <w:p w14:paraId="2B7AF4C8" w14:textId="77777777" w:rsidR="002C3344" w:rsidRDefault="002C3344">
      <w:r>
        <w:t xml:space="preserve">Your </w:t>
      </w:r>
      <w:proofErr w:type="spellStart"/>
      <w:r>
        <w:t>auth</w:t>
      </w:r>
      <w:proofErr w:type="spellEnd"/>
      <w:r>
        <w:t xml:space="preserve"> screenshot especially shows a more generic input feel.</w:t>
      </w:r>
    </w:p>
    <w:p w14:paraId="270D6A49" w14:textId="77777777" w:rsidR="002C3344" w:rsidRDefault="002C3344">
      <w:r>
        <w:t>Safe upgrade</w:t>
      </w:r>
    </w:p>
    <w:p w14:paraId="48B32CE3" w14:textId="77777777" w:rsidR="002C3344" w:rsidRDefault="002C3344">
      <w:r>
        <w:t>Restyle only:</w:t>
      </w:r>
    </w:p>
    <w:p w14:paraId="1CCDED6A" w14:textId="596138C2" w:rsidR="002C3344" w:rsidRDefault="002C3344">
      <w:r>
        <w:t>Background</w:t>
      </w:r>
    </w:p>
    <w:p w14:paraId="2319B308" w14:textId="6F0E3D54" w:rsidR="002C3344" w:rsidRDefault="002C3344">
      <w:r>
        <w:t>Border</w:t>
      </w:r>
    </w:p>
    <w:p w14:paraId="2BF6043D" w14:textId="7368728F" w:rsidR="002C3344" w:rsidRDefault="002C3344">
      <w:r>
        <w:t>Radius</w:t>
      </w:r>
    </w:p>
    <w:p w14:paraId="180D52D5" w14:textId="59480B05" w:rsidR="002C3344" w:rsidRDefault="002C3344">
      <w:r>
        <w:t>Placeholder color</w:t>
      </w:r>
    </w:p>
    <w:p w14:paraId="522F7178" w14:textId="7605ADF6" w:rsidR="002C3344" w:rsidRDefault="002C3344">
      <w:r>
        <w:t>Focus ring</w:t>
      </w:r>
    </w:p>
    <w:p w14:paraId="0120FC5D" w14:textId="77777777" w:rsidR="002C3344" w:rsidRDefault="002C3344">
      <w:r>
        <w:t>Example safe classes</w:t>
      </w:r>
    </w:p>
    <w:p w14:paraId="697E213F" w14:textId="77777777" w:rsidR="002C3344" w:rsidRDefault="002C3344">
      <w:proofErr w:type="spellStart"/>
      <w:r>
        <w:t>TypeScript</w:t>
      </w:r>
      <w:proofErr w:type="spellEnd"/>
    </w:p>
    <w:p w14:paraId="26CE6733" w14:textId="0BC7FC11" w:rsidR="002C3344" w:rsidRDefault="002C3344">
      <w:r>
        <w:t xml:space="preserve">“w-full rounded-2xl border border-white/10 </w:t>
      </w:r>
      <w:proofErr w:type="spellStart"/>
      <w:r>
        <w:t>bg</w:t>
      </w:r>
      <w:proofErr w:type="spellEnd"/>
      <w:r>
        <w:t>-[#0c1422] px-4 py-3 text-white placeholder:text-gray-500 outline-none transition focus:border-cyan-400/40 focus:ring-2 focus:ring-cyan-400/20”</w:t>
      </w:r>
    </w:p>
    <w:p w14:paraId="5759D163" w14:textId="77777777" w:rsidR="002C3344" w:rsidRDefault="002C3344">
      <w:r>
        <w:t xml:space="preserve">For light-theme </w:t>
      </w:r>
      <w:proofErr w:type="spellStart"/>
      <w:r>
        <w:t>auth</w:t>
      </w:r>
      <w:proofErr w:type="spellEnd"/>
      <w:r>
        <w:t xml:space="preserve"> cards</w:t>
      </w:r>
    </w:p>
    <w:p w14:paraId="2BC2B635" w14:textId="77777777" w:rsidR="002C3344" w:rsidRDefault="002C3344">
      <w:r>
        <w:t xml:space="preserve">If </w:t>
      </w:r>
      <w:proofErr w:type="spellStart"/>
      <w:r>
        <w:t>auth</w:t>
      </w:r>
      <w:proofErr w:type="spellEnd"/>
      <w:r>
        <w:t xml:space="preserve"> must stay light, still refine with:</w:t>
      </w:r>
    </w:p>
    <w:p w14:paraId="67D4D0AA" w14:textId="1F5951F8" w:rsidR="002C3344" w:rsidRDefault="002C3344">
      <w:r>
        <w:t>Warmer white</w:t>
      </w:r>
    </w:p>
    <w:p w14:paraId="6A55F98C" w14:textId="5FA83876" w:rsidR="002C3344" w:rsidRDefault="002C3344">
      <w:r>
        <w:t>Stronger border contrast</w:t>
      </w:r>
    </w:p>
    <w:p w14:paraId="7F53705C" w14:textId="1273AA93" w:rsidR="002C3344" w:rsidRDefault="002C3344">
      <w:r>
        <w:t>Cleaner shadows</w:t>
      </w:r>
    </w:p>
    <w:p w14:paraId="3F0A66F8" w14:textId="576CA1E1" w:rsidR="002C3344" w:rsidRDefault="002C3344">
      <w:r>
        <w:t>Better spacing</w:t>
      </w:r>
    </w:p>
    <w:p w14:paraId="0D1D0101" w14:textId="77777777" w:rsidR="002C3344" w:rsidRDefault="002C3344">
      <w:r>
        <w:t xml:space="preserve">But if possible, align </w:t>
      </w:r>
      <w:proofErr w:type="spellStart"/>
      <w:r>
        <w:t>auth</w:t>
      </w:r>
      <w:proofErr w:type="spellEnd"/>
      <w:r>
        <w:t xml:space="preserve"> into the darker REPOGUARD environment.</w:t>
      </w:r>
    </w:p>
    <w:p w14:paraId="2CBC2CBA" w14:textId="7D8B2C18" w:rsidR="002C3344" w:rsidRDefault="002C3344" w:rsidP="002C3344">
      <w:pPr>
        <w:pStyle w:val="ListParagraph"/>
        <w:numPr>
          <w:ilvl w:val="0"/>
          <w:numId w:val="1"/>
        </w:numPr>
      </w:pPr>
      <w:r>
        <w:t>Typography scale / text hierarchy</w:t>
      </w:r>
    </w:p>
    <w:p w14:paraId="4A0C993C" w14:textId="77777777" w:rsidR="002C3344" w:rsidRDefault="002C3344">
      <w:r>
        <w:t>Likely files</w:t>
      </w:r>
    </w:p>
    <w:p w14:paraId="605F7F71" w14:textId="45F1DDA0" w:rsidR="002C3344" w:rsidRDefault="002C3344">
      <w:proofErr w:type="spellStart"/>
      <w:r>
        <w:t>Src</w:t>
      </w:r>
      <w:proofErr w:type="spellEnd"/>
      <w:r>
        <w:t>/</w:t>
      </w:r>
      <w:proofErr w:type="spellStart"/>
      <w:r>
        <w:t>index.css</w:t>
      </w:r>
      <w:proofErr w:type="spellEnd"/>
    </w:p>
    <w:p w14:paraId="4AA8FA6D" w14:textId="4C308A32" w:rsidR="002C3344" w:rsidRDefault="002C3344">
      <w:proofErr w:type="spellStart"/>
      <w:r>
        <w:t>Src</w:t>
      </w:r>
      <w:proofErr w:type="spellEnd"/>
      <w:r>
        <w:t>/styles/</w:t>
      </w:r>
      <w:proofErr w:type="spellStart"/>
      <w:r>
        <w:t>globals.css</w:t>
      </w:r>
      <w:proofErr w:type="spellEnd"/>
    </w:p>
    <w:p w14:paraId="4F9C0269" w14:textId="162E76A4" w:rsidR="002C3344" w:rsidRDefault="002C3344">
      <w:r>
        <w:t>Shared heading/text components if present</w:t>
      </w:r>
    </w:p>
    <w:p w14:paraId="2F1555AE" w14:textId="77777777" w:rsidR="002C3344" w:rsidRDefault="002C3344">
      <w:r>
        <w:t>Problem</w:t>
      </w:r>
    </w:p>
    <w:p w14:paraId="6084BE63" w14:textId="77777777" w:rsidR="002C3344" w:rsidRDefault="002C3344">
      <w:r>
        <w:t>Generic apps use same-</w:t>
      </w:r>
      <w:proofErr w:type="spellStart"/>
      <w:r>
        <w:t>ish</w:t>
      </w:r>
      <w:proofErr w:type="spellEnd"/>
      <w:r>
        <w:t xml:space="preserve"> weight and contrast everywhere.</w:t>
      </w:r>
    </w:p>
    <w:p w14:paraId="5F88D56C" w14:textId="77777777" w:rsidR="002C3344" w:rsidRDefault="002C3344">
      <w:r>
        <w:t>Safe upgrade</w:t>
      </w:r>
    </w:p>
    <w:p w14:paraId="1F707AEF" w14:textId="77777777" w:rsidR="002C3344" w:rsidRDefault="002C3344">
      <w:r>
        <w:t>Define a clearer hierarchy:</w:t>
      </w:r>
    </w:p>
    <w:p w14:paraId="3928EF7A" w14:textId="77777777" w:rsidR="002C3344" w:rsidRDefault="002C3344">
      <w:r>
        <w:t>Headings</w:t>
      </w:r>
    </w:p>
    <w:p w14:paraId="7277EE30" w14:textId="41046409" w:rsidR="002C3344" w:rsidRDefault="002C3344">
      <w:r>
        <w:t>Brighter</w:t>
      </w:r>
    </w:p>
    <w:p w14:paraId="7DF9A397" w14:textId="7048D7E5" w:rsidR="002C3344" w:rsidRDefault="002C3344">
      <w:r>
        <w:t>Slightly tighter line-height</w:t>
      </w:r>
    </w:p>
    <w:p w14:paraId="6D05D74E" w14:textId="77777777" w:rsidR="002C3344" w:rsidRDefault="002C3344">
      <w:r>
        <w:t>Section labels</w:t>
      </w:r>
    </w:p>
    <w:p w14:paraId="1421CA7E" w14:textId="5769D107" w:rsidR="002C3344" w:rsidRDefault="002C3344">
      <w:r>
        <w:t>Uppercase or tracking-wide</w:t>
      </w:r>
    </w:p>
    <w:p w14:paraId="6F6200B0" w14:textId="310FB85E" w:rsidR="002C3344" w:rsidRDefault="002C3344">
      <w:r>
        <w:t>Subdued contrast</w:t>
      </w:r>
    </w:p>
    <w:p w14:paraId="1DC153A1" w14:textId="77777777" w:rsidR="002C3344" w:rsidRDefault="002C3344">
      <w:r>
        <w:t>KPI numbers</w:t>
      </w:r>
    </w:p>
    <w:p w14:paraId="1CB20C5A" w14:textId="5A5A7574" w:rsidR="002C3344" w:rsidRDefault="002C3344">
      <w:r>
        <w:t>Larger</w:t>
      </w:r>
    </w:p>
    <w:p w14:paraId="75908965" w14:textId="784DC438" w:rsidR="002C3344" w:rsidRDefault="002C3344">
      <w:r>
        <w:t>Heavier</w:t>
      </w:r>
    </w:p>
    <w:p w14:paraId="44F3EA71" w14:textId="3A98D7FD" w:rsidR="002C3344" w:rsidRDefault="002C3344">
      <w:r>
        <w:t>More prominent</w:t>
      </w:r>
    </w:p>
    <w:p w14:paraId="5C75C98A" w14:textId="77777777" w:rsidR="002C3344" w:rsidRDefault="002C3344">
      <w:r>
        <w:t>Meta/support text</w:t>
      </w:r>
    </w:p>
    <w:p w14:paraId="2DC1A0D4" w14:textId="44CCFA01" w:rsidR="002C3344" w:rsidRDefault="002C3344">
      <w:r>
        <w:t>Smaller</w:t>
      </w:r>
    </w:p>
    <w:p w14:paraId="7843BBDB" w14:textId="3AC0588A" w:rsidR="002C3344" w:rsidRDefault="002C3344">
      <w:r>
        <w:t>Lower contrast</w:t>
      </w:r>
    </w:p>
    <w:p w14:paraId="598AAE67" w14:textId="77777777" w:rsidR="002C3344" w:rsidRDefault="002C3344">
      <w:r>
        <w:t>Safe CSS additions</w:t>
      </w:r>
    </w:p>
    <w:p w14:paraId="38518A33" w14:textId="77777777" w:rsidR="002C3344" w:rsidRDefault="002C3344">
      <w:r>
        <w:t>CSS</w:t>
      </w:r>
    </w:p>
    <w:p w14:paraId="2B2F85C5" w14:textId="77777777" w:rsidR="002C3344" w:rsidRDefault="002C3344">
      <w:r>
        <w:t>.text-page-title { letter-spacing: 0.02em; font-weight: 600; }</w:t>
      </w:r>
    </w:p>
    <w:p w14:paraId="592B95BB" w14:textId="77777777" w:rsidR="002C3344" w:rsidRDefault="002C3344">
      <w:r>
        <w:t xml:space="preserve">.text-section-label { letter-spacing: 0.18em; text-transform: uppercase; color: </w:t>
      </w:r>
      <w:proofErr w:type="spellStart"/>
      <w:r>
        <w:t>rgba</w:t>
      </w:r>
      <w:proofErr w:type="spellEnd"/>
      <w:r>
        <w:t>(255,255,255,0.55); }</w:t>
      </w:r>
    </w:p>
    <w:p w14:paraId="781C057D" w14:textId="77777777" w:rsidR="002C3344" w:rsidRDefault="002C3344">
      <w:r>
        <w:t>.text-</w:t>
      </w:r>
      <w:proofErr w:type="spellStart"/>
      <w:r>
        <w:t>kpi</w:t>
      </w:r>
      <w:proofErr w:type="spellEnd"/>
      <w:r>
        <w:t xml:space="preserve"> { font-size: clamp(1.75rem, 3vw, 2.5rem); font-weight: 700; line-height: 1; }</w:t>
      </w:r>
    </w:p>
    <w:p w14:paraId="660B9574" w14:textId="77777777" w:rsidR="002C3344" w:rsidRDefault="002C3344">
      <w:r>
        <w:t xml:space="preserve">.text-support { color: </w:t>
      </w:r>
      <w:proofErr w:type="spellStart"/>
      <w:r>
        <w:t>rgba</w:t>
      </w:r>
      <w:proofErr w:type="spellEnd"/>
      <w:r>
        <w:t>(255,255,255,0.55); }</w:t>
      </w:r>
    </w:p>
    <w:p w14:paraId="65716585" w14:textId="77777777" w:rsidR="002C3344" w:rsidRDefault="002C3344">
      <w:r>
        <w:t>Do not:</w:t>
      </w:r>
    </w:p>
    <w:p w14:paraId="4A508C1D" w14:textId="39F16A6F" w:rsidR="002C3344" w:rsidRDefault="002C3344">
      <w:r>
        <w:t>Mass rename classes unless necessary</w:t>
      </w:r>
    </w:p>
    <w:p w14:paraId="0F1C047D" w14:textId="218178CA" w:rsidR="002C3344" w:rsidRDefault="002C3344">
      <w:r>
        <w:t>Break existing responsive sizing</w:t>
      </w:r>
    </w:p>
    <w:p w14:paraId="40E4DB9E" w14:textId="7F03A263" w:rsidR="002C3344" w:rsidRDefault="002C3344" w:rsidP="002C3344">
      <w:pPr>
        <w:pStyle w:val="ListParagraph"/>
        <w:numPr>
          <w:ilvl w:val="0"/>
          <w:numId w:val="1"/>
        </w:numPr>
      </w:pPr>
      <w:r>
        <w:t>Status chips / badges</w:t>
      </w:r>
    </w:p>
    <w:p w14:paraId="26CA1CAF" w14:textId="77777777" w:rsidR="002C3344" w:rsidRDefault="002C3344">
      <w:r>
        <w:t>Likely files</w:t>
      </w:r>
    </w:p>
    <w:p w14:paraId="32BB28B6" w14:textId="723B9757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Badge.tsx</w:t>
      </w:r>
      <w:proofErr w:type="spellEnd"/>
    </w:p>
    <w:p w14:paraId="51159E5D" w14:textId="29302B77" w:rsidR="002C3344" w:rsidRDefault="002C3344">
      <w:proofErr w:type="spellStart"/>
      <w:r>
        <w:t>Src</w:t>
      </w:r>
      <w:proofErr w:type="spellEnd"/>
      <w:r>
        <w:t>/components/common/</w:t>
      </w:r>
      <w:proofErr w:type="spellStart"/>
      <w:r>
        <w:t>StatusPill.tsx</w:t>
      </w:r>
      <w:proofErr w:type="spellEnd"/>
    </w:p>
    <w:p w14:paraId="4569443B" w14:textId="7C757497" w:rsidR="002C3344" w:rsidRDefault="002C3344">
      <w:r>
        <w:t>Inline chips in War Room / dashboard</w:t>
      </w:r>
    </w:p>
    <w:p w14:paraId="726B5B3B" w14:textId="77777777" w:rsidR="002C3344" w:rsidRDefault="002C3344">
      <w:r>
        <w:t>Problem</w:t>
      </w:r>
    </w:p>
    <w:p w14:paraId="1B97D16F" w14:textId="77777777" w:rsidR="002C3344" w:rsidRDefault="002C3344">
      <w:r>
        <w:t>Status pills are high-visibility and often cheap-looking.</w:t>
      </w:r>
    </w:p>
    <w:p w14:paraId="2A4A517D" w14:textId="77777777" w:rsidR="002C3344" w:rsidRDefault="002C3344">
      <w:r>
        <w:t>Safe upgrade</w:t>
      </w:r>
    </w:p>
    <w:p w14:paraId="0024EACD" w14:textId="77777777" w:rsidR="002C3344" w:rsidRDefault="002C3344">
      <w:r>
        <w:t>Use:</w:t>
      </w:r>
    </w:p>
    <w:p w14:paraId="23506B67" w14:textId="3B32E8AA" w:rsidR="002C3344" w:rsidRDefault="002C3344">
      <w:r>
        <w:t>Pill radius</w:t>
      </w:r>
    </w:p>
    <w:p w14:paraId="5F351959" w14:textId="4DFE8CA5" w:rsidR="002C3344" w:rsidRDefault="002C3344">
      <w:r>
        <w:t>Subtle fill</w:t>
      </w:r>
    </w:p>
    <w:p w14:paraId="131A45C6" w14:textId="2B312DF1" w:rsidR="002C3344" w:rsidRDefault="002C3344">
      <w:r>
        <w:t>Soft border</w:t>
      </w:r>
    </w:p>
    <w:p w14:paraId="71F3799E" w14:textId="06D2F2A4" w:rsidR="002C3344" w:rsidRDefault="002C3344">
      <w:r>
        <w:t>Color tied to system role</w:t>
      </w:r>
    </w:p>
    <w:p w14:paraId="248DA78C" w14:textId="77777777" w:rsidR="002C3344" w:rsidRDefault="002C3344">
      <w:r>
        <w:t>Example variants</w:t>
      </w:r>
    </w:p>
    <w:p w14:paraId="69617728" w14:textId="77777777" w:rsidR="002C3344" w:rsidRDefault="002C3344">
      <w:proofErr w:type="spellStart"/>
      <w:r>
        <w:t>TypeScript</w:t>
      </w:r>
      <w:proofErr w:type="spellEnd"/>
    </w:p>
    <w:p w14:paraId="5B251671" w14:textId="5E45B5E8" w:rsidR="002C3344" w:rsidRDefault="002C3344">
      <w:r>
        <w:t>Success: “rounded-full border border-green-400/25 bg-green-400/10 text-green-300 px-3 py-1”</w:t>
      </w:r>
    </w:p>
    <w:p w14:paraId="38DACFE2" w14:textId="6EBA8019" w:rsidR="002C3344" w:rsidRDefault="002C3344">
      <w:r>
        <w:t>Warning: “rounded-full border border-amber-400/25 bg-amber-400/10 text-amber-300 px-3 py-1”</w:t>
      </w:r>
    </w:p>
    <w:p w14:paraId="3D65DAFB" w14:textId="4D6D5C32" w:rsidR="002C3344" w:rsidRDefault="002C3344">
      <w:r>
        <w:t>Danger: “rounded-full border border-red-400/25 bg-red-400/10 text-red-300 px-3 py-1”</w:t>
      </w:r>
    </w:p>
    <w:p w14:paraId="078EACC6" w14:textId="7140B36A" w:rsidR="002C3344" w:rsidRDefault="002C3344">
      <w:r>
        <w:t>Info: “rounded-full border border-cyan-400/25 bg-cyan-400/10 text-cyan-300 px-3 py-1”</w:t>
      </w:r>
    </w:p>
    <w:p w14:paraId="0786D664" w14:textId="77777777" w:rsidR="002C3344" w:rsidRDefault="002C3344">
      <w:r>
        <w:t>Add</w:t>
      </w:r>
    </w:p>
    <w:p w14:paraId="5ADB5F1E" w14:textId="77777777" w:rsidR="002C3344" w:rsidRDefault="002C3344">
      <w:r>
        <w:t>Optional tiny pulse dot for live states.</w:t>
      </w:r>
    </w:p>
    <w:p w14:paraId="2CDCE2DB" w14:textId="77777777" w:rsidR="002C3344" w:rsidRDefault="002C3344">
      <w:r>
        <w:t>Do not:</w:t>
      </w:r>
    </w:p>
    <w:p w14:paraId="30F7C70C" w14:textId="7B95D7BE" w:rsidR="002C3344" w:rsidRDefault="002C3344">
      <w:r>
        <w:t>Alter status logic</w:t>
      </w:r>
    </w:p>
    <w:p w14:paraId="2C9BE8E2" w14:textId="31553410" w:rsidR="002C3344" w:rsidRDefault="002C3344">
      <w:r>
        <w:t>Change chip text sourcing</w:t>
      </w:r>
    </w:p>
    <w:p w14:paraId="7441F18D" w14:textId="2CBB25AD" w:rsidR="002C3344" w:rsidRDefault="002C3344" w:rsidP="002C3344">
      <w:pPr>
        <w:pStyle w:val="ListParagraph"/>
        <w:numPr>
          <w:ilvl w:val="0"/>
          <w:numId w:val="1"/>
        </w:numPr>
      </w:pPr>
      <w:r>
        <w:t>Loading states</w:t>
      </w:r>
    </w:p>
    <w:p w14:paraId="20DCAB0E" w14:textId="77777777" w:rsidR="002C3344" w:rsidRDefault="002C3344">
      <w:r>
        <w:t>Likely files</w:t>
      </w:r>
    </w:p>
    <w:p w14:paraId="4C9B0317" w14:textId="5F45760E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Loading.tsx</w:t>
      </w:r>
      <w:proofErr w:type="spellEnd"/>
    </w:p>
    <w:p w14:paraId="71D25C60" w14:textId="476E430E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>/</w:t>
      </w:r>
      <w:proofErr w:type="spellStart"/>
      <w:r>
        <w:t>Skeleton.tsx</w:t>
      </w:r>
      <w:proofErr w:type="spellEnd"/>
    </w:p>
    <w:p w14:paraId="2E2EB29B" w14:textId="200A0C7D" w:rsidR="002C3344" w:rsidRDefault="002C3344">
      <w:r>
        <w:t>Boot/</w:t>
      </w:r>
      <w:proofErr w:type="spellStart"/>
      <w:r>
        <w:t>auth</w:t>
      </w:r>
      <w:proofErr w:type="spellEnd"/>
      <w:r>
        <w:t xml:space="preserve"> loading regions</w:t>
      </w:r>
    </w:p>
    <w:p w14:paraId="5086B528" w14:textId="2ABDC953" w:rsidR="002C3344" w:rsidRDefault="002C3344">
      <w:r>
        <w:t>Route-level fetch states</w:t>
      </w:r>
    </w:p>
    <w:p w14:paraId="5AE098FF" w14:textId="77777777" w:rsidR="002C3344" w:rsidRDefault="002C3344">
      <w:r>
        <w:t>Problem</w:t>
      </w:r>
    </w:p>
    <w:p w14:paraId="755A43D4" w14:textId="77777777" w:rsidR="002C3344" w:rsidRDefault="002C3344">
      <w:r>
        <w:t>Loaders often make premium apps feel cheap.</w:t>
      </w:r>
    </w:p>
    <w:p w14:paraId="22E90A03" w14:textId="77777777" w:rsidR="002C3344" w:rsidRDefault="002C3344">
      <w:r>
        <w:t>Safe upgrade</w:t>
      </w:r>
    </w:p>
    <w:p w14:paraId="6131E171" w14:textId="77777777" w:rsidR="002C3344" w:rsidRDefault="002C3344">
      <w:r>
        <w:t>Switch to:</w:t>
      </w:r>
    </w:p>
    <w:p w14:paraId="51A28969" w14:textId="5275F36F" w:rsidR="002C3344" w:rsidRDefault="002C3344">
      <w:r>
        <w:t>Subdued skeleton shimmer</w:t>
      </w:r>
    </w:p>
    <w:p w14:paraId="637E676B" w14:textId="77841949" w:rsidR="002C3344" w:rsidRDefault="002C3344">
      <w:r>
        <w:t>Loader dots</w:t>
      </w:r>
    </w:p>
    <w:p w14:paraId="035271C1" w14:textId="03D86545" w:rsidR="002C3344" w:rsidRDefault="002C3344">
      <w:r>
        <w:t>Softer brand glow</w:t>
      </w:r>
    </w:p>
    <w:p w14:paraId="0CE2B296" w14:textId="7FE7BB80" w:rsidR="002C3344" w:rsidRDefault="002C3344">
      <w:r>
        <w:t>No jarring spinners unless needed</w:t>
      </w:r>
    </w:p>
    <w:p w14:paraId="6FE9E42E" w14:textId="77777777" w:rsidR="002C3344" w:rsidRDefault="002C3344">
      <w:r>
        <w:t>Safe skeleton direction</w:t>
      </w:r>
    </w:p>
    <w:p w14:paraId="7AE3B8AD" w14:textId="77777777" w:rsidR="002C3344" w:rsidRDefault="002C3344">
      <w:proofErr w:type="spellStart"/>
      <w:r>
        <w:t>TypeScript</w:t>
      </w:r>
      <w:proofErr w:type="spellEnd"/>
    </w:p>
    <w:p w14:paraId="0D30BF0F" w14:textId="228ABA25" w:rsidR="002C3344" w:rsidRDefault="002C3344">
      <w:proofErr w:type="spellStart"/>
      <w:r>
        <w:t>className</w:t>
      </w:r>
      <w:proofErr w:type="spellEnd"/>
      <w:r>
        <w:t xml:space="preserve">=”animate-pulse rounded-xl </w:t>
      </w:r>
      <w:proofErr w:type="spellStart"/>
      <w:r>
        <w:t>bg</w:t>
      </w:r>
      <w:proofErr w:type="spellEnd"/>
      <w:r>
        <w:t>-white/5”</w:t>
      </w:r>
    </w:p>
    <w:p w14:paraId="221E5FD1" w14:textId="77777777" w:rsidR="002C3344" w:rsidRDefault="002C3344">
      <w:r>
        <w:t>Optional loading text</w:t>
      </w:r>
    </w:p>
    <w:p w14:paraId="024EA5B4" w14:textId="77777777" w:rsidR="002C3344" w:rsidRDefault="002C3344">
      <w:r>
        <w:t>Use system-style copy:</w:t>
      </w:r>
    </w:p>
    <w:p w14:paraId="1E379687" w14:textId="77777777" w:rsidR="002C3344" w:rsidRDefault="002C3344">
      <w:r>
        <w:t>“Loading protected interface…”</w:t>
      </w:r>
    </w:p>
    <w:p w14:paraId="55966BFF" w14:textId="77777777" w:rsidR="002C3344" w:rsidRDefault="002C3344">
      <w:r>
        <w:t>“Refreshing project state…”</w:t>
      </w:r>
    </w:p>
    <w:p w14:paraId="06B9F3E6" w14:textId="77777777" w:rsidR="002C3344" w:rsidRDefault="002C3344">
      <w:r>
        <w:t>“Syncing live signals…”</w:t>
      </w:r>
    </w:p>
    <w:p w14:paraId="26CE855D" w14:textId="77777777" w:rsidR="002C3344" w:rsidRDefault="002C3344">
      <w:r>
        <w:t>Do not:</w:t>
      </w:r>
    </w:p>
    <w:p w14:paraId="5BDF0D36" w14:textId="7A30ABC7" w:rsidR="002C3344" w:rsidRDefault="002C3344">
      <w:r>
        <w:t>Change loading logic conditions</w:t>
      </w:r>
    </w:p>
    <w:p w14:paraId="170AB4F3" w14:textId="44CE8F3C" w:rsidR="002C3344" w:rsidRDefault="002C3344">
      <w:r>
        <w:t>Add asynchronous dependencies</w:t>
      </w:r>
    </w:p>
    <w:p w14:paraId="10CC8A13" w14:textId="4359BE93" w:rsidR="002C3344" w:rsidRDefault="002C3344" w:rsidP="002C3344">
      <w:pPr>
        <w:pStyle w:val="ListParagraph"/>
        <w:numPr>
          <w:ilvl w:val="0"/>
          <w:numId w:val="1"/>
        </w:numPr>
      </w:pPr>
      <w:r>
        <w:t>Empty states</w:t>
      </w:r>
    </w:p>
    <w:p w14:paraId="11D9AC6F" w14:textId="77777777" w:rsidR="002C3344" w:rsidRDefault="002C3344">
      <w:r>
        <w:t>Likely files</w:t>
      </w:r>
    </w:p>
    <w:p w14:paraId="66B8D445" w14:textId="5198C5ED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EmptyState.tsx</w:t>
      </w:r>
      <w:proofErr w:type="spellEnd"/>
    </w:p>
    <w:p w14:paraId="5BB452E0" w14:textId="0138E4BD" w:rsidR="002C3344" w:rsidRDefault="002C3344">
      <w:r>
        <w:t>Overview/project panels with no data</w:t>
      </w:r>
    </w:p>
    <w:p w14:paraId="2FDC4639" w14:textId="2385AF40" w:rsidR="002C3344" w:rsidRDefault="002C3344">
      <w:r>
        <w:t>Ingestion/report views</w:t>
      </w:r>
    </w:p>
    <w:p w14:paraId="307ED34C" w14:textId="77777777" w:rsidR="002C3344" w:rsidRDefault="002C3344">
      <w:r>
        <w:t>Problem</w:t>
      </w:r>
    </w:p>
    <w:p w14:paraId="0C7CD53E" w14:textId="77777777" w:rsidR="002C3344" w:rsidRDefault="002C3344">
      <w:r>
        <w:t>Empty states are currently likely plain and generic.</w:t>
      </w:r>
    </w:p>
    <w:p w14:paraId="2C0D5BB4" w14:textId="77777777" w:rsidR="002C3344" w:rsidRDefault="002C3344">
      <w:r>
        <w:t>Safe upgrade</w:t>
      </w:r>
    </w:p>
    <w:p w14:paraId="1783DA5D" w14:textId="77777777" w:rsidR="002C3344" w:rsidRDefault="002C3344">
      <w:r>
        <w:t>Create a shared empty-state block:</w:t>
      </w:r>
    </w:p>
    <w:p w14:paraId="385CF0AF" w14:textId="6AA5E060" w:rsidR="002C3344" w:rsidRDefault="002C3344">
      <w:r>
        <w:t>Subdued icon</w:t>
      </w:r>
    </w:p>
    <w:p w14:paraId="608A4DAD" w14:textId="547788C9" w:rsidR="002C3344" w:rsidRDefault="002C3344">
      <w:r>
        <w:t>Stronger title</w:t>
      </w:r>
    </w:p>
    <w:p w14:paraId="34D2D977" w14:textId="656E177C" w:rsidR="002C3344" w:rsidRDefault="002C3344">
      <w:r>
        <w:t>One-line explanatory copy</w:t>
      </w:r>
    </w:p>
    <w:p w14:paraId="17ED6820" w14:textId="38CDDC49" w:rsidR="002C3344" w:rsidRDefault="002C3344">
      <w:r>
        <w:t>Optional action button</w:t>
      </w:r>
    </w:p>
    <w:p w14:paraId="09C04874" w14:textId="77777777" w:rsidR="002C3344" w:rsidRDefault="002C3344">
      <w:r>
        <w:t>Example wrapper</w:t>
      </w:r>
    </w:p>
    <w:p w14:paraId="30A83FCA" w14:textId="77777777" w:rsidR="002C3344" w:rsidRDefault="002C3344">
      <w:proofErr w:type="spellStart"/>
      <w:r>
        <w:t>TypeScript</w:t>
      </w:r>
      <w:proofErr w:type="spellEnd"/>
    </w:p>
    <w:p w14:paraId="41A40452" w14:textId="4FC194B0" w:rsidR="002C3344" w:rsidRDefault="002C3344">
      <w:r>
        <w:t xml:space="preserve">&lt;div </w:t>
      </w:r>
      <w:proofErr w:type="spellStart"/>
      <w:r>
        <w:t>className</w:t>
      </w:r>
      <w:proofErr w:type="spellEnd"/>
      <w:r>
        <w:t xml:space="preserve">=”rounded-2xl border border-white/8 </w:t>
      </w:r>
      <w:proofErr w:type="spellStart"/>
      <w:r>
        <w:t>bg</w:t>
      </w:r>
      <w:proofErr w:type="spellEnd"/>
      <w:r>
        <w:t>-[#0a101a]/80 p-6 text-center”&gt;</w:t>
      </w:r>
    </w:p>
    <w:p w14:paraId="4C4692C2" w14:textId="6491DF90" w:rsidR="002C3344" w:rsidRDefault="002C3344">
      <w:r>
        <w:t xml:space="preserve">  &lt;div </w:t>
      </w:r>
      <w:proofErr w:type="spellStart"/>
      <w:r>
        <w:t>className</w:t>
      </w:r>
      <w:proofErr w:type="spellEnd"/>
      <w:r>
        <w:t xml:space="preserve">=”mx-auto mb-3 h-10 w-10 rounded-full </w:t>
      </w:r>
      <w:proofErr w:type="spellStart"/>
      <w:r>
        <w:t>bg</w:t>
      </w:r>
      <w:proofErr w:type="spellEnd"/>
      <w:r>
        <w:t>-white/5” /&gt;</w:t>
      </w:r>
    </w:p>
    <w:p w14:paraId="4A78F591" w14:textId="7C68AF1C" w:rsidR="002C3344" w:rsidRDefault="002C3344">
      <w:r>
        <w:t xml:space="preserve">  &lt;div </w:t>
      </w:r>
      <w:proofErr w:type="spellStart"/>
      <w:r>
        <w:t>className</w:t>
      </w:r>
      <w:proofErr w:type="spellEnd"/>
      <w:r>
        <w:t>=”text-white font-medium”&gt;No signal data yet&lt;/div&gt;</w:t>
      </w:r>
    </w:p>
    <w:p w14:paraId="1D719465" w14:textId="2C7D460B" w:rsidR="002C3344" w:rsidRDefault="002C3344">
      <w:r>
        <w:t xml:space="preserve">  &lt;div </w:t>
      </w:r>
      <w:proofErr w:type="spellStart"/>
      <w:r>
        <w:t>className</w:t>
      </w:r>
      <w:proofErr w:type="spellEnd"/>
      <w:r>
        <w:t>=”mt-1 text-</w:t>
      </w:r>
      <w:proofErr w:type="spellStart"/>
      <w:r>
        <w:t>sm</w:t>
      </w:r>
      <w:proofErr w:type="spellEnd"/>
      <w:r>
        <w:t xml:space="preserve"> text-gray-500”&gt;Upload project data or connect a provider to begin analysis.&lt;/div&gt;</w:t>
      </w:r>
    </w:p>
    <w:p w14:paraId="29569C91" w14:textId="77777777" w:rsidR="002C3344" w:rsidRDefault="002C3344">
      <w:r>
        <w:t>&lt;/div&gt;</w:t>
      </w:r>
    </w:p>
    <w:p w14:paraId="7AC13127" w14:textId="77777777" w:rsidR="002C3344" w:rsidRDefault="002C3344">
      <w:r>
        <w:t>Do not:</w:t>
      </w:r>
    </w:p>
    <w:p w14:paraId="60879423" w14:textId="3BBF57A1" w:rsidR="002C3344" w:rsidRDefault="002C3344">
      <w:r>
        <w:t>Change empty-state routing logic</w:t>
      </w:r>
    </w:p>
    <w:p w14:paraId="4C4ADD01" w14:textId="0A2EA849" w:rsidR="002C3344" w:rsidRDefault="002C3344">
      <w:r>
        <w:t>Hide data errors behind decorative empty states</w:t>
      </w:r>
    </w:p>
    <w:p w14:paraId="6F0D447B" w14:textId="3AFAB510" w:rsidR="002C3344" w:rsidRDefault="002C3344" w:rsidP="002C3344">
      <w:pPr>
        <w:pStyle w:val="ListParagraph"/>
        <w:numPr>
          <w:ilvl w:val="0"/>
          <w:numId w:val="1"/>
        </w:numPr>
      </w:pPr>
      <w:r>
        <w:t>Motion polish</w:t>
      </w:r>
    </w:p>
    <w:p w14:paraId="6B0909B5" w14:textId="77777777" w:rsidR="002C3344" w:rsidRDefault="002C3344">
      <w:r>
        <w:t>Likely files</w:t>
      </w:r>
    </w:p>
    <w:p w14:paraId="54C65BAA" w14:textId="6DBC5DB6" w:rsidR="002C3344" w:rsidRDefault="002C3344">
      <w:r>
        <w:t>Shell wrappers</w:t>
      </w:r>
    </w:p>
    <w:p w14:paraId="58B76CC9" w14:textId="0BC15B99" w:rsidR="002C3344" w:rsidRDefault="002C3344">
      <w:r>
        <w:t>Cards</w:t>
      </w:r>
    </w:p>
    <w:p w14:paraId="0FD547AB" w14:textId="23A9214F" w:rsidR="002C3344" w:rsidRDefault="002C3344">
      <w:r>
        <w:t>Page sections</w:t>
      </w:r>
    </w:p>
    <w:p w14:paraId="042B2D23" w14:textId="16DD75C7" w:rsidR="002C3344" w:rsidRDefault="002C3344">
      <w:r>
        <w:t>Boot/</w:t>
      </w:r>
      <w:proofErr w:type="spellStart"/>
      <w:r>
        <w:t>auth</w:t>
      </w:r>
      <w:proofErr w:type="spellEnd"/>
      <w:r>
        <w:t xml:space="preserve"> handoff</w:t>
      </w:r>
    </w:p>
    <w:p w14:paraId="076F4C2B" w14:textId="77777777" w:rsidR="002C3344" w:rsidRDefault="002C3344">
      <w:r>
        <w:t>Framer Motion wrappers if already installed</w:t>
      </w:r>
    </w:p>
    <w:p w14:paraId="53C9C6CA" w14:textId="77777777" w:rsidR="002C3344" w:rsidRDefault="002C3344">
      <w:r>
        <w:t>Problem</w:t>
      </w:r>
    </w:p>
    <w:p w14:paraId="7EDC23EC" w14:textId="77777777" w:rsidR="002C3344" w:rsidRDefault="002C3344">
      <w:r>
        <w:t>Without motion, premium systems feel static.</w:t>
      </w:r>
    </w:p>
    <w:p w14:paraId="5E5B0E31" w14:textId="77777777" w:rsidR="002C3344" w:rsidRDefault="002C3344">
      <w:r>
        <w:t>Safe upgrade</w:t>
      </w:r>
    </w:p>
    <w:p w14:paraId="663C5892" w14:textId="77777777" w:rsidR="002C3344" w:rsidRDefault="002C3344">
      <w:r>
        <w:t>Add only subtle motion to wrappers.</w:t>
      </w:r>
    </w:p>
    <w:p w14:paraId="341ED306" w14:textId="77777777" w:rsidR="002C3344" w:rsidRDefault="002C3344">
      <w:r>
        <w:t>Best targets</w:t>
      </w:r>
    </w:p>
    <w:p w14:paraId="1D925BEF" w14:textId="07E741E1" w:rsidR="002C3344" w:rsidRDefault="002C3344">
      <w:r>
        <w:t>Page section fade-up</w:t>
      </w:r>
    </w:p>
    <w:p w14:paraId="12DD8FA2" w14:textId="4E826AB8" w:rsidR="002C3344" w:rsidRDefault="002C3344">
      <w:r>
        <w:t>Card hover lift</w:t>
      </w:r>
    </w:p>
    <w:p w14:paraId="58DBE8FB" w14:textId="7CEFB0F3" w:rsidR="002C3344" w:rsidRDefault="002C3344">
      <w:r>
        <w:t>Badge pulse</w:t>
      </w:r>
    </w:p>
    <w:p w14:paraId="0785C8B1" w14:textId="2BCB16A5" w:rsidR="002C3344" w:rsidRDefault="002C3344">
      <w:r>
        <w:t>Boot/</w:t>
      </w:r>
      <w:proofErr w:type="spellStart"/>
      <w:r>
        <w:t>auth</w:t>
      </w:r>
      <w:proofErr w:type="spellEnd"/>
      <w:r>
        <w:t xml:space="preserve"> transition softness</w:t>
      </w:r>
    </w:p>
    <w:p w14:paraId="3270EA2B" w14:textId="77777777" w:rsidR="002C3344" w:rsidRDefault="002C3344">
      <w:r>
        <w:t>Safe CSS-only fallback</w:t>
      </w:r>
    </w:p>
    <w:p w14:paraId="30D4527B" w14:textId="77777777" w:rsidR="002C3344" w:rsidRDefault="002C3344">
      <w:r>
        <w:t>CSS</w:t>
      </w:r>
    </w:p>
    <w:p w14:paraId="5C6D10DF" w14:textId="77777777" w:rsidR="002C3344" w:rsidRDefault="002C3344">
      <w:r>
        <w:t>.transition-soft {</w:t>
      </w:r>
    </w:p>
    <w:p w14:paraId="5F2D3332" w14:textId="4302C91E" w:rsidR="002C3344" w:rsidRDefault="002C3344">
      <w:r>
        <w:t xml:space="preserve">  Transition: all 220ms ease;</w:t>
      </w:r>
    </w:p>
    <w:p w14:paraId="6411EC7D" w14:textId="77777777" w:rsidR="002C3344" w:rsidRDefault="002C3344">
      <w:r>
        <w:t>}</w:t>
      </w:r>
    </w:p>
    <w:p w14:paraId="1EAA63C2" w14:textId="77777777" w:rsidR="002C3344" w:rsidRDefault="002C3344">
      <w:r>
        <w:t>.card-hover {</w:t>
      </w:r>
    </w:p>
    <w:p w14:paraId="09C1D5FB" w14:textId="2817B671" w:rsidR="002C3344" w:rsidRDefault="002C3344">
      <w:r>
        <w:t xml:space="preserve">  Transform: </w:t>
      </w:r>
      <w:proofErr w:type="spellStart"/>
      <w:r>
        <w:t>translateY</w:t>
      </w:r>
      <w:proofErr w:type="spellEnd"/>
      <w:r>
        <w:t>(0);</w:t>
      </w:r>
    </w:p>
    <w:p w14:paraId="6C3AC31E" w14:textId="77777777" w:rsidR="002C3344" w:rsidRDefault="002C3344">
      <w:r>
        <w:t>}</w:t>
      </w:r>
    </w:p>
    <w:p w14:paraId="255C33EF" w14:textId="77777777" w:rsidR="002C3344" w:rsidRDefault="002C3344">
      <w:r>
        <w:t>.</w:t>
      </w:r>
      <w:proofErr w:type="spellStart"/>
      <w:r>
        <w:t>card-hover:hover</w:t>
      </w:r>
      <w:proofErr w:type="spellEnd"/>
      <w:r>
        <w:t xml:space="preserve"> {</w:t>
      </w:r>
    </w:p>
    <w:p w14:paraId="5D41302A" w14:textId="26872C2F" w:rsidR="002C3344" w:rsidRDefault="002C3344"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28E19B05" w14:textId="77777777" w:rsidR="002C3344" w:rsidRDefault="002C3344">
      <w:r>
        <w:t>}</w:t>
      </w:r>
    </w:p>
    <w:p w14:paraId="7204C789" w14:textId="77777777" w:rsidR="002C3344" w:rsidRDefault="002C3344">
      <w:r>
        <w:t>If Framer Motion already exists</w:t>
      </w:r>
    </w:p>
    <w:p w14:paraId="3C67BFDE" w14:textId="77777777" w:rsidR="002C3344" w:rsidRDefault="002C3344">
      <w:r>
        <w:t>Wrap sections, not logic-heavy inner content.</w:t>
      </w:r>
    </w:p>
    <w:p w14:paraId="73386D1B" w14:textId="77777777" w:rsidR="002C3344" w:rsidRDefault="002C3344">
      <w:r>
        <w:t>Do not:</w:t>
      </w:r>
    </w:p>
    <w:p w14:paraId="56BE8D42" w14:textId="4155CB6B" w:rsidR="002C3344" w:rsidRDefault="002C3344">
      <w:r>
        <w:t>Animate data-heavy lists aggressively</w:t>
      </w:r>
    </w:p>
    <w:p w14:paraId="673DFEC2" w14:textId="556DC04C" w:rsidR="002C3344" w:rsidRDefault="002C3344">
      <w:r>
        <w:t>Add motion that changes layout or timing logic</w:t>
      </w:r>
    </w:p>
    <w:p w14:paraId="506333E3" w14:textId="6E771280" w:rsidR="002C3344" w:rsidRDefault="002C3344" w:rsidP="002C3344">
      <w:pPr>
        <w:pStyle w:val="ListParagraph"/>
        <w:numPr>
          <w:ilvl w:val="0"/>
          <w:numId w:val="1"/>
        </w:numPr>
      </w:pPr>
      <w:proofErr w:type="spellStart"/>
      <w:r>
        <w:t>Auth</w:t>
      </w:r>
      <w:proofErr w:type="spellEnd"/>
      <w:r>
        <w:t xml:space="preserve"> screen polish</w:t>
      </w:r>
    </w:p>
    <w:p w14:paraId="08CA7C63" w14:textId="77777777" w:rsidR="002C3344" w:rsidRDefault="002C3344">
      <w:r>
        <w:t>Likely files</w:t>
      </w:r>
    </w:p>
    <w:p w14:paraId="5B128B2D" w14:textId="6F7EE63B" w:rsidR="002C3344" w:rsidRDefault="002C3344">
      <w:proofErr w:type="spellStart"/>
      <w:r>
        <w:t>Src</w:t>
      </w:r>
      <w:proofErr w:type="spellEnd"/>
      <w:r>
        <w:t>/pages/</w:t>
      </w:r>
      <w:proofErr w:type="spellStart"/>
      <w:r>
        <w:t>login.tsx</w:t>
      </w:r>
      <w:proofErr w:type="spellEnd"/>
    </w:p>
    <w:p w14:paraId="71721370" w14:textId="014CF3F9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auth</w:t>
      </w:r>
      <w:proofErr w:type="spellEnd"/>
      <w:r>
        <w:t>/</w:t>
      </w:r>
      <w:proofErr w:type="spellStart"/>
      <w:r>
        <w:t>LoginForm.tsx</w:t>
      </w:r>
      <w:proofErr w:type="spellEnd"/>
    </w:p>
    <w:p w14:paraId="4060A493" w14:textId="0A660716" w:rsidR="002C3344" w:rsidRDefault="002C3344">
      <w:proofErr w:type="spellStart"/>
      <w:r>
        <w:t>Src</w:t>
      </w:r>
      <w:proofErr w:type="spellEnd"/>
      <w:r>
        <w:t>/components/</w:t>
      </w:r>
      <w:proofErr w:type="spellStart"/>
      <w:r>
        <w:t>auth</w:t>
      </w:r>
      <w:proofErr w:type="spellEnd"/>
      <w:r>
        <w:t>/</w:t>
      </w:r>
      <w:proofErr w:type="spellStart"/>
      <w:r>
        <w:t>TwoFactorForm.tsx</w:t>
      </w:r>
      <w:proofErr w:type="spellEnd"/>
    </w:p>
    <w:p w14:paraId="56968307" w14:textId="77777777" w:rsidR="002C3344" w:rsidRDefault="002C3344">
      <w:r>
        <w:t>Problem</w:t>
      </w:r>
    </w:p>
    <w:p w14:paraId="672D8566" w14:textId="77777777" w:rsidR="002C3344" w:rsidRDefault="002C3344">
      <w:r>
        <w:t xml:space="preserve">Your </w:t>
      </w:r>
      <w:proofErr w:type="spellStart"/>
      <w:r>
        <w:t>auth</w:t>
      </w:r>
      <w:proofErr w:type="spellEnd"/>
      <w:r>
        <w:t xml:space="preserve"> screen still reads too generic.</w:t>
      </w:r>
    </w:p>
    <w:p w14:paraId="58637C6F" w14:textId="77777777" w:rsidR="002C3344" w:rsidRDefault="002C3344">
      <w:r>
        <w:t>Safe upgrade</w:t>
      </w:r>
    </w:p>
    <w:p w14:paraId="7BA99B1E" w14:textId="77777777" w:rsidR="002C3344" w:rsidRDefault="002C3344">
      <w:r>
        <w:t xml:space="preserve">Do not touch </w:t>
      </w:r>
      <w:proofErr w:type="spellStart"/>
      <w:r>
        <w:t>auth</w:t>
      </w:r>
      <w:proofErr w:type="spellEnd"/>
      <w:r>
        <w:t xml:space="preserve"> behavior. Only update:</w:t>
      </w:r>
    </w:p>
    <w:p w14:paraId="34B0C436" w14:textId="08914E3F" w:rsidR="002C3344" w:rsidRDefault="002C3344">
      <w:r>
        <w:t>Page background</w:t>
      </w:r>
    </w:p>
    <w:p w14:paraId="7C641E42" w14:textId="6F5DA59E" w:rsidR="002C3344" w:rsidRDefault="002C3344">
      <w:r>
        <w:t>Form card surface</w:t>
      </w:r>
    </w:p>
    <w:p w14:paraId="27E9D798" w14:textId="1493CD1E" w:rsidR="002C3344" w:rsidRDefault="002C3344">
      <w:r>
        <w:t>Spacing</w:t>
      </w:r>
    </w:p>
    <w:p w14:paraId="5100A13C" w14:textId="36175FF7" w:rsidR="002C3344" w:rsidRDefault="002C3344">
      <w:r>
        <w:t>Button/input styling</w:t>
      </w:r>
    </w:p>
    <w:p w14:paraId="20364B6C" w14:textId="79858102" w:rsidR="002C3344" w:rsidRDefault="002C3344">
      <w:r>
        <w:t>Logo region</w:t>
      </w:r>
    </w:p>
    <w:p w14:paraId="5DF832CB" w14:textId="77777777" w:rsidR="002C3344" w:rsidRDefault="002C3344">
      <w:r>
        <w:t>Move toward</w:t>
      </w:r>
    </w:p>
    <w:p w14:paraId="15C1774E" w14:textId="1E2C05F0" w:rsidR="002C3344" w:rsidRDefault="002C3344">
      <w:r>
        <w:t>Darker REPOGUARD-integrated environment</w:t>
      </w:r>
    </w:p>
    <w:p w14:paraId="3A0AB1D8" w14:textId="24366D8E" w:rsidR="002C3344" w:rsidRDefault="002C3344">
      <w:r>
        <w:t>Less generic white-card feel</w:t>
      </w:r>
    </w:p>
    <w:p w14:paraId="47558263" w14:textId="75F72C47" w:rsidR="002C3344" w:rsidRDefault="002C3344">
      <w:r>
        <w:t>Stronger visual continuity after boot screen</w:t>
      </w:r>
    </w:p>
    <w:p w14:paraId="3677DE6A" w14:textId="77777777" w:rsidR="002C3344" w:rsidRDefault="002C3344">
      <w:r>
        <w:t>If full dark conversion is too risky</w:t>
      </w:r>
    </w:p>
    <w:p w14:paraId="2F9C692B" w14:textId="77777777" w:rsidR="002C3344" w:rsidRDefault="002C3344">
      <w:r>
        <w:t>Use:</w:t>
      </w:r>
    </w:p>
    <w:p w14:paraId="1E7B563D" w14:textId="6243F9EC" w:rsidR="002C3344" w:rsidRDefault="002C3344">
      <w:r>
        <w:t>Softer off-white</w:t>
      </w:r>
    </w:p>
    <w:p w14:paraId="7CA81DCD" w14:textId="41BF2CAB" w:rsidR="002C3344" w:rsidRDefault="002C3344">
      <w:r>
        <w:t>Better shadow</w:t>
      </w:r>
    </w:p>
    <w:p w14:paraId="588C31CA" w14:textId="44BFCFA7" w:rsidR="002C3344" w:rsidRDefault="002C3344">
      <w:r>
        <w:t>More premium gold/blue accents</w:t>
      </w:r>
    </w:p>
    <w:p w14:paraId="155EF704" w14:textId="1CA3AA04" w:rsidR="002C3344" w:rsidRDefault="002C3344">
      <w:r>
        <w:t xml:space="preserve">Still keep </w:t>
      </w:r>
      <w:proofErr w:type="spellStart"/>
      <w:r>
        <w:t>auth</w:t>
      </w:r>
      <w:proofErr w:type="spellEnd"/>
      <w:r>
        <w:t xml:space="preserve"> logic untouched</w:t>
      </w:r>
    </w:p>
    <w:p w14:paraId="773705C1" w14:textId="4DBE1CA4" w:rsidR="002C3344" w:rsidRDefault="002C3344" w:rsidP="002C3344">
      <w:pPr>
        <w:pStyle w:val="ListParagraph"/>
        <w:numPr>
          <w:ilvl w:val="0"/>
          <w:numId w:val="1"/>
        </w:numPr>
      </w:pPr>
      <w:r>
        <w:t>File-by-file execution order</w:t>
      </w:r>
    </w:p>
    <w:p w14:paraId="14E4AAE3" w14:textId="77777777" w:rsidR="002C3344" w:rsidRDefault="002C3344">
      <w:r>
        <w:t>This is the safest order to implement:</w:t>
      </w:r>
    </w:p>
    <w:p w14:paraId="237C7DFD" w14:textId="76EE6A16" w:rsidR="002C3344" w:rsidRDefault="002C3344">
      <w:proofErr w:type="spellStart"/>
      <w:r>
        <w:t>Globals.css</w:t>
      </w:r>
      <w:proofErr w:type="spellEnd"/>
      <w:r>
        <w:t xml:space="preserve"> / </w:t>
      </w:r>
      <w:proofErr w:type="spellStart"/>
      <w:r>
        <w:t>index.css</w:t>
      </w:r>
      <w:proofErr w:type="spellEnd"/>
    </w:p>
    <w:p w14:paraId="79FA1D3C" w14:textId="77777777" w:rsidR="002C3344" w:rsidRDefault="002C3344">
      <w:proofErr w:type="spellStart"/>
      <w:r>
        <w:t>AppShell</w:t>
      </w:r>
      <w:proofErr w:type="spellEnd"/>
      <w:r>
        <w:t xml:space="preserve"> / root layout</w:t>
      </w:r>
    </w:p>
    <w:p w14:paraId="0B408E32" w14:textId="77777777" w:rsidR="002C3344" w:rsidRDefault="002C3344">
      <w:proofErr w:type="spellStart"/>
      <w:r>
        <w:t>TopNav</w:t>
      </w:r>
      <w:proofErr w:type="spellEnd"/>
      <w:r>
        <w:t xml:space="preserve"> / Header</w:t>
      </w:r>
    </w:p>
    <w:p w14:paraId="469BD055" w14:textId="5664E9CA" w:rsidR="002C3344" w:rsidRDefault="002C3344">
      <w:r>
        <w:t>Shared Card / Panel</w:t>
      </w:r>
    </w:p>
    <w:p w14:paraId="6294213F" w14:textId="0EDB5663" w:rsidR="002C3344" w:rsidRDefault="002C3344">
      <w:r>
        <w:t>Shared Button</w:t>
      </w:r>
    </w:p>
    <w:p w14:paraId="67CC5BF4" w14:textId="4F737157" w:rsidR="002C3344" w:rsidRDefault="002C3344">
      <w:r>
        <w:t>Shared Input</w:t>
      </w:r>
    </w:p>
    <w:p w14:paraId="25F09953" w14:textId="36B5522C" w:rsidR="002C3344" w:rsidRDefault="002C3344">
      <w:r>
        <w:t>Shared Badge</w:t>
      </w:r>
    </w:p>
    <w:p w14:paraId="1A36DE65" w14:textId="77777777" w:rsidR="002C3344" w:rsidRDefault="002C3344">
      <w:r>
        <w:t>Loading / Skeleton</w:t>
      </w:r>
    </w:p>
    <w:p w14:paraId="45FE88FB" w14:textId="77777777" w:rsidR="002C3344" w:rsidRDefault="002C3344">
      <w:proofErr w:type="spellStart"/>
      <w:r>
        <w:t>EmptyState</w:t>
      </w:r>
      <w:proofErr w:type="spellEnd"/>
    </w:p>
    <w:p w14:paraId="50D9D92D" w14:textId="535FE588" w:rsidR="002C3344" w:rsidRDefault="002C3344">
      <w:proofErr w:type="spellStart"/>
      <w:r>
        <w:t>Auth</w:t>
      </w:r>
      <w:proofErr w:type="spellEnd"/>
      <w:r>
        <w:t xml:space="preserve"> wrappers</w:t>
      </w:r>
    </w:p>
    <w:p w14:paraId="506D84F0" w14:textId="77777777" w:rsidR="002C3344" w:rsidRDefault="002C3344">
      <w:r>
        <w:t>That order gives maximum visual improvement with minimum system risk.</w:t>
      </w:r>
    </w:p>
    <w:p w14:paraId="1491D31E" w14:textId="20F571CB" w:rsidR="002C3344" w:rsidRDefault="002C3344" w:rsidP="002C3344">
      <w:pPr>
        <w:pStyle w:val="ListParagraph"/>
        <w:numPr>
          <w:ilvl w:val="0"/>
          <w:numId w:val="1"/>
        </w:numPr>
      </w:pPr>
      <w:proofErr w:type="spellStart"/>
      <w:r>
        <w:t>Replit</w:t>
      </w:r>
      <w:proofErr w:type="spellEnd"/>
      <w:r>
        <w:t xml:space="preserve"> prompt for this exact safe polish pass</w:t>
      </w:r>
    </w:p>
    <w:p w14:paraId="395CD6E7" w14:textId="77777777" w:rsidR="002C3344" w:rsidRDefault="002C3344">
      <w:r>
        <w:t>Paste this:</w:t>
      </w:r>
    </w:p>
    <w:p w14:paraId="39AD2DD1" w14:textId="77777777" w:rsidR="002C3344" w:rsidRDefault="002C3344">
      <w:r>
        <w:t>Plain text</w:t>
      </w:r>
    </w:p>
    <w:p w14:paraId="43C372DB" w14:textId="77777777" w:rsidR="002C3344" w:rsidRDefault="002C3344">
      <w:r>
        <w:t>Apply a file-by-file safe visual polish pass focused only on shell, card, button, header, input, badge, loading, and empty-state layers.</w:t>
      </w:r>
    </w:p>
    <w:p w14:paraId="3C1A23C9" w14:textId="77777777" w:rsidR="002C3344" w:rsidRDefault="002C3344"/>
    <w:p w14:paraId="51DBA2E5" w14:textId="77777777" w:rsidR="002C3344" w:rsidRDefault="002C3344">
      <w:r>
        <w:t>Priority files/components to audit and upgrade:</w:t>
      </w:r>
    </w:p>
    <w:p w14:paraId="720512F7" w14:textId="77777777" w:rsidR="002C3344" w:rsidRDefault="002C3344">
      <w:r>
        <w:t>1. root app shell / layout</w:t>
      </w:r>
    </w:p>
    <w:p w14:paraId="47B57D86" w14:textId="77777777" w:rsidR="002C3344" w:rsidRDefault="002C3344">
      <w:r>
        <w:t>2. global styles</w:t>
      </w:r>
    </w:p>
    <w:p w14:paraId="189D57D2" w14:textId="77777777" w:rsidR="002C3344" w:rsidRDefault="002C3344">
      <w:r>
        <w:t xml:space="preserve">3. top </w:t>
      </w:r>
      <w:proofErr w:type="spellStart"/>
      <w:r>
        <w:t>nav</w:t>
      </w:r>
      <w:proofErr w:type="spellEnd"/>
      <w:r>
        <w:t xml:space="preserve"> / header</w:t>
      </w:r>
    </w:p>
    <w:p w14:paraId="673EDA78" w14:textId="77777777" w:rsidR="002C3344" w:rsidRDefault="002C3344">
      <w:r>
        <w:t>4. shared card/panel wrapper</w:t>
      </w:r>
    </w:p>
    <w:p w14:paraId="71501CDC" w14:textId="77777777" w:rsidR="002C3344" w:rsidRDefault="002C3344">
      <w:r>
        <w:t>5. shared button component</w:t>
      </w:r>
    </w:p>
    <w:p w14:paraId="29701A03" w14:textId="77777777" w:rsidR="002C3344" w:rsidRDefault="002C3344">
      <w:r>
        <w:t>6. shared input component</w:t>
      </w:r>
    </w:p>
    <w:p w14:paraId="4CA2A2C1" w14:textId="77777777" w:rsidR="002C3344" w:rsidRDefault="002C3344">
      <w:r>
        <w:t>7. shared badge/status pill component</w:t>
      </w:r>
    </w:p>
    <w:p w14:paraId="164AB2C3" w14:textId="77777777" w:rsidR="002C3344" w:rsidRDefault="002C3344">
      <w:r>
        <w:t>8. loading/skeleton components</w:t>
      </w:r>
    </w:p>
    <w:p w14:paraId="4AB8A4DA" w14:textId="77777777" w:rsidR="002C3344" w:rsidRDefault="002C3344">
      <w:r>
        <w:t>9. empty-state components</w:t>
      </w:r>
    </w:p>
    <w:p w14:paraId="28991A03" w14:textId="77777777" w:rsidR="002C3344" w:rsidRDefault="002C3344">
      <w:r>
        <w:t xml:space="preserve">10. </w:t>
      </w:r>
      <w:proofErr w:type="spellStart"/>
      <w:r>
        <w:t>auth</w:t>
      </w:r>
      <w:proofErr w:type="spellEnd"/>
      <w:r>
        <w:t xml:space="preserve"> page wrappers only (no </w:t>
      </w:r>
      <w:proofErr w:type="spellStart"/>
      <w:r>
        <w:t>auth</w:t>
      </w:r>
      <w:proofErr w:type="spellEnd"/>
      <w:r>
        <w:t xml:space="preserve"> logic changes)</w:t>
      </w:r>
    </w:p>
    <w:p w14:paraId="14879E43" w14:textId="77777777" w:rsidR="002C3344" w:rsidRDefault="002C3344"/>
    <w:p w14:paraId="31CF3A85" w14:textId="77777777" w:rsidR="002C3344" w:rsidRDefault="002C3344">
      <w:r>
        <w:t>Rules:</w:t>
      </w:r>
    </w:p>
    <w:p w14:paraId="7604D369" w14:textId="77777777" w:rsidR="002C3344" w:rsidRDefault="002C3344">
      <w:r>
        <w:t>- no route changes</w:t>
      </w:r>
    </w:p>
    <w:p w14:paraId="322F4DD8" w14:textId="77777777" w:rsidR="002C3344" w:rsidRDefault="002C3344">
      <w:r>
        <w:t>- no store changes</w:t>
      </w:r>
    </w:p>
    <w:p w14:paraId="5BCA241E" w14:textId="77777777" w:rsidR="002C3344" w:rsidRDefault="002C3344">
      <w:r>
        <w:t>- no backend changes</w:t>
      </w:r>
    </w:p>
    <w:p w14:paraId="74D88C21" w14:textId="77777777" w:rsidR="002C3344" w:rsidRDefault="002C3344">
      <w:r>
        <w:t xml:space="preserve">- no </w:t>
      </w:r>
      <w:proofErr w:type="spellStart"/>
      <w:r>
        <w:t>auth</w:t>
      </w:r>
      <w:proofErr w:type="spellEnd"/>
      <w:r>
        <w:t xml:space="preserve"> logic changes</w:t>
      </w:r>
    </w:p>
    <w:p w14:paraId="3284CA25" w14:textId="77777777" w:rsidR="002C3344" w:rsidRDefault="002C3344">
      <w:r>
        <w:t>- no API contract changes</w:t>
      </w:r>
    </w:p>
    <w:p w14:paraId="2B4BC688" w14:textId="77777777" w:rsidR="002C3344" w:rsidRDefault="002C3344">
      <w:r>
        <w:t>- no valuation/project switching/ingestion logic changes</w:t>
      </w:r>
    </w:p>
    <w:p w14:paraId="150C2820" w14:textId="77777777" w:rsidR="002C3344" w:rsidRDefault="002C3344">
      <w:r>
        <w:t>- additive-only styling</w:t>
      </w:r>
    </w:p>
    <w:p w14:paraId="0E6C0980" w14:textId="77777777" w:rsidR="002C3344" w:rsidRDefault="002C3344">
      <w:r>
        <w:t>- preserve build stability</w:t>
      </w:r>
    </w:p>
    <w:p w14:paraId="61B53DFA" w14:textId="77777777" w:rsidR="002C3344" w:rsidRDefault="002C3344"/>
    <w:p w14:paraId="01178ECB" w14:textId="77777777" w:rsidR="002C3344" w:rsidRDefault="002C3344">
      <w:r>
        <w:t>Visual direction:</w:t>
      </w:r>
    </w:p>
    <w:p w14:paraId="7FCDB598" w14:textId="77777777" w:rsidR="002C3344" w:rsidRDefault="002C3344">
      <w:r>
        <w:t>- deep navy/black background</w:t>
      </w:r>
    </w:p>
    <w:p w14:paraId="11BC7CBD" w14:textId="77777777" w:rsidR="002C3344" w:rsidRDefault="002C3344">
      <w:r>
        <w:t>- subtle ambient glow</w:t>
      </w:r>
    </w:p>
    <w:p w14:paraId="070A088D" w14:textId="77777777" w:rsidR="002C3344" w:rsidRDefault="002C3344">
      <w:r>
        <w:t>- premium layered panels</w:t>
      </w:r>
    </w:p>
    <w:p w14:paraId="26F6AAF1" w14:textId="77777777" w:rsidR="002C3344" w:rsidRDefault="002C3344">
      <w:r>
        <w:t>- refined borders and shadows</w:t>
      </w:r>
    </w:p>
    <w:p w14:paraId="6008AF59" w14:textId="77777777" w:rsidR="002C3344" w:rsidRDefault="002C3344">
      <w:r>
        <w:t>- stronger spacing and hierarchy</w:t>
      </w:r>
    </w:p>
    <w:p w14:paraId="483BD454" w14:textId="77777777" w:rsidR="002C3344" w:rsidRDefault="002C3344">
      <w:r>
        <w:t>- restrained blue/cyan accents</w:t>
      </w:r>
    </w:p>
    <w:p w14:paraId="3A4D830B" w14:textId="77777777" w:rsidR="002C3344" w:rsidRDefault="002C3344">
      <w:r>
        <w:t>- gold only for authority moments</w:t>
      </w:r>
    </w:p>
    <w:p w14:paraId="4AA8FF62" w14:textId="77777777" w:rsidR="002C3344" w:rsidRDefault="002C3344">
      <w:r>
        <w:t>- smooth, subtle transitions</w:t>
      </w:r>
    </w:p>
    <w:p w14:paraId="505A29E4" w14:textId="77777777" w:rsidR="002C3344" w:rsidRDefault="002C3344">
      <w:r>
        <w:t>- mobile-safe rendering</w:t>
      </w:r>
    </w:p>
    <w:p w14:paraId="2E06011F" w14:textId="77777777" w:rsidR="002C3344" w:rsidRDefault="002C3344"/>
    <w:p w14:paraId="3765CE51" w14:textId="77777777" w:rsidR="002C3344" w:rsidRDefault="002C3344">
      <w:r>
        <w:t>Deliverables:</w:t>
      </w:r>
    </w:p>
    <w:p w14:paraId="57A8BAE9" w14:textId="77777777" w:rsidR="002C3344" w:rsidRDefault="002C3344">
      <w:r>
        <w:t>- list of files changed</w:t>
      </w:r>
    </w:p>
    <w:p w14:paraId="7F177367" w14:textId="77777777" w:rsidR="002C3344" w:rsidRDefault="002C3344">
      <w:r>
        <w:t>- summary of style improvements per file</w:t>
      </w:r>
    </w:p>
    <w:p w14:paraId="41B332CD" w14:textId="77777777" w:rsidR="002C3344" w:rsidRDefault="002C3344">
      <w:r>
        <w:t xml:space="preserve">- </w:t>
      </w:r>
      <w:proofErr w:type="spellStart"/>
      <w:r>
        <w:t>typecheck</w:t>
      </w:r>
      <w:proofErr w:type="spellEnd"/>
      <w:r>
        <w:t>/build confirmation</w:t>
      </w:r>
    </w:p>
    <w:p w14:paraId="12B0AA08" w14:textId="77777777" w:rsidR="002C3344" w:rsidRDefault="002C3344">
      <w:r>
        <w:t>- note any component left unchanged for stability reasons</w:t>
      </w:r>
    </w:p>
    <w:p w14:paraId="1E77BA4B" w14:textId="77777777" w:rsidR="002C3344" w:rsidRDefault="002C3344">
      <w:r>
        <w:t>14. What this will accomplish</w:t>
      </w:r>
    </w:p>
    <w:p w14:paraId="72328A5D" w14:textId="77777777" w:rsidR="002C3344" w:rsidRDefault="002C3344">
      <w:r>
        <w:t>If done correctly, this pass will make the app feel:</w:t>
      </w:r>
    </w:p>
    <w:p w14:paraId="17F2F7B1" w14:textId="0B59EEE6" w:rsidR="002C3344" w:rsidRDefault="002C3344">
      <w:r>
        <w:t>More intentional</w:t>
      </w:r>
    </w:p>
    <w:p w14:paraId="5F14F5F9" w14:textId="5CE17632" w:rsidR="002C3344" w:rsidRDefault="002C3344">
      <w:r>
        <w:t>More premium</w:t>
      </w:r>
    </w:p>
    <w:p w14:paraId="422D45E5" w14:textId="64B83299" w:rsidR="002C3344" w:rsidRDefault="002C3344">
      <w:r>
        <w:t>Less template-like</w:t>
      </w:r>
    </w:p>
    <w:p w14:paraId="5DDF465E" w14:textId="295FE92E" w:rsidR="002C3344" w:rsidRDefault="002C3344">
      <w:r>
        <w:t>More in-family with SIGNAL and REPOGUARD</w:t>
      </w:r>
    </w:p>
    <w:p w14:paraId="0AF240D7" w14:textId="77777777" w:rsidR="002C3344" w:rsidRDefault="002C3344"/>
    <w:sectPr w:rsidR="002C3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18CD"/>
    <w:multiLevelType w:val="hybridMultilevel"/>
    <w:tmpl w:val="E1F2C7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60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44"/>
    <w:rsid w:val="002C3344"/>
    <w:rsid w:val="002F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3867D"/>
  <w15:chartTrackingRefBased/>
  <w15:docId w15:val="{BE3B5807-24FE-694A-85F8-0C6087199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1542</Words>
  <Characters>8792</Characters>
  <Application>Microsoft Office Word</Application>
  <DocSecurity>0</DocSecurity>
  <Lines>73</Lines>
  <Paragraphs>20</Paragraphs>
  <ScaleCrop>false</ScaleCrop>
  <Company/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 MARKETING</dc:creator>
  <cp:keywords/>
  <dc:description/>
  <cp:lastModifiedBy>Raphael AI MARKETING</cp:lastModifiedBy>
  <cp:revision>2</cp:revision>
  <dcterms:created xsi:type="dcterms:W3CDTF">2026-04-10T05:44:00Z</dcterms:created>
  <dcterms:modified xsi:type="dcterms:W3CDTF">2026-04-10T05:44:00Z</dcterms:modified>
</cp:coreProperties>
</file>