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625" w:rsidRDefault="00557C36" w:rsidP="00557C36">
      <w:pPr>
        <w:jc w:val="center"/>
        <w:rPr>
          <w:b/>
          <w:sz w:val="40"/>
          <w:szCs w:val="40"/>
        </w:rPr>
      </w:pPr>
      <w:r w:rsidRPr="00557C36">
        <w:rPr>
          <w:b/>
          <w:sz w:val="40"/>
          <w:szCs w:val="40"/>
        </w:rPr>
        <w:t>Intérêt</w:t>
      </w:r>
      <w:r w:rsidR="002274B8">
        <w:rPr>
          <w:b/>
          <w:sz w:val="40"/>
          <w:szCs w:val="40"/>
        </w:rPr>
        <w:t xml:space="preserve"> de la MOJO V3</w:t>
      </w:r>
    </w:p>
    <w:p w:rsidR="00557C36" w:rsidRDefault="00557C36" w:rsidP="00557C36">
      <w:pPr>
        <w:jc w:val="center"/>
        <w:rPr>
          <w:b/>
          <w:sz w:val="40"/>
          <w:szCs w:val="40"/>
        </w:rPr>
      </w:pPr>
    </w:p>
    <w:p w:rsidR="00557C36" w:rsidRDefault="00557C36" w:rsidP="00557C3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Parallélisassions : </w:t>
      </w:r>
    </w:p>
    <w:p w:rsidR="00557C36" w:rsidRDefault="00557C36" w:rsidP="00557C36">
      <w:pPr>
        <w:rPr>
          <w:sz w:val="24"/>
          <w:szCs w:val="24"/>
        </w:rPr>
      </w:pPr>
      <w:r w:rsidRPr="00557C36">
        <w:rPr>
          <w:sz w:val="24"/>
          <w:szCs w:val="24"/>
        </w:rPr>
        <w:t xml:space="preserve">L’un des intérêts principaux du FPGA est de pouvoir paralléliser les calculs ainsi par exemple on peut commander les commander les moteurs, les </w:t>
      </w:r>
      <w:proofErr w:type="spellStart"/>
      <w:r w:rsidRPr="00557C36">
        <w:rPr>
          <w:sz w:val="24"/>
          <w:szCs w:val="24"/>
        </w:rPr>
        <w:t>servo-moteurs</w:t>
      </w:r>
      <w:proofErr w:type="spellEnd"/>
      <w:r w:rsidRPr="00557C36">
        <w:rPr>
          <w:sz w:val="24"/>
          <w:szCs w:val="24"/>
        </w:rPr>
        <w:t xml:space="preserve"> et traiter les capteurs bas niveaux en même temps.</w:t>
      </w:r>
    </w:p>
    <w:p w:rsidR="00557C36" w:rsidRDefault="00557C36" w:rsidP="00557C36">
      <w:pPr>
        <w:rPr>
          <w:sz w:val="24"/>
          <w:szCs w:val="24"/>
        </w:rPr>
      </w:pPr>
    </w:p>
    <w:p w:rsidR="00557C36" w:rsidRDefault="00557C36" w:rsidP="00557C3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Reprogrammation dynamique : </w:t>
      </w:r>
      <w:r>
        <w:rPr>
          <w:b/>
          <w:sz w:val="40"/>
          <w:szCs w:val="40"/>
        </w:rPr>
        <w:t xml:space="preserve"> </w:t>
      </w:r>
    </w:p>
    <w:p w:rsidR="00A6655A" w:rsidRDefault="00A6655A" w:rsidP="00557C36">
      <w:pPr>
        <w:rPr>
          <w:sz w:val="24"/>
          <w:szCs w:val="24"/>
        </w:rPr>
      </w:pPr>
      <w:r>
        <w:rPr>
          <w:sz w:val="24"/>
          <w:szCs w:val="24"/>
        </w:rPr>
        <w:t xml:space="preserve">Le second intérêt du FPGA et plus particulièrement de la carte </w:t>
      </w:r>
      <w:proofErr w:type="spellStart"/>
      <w:r>
        <w:rPr>
          <w:sz w:val="24"/>
          <w:szCs w:val="24"/>
        </w:rPr>
        <w:t>Mojo</w:t>
      </w:r>
      <w:proofErr w:type="spellEnd"/>
      <w:r>
        <w:rPr>
          <w:sz w:val="24"/>
          <w:szCs w:val="24"/>
        </w:rPr>
        <w:t xml:space="preserve"> V3 (SPARTAN 6 + ATMEGA) est de pouvoir faire évoluer le projet vers quelque chose de beaucoup plus complexe tout en gardant la même carte.</w:t>
      </w:r>
    </w:p>
    <w:p w:rsidR="00A6655A" w:rsidRDefault="00A6655A" w:rsidP="00A6655A">
      <w:pPr>
        <w:rPr>
          <w:b/>
          <w:sz w:val="40"/>
          <w:szCs w:val="40"/>
        </w:rPr>
      </w:pPr>
      <w:r>
        <w:rPr>
          <w:b/>
          <w:sz w:val="40"/>
          <w:szCs w:val="40"/>
        </w:rPr>
        <w:t>Le nombre d’entrées sorties</w:t>
      </w:r>
      <w:r>
        <w:rPr>
          <w:b/>
          <w:sz w:val="40"/>
          <w:szCs w:val="40"/>
        </w:rPr>
        <w:t xml:space="preserve"> :  </w:t>
      </w:r>
    </w:p>
    <w:p w:rsidR="00A6655A" w:rsidRDefault="00A6655A" w:rsidP="00A6655A">
      <w:pPr>
        <w:rPr>
          <w:b/>
          <w:sz w:val="40"/>
          <w:szCs w:val="40"/>
        </w:rPr>
      </w:pPr>
      <w:r>
        <w:rPr>
          <w:sz w:val="24"/>
          <w:szCs w:val="24"/>
        </w:rPr>
        <w:t xml:space="preserve">Cette carte possède beaucoup plus d’entrées sorties ce qui nous permet de directement crée nos PWM mais aussi d’envisager de plus grande amélioration du projet pour </w:t>
      </w:r>
      <w:r w:rsidR="008F7F14">
        <w:rPr>
          <w:sz w:val="24"/>
          <w:szCs w:val="24"/>
        </w:rPr>
        <w:t>les années futures</w:t>
      </w:r>
      <w:r>
        <w:rPr>
          <w:sz w:val="24"/>
          <w:szCs w:val="24"/>
        </w:rPr>
        <w:t>.</w:t>
      </w:r>
    </w:p>
    <w:p w:rsidR="008F7F14" w:rsidRDefault="008F7F14" w:rsidP="008F7F14">
      <w:pPr>
        <w:rPr>
          <w:b/>
          <w:sz w:val="40"/>
          <w:szCs w:val="40"/>
        </w:rPr>
      </w:pPr>
      <w:r>
        <w:rPr>
          <w:b/>
          <w:sz w:val="40"/>
          <w:szCs w:val="40"/>
        </w:rPr>
        <w:t>La présence d’un FPGA couplé avec un microcontrôleur</w:t>
      </w:r>
      <w:r>
        <w:rPr>
          <w:b/>
          <w:sz w:val="40"/>
          <w:szCs w:val="40"/>
        </w:rPr>
        <w:t xml:space="preserve"> :  </w:t>
      </w:r>
    </w:p>
    <w:p w:rsidR="00A6655A" w:rsidRPr="00557C36" w:rsidRDefault="00FF0A8A" w:rsidP="00557C36">
      <w:pPr>
        <w:rPr>
          <w:sz w:val="24"/>
          <w:szCs w:val="24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390.3pt;margin-top:244.7pt;width:63.45pt;height:59.15pt;z-index:251669504;mso-position-horizontal-relative:text;mso-position-vertical-relative:text;mso-width-relative:page;mso-height-relative:page">
            <v:imagedata r:id="rId4" o:title="LIP6[1]"/>
          </v:shape>
        </w:pict>
      </w:r>
      <w:bookmarkEnd w:id="0"/>
      <w:r>
        <w:rPr>
          <w:noProof/>
        </w:rPr>
        <w:pict>
          <v:shape id="_x0000_s1030" type="#_x0000_t75" style="position:absolute;margin-left:163.65pt;margin-top:252.25pt;width:168pt;height:52.4pt;z-index:251667456;mso-position-horizontal-relative:text;mso-position-vertical-relative:text;mso-width-relative:page;mso-height-relative:page">
            <v:imagedata r:id="rId5" o:title="Polytech_Paris_upmc_nouveau[1]"/>
          </v:shape>
        </w:pict>
      </w:r>
      <w:r>
        <w:rPr>
          <w:noProof/>
        </w:rPr>
        <w:pict>
          <v:shape id="_x0000_s1029" type="#_x0000_t75" style="position:absolute;margin-left:-11.05pt;margin-top:244.65pt;width:126.85pt;height:66pt;z-index:251665408;mso-position-horizontal-relative:text;mso-position-vertical-relative:text;mso-width-relative:page;mso-height-relative:page">
            <v:imagedata r:id="rId6" o:title="UPMC_Sorbonne_Universites"/>
          </v:shape>
        </w:pict>
      </w:r>
      <w:r w:rsidR="00A6655A">
        <w:rPr>
          <w:noProof/>
        </w:rPr>
        <w:pict>
          <v:shape id="_x0000_s1028" type="#_x0000_t75" style="position:absolute;margin-left:294.3pt;margin-top:354.65pt;width:182.6pt;height:56.95pt;z-index:251663360;mso-position-horizontal-relative:text;mso-position-vertical-relative:text;mso-width-relative:page;mso-height-relative:page">
            <v:imagedata r:id="rId5" o:title="Polytech_Paris_upmc_nouveau[1]"/>
          </v:shape>
        </w:pict>
      </w:r>
      <w:r w:rsidR="00A6655A">
        <w:rPr>
          <w:noProof/>
        </w:rPr>
        <w:pict>
          <v:shape id="_x0000_s1027" type="#_x0000_t75" style="position:absolute;margin-left:127.15pt;margin-top:347.15pt;width:132pt;height:68.7pt;z-index:251661312;mso-position-horizontal-relative:text;mso-position-vertical-relative:text;mso-width-relative:page;mso-height-relative:page">
            <v:imagedata r:id="rId6" o:title="UPMC_Sorbonne_Universites"/>
          </v:shape>
        </w:pict>
      </w:r>
      <w:r w:rsidR="00A6655A">
        <w:rPr>
          <w:noProof/>
        </w:rPr>
        <w:pict>
          <v:shape id="_x0000_s1026" type="#_x0000_t75" style="position:absolute;margin-left:8pt;margin-top:352.45pt;width:63.45pt;height:59.15pt;z-index:251659264;mso-position-horizontal-relative:text;mso-position-vertical-relative:text;mso-width-relative:page;mso-height-relative:page">
            <v:imagedata r:id="rId4" o:title="LIP6[1]"/>
          </v:shape>
        </w:pict>
      </w:r>
      <w:r w:rsidR="008F7F14">
        <w:rPr>
          <w:sz w:val="24"/>
          <w:szCs w:val="24"/>
        </w:rPr>
        <w:t xml:space="preserve">Sur cette carte sont présent un FPGA SPARTAN 6 et un micro-processeur ATMEGA. Ceci nous permet de rendre le système beaucoup plus performant et réactif car les taches demandant beaucoup de ressources (comme les multiplications de </w:t>
      </w:r>
      <w:proofErr w:type="spellStart"/>
      <w:r w:rsidR="008F7F14">
        <w:rPr>
          <w:sz w:val="24"/>
          <w:szCs w:val="24"/>
        </w:rPr>
        <w:t>floatant</w:t>
      </w:r>
      <w:proofErr w:type="spellEnd"/>
      <w:r w:rsidR="008F7F14">
        <w:rPr>
          <w:sz w:val="24"/>
          <w:szCs w:val="24"/>
        </w:rPr>
        <w:t xml:space="preserve"> ou divisions) peuvent être réalisées sur le FPGA pendant que </w:t>
      </w:r>
      <w:r>
        <w:rPr>
          <w:sz w:val="24"/>
          <w:szCs w:val="24"/>
        </w:rPr>
        <w:t>les taches plus simples</w:t>
      </w:r>
      <w:r w:rsidR="008F7F14">
        <w:rPr>
          <w:sz w:val="24"/>
          <w:szCs w:val="24"/>
        </w:rPr>
        <w:t xml:space="preserve"> sont réalisées simultanément sur le microcontrôleur. </w:t>
      </w:r>
    </w:p>
    <w:sectPr w:rsidR="00A6655A" w:rsidRPr="00557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36"/>
    <w:rsid w:val="002274B8"/>
    <w:rsid w:val="00557C36"/>
    <w:rsid w:val="008F7F14"/>
    <w:rsid w:val="00A00625"/>
    <w:rsid w:val="00A6655A"/>
    <w:rsid w:val="00F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4DA90A2"/>
  <w15:chartTrackingRefBased/>
  <w15:docId w15:val="{21EFE637-FC86-4BAD-9AC6-97BFB0C7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charles</dc:creator>
  <cp:keywords/>
  <dc:description/>
  <cp:lastModifiedBy>roger charles</cp:lastModifiedBy>
  <cp:revision>3</cp:revision>
  <dcterms:created xsi:type="dcterms:W3CDTF">2016-03-01T10:51:00Z</dcterms:created>
  <dcterms:modified xsi:type="dcterms:W3CDTF">2016-03-01T11:19:00Z</dcterms:modified>
</cp:coreProperties>
</file>