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fr-FR"/>
        </w:rPr>
      </w:pPr>
      <w:r>
        <w:rPr>
          <w:lang w:val="fr-FR"/>
        </w:rPr>
        <w:t>Fixxer c’est quoi ?</w:t>
      </w:r>
    </w:p>
    <w:p>
      <w:pPr>
        <w:pStyle w:val="Normal"/>
        <w:rPr/>
      </w:pPr>
      <w:r>
        <w:rPr>
          <w:b/>
          <w:bCs/>
        </w:rPr>
        <w:t>Fixxer</w:t>
      </w:r>
      <w:r>
        <w:rPr/>
        <w:t xml:space="preserve"> est une entreprise technologique qui développe une </w:t>
      </w:r>
      <w:r>
        <w:rPr>
          <w:b/>
          <w:bCs/>
        </w:rPr>
        <w:t>plateforme SaaS dédiée à la gestion et à la coordination de services et d’interventions</w:t>
      </w:r>
      <w:r>
        <w:rPr/>
        <w:t>, principalement dans des contextes professionnels et réglementés.</w:t>
      </w:r>
    </w:p>
    <w:p>
      <w:pPr>
        <w:pStyle w:val="Normal"/>
        <w:rPr/>
      </w:pPr>
      <w:r>
        <w:rPr/>
        <w:t>L’entreprise est dirigée par une équipe de plusieurs responsables, comprenant notamment :</w:t>
      </w:r>
    </w:p>
    <w:p>
      <w:pPr>
        <w:pStyle w:val="Normal"/>
        <w:numPr>
          <w:ilvl w:val="0"/>
          <w:numId w:val="1"/>
        </w:numPr>
        <w:rPr/>
      </w:pPr>
      <w:r>
        <w:rPr/>
        <w:t>Els Blaton</w:t>
      </w:r>
    </w:p>
    <w:p>
      <w:pPr>
        <w:pStyle w:val="Normal"/>
        <w:numPr>
          <w:ilvl w:val="0"/>
          <w:numId w:val="1"/>
        </w:numPr>
        <w:rPr/>
      </w:pPr>
      <w:r>
        <w:rPr/>
        <w:t>Cécile Scalais</w:t>
      </w:r>
    </w:p>
    <w:p>
      <w:pPr>
        <w:pStyle w:val="Normal"/>
        <w:numPr>
          <w:ilvl w:val="0"/>
          <w:numId w:val="1"/>
        </w:numPr>
        <w:rPr/>
      </w:pPr>
      <w:r>
        <w:rPr/>
        <w:t>Robert Van Der Schaaf</w:t>
      </w:r>
    </w:p>
    <w:p>
      <w:pPr>
        <w:pStyle w:val="Normal"/>
        <w:numPr>
          <w:ilvl w:val="0"/>
          <w:numId w:val="1"/>
        </w:numPr>
        <w:rPr/>
      </w:pPr>
      <w:r>
        <w:rPr/>
        <w:t>Bastiaan Vermeulen</w:t>
      </w:r>
    </w:p>
    <w:p>
      <w:pPr>
        <w:pStyle w:val="Normal"/>
        <w:numPr>
          <w:ilvl w:val="0"/>
          <w:numId w:val="1"/>
        </w:numPr>
        <w:rPr/>
      </w:pPr>
      <w:r>
        <w:rPr/>
        <w:t>Christophe Nottebaert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Description de l’entreprise</w:t>
      </w:r>
      <w:r>
        <w:rPr/>
        <w:br/>
        <w:t>• Coordonnées : Rue de l'écuyer 48, 1000 Bruxelles</w:t>
        <w:br/>
        <w:t>• Activité principale et commission paritaire : Activités de programmation informatique, 200</w:t>
        <w:br/>
        <w:t>• Nombre total de membres du personnel : 10</w:t>
        <w:br/>
        <w:t>• Organigramme</w:t>
      </w:r>
    </w:p>
    <w:p>
      <w:pPr>
        <w:pStyle w:val="Normal"/>
        <w:ind w:left="8496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0" allowOverlap="1" relativeHeight="6" wp14:anchorId="6C12F33C">
                <wp:simplePos x="0" y="0"/>
                <wp:positionH relativeFrom="margin">
                  <wp:posOffset>2051685</wp:posOffset>
                </wp:positionH>
                <wp:positionV relativeFrom="paragraph">
                  <wp:posOffset>6985</wp:posOffset>
                </wp:positionV>
                <wp:extent cx="1371600" cy="247650"/>
                <wp:effectExtent l="3175" t="3175" r="3175" b="3175"/>
                <wp:wrapNone/>
                <wp:docPr id="1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       </w:t>
                            </w:r>
                            <w:r>
                              <w:rPr>
                                <w:lang w:val="fr-FR"/>
                              </w:rPr>
                              <w:t>CEO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161.55pt;margin-top:0.55pt;width:107.95pt;height:19.45pt;mso-wrap-style:square;v-text-anchor:top;mso-position-horizontal-relative:margin" wp14:anchorId="6C12F33C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       </w:t>
                      </w:r>
                      <w:r>
                        <w:rPr>
                          <w:lang w:val="fr-FR"/>
                        </w:rPr>
                        <w:t>CEO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8496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1" allowOverlap="1" relativeHeight="2" wp14:anchorId="50E2618A">
                <wp:simplePos x="0" y="0"/>
                <wp:positionH relativeFrom="column">
                  <wp:posOffset>776605</wp:posOffset>
                </wp:positionH>
                <wp:positionV relativeFrom="paragraph">
                  <wp:posOffset>168910</wp:posOffset>
                </wp:positionV>
                <wp:extent cx="1371600" cy="247650"/>
                <wp:effectExtent l="3175" t="3175" r="3175" b="3175"/>
                <wp:wrapNone/>
                <wp:docPr id="2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       </w:t>
                            </w:r>
                            <w:r>
                              <w:rPr>
                                <w:lang w:val="fr-FR"/>
                              </w:rPr>
                              <w:t>CTO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61.15pt;margin-top:13.3pt;width:107.95pt;height:19.45pt;mso-wrap-style:square;v-text-anchor:top" wp14:anchorId="50E2618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       </w:t>
                      </w:r>
                      <w:r>
                        <w:rPr>
                          <w:lang w:val="fr-FR"/>
                        </w:rPr>
                        <w:t>CTO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1" allowOverlap="1" relativeHeight="4" wp14:anchorId="149E227F">
                <wp:simplePos x="0" y="0"/>
                <wp:positionH relativeFrom="column">
                  <wp:posOffset>3215005</wp:posOffset>
                </wp:positionH>
                <wp:positionV relativeFrom="paragraph">
                  <wp:posOffset>197485</wp:posOffset>
                </wp:positionV>
                <wp:extent cx="1371600" cy="247650"/>
                <wp:effectExtent l="3175" t="3175" r="3175" b="3175"/>
                <wp:wrapNone/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       </w:t>
                            </w:r>
                            <w:r>
                              <w:rPr>
                                <w:lang w:val="fr-FR"/>
                              </w:rPr>
                              <w:t>PO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253.15pt;margin-top:15.55pt;width:107.95pt;height:19.45pt;mso-wrap-style:square;v-text-anchor:top" wp14:anchorId="149E227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       </w:t>
                      </w:r>
                      <w:r>
                        <w:rPr>
                          <w:lang w:val="fr-FR"/>
                        </w:rPr>
                        <w:t>PO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8496"/>
        <w:rPr/>
      </w:pPr>
      <w:r>
        <w:rPr/>
      </w:r>
    </w:p>
    <w:p>
      <w:pPr>
        <w:pStyle w:val="Normal"/>
        <w:ind w:left="8496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0" allowOverlap="1" relativeHeight="8" wp14:anchorId="60825DB1">
                <wp:simplePos x="0" y="0"/>
                <wp:positionH relativeFrom="margin">
                  <wp:posOffset>14605</wp:posOffset>
                </wp:positionH>
                <wp:positionV relativeFrom="paragraph">
                  <wp:posOffset>83185</wp:posOffset>
                </wp:positionV>
                <wp:extent cx="1809750" cy="247650"/>
                <wp:effectExtent l="3175" t="3175" r="3175" b="3175"/>
                <wp:wrapNone/>
                <wp:docPr id="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2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             </w:t>
                            </w:r>
                            <w:r>
                              <w:rPr>
                                <w:lang w:val="fr-FR"/>
                              </w:rPr>
                              <w:t>DEVS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1.15pt;margin-top:6.55pt;width:142.45pt;height:19.45pt;mso-wrap-style:square;v-text-anchor:top;mso-position-horizontal-relative:margin" wp14:anchorId="60825DB1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             </w:t>
                      </w:r>
                      <w:r>
                        <w:rPr>
                          <w:lang w:val="fr-FR"/>
                        </w:rPr>
                        <w:t>DEVS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0" allowOverlap="1" relativeHeight="10" wp14:anchorId="20CEE8A2">
                <wp:simplePos x="0" y="0"/>
                <wp:positionH relativeFrom="margin">
                  <wp:posOffset>1976755</wp:posOffset>
                </wp:positionH>
                <wp:positionV relativeFrom="paragraph">
                  <wp:posOffset>83185</wp:posOffset>
                </wp:positionV>
                <wp:extent cx="1371600" cy="247650"/>
                <wp:effectExtent l="3175" t="3175" r="3175" b="3175"/>
                <wp:wrapNone/>
                <wp:docPr id="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        </w:t>
                            </w:r>
                            <w:r>
                              <w:rPr>
                                <w:lang w:val="fr-FR"/>
                              </w:rPr>
                              <w:t>QA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155.65pt;margin-top:6.55pt;width:107.95pt;height:19.45pt;mso-wrap-style:square;v-text-anchor:top;mso-position-horizontal-relative:margin" wp14:anchorId="20CEE8A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        </w:t>
                      </w:r>
                      <w:r>
                        <w:rPr>
                          <w:lang w:val="fr-FR"/>
                        </w:rPr>
                        <w:t>QA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0" allowOverlap="1" relativeHeight="12" wp14:anchorId="485E1C73">
                <wp:simplePos x="0" y="0"/>
                <wp:positionH relativeFrom="margin">
                  <wp:posOffset>3748405</wp:posOffset>
                </wp:positionH>
                <wp:positionV relativeFrom="paragraph">
                  <wp:posOffset>92710</wp:posOffset>
                </wp:positionV>
                <wp:extent cx="1371600" cy="247650"/>
                <wp:effectExtent l="3175" t="3175" r="3175" b="3175"/>
                <wp:wrapNone/>
                <wp:docPr id="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>CUSTOMER CARE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295.15pt;margin-top:7.3pt;width:107.95pt;height:19.45pt;mso-wrap-style:square;v-text-anchor:top;mso-position-horizontal-relative:margin" wp14:anchorId="485E1C73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>CUSTOMER CARE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8496"/>
        <w:rPr/>
      </w:pPr>
      <w:r>
        <w:rPr/>
        <mc:AlternateContent>
          <mc:Choice Requires="wps">
            <w:drawing>
              <wp:anchor behindDoc="0" distT="0" distB="19050" distL="0" distR="28575" simplePos="0" locked="0" layoutInCell="0" allowOverlap="1" relativeHeight="14" wp14:anchorId="61CABC22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866775" cy="247650"/>
                <wp:effectExtent l="3810" t="3175" r="2540" b="3175"/>
                <wp:wrapNone/>
                <wp:docPr id="7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8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lang w:val="fr-FR"/>
                              </w:rPr>
                              <w:t>BACKEND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0pt;margin-top:19.35pt;width:68.2pt;height:19.45pt;mso-wrap-style:square;v-text-anchor:top;mso-position-horizontal:left;mso-position-horizontal-relative:margin" wp14:anchorId="61CABC22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</w:t>
                      </w:r>
                      <w:r>
                        <w:rPr>
                          <w:lang w:val="fr-FR"/>
                        </w:rPr>
                        <w:t>BACKEND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28575" simplePos="0" locked="0" layoutInCell="0" allowOverlap="1" relativeHeight="16" wp14:anchorId="688D46D9">
                <wp:simplePos x="0" y="0"/>
                <wp:positionH relativeFrom="margin">
                  <wp:posOffset>948055</wp:posOffset>
                </wp:positionH>
                <wp:positionV relativeFrom="paragraph">
                  <wp:posOffset>245745</wp:posOffset>
                </wp:positionV>
                <wp:extent cx="866775" cy="247650"/>
                <wp:effectExtent l="3810" t="3175" r="2540" b="3175"/>
                <wp:wrapNone/>
                <wp:docPr id="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8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FRONTEND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74.65pt;margin-top:19.35pt;width:68.2pt;height:19.45pt;mso-wrap-style:square;v-text-anchor:top;mso-position-horizontal-relative:margin" wp14:anchorId="688D46D9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FRONTEND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8496"/>
        <w:rPr/>
      </w:pPr>
      <w:r>
        <w:rPr/>
      </w:r>
    </w:p>
    <w:p>
      <w:pPr>
        <w:pStyle w:val="Normal"/>
        <w:ind w:left="8496"/>
        <w:rPr/>
      </w:pPr>
      <w:r>
        <w:rPr/>
        <mc:AlternateContent>
          <mc:Choice Requires="wps">
            <w:drawing>
              <wp:anchor behindDoc="0" distT="0" distB="19050" distL="0" distR="28575" simplePos="0" locked="0" layoutInCell="0" allowOverlap="1" relativeHeight="18" wp14:anchorId="6B1DDBEF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866775" cy="247650"/>
                <wp:effectExtent l="3810" t="3175" r="2540" b="3175"/>
                <wp:wrapNone/>
                <wp:docPr id="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8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DEVOPS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0pt;margin-top:0.6pt;width:68.2pt;height:19.45pt;mso-wrap-style:square;v-text-anchor:top;mso-position-horizontal:left;mso-position-horizontal-relative:margin" wp14:anchorId="6B1DDBEF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DEVOPS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28575" simplePos="0" locked="0" layoutInCell="0" allowOverlap="1" relativeHeight="20" wp14:anchorId="2D2FFA44">
                <wp:simplePos x="0" y="0"/>
                <wp:positionH relativeFrom="margin">
                  <wp:posOffset>967105</wp:posOffset>
                </wp:positionH>
                <wp:positionV relativeFrom="paragraph">
                  <wp:posOffset>7620</wp:posOffset>
                </wp:positionV>
                <wp:extent cx="866775" cy="247650"/>
                <wp:effectExtent l="3810" t="3175" r="2540" b="3175"/>
                <wp:wrapNone/>
                <wp:docPr id="10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80" cy="24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16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CYBERSEC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fillcolor="white" stroked="t" o:allowincell="f" style="position:absolute;margin-left:76.15pt;margin-top:0.6pt;width:68.2pt;height:19.45pt;mso-wrap-style:square;v-text-anchor:top;mso-position-horizontal-relative:margin" wp14:anchorId="2D2FFA44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udecadre"/>
                        <w:spacing w:before="0" w:after="16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CYBERSEC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Description du département dans lequel travaille la personne interviewée</w:t>
      </w:r>
    </w:p>
    <w:p>
      <w:pPr>
        <w:pStyle w:val="Normal"/>
        <w:rPr/>
      </w:pPr>
      <w:r>
        <w:rPr/>
        <w:t>DEV FRONTEND : développement des applications web, création de POC, maintenance des applications existantes, implementation de features, travailler en agile, deploiement en staging, reviews sur github par tes pairs.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Présentation de la personne interviewée</w:t>
      </w:r>
    </w:p>
    <w:p>
      <w:pPr>
        <w:pStyle w:val="NormalWeb"/>
        <w:spacing w:before="280" w:after="280"/>
        <w:ind w:left="720"/>
        <w:rPr/>
      </w:pPr>
      <w:r>
        <w:rPr/>
        <w:t xml:space="preserve">• </w:t>
      </w:r>
      <w:r>
        <w:rPr/>
        <w:t xml:space="preserve">Fonction occupée (titre, tâches et responsabilités) : FRONTEND DEV, Creation de POC (proof of concept) : outils de low code Retool (React) / Design sur Figma : création de System Designs pour les applications (components,colors,…) / Développement : NextJs, React, Typescript, Tailwindcss, VueJs : changements de fonctionnalités, résolution de bugs, changementes de design,…/ Low code : storyblock (react) </w:t>
      </w:r>
    </w:p>
    <w:p>
      <w:pPr>
        <w:pStyle w:val="NormalWeb"/>
        <w:spacing w:before="280" w:after="280"/>
        <w:ind w:left="720"/>
        <w:rPr/>
      </w:pPr>
      <w:r>
        <w:rPr/>
        <w:br/>
        <w:t>• Éléments du parcours professionnel ?</w:t>
        <w:br/>
        <w:t>• Éventuelles difficultés rencontrées : respect des conventions non maitrisé, beaucoup de lacunes dans les bases, trop d’IA et pas assez de formations !</w:t>
        <w:br/>
        <w:t>• Conseils relatifs à l’exercice du métier : Oublie l’IA si tu commence, tourne toi vers des cours sur udemy ou open classroom, joue a code wars et lis un maximum de code, veille a bien comprendre chaque ligne et chaque fonction, prend une semaine pour lire la codeBase minimum, configure ton Vscode avec des snippets etc pour aller plus vite mais pas d’ia ! et fais de la doc en meme temps que tu code sur notion super utile.</w:t>
        <w:br/>
        <w:t>• Toute autre info qui vous paraît pertinente !</w:t>
      </w:r>
    </w:p>
    <w:p>
      <w:pPr>
        <w:pStyle w:val="Normal"/>
        <w:rPr/>
      </w:pPr>
      <w:r>
        <w:rPr/>
      </w:r>
    </w:p>
    <w:p>
      <w:pPr>
        <w:pStyle w:val="Normal"/>
        <w:ind w:left="8496"/>
        <w:rPr/>
      </w:pPr>
      <w:r>
        <w:rPr/>
      </w:r>
    </w:p>
    <w:p>
      <w:pPr>
        <w:pStyle w:val="Normal"/>
        <w:ind w:left="8496"/>
        <w:rPr/>
      </w:pPr>
      <w:r>
        <w:rPr/>
      </w:r>
    </w:p>
    <w:p>
      <w:pPr>
        <w:pStyle w:val="Normal"/>
        <w:ind w:left="8496"/>
        <w:rPr/>
      </w:pPr>
      <w:r>
        <w:rPr/>
      </w:r>
    </w:p>
    <w:p>
      <w:pPr>
        <w:pStyle w:val="Normal"/>
        <w:ind w:left="8496"/>
        <w:rPr/>
      </w:pPr>
      <w:r>
        <w:rPr/>
      </w:r>
    </w:p>
    <w:p>
      <w:pPr>
        <w:pStyle w:val="Normal"/>
        <w:spacing w:before="0" w:after="160"/>
        <w:ind w:left="8496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B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d67d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0d67d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d67d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d67d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d67d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d67d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d67d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d67d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d67d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0d67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0d67d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0d67d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0d67d7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0d67d7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0d67d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0d67d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0d67d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0d67d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0d67d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0d67d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d67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d67d7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d67d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d67d7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0d67d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67d7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reCar"/>
    <w:uiPriority w:val="10"/>
    <w:qFormat/>
    <w:rsid w:val="000d67d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d67d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d67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d67d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d6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9b711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fr-BE"/>
      <w14:ligatures w14:val="none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LibreOffice/24.2.2.2$Windows_X86_64 LibreOffice_project/d56cc158d8a96260b836f100ef4b4ef25d6f1a01</Application>
  <AppVersion>15.0000</AppVersion>
  <Pages>2</Pages>
  <Words>332</Words>
  <Characters>1798</Characters>
  <CharactersWithSpaces>2188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2026-01-22T19:57:00Z</dcterms:created>
  <dc:creator>Julia Michel Teixeira</dc:creator>
  <dc:description/>
  <dc:language>fr-BE</dc:language>
  <cp:lastModifiedBy>Julia Michel Teixeira</cp:lastModifiedBy>
  <dcterms:modified xsi:type="dcterms:W3CDTF">2026-01-22T20:35:00Z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