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2CB5" w14:textId="77777777"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14:paraId="4245DC8C" w14:textId="3FBBFB23" w:rsidR="008F14F8" w:rsidRPr="00873D36" w:rsidRDefault="008F14F8" w:rsidP="008F14F8">
      <w:pPr>
        <w:rPr>
          <w:rFonts w:ascii="Arial" w:hAnsi="Arial" w:cs="Arial"/>
          <w:b/>
          <w:iCs/>
          <w:sz w:val="28"/>
          <w:szCs w:val="28"/>
        </w:rPr>
      </w:pPr>
      <w:r w:rsidRPr="00873D36">
        <w:rPr>
          <w:rFonts w:ascii="Arial" w:hAnsi="Arial" w:cs="Arial"/>
          <w:b/>
          <w:iCs/>
          <w:sz w:val="28"/>
          <w:szCs w:val="28"/>
        </w:rPr>
        <w:t>Capstone Project Proposal</w:t>
      </w:r>
    </w:p>
    <w:p w14:paraId="376E37DB" w14:textId="77777777" w:rsidR="008F14F8" w:rsidRDefault="008F14F8" w:rsidP="008F14F8">
      <w:pPr>
        <w:rPr>
          <w:rFonts w:ascii="Arial" w:hAnsi="Arial" w:cs="Arial"/>
          <w:b/>
          <w:iCs/>
        </w:rPr>
      </w:pPr>
    </w:p>
    <w:p w14:paraId="41E5BC6E" w14:textId="299E5052"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14:paraId="4C4EB451" w14:textId="0ED0E5E1"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 xml:space="preserve">pstone Project, a 5-unit Maser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14:paraId="3D702CB1" w14:textId="77777777" w:rsidR="00177D7C" w:rsidRDefault="00177D7C" w:rsidP="00177D7C">
      <w:pPr>
        <w:rPr>
          <w:rFonts w:ascii="Arial" w:hAnsi="Arial" w:cs="Arial"/>
          <w:iCs/>
          <w:sz w:val="22"/>
          <w:szCs w:val="22"/>
        </w:rPr>
      </w:pPr>
    </w:p>
    <w:p w14:paraId="42965371" w14:textId="397C3521"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14:paraId="1C0BEE78" w14:textId="77777777"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12"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14:paraId="1DF047EC" w14:textId="77777777" w:rsidR="00873D36" w:rsidRDefault="00873D36" w:rsidP="00873D36">
      <w:pPr>
        <w:rPr>
          <w:rFonts w:ascii="Optima" w:hAnsi="Optima"/>
        </w:rPr>
      </w:pPr>
    </w:p>
    <w:p w14:paraId="05B1E9ED" w14:textId="77777777" w:rsidR="007231F4" w:rsidRDefault="007231F4" w:rsidP="00FD7E6B">
      <w:pPr>
        <w:rPr>
          <w:rFonts w:ascii="Arial" w:hAnsi="Arial" w:cs="Arial"/>
          <w:sz w:val="22"/>
          <w:szCs w:val="22"/>
        </w:rPr>
      </w:pPr>
    </w:p>
    <w:p w14:paraId="3EA58BA5" w14:textId="2FD20E57"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14:paraId="14A552FC" w14:textId="77777777" w:rsidTr="00F269F7">
        <w:trPr>
          <w:trHeight w:val="255"/>
        </w:trPr>
        <w:tc>
          <w:tcPr>
            <w:tcW w:w="564" w:type="dxa"/>
            <w:shd w:val="clear" w:color="auto" w:fill="E6E6E6"/>
          </w:tcPr>
          <w:p w14:paraId="6FEB048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14:paraId="261A2CE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14:paraId="55395CAE"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14:paraId="4962187F" w14:textId="77777777" w:rsidTr="00F269F7">
        <w:trPr>
          <w:trHeight w:val="255"/>
        </w:trPr>
        <w:tc>
          <w:tcPr>
            <w:tcW w:w="564" w:type="dxa"/>
          </w:tcPr>
          <w:p w14:paraId="256D43D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14:paraId="6BD18FE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14:paraId="618BC06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14:paraId="46EBDF58" w14:textId="77777777" w:rsidTr="00F269F7">
        <w:trPr>
          <w:trHeight w:val="255"/>
        </w:trPr>
        <w:tc>
          <w:tcPr>
            <w:tcW w:w="564" w:type="dxa"/>
          </w:tcPr>
          <w:p w14:paraId="5352A67D"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4C9E7E6"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14:paraId="70D217E7"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14:paraId="21B0908F" w14:textId="77777777" w:rsidTr="00F269F7">
        <w:trPr>
          <w:trHeight w:val="656"/>
        </w:trPr>
        <w:tc>
          <w:tcPr>
            <w:tcW w:w="564" w:type="dxa"/>
          </w:tcPr>
          <w:p w14:paraId="61E4187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068C9EB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14:paraId="5BB0F55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14:paraId="2EC1134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14:paraId="58E69A0B" w14:textId="287CE092"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14:paraId="1DF8A56B" w14:textId="77777777" w:rsidTr="00F269F7">
        <w:trPr>
          <w:trHeight w:val="783"/>
        </w:trPr>
        <w:tc>
          <w:tcPr>
            <w:tcW w:w="564" w:type="dxa"/>
          </w:tcPr>
          <w:p w14:paraId="0DA67B6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6D88312"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14:paraId="7B2917E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14:paraId="4A89A7D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 xml:space="preserve">screening for skill set and objective fit with incoming </w:t>
            </w:r>
            <w:proofErr w:type="spellStart"/>
            <w:r w:rsidRPr="00F269F7">
              <w:rPr>
                <w:rFonts w:ascii="Arial Narrow" w:hAnsi="Arial Narrow" w:cs="Georgia"/>
                <w:bCs/>
                <w:iCs/>
                <w:color w:val="404040" w:themeColor="text1" w:themeTint="BF"/>
              </w:rPr>
              <w:t>M.Eng</w:t>
            </w:r>
            <w:proofErr w:type="spellEnd"/>
            <w:r w:rsidRPr="00F269F7">
              <w:rPr>
                <w:rFonts w:ascii="Arial Narrow" w:hAnsi="Arial Narrow" w:cs="Georgia"/>
                <w:bCs/>
                <w:iCs/>
                <w:color w:val="404040" w:themeColor="text1" w:themeTint="BF"/>
              </w:rPr>
              <w:t xml:space="preserve">. </w:t>
            </w:r>
            <w:proofErr w:type="gramStart"/>
            <w:r w:rsidRPr="00F269F7">
              <w:rPr>
                <w:rFonts w:ascii="Arial Narrow" w:hAnsi="Arial Narrow" w:cs="Georgia"/>
                <w:bCs/>
                <w:iCs/>
                <w:color w:val="404040" w:themeColor="text1" w:themeTint="BF"/>
              </w:rPr>
              <w:t>class</w:t>
            </w:r>
            <w:proofErr w:type="gramEnd"/>
            <w:r w:rsidRPr="00F269F7">
              <w:rPr>
                <w:rFonts w:ascii="Arial Narrow" w:hAnsi="Arial Narrow" w:cs="Georgia"/>
                <w:b/>
                <w:bCs/>
                <w:iCs/>
                <w:color w:val="404040" w:themeColor="text1" w:themeTint="BF"/>
              </w:rPr>
              <w:t xml:space="preserve">.  </w:t>
            </w:r>
          </w:p>
        </w:tc>
      </w:tr>
      <w:tr w:rsidR="00873D36" w:rsidRPr="00F269F7" w14:paraId="58784829" w14:textId="77777777" w:rsidTr="00F269F7">
        <w:trPr>
          <w:trHeight w:val="783"/>
        </w:trPr>
        <w:tc>
          <w:tcPr>
            <w:tcW w:w="564" w:type="dxa"/>
          </w:tcPr>
          <w:p w14:paraId="66EECA3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71CFAF3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14:paraId="47819CA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14:paraId="5263C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14:paraId="4BDBFF60" w14:textId="77777777" w:rsidTr="00F269F7">
        <w:trPr>
          <w:trHeight w:val="510"/>
        </w:trPr>
        <w:tc>
          <w:tcPr>
            <w:tcW w:w="564" w:type="dxa"/>
          </w:tcPr>
          <w:p w14:paraId="19753F2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204E1CF"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14:paraId="50579AD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14:paraId="277693C3" w14:textId="77777777" w:rsidTr="00F269F7">
        <w:trPr>
          <w:trHeight w:val="255"/>
        </w:trPr>
        <w:tc>
          <w:tcPr>
            <w:tcW w:w="564" w:type="dxa"/>
          </w:tcPr>
          <w:p w14:paraId="51E0D47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39441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14:paraId="03D542F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14:paraId="25BCADF4" w14:textId="77777777" w:rsidTr="00F269F7">
        <w:trPr>
          <w:trHeight w:val="255"/>
        </w:trPr>
        <w:tc>
          <w:tcPr>
            <w:tcW w:w="564" w:type="dxa"/>
          </w:tcPr>
          <w:p w14:paraId="0B0F62C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84C4174"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14:paraId="5077F9F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14:paraId="05052837" w14:textId="77777777" w:rsidTr="00F269F7">
        <w:trPr>
          <w:trHeight w:val="255"/>
        </w:trPr>
        <w:tc>
          <w:tcPr>
            <w:tcW w:w="564" w:type="dxa"/>
          </w:tcPr>
          <w:p w14:paraId="526A38D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14:paraId="501369B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14:paraId="13CB9AF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14:paraId="3548C06A" w14:textId="77777777" w:rsidTr="00F269F7">
        <w:trPr>
          <w:trHeight w:val="528"/>
        </w:trPr>
        <w:tc>
          <w:tcPr>
            <w:tcW w:w="564" w:type="dxa"/>
          </w:tcPr>
          <w:p w14:paraId="31E46CB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32BA52A"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14:paraId="5C6BF95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14:paraId="6AA5E572" w14:textId="5269C489" w:rsidR="00873D36" w:rsidRDefault="00873D36">
      <w:pPr>
        <w:rPr>
          <w:rFonts w:ascii="Arial" w:hAnsi="Arial" w:cs="Arial"/>
          <w:sz w:val="22"/>
          <w:szCs w:val="22"/>
        </w:rPr>
      </w:pPr>
    </w:p>
    <w:p w14:paraId="1C3E90C9" w14:textId="77777777" w:rsidR="00FD7E7B" w:rsidRDefault="00FD7E7B" w:rsidP="00FD7E6B">
      <w:pPr>
        <w:rPr>
          <w:rFonts w:ascii="Arial" w:hAnsi="Arial" w:cs="Arial"/>
          <w:sz w:val="22"/>
          <w:szCs w:val="22"/>
        </w:rPr>
      </w:pPr>
    </w:p>
    <w:p w14:paraId="47D35A6A" w14:textId="77777777" w:rsidR="00873D36" w:rsidRDefault="00873D36" w:rsidP="00FD7E6B">
      <w:pPr>
        <w:rPr>
          <w:rFonts w:ascii="Arial" w:hAnsi="Arial" w:cs="Arial"/>
          <w:b/>
          <w:sz w:val="22"/>
          <w:szCs w:val="22"/>
        </w:rPr>
      </w:pPr>
    </w:p>
    <w:p w14:paraId="59C00705" w14:textId="77777777" w:rsidR="00F269F7" w:rsidRDefault="00F269F7" w:rsidP="00FD7E6B">
      <w:pPr>
        <w:rPr>
          <w:rFonts w:ascii="Arial" w:hAnsi="Arial" w:cs="Arial"/>
          <w:b/>
          <w:sz w:val="22"/>
          <w:szCs w:val="22"/>
        </w:rPr>
      </w:pPr>
    </w:p>
    <w:p w14:paraId="38F58FF1" w14:textId="77777777" w:rsidR="000727CE" w:rsidRDefault="000727CE">
      <w:pPr>
        <w:rPr>
          <w:rFonts w:ascii="Arial" w:hAnsi="Arial" w:cs="Arial"/>
        </w:rPr>
      </w:pPr>
      <w:r>
        <w:rPr>
          <w:rFonts w:ascii="Arial" w:hAnsi="Arial" w:cs="Arial"/>
        </w:rPr>
        <w:br w:type="page"/>
      </w:r>
    </w:p>
    <w:p w14:paraId="024F1B33" w14:textId="64D420A7"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14:paraId="2FD318EB" w14:textId="77777777" w:rsidR="00F269F7" w:rsidRPr="00F269F7" w:rsidRDefault="00F269F7" w:rsidP="00F269F7">
      <w:pPr>
        <w:rPr>
          <w:rFonts w:ascii="Arial" w:hAnsi="Arial" w:cs="Arial"/>
          <w:b/>
        </w:rPr>
      </w:pPr>
    </w:p>
    <w:p w14:paraId="506FBB5A" w14:textId="77777777" w:rsidR="00F269F7" w:rsidRPr="00F269F7" w:rsidRDefault="00F269F7" w:rsidP="00F269F7">
      <w:pPr>
        <w:rPr>
          <w:rFonts w:ascii="Arial" w:hAnsi="Arial" w:cs="Arial"/>
          <w:vanish/>
          <w:u w:val="single"/>
        </w:rPr>
      </w:pPr>
      <w:r w:rsidRPr="00F269F7">
        <w:rPr>
          <w:rFonts w:ascii="Arial" w:hAnsi="Arial" w:cs="Arial"/>
          <w:vanish/>
          <w:u w:val="single"/>
        </w:rPr>
        <w:t>Top of Form</w:t>
      </w:r>
    </w:p>
    <w:p w14:paraId="69733D37"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Provide a point person from your organization to advise the capstone team on a regular basis and throughout the whole duration of the project</w:t>
      </w:r>
    </w:p>
    <w:p w14:paraId="050058CD" w14:textId="77777777" w:rsidR="00F269F7" w:rsidRDefault="00F269F7" w:rsidP="00F269F7">
      <w:pPr>
        <w:rPr>
          <w:rFonts w:ascii="Arial" w:hAnsi="Arial" w:cs="Arial"/>
          <w:u w:val="single"/>
        </w:rPr>
      </w:pPr>
    </w:p>
    <w:p w14:paraId="795B6093"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Supply all necessary tools, software, and/or data necessary to do the project in a timely manner</w:t>
      </w:r>
    </w:p>
    <w:p w14:paraId="4194D8C5" w14:textId="77777777" w:rsidR="00F269F7" w:rsidRDefault="00F269F7" w:rsidP="00F269F7">
      <w:pPr>
        <w:rPr>
          <w:rFonts w:ascii="Arial" w:hAnsi="Arial" w:cs="Arial"/>
          <w:u w:val="single"/>
        </w:rPr>
      </w:pPr>
    </w:p>
    <w:p w14:paraId="064CD0AA"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Ensure the project has achievable deliverables that fit into a 9-month timeframe</w:t>
      </w:r>
    </w:p>
    <w:p w14:paraId="4BEDCE18" w14:textId="77777777" w:rsidR="00F269F7" w:rsidRDefault="00F269F7" w:rsidP="00F269F7">
      <w:pPr>
        <w:rPr>
          <w:rFonts w:ascii="Arial" w:hAnsi="Arial" w:cs="Arial"/>
          <w:u w:val="single"/>
        </w:rPr>
      </w:pPr>
    </w:p>
    <w:p w14:paraId="7D083B5E" w14:textId="77777777" w:rsid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 xml:space="preserve">Provide clear objectives for both the technical and business-related challenges of the </w:t>
      </w:r>
    </w:p>
    <w:p w14:paraId="3FDA7E62" w14:textId="77777777" w:rsidR="00F269F7" w:rsidRPr="00F269F7" w:rsidRDefault="00F269F7" w:rsidP="00F269F7">
      <w:pPr>
        <w:rPr>
          <w:rFonts w:ascii="Arial" w:hAnsi="Arial" w:cs="Arial"/>
        </w:rPr>
      </w:pPr>
      <w:proofErr w:type="gramStart"/>
      <w:r w:rsidRPr="00F269F7">
        <w:rPr>
          <w:rFonts w:ascii="Arial" w:hAnsi="Arial" w:cs="Arial"/>
        </w:rPr>
        <w:t>project</w:t>
      </w:r>
      <w:proofErr w:type="gramEnd"/>
    </w:p>
    <w:p w14:paraId="3C2F4B8B" w14:textId="77777777" w:rsidR="00F269F7" w:rsidRPr="00F269F7" w:rsidRDefault="00F269F7" w:rsidP="00F269F7">
      <w:pPr>
        <w:rPr>
          <w:rFonts w:ascii="Arial" w:hAnsi="Arial" w:cs="Arial"/>
        </w:rPr>
      </w:pPr>
    </w:p>
    <w:p w14:paraId="7D71FA72" w14:textId="77777777" w:rsidR="00F269F7" w:rsidRPr="00F269F7" w:rsidRDefault="00F269F7" w:rsidP="00F269F7">
      <w:pPr>
        <w:rPr>
          <w:rFonts w:ascii="Arial" w:hAnsi="Arial" w:cs="Arial"/>
        </w:rPr>
      </w:pPr>
    </w:p>
    <w:p w14:paraId="18A1D749" w14:textId="77777777" w:rsidR="00F269F7" w:rsidRPr="00F269F7" w:rsidRDefault="00F269F7" w:rsidP="00F269F7">
      <w:pPr>
        <w:rPr>
          <w:rFonts w:ascii="Arial" w:hAnsi="Arial" w:cs="Arial"/>
        </w:rPr>
      </w:pPr>
    </w:p>
    <w:p w14:paraId="13CCC657" w14:textId="77777777"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14:paraId="31E1C1A3" w14:textId="77777777" w:rsidR="00F269F7" w:rsidRPr="00F269F7" w:rsidRDefault="00F269F7" w:rsidP="00F269F7">
      <w:pPr>
        <w:rPr>
          <w:rFonts w:ascii="Arial" w:hAnsi="Arial" w:cs="Arial"/>
        </w:rPr>
      </w:pPr>
    </w:p>
    <w:p w14:paraId="3CCE4F60" w14:textId="77777777" w:rsidR="00F269F7" w:rsidRPr="00F269F7" w:rsidRDefault="00F269F7" w:rsidP="00F269F7">
      <w:pPr>
        <w:rPr>
          <w:rFonts w:ascii="Arial" w:hAnsi="Arial" w:cs="Arial"/>
        </w:rPr>
      </w:pPr>
      <w:r w:rsidRPr="00F269F7">
        <w:rPr>
          <w:rFonts w:ascii="Arial" w:hAnsi="Arial" w:cs="Arial"/>
        </w:rPr>
        <w:t>We look forward to working with you!</w:t>
      </w:r>
    </w:p>
    <w:p w14:paraId="51C7E273" w14:textId="77777777" w:rsidR="00F269F7" w:rsidRPr="00F269F7" w:rsidRDefault="00F269F7" w:rsidP="00F269F7">
      <w:pPr>
        <w:rPr>
          <w:rFonts w:ascii="Optima" w:hAnsi="Optima"/>
        </w:rPr>
      </w:pPr>
    </w:p>
    <w:p w14:paraId="7C47480A" w14:textId="755C8C34" w:rsidR="00F269F7" w:rsidRPr="00F269F7" w:rsidRDefault="00F269F7" w:rsidP="006D050A">
      <w:pPr>
        <w:rPr>
          <w:rFonts w:ascii="Arial" w:hAnsi="Arial" w:cs="Arial"/>
          <w:u w:val="single"/>
        </w:rPr>
      </w:pPr>
      <w:r w:rsidRPr="00F269F7">
        <w:rPr>
          <w:rFonts w:ascii="Arial" w:hAnsi="Arial" w:cs="Arial"/>
        </w:rPr>
        <w:t>Name</w:t>
      </w:r>
      <w:r w:rsidRPr="00F269F7">
        <w:rPr>
          <w:rFonts w:ascii="Arial" w:hAnsi="Arial" w:cs="Arial"/>
          <w:u w:val="single"/>
        </w:rPr>
        <w:t xml:space="preserve">: </w:t>
      </w:r>
      <w:bookmarkStart w:id="0" w:name="_GoBack"/>
      <w:proofErr w:type="spellStart"/>
      <w:r w:rsidR="006D050A">
        <w:rPr>
          <w:rFonts w:ascii="Arial" w:hAnsi="Arial" w:cs="Arial"/>
          <w:u w:val="single"/>
        </w:rPr>
        <w:t>Faraz</w:t>
      </w:r>
      <w:proofErr w:type="spellEnd"/>
      <w:r w:rsidR="006D050A">
        <w:rPr>
          <w:rFonts w:ascii="Arial" w:hAnsi="Arial" w:cs="Arial"/>
          <w:u w:val="single"/>
        </w:rPr>
        <w:t xml:space="preserve"> </w:t>
      </w:r>
      <w:proofErr w:type="spellStart"/>
      <w:r w:rsidR="006D050A">
        <w:rPr>
          <w:rFonts w:ascii="Arial" w:hAnsi="Arial" w:cs="Arial"/>
          <w:u w:val="single"/>
        </w:rPr>
        <w:t>Mirzaei</w:t>
      </w:r>
      <w:proofErr w:type="spellEnd"/>
      <w:r w:rsidR="006D050A">
        <w:rPr>
          <w:rFonts w:ascii="Arial" w:hAnsi="Arial" w:cs="Arial"/>
          <w:u w:val="single"/>
        </w:rPr>
        <w:t xml:space="preserve"> </w:t>
      </w:r>
      <w:bookmarkEnd w:id="0"/>
      <w:r w:rsidR="006D050A">
        <w:rPr>
          <w:rFonts w:ascii="Arial" w:hAnsi="Arial" w:cs="Arial"/>
          <w:u w:val="single"/>
        </w:rPr>
        <w:tab/>
      </w:r>
      <w:r w:rsidR="006D050A">
        <w:rPr>
          <w:rFonts w:ascii="Arial" w:hAnsi="Arial" w:cs="Arial"/>
          <w:u w:val="single"/>
        </w:rPr>
        <w:tab/>
      </w:r>
      <w:r w:rsidRPr="00F269F7">
        <w:rPr>
          <w:rFonts w:ascii="Arial" w:hAnsi="Arial" w:cs="Arial"/>
          <w:u w:val="single"/>
        </w:rPr>
        <w:tab/>
      </w:r>
      <w:r w:rsidRPr="00F269F7">
        <w:rPr>
          <w:rFonts w:ascii="Arial" w:hAnsi="Arial" w:cs="Arial"/>
        </w:rPr>
        <w:t>Title</w:t>
      </w:r>
      <w:r w:rsidRPr="00F269F7">
        <w:rPr>
          <w:rFonts w:ascii="Arial" w:hAnsi="Arial" w:cs="Arial"/>
          <w:u w:val="single"/>
        </w:rPr>
        <w:t xml:space="preserve">: </w:t>
      </w:r>
      <w:r w:rsidR="006D050A">
        <w:rPr>
          <w:rFonts w:ascii="Arial" w:hAnsi="Arial" w:cs="Arial"/>
          <w:u w:val="single"/>
        </w:rPr>
        <w:t>Senior Engineer</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55A3A7E9" w14:textId="77777777" w:rsidR="00F269F7" w:rsidRPr="00F269F7" w:rsidRDefault="00F269F7" w:rsidP="00F269F7">
      <w:pPr>
        <w:rPr>
          <w:rFonts w:ascii="Arial" w:hAnsi="Arial" w:cs="Arial"/>
          <w:u w:val="single"/>
        </w:rPr>
      </w:pPr>
    </w:p>
    <w:p w14:paraId="026D6E4A" w14:textId="7CA7F767" w:rsidR="00F269F7" w:rsidRPr="00F269F7" w:rsidRDefault="00F269F7" w:rsidP="006D050A">
      <w:pPr>
        <w:rPr>
          <w:rFonts w:ascii="Arial" w:hAnsi="Arial" w:cs="Arial"/>
          <w:u w:val="single"/>
        </w:rPr>
      </w:pPr>
      <w:r w:rsidRPr="00F269F7">
        <w:rPr>
          <w:rFonts w:ascii="Arial" w:hAnsi="Arial" w:cs="Arial"/>
        </w:rPr>
        <w:t>Email</w:t>
      </w:r>
      <w:r w:rsidRPr="00F269F7">
        <w:rPr>
          <w:rFonts w:ascii="Arial" w:hAnsi="Arial" w:cs="Arial"/>
          <w:u w:val="single"/>
        </w:rPr>
        <w:t>:</w:t>
      </w:r>
      <w:r w:rsidRPr="00F269F7">
        <w:rPr>
          <w:rFonts w:ascii="Arial" w:hAnsi="Arial" w:cs="Arial"/>
          <w:u w:val="single"/>
        </w:rPr>
        <w:tab/>
      </w:r>
      <w:r w:rsidR="006D050A">
        <w:rPr>
          <w:rFonts w:ascii="Arial" w:hAnsi="Arial" w:cs="Arial"/>
          <w:u w:val="single"/>
        </w:rPr>
        <w:t>fmirzaei@qti.qualcomm.com</w:t>
      </w:r>
      <w:r w:rsidRPr="00F269F7">
        <w:rPr>
          <w:rFonts w:ascii="Arial" w:hAnsi="Arial" w:cs="Arial"/>
          <w:u w:val="single"/>
        </w:rPr>
        <w:tab/>
      </w:r>
      <w:r w:rsidRPr="00F269F7">
        <w:rPr>
          <w:rFonts w:ascii="Arial" w:hAnsi="Arial" w:cs="Arial"/>
        </w:rPr>
        <w:t>Phone</w:t>
      </w:r>
      <w:r w:rsidRPr="00F269F7">
        <w:rPr>
          <w:rFonts w:ascii="Arial" w:hAnsi="Arial" w:cs="Arial"/>
          <w:u w:val="single"/>
        </w:rPr>
        <w:t>:</w:t>
      </w:r>
      <w:r w:rsidR="006D050A">
        <w:rPr>
          <w:rFonts w:ascii="Arial" w:hAnsi="Arial" w:cs="Arial"/>
          <w:u w:val="single"/>
        </w:rPr>
        <w:t xml:space="preserve"> (408) 533-9732</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3B2CBBCA" w14:textId="77777777" w:rsidR="00F269F7" w:rsidRPr="00F269F7" w:rsidRDefault="00F269F7" w:rsidP="00F269F7">
      <w:pPr>
        <w:rPr>
          <w:rFonts w:ascii="Arial" w:hAnsi="Arial" w:cs="Arial"/>
        </w:rPr>
      </w:pPr>
    </w:p>
    <w:p w14:paraId="3E2D02FC" w14:textId="77777777" w:rsidR="00F269F7" w:rsidRPr="00F269F7" w:rsidRDefault="00F269F7" w:rsidP="00F269F7">
      <w:pPr>
        <w:rPr>
          <w:rFonts w:ascii="Arial" w:hAnsi="Arial" w:cs="Arial"/>
          <w:u w:val="single"/>
        </w:rPr>
      </w:pPr>
      <w:r w:rsidRPr="00F269F7">
        <w:rPr>
          <w:rFonts w:ascii="Arial" w:hAnsi="Arial" w:cs="Arial"/>
        </w:rPr>
        <w:t>Signature or Initials</w:t>
      </w:r>
      <w:r w:rsidRPr="00F269F7">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5FD85CC7" w14:textId="77777777" w:rsidR="00F269F7" w:rsidRPr="00F269F7" w:rsidRDefault="00F269F7" w:rsidP="00F269F7">
      <w:pPr>
        <w:rPr>
          <w:rFonts w:ascii="Arial" w:hAnsi="Arial" w:cs="Arial"/>
          <w:u w:val="single"/>
        </w:rPr>
      </w:pPr>
    </w:p>
    <w:p w14:paraId="0A6C3954" w14:textId="5773E467" w:rsidR="00F269F7" w:rsidRPr="00F269F7" w:rsidRDefault="00F269F7" w:rsidP="006D050A">
      <w:pPr>
        <w:rPr>
          <w:rFonts w:ascii="Arial" w:hAnsi="Arial" w:cs="Arial"/>
        </w:rPr>
      </w:pPr>
      <w:r w:rsidRPr="00F269F7">
        <w:rPr>
          <w:rFonts w:ascii="Arial" w:hAnsi="Arial" w:cs="Arial"/>
        </w:rPr>
        <w:t>Date:</w:t>
      </w:r>
      <w:r w:rsidRPr="00F269F7">
        <w:rPr>
          <w:rFonts w:ascii="Arial" w:hAnsi="Arial" w:cs="Arial"/>
          <w:u w:val="single"/>
        </w:rPr>
        <w:tab/>
      </w:r>
      <w:r w:rsidR="006D050A">
        <w:rPr>
          <w:rFonts w:ascii="Arial" w:hAnsi="Arial" w:cs="Arial"/>
          <w:u w:val="single"/>
        </w:rPr>
        <w:t>4/29/2013</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74E008BB" w14:textId="77777777" w:rsidR="00F269F7" w:rsidRDefault="00F269F7" w:rsidP="00F269F7">
      <w:pPr>
        <w:rPr>
          <w:rFonts w:ascii="Arial" w:hAnsi="Arial" w:cs="Arial"/>
        </w:rPr>
      </w:pPr>
    </w:p>
    <w:p w14:paraId="5AF64A3E" w14:textId="77777777" w:rsidR="00F269F7" w:rsidRDefault="00F269F7">
      <w:pPr>
        <w:rPr>
          <w:rFonts w:ascii="Arial" w:hAnsi="Arial" w:cs="Arial"/>
          <w:b/>
          <w:sz w:val="22"/>
          <w:szCs w:val="22"/>
        </w:rPr>
      </w:pPr>
    </w:p>
    <w:p w14:paraId="358B2409" w14:textId="77777777" w:rsidR="00F269F7" w:rsidRDefault="00F269F7">
      <w:pPr>
        <w:rPr>
          <w:rFonts w:ascii="Arial" w:hAnsi="Arial" w:cs="Arial"/>
          <w:b/>
          <w:sz w:val="22"/>
          <w:szCs w:val="22"/>
        </w:rPr>
      </w:pPr>
    </w:p>
    <w:p w14:paraId="64E37221" w14:textId="77777777" w:rsidR="00F269F7" w:rsidRPr="00F269F7" w:rsidRDefault="00F269F7" w:rsidP="00F269F7">
      <w:pPr>
        <w:rPr>
          <w:rFonts w:ascii="Arial" w:hAnsi="Arial" w:cs="Arial"/>
        </w:rPr>
      </w:pPr>
    </w:p>
    <w:p w14:paraId="049E5766" w14:textId="77777777"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14:paraId="2E390E17" w14:textId="77777777" w:rsidR="00F269F7" w:rsidRDefault="00F269F7">
      <w:pPr>
        <w:rPr>
          <w:rFonts w:ascii="Arial" w:hAnsi="Arial" w:cs="Arial"/>
          <w:b/>
          <w:sz w:val="22"/>
          <w:szCs w:val="22"/>
        </w:rPr>
      </w:pPr>
      <w:r>
        <w:rPr>
          <w:rFonts w:ascii="Arial" w:hAnsi="Arial" w:cs="Arial"/>
          <w:b/>
          <w:sz w:val="22"/>
          <w:szCs w:val="22"/>
        </w:rPr>
        <w:br w:type="page"/>
      </w:r>
    </w:p>
    <w:p w14:paraId="51517611" w14:textId="51BBD722" w:rsidR="00FD7E6B" w:rsidRDefault="007E56C7" w:rsidP="00FD7E6B">
      <w:pPr>
        <w:rPr>
          <w:rFonts w:ascii="Arial" w:hAnsi="Arial" w:cs="Arial"/>
          <w:b/>
        </w:rPr>
      </w:pPr>
      <w:r w:rsidRPr="00F269F7">
        <w:rPr>
          <w:rFonts w:ascii="Arial" w:hAnsi="Arial" w:cs="Arial"/>
          <w:b/>
        </w:rPr>
        <w:lastRenderedPageBreak/>
        <w:t>Proposal Form (p</w:t>
      </w:r>
      <w:r w:rsidR="00177D7C" w:rsidRPr="00F269F7">
        <w:rPr>
          <w:rFonts w:ascii="Arial" w:hAnsi="Arial" w:cs="Arial"/>
          <w:b/>
        </w:rPr>
        <w:t>lease complete all sections):</w:t>
      </w:r>
    </w:p>
    <w:p w14:paraId="5DDE60EB" w14:textId="77777777"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45093D" w14:paraId="12E2CE9C" w14:textId="77777777" w:rsidTr="004B485E">
        <w:tc>
          <w:tcPr>
            <w:tcW w:w="3168" w:type="dxa"/>
            <w:shd w:val="clear" w:color="auto" w:fill="E6E6E6"/>
          </w:tcPr>
          <w:p w14:paraId="0C92AFD2" w14:textId="77777777"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14:paraId="53762A96" w14:textId="77777777" w:rsidR="001D0D76" w:rsidRDefault="001D0D76" w:rsidP="0044209C">
            <w:pPr>
              <w:rPr>
                <w:rFonts w:ascii="Arial" w:hAnsi="Arial"/>
                <w:sz w:val="20"/>
                <w:szCs w:val="20"/>
              </w:rPr>
            </w:pPr>
          </w:p>
          <w:p w14:paraId="726FB805" w14:textId="4B9D90CA" w:rsidR="008F14F8" w:rsidRDefault="0044209C" w:rsidP="0044209C">
            <w:pPr>
              <w:rPr>
                <w:rFonts w:ascii="Arial" w:hAnsi="Arial"/>
                <w:sz w:val="20"/>
                <w:szCs w:val="20"/>
              </w:rPr>
            </w:pPr>
            <w:r w:rsidRPr="0044209C">
              <w:rPr>
                <w:rFonts w:ascii="Arial" w:hAnsi="Arial"/>
                <w:sz w:val="20"/>
                <w:szCs w:val="20"/>
              </w:rPr>
              <w:t>Crowdsourcing of traffic monitoring and accident red</w:t>
            </w:r>
            <w:r>
              <w:rPr>
                <w:rFonts w:ascii="Arial" w:hAnsi="Arial"/>
                <w:sz w:val="20"/>
                <w:szCs w:val="20"/>
              </w:rPr>
              <w:t>u</w:t>
            </w:r>
            <w:r w:rsidRPr="0044209C">
              <w:rPr>
                <w:rFonts w:ascii="Arial" w:hAnsi="Arial"/>
                <w:sz w:val="20"/>
                <w:szCs w:val="20"/>
              </w:rPr>
              <w:t>ction/prevention using smart phones</w:t>
            </w:r>
          </w:p>
          <w:p w14:paraId="42F38284" w14:textId="77777777" w:rsidR="008F14F8" w:rsidRPr="00FD083C" w:rsidRDefault="008F14F8" w:rsidP="004B485E">
            <w:pPr>
              <w:rPr>
                <w:rFonts w:ascii="Arial" w:hAnsi="Arial"/>
                <w:sz w:val="20"/>
                <w:szCs w:val="20"/>
              </w:rPr>
            </w:pPr>
          </w:p>
        </w:tc>
      </w:tr>
      <w:tr w:rsidR="008F14F8" w:rsidRPr="0045093D" w14:paraId="2CC253E3" w14:textId="77777777" w:rsidTr="004B485E">
        <w:tc>
          <w:tcPr>
            <w:tcW w:w="3168" w:type="dxa"/>
            <w:shd w:val="clear" w:color="auto" w:fill="E6E6E6"/>
          </w:tcPr>
          <w:p w14:paraId="221CE32E" w14:textId="77777777"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14:paraId="49443181" w14:textId="356AAF94"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14:paraId="582BFAE0" w14:textId="77777777" w:rsidR="008F14F8" w:rsidRDefault="008F14F8" w:rsidP="004B485E">
            <w:pPr>
              <w:rPr>
                <w:rFonts w:ascii="Arial" w:hAnsi="Arial"/>
                <w:color w:val="0000FF"/>
                <w:sz w:val="20"/>
                <w:szCs w:val="20"/>
              </w:rPr>
            </w:pPr>
          </w:p>
          <w:p w14:paraId="2A445B7D" w14:textId="76C87151" w:rsidR="008F14F8" w:rsidRDefault="0044209C" w:rsidP="004B485E">
            <w:pPr>
              <w:rPr>
                <w:rFonts w:ascii="Arial" w:hAnsi="Arial"/>
                <w:color w:val="0000FF"/>
                <w:sz w:val="20"/>
                <w:szCs w:val="20"/>
              </w:rPr>
            </w:pPr>
            <w:r>
              <w:rPr>
                <w:rFonts w:ascii="Arial" w:hAnsi="Arial"/>
                <w:color w:val="0000FF"/>
                <w:sz w:val="20"/>
                <w:szCs w:val="20"/>
              </w:rPr>
              <w:t>Qualcomm</w:t>
            </w:r>
          </w:p>
          <w:p w14:paraId="1B768468" w14:textId="77777777" w:rsidR="008F14F8" w:rsidRPr="00FD083C" w:rsidRDefault="008F14F8" w:rsidP="004B485E">
            <w:pPr>
              <w:rPr>
                <w:rFonts w:ascii="Arial" w:hAnsi="Arial"/>
                <w:color w:val="0000FF"/>
                <w:sz w:val="20"/>
                <w:szCs w:val="20"/>
              </w:rPr>
            </w:pPr>
          </w:p>
        </w:tc>
      </w:tr>
      <w:tr w:rsidR="008F14F8" w:rsidRPr="0045093D" w14:paraId="22C6D3FB" w14:textId="77777777" w:rsidTr="004B485E">
        <w:tc>
          <w:tcPr>
            <w:tcW w:w="3168" w:type="dxa"/>
            <w:shd w:val="clear" w:color="auto" w:fill="E6E6E6"/>
          </w:tcPr>
          <w:p w14:paraId="3618F798" w14:textId="77777777" w:rsidR="008F14F8" w:rsidRPr="00FD083C" w:rsidRDefault="008F14F8" w:rsidP="004B485E">
            <w:pPr>
              <w:rPr>
                <w:rFonts w:ascii="Arial" w:hAnsi="Arial"/>
                <w:b/>
                <w:bCs/>
                <w:sz w:val="20"/>
                <w:szCs w:val="20"/>
              </w:rPr>
            </w:pPr>
            <w:r w:rsidRPr="00FD083C">
              <w:rPr>
                <w:rFonts w:ascii="Arial" w:hAnsi="Arial"/>
                <w:b/>
                <w:bCs/>
                <w:sz w:val="20"/>
                <w:szCs w:val="20"/>
              </w:rPr>
              <w:t>Problem</w:t>
            </w:r>
          </w:p>
          <w:p w14:paraId="76DF4AAC" w14:textId="77777777"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14:paraId="20B4CF01" w14:textId="77777777" w:rsidR="001D0D76" w:rsidRDefault="001D0D76" w:rsidP="00B01FD1">
            <w:pPr>
              <w:pStyle w:val="ListParagraph"/>
              <w:ind w:left="360"/>
              <w:rPr>
                <w:rFonts w:ascii="Arial" w:hAnsi="Arial"/>
                <w:sz w:val="20"/>
                <w:szCs w:val="20"/>
              </w:rPr>
            </w:pPr>
          </w:p>
          <w:p w14:paraId="0FFA10D2" w14:textId="167FB95D" w:rsidR="008F14F8" w:rsidRPr="00B01FD1" w:rsidRDefault="0044209C" w:rsidP="00B01FD1">
            <w:pPr>
              <w:pStyle w:val="ListParagraph"/>
              <w:ind w:left="360"/>
              <w:rPr>
                <w:rFonts w:ascii="Arial" w:hAnsi="Arial"/>
                <w:sz w:val="20"/>
                <w:szCs w:val="20"/>
              </w:rPr>
            </w:pPr>
            <w:r w:rsidRPr="00B01FD1">
              <w:rPr>
                <w:rFonts w:ascii="Arial" w:hAnsi="Arial"/>
                <w:sz w:val="20"/>
                <w:szCs w:val="20"/>
              </w:rPr>
              <w:t xml:space="preserve">Monitoring vehicular traffic in highways requires underground touch sensors and radars. Installation and maintenance of these sensors is very expensive. Additionally, </w:t>
            </w:r>
            <w:r w:rsidR="00BD7C66" w:rsidRPr="00B01FD1">
              <w:rPr>
                <w:rFonts w:ascii="Arial" w:hAnsi="Arial"/>
                <w:sz w:val="20"/>
                <w:szCs w:val="20"/>
              </w:rPr>
              <w:t xml:space="preserve">if sufficient number of these sensors were available on highways, their </w:t>
            </w:r>
            <w:r w:rsidRPr="00B01FD1">
              <w:rPr>
                <w:rFonts w:ascii="Arial" w:hAnsi="Arial"/>
                <w:sz w:val="20"/>
                <w:szCs w:val="20"/>
              </w:rPr>
              <w:t xml:space="preserve">information </w:t>
            </w:r>
            <w:r w:rsidR="00BD7C66" w:rsidRPr="00B01FD1">
              <w:rPr>
                <w:rFonts w:ascii="Arial" w:hAnsi="Arial"/>
                <w:sz w:val="20"/>
                <w:szCs w:val="20"/>
              </w:rPr>
              <w:t xml:space="preserve">could </w:t>
            </w:r>
            <w:r w:rsidRPr="00B01FD1">
              <w:rPr>
                <w:rFonts w:ascii="Arial" w:hAnsi="Arial"/>
                <w:sz w:val="20"/>
                <w:szCs w:val="20"/>
              </w:rPr>
              <w:t xml:space="preserve">be </w:t>
            </w:r>
            <w:r w:rsidR="00BD7C66" w:rsidRPr="00B01FD1">
              <w:rPr>
                <w:rFonts w:ascii="Arial" w:hAnsi="Arial"/>
                <w:sz w:val="20"/>
                <w:szCs w:val="20"/>
              </w:rPr>
              <w:t>sent to cars to alert them of slow moving patches of traffic and thereby avoiding</w:t>
            </w:r>
            <w:r w:rsidRPr="00B01FD1">
              <w:rPr>
                <w:rFonts w:ascii="Arial" w:hAnsi="Arial"/>
                <w:sz w:val="20"/>
                <w:szCs w:val="20"/>
              </w:rPr>
              <w:t xml:space="preserve"> accidents. This potential </w:t>
            </w:r>
            <w:r w:rsidR="00BD7C66" w:rsidRPr="00B01FD1">
              <w:rPr>
                <w:rFonts w:ascii="Arial" w:hAnsi="Arial"/>
                <w:sz w:val="20"/>
                <w:szCs w:val="20"/>
              </w:rPr>
              <w:t xml:space="preserve">is not </w:t>
            </w:r>
            <w:r w:rsidR="00632B76" w:rsidRPr="00B01FD1">
              <w:rPr>
                <w:rFonts w:ascii="Arial" w:hAnsi="Arial"/>
                <w:sz w:val="20"/>
                <w:szCs w:val="20"/>
              </w:rPr>
              <w:t xml:space="preserve">currently </w:t>
            </w:r>
            <w:r w:rsidR="00BD7C66" w:rsidRPr="00B01FD1">
              <w:rPr>
                <w:rFonts w:ascii="Arial" w:hAnsi="Arial"/>
                <w:sz w:val="20"/>
                <w:szCs w:val="20"/>
              </w:rPr>
              <w:t>materialized due to sparse installation of such sensors and a lack of real time communication between sensors and vehicles.</w:t>
            </w:r>
          </w:p>
          <w:p w14:paraId="633145B3" w14:textId="77777777" w:rsidR="00632B76" w:rsidRPr="00B01FD1" w:rsidRDefault="00632B76" w:rsidP="00B01FD1">
            <w:pPr>
              <w:pStyle w:val="ListParagraph"/>
              <w:ind w:left="360"/>
              <w:rPr>
                <w:rFonts w:ascii="Arial" w:hAnsi="Arial"/>
                <w:sz w:val="20"/>
                <w:szCs w:val="20"/>
              </w:rPr>
            </w:pPr>
          </w:p>
          <w:p w14:paraId="68DB4595" w14:textId="37B6C444" w:rsidR="00632B76" w:rsidRPr="00B01FD1" w:rsidRDefault="00632B76" w:rsidP="00B01FD1">
            <w:pPr>
              <w:pStyle w:val="ListParagraph"/>
              <w:ind w:left="360"/>
              <w:rPr>
                <w:rFonts w:ascii="Arial" w:hAnsi="Arial"/>
                <w:sz w:val="20"/>
                <w:szCs w:val="20"/>
              </w:rPr>
            </w:pPr>
            <w:r w:rsidRPr="00B01FD1">
              <w:rPr>
                <w:rFonts w:ascii="Arial" w:hAnsi="Arial"/>
                <w:sz w:val="20"/>
                <w:szCs w:val="20"/>
              </w:rPr>
              <w:t>In this work, we will address these two problems by using camera of dash mounted smart phones.</w:t>
            </w:r>
          </w:p>
          <w:p w14:paraId="076402A9" w14:textId="77777777" w:rsidR="008F14F8" w:rsidRPr="00B01FD1" w:rsidRDefault="008F14F8" w:rsidP="00B01FD1">
            <w:pPr>
              <w:pStyle w:val="ListParagraph"/>
              <w:ind w:left="360"/>
              <w:rPr>
                <w:rFonts w:ascii="Arial" w:hAnsi="Arial"/>
                <w:sz w:val="20"/>
                <w:szCs w:val="20"/>
              </w:rPr>
            </w:pPr>
          </w:p>
        </w:tc>
      </w:tr>
      <w:tr w:rsidR="008F14F8" w:rsidRPr="0045093D" w14:paraId="19A9CDC5" w14:textId="77777777" w:rsidTr="004B485E">
        <w:tc>
          <w:tcPr>
            <w:tcW w:w="3168" w:type="dxa"/>
            <w:shd w:val="clear" w:color="auto" w:fill="E6E6E6"/>
          </w:tcPr>
          <w:p w14:paraId="40BEFBB5" w14:textId="77777777"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14:paraId="79CB1914" w14:textId="77777777"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14:paraId="7F8E1BA8" w14:textId="77777777" w:rsidR="008F14F8" w:rsidRPr="00FD083C" w:rsidRDefault="008F14F8" w:rsidP="004B485E">
            <w:pPr>
              <w:rPr>
                <w:rFonts w:ascii="Arial" w:hAnsi="Arial"/>
                <w:sz w:val="20"/>
                <w:szCs w:val="20"/>
              </w:rPr>
            </w:pPr>
          </w:p>
        </w:tc>
        <w:tc>
          <w:tcPr>
            <w:tcW w:w="6408" w:type="dxa"/>
            <w:shd w:val="clear" w:color="auto" w:fill="auto"/>
          </w:tcPr>
          <w:p w14:paraId="09C804EE" w14:textId="77777777" w:rsidR="008F14F8" w:rsidRDefault="008F14F8" w:rsidP="004B485E">
            <w:pPr>
              <w:pStyle w:val="ListParagraph"/>
              <w:ind w:left="360"/>
              <w:rPr>
                <w:rFonts w:ascii="Arial" w:hAnsi="Arial"/>
                <w:sz w:val="20"/>
                <w:szCs w:val="20"/>
              </w:rPr>
            </w:pPr>
          </w:p>
          <w:p w14:paraId="5971CC8A" w14:textId="63930512" w:rsidR="008F14F8" w:rsidRDefault="00EA1D0E" w:rsidP="004B485E">
            <w:pPr>
              <w:pStyle w:val="ListParagraph"/>
              <w:ind w:left="360"/>
              <w:rPr>
                <w:rFonts w:ascii="Arial" w:hAnsi="Arial"/>
                <w:sz w:val="20"/>
                <w:szCs w:val="20"/>
              </w:rPr>
            </w:pPr>
            <w:r>
              <w:rPr>
                <w:rFonts w:ascii="Arial" w:hAnsi="Arial"/>
                <w:sz w:val="20"/>
                <w:szCs w:val="20"/>
              </w:rPr>
              <w:t>Developing a solution that reliably works in a cell phone with limited computational power, both in days and nights, requires addressing the following challenges:</w:t>
            </w:r>
          </w:p>
          <w:p w14:paraId="494411A8" w14:textId="5A5BD4F0" w:rsidR="00EA1D0E" w:rsidRDefault="00EA1D0E" w:rsidP="006D4C4F">
            <w:pPr>
              <w:pStyle w:val="ListParagraph"/>
              <w:numPr>
                <w:ilvl w:val="0"/>
                <w:numId w:val="1"/>
              </w:numPr>
              <w:rPr>
                <w:rFonts w:ascii="Arial" w:hAnsi="Arial"/>
                <w:sz w:val="20"/>
                <w:szCs w:val="20"/>
              </w:rPr>
            </w:pPr>
            <w:r>
              <w:rPr>
                <w:rFonts w:ascii="Arial" w:hAnsi="Arial"/>
                <w:sz w:val="20"/>
                <w:szCs w:val="20"/>
              </w:rPr>
              <w:t xml:space="preserve">Night Time: Detection and tracking of vehicle </w:t>
            </w:r>
            <w:proofErr w:type="gramStart"/>
            <w:r w:rsidR="006D4C4F">
              <w:rPr>
                <w:rFonts w:ascii="Arial" w:hAnsi="Arial"/>
                <w:sz w:val="20"/>
                <w:szCs w:val="20"/>
              </w:rPr>
              <w:t xml:space="preserve">tail </w:t>
            </w:r>
            <w:r>
              <w:rPr>
                <w:rFonts w:ascii="Arial" w:hAnsi="Arial"/>
                <w:sz w:val="20"/>
                <w:szCs w:val="20"/>
              </w:rPr>
              <w:t>lights</w:t>
            </w:r>
            <w:proofErr w:type="gramEnd"/>
            <w:r>
              <w:rPr>
                <w:rFonts w:ascii="Arial" w:hAnsi="Arial"/>
                <w:sz w:val="20"/>
                <w:szCs w:val="20"/>
              </w:rPr>
              <w:t>, brake lights, and pavement markings in real-time, and inferring the speed of traffic based</w:t>
            </w:r>
            <w:r w:rsidR="006D4C4F">
              <w:rPr>
                <w:rFonts w:ascii="Arial" w:hAnsi="Arial"/>
                <w:sz w:val="20"/>
                <w:szCs w:val="20"/>
              </w:rPr>
              <w:t xml:space="preserve"> accordingly</w:t>
            </w:r>
            <w:r>
              <w:rPr>
                <w:rFonts w:ascii="Arial" w:hAnsi="Arial"/>
                <w:sz w:val="20"/>
                <w:szCs w:val="20"/>
              </w:rPr>
              <w:t xml:space="preserve">. </w:t>
            </w:r>
          </w:p>
          <w:p w14:paraId="6B3FD070" w14:textId="52FF51A3" w:rsidR="00EA1D0E" w:rsidRDefault="00EA1D0E" w:rsidP="006D4C4F">
            <w:pPr>
              <w:pStyle w:val="ListParagraph"/>
              <w:numPr>
                <w:ilvl w:val="0"/>
                <w:numId w:val="1"/>
              </w:numPr>
              <w:rPr>
                <w:rFonts w:ascii="Arial" w:hAnsi="Arial"/>
                <w:sz w:val="20"/>
                <w:szCs w:val="20"/>
              </w:rPr>
            </w:pPr>
            <w:r>
              <w:rPr>
                <w:rFonts w:ascii="Arial" w:hAnsi="Arial"/>
                <w:sz w:val="20"/>
                <w:szCs w:val="20"/>
              </w:rPr>
              <w:t xml:space="preserve">Day Time: Differentiating optical </w:t>
            </w:r>
            <w:proofErr w:type="gramStart"/>
            <w:r>
              <w:rPr>
                <w:rFonts w:ascii="Arial" w:hAnsi="Arial"/>
                <w:sz w:val="20"/>
                <w:szCs w:val="20"/>
              </w:rPr>
              <w:t>flow</w:t>
            </w:r>
            <w:proofErr w:type="gramEnd"/>
            <w:r>
              <w:rPr>
                <w:rFonts w:ascii="Arial" w:hAnsi="Arial"/>
                <w:sz w:val="20"/>
                <w:szCs w:val="20"/>
              </w:rPr>
              <w:t xml:space="preserve"> (i.e., apparent motion) of surrounding cars and </w:t>
            </w:r>
            <w:r w:rsidR="00B01FD1">
              <w:rPr>
                <w:rFonts w:ascii="Arial" w:hAnsi="Arial"/>
                <w:sz w:val="20"/>
                <w:szCs w:val="20"/>
              </w:rPr>
              <w:t>the background</w:t>
            </w:r>
            <w:r w:rsidR="006D4C4F">
              <w:rPr>
                <w:rFonts w:ascii="Arial" w:hAnsi="Arial"/>
                <w:sz w:val="20"/>
                <w:szCs w:val="20"/>
              </w:rPr>
              <w:t xml:space="preserve"> road</w:t>
            </w:r>
            <w:r w:rsidR="00B01FD1">
              <w:rPr>
                <w:rFonts w:ascii="Arial" w:hAnsi="Arial"/>
                <w:sz w:val="20"/>
                <w:szCs w:val="20"/>
              </w:rPr>
              <w:t xml:space="preserve">, and determining the speed of surrounding cars based on that. </w:t>
            </w:r>
          </w:p>
          <w:p w14:paraId="68BC2B94" w14:textId="68C89E6F" w:rsidR="00B01FD1" w:rsidRDefault="00B01FD1" w:rsidP="00B01FD1">
            <w:pPr>
              <w:pStyle w:val="ListParagraph"/>
              <w:numPr>
                <w:ilvl w:val="0"/>
                <w:numId w:val="1"/>
              </w:numPr>
              <w:rPr>
                <w:rFonts w:ascii="Arial" w:hAnsi="Arial"/>
                <w:sz w:val="20"/>
                <w:szCs w:val="20"/>
              </w:rPr>
            </w:pPr>
            <w:r>
              <w:rPr>
                <w:rFonts w:ascii="Arial" w:hAnsi="Arial"/>
                <w:sz w:val="20"/>
                <w:szCs w:val="20"/>
              </w:rPr>
              <w:t>Communicating the speed of surrounding traffic to a server, and sharing the information with other users of the system.</w:t>
            </w:r>
          </w:p>
          <w:p w14:paraId="7DC0BF2B" w14:textId="77777777" w:rsidR="008F14F8" w:rsidRDefault="008F14F8" w:rsidP="004B485E">
            <w:pPr>
              <w:pStyle w:val="ListParagraph"/>
              <w:ind w:left="360"/>
              <w:rPr>
                <w:rFonts w:ascii="Arial" w:hAnsi="Arial"/>
                <w:sz w:val="20"/>
                <w:szCs w:val="20"/>
              </w:rPr>
            </w:pPr>
          </w:p>
          <w:p w14:paraId="748B28D1" w14:textId="77777777" w:rsidR="008F14F8" w:rsidRPr="00B01FD1" w:rsidRDefault="008F14F8" w:rsidP="00B01FD1">
            <w:pPr>
              <w:rPr>
                <w:rFonts w:ascii="Arial" w:hAnsi="Arial"/>
                <w:sz w:val="20"/>
                <w:szCs w:val="20"/>
              </w:rPr>
            </w:pPr>
          </w:p>
        </w:tc>
      </w:tr>
      <w:tr w:rsidR="008F14F8" w:rsidRPr="0045093D" w14:paraId="771FC5EE" w14:textId="77777777" w:rsidTr="004B485E">
        <w:trPr>
          <w:trHeight w:val="1457"/>
        </w:trPr>
        <w:tc>
          <w:tcPr>
            <w:tcW w:w="3168" w:type="dxa"/>
            <w:shd w:val="clear" w:color="auto" w:fill="E6E6E6"/>
          </w:tcPr>
          <w:p w14:paraId="2247AB27" w14:textId="15E0B691" w:rsidR="008F14F8" w:rsidRPr="00FD083C" w:rsidRDefault="008F14F8" w:rsidP="004B485E">
            <w:pPr>
              <w:rPr>
                <w:rFonts w:ascii="Arial" w:hAnsi="Arial"/>
                <w:b/>
                <w:bCs/>
                <w:sz w:val="20"/>
                <w:szCs w:val="20"/>
              </w:rPr>
            </w:pPr>
            <w:r w:rsidRPr="00FD083C">
              <w:rPr>
                <w:rFonts w:ascii="Arial" w:hAnsi="Arial"/>
                <w:b/>
                <w:bCs/>
                <w:sz w:val="20"/>
                <w:szCs w:val="20"/>
              </w:rPr>
              <w:t>Objective</w:t>
            </w:r>
          </w:p>
          <w:p w14:paraId="327DAD91" w14:textId="77777777"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14:paraId="1A786892" w14:textId="77777777" w:rsidR="008F14F8" w:rsidRPr="006416D7" w:rsidRDefault="008F14F8" w:rsidP="006416D7">
            <w:pPr>
              <w:pStyle w:val="ListParagraph"/>
              <w:ind w:left="360"/>
              <w:rPr>
                <w:rFonts w:ascii="Arial" w:hAnsi="Arial"/>
                <w:sz w:val="20"/>
                <w:szCs w:val="20"/>
              </w:rPr>
            </w:pPr>
          </w:p>
          <w:p w14:paraId="18507B2A" w14:textId="40186DA3" w:rsidR="008F14F8" w:rsidRPr="006416D7" w:rsidRDefault="00B01FD1" w:rsidP="006416D7">
            <w:pPr>
              <w:pStyle w:val="ListParagraph"/>
              <w:ind w:left="360"/>
              <w:rPr>
                <w:rFonts w:ascii="Arial" w:hAnsi="Arial"/>
                <w:sz w:val="20"/>
                <w:szCs w:val="20"/>
              </w:rPr>
            </w:pPr>
            <w:r w:rsidRPr="006416D7">
              <w:rPr>
                <w:rFonts w:ascii="Arial" w:hAnsi="Arial"/>
                <w:sz w:val="20"/>
                <w:szCs w:val="20"/>
              </w:rPr>
              <w:t xml:space="preserve">Development of </w:t>
            </w:r>
            <w:r w:rsidR="006416D7" w:rsidRPr="006416D7">
              <w:rPr>
                <w:rFonts w:ascii="Arial" w:hAnsi="Arial"/>
                <w:sz w:val="20"/>
                <w:szCs w:val="20"/>
              </w:rPr>
              <w:t>an android app for use on dash-mounted smart phones in cars that performs the following actions:</w:t>
            </w:r>
          </w:p>
          <w:p w14:paraId="45215DC2" w14:textId="7D67A740" w:rsidR="006416D7" w:rsidRDefault="006416D7" w:rsidP="006416D7">
            <w:pPr>
              <w:pStyle w:val="ListParagraph"/>
              <w:numPr>
                <w:ilvl w:val="0"/>
                <w:numId w:val="3"/>
              </w:numPr>
              <w:rPr>
                <w:rFonts w:ascii="Arial" w:hAnsi="Arial"/>
                <w:sz w:val="20"/>
                <w:szCs w:val="20"/>
              </w:rPr>
            </w:pPr>
            <w:r>
              <w:rPr>
                <w:rFonts w:ascii="Arial" w:hAnsi="Arial"/>
                <w:sz w:val="20"/>
                <w:szCs w:val="20"/>
              </w:rPr>
              <w:t>Estimation of the level of ambient light.</w:t>
            </w:r>
          </w:p>
          <w:p w14:paraId="0432D9EA" w14:textId="6E16D6A4" w:rsidR="006416D7" w:rsidRDefault="006416D7" w:rsidP="006416D7">
            <w:pPr>
              <w:pStyle w:val="ListParagraph"/>
              <w:numPr>
                <w:ilvl w:val="0"/>
                <w:numId w:val="3"/>
              </w:numPr>
              <w:rPr>
                <w:rFonts w:ascii="Arial" w:hAnsi="Arial"/>
                <w:sz w:val="20"/>
                <w:szCs w:val="20"/>
              </w:rPr>
            </w:pPr>
            <w:r>
              <w:rPr>
                <w:rFonts w:ascii="Arial" w:hAnsi="Arial"/>
                <w:sz w:val="20"/>
                <w:szCs w:val="20"/>
              </w:rPr>
              <w:t>Determining relative speed of surrounding objects using computer vision techniques appropriate for current ambient lights.</w:t>
            </w:r>
          </w:p>
          <w:p w14:paraId="1E92CC12" w14:textId="39182381" w:rsidR="006416D7" w:rsidRPr="006416D7" w:rsidRDefault="006416D7" w:rsidP="006416D7">
            <w:pPr>
              <w:pStyle w:val="ListParagraph"/>
              <w:numPr>
                <w:ilvl w:val="0"/>
                <w:numId w:val="3"/>
              </w:numPr>
              <w:rPr>
                <w:rFonts w:ascii="Arial" w:hAnsi="Arial"/>
                <w:sz w:val="20"/>
                <w:szCs w:val="20"/>
              </w:rPr>
            </w:pPr>
            <w:r>
              <w:rPr>
                <w:rFonts w:ascii="Arial" w:hAnsi="Arial"/>
                <w:sz w:val="20"/>
                <w:szCs w:val="20"/>
              </w:rPr>
              <w:t>Detecting approaching objects/obstacles with unsafe speed or clearance, and alerting user.</w:t>
            </w:r>
          </w:p>
          <w:p w14:paraId="4B7E3202" w14:textId="67E45890" w:rsidR="006416D7" w:rsidRDefault="006416D7" w:rsidP="0074586A">
            <w:pPr>
              <w:pStyle w:val="ListParagraph"/>
              <w:numPr>
                <w:ilvl w:val="0"/>
                <w:numId w:val="3"/>
              </w:numPr>
              <w:rPr>
                <w:rFonts w:ascii="Arial" w:hAnsi="Arial"/>
                <w:sz w:val="20"/>
                <w:szCs w:val="20"/>
              </w:rPr>
            </w:pPr>
            <w:proofErr w:type="gramStart"/>
            <w:r>
              <w:rPr>
                <w:rFonts w:ascii="Arial" w:hAnsi="Arial"/>
                <w:sz w:val="20"/>
                <w:szCs w:val="20"/>
              </w:rPr>
              <w:t xml:space="preserve">Communication of the </w:t>
            </w:r>
            <w:r w:rsidR="0074586A">
              <w:rPr>
                <w:rFonts w:ascii="Arial" w:hAnsi="Arial"/>
                <w:sz w:val="20"/>
                <w:szCs w:val="20"/>
              </w:rPr>
              <w:t>traffic flow</w:t>
            </w:r>
            <w:proofErr w:type="gramEnd"/>
            <w:r>
              <w:rPr>
                <w:rFonts w:ascii="Arial" w:hAnsi="Arial"/>
                <w:sz w:val="20"/>
                <w:szCs w:val="20"/>
              </w:rPr>
              <w:t xml:space="preserve"> in the </w:t>
            </w:r>
            <w:r w:rsidR="0074586A">
              <w:rPr>
                <w:rFonts w:ascii="Arial" w:hAnsi="Arial"/>
                <w:sz w:val="20"/>
                <w:szCs w:val="20"/>
              </w:rPr>
              <w:t>road</w:t>
            </w:r>
            <w:r>
              <w:rPr>
                <w:rFonts w:ascii="Arial" w:hAnsi="Arial"/>
                <w:sz w:val="20"/>
                <w:szCs w:val="20"/>
              </w:rPr>
              <w:t xml:space="preserve"> where the car is driving to a server.</w:t>
            </w:r>
          </w:p>
          <w:p w14:paraId="39F468CB" w14:textId="77777777" w:rsidR="006416D7" w:rsidRPr="006416D7" w:rsidRDefault="006416D7" w:rsidP="006416D7">
            <w:pPr>
              <w:rPr>
                <w:rFonts w:ascii="Arial" w:hAnsi="Arial"/>
                <w:sz w:val="20"/>
                <w:szCs w:val="20"/>
              </w:rPr>
            </w:pPr>
          </w:p>
          <w:p w14:paraId="6291B0BB" w14:textId="5AE63ED0" w:rsidR="008F14F8" w:rsidRPr="0074586A" w:rsidRDefault="006416D7" w:rsidP="0074586A">
            <w:pPr>
              <w:ind w:left="432"/>
              <w:rPr>
                <w:rFonts w:ascii="Arial" w:eastAsia="Cambria" w:hAnsi="Arial" w:cs="Times New Roman"/>
                <w:sz w:val="20"/>
                <w:szCs w:val="20"/>
              </w:rPr>
            </w:pPr>
            <w:r w:rsidRPr="006416D7">
              <w:rPr>
                <w:rFonts w:ascii="Arial" w:eastAsia="Cambria" w:hAnsi="Arial" w:cs="Times New Roman"/>
                <w:sz w:val="20"/>
                <w:szCs w:val="20"/>
              </w:rPr>
              <w:t>Development of a geographical database server for receiving traffic information from active apps.</w:t>
            </w:r>
          </w:p>
          <w:p w14:paraId="3B92504F" w14:textId="77777777" w:rsidR="008F14F8" w:rsidRPr="006416D7" w:rsidRDefault="008F14F8" w:rsidP="006416D7">
            <w:pPr>
              <w:pStyle w:val="ListParagraph"/>
              <w:ind w:left="360"/>
              <w:rPr>
                <w:rFonts w:ascii="Arial" w:hAnsi="Arial"/>
                <w:sz w:val="20"/>
                <w:szCs w:val="20"/>
              </w:rPr>
            </w:pPr>
          </w:p>
        </w:tc>
      </w:tr>
      <w:tr w:rsidR="008F14F8" w:rsidRPr="0045093D" w14:paraId="0B89F55A" w14:textId="77777777" w:rsidTr="00873D36">
        <w:tc>
          <w:tcPr>
            <w:tcW w:w="3168" w:type="dxa"/>
            <w:shd w:val="clear" w:color="auto" w:fill="E6E6E6"/>
          </w:tcPr>
          <w:p w14:paraId="18F9367F" w14:textId="594ED49D"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14:paraId="2BAC6381" w14:textId="77777777" w:rsidR="008F14F8" w:rsidRPr="00FD083C" w:rsidRDefault="008F14F8" w:rsidP="004B485E">
            <w:pPr>
              <w:rPr>
                <w:rFonts w:ascii="Arial" w:hAnsi="Arial"/>
                <w:sz w:val="20"/>
                <w:szCs w:val="20"/>
              </w:rPr>
            </w:pPr>
            <w:r w:rsidRPr="00FD083C">
              <w:rPr>
                <w:rFonts w:ascii="Arial" w:hAnsi="Arial"/>
                <w:sz w:val="20"/>
                <w:szCs w:val="20"/>
              </w:rPr>
              <w:t xml:space="preserve">Include websites, videos, </w:t>
            </w:r>
            <w:r w:rsidRPr="00FD083C">
              <w:rPr>
                <w:rFonts w:ascii="Arial" w:hAnsi="Arial"/>
                <w:sz w:val="20"/>
                <w:szCs w:val="20"/>
              </w:rPr>
              <w:lastRenderedPageBreak/>
              <w:t>diagrams or images to help students understand your project</w:t>
            </w:r>
          </w:p>
        </w:tc>
        <w:tc>
          <w:tcPr>
            <w:tcW w:w="6408" w:type="dxa"/>
            <w:tcBorders>
              <w:bottom w:val="single" w:sz="4" w:space="0" w:color="auto"/>
            </w:tcBorders>
            <w:shd w:val="clear" w:color="auto" w:fill="auto"/>
          </w:tcPr>
          <w:p w14:paraId="0F721CA4" w14:textId="77777777" w:rsidR="008F14F8" w:rsidRDefault="008F14F8" w:rsidP="004B485E">
            <w:pPr>
              <w:rPr>
                <w:rFonts w:ascii="Arial" w:hAnsi="Arial"/>
                <w:sz w:val="20"/>
                <w:szCs w:val="20"/>
              </w:rPr>
            </w:pPr>
          </w:p>
          <w:p w14:paraId="27C16BB6" w14:textId="77777777" w:rsidR="008F14F8" w:rsidRDefault="008F14F8" w:rsidP="004B485E">
            <w:pPr>
              <w:rPr>
                <w:rFonts w:ascii="Arial" w:hAnsi="Arial"/>
                <w:sz w:val="20"/>
                <w:szCs w:val="20"/>
              </w:rPr>
            </w:pPr>
          </w:p>
          <w:p w14:paraId="19BB6CF8" w14:textId="77777777" w:rsidR="008F14F8" w:rsidRDefault="008F14F8" w:rsidP="004B485E">
            <w:pPr>
              <w:rPr>
                <w:rFonts w:ascii="Arial" w:hAnsi="Arial"/>
                <w:sz w:val="20"/>
                <w:szCs w:val="20"/>
              </w:rPr>
            </w:pPr>
          </w:p>
          <w:p w14:paraId="784C7B78" w14:textId="77777777" w:rsidR="001133B6" w:rsidRDefault="001133B6" w:rsidP="004B485E">
            <w:pPr>
              <w:rPr>
                <w:rFonts w:ascii="Arial" w:hAnsi="Arial"/>
                <w:sz w:val="20"/>
                <w:szCs w:val="20"/>
              </w:rPr>
            </w:pPr>
          </w:p>
          <w:p w14:paraId="46502436" w14:textId="77777777" w:rsidR="008F14F8" w:rsidRPr="00FD083C" w:rsidRDefault="008F14F8" w:rsidP="004B485E">
            <w:pPr>
              <w:rPr>
                <w:rFonts w:ascii="Arial" w:hAnsi="Arial"/>
                <w:sz w:val="20"/>
                <w:szCs w:val="20"/>
              </w:rPr>
            </w:pPr>
          </w:p>
        </w:tc>
      </w:tr>
      <w:tr w:rsidR="008F14F8" w:rsidRPr="0045093D" w14:paraId="58A63F8F" w14:textId="77777777" w:rsidTr="00873D36">
        <w:trPr>
          <w:trHeight w:val="1610"/>
        </w:trPr>
        <w:tc>
          <w:tcPr>
            <w:tcW w:w="3168" w:type="dxa"/>
            <w:tcBorders>
              <w:right w:val="single" w:sz="4" w:space="0" w:color="auto"/>
            </w:tcBorders>
            <w:shd w:val="clear" w:color="auto" w:fill="E6E6E6"/>
          </w:tcPr>
          <w:p w14:paraId="469626FB" w14:textId="77777777" w:rsidR="008F14F8" w:rsidRPr="00FD083C" w:rsidRDefault="008F14F8" w:rsidP="004B485E">
            <w:pPr>
              <w:rPr>
                <w:rFonts w:ascii="Arial" w:hAnsi="Arial"/>
                <w:b/>
                <w:sz w:val="20"/>
                <w:szCs w:val="20"/>
              </w:rPr>
            </w:pPr>
            <w:r>
              <w:rPr>
                <w:rFonts w:ascii="Arial" w:hAnsi="Arial"/>
                <w:b/>
                <w:sz w:val="20"/>
                <w:szCs w:val="20"/>
              </w:rPr>
              <w:lastRenderedPageBreak/>
              <w:t>Open or Closed Model – Please check one:</w:t>
            </w:r>
          </w:p>
          <w:p w14:paraId="09624840" w14:textId="77777777" w:rsidR="008F14F8" w:rsidRDefault="008F14F8" w:rsidP="004B485E">
            <w:pPr>
              <w:rPr>
                <w:rFonts w:ascii="Arial" w:hAnsi="Arial"/>
                <w:sz w:val="20"/>
                <w:szCs w:val="20"/>
              </w:rPr>
            </w:pPr>
            <w:r w:rsidRPr="00FD083C">
              <w:rPr>
                <w:rFonts w:ascii="Arial" w:hAnsi="Arial"/>
                <w:sz w:val="20"/>
                <w:szCs w:val="20"/>
              </w:rPr>
              <w:t>Open Model (Public collaborative and may use university lab equipment) or Closed Model (Virtual internship, private, with faculty liaison)</w:t>
            </w:r>
          </w:p>
          <w:p w14:paraId="1A7A634B" w14:textId="77777777" w:rsidR="008F14F8" w:rsidRDefault="008F14F8" w:rsidP="004B485E">
            <w:pPr>
              <w:rPr>
                <w:rFonts w:ascii="Arial" w:hAnsi="Arial"/>
                <w:sz w:val="20"/>
                <w:szCs w:val="20"/>
              </w:rPr>
            </w:pPr>
          </w:p>
          <w:p w14:paraId="643FF5E2" w14:textId="151579CB" w:rsidR="008F14F8" w:rsidRPr="00FD083C" w:rsidRDefault="00BB5606" w:rsidP="004B485E">
            <w:pPr>
              <w:rPr>
                <w:rFonts w:ascii="Arial" w:hAnsi="Arial"/>
                <w:b/>
                <w:sz w:val="20"/>
                <w:szCs w:val="20"/>
              </w:rPr>
            </w:pPr>
            <w:r>
              <w:rPr>
                <w:rFonts w:ascii="Arial" w:hAnsi="Arial"/>
                <w:sz w:val="20"/>
                <w:szCs w:val="20"/>
              </w:rPr>
              <w:t>* P</w:t>
            </w:r>
            <w:r w:rsidR="008F14F8">
              <w:rPr>
                <w:rFonts w:ascii="Arial" w:hAnsi="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693C174A" w14:textId="77777777" w:rsidR="007765A2" w:rsidRDefault="007765A2" w:rsidP="004B485E">
            <w:pPr>
              <w:rPr>
                <w:rFonts w:ascii="Arial" w:hAnsi="Arial"/>
                <w:sz w:val="20"/>
                <w:szCs w:val="20"/>
              </w:rPr>
            </w:pPr>
          </w:p>
          <w:p w14:paraId="04C8BD71" w14:textId="5AF3D7BB" w:rsidR="008F14F8" w:rsidRDefault="008F14F8" w:rsidP="004B485E">
            <w:pPr>
              <w:rPr>
                <w:rFonts w:ascii="Arial" w:hAnsi="Arial"/>
                <w:sz w:val="20"/>
                <w:szCs w:val="20"/>
              </w:rPr>
            </w:pPr>
            <w:r>
              <w:rPr>
                <w:rFonts w:ascii="Arial" w:hAnsi="Arial"/>
                <w:sz w:val="20"/>
                <w:szCs w:val="20"/>
              </w:rPr>
              <w:t>Open Model</w:t>
            </w:r>
            <w:r w:rsidR="00873D36">
              <w:rPr>
                <w:rFonts w:ascii="Arial" w:hAnsi="Arial"/>
                <w:sz w:val="20"/>
                <w:szCs w:val="20"/>
              </w:rPr>
              <w:t>/</w:t>
            </w:r>
            <w:r w:rsidRPr="00D55006">
              <w:rPr>
                <w:rFonts w:ascii="Arial" w:hAnsi="Arial"/>
                <w:sz w:val="20"/>
                <w:szCs w:val="20"/>
              </w:rPr>
              <w:t>Public collaborative</w:t>
            </w:r>
          </w:p>
          <w:p w14:paraId="6BB64252" w14:textId="77777777" w:rsidR="00BB5606" w:rsidRDefault="00BB5606" w:rsidP="004B485E">
            <w:pPr>
              <w:rPr>
                <w:rFonts w:ascii="Arial" w:hAnsi="Arial"/>
                <w:sz w:val="20"/>
                <w:szCs w:val="20"/>
              </w:rPr>
            </w:pPr>
          </w:p>
          <w:p w14:paraId="0E4C4FA7" w14:textId="77777777" w:rsidR="00BB5606" w:rsidRPr="00BB5606" w:rsidRDefault="00BB5606" w:rsidP="00BB5606">
            <w:pPr>
              <w:rPr>
                <w:rFonts w:ascii="Arial" w:hAnsi="Arial"/>
                <w:b/>
                <w:sz w:val="20"/>
                <w:szCs w:val="20"/>
              </w:rPr>
            </w:pPr>
            <w:r w:rsidRPr="00BB5606">
              <w:rPr>
                <w:rFonts w:ascii="Arial" w:hAnsi="Arial"/>
                <w:b/>
                <w:sz w:val="20"/>
                <w:szCs w:val="20"/>
              </w:rPr>
              <w:t>Tools and Equipment that will be provided include:</w:t>
            </w:r>
          </w:p>
          <w:p w14:paraId="6D96B58F" w14:textId="77777777" w:rsidR="00F269F7" w:rsidRPr="00BB5606" w:rsidRDefault="00F269F7" w:rsidP="004B485E">
            <w:pPr>
              <w:rPr>
                <w:rFonts w:ascii="Arial" w:hAnsi="Arial"/>
                <w:b/>
                <w:sz w:val="20"/>
                <w:szCs w:val="20"/>
              </w:rPr>
            </w:pPr>
          </w:p>
          <w:p w14:paraId="57A7F72D" w14:textId="3298FA65" w:rsidR="008F14F8" w:rsidRDefault="00B10BFC" w:rsidP="004B485E">
            <w:pPr>
              <w:rPr>
                <w:rFonts w:ascii="Arial" w:hAnsi="Arial"/>
                <w:sz w:val="20"/>
                <w:szCs w:val="20"/>
              </w:rPr>
            </w:pPr>
            <w:r>
              <w:rPr>
                <w:rFonts w:ascii="Arial" w:hAnsi="Arial"/>
                <w:sz w:val="20"/>
                <w:szCs w:val="20"/>
              </w:rPr>
              <w:t>Android phone</w:t>
            </w:r>
            <w:r w:rsidR="001D0D76">
              <w:rPr>
                <w:rFonts w:ascii="Arial" w:hAnsi="Arial"/>
                <w:sz w:val="20"/>
                <w:szCs w:val="20"/>
              </w:rPr>
              <w:t>s</w:t>
            </w:r>
          </w:p>
          <w:p w14:paraId="66BBFF81" w14:textId="77777777" w:rsidR="00BA53C4" w:rsidRDefault="00BA53C4" w:rsidP="00BA53C4">
            <w:pPr>
              <w:rPr>
                <w:rFonts w:ascii="Arial" w:hAnsi="Arial"/>
                <w:sz w:val="20"/>
                <w:szCs w:val="20"/>
              </w:rPr>
            </w:pPr>
            <w:r>
              <w:rPr>
                <w:rFonts w:ascii="Arial" w:hAnsi="Arial"/>
                <w:sz w:val="20"/>
                <w:szCs w:val="20"/>
              </w:rPr>
              <w:t>Publicly available c</w:t>
            </w:r>
            <w:r w:rsidR="00B10BFC">
              <w:rPr>
                <w:rFonts w:ascii="Arial" w:hAnsi="Arial"/>
                <w:sz w:val="20"/>
                <w:szCs w:val="20"/>
              </w:rPr>
              <w:t>omputer vision libraries for use on smart phones</w:t>
            </w:r>
          </w:p>
          <w:p w14:paraId="76228EAD" w14:textId="77777777" w:rsidR="00B10BFC" w:rsidRDefault="00BA53C4" w:rsidP="00BA53C4">
            <w:pPr>
              <w:rPr>
                <w:rFonts w:ascii="Arial" w:hAnsi="Arial"/>
                <w:sz w:val="20"/>
                <w:szCs w:val="20"/>
              </w:rPr>
            </w:pPr>
            <w:r>
              <w:rPr>
                <w:rFonts w:ascii="Arial" w:hAnsi="Arial"/>
                <w:sz w:val="20"/>
                <w:szCs w:val="20"/>
              </w:rPr>
              <w:t>Link:</w:t>
            </w:r>
          </w:p>
          <w:p w14:paraId="33C2F10D" w14:textId="714BD1CC" w:rsidR="00BA53C4" w:rsidRPr="00FD083C" w:rsidRDefault="00C002A2" w:rsidP="00BA53C4">
            <w:pPr>
              <w:rPr>
                <w:rFonts w:ascii="Arial" w:hAnsi="Arial"/>
                <w:sz w:val="20"/>
                <w:szCs w:val="20"/>
              </w:rPr>
            </w:pPr>
            <w:hyperlink r:id="rId13" w:history="1">
              <w:r w:rsidR="00BA53C4">
                <w:rPr>
                  <w:rStyle w:val="Hyperlink"/>
                </w:rPr>
                <w:t>https://developer.qualcomm.com/mobile-development/mobile-technologies/computer-vision-fastcv</w:t>
              </w:r>
            </w:hyperlink>
          </w:p>
        </w:tc>
      </w:tr>
      <w:tr w:rsidR="008F14F8" w:rsidRPr="0045093D" w14:paraId="6C2E2FF5" w14:textId="77777777" w:rsidTr="00873D36">
        <w:tc>
          <w:tcPr>
            <w:tcW w:w="3168" w:type="dxa"/>
            <w:tcBorders>
              <w:right w:val="single" w:sz="4" w:space="0" w:color="auto"/>
            </w:tcBorders>
            <w:shd w:val="clear" w:color="auto" w:fill="E6E6E6"/>
          </w:tcPr>
          <w:p w14:paraId="7CE147DB" w14:textId="61C255CF" w:rsidR="008F14F8" w:rsidRPr="00FD083C" w:rsidRDefault="008F14F8" w:rsidP="004B485E">
            <w:pPr>
              <w:rPr>
                <w:rFonts w:ascii="Arial" w:hAnsi="Arial"/>
                <w:b/>
                <w:sz w:val="20"/>
                <w:szCs w:val="20"/>
              </w:rPr>
            </w:pPr>
            <w:r w:rsidRPr="00FD083C">
              <w:rPr>
                <w:rFonts w:ascii="Arial" w:hAnsi="Arial"/>
                <w:b/>
                <w:sz w:val="20"/>
                <w:szCs w:val="20"/>
              </w:rPr>
              <w:t>Ideal Team Size</w:t>
            </w:r>
          </w:p>
          <w:p w14:paraId="698EA6E0" w14:textId="77777777"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33DC5048" w14:textId="77777777" w:rsidR="00A56F68" w:rsidRDefault="00A56F68" w:rsidP="004B485E">
            <w:pPr>
              <w:rPr>
                <w:rFonts w:ascii="Arial" w:hAnsi="Arial"/>
                <w:sz w:val="20"/>
                <w:szCs w:val="20"/>
              </w:rPr>
            </w:pPr>
          </w:p>
          <w:p w14:paraId="20A4C534" w14:textId="2342C7BD" w:rsidR="007E56C7" w:rsidRPr="00FD083C" w:rsidRDefault="00B10BFC" w:rsidP="004B485E">
            <w:pPr>
              <w:rPr>
                <w:rFonts w:ascii="Arial" w:hAnsi="Arial"/>
                <w:sz w:val="20"/>
                <w:szCs w:val="20"/>
              </w:rPr>
            </w:pPr>
            <w:r>
              <w:rPr>
                <w:rFonts w:ascii="Arial" w:hAnsi="Arial"/>
                <w:sz w:val="20"/>
                <w:szCs w:val="20"/>
              </w:rPr>
              <w:t>4 Students</w:t>
            </w:r>
          </w:p>
        </w:tc>
      </w:tr>
      <w:tr w:rsidR="008F14F8" w:rsidRPr="0045093D" w14:paraId="4D40991D" w14:textId="77777777" w:rsidTr="00873D36">
        <w:tc>
          <w:tcPr>
            <w:tcW w:w="3168" w:type="dxa"/>
            <w:shd w:val="clear" w:color="auto" w:fill="E6E6E6"/>
          </w:tcPr>
          <w:p w14:paraId="42F2C290" w14:textId="77777777" w:rsidR="008F14F8" w:rsidRPr="00FD083C" w:rsidRDefault="008F14F8" w:rsidP="004B485E">
            <w:pPr>
              <w:rPr>
                <w:rFonts w:ascii="Arial" w:hAnsi="Arial"/>
                <w:b/>
                <w:sz w:val="20"/>
                <w:szCs w:val="20"/>
              </w:rPr>
            </w:pPr>
            <w:r w:rsidRPr="00FD083C">
              <w:rPr>
                <w:rFonts w:ascii="Arial" w:hAnsi="Arial"/>
                <w:b/>
                <w:sz w:val="20"/>
                <w:szCs w:val="20"/>
              </w:rPr>
              <w:t>Departments Accepted</w:t>
            </w:r>
          </w:p>
          <w:p w14:paraId="761EF230" w14:textId="77777777"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14:paraId="1C3E2083" w14:textId="77777777" w:rsidR="008F14F8" w:rsidRPr="00FD083C" w:rsidRDefault="008F14F8" w:rsidP="004B485E">
            <w:pPr>
              <w:rPr>
                <w:rFonts w:ascii="Arial" w:hAnsi="Arial"/>
                <w:sz w:val="20"/>
                <w:szCs w:val="20"/>
              </w:rPr>
            </w:pPr>
            <w:r w:rsidRPr="00FD083C">
              <w:rPr>
                <w:rFonts w:ascii="Arial" w:hAnsi="Arial"/>
                <w:sz w:val="20"/>
                <w:szCs w:val="20"/>
              </w:rPr>
              <w:t xml:space="preserve">“1 </w:t>
            </w:r>
            <w:proofErr w:type="gramStart"/>
            <w:r w:rsidRPr="00FD083C">
              <w:rPr>
                <w:rFonts w:ascii="Arial" w:hAnsi="Arial"/>
                <w:sz w:val="20"/>
                <w:szCs w:val="20"/>
              </w:rPr>
              <w:t>CEE ;</w:t>
            </w:r>
            <w:proofErr w:type="gramEnd"/>
            <w:r w:rsidRPr="00FD083C">
              <w:rPr>
                <w:rFonts w:ascii="Arial" w:hAnsi="Arial"/>
                <w:sz w:val="20"/>
                <w:szCs w:val="20"/>
              </w:rPr>
              <w:t xml:space="preserve"> 1 EECS; 2 IEOR”) </w:t>
            </w:r>
          </w:p>
        </w:tc>
        <w:tc>
          <w:tcPr>
            <w:tcW w:w="6408" w:type="dxa"/>
            <w:tcBorders>
              <w:top w:val="single" w:sz="4" w:space="0" w:color="auto"/>
            </w:tcBorders>
            <w:shd w:val="clear" w:color="auto" w:fill="auto"/>
          </w:tcPr>
          <w:p w14:paraId="49C02902" w14:textId="77777777" w:rsidR="00F269F7" w:rsidRDefault="00F269F7" w:rsidP="004B485E">
            <w:pPr>
              <w:rPr>
                <w:rFonts w:ascii="Arial" w:hAnsi="Arial"/>
                <w:i/>
                <w:sz w:val="20"/>
                <w:szCs w:val="20"/>
              </w:rPr>
            </w:pPr>
          </w:p>
          <w:p w14:paraId="3911D1F8" w14:textId="3FAE64DB" w:rsidR="008F14F8" w:rsidRDefault="00810753" w:rsidP="004B485E">
            <w:pPr>
              <w:tabs>
                <w:tab w:val="center" w:pos="3096"/>
              </w:tabs>
              <w:rPr>
                <w:rFonts w:ascii="Arial" w:hAnsi="Arial"/>
                <w:sz w:val="20"/>
                <w:szCs w:val="20"/>
              </w:rPr>
            </w:pPr>
            <w:r>
              <w:rPr>
                <w:rFonts w:ascii="Arial" w:hAnsi="Arial"/>
                <w:sz w:val="20"/>
                <w:szCs w:val="20"/>
              </w:rPr>
              <w:t>EECS</w:t>
            </w:r>
          </w:p>
          <w:p w14:paraId="4C600648" w14:textId="77777777" w:rsidR="008F14F8" w:rsidRPr="00FD083C" w:rsidRDefault="008F14F8" w:rsidP="004B485E">
            <w:pPr>
              <w:tabs>
                <w:tab w:val="center" w:pos="3096"/>
              </w:tabs>
              <w:rPr>
                <w:rFonts w:ascii="Arial" w:hAnsi="Arial"/>
                <w:sz w:val="20"/>
                <w:szCs w:val="20"/>
              </w:rPr>
            </w:pPr>
          </w:p>
          <w:p w14:paraId="1ADDE255" w14:textId="77777777" w:rsidR="008F14F8" w:rsidRPr="00FD083C" w:rsidRDefault="008F14F8" w:rsidP="004B485E">
            <w:pPr>
              <w:tabs>
                <w:tab w:val="center" w:pos="3096"/>
              </w:tabs>
              <w:rPr>
                <w:rFonts w:ascii="Arial" w:hAnsi="Arial"/>
                <w:b/>
                <w:i/>
                <w:sz w:val="20"/>
                <w:szCs w:val="20"/>
              </w:rPr>
            </w:pPr>
            <w:r w:rsidRPr="00FD083C">
              <w:rPr>
                <w:rFonts w:ascii="Arial" w:hAnsi="Arial"/>
                <w:i/>
                <w:sz w:val="20"/>
                <w:szCs w:val="20"/>
              </w:rPr>
              <w:tab/>
            </w:r>
          </w:p>
        </w:tc>
      </w:tr>
      <w:tr w:rsidR="008F14F8" w:rsidRPr="0045093D" w14:paraId="1F38A588" w14:textId="77777777" w:rsidTr="004B485E">
        <w:tc>
          <w:tcPr>
            <w:tcW w:w="3168" w:type="dxa"/>
            <w:shd w:val="clear" w:color="auto" w:fill="E6E6E6"/>
          </w:tcPr>
          <w:p w14:paraId="423EDD41" w14:textId="77777777" w:rsidR="008F14F8" w:rsidRPr="00FD083C" w:rsidRDefault="008F14F8" w:rsidP="004B485E">
            <w:pPr>
              <w:rPr>
                <w:rFonts w:ascii="Arial" w:hAnsi="Arial"/>
                <w:b/>
                <w:sz w:val="20"/>
                <w:szCs w:val="20"/>
              </w:rPr>
            </w:pPr>
            <w:r w:rsidRPr="00FD083C">
              <w:rPr>
                <w:rFonts w:ascii="Arial" w:hAnsi="Arial"/>
                <w:b/>
                <w:sz w:val="20"/>
                <w:szCs w:val="20"/>
              </w:rPr>
              <w:t>Specific Skills Required</w:t>
            </w:r>
          </w:p>
          <w:p w14:paraId="00BAD9CA" w14:textId="77777777" w:rsidR="008F14F8" w:rsidRDefault="008F14F8" w:rsidP="004B485E">
            <w:pPr>
              <w:rPr>
                <w:rFonts w:ascii="Arial" w:hAnsi="Arial"/>
                <w:sz w:val="20"/>
                <w:szCs w:val="20"/>
              </w:rPr>
            </w:pPr>
            <w:r w:rsidRPr="00FD083C">
              <w:rPr>
                <w:rFonts w:ascii="Arial" w:hAnsi="Arial"/>
                <w:sz w:val="20"/>
                <w:szCs w:val="20"/>
              </w:rPr>
              <w:t>(</w:t>
            </w:r>
            <w:proofErr w:type="gramStart"/>
            <w:r w:rsidRPr="00FD083C">
              <w:rPr>
                <w:rFonts w:ascii="Arial" w:hAnsi="Arial"/>
                <w:sz w:val="20"/>
                <w:szCs w:val="20"/>
              </w:rPr>
              <w:t>i</w:t>
            </w:r>
            <w:proofErr w:type="gramEnd"/>
            <w:r w:rsidRPr="00FD083C">
              <w:rPr>
                <w:rFonts w:ascii="Arial" w:hAnsi="Arial"/>
                <w:sz w:val="20"/>
                <w:szCs w:val="20"/>
              </w:rPr>
              <w:t xml:space="preserve">.e.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14:paraId="1B41BF53" w14:textId="77777777" w:rsidR="008F14F8" w:rsidRDefault="008F14F8" w:rsidP="004B485E">
            <w:pPr>
              <w:rPr>
                <w:rFonts w:ascii="Arial" w:hAnsi="Arial"/>
                <w:sz w:val="20"/>
                <w:szCs w:val="20"/>
              </w:rPr>
            </w:pPr>
          </w:p>
          <w:p w14:paraId="44559BAF" w14:textId="77777777"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14:paraId="23426753" w14:textId="77777777" w:rsidR="008F14F8" w:rsidRDefault="008F14F8" w:rsidP="004B485E">
            <w:pPr>
              <w:rPr>
                <w:rFonts w:ascii="Arial" w:hAnsi="Arial"/>
                <w:sz w:val="20"/>
                <w:szCs w:val="20"/>
              </w:rPr>
            </w:pPr>
          </w:p>
          <w:p w14:paraId="508ECF02" w14:textId="1A01B0F6" w:rsidR="00810753" w:rsidRDefault="00810753" w:rsidP="00810753">
            <w:pPr>
              <w:rPr>
                <w:rFonts w:ascii="Arial" w:hAnsi="Arial"/>
                <w:sz w:val="20"/>
                <w:szCs w:val="20"/>
              </w:rPr>
            </w:pPr>
            <w:r>
              <w:rPr>
                <w:rFonts w:ascii="Arial" w:hAnsi="Arial"/>
                <w:sz w:val="20"/>
                <w:szCs w:val="20"/>
              </w:rPr>
              <w:t xml:space="preserve">C++, Java, Android Development, Python, SQL, Geographic Databases, familiarity with sockets and network/internet programming. </w:t>
            </w:r>
          </w:p>
          <w:p w14:paraId="01B1EAAA" w14:textId="77777777" w:rsidR="00810753" w:rsidRDefault="00810753" w:rsidP="00810753">
            <w:pPr>
              <w:rPr>
                <w:rFonts w:ascii="Arial" w:hAnsi="Arial"/>
                <w:sz w:val="20"/>
                <w:szCs w:val="20"/>
              </w:rPr>
            </w:pPr>
          </w:p>
          <w:p w14:paraId="458295BF" w14:textId="65A9E5EA" w:rsidR="008F14F8" w:rsidRDefault="00810753" w:rsidP="00810753">
            <w:pPr>
              <w:rPr>
                <w:rFonts w:ascii="Arial" w:hAnsi="Arial"/>
                <w:sz w:val="20"/>
                <w:szCs w:val="20"/>
              </w:rPr>
            </w:pPr>
            <w:r>
              <w:rPr>
                <w:rFonts w:ascii="Arial" w:hAnsi="Arial"/>
                <w:sz w:val="20"/>
                <w:szCs w:val="20"/>
              </w:rPr>
              <w:t>Basic understanding of computer vision techniques</w:t>
            </w:r>
            <w:r w:rsidR="007A03B4">
              <w:rPr>
                <w:rFonts w:ascii="Arial" w:hAnsi="Arial"/>
                <w:sz w:val="20"/>
                <w:szCs w:val="20"/>
              </w:rPr>
              <w:t xml:space="preserve"> (recommended)</w:t>
            </w:r>
            <w:r>
              <w:rPr>
                <w:rFonts w:ascii="Arial" w:hAnsi="Arial"/>
                <w:sz w:val="20"/>
                <w:szCs w:val="20"/>
              </w:rPr>
              <w:t>.</w:t>
            </w:r>
          </w:p>
          <w:p w14:paraId="3DB79BE0" w14:textId="77777777" w:rsidR="008F14F8" w:rsidRDefault="008F14F8" w:rsidP="004B485E">
            <w:pPr>
              <w:rPr>
                <w:rFonts w:ascii="Arial" w:hAnsi="Arial"/>
                <w:sz w:val="20"/>
                <w:szCs w:val="20"/>
              </w:rPr>
            </w:pPr>
          </w:p>
          <w:p w14:paraId="47E3B1E6" w14:textId="3FB3895F" w:rsidR="008F14F8" w:rsidRDefault="00810753" w:rsidP="007A03B4">
            <w:pPr>
              <w:rPr>
                <w:rFonts w:ascii="Arial" w:hAnsi="Arial"/>
                <w:sz w:val="20"/>
                <w:szCs w:val="20"/>
              </w:rPr>
            </w:pPr>
            <w:r>
              <w:rPr>
                <w:rFonts w:ascii="Arial" w:hAnsi="Arial"/>
                <w:sz w:val="20"/>
                <w:szCs w:val="20"/>
              </w:rPr>
              <w:t xml:space="preserve">It is not needed </w:t>
            </w:r>
            <w:r w:rsidR="007A03B4">
              <w:rPr>
                <w:rFonts w:ascii="Arial" w:hAnsi="Arial"/>
                <w:sz w:val="20"/>
                <w:szCs w:val="20"/>
              </w:rPr>
              <w:t xml:space="preserve">for </w:t>
            </w:r>
            <w:r>
              <w:rPr>
                <w:rFonts w:ascii="Arial" w:hAnsi="Arial"/>
                <w:sz w:val="20"/>
                <w:szCs w:val="20"/>
              </w:rPr>
              <w:t xml:space="preserve">each </w:t>
            </w:r>
            <w:r w:rsidR="001D0D76">
              <w:rPr>
                <w:rFonts w:ascii="Arial" w:hAnsi="Arial"/>
                <w:sz w:val="20"/>
                <w:szCs w:val="20"/>
              </w:rPr>
              <w:t>team member to</w:t>
            </w:r>
            <w:r>
              <w:rPr>
                <w:rFonts w:ascii="Arial" w:hAnsi="Arial"/>
                <w:sz w:val="20"/>
                <w:szCs w:val="20"/>
              </w:rPr>
              <w:t xml:space="preserve"> </w:t>
            </w:r>
            <w:r w:rsidR="001D0D76">
              <w:rPr>
                <w:rFonts w:ascii="Arial" w:hAnsi="Arial"/>
                <w:sz w:val="20"/>
                <w:szCs w:val="20"/>
              </w:rPr>
              <w:t>be proficient in</w:t>
            </w:r>
            <w:r>
              <w:rPr>
                <w:rFonts w:ascii="Arial" w:hAnsi="Arial"/>
                <w:sz w:val="20"/>
                <w:szCs w:val="20"/>
              </w:rPr>
              <w:t xml:space="preserve"> </w:t>
            </w:r>
            <w:r w:rsidR="001D0D76">
              <w:rPr>
                <w:rFonts w:ascii="Arial" w:hAnsi="Arial"/>
                <w:sz w:val="20"/>
                <w:szCs w:val="20"/>
              </w:rPr>
              <w:t>all</w:t>
            </w:r>
            <w:r>
              <w:rPr>
                <w:rFonts w:ascii="Arial" w:hAnsi="Arial"/>
                <w:sz w:val="20"/>
                <w:szCs w:val="20"/>
              </w:rPr>
              <w:t xml:space="preserve"> subject</w:t>
            </w:r>
            <w:r w:rsidR="001D0D76">
              <w:rPr>
                <w:rFonts w:ascii="Arial" w:hAnsi="Arial"/>
                <w:sz w:val="20"/>
                <w:szCs w:val="20"/>
              </w:rPr>
              <w:t>s</w:t>
            </w:r>
            <w:r>
              <w:rPr>
                <w:rFonts w:ascii="Arial" w:hAnsi="Arial"/>
                <w:sz w:val="20"/>
                <w:szCs w:val="20"/>
              </w:rPr>
              <w:t xml:space="preserve">. </w:t>
            </w:r>
            <w:r w:rsidR="007A03B4">
              <w:rPr>
                <w:rFonts w:ascii="Arial" w:hAnsi="Arial"/>
                <w:sz w:val="20"/>
                <w:szCs w:val="20"/>
              </w:rPr>
              <w:t>I</w:t>
            </w:r>
            <w:r>
              <w:rPr>
                <w:rFonts w:ascii="Arial" w:hAnsi="Arial"/>
                <w:sz w:val="20"/>
                <w:szCs w:val="20"/>
              </w:rPr>
              <w:t xml:space="preserve">t would be </w:t>
            </w:r>
            <w:r w:rsidR="007A03B4">
              <w:rPr>
                <w:rFonts w:ascii="Arial" w:hAnsi="Arial"/>
                <w:sz w:val="20"/>
                <w:szCs w:val="20"/>
              </w:rPr>
              <w:t>sufficient</w:t>
            </w:r>
            <w:r>
              <w:rPr>
                <w:rFonts w:ascii="Arial" w:hAnsi="Arial"/>
                <w:sz w:val="20"/>
                <w:szCs w:val="20"/>
              </w:rPr>
              <w:t xml:space="preserve"> if the team together covers the required </w:t>
            </w:r>
            <w:r w:rsidR="001D0D76">
              <w:rPr>
                <w:rFonts w:ascii="Arial" w:hAnsi="Arial"/>
                <w:sz w:val="20"/>
                <w:szCs w:val="20"/>
              </w:rPr>
              <w:t>qualifications</w:t>
            </w:r>
            <w:r>
              <w:rPr>
                <w:rFonts w:ascii="Arial" w:hAnsi="Arial"/>
                <w:sz w:val="20"/>
                <w:szCs w:val="20"/>
              </w:rPr>
              <w:t>.</w:t>
            </w:r>
          </w:p>
          <w:p w14:paraId="64C97273" w14:textId="77777777" w:rsidR="008F14F8" w:rsidRPr="00FD083C" w:rsidRDefault="008F14F8" w:rsidP="004B485E">
            <w:pPr>
              <w:rPr>
                <w:rFonts w:ascii="Arial" w:hAnsi="Arial"/>
                <w:sz w:val="20"/>
                <w:szCs w:val="20"/>
              </w:rPr>
            </w:pPr>
          </w:p>
        </w:tc>
      </w:tr>
      <w:tr w:rsidR="008F14F8" w:rsidRPr="0045093D" w14:paraId="37E660F0" w14:textId="77777777" w:rsidTr="004B485E">
        <w:tc>
          <w:tcPr>
            <w:tcW w:w="3168" w:type="dxa"/>
            <w:shd w:val="clear" w:color="auto" w:fill="E6E6E6"/>
          </w:tcPr>
          <w:p w14:paraId="5B3320A1" w14:textId="77777777" w:rsidR="008F14F8" w:rsidRPr="003B2E6B" w:rsidRDefault="008F14F8" w:rsidP="004B485E">
            <w:pPr>
              <w:rPr>
                <w:rFonts w:ascii="Arial" w:hAnsi="Arial"/>
                <w:b/>
                <w:sz w:val="20"/>
                <w:szCs w:val="20"/>
              </w:rPr>
            </w:pPr>
            <w:r w:rsidRPr="003B2E6B">
              <w:rPr>
                <w:rFonts w:ascii="Arial" w:hAnsi="Arial"/>
                <w:b/>
                <w:sz w:val="20"/>
                <w:szCs w:val="20"/>
              </w:rPr>
              <w:t>Coursework</w:t>
            </w:r>
          </w:p>
          <w:p w14:paraId="5377B29A" w14:textId="77777777" w:rsidR="008F14F8" w:rsidRPr="00F269F7" w:rsidRDefault="008F14F8" w:rsidP="004B485E">
            <w:pPr>
              <w:rPr>
                <w:rFonts w:ascii="Arial" w:hAnsi="Arial"/>
                <w:sz w:val="20"/>
                <w:szCs w:val="20"/>
              </w:rPr>
            </w:pPr>
            <w:r w:rsidRPr="00F269F7">
              <w:rPr>
                <w:rFonts w:ascii="Arial" w:hAnsi="Arial"/>
                <w:sz w:val="20"/>
                <w:szCs w:val="20"/>
              </w:rPr>
              <w:t>(Indicate any recommended/required prerequisite/co-requisite classes)</w:t>
            </w:r>
          </w:p>
          <w:p w14:paraId="320BB049" w14:textId="77777777" w:rsidR="008F14F8" w:rsidRPr="00FD083C" w:rsidRDefault="008F14F8" w:rsidP="004B485E">
            <w:pPr>
              <w:rPr>
                <w:rFonts w:ascii="Arial" w:hAnsi="Arial"/>
                <w:b/>
                <w:sz w:val="20"/>
                <w:szCs w:val="20"/>
              </w:rPr>
            </w:pPr>
          </w:p>
        </w:tc>
        <w:tc>
          <w:tcPr>
            <w:tcW w:w="6408" w:type="dxa"/>
            <w:shd w:val="clear" w:color="auto" w:fill="auto"/>
          </w:tcPr>
          <w:p w14:paraId="475E8787" w14:textId="77777777" w:rsidR="008F14F8" w:rsidRDefault="008F14F8" w:rsidP="004B485E">
            <w:pPr>
              <w:rPr>
                <w:rFonts w:ascii="Arial" w:hAnsi="Arial"/>
                <w:sz w:val="20"/>
                <w:szCs w:val="20"/>
              </w:rPr>
            </w:pPr>
          </w:p>
          <w:p w14:paraId="10821FCF" w14:textId="6C9AA2D8" w:rsidR="004B485E" w:rsidRDefault="00810753" w:rsidP="004B485E">
            <w:pPr>
              <w:rPr>
                <w:rFonts w:ascii="Arial" w:hAnsi="Arial"/>
                <w:sz w:val="20"/>
                <w:szCs w:val="20"/>
              </w:rPr>
            </w:pPr>
            <w:r>
              <w:rPr>
                <w:rFonts w:ascii="Arial" w:hAnsi="Arial"/>
                <w:sz w:val="20"/>
                <w:szCs w:val="20"/>
              </w:rPr>
              <w:t>Senior undergrad or introductory graduate level course in computer vision and image processing (recommended)</w:t>
            </w:r>
          </w:p>
          <w:p w14:paraId="2D9A1AD0" w14:textId="77777777" w:rsidR="004B485E" w:rsidRDefault="004B485E" w:rsidP="004B485E">
            <w:pPr>
              <w:rPr>
                <w:rFonts w:ascii="Arial" w:hAnsi="Arial"/>
                <w:sz w:val="20"/>
                <w:szCs w:val="20"/>
              </w:rPr>
            </w:pPr>
          </w:p>
          <w:p w14:paraId="0576C168" w14:textId="77777777" w:rsidR="004B485E" w:rsidRPr="00FD083C" w:rsidRDefault="004B485E" w:rsidP="004B485E">
            <w:pPr>
              <w:rPr>
                <w:rFonts w:ascii="Arial" w:hAnsi="Arial"/>
                <w:sz w:val="20"/>
                <w:szCs w:val="20"/>
              </w:rPr>
            </w:pPr>
          </w:p>
        </w:tc>
      </w:tr>
      <w:tr w:rsidR="008F14F8" w:rsidRPr="0045093D" w14:paraId="1D3D9A8F" w14:textId="77777777" w:rsidTr="004B485E">
        <w:tc>
          <w:tcPr>
            <w:tcW w:w="3168" w:type="dxa"/>
            <w:shd w:val="clear" w:color="auto" w:fill="E6E6E6"/>
          </w:tcPr>
          <w:p w14:paraId="1C21ACD5" w14:textId="6D7D2781" w:rsidR="008F14F8" w:rsidRPr="003B2E6B" w:rsidRDefault="00F269F7" w:rsidP="004B485E">
            <w:pPr>
              <w:rPr>
                <w:rFonts w:ascii="Arial" w:hAnsi="Arial"/>
                <w:b/>
                <w:sz w:val="20"/>
                <w:szCs w:val="20"/>
              </w:rPr>
            </w:pPr>
            <w:r>
              <w:rPr>
                <w:rFonts w:ascii="Arial" w:hAnsi="Arial"/>
                <w:b/>
                <w:sz w:val="20"/>
                <w:szCs w:val="20"/>
              </w:rPr>
              <w:t>Industry Advisor(s)</w:t>
            </w:r>
          </w:p>
          <w:p w14:paraId="52F03275" w14:textId="77777777" w:rsidR="008F14F8" w:rsidRPr="003B2E6B" w:rsidRDefault="008F14F8" w:rsidP="004B485E">
            <w:pPr>
              <w:rPr>
                <w:rFonts w:ascii="Arial" w:hAnsi="Arial"/>
                <w:b/>
                <w:sz w:val="20"/>
                <w:szCs w:val="20"/>
              </w:rPr>
            </w:pPr>
            <w:r w:rsidRPr="003B2E6B">
              <w:rPr>
                <w:rFonts w:ascii="Arial" w:hAnsi="Arial"/>
                <w:b/>
                <w:sz w:val="20"/>
                <w:szCs w:val="20"/>
              </w:rPr>
              <w:t>Name, Email, Phone Number</w:t>
            </w:r>
          </w:p>
          <w:p w14:paraId="63CC8C7E" w14:textId="77777777" w:rsidR="008F14F8" w:rsidRPr="003B2E6B" w:rsidRDefault="008F14F8" w:rsidP="004B485E">
            <w:pPr>
              <w:rPr>
                <w:rFonts w:ascii="Arial" w:hAnsi="Arial"/>
                <w:b/>
                <w:sz w:val="20"/>
                <w:szCs w:val="20"/>
              </w:rPr>
            </w:pPr>
          </w:p>
          <w:p w14:paraId="7F4089BF" w14:textId="69ECD7E8" w:rsidR="008F14F8" w:rsidRPr="000727CE" w:rsidRDefault="008F14F8" w:rsidP="004B485E">
            <w:pPr>
              <w:rPr>
                <w:rFonts w:ascii="Arial" w:hAnsi="Arial"/>
                <w:sz w:val="20"/>
                <w:szCs w:val="20"/>
              </w:rPr>
            </w:pPr>
            <w:r w:rsidRPr="00F269F7">
              <w:rPr>
                <w:rFonts w:ascii="Arial" w:hAnsi="Arial"/>
                <w:sz w:val="20"/>
                <w:szCs w:val="20"/>
              </w:rPr>
              <w:t>*If this is a closed model an Industry Point Person from your organization is required for the duration of the project and must be available to advise the team on a regular basis and provide all necessary resources</w:t>
            </w:r>
          </w:p>
        </w:tc>
        <w:tc>
          <w:tcPr>
            <w:tcW w:w="6408" w:type="dxa"/>
            <w:shd w:val="clear" w:color="auto" w:fill="auto"/>
          </w:tcPr>
          <w:p w14:paraId="69F159B9" w14:textId="77777777" w:rsidR="008F14F8" w:rsidRDefault="008F14F8" w:rsidP="004B485E">
            <w:pPr>
              <w:rPr>
                <w:rFonts w:ascii="Arial" w:hAnsi="Arial"/>
                <w:sz w:val="20"/>
                <w:szCs w:val="20"/>
              </w:rPr>
            </w:pPr>
          </w:p>
          <w:p w14:paraId="6B0BF96D" w14:textId="77777777" w:rsidR="008F14F8" w:rsidRDefault="001D0D76" w:rsidP="004B485E">
            <w:pPr>
              <w:rPr>
                <w:rFonts w:ascii="Arial" w:hAnsi="Arial"/>
                <w:sz w:val="20"/>
                <w:szCs w:val="20"/>
              </w:rPr>
            </w:pPr>
            <w:proofErr w:type="spellStart"/>
            <w:r>
              <w:rPr>
                <w:rFonts w:ascii="Arial" w:hAnsi="Arial"/>
                <w:sz w:val="20"/>
                <w:szCs w:val="20"/>
              </w:rPr>
              <w:t>Faraz</w:t>
            </w:r>
            <w:proofErr w:type="spellEnd"/>
            <w:r>
              <w:rPr>
                <w:rFonts w:ascii="Arial" w:hAnsi="Arial"/>
                <w:sz w:val="20"/>
                <w:szCs w:val="20"/>
              </w:rPr>
              <w:t xml:space="preserve"> </w:t>
            </w:r>
            <w:proofErr w:type="spellStart"/>
            <w:r>
              <w:rPr>
                <w:rFonts w:ascii="Arial" w:hAnsi="Arial"/>
                <w:sz w:val="20"/>
                <w:szCs w:val="20"/>
              </w:rPr>
              <w:t>Mirzaei</w:t>
            </w:r>
            <w:proofErr w:type="spellEnd"/>
          </w:p>
          <w:p w14:paraId="564B427C" w14:textId="019F255E" w:rsidR="001D0D76" w:rsidRDefault="00C002A2" w:rsidP="004B485E">
            <w:pPr>
              <w:rPr>
                <w:rFonts w:ascii="Arial" w:hAnsi="Arial"/>
                <w:sz w:val="20"/>
                <w:szCs w:val="20"/>
              </w:rPr>
            </w:pPr>
            <w:hyperlink r:id="rId14" w:history="1">
              <w:r w:rsidR="001D0D76" w:rsidRPr="001F6E2A">
                <w:rPr>
                  <w:rStyle w:val="Hyperlink"/>
                  <w:rFonts w:ascii="Arial" w:hAnsi="Arial"/>
                  <w:sz w:val="20"/>
                  <w:szCs w:val="20"/>
                </w:rPr>
                <w:t>fmirzaei@qti.qualcomm.com</w:t>
              </w:r>
            </w:hyperlink>
          </w:p>
          <w:p w14:paraId="329891C7" w14:textId="2D513D99" w:rsidR="001D0D76" w:rsidRDefault="001D0D76" w:rsidP="004B485E">
            <w:pPr>
              <w:rPr>
                <w:rFonts w:ascii="Arial" w:hAnsi="Arial"/>
                <w:sz w:val="20"/>
                <w:szCs w:val="20"/>
              </w:rPr>
            </w:pPr>
            <w:r>
              <w:rPr>
                <w:rFonts w:ascii="Arial" w:hAnsi="Arial"/>
                <w:sz w:val="20"/>
                <w:szCs w:val="20"/>
              </w:rPr>
              <w:t>(408) 533-9732</w:t>
            </w:r>
          </w:p>
          <w:p w14:paraId="456CC807" w14:textId="77777777" w:rsidR="008F14F8" w:rsidRDefault="008F14F8" w:rsidP="004B485E">
            <w:pPr>
              <w:rPr>
                <w:rFonts w:ascii="Arial" w:hAnsi="Arial"/>
                <w:sz w:val="20"/>
                <w:szCs w:val="20"/>
              </w:rPr>
            </w:pPr>
          </w:p>
          <w:p w14:paraId="79429114" w14:textId="77777777" w:rsidR="008F14F8" w:rsidRDefault="008F14F8" w:rsidP="004B485E">
            <w:pPr>
              <w:rPr>
                <w:rFonts w:ascii="Arial" w:hAnsi="Arial"/>
                <w:sz w:val="20"/>
                <w:szCs w:val="20"/>
              </w:rPr>
            </w:pPr>
          </w:p>
          <w:p w14:paraId="09C4929F" w14:textId="77777777" w:rsidR="008F14F8" w:rsidRDefault="008F14F8" w:rsidP="004B485E">
            <w:pPr>
              <w:rPr>
                <w:rFonts w:ascii="Arial" w:hAnsi="Arial"/>
                <w:sz w:val="20"/>
                <w:szCs w:val="20"/>
              </w:rPr>
            </w:pPr>
          </w:p>
          <w:p w14:paraId="55399608" w14:textId="77777777" w:rsidR="008F14F8" w:rsidRPr="00FD083C" w:rsidRDefault="008F14F8" w:rsidP="004B485E">
            <w:pPr>
              <w:rPr>
                <w:rFonts w:ascii="Arial" w:hAnsi="Arial"/>
                <w:sz w:val="20"/>
                <w:szCs w:val="20"/>
              </w:rPr>
            </w:pPr>
          </w:p>
        </w:tc>
      </w:tr>
      <w:tr w:rsidR="008F14F8" w:rsidRPr="0045093D" w14:paraId="7F4EDC78" w14:textId="77777777" w:rsidTr="004B485E">
        <w:tc>
          <w:tcPr>
            <w:tcW w:w="3168" w:type="dxa"/>
            <w:shd w:val="clear" w:color="auto" w:fill="E6E6E6"/>
          </w:tcPr>
          <w:p w14:paraId="5F5F17C5" w14:textId="221D5E9B" w:rsidR="008F14F8" w:rsidRDefault="008F14F8" w:rsidP="004B485E">
            <w:pPr>
              <w:rPr>
                <w:rFonts w:ascii="Arial" w:hAnsi="Arial"/>
                <w:b/>
                <w:sz w:val="20"/>
                <w:szCs w:val="20"/>
              </w:rPr>
            </w:pPr>
            <w:r w:rsidRPr="00FD083C">
              <w:rPr>
                <w:rFonts w:ascii="Arial" w:hAnsi="Arial"/>
                <w:b/>
                <w:sz w:val="20"/>
                <w:szCs w:val="20"/>
              </w:rPr>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14:paraId="3810669E" w14:textId="3F9FF242" w:rsidR="00C73060" w:rsidRDefault="008F14F8" w:rsidP="004B485E">
            <w:pPr>
              <w:rPr>
                <w:rFonts w:ascii="Arial" w:hAnsi="Arial"/>
                <w:b/>
                <w:sz w:val="20"/>
                <w:szCs w:val="20"/>
              </w:rPr>
            </w:pPr>
            <w:r>
              <w:rPr>
                <w:rFonts w:ascii="Arial" w:hAnsi="Arial"/>
                <w:b/>
                <w:sz w:val="20"/>
                <w:szCs w:val="20"/>
              </w:rPr>
              <w:t>Name, Department, and Email</w:t>
            </w:r>
          </w:p>
          <w:p w14:paraId="5856F07D" w14:textId="0447E099" w:rsidR="008F14F8" w:rsidRPr="00F269F7" w:rsidRDefault="00C73060" w:rsidP="004B485E">
            <w:pPr>
              <w:rPr>
                <w:rFonts w:ascii="Arial" w:hAnsi="Arial"/>
                <w:sz w:val="20"/>
                <w:szCs w:val="20"/>
              </w:rPr>
            </w:pPr>
            <w:r w:rsidRPr="00F269F7">
              <w:rPr>
                <w:rFonts w:ascii="Arial" w:hAnsi="Arial"/>
                <w:sz w:val="20"/>
                <w:szCs w:val="20"/>
              </w:rPr>
              <w:lastRenderedPageBreak/>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14:paraId="1A54D117" w14:textId="77777777" w:rsidR="008F14F8" w:rsidRDefault="008F14F8" w:rsidP="004B485E">
            <w:pPr>
              <w:rPr>
                <w:rFonts w:ascii="Arial" w:hAnsi="Arial"/>
                <w:sz w:val="20"/>
                <w:szCs w:val="20"/>
              </w:rPr>
            </w:pPr>
          </w:p>
          <w:p w14:paraId="42E6257D" w14:textId="24F436FA" w:rsidR="008F14F8" w:rsidRDefault="00BA53C4" w:rsidP="00AE2C52">
            <w:pPr>
              <w:rPr>
                <w:rFonts w:ascii="Arial" w:hAnsi="Arial"/>
                <w:sz w:val="20"/>
                <w:szCs w:val="20"/>
              </w:rPr>
            </w:pPr>
            <w:r>
              <w:rPr>
                <w:rFonts w:ascii="Arial" w:hAnsi="Arial"/>
                <w:sz w:val="20"/>
                <w:szCs w:val="20"/>
              </w:rPr>
              <w:t xml:space="preserve">Prof. </w:t>
            </w:r>
            <w:proofErr w:type="spellStart"/>
            <w:r>
              <w:rPr>
                <w:rFonts w:ascii="Arial" w:hAnsi="Arial"/>
                <w:sz w:val="20"/>
                <w:szCs w:val="20"/>
              </w:rPr>
              <w:t>Avideh</w:t>
            </w:r>
            <w:proofErr w:type="spellEnd"/>
            <w:r>
              <w:rPr>
                <w:rFonts w:ascii="Arial" w:hAnsi="Arial"/>
                <w:sz w:val="20"/>
                <w:szCs w:val="20"/>
              </w:rPr>
              <w:t xml:space="preserve"> </w:t>
            </w:r>
            <w:proofErr w:type="spellStart"/>
            <w:r>
              <w:rPr>
                <w:rFonts w:ascii="Arial" w:hAnsi="Arial"/>
                <w:sz w:val="20"/>
                <w:szCs w:val="20"/>
              </w:rPr>
              <w:t>Zakhor’s</w:t>
            </w:r>
            <w:proofErr w:type="spellEnd"/>
            <w:r>
              <w:rPr>
                <w:rFonts w:ascii="Arial" w:hAnsi="Arial"/>
                <w:sz w:val="20"/>
                <w:szCs w:val="20"/>
              </w:rPr>
              <w:t xml:space="preserve"> research is </w:t>
            </w:r>
            <w:r w:rsidR="00AE2C52">
              <w:rPr>
                <w:rFonts w:ascii="Arial" w:hAnsi="Arial"/>
                <w:sz w:val="20"/>
                <w:szCs w:val="20"/>
              </w:rPr>
              <w:t>closely related to this project</w:t>
            </w:r>
          </w:p>
          <w:p w14:paraId="13256D47" w14:textId="1198629D" w:rsidR="00BA53C4" w:rsidRDefault="00C002A2" w:rsidP="00BA53C4">
            <w:pPr>
              <w:rPr>
                <w:rFonts w:ascii="Arial" w:hAnsi="Arial"/>
                <w:sz w:val="20"/>
                <w:szCs w:val="20"/>
              </w:rPr>
            </w:pPr>
            <w:hyperlink r:id="rId15" w:history="1">
              <w:r w:rsidR="00BA53C4" w:rsidRPr="000F3AEB">
                <w:rPr>
                  <w:rStyle w:val="Hyperlink"/>
                  <w:rFonts w:ascii="Arial" w:hAnsi="Arial"/>
                  <w:sz w:val="20"/>
                  <w:szCs w:val="20"/>
                </w:rPr>
                <w:t>avz@eecs.berkeley.edu</w:t>
              </w:r>
            </w:hyperlink>
          </w:p>
          <w:p w14:paraId="2BB12CC7" w14:textId="7BF25AFE" w:rsidR="00BA53C4" w:rsidRDefault="00BA53C4" w:rsidP="00BA53C4">
            <w:pPr>
              <w:rPr>
                <w:rFonts w:ascii="Arial" w:hAnsi="Arial"/>
                <w:sz w:val="20"/>
                <w:szCs w:val="20"/>
              </w:rPr>
            </w:pPr>
            <w:r w:rsidRPr="00BA53C4">
              <w:rPr>
                <w:rFonts w:ascii="Arial" w:hAnsi="Arial"/>
                <w:sz w:val="20"/>
                <w:szCs w:val="20"/>
              </w:rPr>
              <w:lastRenderedPageBreak/>
              <w:t>(510) 643-6777</w:t>
            </w:r>
          </w:p>
          <w:p w14:paraId="123906DA" w14:textId="77777777" w:rsidR="008F14F8" w:rsidRDefault="008F14F8" w:rsidP="004B485E">
            <w:pPr>
              <w:rPr>
                <w:rFonts w:ascii="Arial" w:hAnsi="Arial"/>
                <w:sz w:val="20"/>
                <w:szCs w:val="20"/>
              </w:rPr>
            </w:pPr>
          </w:p>
          <w:p w14:paraId="7A732E52" w14:textId="77777777" w:rsidR="004B485E" w:rsidRDefault="004B485E" w:rsidP="004B485E">
            <w:pPr>
              <w:rPr>
                <w:rFonts w:ascii="Arial" w:hAnsi="Arial"/>
                <w:sz w:val="20"/>
                <w:szCs w:val="20"/>
              </w:rPr>
            </w:pPr>
          </w:p>
          <w:p w14:paraId="2FC5052A" w14:textId="77777777" w:rsidR="004B485E" w:rsidRDefault="004B485E" w:rsidP="004B485E">
            <w:pPr>
              <w:rPr>
                <w:rFonts w:ascii="Arial" w:hAnsi="Arial"/>
                <w:sz w:val="20"/>
                <w:szCs w:val="20"/>
              </w:rPr>
            </w:pPr>
          </w:p>
          <w:p w14:paraId="30C895E3" w14:textId="77777777" w:rsidR="008F14F8" w:rsidRDefault="008F14F8" w:rsidP="004B485E">
            <w:pPr>
              <w:rPr>
                <w:rFonts w:ascii="Arial" w:hAnsi="Arial"/>
                <w:sz w:val="20"/>
                <w:szCs w:val="20"/>
              </w:rPr>
            </w:pPr>
          </w:p>
          <w:p w14:paraId="1A2B0440" w14:textId="77777777" w:rsidR="008F14F8" w:rsidRPr="00FD083C" w:rsidRDefault="008F14F8" w:rsidP="004B485E">
            <w:pPr>
              <w:rPr>
                <w:rFonts w:ascii="Arial" w:hAnsi="Arial"/>
                <w:sz w:val="20"/>
                <w:szCs w:val="20"/>
              </w:rPr>
            </w:pPr>
          </w:p>
        </w:tc>
      </w:tr>
    </w:tbl>
    <w:p w14:paraId="4E1FD90C" w14:textId="1DDDFB49" w:rsidR="00F269F7" w:rsidRDefault="00F269F7">
      <w:pPr>
        <w:rPr>
          <w:rFonts w:ascii="Arial" w:hAnsi="Arial" w:cs="Arial"/>
          <w:sz w:val="22"/>
          <w:szCs w:val="22"/>
        </w:rPr>
      </w:pPr>
    </w:p>
    <w:sectPr w:rsidR="00F269F7" w:rsidSect="008F14F8">
      <w:headerReference w:type="default" r:id="rId16"/>
      <w:footerReference w:type="default" r:id="rId17"/>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0185E" w14:textId="77777777" w:rsidR="00CD1CA2" w:rsidRDefault="00CD1CA2" w:rsidP="00AE4234">
      <w:r>
        <w:separator/>
      </w:r>
    </w:p>
  </w:endnote>
  <w:endnote w:type="continuationSeparator" w:id="0">
    <w:p w14:paraId="149DCD2E" w14:textId="77777777" w:rsidR="00CD1CA2" w:rsidRDefault="00CD1CA2"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35621" w14:textId="28F41CF9" w:rsidR="00873D36" w:rsidRPr="009762D2" w:rsidRDefault="00873D36" w:rsidP="00AE4234">
    <w:pPr>
      <w:pStyle w:val="Footer"/>
      <w:jc w:val="center"/>
      <w:rPr>
        <w:rFonts w:ascii="UC Berkeley OS" w:hAnsi="UC Berkeley OS" w:cs="Baskerville"/>
        <w:color w:val="548DD4" w:themeColor="text2" w:themeTint="99"/>
        <w:sz w:val="36"/>
        <w:szCs w:val="36"/>
      </w:rPr>
    </w:pPr>
    <w:proofErr w:type="gramStart"/>
    <w:r w:rsidRPr="00072F23">
      <w:rPr>
        <w:rFonts w:ascii="UC Berkeley OS" w:hAnsi="UC Berkeley OS" w:cs="Baskerville"/>
        <w:color w:val="548DD4" w:themeColor="text2" w:themeTint="99"/>
        <w:sz w:val="20"/>
        <w:szCs w:val="20"/>
      </w:rPr>
      <w:t>U  N</w:t>
    </w:r>
    <w:proofErr w:type="gramEnd"/>
    <w:r w:rsidRPr="00072F23">
      <w:rPr>
        <w:rFonts w:ascii="UC Berkeley OS" w:hAnsi="UC Berkeley OS" w:cs="Baskerville"/>
        <w:color w:val="548DD4" w:themeColor="text2" w:themeTint="99"/>
        <w:sz w:val="20"/>
        <w:szCs w:val="20"/>
      </w:rPr>
      <w:t xml:space="preserve">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361CC35A" w14:textId="77777777" w:rsidR="00873D36" w:rsidRPr="003E4F99" w:rsidRDefault="00873D36" w:rsidP="003E4F99">
    <w:pPr>
      <w:pStyle w:val="Footer"/>
      <w:spacing w:line="120" w:lineRule="exact"/>
      <w:jc w:val="center"/>
      <w:rPr>
        <w:rFonts w:ascii="Optima" w:hAnsi="Optima" w:cs="Baskerville"/>
      </w:rPr>
    </w:pPr>
  </w:p>
  <w:p w14:paraId="1AF6323F" w14:textId="77777777" w:rsidR="00873D36" w:rsidRPr="00616E9F" w:rsidRDefault="00873D36"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w:t>
    </w:r>
    <w:proofErr w:type="gramStart"/>
    <w:r w:rsidRPr="003E4F99">
      <w:rPr>
        <w:rFonts w:ascii="UC Berkeley OS" w:hAnsi="UC Berkeley OS" w:cs="Baskerville"/>
        <w:sz w:val="18"/>
        <w:szCs w:val="18"/>
      </w:rPr>
      <w:t>|   Berkeley</w:t>
    </w:r>
    <w:proofErr w:type="gramEnd"/>
    <w:r w:rsidRPr="003E4F99">
      <w:rPr>
        <w:rFonts w:ascii="UC Berkeley OS" w:hAnsi="UC Berkeley OS" w:cs="Baskerville"/>
        <w:sz w:val="18"/>
        <w:szCs w:val="18"/>
      </w:rPr>
      <w:t xml:space="preserve"> CA 94720-5580   |   (510) 664-4337   |   </w:t>
    </w:r>
    <w:r w:rsidRPr="00616E9F">
      <w:rPr>
        <w:rFonts w:ascii="UC Berkeley OS" w:hAnsi="UC Berkeley OS" w:cs="Baskerville"/>
        <w:b/>
        <w:sz w:val="18"/>
        <w:szCs w:val="18"/>
      </w:rPr>
      <w:t>funginstitute.berkeley.edu</w:t>
    </w:r>
  </w:p>
  <w:p w14:paraId="71F24BE3" w14:textId="77777777" w:rsidR="00873D36" w:rsidRDefault="00873D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592FB" w14:textId="77777777" w:rsidR="00CD1CA2" w:rsidRDefault="00CD1CA2" w:rsidP="00AE4234">
      <w:r>
        <w:separator/>
      </w:r>
    </w:p>
  </w:footnote>
  <w:footnote w:type="continuationSeparator" w:id="0">
    <w:p w14:paraId="2D5A8E97" w14:textId="77777777" w:rsidR="00CD1CA2" w:rsidRDefault="00CD1CA2"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84B5" w14:textId="475AEEA2" w:rsidR="00873D36" w:rsidRDefault="00873D36" w:rsidP="00AE4234">
    <w:pPr>
      <w:pStyle w:val="Header"/>
      <w:tabs>
        <w:tab w:val="clear" w:pos="8640"/>
        <w:tab w:val="right" w:pos="10080"/>
      </w:tabs>
      <w:ind w:left="-1530"/>
    </w:pPr>
    <w:r>
      <w:rPr>
        <w:noProof/>
      </w:rPr>
      <w:drawing>
        <wp:inline distT="0" distB="0" distL="0" distR="0" wp14:anchorId="2E811DD9" wp14:editId="0681A17C">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A13"/>
    <w:multiLevelType w:val="hybridMultilevel"/>
    <w:tmpl w:val="E3189002"/>
    <w:lvl w:ilvl="0" w:tplc="DE168CE0">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D43C1"/>
    <w:multiLevelType w:val="hybridMultilevel"/>
    <w:tmpl w:val="1AF21B02"/>
    <w:lvl w:ilvl="0" w:tplc="DE168CE0">
      <w:numFmt w:val="bullet"/>
      <w:lvlText w:val="-"/>
      <w:lvlJc w:val="left"/>
      <w:pPr>
        <w:ind w:left="1080" w:hanging="360"/>
      </w:pPr>
      <w:rPr>
        <w:rFonts w:ascii="Arial" w:eastAsia="Cambr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1690E"/>
    <w:multiLevelType w:val="hybridMultilevel"/>
    <w:tmpl w:val="F56CBE54"/>
    <w:lvl w:ilvl="0" w:tplc="DE168CE0">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727CE"/>
    <w:rsid w:val="00072F23"/>
    <w:rsid w:val="001133B6"/>
    <w:rsid w:val="00177D7C"/>
    <w:rsid w:val="001D0D76"/>
    <w:rsid w:val="002406E9"/>
    <w:rsid w:val="002B04FE"/>
    <w:rsid w:val="003013D2"/>
    <w:rsid w:val="003E4F99"/>
    <w:rsid w:val="0044209C"/>
    <w:rsid w:val="004A3AC9"/>
    <w:rsid w:val="004B485E"/>
    <w:rsid w:val="004C392C"/>
    <w:rsid w:val="005E2080"/>
    <w:rsid w:val="00616E9F"/>
    <w:rsid w:val="00632B76"/>
    <w:rsid w:val="006416D7"/>
    <w:rsid w:val="00651249"/>
    <w:rsid w:val="006D050A"/>
    <w:rsid w:val="006D4C4F"/>
    <w:rsid w:val="007231F4"/>
    <w:rsid w:val="0074586A"/>
    <w:rsid w:val="00747BD0"/>
    <w:rsid w:val="00765A85"/>
    <w:rsid w:val="007765A2"/>
    <w:rsid w:val="007A03B4"/>
    <w:rsid w:val="007E064A"/>
    <w:rsid w:val="007E56C7"/>
    <w:rsid w:val="00810753"/>
    <w:rsid w:val="008449A5"/>
    <w:rsid w:val="00873D36"/>
    <w:rsid w:val="00891B02"/>
    <w:rsid w:val="008B44FB"/>
    <w:rsid w:val="008F14F8"/>
    <w:rsid w:val="00950358"/>
    <w:rsid w:val="009762D2"/>
    <w:rsid w:val="0099136E"/>
    <w:rsid w:val="009F3A2E"/>
    <w:rsid w:val="00A56F68"/>
    <w:rsid w:val="00AB5055"/>
    <w:rsid w:val="00AE2C52"/>
    <w:rsid w:val="00AE4234"/>
    <w:rsid w:val="00B01FD1"/>
    <w:rsid w:val="00B10BFC"/>
    <w:rsid w:val="00BA53C4"/>
    <w:rsid w:val="00BB5606"/>
    <w:rsid w:val="00BD7C66"/>
    <w:rsid w:val="00C002A2"/>
    <w:rsid w:val="00C73060"/>
    <w:rsid w:val="00CD1CA2"/>
    <w:rsid w:val="00E35507"/>
    <w:rsid w:val="00EA1D0E"/>
    <w:rsid w:val="00ED1233"/>
    <w:rsid w:val="00F269F7"/>
    <w:rsid w:val="00F339DD"/>
    <w:rsid w:val="00F666ED"/>
    <w:rsid w:val="00FD7E6B"/>
    <w:rsid w:val="00FD7E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F49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funginstitute.berkeley.edu/programs/capstone-projects" TargetMode="External"/><Relationship Id="rId13" Type="http://schemas.openxmlformats.org/officeDocument/2006/relationships/hyperlink" Target="https://developer.qualcomm.com/mobile-development/mobile-technologies/computer-vision-fastcv" TargetMode="External"/><Relationship Id="rId14" Type="http://schemas.openxmlformats.org/officeDocument/2006/relationships/hyperlink" Target="mailto:fmirzaei@qti.qualcomm.com" TargetMode="External"/><Relationship Id="rId15" Type="http://schemas.openxmlformats.org/officeDocument/2006/relationships/hyperlink" Target="mailto:avz@eecs.berkeley.edu"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01238751A2146827A22E10C804470" ma:contentTypeVersion="9" ma:contentTypeDescription="Create a new document." ma:contentTypeScope="" ma:versionID="e3e34fe8686218e2d2461b1bdca93aa4">
  <xsd:schema xmlns:xsd="http://www.w3.org/2001/XMLSchema" xmlns:xs="http://www.w3.org/2001/XMLSchema" xmlns:p="http://schemas.microsoft.com/office/2006/metadata/properties" xmlns:ns1="http://schemas.microsoft.com/sharepoint/v3" xmlns:ns2="fc661cf5-462a-4134-9fb8-7139012a19b3" xmlns:ns3="56371a0c-b139-4b58-a40c-5459ed6eadf8" targetNamespace="http://schemas.microsoft.com/office/2006/metadata/properties" ma:root="true" ma:fieldsID="7e3d5119e87a90f81d451347d935d3a4" ns1:_="" ns2:_="" ns3:_="">
    <xsd:import namespace="http://schemas.microsoft.com/sharepoint/v3"/>
    <xsd:import namespace="fc661cf5-462a-4134-9fb8-7139012a19b3"/>
    <xsd:import namespace="56371a0c-b139-4b58-a40c-5459ed6eadf8"/>
    <xsd:element name="properties">
      <xsd:complexType>
        <xsd:sequence>
          <xsd:element name="documentManagement">
            <xsd:complexType>
              <xsd:all>
                <xsd:element ref="ns1:_dlc_Exempt" minOccurs="0"/>
                <xsd:element ref="ns2:QBU"/>
                <xsd:element ref="ns2:QDEPT"/>
                <xsd:element ref="ns3:commentsHtml" minOccurs="0"/>
                <xsd:element ref="ns3: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661cf5-462a-4134-9fb8-7139012a19b3" elementFormDefault="qualified">
    <xsd:import namespace="http://schemas.microsoft.com/office/2006/documentManagement/types"/>
    <xsd:import namespace="http://schemas.microsoft.com/office/infopath/2007/PartnerControls"/>
    <xsd:element name="QBU" ma:index="9" ma:displayName="Qualcomm Business Unit" ma:default="Corporate" ma:internalName="QBU" ma:readOnly="true">
      <xsd:simpleType>
        <xsd:restriction base="dms:Text"/>
      </xsd:simpleType>
    </xsd:element>
    <xsd:element name="QDEPT" ma:index="10" ma:displayName="Qualcomm Department" ma:default="Corporate-RD" ma:internalName="QDEPT"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371a0c-b139-4b58-a40c-5459ed6eadf8" elementFormDefault="qualified">
    <xsd:import namespace="http://schemas.microsoft.com/office/2006/documentManagement/types"/>
    <xsd:import namespace="http://schemas.microsoft.com/office/infopath/2007/PartnerControls"/>
    <xsd:element name="commentsHtml" ma:index="11" nillable="true" ma:displayName="Comments HTML" ma:description="" ma:format="" ma:internalName="commentsHtml" ma:readOnly="false">
      <xsd:simpleType>
        <xsd:restriction base="dms:Note">
          <xsd:maxLength value="255"/>
        </xsd:restriction>
      </xsd:simpleType>
    </xsd:element>
    <xsd:element name="description0" ma:index="12" nillable="true" ma:displayName="Description" ma:description="" ma:format="" ma:internalName="description0"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QualcommTagPolicy" staticId="0x01010075201238751A2146827A22E10C804470" UniqueId="cc34012c-e02b-4c66-b0c1-39de06d924ea">
      <p:Name>Qualcomm Tagging Policy</p:Name>
      <p:Description>Qualcomm Custom Policy for Tagging</p:Description>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description0 xmlns="56371a0c-b139-4b58-a40c-5459ed6eadf8" xsi:nil="true"/>
    <commentsHtml xmlns="56371a0c-b139-4b58-a40c-5459ed6eadf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C8F456-33B8-487C-86AE-B6755AFD6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c661cf5-462a-4134-9fb8-7139012a19b3"/>
    <ds:schemaRef ds:uri="56371a0c-b139-4b58-a40c-5459ed6ea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D88082-993B-4FAD-BF93-46609CF4C76F}">
  <ds:schemaRefs>
    <ds:schemaRef ds:uri="office.server.policy"/>
  </ds:schemaRefs>
</ds:datastoreItem>
</file>

<file path=customXml/itemProps3.xml><?xml version="1.0" encoding="utf-8"?>
<ds:datastoreItem xmlns:ds="http://schemas.openxmlformats.org/officeDocument/2006/customXml" ds:itemID="{7657D1F3-6FE2-409D-8492-8B967F795EDD}">
  <ds:schemaRefs>
    <ds:schemaRef ds:uri="http://schemas.microsoft.com/office/2006/metadata/properties"/>
    <ds:schemaRef ds:uri="http://schemas.microsoft.com/office/infopath/2007/PartnerControls"/>
    <ds:schemaRef ds:uri="56371a0c-b139-4b58-a40c-5459ed6eadf8"/>
  </ds:schemaRefs>
</ds:datastoreItem>
</file>

<file path=customXml/itemProps4.xml><?xml version="1.0" encoding="utf-8"?>
<ds:datastoreItem xmlns:ds="http://schemas.openxmlformats.org/officeDocument/2006/customXml" ds:itemID="{74193704-0379-4C6E-A7F3-E9A4F107D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1211</Words>
  <Characters>6905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cp:lastPrinted>2013-05-02T17:18:00Z</cp:lastPrinted>
  <dcterms:created xsi:type="dcterms:W3CDTF">2013-05-02T17:19:00Z</dcterms:created>
  <dcterms:modified xsi:type="dcterms:W3CDTF">2013-05-02T17:19:00Z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0x01010075201238751A2146827A22E10C804470</vt:lpwstr>
  </property>
  <property fmtid="{D5CDD505-2E9C-101B-9397-08002B2CF9AE}" pid="3" name="_AdHocReviewCycleID">
    <vt:i4>-214330272</vt:i4>
  </property>
  <property fmtid="{D5CDD505-2E9C-101B-9397-08002B2CF9AE}" pid="4" name="_NewReviewCycle">
    <vt:lpwstr/>
  </property>
  <property fmtid="{D5CDD505-2E9C-101B-9397-08002B2CF9AE}" pid="5" name="_EmailSubject">
    <vt:lpwstr>UC Berkeley M.Eng. Capstone Projects: 1-page Proposals due May 1</vt:lpwstr>
  </property>
  <property fmtid="{D5CDD505-2E9C-101B-9397-08002B2CF9AE}" pid="6" name="_AuthorEmail">
    <vt:lpwstr>rajarshi@qti.qualcomm.com</vt:lpwstr>
  </property>
  <property fmtid="{D5CDD505-2E9C-101B-9397-08002B2CF9AE}" pid="7" name="_AuthorEmailDisplayName">
    <vt:lpwstr>Gupta, Rajarshi</vt:lpwstr>
  </property>
  <property fmtid="{D5CDD505-2E9C-101B-9397-08002B2CF9AE}" pid="8" name="_PreviousAdHocReviewCycleID">
    <vt:i4>-1359021034</vt:i4>
  </property>
</Properties>
</file>