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C37B96"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19315935" w:history="1">
            <w:r w:rsidR="00C37B96" w:rsidRPr="004A7A73">
              <w:rPr>
                <w:rStyle w:val="Lienhypertexte"/>
                <w:noProof/>
              </w:rPr>
              <w:t>1.</w:t>
            </w:r>
            <w:r w:rsidR="00C37B96">
              <w:rPr>
                <w:rFonts w:eastAsiaTheme="minorEastAsia"/>
                <w:noProof/>
                <w:sz w:val="22"/>
                <w:lang w:eastAsia="fr-CH"/>
              </w:rPr>
              <w:tab/>
            </w:r>
            <w:r w:rsidR="00C37B96" w:rsidRPr="004A7A73">
              <w:rPr>
                <w:rStyle w:val="Lienhypertexte"/>
                <w:noProof/>
              </w:rPr>
              <w:t>Itération 1 : 22.04.2015 - 29.04.2015</w:t>
            </w:r>
            <w:r w:rsidR="00C37B96">
              <w:rPr>
                <w:noProof/>
                <w:webHidden/>
              </w:rPr>
              <w:tab/>
            </w:r>
            <w:r w:rsidR="00C37B96">
              <w:rPr>
                <w:noProof/>
                <w:webHidden/>
              </w:rPr>
              <w:fldChar w:fldCharType="begin"/>
            </w:r>
            <w:r w:rsidR="00C37B96">
              <w:rPr>
                <w:noProof/>
                <w:webHidden/>
              </w:rPr>
              <w:instrText xml:space="preserve"> PAGEREF _Toc419315935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36" w:history="1">
            <w:r w:rsidR="00C37B96" w:rsidRPr="004A7A73">
              <w:rPr>
                <w:rStyle w:val="Lienhypertexte"/>
                <w:noProof/>
              </w:rPr>
              <w:t>1.1.</w:t>
            </w:r>
            <w:r w:rsidR="00C37B96">
              <w:rPr>
                <w:rFonts w:eastAsiaTheme="minorEastAsia"/>
                <w:noProof/>
                <w:sz w:val="22"/>
                <w:lang w:eastAsia="fr-CH"/>
              </w:rPr>
              <w:tab/>
            </w:r>
            <w:r w:rsidR="00C37B96" w:rsidRPr="004A7A73">
              <w:rPr>
                <w:rStyle w:val="Lienhypertexte"/>
                <w:noProof/>
              </w:rPr>
              <w:t>Base de données</w:t>
            </w:r>
            <w:r w:rsidR="00C37B96">
              <w:rPr>
                <w:noProof/>
                <w:webHidden/>
              </w:rPr>
              <w:tab/>
            </w:r>
            <w:r w:rsidR="00C37B96">
              <w:rPr>
                <w:noProof/>
                <w:webHidden/>
              </w:rPr>
              <w:fldChar w:fldCharType="begin"/>
            </w:r>
            <w:r w:rsidR="00C37B96">
              <w:rPr>
                <w:noProof/>
                <w:webHidden/>
              </w:rPr>
              <w:instrText xml:space="preserve"> PAGEREF _Toc419315936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37" w:history="1">
            <w:r w:rsidR="00C37B96" w:rsidRPr="004A7A73">
              <w:rPr>
                <w:rStyle w:val="Lienhypertexte"/>
                <w:noProof/>
              </w:rPr>
              <w:t>1.1.1.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_Toc419315937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38" w:history="1">
            <w:r w:rsidR="00C37B96" w:rsidRPr="004A7A73">
              <w:rPr>
                <w:rStyle w:val="Lienhypertexte"/>
                <w:noProof/>
              </w:rPr>
              <w:t>1.1.2.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_Toc419315938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39" w:history="1">
            <w:r w:rsidR="00C37B96" w:rsidRPr="004A7A73">
              <w:rPr>
                <w:rStyle w:val="Lienhypertexte"/>
                <w:noProof/>
              </w:rPr>
              <w:t>1.1.3.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_Toc419315939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40" w:history="1">
            <w:r w:rsidR="00C37B96" w:rsidRPr="004A7A73">
              <w:rPr>
                <w:rStyle w:val="Lienhypertexte"/>
                <w:noProof/>
              </w:rPr>
              <w:t>1.2.</w:t>
            </w:r>
            <w:r w:rsidR="00C37B96">
              <w:rPr>
                <w:rFonts w:eastAsiaTheme="minorEastAsia"/>
                <w:noProof/>
                <w:sz w:val="22"/>
                <w:lang w:eastAsia="fr-CH"/>
              </w:rPr>
              <w:tab/>
            </w:r>
            <w:r w:rsidR="00C37B96" w:rsidRPr="004A7A73">
              <w:rPr>
                <w:rStyle w:val="Lienhypertexte"/>
                <w:noProof/>
              </w:rPr>
              <w:t>Architecture de base client-serveur et protocole</w:t>
            </w:r>
            <w:r w:rsidR="00C37B96">
              <w:rPr>
                <w:noProof/>
                <w:webHidden/>
              </w:rPr>
              <w:tab/>
            </w:r>
            <w:r w:rsidR="00C37B96">
              <w:rPr>
                <w:noProof/>
                <w:webHidden/>
              </w:rPr>
              <w:fldChar w:fldCharType="begin"/>
            </w:r>
            <w:r w:rsidR="00C37B96">
              <w:rPr>
                <w:noProof/>
                <w:webHidden/>
              </w:rPr>
              <w:instrText xml:space="preserve"> PAGEREF _Toc419315940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41"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_Toc419315941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42"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_Toc419315942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43"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_Toc419315943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44" w:history="1">
            <w:r w:rsidR="00C37B96" w:rsidRPr="004A7A73">
              <w:rPr>
                <w:rStyle w:val="Lienhypertexte"/>
                <w:noProof/>
              </w:rPr>
              <w:t>1.3.</w:t>
            </w:r>
            <w:r w:rsidR="00C37B96">
              <w:rPr>
                <w:rFonts w:eastAsiaTheme="minorEastAsia"/>
                <w:noProof/>
                <w:sz w:val="22"/>
                <w:lang w:eastAsia="fr-CH"/>
              </w:rPr>
              <w:tab/>
            </w:r>
            <w:r w:rsidR="00C37B96" w:rsidRPr="004A7A73">
              <w:rPr>
                <w:rStyle w:val="Lienhypertexte"/>
                <w:noProof/>
              </w:rPr>
              <w:t>Bilan</w:t>
            </w:r>
            <w:r w:rsidR="00C37B96">
              <w:rPr>
                <w:noProof/>
                <w:webHidden/>
              </w:rPr>
              <w:tab/>
            </w:r>
            <w:r w:rsidR="00C37B96">
              <w:rPr>
                <w:noProof/>
                <w:webHidden/>
              </w:rPr>
              <w:fldChar w:fldCharType="begin"/>
            </w:r>
            <w:r w:rsidR="00C37B96">
              <w:rPr>
                <w:noProof/>
                <w:webHidden/>
              </w:rPr>
              <w:instrText xml:space="preserve"> PAGEREF _Toc419315944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45" w:history="1">
            <w:r w:rsidR="00C37B96" w:rsidRPr="004A7A73">
              <w:rPr>
                <w:rStyle w:val="Lienhypertexte"/>
                <w:noProof/>
              </w:rPr>
              <w:t>1.3.1.</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_Toc419315945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46" w:history="1">
            <w:r w:rsidR="00C37B96" w:rsidRPr="004A7A73">
              <w:rPr>
                <w:rStyle w:val="Lienhypertexte"/>
                <w:noProof/>
              </w:rPr>
              <w:t>1.3.2.</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_Toc419315946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1F1998">
          <w:pPr>
            <w:pStyle w:val="TM1"/>
            <w:tabs>
              <w:tab w:val="left" w:pos="400"/>
              <w:tab w:val="right" w:leader="dot" w:pos="9062"/>
            </w:tabs>
            <w:rPr>
              <w:rFonts w:eastAsiaTheme="minorEastAsia"/>
              <w:noProof/>
              <w:sz w:val="22"/>
              <w:lang w:eastAsia="fr-CH"/>
            </w:rPr>
          </w:pPr>
          <w:hyperlink w:anchor="_Toc419315947" w:history="1">
            <w:r w:rsidR="00C37B96" w:rsidRPr="004A7A73">
              <w:rPr>
                <w:rStyle w:val="Lienhypertexte"/>
                <w:noProof/>
              </w:rPr>
              <w:t>2.</w:t>
            </w:r>
            <w:r w:rsidR="00C37B96">
              <w:rPr>
                <w:rFonts w:eastAsiaTheme="minorEastAsia"/>
                <w:noProof/>
                <w:sz w:val="22"/>
                <w:lang w:eastAsia="fr-CH"/>
              </w:rPr>
              <w:tab/>
            </w:r>
            <w:r w:rsidR="00C37B96" w:rsidRPr="004A7A73">
              <w:rPr>
                <w:rStyle w:val="Lienhypertexte"/>
                <w:noProof/>
              </w:rPr>
              <w:t>Itération 2 : 29.04.2015 - 06.05.2015</w:t>
            </w:r>
            <w:r w:rsidR="00C37B96">
              <w:rPr>
                <w:noProof/>
                <w:webHidden/>
              </w:rPr>
              <w:tab/>
            </w:r>
            <w:r w:rsidR="00C37B96">
              <w:rPr>
                <w:noProof/>
                <w:webHidden/>
              </w:rPr>
              <w:fldChar w:fldCharType="begin"/>
            </w:r>
            <w:r w:rsidR="00C37B96">
              <w:rPr>
                <w:noProof/>
                <w:webHidden/>
              </w:rPr>
              <w:instrText xml:space="preserve"> PAGEREF _Toc419315947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48" w:history="1">
            <w:r w:rsidR="00C37B96" w:rsidRPr="004A7A73">
              <w:rPr>
                <w:rStyle w:val="Lienhypertexte"/>
                <w:noProof/>
              </w:rPr>
              <w:t>2.1.</w:t>
            </w:r>
            <w:r w:rsidR="00C37B96">
              <w:rPr>
                <w:rFonts w:eastAsiaTheme="minorEastAsia"/>
                <w:noProof/>
                <w:sz w:val="22"/>
                <w:lang w:eastAsia="fr-CH"/>
              </w:rPr>
              <w:tab/>
            </w:r>
            <w:r w:rsidR="00C37B96" w:rsidRPr="004A7A73">
              <w:rPr>
                <w:rStyle w:val="Lienhypertexte"/>
                <w:noProof/>
              </w:rPr>
              <w:t>Communication serveur -  base de données</w:t>
            </w:r>
            <w:r w:rsidR="00C37B96">
              <w:rPr>
                <w:noProof/>
                <w:webHidden/>
              </w:rPr>
              <w:tab/>
            </w:r>
            <w:r w:rsidR="00C37B96">
              <w:rPr>
                <w:noProof/>
                <w:webHidden/>
              </w:rPr>
              <w:fldChar w:fldCharType="begin"/>
            </w:r>
            <w:r w:rsidR="00C37B96">
              <w:rPr>
                <w:noProof/>
                <w:webHidden/>
              </w:rPr>
              <w:instrText xml:space="preserve"> PAGEREF _Toc419315948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49" w:history="1">
            <w:r w:rsidR="00C37B96" w:rsidRPr="004A7A73">
              <w:rPr>
                <w:rStyle w:val="Lienhypertexte"/>
                <w:noProof/>
              </w:rPr>
              <w:t>2.1.1.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_Toc419315949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50" w:history="1">
            <w:r w:rsidR="00C37B96" w:rsidRPr="004A7A73">
              <w:rPr>
                <w:rStyle w:val="Lienhypertexte"/>
                <w:noProof/>
              </w:rPr>
              <w:t>2.1.2.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_Toc419315950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51" w:history="1">
            <w:r w:rsidR="00C37B96" w:rsidRPr="004A7A73">
              <w:rPr>
                <w:rStyle w:val="Lienhypertexte"/>
                <w:noProof/>
              </w:rPr>
              <w:t>2.1.3.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_Toc419315951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52" w:history="1">
            <w:r w:rsidR="00C37B96" w:rsidRPr="004A7A73">
              <w:rPr>
                <w:rStyle w:val="Lienhypertexte"/>
                <w:noProof/>
              </w:rPr>
              <w:t>2.2.</w:t>
            </w:r>
            <w:r w:rsidR="00C37B96">
              <w:rPr>
                <w:rFonts w:eastAsiaTheme="minorEastAsia"/>
                <w:noProof/>
                <w:sz w:val="22"/>
                <w:lang w:eastAsia="fr-CH"/>
              </w:rPr>
              <w:tab/>
            </w:r>
            <w:r w:rsidR="00C37B96" w:rsidRPr="004A7A73">
              <w:rPr>
                <w:rStyle w:val="Lienhypertexte"/>
                <w:noProof/>
              </w:rPr>
              <w:t>Edition des comptes utilisateurs</w:t>
            </w:r>
            <w:r w:rsidR="00C37B96">
              <w:rPr>
                <w:noProof/>
                <w:webHidden/>
              </w:rPr>
              <w:tab/>
            </w:r>
            <w:r w:rsidR="00C37B96">
              <w:rPr>
                <w:noProof/>
                <w:webHidden/>
              </w:rPr>
              <w:fldChar w:fldCharType="begin"/>
            </w:r>
            <w:r w:rsidR="00C37B96">
              <w:rPr>
                <w:noProof/>
                <w:webHidden/>
              </w:rPr>
              <w:instrText xml:space="preserve"> PAGEREF _Toc419315952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53" w:history="1">
            <w:r w:rsidR="00C37B96" w:rsidRPr="004A7A73">
              <w:rPr>
                <w:rStyle w:val="Lienhypertexte"/>
                <w:noProof/>
              </w:rPr>
              <w:t>2.2.1.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_Toc419315953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54" w:history="1">
            <w:r w:rsidR="00C37B96" w:rsidRPr="004A7A73">
              <w:rPr>
                <w:rStyle w:val="Lienhypertexte"/>
                <w:noProof/>
              </w:rPr>
              <w:t>2.2.2.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_Toc419315954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55" w:history="1">
            <w:r w:rsidR="00C37B96" w:rsidRPr="004A7A73">
              <w:rPr>
                <w:rStyle w:val="Lienhypertexte"/>
                <w:noProof/>
              </w:rPr>
              <w:t>2.2.3.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_Toc419315955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56" w:history="1">
            <w:r w:rsidR="00C37B96" w:rsidRPr="004A7A73">
              <w:rPr>
                <w:rStyle w:val="Lienhypertexte"/>
                <w:noProof/>
              </w:rPr>
              <w:t>2.3.</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_Toc419315956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57" w:history="1">
            <w:r w:rsidR="00C37B96" w:rsidRPr="004A7A73">
              <w:rPr>
                <w:rStyle w:val="Lienhypertexte"/>
                <w:noProof/>
              </w:rPr>
              <w:t>2.3.1.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_Toc419315957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58" w:history="1">
            <w:r w:rsidR="00C37B96" w:rsidRPr="004A7A73">
              <w:rPr>
                <w:rStyle w:val="Lienhypertexte"/>
                <w:noProof/>
              </w:rPr>
              <w:t>2.3.2.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_Toc419315958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59" w:history="1">
            <w:r w:rsidR="00C37B96" w:rsidRPr="004A7A73">
              <w:rPr>
                <w:rStyle w:val="Lienhypertexte"/>
                <w:noProof/>
              </w:rPr>
              <w:t>2.3.3.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_Toc419315959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60" w:history="1">
            <w:r w:rsidR="00C37B96" w:rsidRPr="004A7A73">
              <w:rPr>
                <w:rStyle w:val="Lienhypertexte"/>
                <w:noProof/>
              </w:rPr>
              <w:t>2.4.</w:t>
            </w:r>
            <w:r w:rsidR="00C37B96">
              <w:rPr>
                <w:rFonts w:eastAsiaTheme="minorEastAsia"/>
                <w:noProof/>
                <w:sz w:val="22"/>
                <w:lang w:eastAsia="fr-CH"/>
              </w:rPr>
              <w:tab/>
            </w:r>
            <w:r w:rsidR="00C37B96" w:rsidRPr="004A7A73">
              <w:rPr>
                <w:rStyle w:val="Lienhypertexte"/>
                <w:noProof/>
              </w:rPr>
              <w:t>Bilan</w:t>
            </w:r>
            <w:r w:rsidR="00C37B96">
              <w:rPr>
                <w:noProof/>
                <w:webHidden/>
              </w:rPr>
              <w:tab/>
            </w:r>
            <w:r w:rsidR="00C37B96">
              <w:rPr>
                <w:noProof/>
                <w:webHidden/>
              </w:rPr>
              <w:fldChar w:fldCharType="begin"/>
            </w:r>
            <w:r w:rsidR="00C37B96">
              <w:rPr>
                <w:noProof/>
                <w:webHidden/>
              </w:rPr>
              <w:instrText xml:space="preserve"> PAGEREF _Toc419315960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61" w:history="1">
            <w:r w:rsidR="00C37B96" w:rsidRPr="004A7A73">
              <w:rPr>
                <w:rStyle w:val="Lienhypertexte"/>
                <w:noProof/>
              </w:rPr>
              <w:t>2.4.1.</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_Toc419315961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62" w:history="1">
            <w:r w:rsidR="00C37B96" w:rsidRPr="004A7A73">
              <w:rPr>
                <w:rStyle w:val="Lienhypertexte"/>
                <w:noProof/>
              </w:rPr>
              <w:t>2.4.2.</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_Toc419315962 \h </w:instrText>
            </w:r>
            <w:r w:rsidR="00C37B96">
              <w:rPr>
                <w:noProof/>
                <w:webHidden/>
              </w:rPr>
            </w:r>
            <w:r w:rsidR="00C37B96">
              <w:rPr>
                <w:noProof/>
                <w:webHidden/>
              </w:rPr>
              <w:fldChar w:fldCharType="separate"/>
            </w:r>
            <w:r w:rsidR="00C37B96">
              <w:rPr>
                <w:noProof/>
                <w:webHidden/>
              </w:rPr>
              <w:t>9</w:t>
            </w:r>
            <w:r w:rsidR="00C37B96">
              <w:rPr>
                <w:noProof/>
                <w:webHidden/>
              </w:rPr>
              <w:fldChar w:fldCharType="end"/>
            </w:r>
          </w:hyperlink>
        </w:p>
        <w:p w:rsidR="00C37B96" w:rsidRDefault="001F1998">
          <w:pPr>
            <w:pStyle w:val="TM1"/>
            <w:tabs>
              <w:tab w:val="left" w:pos="400"/>
              <w:tab w:val="right" w:leader="dot" w:pos="9062"/>
            </w:tabs>
            <w:rPr>
              <w:rFonts w:eastAsiaTheme="minorEastAsia"/>
              <w:noProof/>
              <w:sz w:val="22"/>
              <w:lang w:eastAsia="fr-CH"/>
            </w:rPr>
          </w:pPr>
          <w:hyperlink w:anchor="_Toc419315963" w:history="1">
            <w:r w:rsidR="00C37B96" w:rsidRPr="004A7A73">
              <w:rPr>
                <w:rStyle w:val="Lienhypertexte"/>
                <w:noProof/>
              </w:rPr>
              <w:t>3.</w:t>
            </w:r>
            <w:r w:rsidR="00C37B96">
              <w:rPr>
                <w:rFonts w:eastAsiaTheme="minorEastAsia"/>
                <w:noProof/>
                <w:sz w:val="22"/>
                <w:lang w:eastAsia="fr-CH"/>
              </w:rPr>
              <w:tab/>
            </w:r>
            <w:r w:rsidR="00C37B96" w:rsidRPr="004A7A73">
              <w:rPr>
                <w:rStyle w:val="Lienhypertexte"/>
                <w:noProof/>
              </w:rPr>
              <w:t>Itération 3 : 06.05.2015 - 13.05.2015</w:t>
            </w:r>
            <w:r w:rsidR="00C37B96">
              <w:rPr>
                <w:noProof/>
                <w:webHidden/>
              </w:rPr>
              <w:tab/>
            </w:r>
            <w:r w:rsidR="00C37B96">
              <w:rPr>
                <w:noProof/>
                <w:webHidden/>
              </w:rPr>
              <w:fldChar w:fldCharType="begin"/>
            </w:r>
            <w:r w:rsidR="00C37B96">
              <w:rPr>
                <w:noProof/>
                <w:webHidden/>
              </w:rPr>
              <w:instrText xml:space="preserve"> PAGEREF _Toc419315963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64" w:history="1">
            <w:r w:rsidR="00C37B96" w:rsidRPr="004A7A73">
              <w:rPr>
                <w:rStyle w:val="Lienhypertexte"/>
                <w:noProof/>
              </w:rPr>
              <w:t>3.1.</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_Toc419315964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65" w:history="1">
            <w:r w:rsidR="00C37B96" w:rsidRPr="004A7A73">
              <w:rPr>
                <w:rStyle w:val="Lienhypertexte"/>
                <w:noProof/>
              </w:rPr>
              <w:t>3.1.1.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_Toc419315965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66" w:history="1">
            <w:r w:rsidR="00C37B96" w:rsidRPr="004A7A73">
              <w:rPr>
                <w:rStyle w:val="Lienhypertexte"/>
                <w:noProof/>
              </w:rPr>
              <w:t>3.1.2.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_Toc419315966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67" w:history="1">
            <w:r w:rsidR="00C37B96" w:rsidRPr="004A7A73">
              <w:rPr>
                <w:rStyle w:val="Lienhypertexte"/>
                <w:noProof/>
              </w:rPr>
              <w:t>3.1.3.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_Toc419315967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68" w:history="1">
            <w:r w:rsidR="00C37B96" w:rsidRPr="004A7A73">
              <w:rPr>
                <w:rStyle w:val="Lienhypertexte"/>
                <w:noProof/>
              </w:rPr>
              <w:t>3.2.</w:t>
            </w:r>
            <w:r w:rsidR="00C37B96">
              <w:rPr>
                <w:rFonts w:eastAsiaTheme="minorEastAsia"/>
                <w:noProof/>
                <w:sz w:val="22"/>
                <w:lang w:eastAsia="fr-CH"/>
              </w:rPr>
              <w:tab/>
            </w:r>
            <w:r w:rsidR="00C37B96" w:rsidRPr="004A7A73">
              <w:rPr>
                <w:rStyle w:val="Lienhypertexte"/>
                <w:noProof/>
              </w:rPr>
              <w:t>Edition des comptes utilisateurs</w:t>
            </w:r>
            <w:r w:rsidR="00C37B96">
              <w:rPr>
                <w:noProof/>
                <w:webHidden/>
              </w:rPr>
              <w:tab/>
            </w:r>
            <w:r w:rsidR="00C37B96">
              <w:rPr>
                <w:noProof/>
                <w:webHidden/>
              </w:rPr>
              <w:fldChar w:fldCharType="begin"/>
            </w:r>
            <w:r w:rsidR="00C37B96">
              <w:rPr>
                <w:noProof/>
                <w:webHidden/>
              </w:rPr>
              <w:instrText xml:space="preserve"> PAGEREF _Toc419315968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69" w:history="1">
            <w:r w:rsidR="00C37B96" w:rsidRPr="004A7A73">
              <w:rPr>
                <w:rStyle w:val="Lienhypertexte"/>
                <w:noProof/>
              </w:rPr>
              <w:t>3.2.1.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_Toc419315969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70" w:history="1">
            <w:r w:rsidR="00C37B96" w:rsidRPr="004A7A73">
              <w:rPr>
                <w:rStyle w:val="Lienhypertexte"/>
                <w:noProof/>
              </w:rPr>
              <w:t>3.2.2.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_Toc419315970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71" w:history="1">
            <w:r w:rsidR="00C37B96" w:rsidRPr="004A7A73">
              <w:rPr>
                <w:rStyle w:val="Lienhypertexte"/>
                <w:noProof/>
              </w:rPr>
              <w:t>3.2.3.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_Toc419315971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72" w:history="1">
            <w:r w:rsidR="00C37B96" w:rsidRPr="004A7A73">
              <w:rPr>
                <w:rStyle w:val="Lienhypertexte"/>
                <w:noProof/>
              </w:rPr>
              <w:t>3.3.</w:t>
            </w:r>
            <w:r w:rsidR="00C37B96">
              <w:rPr>
                <w:rFonts w:eastAsiaTheme="minorEastAsia"/>
                <w:noProof/>
                <w:sz w:val="22"/>
                <w:lang w:eastAsia="fr-CH"/>
              </w:rPr>
              <w:tab/>
            </w:r>
            <w:r w:rsidR="00C37B96" w:rsidRPr="004A7A73">
              <w:rPr>
                <w:rStyle w:val="Lienhypertexte"/>
                <w:noProof/>
              </w:rPr>
              <w:t>Salle de parties</w:t>
            </w:r>
            <w:r w:rsidR="00C37B96">
              <w:rPr>
                <w:noProof/>
                <w:webHidden/>
              </w:rPr>
              <w:tab/>
            </w:r>
            <w:r w:rsidR="00C37B96">
              <w:rPr>
                <w:noProof/>
                <w:webHidden/>
              </w:rPr>
              <w:fldChar w:fldCharType="begin"/>
            </w:r>
            <w:r w:rsidR="00C37B96">
              <w:rPr>
                <w:noProof/>
                <w:webHidden/>
              </w:rPr>
              <w:instrText xml:space="preserve"> PAGEREF _Toc419315972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73" w:history="1">
            <w:r w:rsidR="00C37B96" w:rsidRPr="004A7A73">
              <w:rPr>
                <w:rStyle w:val="Lienhypertexte"/>
                <w:noProof/>
              </w:rPr>
              <w:t>3.3.1.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_Toc419315973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74" w:history="1">
            <w:r w:rsidR="00C37B96" w:rsidRPr="004A7A73">
              <w:rPr>
                <w:rStyle w:val="Lienhypertexte"/>
                <w:noProof/>
              </w:rPr>
              <w:t>3.3.2.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_Toc419315974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75" w:history="1">
            <w:r w:rsidR="00C37B96" w:rsidRPr="004A7A73">
              <w:rPr>
                <w:rStyle w:val="Lienhypertexte"/>
                <w:noProof/>
              </w:rPr>
              <w:t>3.3.3.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_Toc419315975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76" w:history="1">
            <w:r w:rsidR="00C37B96" w:rsidRPr="004A7A73">
              <w:rPr>
                <w:rStyle w:val="Lienhypertexte"/>
                <w:noProof/>
              </w:rPr>
              <w:t>3.4.</w:t>
            </w:r>
            <w:r w:rsidR="00C37B96">
              <w:rPr>
                <w:rFonts w:eastAsiaTheme="minorEastAsia"/>
                <w:noProof/>
                <w:sz w:val="22"/>
                <w:lang w:eastAsia="fr-CH"/>
              </w:rPr>
              <w:tab/>
            </w:r>
            <w:r w:rsidR="00C37B96" w:rsidRPr="004A7A73">
              <w:rPr>
                <w:rStyle w:val="Lienhypertexte"/>
                <w:noProof/>
              </w:rPr>
              <w:t>Connexion, déconnexion &amp; création compte utilisateur</w:t>
            </w:r>
            <w:r w:rsidR="00C37B96">
              <w:rPr>
                <w:noProof/>
                <w:webHidden/>
              </w:rPr>
              <w:tab/>
            </w:r>
            <w:r w:rsidR="00C37B96">
              <w:rPr>
                <w:noProof/>
                <w:webHidden/>
              </w:rPr>
              <w:fldChar w:fldCharType="begin"/>
            </w:r>
            <w:r w:rsidR="00C37B96">
              <w:rPr>
                <w:noProof/>
                <w:webHidden/>
              </w:rPr>
              <w:instrText xml:space="preserve"> PAGEREF _Toc419315976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77" w:history="1">
            <w:r w:rsidR="00C37B96" w:rsidRPr="004A7A73">
              <w:rPr>
                <w:rStyle w:val="Lienhypertexte"/>
                <w:noProof/>
              </w:rPr>
              <w:t>3.4.1.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_Toc419315977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78" w:history="1">
            <w:r w:rsidR="00C37B96" w:rsidRPr="004A7A73">
              <w:rPr>
                <w:rStyle w:val="Lienhypertexte"/>
                <w:noProof/>
              </w:rPr>
              <w:t>3.4.2.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_Toc419315978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79" w:history="1">
            <w:r w:rsidR="00C37B96" w:rsidRPr="004A7A73">
              <w:rPr>
                <w:rStyle w:val="Lienhypertexte"/>
                <w:noProof/>
              </w:rPr>
              <w:t>3.4.3.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_Toc419315979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80" w:history="1">
            <w:r w:rsidR="00C37B96" w:rsidRPr="004A7A73">
              <w:rPr>
                <w:rStyle w:val="Lienhypertexte"/>
                <w:noProof/>
              </w:rPr>
              <w:t>3.4.4.</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_Toc419315980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81" w:history="1">
            <w:r w:rsidR="00C37B96" w:rsidRPr="004A7A73">
              <w:rPr>
                <w:rStyle w:val="Lienhypertexte"/>
                <w:noProof/>
              </w:rPr>
              <w:t>3.4.5.</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_Toc419315981 \h </w:instrText>
            </w:r>
            <w:r w:rsidR="00C37B96">
              <w:rPr>
                <w:noProof/>
                <w:webHidden/>
              </w:rPr>
            </w:r>
            <w:r w:rsidR="00C37B96">
              <w:rPr>
                <w:noProof/>
                <w:webHidden/>
              </w:rPr>
              <w:fldChar w:fldCharType="separate"/>
            </w:r>
            <w:r w:rsidR="00C37B96">
              <w:rPr>
                <w:noProof/>
                <w:webHidden/>
              </w:rPr>
              <w:t>13</w:t>
            </w:r>
            <w:r w:rsidR="00C37B96">
              <w:rPr>
                <w:noProof/>
                <w:webHidden/>
              </w:rPr>
              <w:fldChar w:fldCharType="end"/>
            </w:r>
          </w:hyperlink>
        </w:p>
        <w:p w:rsidR="00C37B96" w:rsidRDefault="001F1998">
          <w:pPr>
            <w:pStyle w:val="TM1"/>
            <w:tabs>
              <w:tab w:val="left" w:pos="400"/>
              <w:tab w:val="right" w:leader="dot" w:pos="9062"/>
            </w:tabs>
            <w:rPr>
              <w:rFonts w:eastAsiaTheme="minorEastAsia"/>
              <w:noProof/>
              <w:sz w:val="22"/>
              <w:lang w:eastAsia="fr-CH"/>
            </w:rPr>
          </w:pPr>
          <w:hyperlink w:anchor="_Toc419315982" w:history="1">
            <w:r w:rsidR="00C37B96" w:rsidRPr="004A7A73">
              <w:rPr>
                <w:rStyle w:val="Lienhypertexte"/>
                <w:noProof/>
              </w:rPr>
              <w:t>4.</w:t>
            </w:r>
            <w:r w:rsidR="00C37B96">
              <w:rPr>
                <w:rFonts w:eastAsiaTheme="minorEastAsia"/>
                <w:noProof/>
                <w:sz w:val="22"/>
                <w:lang w:eastAsia="fr-CH"/>
              </w:rPr>
              <w:tab/>
            </w:r>
            <w:r w:rsidR="00C37B96" w:rsidRPr="004A7A73">
              <w:rPr>
                <w:rStyle w:val="Lienhypertexte"/>
                <w:noProof/>
              </w:rPr>
              <w:t>Itération 4 : 13.05.2015 - 20.05.2015</w:t>
            </w:r>
            <w:r w:rsidR="00C37B96">
              <w:rPr>
                <w:noProof/>
                <w:webHidden/>
              </w:rPr>
              <w:tab/>
            </w:r>
            <w:r w:rsidR="00C37B96">
              <w:rPr>
                <w:noProof/>
                <w:webHidden/>
              </w:rPr>
              <w:fldChar w:fldCharType="begin"/>
            </w:r>
            <w:r w:rsidR="00C37B96">
              <w:rPr>
                <w:noProof/>
                <w:webHidden/>
              </w:rPr>
              <w:instrText xml:space="preserve"> PAGEREF _Toc419315982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83" w:history="1">
            <w:r w:rsidR="00C37B96" w:rsidRPr="004A7A73">
              <w:rPr>
                <w:rStyle w:val="Lienhypertexte"/>
                <w:noProof/>
              </w:rPr>
              <w:t>4.1.</w:t>
            </w:r>
            <w:r w:rsidR="00C37B96">
              <w:rPr>
                <w:rFonts w:eastAsiaTheme="minorEastAsia"/>
                <w:noProof/>
                <w:sz w:val="22"/>
                <w:lang w:eastAsia="fr-CH"/>
              </w:rPr>
              <w:tab/>
            </w:r>
            <w:r w:rsidR="00C37B96" w:rsidRPr="004A7A73">
              <w:rPr>
                <w:rStyle w:val="Lienhypertexte"/>
                <w:noProof/>
              </w:rPr>
              <w:t>Gestion de parties côté client</w:t>
            </w:r>
            <w:r w:rsidR="00C37B96">
              <w:rPr>
                <w:noProof/>
                <w:webHidden/>
              </w:rPr>
              <w:tab/>
            </w:r>
            <w:r w:rsidR="00C37B96">
              <w:rPr>
                <w:noProof/>
                <w:webHidden/>
              </w:rPr>
              <w:fldChar w:fldCharType="begin"/>
            </w:r>
            <w:r w:rsidR="00C37B96">
              <w:rPr>
                <w:noProof/>
                <w:webHidden/>
              </w:rPr>
              <w:instrText xml:space="preserve"> PAGEREF _Toc419315983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84" w:history="1">
            <w:r w:rsidR="00C37B96" w:rsidRPr="004A7A73">
              <w:rPr>
                <w:rStyle w:val="Lienhypertexte"/>
                <w:noProof/>
              </w:rPr>
              <w:t>4.1.1.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_Toc419315984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85" w:history="1">
            <w:r w:rsidR="00C37B96" w:rsidRPr="004A7A73">
              <w:rPr>
                <w:rStyle w:val="Lienhypertexte"/>
                <w:noProof/>
              </w:rPr>
              <w:t>4.1.2.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_Toc419315985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86" w:history="1">
            <w:r w:rsidR="00C37B96" w:rsidRPr="004A7A73">
              <w:rPr>
                <w:rStyle w:val="Lienhypertexte"/>
                <w:noProof/>
              </w:rPr>
              <w:t>4.1.3.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_Toc419315986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87" w:history="1">
            <w:r w:rsidR="00C37B96" w:rsidRPr="004A7A73">
              <w:rPr>
                <w:rStyle w:val="Lienhypertexte"/>
                <w:noProof/>
              </w:rPr>
              <w:t>4.2.</w:t>
            </w:r>
            <w:r w:rsidR="00C37B96">
              <w:rPr>
                <w:rFonts w:eastAsiaTheme="minorEastAsia"/>
                <w:noProof/>
                <w:sz w:val="22"/>
                <w:lang w:eastAsia="fr-CH"/>
              </w:rPr>
              <w:tab/>
            </w:r>
            <w:r w:rsidR="00C37B96" w:rsidRPr="004A7A73">
              <w:rPr>
                <w:rStyle w:val="Lienhypertexte"/>
                <w:noProof/>
              </w:rPr>
              <w:t>Gestion de parties côté serveur</w:t>
            </w:r>
            <w:r w:rsidR="00C37B96">
              <w:rPr>
                <w:noProof/>
                <w:webHidden/>
              </w:rPr>
              <w:tab/>
            </w:r>
            <w:r w:rsidR="00C37B96">
              <w:rPr>
                <w:noProof/>
                <w:webHidden/>
              </w:rPr>
              <w:fldChar w:fldCharType="begin"/>
            </w:r>
            <w:r w:rsidR="00C37B96">
              <w:rPr>
                <w:noProof/>
                <w:webHidden/>
              </w:rPr>
              <w:instrText xml:space="preserve"> PAGEREF _Toc419315987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88" w:history="1">
            <w:r w:rsidR="00C37B96" w:rsidRPr="004A7A73">
              <w:rPr>
                <w:rStyle w:val="Lienhypertexte"/>
                <w:noProof/>
              </w:rPr>
              <w:t>4.2.1.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_Toc419315988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89" w:history="1">
            <w:r w:rsidR="00C37B96" w:rsidRPr="004A7A73">
              <w:rPr>
                <w:rStyle w:val="Lienhypertexte"/>
                <w:noProof/>
              </w:rPr>
              <w:t>4.2.2.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_Toc419315989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90" w:history="1">
            <w:r w:rsidR="00C37B96" w:rsidRPr="004A7A73">
              <w:rPr>
                <w:rStyle w:val="Lienhypertexte"/>
                <w:noProof/>
              </w:rPr>
              <w:t>4.2.3.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_Toc419315990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91" w:history="1">
            <w:r w:rsidR="00C37B96" w:rsidRPr="004A7A73">
              <w:rPr>
                <w:rStyle w:val="Lienhypertexte"/>
                <w:noProof/>
              </w:rPr>
              <w:t>4.3.</w:t>
            </w:r>
            <w:r w:rsidR="00C37B96">
              <w:rPr>
                <w:rFonts w:eastAsiaTheme="minorEastAsia"/>
                <w:noProof/>
                <w:sz w:val="22"/>
                <w:lang w:eastAsia="fr-CH"/>
              </w:rPr>
              <w:tab/>
            </w:r>
            <w:r w:rsidR="00C37B96" w:rsidRPr="004A7A73">
              <w:rPr>
                <w:rStyle w:val="Lienhypertexte"/>
                <w:noProof/>
              </w:rPr>
              <w:t>Edition compte utilisateur</w:t>
            </w:r>
            <w:r w:rsidR="00C37B96">
              <w:rPr>
                <w:noProof/>
                <w:webHidden/>
              </w:rPr>
              <w:tab/>
            </w:r>
            <w:r w:rsidR="00C37B96">
              <w:rPr>
                <w:noProof/>
                <w:webHidden/>
              </w:rPr>
              <w:fldChar w:fldCharType="begin"/>
            </w:r>
            <w:r w:rsidR="00C37B96">
              <w:rPr>
                <w:noProof/>
                <w:webHidden/>
              </w:rPr>
              <w:instrText xml:space="preserve"> PAGEREF _Toc419315991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92" w:history="1">
            <w:r w:rsidR="00C37B96" w:rsidRPr="004A7A73">
              <w:rPr>
                <w:rStyle w:val="Lienhypertexte"/>
                <w:noProof/>
              </w:rPr>
              <w:t>4.3.1.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_Toc419315992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93" w:history="1">
            <w:r w:rsidR="00C37B96" w:rsidRPr="004A7A73">
              <w:rPr>
                <w:rStyle w:val="Lienhypertexte"/>
                <w:noProof/>
              </w:rPr>
              <w:t>4.3.2.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_Toc419315993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94" w:history="1">
            <w:r w:rsidR="00C37B96" w:rsidRPr="004A7A73">
              <w:rPr>
                <w:rStyle w:val="Lienhypertexte"/>
                <w:noProof/>
              </w:rPr>
              <w:t>4.3.3.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_Toc419315994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1F1998">
          <w:pPr>
            <w:pStyle w:val="TM1"/>
            <w:tabs>
              <w:tab w:val="left" w:pos="400"/>
              <w:tab w:val="right" w:leader="dot" w:pos="9062"/>
            </w:tabs>
            <w:rPr>
              <w:rFonts w:eastAsiaTheme="minorEastAsia"/>
              <w:noProof/>
              <w:sz w:val="22"/>
              <w:lang w:eastAsia="fr-CH"/>
            </w:rPr>
          </w:pPr>
          <w:hyperlink w:anchor="_Toc419315995" w:history="1">
            <w:r w:rsidR="00C37B96" w:rsidRPr="004A7A73">
              <w:rPr>
                <w:rStyle w:val="Lienhypertexte"/>
                <w:noProof/>
              </w:rPr>
              <w:t>5.</w:t>
            </w:r>
            <w:r w:rsidR="00C37B96">
              <w:rPr>
                <w:rFonts w:eastAsiaTheme="minorEastAsia"/>
                <w:noProof/>
                <w:sz w:val="22"/>
                <w:lang w:eastAsia="fr-CH"/>
              </w:rPr>
              <w:tab/>
            </w:r>
            <w:r w:rsidR="00C37B96" w:rsidRPr="004A7A73">
              <w:rPr>
                <w:rStyle w:val="Lienhypertexte"/>
                <w:noProof/>
              </w:rPr>
              <w:t>Itération 5 : 20.05.2015 - 27.05.2015</w:t>
            </w:r>
            <w:r w:rsidR="00C37B96">
              <w:rPr>
                <w:noProof/>
                <w:webHidden/>
              </w:rPr>
              <w:tab/>
            </w:r>
            <w:r w:rsidR="00C37B96">
              <w:rPr>
                <w:noProof/>
                <w:webHidden/>
              </w:rPr>
              <w:fldChar w:fldCharType="begin"/>
            </w:r>
            <w:r w:rsidR="00C37B96">
              <w:rPr>
                <w:noProof/>
                <w:webHidden/>
              </w:rPr>
              <w:instrText xml:space="preserve"> PAGEREF _Toc419315995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5996" w:history="1">
            <w:r w:rsidR="00C37B96" w:rsidRPr="004A7A73">
              <w:rPr>
                <w:rStyle w:val="Lienhypertexte"/>
                <w:noProof/>
              </w:rPr>
              <w:t>5.1.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_Toc419315996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97" w:history="1">
            <w:r w:rsidR="00C37B96" w:rsidRPr="004A7A73">
              <w:rPr>
                <w:rStyle w:val="Lienhypertexte"/>
                <w:noProof/>
              </w:rPr>
              <w:t>5.1.1.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_Toc419315997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98" w:history="1">
            <w:r w:rsidR="00C37B96" w:rsidRPr="004A7A73">
              <w:rPr>
                <w:rStyle w:val="Lienhypertexte"/>
                <w:noProof/>
              </w:rPr>
              <w:t>5.1.2.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_Toc419315998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5999" w:history="1">
            <w:r w:rsidR="00C37B96" w:rsidRPr="004A7A73">
              <w:rPr>
                <w:rStyle w:val="Lienhypertexte"/>
                <w:noProof/>
              </w:rPr>
              <w:t>5.1.3.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_Toc419315999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1F1998">
          <w:pPr>
            <w:pStyle w:val="TM1"/>
            <w:tabs>
              <w:tab w:val="left" w:pos="400"/>
              <w:tab w:val="right" w:leader="dot" w:pos="9062"/>
            </w:tabs>
            <w:rPr>
              <w:rFonts w:eastAsiaTheme="minorEastAsia"/>
              <w:noProof/>
              <w:sz w:val="22"/>
              <w:lang w:eastAsia="fr-CH"/>
            </w:rPr>
          </w:pPr>
          <w:hyperlink w:anchor="_Toc419316000" w:history="1">
            <w:r w:rsidR="00C37B96" w:rsidRPr="004A7A73">
              <w:rPr>
                <w:rStyle w:val="Lienhypertexte"/>
                <w:noProof/>
              </w:rPr>
              <w:t>6.</w:t>
            </w:r>
            <w:r w:rsidR="00C37B96">
              <w:rPr>
                <w:rFonts w:eastAsiaTheme="minorEastAsia"/>
                <w:noProof/>
                <w:sz w:val="22"/>
                <w:lang w:eastAsia="fr-CH"/>
              </w:rPr>
              <w:tab/>
            </w:r>
            <w:r w:rsidR="00C37B96" w:rsidRPr="004A7A73">
              <w:rPr>
                <w:rStyle w:val="Lienhypertexte"/>
                <w:noProof/>
              </w:rPr>
              <w:t>Itération 6 : 27.05.2015 - 03.06.2015</w:t>
            </w:r>
            <w:r w:rsidR="00C37B96">
              <w:rPr>
                <w:noProof/>
                <w:webHidden/>
              </w:rPr>
              <w:tab/>
            </w:r>
            <w:r w:rsidR="00C37B96">
              <w:rPr>
                <w:noProof/>
                <w:webHidden/>
              </w:rPr>
              <w:fldChar w:fldCharType="begin"/>
            </w:r>
            <w:r w:rsidR="00C37B96">
              <w:rPr>
                <w:noProof/>
                <w:webHidden/>
              </w:rPr>
              <w:instrText xml:space="preserve"> PAGEREF _Toc419316000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6001" w:history="1">
            <w:r w:rsidR="00C37B96" w:rsidRPr="004A7A73">
              <w:rPr>
                <w:rStyle w:val="Lienhypertexte"/>
                <w:noProof/>
              </w:rPr>
              <w:t>6.1.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_Toc419316001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02" w:history="1">
            <w:r w:rsidR="00C37B96" w:rsidRPr="004A7A73">
              <w:rPr>
                <w:rStyle w:val="Lienhypertexte"/>
                <w:noProof/>
              </w:rPr>
              <w:t>6.1.1.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_Toc419316002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03" w:history="1">
            <w:r w:rsidR="00C37B96" w:rsidRPr="004A7A73">
              <w:rPr>
                <w:rStyle w:val="Lienhypertexte"/>
                <w:noProof/>
              </w:rPr>
              <w:t>6.1.2.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_Toc419316003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04" w:history="1">
            <w:r w:rsidR="00C37B96" w:rsidRPr="004A7A73">
              <w:rPr>
                <w:rStyle w:val="Lienhypertexte"/>
                <w:noProof/>
              </w:rPr>
              <w:t>6.1.3.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_Toc419316004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1F1998">
          <w:pPr>
            <w:pStyle w:val="TM1"/>
            <w:tabs>
              <w:tab w:val="left" w:pos="400"/>
              <w:tab w:val="right" w:leader="dot" w:pos="9062"/>
            </w:tabs>
            <w:rPr>
              <w:rFonts w:eastAsiaTheme="minorEastAsia"/>
              <w:noProof/>
              <w:sz w:val="22"/>
              <w:lang w:eastAsia="fr-CH"/>
            </w:rPr>
          </w:pPr>
          <w:hyperlink w:anchor="_Toc419316005" w:history="1">
            <w:r w:rsidR="00C37B96" w:rsidRPr="004A7A73">
              <w:rPr>
                <w:rStyle w:val="Lienhypertexte"/>
                <w:noProof/>
              </w:rPr>
              <w:t>7.</w:t>
            </w:r>
            <w:r w:rsidR="00C37B96">
              <w:rPr>
                <w:rFonts w:eastAsiaTheme="minorEastAsia"/>
                <w:noProof/>
                <w:sz w:val="22"/>
                <w:lang w:eastAsia="fr-CH"/>
              </w:rPr>
              <w:tab/>
            </w:r>
            <w:r w:rsidR="00C37B96" w:rsidRPr="004A7A73">
              <w:rPr>
                <w:rStyle w:val="Lienhypertexte"/>
                <w:noProof/>
              </w:rPr>
              <w:t>Itération 7 : 03.06.2015 - 10.06.2015</w:t>
            </w:r>
            <w:r w:rsidR="00C37B96">
              <w:rPr>
                <w:noProof/>
                <w:webHidden/>
              </w:rPr>
              <w:tab/>
            </w:r>
            <w:r w:rsidR="00C37B96">
              <w:rPr>
                <w:noProof/>
                <w:webHidden/>
              </w:rPr>
              <w:fldChar w:fldCharType="begin"/>
            </w:r>
            <w:r w:rsidR="00C37B96">
              <w:rPr>
                <w:noProof/>
                <w:webHidden/>
              </w:rPr>
              <w:instrText xml:space="preserve"> PAGEREF _Toc419316005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6006" w:history="1">
            <w:r w:rsidR="00C37B96" w:rsidRPr="004A7A73">
              <w:rPr>
                <w:rStyle w:val="Lienhypertexte"/>
                <w:noProof/>
              </w:rPr>
              <w:t>7.1.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_Toc419316006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07" w:history="1">
            <w:r w:rsidR="00C37B96" w:rsidRPr="004A7A73">
              <w:rPr>
                <w:rStyle w:val="Lienhypertexte"/>
                <w:noProof/>
              </w:rPr>
              <w:t>7.1.1.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_Toc419316007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08" w:history="1">
            <w:r w:rsidR="00C37B96" w:rsidRPr="004A7A73">
              <w:rPr>
                <w:rStyle w:val="Lienhypertexte"/>
                <w:noProof/>
              </w:rPr>
              <w:t>7.1.2.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_Toc419316008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09" w:history="1">
            <w:r w:rsidR="00C37B96" w:rsidRPr="004A7A73">
              <w:rPr>
                <w:rStyle w:val="Lienhypertexte"/>
                <w:noProof/>
              </w:rPr>
              <w:t>7.1.3.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_Toc419316009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1F1998">
          <w:pPr>
            <w:pStyle w:val="TM1"/>
            <w:tabs>
              <w:tab w:val="left" w:pos="400"/>
              <w:tab w:val="right" w:leader="dot" w:pos="9062"/>
            </w:tabs>
            <w:rPr>
              <w:rFonts w:eastAsiaTheme="minorEastAsia"/>
              <w:noProof/>
              <w:sz w:val="22"/>
              <w:lang w:eastAsia="fr-CH"/>
            </w:rPr>
          </w:pPr>
          <w:hyperlink w:anchor="_Toc419316010" w:history="1">
            <w:r w:rsidR="00C37B96" w:rsidRPr="004A7A73">
              <w:rPr>
                <w:rStyle w:val="Lienhypertexte"/>
                <w:noProof/>
              </w:rPr>
              <w:t>8.</w:t>
            </w:r>
            <w:r w:rsidR="00C37B96">
              <w:rPr>
                <w:rFonts w:eastAsiaTheme="minorEastAsia"/>
                <w:noProof/>
                <w:sz w:val="22"/>
                <w:lang w:eastAsia="fr-CH"/>
              </w:rPr>
              <w:tab/>
            </w:r>
            <w:r w:rsidR="00C37B96" w:rsidRPr="004A7A73">
              <w:rPr>
                <w:rStyle w:val="Lienhypertexte"/>
                <w:noProof/>
              </w:rPr>
              <w:t>Itération 8 : 10.06.2015 - 17.06.2015</w:t>
            </w:r>
            <w:r w:rsidR="00C37B96">
              <w:rPr>
                <w:noProof/>
                <w:webHidden/>
              </w:rPr>
              <w:tab/>
            </w:r>
            <w:r w:rsidR="00C37B96">
              <w:rPr>
                <w:noProof/>
                <w:webHidden/>
              </w:rPr>
              <w:fldChar w:fldCharType="begin"/>
            </w:r>
            <w:r w:rsidR="00C37B96">
              <w:rPr>
                <w:noProof/>
                <w:webHidden/>
              </w:rPr>
              <w:instrText xml:space="preserve"> PAGEREF _Toc419316010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6011" w:history="1">
            <w:r w:rsidR="00C37B96" w:rsidRPr="004A7A73">
              <w:rPr>
                <w:rStyle w:val="Lienhypertexte"/>
                <w:noProof/>
              </w:rPr>
              <w:t>8.1.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_Toc419316011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12" w:history="1">
            <w:r w:rsidR="00C37B96" w:rsidRPr="004A7A73">
              <w:rPr>
                <w:rStyle w:val="Lienhypertexte"/>
                <w:noProof/>
              </w:rPr>
              <w:t>8.1.1.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_Toc419316012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13" w:history="1">
            <w:r w:rsidR="00C37B96" w:rsidRPr="004A7A73">
              <w:rPr>
                <w:rStyle w:val="Lienhypertexte"/>
                <w:noProof/>
              </w:rPr>
              <w:t>8.1.2.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_Toc419316013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14" w:history="1">
            <w:r w:rsidR="00C37B96" w:rsidRPr="004A7A73">
              <w:rPr>
                <w:rStyle w:val="Lienhypertexte"/>
                <w:noProof/>
              </w:rPr>
              <w:t>8.1.3.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_Toc419316014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6015" w:history="1">
            <w:r w:rsidR="00C37B96" w:rsidRPr="004A7A73">
              <w:rPr>
                <w:rStyle w:val="Lienhypertexte"/>
                <w:noProof/>
              </w:rPr>
              <w:t>8.2.</w:t>
            </w:r>
            <w:r w:rsidR="00C37B96">
              <w:rPr>
                <w:rFonts w:eastAsiaTheme="minorEastAsia"/>
                <w:noProof/>
                <w:sz w:val="22"/>
                <w:lang w:eastAsia="fr-CH"/>
              </w:rPr>
              <w:tab/>
            </w:r>
            <w:r w:rsidR="00C37B96" w:rsidRPr="004A7A73">
              <w:rPr>
                <w:rStyle w:val="Lienhypertexte"/>
                <w:noProof/>
              </w:rPr>
              <w:t>Départ d’une partie</w:t>
            </w:r>
            <w:r w:rsidR="00C37B96">
              <w:rPr>
                <w:noProof/>
                <w:webHidden/>
              </w:rPr>
              <w:tab/>
            </w:r>
            <w:r w:rsidR="00C37B96">
              <w:rPr>
                <w:noProof/>
                <w:webHidden/>
              </w:rPr>
              <w:fldChar w:fldCharType="begin"/>
            </w:r>
            <w:r w:rsidR="00C37B96">
              <w:rPr>
                <w:noProof/>
                <w:webHidden/>
              </w:rPr>
              <w:instrText xml:space="preserve"> PAGEREF _Toc419316015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16" w:history="1">
            <w:r w:rsidR="00C37B96" w:rsidRPr="004A7A73">
              <w:rPr>
                <w:rStyle w:val="Lienhypertexte"/>
                <w:noProof/>
              </w:rPr>
              <w:t>8.2.1.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_Toc419316016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17" w:history="1">
            <w:r w:rsidR="00C37B96" w:rsidRPr="004A7A73">
              <w:rPr>
                <w:rStyle w:val="Lienhypertexte"/>
                <w:noProof/>
              </w:rPr>
              <w:t>8.2.2.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_Toc419316017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18" w:history="1">
            <w:r w:rsidR="00C37B96" w:rsidRPr="004A7A73">
              <w:rPr>
                <w:rStyle w:val="Lienhypertexte"/>
                <w:noProof/>
              </w:rPr>
              <w:t>8.2.3.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_Toc419316018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2"/>
            <w:tabs>
              <w:tab w:val="left" w:pos="880"/>
              <w:tab w:val="right" w:leader="dot" w:pos="9062"/>
            </w:tabs>
            <w:rPr>
              <w:rFonts w:eastAsiaTheme="minorEastAsia"/>
              <w:noProof/>
              <w:sz w:val="22"/>
              <w:lang w:eastAsia="fr-CH"/>
            </w:rPr>
          </w:pPr>
          <w:hyperlink w:anchor="_Toc419316019" w:history="1">
            <w:r w:rsidR="00C37B96" w:rsidRPr="004A7A73">
              <w:rPr>
                <w:rStyle w:val="Lienhypertexte"/>
                <w:noProof/>
              </w:rPr>
              <w:t>8.3.</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_Toc419316019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20" w:history="1">
            <w:r w:rsidR="00C37B96" w:rsidRPr="004A7A73">
              <w:rPr>
                <w:rStyle w:val="Lienhypertexte"/>
                <w:noProof/>
              </w:rPr>
              <w:t>8.3.1.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_Toc419316020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21" w:history="1">
            <w:r w:rsidR="00C37B96" w:rsidRPr="004A7A73">
              <w:rPr>
                <w:rStyle w:val="Lienhypertexte"/>
                <w:noProof/>
              </w:rPr>
              <w:t>8.3.2.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_Toc419316021 \h </w:instrText>
            </w:r>
            <w:r w:rsidR="00C37B96">
              <w:rPr>
                <w:noProof/>
                <w:webHidden/>
              </w:rPr>
            </w:r>
            <w:r w:rsidR="00C37B96">
              <w:rPr>
                <w:noProof/>
                <w:webHidden/>
              </w:rPr>
              <w:fldChar w:fldCharType="separate"/>
            </w:r>
            <w:r w:rsidR="00C37B96">
              <w:rPr>
                <w:noProof/>
                <w:webHidden/>
              </w:rPr>
              <w:t>20</w:t>
            </w:r>
            <w:r w:rsidR="00C37B96">
              <w:rPr>
                <w:noProof/>
                <w:webHidden/>
              </w:rPr>
              <w:fldChar w:fldCharType="end"/>
            </w:r>
          </w:hyperlink>
        </w:p>
        <w:p w:rsidR="00C37B96" w:rsidRDefault="001F1998">
          <w:pPr>
            <w:pStyle w:val="TM3"/>
            <w:tabs>
              <w:tab w:val="left" w:pos="1100"/>
              <w:tab w:val="right" w:leader="dot" w:pos="9062"/>
            </w:tabs>
            <w:rPr>
              <w:rFonts w:eastAsiaTheme="minorEastAsia"/>
              <w:noProof/>
              <w:sz w:val="22"/>
              <w:lang w:eastAsia="fr-CH"/>
            </w:rPr>
          </w:pPr>
          <w:hyperlink w:anchor="_Toc419316022" w:history="1">
            <w:r w:rsidR="00C37B96" w:rsidRPr="004A7A73">
              <w:rPr>
                <w:rStyle w:val="Lienhypertexte"/>
                <w:noProof/>
              </w:rPr>
              <w:t>8.3.3.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_Toc419316022 \h </w:instrText>
            </w:r>
            <w:r w:rsidR="00C37B96">
              <w:rPr>
                <w:noProof/>
                <w:webHidden/>
              </w:rPr>
            </w:r>
            <w:r w:rsidR="00C37B96">
              <w:rPr>
                <w:noProof/>
                <w:webHidden/>
              </w:rPr>
              <w:fldChar w:fldCharType="separate"/>
            </w:r>
            <w:r w:rsidR="00C37B96">
              <w:rPr>
                <w:noProof/>
                <w:webHidden/>
              </w:rPr>
              <w:t>20</w:t>
            </w:r>
            <w:r w:rsidR="00C37B96">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Default="00547900" w:rsidP="00547900">
      <w:pPr>
        <w:pStyle w:val="Title1"/>
        <w:rPr>
          <w:color w:val="auto"/>
        </w:rPr>
      </w:pPr>
      <w:bookmarkStart w:id="0" w:name="_Toc419315935"/>
      <w:r>
        <w:rPr>
          <w:color w:val="auto"/>
        </w:rPr>
        <w:lastRenderedPageBreak/>
        <w:t>Itération 1</w:t>
      </w:r>
      <w:r w:rsidR="007808C8">
        <w:rPr>
          <w:color w:val="auto"/>
        </w:rPr>
        <w:t xml:space="preserve"> : </w:t>
      </w:r>
      <w:r w:rsidR="00C46D22">
        <w:rPr>
          <w:color w:val="auto"/>
        </w:rPr>
        <w:t>22.04.2015 - 29.04.2015</w:t>
      </w:r>
      <w:bookmarkEnd w:id="0"/>
    </w:p>
    <w:p w:rsidR="00B151DF" w:rsidRPr="00B151DF" w:rsidRDefault="00B151DF" w:rsidP="00B151DF">
      <w:r>
        <w:t>L’itération durera une semaine.</w:t>
      </w:r>
    </w:p>
    <w:p w:rsidR="006A4F1C" w:rsidRDefault="006A4F1C" w:rsidP="006A4F1C">
      <w:pPr>
        <w:pStyle w:val="Title2"/>
      </w:pPr>
      <w:bookmarkStart w:id="1" w:name="_Toc419315936"/>
      <w:bookmarkStart w:id="2" w:name="OLE_LINK29"/>
      <w:bookmarkStart w:id="3" w:name="OLE_LINK30"/>
      <w:r>
        <w:t>Base de données</w:t>
      </w:r>
      <w:bookmarkEnd w:id="1"/>
    </w:p>
    <w:p w:rsidR="00613A9F" w:rsidRPr="00613A9F" w:rsidRDefault="00613A9F" w:rsidP="007F18A8">
      <w:pPr>
        <w:pStyle w:val="Title3"/>
        <w:numPr>
          <w:ilvl w:val="2"/>
          <w:numId w:val="3"/>
        </w:numPr>
        <w:rPr>
          <w:color w:val="auto"/>
        </w:rPr>
      </w:pPr>
      <w:bookmarkStart w:id="4" w:name="_Toc419315937"/>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1" w:name="_Toc419315938"/>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4" w:name="_Toc419315939"/>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19315940"/>
      <w:r>
        <w:t>Architecture de base client-serveur et protocole</w:t>
      </w:r>
      <w:bookmarkEnd w:id="16"/>
    </w:p>
    <w:p w:rsidR="00F041DD" w:rsidRPr="00613A9F" w:rsidRDefault="00F041DD" w:rsidP="00F041DD">
      <w:pPr>
        <w:pStyle w:val="Title3"/>
        <w:numPr>
          <w:ilvl w:val="2"/>
          <w:numId w:val="3"/>
        </w:numPr>
        <w:rPr>
          <w:color w:val="auto"/>
        </w:rPr>
      </w:pPr>
      <w:bookmarkStart w:id="17" w:name="_Toc419315941"/>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19" w:name="_Toc419315942"/>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w:t>
      </w:r>
      <w:proofErr w:type="spellStart"/>
      <w:r>
        <w:t>telnet</w:t>
      </w:r>
      <w:proofErr w:type="spellEnd"/>
      <w:r>
        <w:t xml:space="preserve"> et ce qui pourra être vu </w:t>
      </w:r>
      <w:r w:rsidR="00A34F15">
        <w:t>sera</w:t>
      </w:r>
      <w:r>
        <w:t xml:space="preserve"> simplement au départ des « </w:t>
      </w:r>
      <w:proofErr w:type="spellStart"/>
      <w:r w:rsidRPr="00716F83">
        <w:rPr>
          <w:i/>
        </w:rPr>
        <w:t>System.out.println</w:t>
      </w:r>
      <w:proofErr w:type="spellEnd"/>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0" w:name="_Toc419315943"/>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1" w:name="_Toc419315944"/>
      <w:r>
        <w:t>Bilan</w:t>
      </w:r>
      <w:bookmarkEnd w:id="21"/>
    </w:p>
    <w:p w:rsidR="00B17D1C" w:rsidRDefault="00B17D1C" w:rsidP="00E23EBD">
      <w:pPr>
        <w:pStyle w:val="Title3"/>
        <w:numPr>
          <w:ilvl w:val="2"/>
          <w:numId w:val="9"/>
        </w:numPr>
        <w:rPr>
          <w:color w:val="auto"/>
        </w:rPr>
      </w:pPr>
      <w:bookmarkStart w:id="22" w:name="_Toc419315945"/>
      <w:r>
        <w:rPr>
          <w:color w:val="auto"/>
        </w:rPr>
        <w:t>Bilan global</w:t>
      </w:r>
      <w:bookmarkEnd w:id="22"/>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Bruge.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3" w:name="_Toc419315946"/>
      <w:r>
        <w:rPr>
          <w:color w:val="auto"/>
        </w:rPr>
        <w:t>Bilans individuels</w:t>
      </w:r>
      <w:bookmarkEnd w:id="23"/>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352EB7">
      <w:pPr>
        <w:pStyle w:val="Titre4"/>
        <w:numPr>
          <w:ilvl w:val="3"/>
          <w:numId w:val="19"/>
        </w:numPr>
        <w:rPr>
          <w:i w:val="0"/>
          <w:color w:val="auto"/>
          <w:sz w:val="22"/>
        </w:rPr>
      </w:pPr>
      <w:r w:rsidRPr="00352EB7">
        <w:rPr>
          <w:i w:val="0"/>
          <w:color w:val="auto"/>
          <w:sz w:val="22"/>
        </w:rPr>
        <w:t>Guillaume Bruge</w:t>
      </w:r>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352EB7">
      <w:pPr>
        <w:pStyle w:val="Titre4"/>
        <w:numPr>
          <w:ilvl w:val="3"/>
          <w:numId w:val="19"/>
        </w:numPr>
        <w:rPr>
          <w:i w:val="0"/>
          <w:color w:val="auto"/>
          <w:sz w:val="22"/>
        </w:rPr>
      </w:pPr>
      <w:r w:rsidRPr="00352EB7">
        <w:rPr>
          <w:i w:val="0"/>
          <w:color w:val="auto"/>
          <w:sz w:val="22"/>
        </w:rPr>
        <w:lastRenderedPageBreak/>
        <w:t xml:space="preserve">Michelle </w:t>
      </w:r>
      <w:proofErr w:type="spellStart"/>
      <w:r w:rsidRPr="00352EB7">
        <w:rPr>
          <w:i w:val="0"/>
          <w:color w:val="auto"/>
          <w:sz w:val="22"/>
        </w:rPr>
        <w:t>Meguep</w:t>
      </w:r>
      <w:proofErr w:type="spellEnd"/>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Yassin Kammoun</w:t>
      </w:r>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w:t>
      </w:r>
      <w:proofErr w:type="spellStart"/>
      <w:r w:rsidR="00350B45">
        <w:t>extends</w:t>
      </w:r>
      <w:proofErr w:type="spellEnd"/>
      <w:r w:rsidR="00350B45">
        <w:t xml:space="preserve">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6" w:name="_Toc418088360"/>
      <w:bookmarkStart w:id="37" w:name="_Toc419315947"/>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9583F" w:rsidRPr="0029583F" w:rsidRDefault="0029583F" w:rsidP="0029583F">
      <w:r w:rsidRPr="0029583F">
        <w:t>L’itération durera une semaine.</w:t>
      </w:r>
    </w:p>
    <w:p w:rsidR="002D77FE" w:rsidRDefault="002D77FE" w:rsidP="002D77FE">
      <w:pPr>
        <w:pStyle w:val="Title2"/>
      </w:pPr>
      <w:bookmarkStart w:id="41" w:name="_Toc419315948"/>
      <w:bookmarkStart w:id="42" w:name="_Toc418088361"/>
      <w:r>
        <w:t>Communication serveur -  base de données</w:t>
      </w:r>
      <w:bookmarkEnd w:id="41"/>
    </w:p>
    <w:p w:rsidR="002D77FE" w:rsidRDefault="002D77FE" w:rsidP="002D77FE">
      <w:pPr>
        <w:pStyle w:val="Title3"/>
        <w:numPr>
          <w:ilvl w:val="2"/>
          <w:numId w:val="3"/>
        </w:numPr>
        <w:rPr>
          <w:color w:val="auto"/>
        </w:rPr>
      </w:pPr>
      <w:bookmarkStart w:id="43" w:name="_Toc419315949"/>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6" w:name="_Toc419315950"/>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7" w:name="_Toc419315951"/>
      <w:r>
        <w:rPr>
          <w:color w:val="auto"/>
        </w:rPr>
        <w:t>Ce qui sera observé</w:t>
      </w:r>
      <w:bookmarkEnd w:id="47"/>
    </w:p>
    <w:p w:rsidR="002D77FE" w:rsidRPr="00F06874" w:rsidRDefault="0012396C" w:rsidP="0012396C">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15566D" w:rsidRDefault="0015566D" w:rsidP="0015566D">
      <w:pPr>
        <w:pStyle w:val="Title2"/>
      </w:pPr>
      <w:bookmarkStart w:id="48" w:name="_Toc419315952"/>
      <w:r>
        <w:t xml:space="preserve">Edition des </w:t>
      </w:r>
      <w:r w:rsidR="006F19CB">
        <w:t xml:space="preserve">comptes </w:t>
      </w:r>
      <w:r>
        <w:t>utilisateurs</w:t>
      </w:r>
      <w:bookmarkEnd w:id="42"/>
      <w:bookmarkEnd w:id="48"/>
    </w:p>
    <w:p w:rsidR="0015566D" w:rsidRDefault="0015566D" w:rsidP="0015566D">
      <w:pPr>
        <w:pStyle w:val="Title3"/>
        <w:numPr>
          <w:ilvl w:val="2"/>
          <w:numId w:val="3"/>
        </w:numPr>
        <w:rPr>
          <w:color w:val="auto"/>
        </w:rPr>
      </w:pPr>
      <w:bookmarkStart w:id="49" w:name="_Toc418088362"/>
      <w:bookmarkStart w:id="50" w:name="_Toc419315953"/>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4" w:name="_Toc419315954"/>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6" w:name="_Toc419315955"/>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7" w:name="_Toc418088365"/>
      <w:bookmarkStart w:id="58" w:name="_Toc419315956"/>
      <w:bookmarkStart w:id="59" w:name="OLE_LINK18"/>
      <w:bookmarkStart w:id="60" w:name="OLE_LINK19"/>
      <w:bookmarkStart w:id="61" w:name="OLE_LINK20"/>
      <w:r>
        <w:t>Edition des cartes</w:t>
      </w:r>
      <w:bookmarkEnd w:id="57"/>
      <w:bookmarkEnd w:id="58"/>
    </w:p>
    <w:p w:rsidR="0015566D" w:rsidRDefault="0015566D" w:rsidP="0015566D">
      <w:pPr>
        <w:pStyle w:val="Title3"/>
        <w:numPr>
          <w:ilvl w:val="2"/>
          <w:numId w:val="3"/>
        </w:numPr>
        <w:rPr>
          <w:color w:val="auto"/>
        </w:rPr>
      </w:pPr>
      <w:bookmarkStart w:id="62" w:name="_Toc418088366"/>
      <w:bookmarkStart w:id="63" w:name="_Toc419315957"/>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15566D">
      <w:pPr>
        <w:pStyle w:val="Title3"/>
        <w:numPr>
          <w:ilvl w:val="2"/>
          <w:numId w:val="3"/>
        </w:numPr>
        <w:rPr>
          <w:color w:val="auto"/>
        </w:rPr>
      </w:pPr>
      <w:bookmarkStart w:id="64" w:name="_Toc419315958"/>
      <w:bookmarkStart w:id="65" w:name="_Toc418088368"/>
      <w:r>
        <w:rPr>
          <w:color w:val="auto"/>
        </w:rPr>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8" w:name="_Toc419315959"/>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69" w:name="_Toc419315960"/>
      <w:r>
        <w:t>Bilan</w:t>
      </w:r>
      <w:bookmarkEnd w:id="69"/>
    </w:p>
    <w:p w:rsidR="00134DB7" w:rsidRDefault="00134DB7" w:rsidP="00134DB7">
      <w:pPr>
        <w:pStyle w:val="Title3"/>
        <w:numPr>
          <w:ilvl w:val="2"/>
          <w:numId w:val="9"/>
        </w:numPr>
        <w:rPr>
          <w:color w:val="auto"/>
        </w:rPr>
      </w:pPr>
      <w:bookmarkStart w:id="70" w:name="_Toc419315961"/>
      <w:r>
        <w:rPr>
          <w:color w:val="auto"/>
        </w:rPr>
        <w:t>Bilan global</w:t>
      </w:r>
      <w:bookmarkEnd w:id="70"/>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De la nouvelle absence de Guillaume Bruge.</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DA1F74" w:rsidRPr="00D74F44" w:rsidRDefault="00DA1F74" w:rsidP="00FC6651">
      <w:pPr>
        <w:pStyle w:val="Paragraphedeliste"/>
        <w:numPr>
          <w:ilvl w:val="0"/>
          <w:numId w:val="18"/>
        </w:numPr>
        <w:jc w:val="both"/>
      </w:pPr>
      <w:r>
        <w:lastRenderedPageBreak/>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Bruge.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1" w:name="_Toc419315962"/>
      <w:r>
        <w:rPr>
          <w:color w:val="auto"/>
        </w:rPr>
        <w:t>Bilans individuels</w:t>
      </w:r>
      <w:bookmarkEnd w:id="71"/>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Guillaume Bruge</w:t>
      </w:r>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 xml:space="preserve">Michelle </w:t>
      </w:r>
      <w:proofErr w:type="spellStart"/>
      <w:r w:rsidRPr="00352EB7">
        <w:rPr>
          <w:i w:val="0"/>
          <w:color w:val="auto"/>
          <w:sz w:val="22"/>
        </w:rPr>
        <w:t>Meguep</w:t>
      </w:r>
      <w:proofErr w:type="spellEnd"/>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Yassin Kammoun</w:t>
      </w:r>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19315963"/>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BB08E7" w:rsidRPr="00BB08E7" w:rsidRDefault="00BB08E7" w:rsidP="00BB08E7">
      <w:r w:rsidRPr="00BB08E7">
        <w:t>L’itération durera une semaine.</w:t>
      </w:r>
    </w:p>
    <w:p w:rsidR="007046E7" w:rsidRDefault="007046E7" w:rsidP="007046E7">
      <w:pPr>
        <w:pStyle w:val="Title2"/>
      </w:pPr>
      <w:bookmarkStart w:id="73" w:name="_Toc419315964"/>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4" w:name="_Toc419315965"/>
      <w:r w:rsidRPr="00613A9F">
        <w:rPr>
          <w:color w:val="auto"/>
        </w:rPr>
        <w:t>Ce qui sera fait</w:t>
      </w:r>
      <w:bookmarkEnd w:id="74"/>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5" w:name="_Toc419315966"/>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6" w:name="_Toc419315967"/>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7" w:name="_Toc419315968"/>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8" w:name="_Toc419315969"/>
      <w:r w:rsidRPr="00613A9F">
        <w:rPr>
          <w:color w:val="auto"/>
        </w:rPr>
        <w:t>Ce qui sera fait</w:t>
      </w:r>
      <w:bookmarkEnd w:id="78"/>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79" w:name="_Toc419315970"/>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0" w:name="_Toc419315971"/>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1" w:name="_Toc419315972"/>
      <w:r>
        <w:t>Salle de parties</w:t>
      </w:r>
      <w:bookmarkEnd w:id="81"/>
    </w:p>
    <w:p w:rsidR="006B289A" w:rsidRDefault="006B289A" w:rsidP="006B289A">
      <w:pPr>
        <w:pStyle w:val="Title3"/>
        <w:numPr>
          <w:ilvl w:val="2"/>
          <w:numId w:val="3"/>
        </w:numPr>
        <w:rPr>
          <w:color w:val="auto"/>
        </w:rPr>
      </w:pPr>
      <w:bookmarkStart w:id="82" w:name="_Toc419315973"/>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3" w:name="_Toc419315974"/>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4" w:name="_Toc419315975"/>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5" w:name="_Toc419315976"/>
      <w:r>
        <w:t>Connexion, déconnexion &amp; création compte utilisateur</w:t>
      </w:r>
      <w:bookmarkEnd w:id="85"/>
    </w:p>
    <w:p w:rsidR="00547F62" w:rsidRDefault="00405CF7" w:rsidP="00405CF7">
      <w:pPr>
        <w:pStyle w:val="Title3"/>
        <w:numPr>
          <w:ilvl w:val="2"/>
          <w:numId w:val="3"/>
        </w:numPr>
        <w:rPr>
          <w:color w:val="auto"/>
        </w:rPr>
      </w:pPr>
      <w:bookmarkStart w:id="86" w:name="_Toc419315977"/>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7" w:name="_Toc419315978"/>
      <w:r>
        <w:rPr>
          <w:color w:val="auto"/>
        </w:rPr>
        <w:t>Ce qui sera testé</w:t>
      </w:r>
      <w:bookmarkEnd w:id="87"/>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8" w:name="_Toc419315979"/>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 xml:space="preserve">Se connecter à un serveur avec un compte utilisateur en précisant l’adresse </w:t>
      </w:r>
      <w:proofErr w:type="spellStart"/>
      <w:r>
        <w:t>ip</w:t>
      </w:r>
      <w:proofErr w:type="spellEnd"/>
      <w:r>
        <w:t xml:space="preserve">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89" w:name="_Toc419315980"/>
      <w:r>
        <w:rPr>
          <w:color w:val="auto"/>
        </w:rPr>
        <w:t>Bilan global</w:t>
      </w:r>
      <w:bookmarkEnd w:id="89"/>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0" w:name="_Toc419315981"/>
      <w:r>
        <w:rPr>
          <w:color w:val="auto"/>
        </w:rPr>
        <w:t>Bilans individuels</w:t>
      </w:r>
      <w:bookmarkEnd w:id="90"/>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Guillaume Bruge</w:t>
      </w:r>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9460C0">
      <w:pPr>
        <w:pStyle w:val="Titre4"/>
        <w:numPr>
          <w:ilvl w:val="3"/>
          <w:numId w:val="19"/>
        </w:numPr>
        <w:rPr>
          <w:i w:val="0"/>
          <w:color w:val="auto"/>
          <w:sz w:val="22"/>
        </w:rPr>
      </w:pPr>
      <w:r>
        <w:rPr>
          <w:i w:val="0"/>
          <w:color w:val="auto"/>
          <w:sz w:val="22"/>
        </w:rPr>
        <w:t>Yassin Kammoun</w:t>
      </w:r>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 xml:space="preserve">Michelle </w:t>
      </w:r>
      <w:proofErr w:type="spellStart"/>
      <w:r>
        <w:rPr>
          <w:i w:val="0"/>
          <w:color w:val="auto"/>
          <w:sz w:val="22"/>
        </w:rPr>
        <w:t>Meguep</w:t>
      </w:r>
      <w:proofErr w:type="spellEnd"/>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 xml:space="preserve">Choisir le </w:t>
      </w:r>
      <w:proofErr w:type="spellStart"/>
      <w:r w:rsidRPr="00AD1142">
        <w:t>layout</w:t>
      </w:r>
      <w:proofErr w:type="spellEnd"/>
      <w:r w:rsidRPr="00AD1142">
        <w:t xml:space="preserve"> adéquat</w:t>
      </w:r>
      <w:r>
        <w:t>.</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880D93">
      <w:pPr>
        <w:pStyle w:val="Paragraphedeliste"/>
        <w:numPr>
          <w:ilvl w:val="0"/>
          <w:numId w:val="34"/>
        </w:numPr>
      </w:pPr>
      <w:r>
        <w:t>Connexion d’un utilisateur avec son compte</w:t>
      </w:r>
    </w:p>
    <w:p w:rsidR="00880D93" w:rsidRDefault="00880D93" w:rsidP="00880D93">
      <w:pPr>
        <w:pStyle w:val="Paragraphedeliste"/>
        <w:numPr>
          <w:ilvl w:val="0"/>
          <w:numId w:val="34"/>
        </w:numPr>
      </w:pPr>
      <w:r>
        <w:t>Déconnexion d’un utilisateur avec son compte</w:t>
      </w:r>
    </w:p>
    <w:p w:rsidR="00880D93" w:rsidRDefault="00880D93" w:rsidP="00880D93">
      <w:pPr>
        <w:pStyle w:val="Paragraphedeliste"/>
        <w:numPr>
          <w:ilvl w:val="0"/>
          <w:numId w:val="34"/>
        </w:numPr>
      </w:pPr>
      <w:r>
        <w:t>Possibilité de bloquer / supprimer un utilisateur</w:t>
      </w:r>
    </w:p>
    <w:p w:rsidR="00880D93" w:rsidRDefault="00880D93" w:rsidP="00880D93">
      <w:r>
        <w:t>Implémentation côté client :</w:t>
      </w:r>
    </w:p>
    <w:p w:rsidR="00880D93" w:rsidRDefault="00880D93" w:rsidP="00880D93">
      <w:pPr>
        <w:pStyle w:val="Paragraphedeliste"/>
        <w:numPr>
          <w:ilvl w:val="0"/>
          <w:numId w:val="35"/>
        </w:numPr>
      </w:pPr>
      <w:r>
        <w:t>Fenêtre de connexion d’un utilisateur sur son compte (adresse IP, port, nom d’utilisateur, mot de passe)</w:t>
      </w:r>
    </w:p>
    <w:p w:rsidR="00880D93" w:rsidRPr="00880D93" w:rsidRDefault="00880D93" w:rsidP="00880D93">
      <w:pPr>
        <w:pStyle w:val="Paragraphedeliste"/>
        <w:numPr>
          <w:ilvl w:val="0"/>
          <w:numId w:val="3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19315982"/>
      <w:r>
        <w:rPr>
          <w:color w:val="auto"/>
        </w:rPr>
        <w:lastRenderedPageBreak/>
        <w:t>Itération 4</w:t>
      </w:r>
      <w:r w:rsidR="001F6048">
        <w:rPr>
          <w:color w:val="auto"/>
        </w:rPr>
        <w:t> : 13.05.2015 - 20.05.2015</w:t>
      </w:r>
      <w:bookmarkEnd w:id="91"/>
    </w:p>
    <w:p w:rsidR="003C13F9" w:rsidRPr="003C13F9" w:rsidRDefault="003C13F9" w:rsidP="003C13F9">
      <w:r w:rsidRPr="003C13F9">
        <w:t>L’itération durera une semaine.</w:t>
      </w:r>
    </w:p>
    <w:p w:rsidR="00BB04B1" w:rsidRDefault="0063576E" w:rsidP="00BB04B1">
      <w:pPr>
        <w:pStyle w:val="Title2"/>
      </w:pPr>
      <w:bookmarkStart w:id="92" w:name="_Toc419315983"/>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3" w:name="_Toc419315984"/>
      <w:r w:rsidRPr="00613A9F">
        <w:rPr>
          <w:color w:val="auto"/>
        </w:rPr>
        <w:t>Ce qui sera fait</w:t>
      </w:r>
      <w:bookmarkEnd w:id="93"/>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4" w:name="_Toc419315985"/>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5" w:name="_Toc419315986"/>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19315987"/>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7" w:name="_Toc419315988"/>
      <w:r w:rsidRPr="00613A9F">
        <w:rPr>
          <w:color w:val="auto"/>
        </w:rPr>
        <w:t>Ce qui sera fait</w:t>
      </w:r>
      <w:bookmarkEnd w:id="97"/>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lastRenderedPageBreak/>
        <w:t>Choisir une carte</w:t>
      </w:r>
      <w:r w:rsidR="00D04B63">
        <w:t>.</w:t>
      </w:r>
    </w:p>
    <w:p w:rsidR="00F05448" w:rsidRPr="00F05448" w:rsidRDefault="00EA4BA9" w:rsidP="00F05448">
      <w:pPr>
        <w:pStyle w:val="Paragraphedeliste"/>
        <w:numPr>
          <w:ilvl w:val="0"/>
          <w:numId w:val="28"/>
        </w:numPr>
      </w:pPr>
      <w:r>
        <w:t>Fixer le nombre de joueurs</w:t>
      </w:r>
      <w:r w:rsidR="00D04B63">
        <w:t>.</w:t>
      </w:r>
    </w:p>
    <w:p w:rsidR="00ED18CE" w:rsidRDefault="00ED18CE" w:rsidP="00ED18CE">
      <w:pPr>
        <w:pStyle w:val="Title3"/>
        <w:numPr>
          <w:ilvl w:val="2"/>
          <w:numId w:val="3"/>
        </w:numPr>
        <w:rPr>
          <w:color w:val="auto"/>
        </w:rPr>
      </w:pPr>
      <w:bookmarkStart w:id="98" w:name="_Toc419315989"/>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99" w:name="_Toc419315990"/>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r>
        <w:t>Bilan</w:t>
      </w:r>
    </w:p>
    <w:p w:rsidR="00295268" w:rsidRDefault="00295268" w:rsidP="00295268">
      <w:pPr>
        <w:pStyle w:val="Title3"/>
        <w:numPr>
          <w:ilvl w:val="2"/>
          <w:numId w:val="3"/>
        </w:numPr>
        <w:rPr>
          <w:color w:val="auto"/>
        </w:rPr>
      </w:pPr>
      <w:r>
        <w:rPr>
          <w:color w:val="auto"/>
        </w:rPr>
        <w:t>Bilan global</w:t>
      </w:r>
    </w:p>
    <w:p w:rsidR="004975E8" w:rsidRPr="004975E8" w:rsidRDefault="004975E8" w:rsidP="004975E8">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371F9" w:rsidRDefault="000A057E" w:rsidP="004975E8">
      <w:pPr>
        <w:pStyle w:val="Titre4"/>
        <w:numPr>
          <w:ilvl w:val="3"/>
          <w:numId w:val="19"/>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0A057E">
      <w:pPr>
        <w:pStyle w:val="Titre4"/>
        <w:numPr>
          <w:ilvl w:val="3"/>
          <w:numId w:val="19"/>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question </w:t>
      </w:r>
      <w:r w:rsidR="008C6D60">
        <w:t>pourra être</w:t>
      </w:r>
      <w:r>
        <w:t xml:space="preserve"> considéré comme étant corrigé dès la prochaine itération.</w:t>
      </w:r>
    </w:p>
    <w:p w:rsidR="000A057E" w:rsidRDefault="001E0B4B" w:rsidP="000A057E">
      <w:pPr>
        <w:pStyle w:val="Titre4"/>
        <w:numPr>
          <w:ilvl w:val="3"/>
          <w:numId w:val="19"/>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295268">
      <w:pPr>
        <w:pStyle w:val="Title3"/>
        <w:numPr>
          <w:ilvl w:val="2"/>
          <w:numId w:val="3"/>
        </w:numPr>
        <w:rPr>
          <w:color w:val="auto"/>
        </w:rPr>
      </w:pPr>
      <w:r>
        <w:rPr>
          <w:color w:val="auto"/>
        </w:rPr>
        <w:t xml:space="preserve">Bilans </w:t>
      </w:r>
      <w:r w:rsidR="00F65351">
        <w:rPr>
          <w:color w:val="auto"/>
        </w:rPr>
        <w:t>individuels</w:t>
      </w:r>
    </w:p>
    <w:p w:rsidR="002F604D" w:rsidRPr="002F604D" w:rsidRDefault="002F604D" w:rsidP="002F604D">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2F604D">
      <w:pPr>
        <w:pStyle w:val="Titre4"/>
        <w:numPr>
          <w:ilvl w:val="3"/>
          <w:numId w:val="19"/>
        </w:numPr>
        <w:rPr>
          <w:i w:val="0"/>
          <w:color w:val="auto"/>
          <w:sz w:val="22"/>
        </w:rPr>
      </w:pPr>
      <w:r w:rsidRPr="00352EB7">
        <w:rPr>
          <w:i w:val="0"/>
          <w:color w:val="auto"/>
          <w:sz w:val="22"/>
        </w:rPr>
        <w:t>Guillaume Bruge</w:t>
      </w:r>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0A057E">
      <w:pPr>
        <w:pStyle w:val="Titre4"/>
        <w:numPr>
          <w:ilvl w:val="3"/>
          <w:numId w:val="19"/>
        </w:numPr>
        <w:rPr>
          <w:i w:val="0"/>
          <w:color w:val="auto"/>
          <w:sz w:val="22"/>
        </w:rPr>
      </w:pPr>
      <w:r>
        <w:rPr>
          <w:i w:val="0"/>
          <w:color w:val="auto"/>
          <w:sz w:val="22"/>
        </w:rPr>
        <w:t>Yassin Kammoun</w:t>
      </w:r>
    </w:p>
    <w:p w:rsidR="00A34482" w:rsidRDefault="00A34482" w:rsidP="00A34482">
      <w:pPr>
        <w:rPr>
          <w:i/>
        </w:rPr>
      </w:pPr>
      <w:r w:rsidRPr="002F4612">
        <w:rPr>
          <w:i/>
        </w:rPr>
        <w:t>Travail effectué</w:t>
      </w:r>
    </w:p>
    <w:p w:rsidR="00A34482" w:rsidRPr="002B1626" w:rsidRDefault="00A34482" w:rsidP="00A34482">
      <w:pPr>
        <w:pStyle w:val="Paragraphedeliste"/>
        <w:numPr>
          <w:ilvl w:val="0"/>
          <w:numId w:val="40"/>
        </w:numPr>
        <w:rPr>
          <w:i/>
        </w:rPr>
      </w:pPr>
      <w:r>
        <w:t>Développement de l’interface graphique de pré-jeu de l’hôte ayant créé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d’un joueur de la partie.</w:t>
      </w:r>
    </w:p>
    <w:p w:rsidR="00A34482" w:rsidRPr="00B33446" w:rsidRDefault="00A34482" w:rsidP="00A34482">
      <w:pPr>
        <w:pStyle w:val="Paragraphedeliste"/>
        <w:numPr>
          <w:ilvl w:val="2"/>
          <w:numId w:val="40"/>
        </w:numPr>
        <w:rPr>
          <w:i/>
        </w:rPr>
      </w:pPr>
      <w:r>
        <w:t>Départ de l’hôte de la partie.</w:t>
      </w:r>
    </w:p>
    <w:p w:rsidR="00A34482" w:rsidRPr="00B33446" w:rsidRDefault="00A34482" w:rsidP="00A34482">
      <w:pPr>
        <w:pStyle w:val="Paragraphedeliste"/>
        <w:numPr>
          <w:ilvl w:val="2"/>
          <w:numId w:val="40"/>
        </w:numPr>
        <w:rPr>
          <w:i/>
        </w:rPr>
      </w:pPr>
      <w:r>
        <w:t>Démarrage de la partie.</w:t>
      </w:r>
    </w:p>
    <w:p w:rsidR="00A34482" w:rsidRPr="00445C1D" w:rsidRDefault="00A34482" w:rsidP="00A34482">
      <w:pPr>
        <w:pStyle w:val="Paragraphedeliste"/>
        <w:numPr>
          <w:ilvl w:val="2"/>
          <w:numId w:val="40"/>
        </w:numPr>
        <w:rPr>
          <w:i/>
        </w:rPr>
      </w:pPr>
      <w:r>
        <w:t>Lancement de la partie.</w:t>
      </w:r>
    </w:p>
    <w:p w:rsidR="00445C1D" w:rsidRPr="002B1626" w:rsidRDefault="00445C1D" w:rsidP="00A34482">
      <w:pPr>
        <w:pStyle w:val="Paragraphedeliste"/>
        <w:numPr>
          <w:ilvl w:val="2"/>
          <w:numId w:val="40"/>
        </w:numPr>
        <w:rPr>
          <w:i/>
        </w:rPr>
      </w:pPr>
      <w:r>
        <w:t>Suppression de la partie.</w:t>
      </w:r>
    </w:p>
    <w:p w:rsidR="00A34482" w:rsidRPr="00F82384" w:rsidRDefault="00A34482" w:rsidP="00A34482">
      <w:pPr>
        <w:pStyle w:val="Paragraphedeliste"/>
        <w:numPr>
          <w:ilvl w:val="0"/>
          <w:numId w:val="40"/>
        </w:numPr>
        <w:rPr>
          <w:i/>
        </w:rPr>
      </w:pPr>
      <w:r>
        <w:lastRenderedPageBreak/>
        <w:t>Développement de l’interface graphique de pré-jeu de joueur ayant rejoint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 joueur du jeu.</w:t>
      </w:r>
    </w:p>
    <w:p w:rsidR="00A34482" w:rsidRPr="002B1626" w:rsidRDefault="00A34482" w:rsidP="00A34482">
      <w:pPr>
        <w:pStyle w:val="Paragraphedeliste"/>
        <w:numPr>
          <w:ilvl w:val="2"/>
          <w:numId w:val="40"/>
        </w:numPr>
        <w:rPr>
          <w:i/>
        </w:rPr>
      </w:pPr>
      <w:r>
        <w:t>Départ de l’hôte de la partie.</w:t>
      </w:r>
    </w:p>
    <w:p w:rsidR="00A34482" w:rsidRPr="00153E6A" w:rsidRDefault="00A34482" w:rsidP="00A34482">
      <w:pPr>
        <w:pStyle w:val="Paragraphedeliste"/>
        <w:numPr>
          <w:ilvl w:val="2"/>
          <w:numId w:val="40"/>
        </w:numPr>
        <w:rPr>
          <w:i/>
        </w:rPr>
      </w:pPr>
      <w:r>
        <w:t>Lancement de la partie.</w:t>
      </w:r>
    </w:p>
    <w:p w:rsidR="00A34482" w:rsidRPr="00F82384" w:rsidRDefault="00A34482" w:rsidP="00A34482">
      <w:pPr>
        <w:pStyle w:val="Paragraphedeliste"/>
        <w:numPr>
          <w:ilvl w:val="1"/>
          <w:numId w:val="40"/>
        </w:numPr>
        <w:rPr>
          <w:i/>
        </w:rPr>
      </w:pPr>
      <w:r>
        <w:t>Mise à jour de la liste des joueurs ayant rejoint la partie.</w:t>
      </w:r>
    </w:p>
    <w:p w:rsidR="00A34482" w:rsidRPr="00167BD2" w:rsidRDefault="00A34482" w:rsidP="00A34482">
      <w:pPr>
        <w:pStyle w:val="Paragraphedeliste"/>
        <w:numPr>
          <w:ilvl w:val="0"/>
          <w:numId w:val="40"/>
        </w:numPr>
        <w:rPr>
          <w:i/>
        </w:rPr>
      </w:pPr>
      <w:r>
        <w:t>Développement du rafraîchissement de la liste des parties dans l’interface de salle de parties.</w:t>
      </w:r>
    </w:p>
    <w:p w:rsidR="00A34482" w:rsidRPr="00654BB4" w:rsidRDefault="00A34482" w:rsidP="00A34482">
      <w:pPr>
        <w:pStyle w:val="Paragraphedeliste"/>
        <w:numPr>
          <w:ilvl w:val="1"/>
          <w:numId w:val="40"/>
        </w:numPr>
        <w:rPr>
          <w:i/>
        </w:rPr>
      </w:pPr>
      <w:proofErr w:type="spellStart"/>
      <w:r>
        <w:t>Parsing</w:t>
      </w:r>
      <w:proofErr w:type="spellEnd"/>
      <w:r>
        <w:t xml:space="preserve"> du message </w:t>
      </w:r>
      <w:proofErr w:type="spellStart"/>
      <w:r>
        <w:t>Json</w:t>
      </w:r>
      <w:proofErr w:type="spellEnd"/>
      <w:r>
        <w:t xml:space="preserve"> correspondant à la liste des parties.</w:t>
      </w:r>
    </w:p>
    <w:p w:rsidR="00A34482" w:rsidRPr="008B27D1" w:rsidRDefault="00A34482" w:rsidP="00A34482">
      <w:pPr>
        <w:pStyle w:val="Paragraphedeliste"/>
        <w:numPr>
          <w:ilvl w:val="1"/>
          <w:numId w:val="40"/>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0A057E">
      <w:pPr>
        <w:pStyle w:val="Titre4"/>
        <w:numPr>
          <w:ilvl w:val="3"/>
          <w:numId w:val="19"/>
        </w:numPr>
        <w:rPr>
          <w:i w:val="0"/>
          <w:color w:val="auto"/>
          <w:sz w:val="22"/>
        </w:rPr>
      </w:pPr>
      <w:r w:rsidRPr="00BD7F05">
        <w:rPr>
          <w:i w:val="0"/>
          <w:color w:val="auto"/>
          <w:sz w:val="22"/>
        </w:rPr>
        <w:t xml:space="preserve">Michelle </w:t>
      </w:r>
      <w:proofErr w:type="spellStart"/>
      <w:r w:rsidRPr="00BD7F05">
        <w:rPr>
          <w:i w:val="0"/>
          <w:color w:val="auto"/>
          <w:sz w:val="22"/>
        </w:rPr>
        <w:t>Meguep</w:t>
      </w:r>
      <w:proofErr w:type="spellEnd"/>
    </w:p>
    <w:p w:rsidR="00295268" w:rsidRPr="00BD7F05" w:rsidRDefault="00295268" w:rsidP="00BD7F05">
      <w:pPr>
        <w:rPr>
          <w:i/>
        </w:rPr>
      </w:pPr>
      <w:r w:rsidRPr="00BD7F05">
        <w:rPr>
          <w:i/>
        </w:rPr>
        <w:t>Travail effectué</w:t>
      </w:r>
    </w:p>
    <w:p w:rsidR="00295268" w:rsidRPr="00295268" w:rsidRDefault="00295268" w:rsidP="00BD7F05">
      <w:r w:rsidRPr="00295268">
        <w:t xml:space="preserve">Implémentation complète du cas d’utilisation </w:t>
      </w:r>
      <w:proofErr w:type="gramStart"/>
      <w:r w:rsidRPr="00295268">
        <w:t>créer</w:t>
      </w:r>
      <w:proofErr w:type="gramEnd"/>
      <w:r w:rsidRPr="00295268">
        <w:t xml:space="preserve"> une partie comprenant :</w:t>
      </w:r>
    </w:p>
    <w:p w:rsidR="00295268" w:rsidRPr="00295268" w:rsidRDefault="00295268" w:rsidP="00BD7F05">
      <w:pPr>
        <w:pStyle w:val="Paragraphedeliste"/>
        <w:numPr>
          <w:ilvl w:val="0"/>
          <w:numId w:val="37"/>
        </w:numPr>
      </w:pPr>
      <w:r w:rsidRPr="00295268">
        <w:t>Créer l’interface graphique permettant à l’utilisateur de créer une partie</w:t>
      </w:r>
      <w:r w:rsidR="00BD7F05">
        <w:t>.</w:t>
      </w:r>
    </w:p>
    <w:p w:rsidR="00295268" w:rsidRPr="00295268" w:rsidRDefault="00295268" w:rsidP="00BD7F05">
      <w:pPr>
        <w:pStyle w:val="Paragraphedeliste"/>
        <w:numPr>
          <w:ilvl w:val="0"/>
          <w:numId w:val="37"/>
        </w:numPr>
      </w:pPr>
      <w:r w:rsidRPr="00295268">
        <w:t>Choisir le nombre de joueurs</w:t>
      </w:r>
      <w:r w:rsidR="00BD7F05">
        <w:t>.</w:t>
      </w:r>
    </w:p>
    <w:p w:rsidR="00295268" w:rsidRPr="00295268" w:rsidRDefault="00295268" w:rsidP="00BD7F05">
      <w:pPr>
        <w:pStyle w:val="Paragraphedeliste"/>
        <w:numPr>
          <w:ilvl w:val="0"/>
          <w:numId w:val="37"/>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BD7F05">
      <w:pPr>
        <w:pStyle w:val="Paragraphedeliste"/>
        <w:numPr>
          <w:ilvl w:val="0"/>
          <w:numId w:val="37"/>
        </w:numPr>
      </w:pPr>
      <w:r w:rsidRPr="00295268">
        <w:t>Communication avec le serveur pour qu’il crée une partie</w:t>
      </w:r>
      <w:r w:rsidR="00BD7F05">
        <w:t>.</w:t>
      </w:r>
    </w:p>
    <w:p w:rsidR="00295268" w:rsidRPr="00295268" w:rsidRDefault="00295268" w:rsidP="00BD7F05">
      <w:pPr>
        <w:pStyle w:val="Paragraphedeliste"/>
        <w:numPr>
          <w:ilvl w:val="0"/>
          <w:numId w:val="37"/>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E96CBB">
      <w:pPr>
        <w:pStyle w:val="Titre4"/>
        <w:numPr>
          <w:ilvl w:val="3"/>
          <w:numId w:val="19"/>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DF64C8">
      <w:pPr>
        <w:pStyle w:val="Paragraphedeliste"/>
        <w:numPr>
          <w:ilvl w:val="0"/>
          <w:numId w:val="34"/>
        </w:numPr>
      </w:pPr>
      <w:r>
        <w:t>Implémentation d’un gestionnaire de parties sur le serveur</w:t>
      </w:r>
    </w:p>
    <w:p w:rsidR="00DF64C8" w:rsidRDefault="00DF64C8" w:rsidP="00DF64C8">
      <w:pPr>
        <w:pStyle w:val="Paragraphedeliste"/>
        <w:numPr>
          <w:ilvl w:val="1"/>
          <w:numId w:val="34"/>
        </w:numPr>
      </w:pPr>
      <w:r>
        <w:t>Le serveur gère la création d’une partie, un joueur qui rejoint une partie ou encore un joueur qui quitte une partie en cours d’attente de joueurs</w:t>
      </w:r>
    </w:p>
    <w:p w:rsidR="00DF64C8" w:rsidRDefault="00DF64C8" w:rsidP="00DF64C8">
      <w:pPr>
        <w:pStyle w:val="Paragraphedeliste"/>
        <w:numPr>
          <w:ilvl w:val="0"/>
          <w:numId w:val="34"/>
        </w:numPr>
      </w:pPr>
      <w:r>
        <w:t xml:space="preserve">Le serveur est capable de sérialiser la liste des parties en </w:t>
      </w:r>
      <w:proofErr w:type="spellStart"/>
      <w:r>
        <w:t>JSon</w:t>
      </w:r>
      <w:proofErr w:type="spellEnd"/>
      <w:r>
        <w:t xml:space="preserve"> (afin que les clients puissent voir la liste des parties</w:t>
      </w:r>
    </w:p>
    <w:p w:rsidR="00DF64C8" w:rsidRPr="005341C2" w:rsidRDefault="00DF64C8" w:rsidP="00DF64C8">
      <w:pPr>
        <w:pStyle w:val="Paragraphedeliste"/>
        <w:numPr>
          <w:ilvl w:val="0"/>
          <w:numId w:val="34"/>
        </w:numPr>
        <w:rPr>
          <w:i/>
        </w:rPr>
      </w:pPr>
      <w:r>
        <w:t xml:space="preserve">Le serveur est capable de sérialiser la liste des cartes, également en </w:t>
      </w:r>
      <w:proofErr w:type="spellStart"/>
      <w:r>
        <w:t>JSon</w:t>
      </w:r>
      <w:proofErr w:type="spellEnd"/>
    </w:p>
    <w:p w:rsidR="00DF64C8" w:rsidRDefault="00DF64C8" w:rsidP="00DF64C8">
      <w:pPr>
        <w:rPr>
          <w:i/>
        </w:rPr>
      </w:pPr>
      <w:r>
        <w:t xml:space="preserve">Concernant la partie client, tout a été réalisé par Mme </w:t>
      </w:r>
      <w:proofErr w:type="spellStart"/>
      <w:r>
        <w:t>Meguep</w:t>
      </w:r>
      <w:proofErr w:type="spellEnd"/>
      <w:r>
        <w:t xml:space="preserve"> et Monsieur Kammoun.</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0" w:name="_Toc419315995"/>
      <w:r>
        <w:rPr>
          <w:color w:val="auto"/>
        </w:rPr>
        <w:lastRenderedPageBreak/>
        <w:t>Itération 5</w:t>
      </w:r>
      <w:r w:rsidR="001F6048">
        <w:rPr>
          <w:color w:val="auto"/>
        </w:rPr>
        <w:t xml:space="preserve"> : 20.05.2015 - 27.05.2015</w:t>
      </w:r>
      <w:bookmarkEnd w:id="100"/>
    </w:p>
    <w:p w:rsidR="00894DA7" w:rsidRPr="00894DA7" w:rsidRDefault="00894DA7" w:rsidP="00894DA7">
      <w:r w:rsidRPr="00894DA7">
        <w:t>L’itération durera une semaine.</w:t>
      </w:r>
    </w:p>
    <w:p w:rsidR="00327380" w:rsidRDefault="00C2617F" w:rsidP="00327380">
      <w:pPr>
        <w:pStyle w:val="Title2"/>
      </w:pPr>
      <w:bookmarkStart w:id="101" w:name="_Toc419315996"/>
      <w:r>
        <w:t>Dispute d’une partie</w:t>
      </w:r>
      <w:bookmarkEnd w:id="101"/>
    </w:p>
    <w:p w:rsidR="00327380" w:rsidRDefault="000778C0" w:rsidP="00327380">
      <w:pPr>
        <w:pStyle w:val="Title3"/>
        <w:numPr>
          <w:ilvl w:val="2"/>
          <w:numId w:val="3"/>
        </w:numPr>
        <w:rPr>
          <w:color w:val="auto"/>
        </w:rPr>
      </w:pPr>
      <w:bookmarkStart w:id="102" w:name="_Toc419315997"/>
      <w:r>
        <w:rPr>
          <w:color w:val="auto"/>
        </w:rPr>
        <w:t>Ce qui sera fait</w:t>
      </w:r>
      <w:bookmarkEnd w:id="102"/>
    </w:p>
    <w:p w:rsidR="005F3401" w:rsidRPr="00AC4B5D" w:rsidRDefault="005F3401" w:rsidP="005F3401">
      <w:bookmarkStart w:id="103" w:name="_GoBack"/>
      <w:r w:rsidRPr="00AC4B5D">
        <w:t>Cas d’utilisation :</w:t>
      </w:r>
    </w:p>
    <w:p w:rsidR="005F3401" w:rsidRDefault="005F3401" w:rsidP="005F3401">
      <w:pPr>
        <w:pStyle w:val="Paragraphedeliste"/>
        <w:numPr>
          <w:ilvl w:val="0"/>
          <w:numId w:val="28"/>
        </w:numPr>
      </w:pPr>
      <w:r>
        <w:t>Disputer une partie</w:t>
      </w:r>
    </w:p>
    <w:p w:rsidR="005F3401" w:rsidRDefault="005F3401" w:rsidP="005F3401">
      <w:pPr>
        <w:pStyle w:val="Paragraphedeliste"/>
        <w:numPr>
          <w:ilvl w:val="0"/>
          <w:numId w:val="28"/>
        </w:numPr>
      </w:pPr>
      <w:r>
        <w:t>Jouer un tour</w:t>
      </w:r>
    </w:p>
    <w:p w:rsidR="005F3401" w:rsidRDefault="005F3401" w:rsidP="005F3401">
      <w:pPr>
        <w:pStyle w:val="Paragraphedeliste"/>
        <w:numPr>
          <w:ilvl w:val="0"/>
          <w:numId w:val="28"/>
        </w:numPr>
      </w:pPr>
      <w:r>
        <w:t xml:space="preserve">Jouer en tant que </w:t>
      </w:r>
      <w:proofErr w:type="spellStart"/>
      <w:r>
        <w:t>mister</w:t>
      </w:r>
      <w:proofErr w:type="spellEnd"/>
      <w:r>
        <w:t xml:space="preserve"> x</w:t>
      </w:r>
    </w:p>
    <w:p w:rsidR="005F3401" w:rsidRDefault="005F3401" w:rsidP="005F3401">
      <w:pPr>
        <w:pStyle w:val="Paragraphedeliste"/>
        <w:numPr>
          <w:ilvl w:val="0"/>
          <w:numId w:val="28"/>
        </w:numPr>
      </w:pPr>
      <w:r>
        <w:t>Jouer en tant que détective</w:t>
      </w:r>
    </w:p>
    <w:p w:rsidR="005F3401" w:rsidRDefault="005F3401" w:rsidP="005F3401">
      <w:pPr>
        <w:pStyle w:val="Paragraphedeliste"/>
        <w:numPr>
          <w:ilvl w:val="0"/>
          <w:numId w:val="28"/>
        </w:numPr>
      </w:pPr>
      <w:r>
        <w:t>Se déplacer</w:t>
      </w:r>
    </w:p>
    <w:p w:rsidR="005F3401" w:rsidRPr="005F3401" w:rsidRDefault="005F3401" w:rsidP="005F3401">
      <w:pPr>
        <w:pStyle w:val="Paragraphedeliste"/>
        <w:numPr>
          <w:ilvl w:val="0"/>
          <w:numId w:val="28"/>
        </w:numPr>
      </w:pPr>
      <w:r>
        <w:t>Choisir un moyen de déplacement</w:t>
      </w:r>
    </w:p>
    <w:p w:rsidR="00327380" w:rsidRDefault="00327380" w:rsidP="00327380">
      <w:pPr>
        <w:pStyle w:val="Title3"/>
        <w:numPr>
          <w:ilvl w:val="2"/>
          <w:numId w:val="3"/>
        </w:numPr>
        <w:rPr>
          <w:color w:val="auto"/>
        </w:rPr>
      </w:pPr>
      <w:bookmarkStart w:id="104" w:name="_Toc419315998"/>
      <w:bookmarkEnd w:id="103"/>
      <w:r>
        <w:rPr>
          <w:color w:val="auto"/>
        </w:rPr>
        <w:t>Ce qui sera testé</w:t>
      </w:r>
      <w:bookmarkEnd w:id="104"/>
    </w:p>
    <w:p w:rsidR="00327380" w:rsidRDefault="00327380" w:rsidP="00327380">
      <w:pPr>
        <w:pStyle w:val="Title3"/>
        <w:numPr>
          <w:ilvl w:val="2"/>
          <w:numId w:val="3"/>
        </w:numPr>
        <w:rPr>
          <w:color w:val="auto"/>
        </w:rPr>
      </w:pPr>
      <w:bookmarkStart w:id="105" w:name="_Toc419315999"/>
      <w:r w:rsidRPr="00613A9F">
        <w:rPr>
          <w:color w:val="auto"/>
        </w:rPr>
        <w:t xml:space="preserve">Ce qui sera </w:t>
      </w:r>
      <w:r>
        <w:rPr>
          <w:color w:val="auto"/>
        </w:rPr>
        <w:t>observé</w:t>
      </w:r>
      <w:bookmarkEnd w:id="105"/>
    </w:p>
    <w:p w:rsidR="00955547" w:rsidRDefault="00955547">
      <w:r>
        <w:br w:type="page"/>
      </w:r>
    </w:p>
    <w:p w:rsidR="002D24C8" w:rsidRDefault="002D24C8" w:rsidP="002D24C8">
      <w:pPr>
        <w:pStyle w:val="Title1"/>
        <w:rPr>
          <w:color w:val="auto"/>
        </w:rPr>
      </w:pPr>
      <w:bookmarkStart w:id="106" w:name="_Toc419316000"/>
      <w:r>
        <w:rPr>
          <w:color w:val="auto"/>
        </w:rPr>
        <w:lastRenderedPageBreak/>
        <w:t>Itération 6</w:t>
      </w:r>
      <w:r w:rsidR="00BC497D">
        <w:rPr>
          <w:color w:val="auto"/>
        </w:rPr>
        <w:t> </w:t>
      </w:r>
      <w:r w:rsidR="00A8501D">
        <w:rPr>
          <w:color w:val="auto"/>
        </w:rPr>
        <w:t>: 27.05.2015 - 03.06.2015</w:t>
      </w:r>
      <w:bookmarkEnd w:id="106"/>
    </w:p>
    <w:p w:rsidR="0066078C" w:rsidRDefault="0034098C" w:rsidP="0066078C">
      <w:pPr>
        <w:pStyle w:val="Title2"/>
      </w:pPr>
      <w:bookmarkStart w:id="107" w:name="_Toc419316001"/>
      <w:r>
        <w:t>Dispute d’une partie</w:t>
      </w:r>
      <w:bookmarkEnd w:id="107"/>
    </w:p>
    <w:p w:rsidR="0066078C" w:rsidRDefault="0066078C" w:rsidP="0066078C">
      <w:pPr>
        <w:pStyle w:val="Title3"/>
        <w:numPr>
          <w:ilvl w:val="2"/>
          <w:numId w:val="3"/>
        </w:numPr>
        <w:rPr>
          <w:color w:val="auto"/>
        </w:rPr>
      </w:pPr>
      <w:bookmarkStart w:id="108" w:name="_Toc419316002"/>
      <w:r>
        <w:rPr>
          <w:color w:val="auto"/>
        </w:rPr>
        <w:t>Ce qui sera fait</w:t>
      </w:r>
      <w:bookmarkEnd w:id="108"/>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 xml:space="preserve">Jouer en tant que </w:t>
      </w:r>
      <w:proofErr w:type="spellStart"/>
      <w:r>
        <w:t>mister</w:t>
      </w:r>
      <w:proofErr w:type="spellEnd"/>
      <w:r>
        <w:t xml:space="preserve">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09" w:name="_Toc419316003"/>
      <w:r>
        <w:rPr>
          <w:color w:val="auto"/>
        </w:rPr>
        <w:t>Ce qui sera testé</w:t>
      </w:r>
      <w:bookmarkEnd w:id="109"/>
    </w:p>
    <w:p w:rsidR="0066078C" w:rsidRDefault="0066078C" w:rsidP="0066078C">
      <w:pPr>
        <w:pStyle w:val="Title3"/>
        <w:numPr>
          <w:ilvl w:val="2"/>
          <w:numId w:val="3"/>
        </w:numPr>
        <w:rPr>
          <w:color w:val="auto"/>
        </w:rPr>
      </w:pPr>
      <w:bookmarkStart w:id="110" w:name="_Toc419316004"/>
      <w:r w:rsidRPr="00613A9F">
        <w:rPr>
          <w:color w:val="auto"/>
        </w:rPr>
        <w:t xml:space="preserve">Ce qui sera </w:t>
      </w:r>
      <w:r>
        <w:rPr>
          <w:color w:val="auto"/>
        </w:rPr>
        <w:t>observé</w:t>
      </w:r>
      <w:bookmarkEnd w:id="110"/>
    </w:p>
    <w:p w:rsidR="00955547" w:rsidRDefault="00955547" w:rsidP="0066078C"/>
    <w:p w:rsidR="00955547" w:rsidRDefault="00955547">
      <w:r>
        <w:br w:type="page"/>
      </w:r>
    </w:p>
    <w:p w:rsidR="002D24C8" w:rsidRDefault="002D24C8" w:rsidP="002D24C8">
      <w:pPr>
        <w:pStyle w:val="Title1"/>
        <w:rPr>
          <w:color w:val="auto"/>
        </w:rPr>
      </w:pPr>
      <w:bookmarkStart w:id="111" w:name="_Toc419316005"/>
      <w:r>
        <w:rPr>
          <w:color w:val="auto"/>
        </w:rPr>
        <w:lastRenderedPageBreak/>
        <w:t>Itération 7</w:t>
      </w:r>
      <w:r w:rsidR="00B74C63">
        <w:rPr>
          <w:color w:val="auto"/>
        </w:rPr>
        <w:t> </w:t>
      </w:r>
      <w:r w:rsidR="006F3452">
        <w:rPr>
          <w:color w:val="auto"/>
        </w:rPr>
        <w:t xml:space="preserve">: </w:t>
      </w:r>
      <w:bookmarkStart w:id="112" w:name="OLE_LINK41"/>
      <w:bookmarkStart w:id="113" w:name="OLE_LINK42"/>
      <w:bookmarkStart w:id="114" w:name="OLE_LINK43"/>
      <w:r w:rsidR="006F3452">
        <w:rPr>
          <w:color w:val="auto"/>
        </w:rPr>
        <w:t>03.06.2015 - 10.06.2015</w:t>
      </w:r>
      <w:bookmarkEnd w:id="111"/>
      <w:bookmarkEnd w:id="112"/>
      <w:bookmarkEnd w:id="113"/>
      <w:bookmarkEnd w:id="114"/>
    </w:p>
    <w:p w:rsidR="00B07788" w:rsidRDefault="009A401A" w:rsidP="00B07788">
      <w:pPr>
        <w:pStyle w:val="Title2"/>
      </w:pPr>
      <w:bookmarkStart w:id="115" w:name="_Toc419316006"/>
      <w:r>
        <w:t>Dispute d’une partie</w:t>
      </w:r>
      <w:bookmarkEnd w:id="115"/>
    </w:p>
    <w:p w:rsidR="00B07788" w:rsidRDefault="00B07788" w:rsidP="00B07788">
      <w:pPr>
        <w:pStyle w:val="Title3"/>
        <w:numPr>
          <w:ilvl w:val="2"/>
          <w:numId w:val="3"/>
        </w:numPr>
        <w:rPr>
          <w:color w:val="auto"/>
        </w:rPr>
      </w:pPr>
      <w:bookmarkStart w:id="116" w:name="_Toc419316007"/>
      <w:r>
        <w:rPr>
          <w:color w:val="auto"/>
        </w:rPr>
        <w:t>Ce qui sera fait</w:t>
      </w:r>
      <w:bookmarkEnd w:id="116"/>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 xml:space="preserve">Jouer en tant que </w:t>
      </w:r>
      <w:proofErr w:type="spellStart"/>
      <w:r>
        <w:t>mister</w:t>
      </w:r>
      <w:proofErr w:type="spellEnd"/>
      <w:r>
        <w:t xml:space="preserve">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17" w:name="_Toc419316008"/>
      <w:r>
        <w:rPr>
          <w:color w:val="auto"/>
        </w:rPr>
        <w:t>Ce qui sera testé</w:t>
      </w:r>
      <w:bookmarkEnd w:id="117"/>
    </w:p>
    <w:p w:rsidR="00B07788" w:rsidRDefault="00B07788" w:rsidP="00B07788">
      <w:pPr>
        <w:pStyle w:val="Title3"/>
        <w:numPr>
          <w:ilvl w:val="2"/>
          <w:numId w:val="3"/>
        </w:numPr>
        <w:rPr>
          <w:color w:val="auto"/>
        </w:rPr>
      </w:pPr>
      <w:bookmarkStart w:id="118" w:name="_Toc419316009"/>
      <w:r w:rsidRPr="00613A9F">
        <w:rPr>
          <w:color w:val="auto"/>
        </w:rPr>
        <w:t xml:space="preserve">Ce qui sera </w:t>
      </w:r>
      <w:r>
        <w:rPr>
          <w:color w:val="auto"/>
        </w:rPr>
        <w:t>observé</w:t>
      </w:r>
      <w:bookmarkEnd w:id="118"/>
    </w:p>
    <w:p w:rsidR="00955547" w:rsidRDefault="00955547">
      <w:r>
        <w:br w:type="page"/>
      </w:r>
    </w:p>
    <w:p w:rsidR="002D24C8" w:rsidRPr="00547900" w:rsidRDefault="002D24C8" w:rsidP="002D24C8">
      <w:pPr>
        <w:pStyle w:val="Title1"/>
        <w:rPr>
          <w:color w:val="auto"/>
        </w:rPr>
      </w:pPr>
      <w:bookmarkStart w:id="119" w:name="_Toc419316010"/>
      <w:r>
        <w:rPr>
          <w:color w:val="auto"/>
        </w:rPr>
        <w:lastRenderedPageBreak/>
        <w:t>Itération 8</w:t>
      </w:r>
      <w:r w:rsidR="006E000B">
        <w:rPr>
          <w:color w:val="auto"/>
        </w:rPr>
        <w:t> : 10.06.2015 - 17.06.2015</w:t>
      </w:r>
      <w:bookmarkEnd w:id="119"/>
    </w:p>
    <w:p w:rsidR="007E072E" w:rsidRDefault="007E072E" w:rsidP="00B07788">
      <w:pPr>
        <w:pStyle w:val="Title2"/>
      </w:pPr>
      <w:bookmarkStart w:id="120" w:name="_Toc419316011"/>
      <w:r>
        <w:t>Dispute d’une partie</w:t>
      </w:r>
      <w:bookmarkEnd w:id="120"/>
    </w:p>
    <w:p w:rsidR="000B0D68" w:rsidRPr="00B95EFB" w:rsidRDefault="000B0D68" w:rsidP="000B0D68">
      <w:pPr>
        <w:pStyle w:val="Title3"/>
        <w:numPr>
          <w:ilvl w:val="2"/>
          <w:numId w:val="3"/>
        </w:numPr>
        <w:rPr>
          <w:color w:val="auto"/>
        </w:rPr>
      </w:pPr>
      <w:bookmarkStart w:id="121" w:name="_Toc419316012"/>
      <w:r>
        <w:rPr>
          <w:color w:val="auto"/>
        </w:rPr>
        <w:t>Ce qui sera fait</w:t>
      </w:r>
      <w:bookmarkEnd w:id="121"/>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 xml:space="preserve">Jouer en tant que </w:t>
      </w:r>
      <w:proofErr w:type="spellStart"/>
      <w:r>
        <w:t>mister</w:t>
      </w:r>
      <w:proofErr w:type="spellEnd"/>
      <w:r>
        <w:t xml:space="preserve">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22" w:name="_Toc419316013"/>
      <w:r>
        <w:rPr>
          <w:color w:val="auto"/>
        </w:rPr>
        <w:t>Ce qui sera testé</w:t>
      </w:r>
      <w:bookmarkEnd w:id="122"/>
    </w:p>
    <w:p w:rsidR="000B0D68" w:rsidRPr="005552F7" w:rsidRDefault="000B0D68" w:rsidP="000B0D68">
      <w:pPr>
        <w:pStyle w:val="Title3"/>
        <w:numPr>
          <w:ilvl w:val="2"/>
          <w:numId w:val="3"/>
        </w:numPr>
        <w:rPr>
          <w:color w:val="auto"/>
        </w:rPr>
      </w:pPr>
      <w:bookmarkStart w:id="123" w:name="_Toc419316014"/>
      <w:r>
        <w:rPr>
          <w:color w:val="auto"/>
        </w:rPr>
        <w:t>Ce qui sera observé</w:t>
      </w:r>
      <w:bookmarkEnd w:id="123"/>
    </w:p>
    <w:p w:rsidR="007F0CC3" w:rsidRDefault="007F0CC3" w:rsidP="00B07788">
      <w:pPr>
        <w:pStyle w:val="Title2"/>
      </w:pPr>
      <w:bookmarkStart w:id="124" w:name="_Toc419316015"/>
      <w:r>
        <w:t>Départ d’une partie</w:t>
      </w:r>
      <w:bookmarkEnd w:id="124"/>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25" w:name="_Toc419316016"/>
      <w:r>
        <w:rPr>
          <w:color w:val="auto"/>
        </w:rPr>
        <w:t>Ce qui sera fait</w:t>
      </w:r>
      <w:bookmarkEnd w:id="125"/>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26" w:name="_Toc419316017"/>
      <w:r>
        <w:rPr>
          <w:color w:val="auto"/>
        </w:rPr>
        <w:t>Ce qui sera testé</w:t>
      </w:r>
      <w:bookmarkEnd w:id="126"/>
    </w:p>
    <w:p w:rsidR="00A66106" w:rsidRPr="00A66106" w:rsidRDefault="00A66106" w:rsidP="00A66106"/>
    <w:p w:rsidR="00B470C9" w:rsidRDefault="00B470C9" w:rsidP="00B470C9">
      <w:pPr>
        <w:pStyle w:val="Title3"/>
        <w:numPr>
          <w:ilvl w:val="2"/>
          <w:numId w:val="3"/>
        </w:numPr>
        <w:rPr>
          <w:color w:val="auto"/>
        </w:rPr>
      </w:pPr>
      <w:bookmarkStart w:id="127" w:name="_Toc419316018"/>
      <w:r>
        <w:rPr>
          <w:color w:val="auto"/>
        </w:rPr>
        <w:t>Ce qui sera observé</w:t>
      </w:r>
      <w:bookmarkEnd w:id="127"/>
    </w:p>
    <w:p w:rsidR="00C73FAB" w:rsidRPr="00C73FAB" w:rsidRDefault="00C73FAB" w:rsidP="00C73FAB"/>
    <w:p w:rsidR="00B07788" w:rsidRDefault="00BF7F4D" w:rsidP="00B07788">
      <w:pPr>
        <w:pStyle w:val="Title2"/>
      </w:pPr>
      <w:bookmarkStart w:id="128" w:name="_Toc419316019"/>
      <w:r>
        <w:t>Edition des cartes</w:t>
      </w:r>
      <w:bookmarkEnd w:id="128"/>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29" w:name="_Toc419316020"/>
      <w:r>
        <w:rPr>
          <w:color w:val="auto"/>
        </w:rPr>
        <w:t>Ce qui sera fait</w:t>
      </w:r>
      <w:bookmarkEnd w:id="129"/>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30" w:name="_Toc419316021"/>
      <w:r>
        <w:rPr>
          <w:color w:val="auto"/>
        </w:rPr>
        <w:lastRenderedPageBreak/>
        <w:t>Ce qui sera testé</w:t>
      </w:r>
      <w:bookmarkEnd w:id="130"/>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31" w:name="_Toc419316022"/>
      <w:r w:rsidRPr="00613A9F">
        <w:rPr>
          <w:color w:val="auto"/>
        </w:rPr>
        <w:t xml:space="preserve">Ce qui sera </w:t>
      </w:r>
      <w:r>
        <w:rPr>
          <w:color w:val="auto"/>
        </w:rPr>
        <w:t>observé</w:t>
      </w:r>
      <w:bookmarkEnd w:id="131"/>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998" w:rsidRDefault="001F1998" w:rsidP="00324CC5">
      <w:pPr>
        <w:spacing w:after="0" w:line="240" w:lineRule="auto"/>
      </w:pPr>
      <w:r>
        <w:separator/>
      </w:r>
    </w:p>
  </w:endnote>
  <w:endnote w:type="continuationSeparator" w:id="0">
    <w:p w:rsidR="001F1998" w:rsidRDefault="001F1998"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12FEA" w:rsidTr="00500AF3">
      <w:tc>
        <w:tcPr>
          <w:tcW w:w="4606" w:type="dxa"/>
        </w:tcPr>
        <w:p w:rsidR="00C12FEA" w:rsidRDefault="00C12FEA" w:rsidP="002A7BE4">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Pr="009251F1">
            <w:rPr>
              <w:color w:val="808080" w:themeColor="background1" w:themeShade="80"/>
              <w:sz w:val="18"/>
            </w:rPr>
            <w:fldChar w:fldCharType="begin"/>
          </w:r>
          <w:r w:rsidRPr="009251F1">
            <w:rPr>
              <w:color w:val="808080" w:themeColor="background1" w:themeShade="80"/>
              <w:sz w:val="18"/>
            </w:rPr>
            <w:instrText xml:space="preserve"> SAVEDATE  \@ "dd.MM.yy"  \* MERGEFORMAT </w:instrText>
          </w:r>
          <w:r w:rsidRPr="009251F1">
            <w:rPr>
              <w:color w:val="808080" w:themeColor="background1" w:themeShade="80"/>
              <w:sz w:val="18"/>
            </w:rPr>
            <w:fldChar w:fldCharType="separate"/>
          </w:r>
          <w:r w:rsidR="00BE0802">
            <w:rPr>
              <w:noProof/>
              <w:color w:val="808080" w:themeColor="background1" w:themeShade="80"/>
              <w:sz w:val="18"/>
            </w:rPr>
            <w:t>22.05.15</w:t>
          </w:r>
          <w:r w:rsidRPr="009251F1">
            <w:rPr>
              <w:color w:val="808080" w:themeColor="background1" w:themeShade="80"/>
              <w:sz w:val="18"/>
            </w:rPr>
            <w:fldChar w:fldCharType="end"/>
          </w:r>
          <w:r w:rsidRPr="009251F1">
            <w:rPr>
              <w:color w:val="808080" w:themeColor="background1" w:themeShade="80"/>
              <w:sz w:val="18"/>
            </w:rPr>
            <w:fldChar w:fldCharType="end"/>
          </w:r>
        </w:p>
      </w:tc>
      <w:tc>
        <w:tcPr>
          <w:tcW w:w="4606" w:type="dxa"/>
        </w:tcPr>
        <w:p w:rsidR="00C12FEA" w:rsidRPr="0055065C" w:rsidRDefault="00C12FEA" w:rsidP="002A7BE4">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0E22E4">
            <w:rPr>
              <w:noProof/>
              <w:color w:val="808080" w:themeColor="background1" w:themeShade="80"/>
              <w:sz w:val="18"/>
            </w:rPr>
            <w:t>18</w:t>
          </w:r>
          <w:r w:rsidRPr="00B83374">
            <w:rPr>
              <w:color w:val="808080" w:themeColor="background1" w:themeShade="80"/>
              <w:sz w:val="18"/>
            </w:rPr>
            <w:fldChar w:fldCharType="end"/>
          </w:r>
        </w:p>
      </w:tc>
    </w:tr>
  </w:tbl>
  <w:p w:rsidR="00C12FEA" w:rsidRDefault="00C12FEA"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998" w:rsidRDefault="001F1998" w:rsidP="00324CC5">
      <w:pPr>
        <w:spacing w:after="0" w:line="240" w:lineRule="auto"/>
      </w:pPr>
      <w:r>
        <w:separator/>
      </w:r>
    </w:p>
  </w:footnote>
  <w:footnote w:type="continuationSeparator" w:id="0">
    <w:p w:rsidR="001F1998" w:rsidRDefault="001F1998"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DE3" w:rsidRPr="00295268" w:rsidRDefault="00F57DE3"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Bruge, Kammoun, </w:t>
    </w:r>
    <w:proofErr w:type="spellStart"/>
    <w:r w:rsidRPr="00295268">
      <w:rPr>
        <w:color w:val="808080" w:themeColor="background1" w:themeShade="80"/>
        <w:sz w:val="18"/>
        <w:lang w:val="de-CH"/>
      </w:rPr>
      <w:t>Meguep</w:t>
    </w:r>
    <w:proofErr w:type="spellEnd"/>
    <w:r w:rsidR="0035112C" w:rsidRPr="00295268">
      <w:rPr>
        <w:color w:val="808080" w:themeColor="background1" w:themeShade="80"/>
        <w:sz w:val="18"/>
        <w:lang w:val="de-CH"/>
      </w:rPr>
      <w:t>,</w:t>
    </w:r>
    <w:r w:rsidRPr="00295268">
      <w:rPr>
        <w:color w:val="808080" w:themeColor="background1" w:themeShade="80"/>
        <w:sz w:val="18"/>
        <w:lang w:val="de-CH"/>
      </w:rPr>
      <w:t xml:space="preserve"> Racine</w:t>
    </w:r>
  </w:p>
  <w:p w:rsidR="00F57DE3" w:rsidRPr="00295268" w:rsidRDefault="00F57DE3">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BB47B3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6">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0">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107739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
  </w:num>
  <w:num w:numId="4">
    <w:abstractNumId w:val="1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8"/>
  </w:num>
  <w:num w:numId="13">
    <w:abstractNumId w:val="9"/>
  </w:num>
  <w:num w:numId="14">
    <w:abstractNumId w:val="22"/>
  </w:num>
  <w:num w:numId="15">
    <w:abstractNumId w:val="5"/>
  </w:num>
  <w:num w:numId="16">
    <w:abstractNumId w:val="19"/>
  </w:num>
  <w:num w:numId="17">
    <w:abstractNumId w:val="15"/>
  </w:num>
  <w:num w:numId="18">
    <w:abstractNumId w:val="10"/>
  </w:num>
  <w:num w:numId="19">
    <w:abstractNumId w:val="27"/>
  </w:num>
  <w:num w:numId="20">
    <w:abstractNumId w:val="25"/>
  </w:num>
  <w:num w:numId="21">
    <w:abstractNumId w:val="18"/>
  </w:num>
  <w:num w:numId="22">
    <w:abstractNumId w:val="28"/>
  </w:num>
  <w:num w:numId="23">
    <w:abstractNumId w:val="4"/>
  </w:num>
  <w:num w:numId="24">
    <w:abstractNumId w:val="31"/>
  </w:num>
  <w:num w:numId="25">
    <w:abstractNumId w:val="7"/>
  </w:num>
  <w:num w:numId="26">
    <w:abstractNumId w:val="12"/>
  </w:num>
  <w:num w:numId="27">
    <w:abstractNumId w:val="29"/>
  </w:num>
  <w:num w:numId="28">
    <w:abstractNumId w:val="16"/>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24"/>
  </w:num>
  <w:num w:numId="32">
    <w:abstractNumId w:val="26"/>
  </w:num>
  <w:num w:numId="33">
    <w:abstractNumId w:val="14"/>
  </w:num>
  <w:num w:numId="34">
    <w:abstractNumId w:val="0"/>
  </w:num>
  <w:num w:numId="35">
    <w:abstractNumId w:val="1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0"/>
  </w:num>
  <w:num w:numId="39">
    <w:abstractNumId w:val="1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2A03"/>
    <w:rsid w:val="00014294"/>
    <w:rsid w:val="00017BA2"/>
    <w:rsid w:val="00021575"/>
    <w:rsid w:val="000265D1"/>
    <w:rsid w:val="00026F6C"/>
    <w:rsid w:val="00031463"/>
    <w:rsid w:val="000331EB"/>
    <w:rsid w:val="00033730"/>
    <w:rsid w:val="00033A58"/>
    <w:rsid w:val="00040E70"/>
    <w:rsid w:val="000436C9"/>
    <w:rsid w:val="000443A6"/>
    <w:rsid w:val="000468BB"/>
    <w:rsid w:val="00055753"/>
    <w:rsid w:val="0007420E"/>
    <w:rsid w:val="000743EC"/>
    <w:rsid w:val="000778C0"/>
    <w:rsid w:val="000A057E"/>
    <w:rsid w:val="000A4A00"/>
    <w:rsid w:val="000A5F36"/>
    <w:rsid w:val="000B0D68"/>
    <w:rsid w:val="000B7CBA"/>
    <w:rsid w:val="000B7E76"/>
    <w:rsid w:val="000C0BD3"/>
    <w:rsid w:val="000E22E4"/>
    <w:rsid w:val="000E271E"/>
    <w:rsid w:val="000E45C5"/>
    <w:rsid w:val="00114AAC"/>
    <w:rsid w:val="0012396C"/>
    <w:rsid w:val="001240C3"/>
    <w:rsid w:val="00124422"/>
    <w:rsid w:val="001310F0"/>
    <w:rsid w:val="00131D3E"/>
    <w:rsid w:val="00132423"/>
    <w:rsid w:val="00134DB7"/>
    <w:rsid w:val="00140785"/>
    <w:rsid w:val="00147CE1"/>
    <w:rsid w:val="00151BD8"/>
    <w:rsid w:val="00153E6A"/>
    <w:rsid w:val="0015566D"/>
    <w:rsid w:val="001600C8"/>
    <w:rsid w:val="0016061D"/>
    <w:rsid w:val="00167BD2"/>
    <w:rsid w:val="001742D3"/>
    <w:rsid w:val="001772FF"/>
    <w:rsid w:val="0018543C"/>
    <w:rsid w:val="00185B4A"/>
    <w:rsid w:val="00190E37"/>
    <w:rsid w:val="001A1B67"/>
    <w:rsid w:val="001A3EB5"/>
    <w:rsid w:val="001A72A7"/>
    <w:rsid w:val="001B0DAE"/>
    <w:rsid w:val="001B3081"/>
    <w:rsid w:val="001B63E6"/>
    <w:rsid w:val="001B6C13"/>
    <w:rsid w:val="001C3563"/>
    <w:rsid w:val="001C4B73"/>
    <w:rsid w:val="001E0B4B"/>
    <w:rsid w:val="001E4437"/>
    <w:rsid w:val="001F02AE"/>
    <w:rsid w:val="001F1998"/>
    <w:rsid w:val="001F5D9F"/>
    <w:rsid w:val="001F6048"/>
    <w:rsid w:val="001F6DF0"/>
    <w:rsid w:val="00203946"/>
    <w:rsid w:val="002244DB"/>
    <w:rsid w:val="002247A4"/>
    <w:rsid w:val="002369E9"/>
    <w:rsid w:val="0023751C"/>
    <w:rsid w:val="00244226"/>
    <w:rsid w:val="00246879"/>
    <w:rsid w:val="002609C3"/>
    <w:rsid w:val="00261E60"/>
    <w:rsid w:val="0027089A"/>
    <w:rsid w:val="002919E3"/>
    <w:rsid w:val="00291B6E"/>
    <w:rsid w:val="00294787"/>
    <w:rsid w:val="00295268"/>
    <w:rsid w:val="0029583F"/>
    <w:rsid w:val="002A20BA"/>
    <w:rsid w:val="002A256D"/>
    <w:rsid w:val="002A28D3"/>
    <w:rsid w:val="002A3848"/>
    <w:rsid w:val="002A5C85"/>
    <w:rsid w:val="002B1626"/>
    <w:rsid w:val="002B2963"/>
    <w:rsid w:val="002B5D5E"/>
    <w:rsid w:val="002C7B0D"/>
    <w:rsid w:val="002D24C8"/>
    <w:rsid w:val="002D2E46"/>
    <w:rsid w:val="002D43D2"/>
    <w:rsid w:val="002D77FE"/>
    <w:rsid w:val="002E1C06"/>
    <w:rsid w:val="002E47BC"/>
    <w:rsid w:val="002E5EC9"/>
    <w:rsid w:val="002F4612"/>
    <w:rsid w:val="002F604D"/>
    <w:rsid w:val="00306FA2"/>
    <w:rsid w:val="00311D2E"/>
    <w:rsid w:val="0031394E"/>
    <w:rsid w:val="00324CC5"/>
    <w:rsid w:val="00325CEC"/>
    <w:rsid w:val="00327380"/>
    <w:rsid w:val="00332F06"/>
    <w:rsid w:val="003343DB"/>
    <w:rsid w:val="0034098C"/>
    <w:rsid w:val="00347B78"/>
    <w:rsid w:val="00350B45"/>
    <w:rsid w:val="0035112C"/>
    <w:rsid w:val="00352EB7"/>
    <w:rsid w:val="0036115D"/>
    <w:rsid w:val="00371782"/>
    <w:rsid w:val="003769CE"/>
    <w:rsid w:val="00385FE2"/>
    <w:rsid w:val="00387939"/>
    <w:rsid w:val="00395F52"/>
    <w:rsid w:val="003A08D2"/>
    <w:rsid w:val="003A6F8C"/>
    <w:rsid w:val="003B217A"/>
    <w:rsid w:val="003B58AE"/>
    <w:rsid w:val="003C13F9"/>
    <w:rsid w:val="003C7108"/>
    <w:rsid w:val="003E0032"/>
    <w:rsid w:val="003E35EA"/>
    <w:rsid w:val="003F4D35"/>
    <w:rsid w:val="003F4D89"/>
    <w:rsid w:val="00405CF7"/>
    <w:rsid w:val="004072CA"/>
    <w:rsid w:val="00413F6A"/>
    <w:rsid w:val="0041450B"/>
    <w:rsid w:val="004178F8"/>
    <w:rsid w:val="00417B42"/>
    <w:rsid w:val="00432D64"/>
    <w:rsid w:val="004430C6"/>
    <w:rsid w:val="00443469"/>
    <w:rsid w:val="00445C1D"/>
    <w:rsid w:val="00446CC7"/>
    <w:rsid w:val="0046186E"/>
    <w:rsid w:val="00463542"/>
    <w:rsid w:val="00473235"/>
    <w:rsid w:val="004936DB"/>
    <w:rsid w:val="00494664"/>
    <w:rsid w:val="004975E8"/>
    <w:rsid w:val="004A4220"/>
    <w:rsid w:val="004B1C86"/>
    <w:rsid w:val="004C2C65"/>
    <w:rsid w:val="004C2EEA"/>
    <w:rsid w:val="004C3D72"/>
    <w:rsid w:val="004C680F"/>
    <w:rsid w:val="004D0E6A"/>
    <w:rsid w:val="004D5CE8"/>
    <w:rsid w:val="004E1C43"/>
    <w:rsid w:val="004E22A0"/>
    <w:rsid w:val="004E73E9"/>
    <w:rsid w:val="004F2C65"/>
    <w:rsid w:val="004F4A72"/>
    <w:rsid w:val="004F7263"/>
    <w:rsid w:val="00500AF3"/>
    <w:rsid w:val="005106C9"/>
    <w:rsid w:val="0051159A"/>
    <w:rsid w:val="00512F3A"/>
    <w:rsid w:val="0051443D"/>
    <w:rsid w:val="00516D54"/>
    <w:rsid w:val="00520740"/>
    <w:rsid w:val="00520D45"/>
    <w:rsid w:val="00530DC5"/>
    <w:rsid w:val="00532E5C"/>
    <w:rsid w:val="00547900"/>
    <w:rsid w:val="00547F62"/>
    <w:rsid w:val="0055139C"/>
    <w:rsid w:val="005552F7"/>
    <w:rsid w:val="00555AC1"/>
    <w:rsid w:val="005665F4"/>
    <w:rsid w:val="00577331"/>
    <w:rsid w:val="00577944"/>
    <w:rsid w:val="00585487"/>
    <w:rsid w:val="0058675D"/>
    <w:rsid w:val="00594AEE"/>
    <w:rsid w:val="005B2EF3"/>
    <w:rsid w:val="005B7D8B"/>
    <w:rsid w:val="005C1B16"/>
    <w:rsid w:val="005C3970"/>
    <w:rsid w:val="005D748D"/>
    <w:rsid w:val="005E0F65"/>
    <w:rsid w:val="005E4D48"/>
    <w:rsid w:val="005E5CEB"/>
    <w:rsid w:val="005E661A"/>
    <w:rsid w:val="005F3223"/>
    <w:rsid w:val="005F3401"/>
    <w:rsid w:val="005F480F"/>
    <w:rsid w:val="00602503"/>
    <w:rsid w:val="0061190A"/>
    <w:rsid w:val="00613A9F"/>
    <w:rsid w:val="00615AC0"/>
    <w:rsid w:val="00625610"/>
    <w:rsid w:val="00627799"/>
    <w:rsid w:val="0063576E"/>
    <w:rsid w:val="006408C1"/>
    <w:rsid w:val="006434B5"/>
    <w:rsid w:val="00643BA3"/>
    <w:rsid w:val="00654BB4"/>
    <w:rsid w:val="0066078C"/>
    <w:rsid w:val="00661011"/>
    <w:rsid w:val="006753E2"/>
    <w:rsid w:val="00677CB7"/>
    <w:rsid w:val="0068079F"/>
    <w:rsid w:val="00694ECA"/>
    <w:rsid w:val="0069794F"/>
    <w:rsid w:val="006A4F1C"/>
    <w:rsid w:val="006A5CAC"/>
    <w:rsid w:val="006A73C2"/>
    <w:rsid w:val="006B289A"/>
    <w:rsid w:val="006B43D3"/>
    <w:rsid w:val="006C1019"/>
    <w:rsid w:val="006D1BEF"/>
    <w:rsid w:val="006D2BF6"/>
    <w:rsid w:val="006E000B"/>
    <w:rsid w:val="006E2F75"/>
    <w:rsid w:val="006E36E5"/>
    <w:rsid w:val="006E5BA7"/>
    <w:rsid w:val="006E6197"/>
    <w:rsid w:val="006F1773"/>
    <w:rsid w:val="006F19CB"/>
    <w:rsid w:val="006F1E07"/>
    <w:rsid w:val="006F270C"/>
    <w:rsid w:val="006F3452"/>
    <w:rsid w:val="00701DD4"/>
    <w:rsid w:val="007046E7"/>
    <w:rsid w:val="007047B1"/>
    <w:rsid w:val="00704DFE"/>
    <w:rsid w:val="00706FBA"/>
    <w:rsid w:val="00712DFB"/>
    <w:rsid w:val="00716F83"/>
    <w:rsid w:val="00760209"/>
    <w:rsid w:val="00766950"/>
    <w:rsid w:val="00772487"/>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E20"/>
    <w:rsid w:val="007F0CC3"/>
    <w:rsid w:val="007F18A8"/>
    <w:rsid w:val="007F70BE"/>
    <w:rsid w:val="00801DEC"/>
    <w:rsid w:val="00804768"/>
    <w:rsid w:val="00816D31"/>
    <w:rsid w:val="00842192"/>
    <w:rsid w:val="00842B4D"/>
    <w:rsid w:val="00845D4E"/>
    <w:rsid w:val="00847946"/>
    <w:rsid w:val="0085070D"/>
    <w:rsid w:val="008545F0"/>
    <w:rsid w:val="00855C09"/>
    <w:rsid w:val="008565D9"/>
    <w:rsid w:val="00862785"/>
    <w:rsid w:val="008669CC"/>
    <w:rsid w:val="00873A04"/>
    <w:rsid w:val="00874150"/>
    <w:rsid w:val="00874FFA"/>
    <w:rsid w:val="00876F25"/>
    <w:rsid w:val="00880D93"/>
    <w:rsid w:val="00881CF7"/>
    <w:rsid w:val="00883EA1"/>
    <w:rsid w:val="00892016"/>
    <w:rsid w:val="00894DA7"/>
    <w:rsid w:val="008A2391"/>
    <w:rsid w:val="008A2E9B"/>
    <w:rsid w:val="008B27D1"/>
    <w:rsid w:val="008B4FF9"/>
    <w:rsid w:val="008B610F"/>
    <w:rsid w:val="008B7F4D"/>
    <w:rsid w:val="008C6D60"/>
    <w:rsid w:val="008D3F27"/>
    <w:rsid w:val="008D6EE0"/>
    <w:rsid w:val="008D71A0"/>
    <w:rsid w:val="008E4CC0"/>
    <w:rsid w:val="008E7D70"/>
    <w:rsid w:val="008F12C8"/>
    <w:rsid w:val="008F3EFC"/>
    <w:rsid w:val="008F4D8A"/>
    <w:rsid w:val="008F58DE"/>
    <w:rsid w:val="00901CF0"/>
    <w:rsid w:val="0090345B"/>
    <w:rsid w:val="00914D0A"/>
    <w:rsid w:val="00916626"/>
    <w:rsid w:val="009251F1"/>
    <w:rsid w:val="00931A28"/>
    <w:rsid w:val="00934737"/>
    <w:rsid w:val="009371F9"/>
    <w:rsid w:val="009460C0"/>
    <w:rsid w:val="00947D49"/>
    <w:rsid w:val="009504B8"/>
    <w:rsid w:val="009514A0"/>
    <w:rsid w:val="009542AF"/>
    <w:rsid w:val="00955547"/>
    <w:rsid w:val="00956044"/>
    <w:rsid w:val="00960ED1"/>
    <w:rsid w:val="00963F9C"/>
    <w:rsid w:val="00967A6C"/>
    <w:rsid w:val="0097508A"/>
    <w:rsid w:val="00975449"/>
    <w:rsid w:val="009834EB"/>
    <w:rsid w:val="00995B12"/>
    <w:rsid w:val="009A0261"/>
    <w:rsid w:val="009A2CC9"/>
    <w:rsid w:val="009A401A"/>
    <w:rsid w:val="009A69D8"/>
    <w:rsid w:val="009B2094"/>
    <w:rsid w:val="009C2BFE"/>
    <w:rsid w:val="009D45A5"/>
    <w:rsid w:val="009E3EA2"/>
    <w:rsid w:val="009E44D4"/>
    <w:rsid w:val="009F1556"/>
    <w:rsid w:val="009F3DAE"/>
    <w:rsid w:val="009F434D"/>
    <w:rsid w:val="00A02F88"/>
    <w:rsid w:val="00A05E19"/>
    <w:rsid w:val="00A15425"/>
    <w:rsid w:val="00A21C8C"/>
    <w:rsid w:val="00A22988"/>
    <w:rsid w:val="00A25C0F"/>
    <w:rsid w:val="00A34482"/>
    <w:rsid w:val="00A34F15"/>
    <w:rsid w:val="00A36831"/>
    <w:rsid w:val="00A43EED"/>
    <w:rsid w:val="00A44AE4"/>
    <w:rsid w:val="00A44F69"/>
    <w:rsid w:val="00A529A5"/>
    <w:rsid w:val="00A5747B"/>
    <w:rsid w:val="00A57861"/>
    <w:rsid w:val="00A60E66"/>
    <w:rsid w:val="00A63BBF"/>
    <w:rsid w:val="00A66106"/>
    <w:rsid w:val="00A71F27"/>
    <w:rsid w:val="00A72F54"/>
    <w:rsid w:val="00A7488D"/>
    <w:rsid w:val="00A8501D"/>
    <w:rsid w:val="00A8743A"/>
    <w:rsid w:val="00AA6AF8"/>
    <w:rsid w:val="00AB06A0"/>
    <w:rsid w:val="00AB2E33"/>
    <w:rsid w:val="00AB3688"/>
    <w:rsid w:val="00AB3831"/>
    <w:rsid w:val="00AC3CA2"/>
    <w:rsid w:val="00AC4B5D"/>
    <w:rsid w:val="00AC6C32"/>
    <w:rsid w:val="00AD1142"/>
    <w:rsid w:val="00AD39DB"/>
    <w:rsid w:val="00AD5522"/>
    <w:rsid w:val="00AF0524"/>
    <w:rsid w:val="00B07788"/>
    <w:rsid w:val="00B11499"/>
    <w:rsid w:val="00B14861"/>
    <w:rsid w:val="00B151DF"/>
    <w:rsid w:val="00B16EB5"/>
    <w:rsid w:val="00B17D1C"/>
    <w:rsid w:val="00B33446"/>
    <w:rsid w:val="00B42680"/>
    <w:rsid w:val="00B44033"/>
    <w:rsid w:val="00B470C9"/>
    <w:rsid w:val="00B5730D"/>
    <w:rsid w:val="00B67B58"/>
    <w:rsid w:val="00B70E5D"/>
    <w:rsid w:val="00B72A7F"/>
    <w:rsid w:val="00B73F7D"/>
    <w:rsid w:val="00B74C63"/>
    <w:rsid w:val="00B754BB"/>
    <w:rsid w:val="00B75F7E"/>
    <w:rsid w:val="00B90BDA"/>
    <w:rsid w:val="00B95EFB"/>
    <w:rsid w:val="00BA4710"/>
    <w:rsid w:val="00BA5E61"/>
    <w:rsid w:val="00BB04B1"/>
    <w:rsid w:val="00BB08E7"/>
    <w:rsid w:val="00BB2B20"/>
    <w:rsid w:val="00BB45DC"/>
    <w:rsid w:val="00BB6F58"/>
    <w:rsid w:val="00BC0653"/>
    <w:rsid w:val="00BC108F"/>
    <w:rsid w:val="00BC2765"/>
    <w:rsid w:val="00BC3581"/>
    <w:rsid w:val="00BC3ED6"/>
    <w:rsid w:val="00BC497D"/>
    <w:rsid w:val="00BC5F28"/>
    <w:rsid w:val="00BD1935"/>
    <w:rsid w:val="00BD3B3D"/>
    <w:rsid w:val="00BD4E2E"/>
    <w:rsid w:val="00BD7659"/>
    <w:rsid w:val="00BD7F05"/>
    <w:rsid w:val="00BE0802"/>
    <w:rsid w:val="00BE1E14"/>
    <w:rsid w:val="00BE230D"/>
    <w:rsid w:val="00BE2DAD"/>
    <w:rsid w:val="00BE4B13"/>
    <w:rsid w:val="00BF73AE"/>
    <w:rsid w:val="00BF7F4D"/>
    <w:rsid w:val="00C0304C"/>
    <w:rsid w:val="00C03A74"/>
    <w:rsid w:val="00C04886"/>
    <w:rsid w:val="00C0733E"/>
    <w:rsid w:val="00C12FEA"/>
    <w:rsid w:val="00C14277"/>
    <w:rsid w:val="00C142B0"/>
    <w:rsid w:val="00C232BC"/>
    <w:rsid w:val="00C24101"/>
    <w:rsid w:val="00C24621"/>
    <w:rsid w:val="00C2502B"/>
    <w:rsid w:val="00C2617F"/>
    <w:rsid w:val="00C37B96"/>
    <w:rsid w:val="00C4223F"/>
    <w:rsid w:val="00C43292"/>
    <w:rsid w:val="00C4397B"/>
    <w:rsid w:val="00C46D22"/>
    <w:rsid w:val="00C575E2"/>
    <w:rsid w:val="00C71E59"/>
    <w:rsid w:val="00C73E3C"/>
    <w:rsid w:val="00C73FAB"/>
    <w:rsid w:val="00C755A9"/>
    <w:rsid w:val="00C97041"/>
    <w:rsid w:val="00CD2C81"/>
    <w:rsid w:val="00CD609E"/>
    <w:rsid w:val="00CE46A1"/>
    <w:rsid w:val="00CF4EAB"/>
    <w:rsid w:val="00D04B63"/>
    <w:rsid w:val="00D0749C"/>
    <w:rsid w:val="00D13853"/>
    <w:rsid w:val="00D145E6"/>
    <w:rsid w:val="00D1634E"/>
    <w:rsid w:val="00D326DB"/>
    <w:rsid w:val="00D3597F"/>
    <w:rsid w:val="00D40603"/>
    <w:rsid w:val="00D46809"/>
    <w:rsid w:val="00D5017B"/>
    <w:rsid w:val="00D509F5"/>
    <w:rsid w:val="00D602DD"/>
    <w:rsid w:val="00D61F3A"/>
    <w:rsid w:val="00D7243A"/>
    <w:rsid w:val="00D73725"/>
    <w:rsid w:val="00D74F44"/>
    <w:rsid w:val="00D75FCE"/>
    <w:rsid w:val="00D8194B"/>
    <w:rsid w:val="00D850D7"/>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DF637F"/>
    <w:rsid w:val="00DF64C8"/>
    <w:rsid w:val="00E053EA"/>
    <w:rsid w:val="00E06332"/>
    <w:rsid w:val="00E070B3"/>
    <w:rsid w:val="00E12C21"/>
    <w:rsid w:val="00E16EF5"/>
    <w:rsid w:val="00E175E5"/>
    <w:rsid w:val="00E23EBD"/>
    <w:rsid w:val="00E442E7"/>
    <w:rsid w:val="00E45384"/>
    <w:rsid w:val="00E5499D"/>
    <w:rsid w:val="00E5604F"/>
    <w:rsid w:val="00E71060"/>
    <w:rsid w:val="00E731FA"/>
    <w:rsid w:val="00E81417"/>
    <w:rsid w:val="00E81481"/>
    <w:rsid w:val="00E90E69"/>
    <w:rsid w:val="00E96743"/>
    <w:rsid w:val="00E96CBB"/>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21BE9"/>
    <w:rsid w:val="00F356EF"/>
    <w:rsid w:val="00F41FB5"/>
    <w:rsid w:val="00F456D7"/>
    <w:rsid w:val="00F46D73"/>
    <w:rsid w:val="00F5205A"/>
    <w:rsid w:val="00F57DE3"/>
    <w:rsid w:val="00F61F36"/>
    <w:rsid w:val="00F62A1C"/>
    <w:rsid w:val="00F65351"/>
    <w:rsid w:val="00F73799"/>
    <w:rsid w:val="00F76D7B"/>
    <w:rsid w:val="00F7748C"/>
    <w:rsid w:val="00F801E6"/>
    <w:rsid w:val="00F82384"/>
    <w:rsid w:val="00F90F36"/>
    <w:rsid w:val="00F965F8"/>
    <w:rsid w:val="00FA13D3"/>
    <w:rsid w:val="00FA34A8"/>
    <w:rsid w:val="00FB0239"/>
    <w:rsid w:val="00FB064D"/>
    <w:rsid w:val="00FB383A"/>
    <w:rsid w:val="00FB46D3"/>
    <w:rsid w:val="00FC23E0"/>
    <w:rsid w:val="00FC6651"/>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22</Pages>
  <Words>5575</Words>
  <Characters>30668</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yakammou@hotmail.com</cp:lastModifiedBy>
  <cp:revision>701</cp:revision>
  <cp:lastPrinted>2015-05-08T21:42:00Z</cp:lastPrinted>
  <dcterms:created xsi:type="dcterms:W3CDTF">2015-04-24T18:53:00Z</dcterms:created>
  <dcterms:modified xsi:type="dcterms:W3CDTF">2015-05-22T20:02:00Z</dcterms:modified>
</cp:coreProperties>
</file>