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29BD" w:rsidRPr="003F79BB" w:rsidRDefault="00000000">
      <w:pPr>
        <w:jc w:val="center"/>
        <w:rPr>
          <w:rFonts w:asciiTheme="minorHAnsi" w:hAnsiTheme="minorHAnsi" w:cstheme="minorHAnsi"/>
        </w:rPr>
      </w:pPr>
      <w:r w:rsidRPr="003F79BB">
        <w:rPr>
          <w:rFonts w:asciiTheme="minorHAnsi" w:hAnsiTheme="minorHAnsi" w:cstheme="minorHAnsi"/>
        </w:rPr>
        <w:t>Projet Robotique</w:t>
      </w:r>
    </w:p>
    <w:p w:rsidR="00AE29BD" w:rsidRPr="003F79BB" w:rsidRDefault="00AE29BD">
      <w:pPr>
        <w:jc w:val="center"/>
        <w:rPr>
          <w:rFonts w:asciiTheme="minorHAnsi" w:hAnsiTheme="minorHAnsi" w:cstheme="minorHAnsi"/>
        </w:rPr>
      </w:pPr>
    </w:p>
    <w:p w:rsidR="00AE29BD" w:rsidRPr="003F79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</w:rPr>
      </w:pPr>
      <w:r w:rsidRPr="003F79BB">
        <w:rPr>
          <w:rFonts w:asciiTheme="minorHAnsi" w:hAnsiTheme="minorHAnsi" w:cstheme="minorHAnsi"/>
          <w:color w:val="000000"/>
        </w:rPr>
        <w:t xml:space="preserve">Configuration Convoi Haute Précision </w:t>
      </w:r>
    </w:p>
    <w:p w:rsidR="00AE29BD" w:rsidRPr="003F79BB" w:rsidRDefault="00AE29B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asciiTheme="minorHAnsi" w:hAnsiTheme="minorHAnsi" w:cstheme="minorHAnsi"/>
          <w:color w:val="000000"/>
        </w:rPr>
      </w:pPr>
    </w:p>
    <w:p w:rsidR="00AE29BD" w:rsidRPr="003F79B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asciiTheme="minorHAnsi" w:hAnsiTheme="minorHAnsi" w:cstheme="minorHAnsi"/>
          <w:color w:val="000000"/>
        </w:rPr>
      </w:pPr>
      <w:r w:rsidRPr="003F79BB">
        <w:rPr>
          <w:rFonts w:asciiTheme="minorHAnsi" w:hAnsiTheme="minorHAnsi" w:cstheme="minorHAnsi"/>
          <w:color w:val="000000"/>
        </w:rPr>
        <w:t>Timide Parano B Parano B</w:t>
      </w:r>
    </w:p>
    <w:p w:rsidR="00AE29BD" w:rsidRPr="003F79BB" w:rsidRDefault="00AE29B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asciiTheme="minorHAnsi" w:hAnsiTheme="minorHAnsi" w:cstheme="minorHAnsi"/>
          <w:color w:val="000000"/>
        </w:rPr>
      </w:pPr>
    </w:p>
    <w:p w:rsidR="00AE29BD" w:rsidRPr="003F79BB" w:rsidRDefault="00AE29B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asciiTheme="minorHAnsi" w:hAnsiTheme="minorHAnsi" w:cstheme="minorHAnsi"/>
          <w:color w:val="000000"/>
        </w:rPr>
      </w:pPr>
    </w:p>
    <w:p w:rsidR="00AE29BD" w:rsidRPr="003F79BB" w:rsidRDefault="00AE29B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asciiTheme="minorHAnsi" w:hAnsiTheme="minorHAnsi" w:cstheme="minorHAnsi"/>
          <w:color w:val="000000"/>
        </w:rPr>
      </w:pPr>
    </w:p>
    <w:p w:rsidR="00AE29BD" w:rsidRPr="003F79BB" w:rsidRDefault="00AE29BD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asciiTheme="minorHAnsi" w:hAnsiTheme="minorHAnsi" w:cstheme="minorHAnsi"/>
          <w:b/>
          <w:bCs/>
          <w:color w:val="000000"/>
          <w:u w:val="single"/>
        </w:rPr>
      </w:pPr>
    </w:p>
    <w:p w:rsidR="00AE29BD" w:rsidRPr="003F79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bCs/>
          <w:color w:val="000000"/>
          <w:u w:val="single"/>
        </w:rPr>
      </w:pPr>
      <w:r w:rsidRPr="003F79BB">
        <w:rPr>
          <w:rFonts w:asciiTheme="minorHAnsi" w:hAnsiTheme="minorHAnsi" w:cstheme="minorHAnsi"/>
          <w:b/>
          <w:bCs/>
          <w:color w:val="000000"/>
          <w:u w:val="single"/>
        </w:rPr>
        <w:t xml:space="preserve">Contrôleur Timide : </w:t>
      </w:r>
    </w:p>
    <w:p w:rsidR="00AE29BD" w:rsidRPr="003F79B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hanging="360"/>
        <w:rPr>
          <w:rFonts w:asciiTheme="minorHAnsi" w:hAnsiTheme="minorHAnsi" w:cstheme="minorHAnsi"/>
          <w:color w:val="000000"/>
        </w:rPr>
      </w:pPr>
      <w:r w:rsidRPr="003F79BB">
        <w:rPr>
          <w:rFonts w:asciiTheme="minorHAnsi" w:hAnsiTheme="minorHAnsi" w:cstheme="minorHAnsi"/>
          <w:color w:val="000000"/>
        </w:rPr>
        <w:t>Quand il n’y a aucun obstacle il avance :</w:t>
      </w:r>
      <w:r w:rsidRPr="003F79BB">
        <w:rPr>
          <w:rFonts w:asciiTheme="minorHAnsi" w:hAnsiTheme="minorHAnsi" w:cstheme="minorHAnsi"/>
          <w:color w:val="000000"/>
        </w:rPr>
        <w:br/>
      </w:r>
      <w:r w:rsidRPr="003F79BB">
        <w:rPr>
          <w:rFonts w:asciiTheme="minorHAnsi" w:hAnsiTheme="minorHAnsi" w:cstheme="minorHAnsi"/>
          <w:color w:val="2F5496"/>
        </w:rPr>
        <w:t>Tous les capteurs renvoient la valeur zéro et le robot avance</w:t>
      </w:r>
    </w:p>
    <w:p w:rsidR="00AE29BD" w:rsidRPr="003F79BB" w:rsidRDefault="00AE29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hanging="360"/>
        <w:rPr>
          <w:rFonts w:asciiTheme="minorHAnsi" w:hAnsiTheme="minorHAnsi" w:cstheme="minorHAnsi"/>
          <w:color w:val="000000"/>
        </w:rPr>
      </w:pPr>
    </w:p>
    <w:p w:rsidR="00AE29BD" w:rsidRPr="003F79B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hanging="360"/>
        <w:rPr>
          <w:rFonts w:asciiTheme="minorHAnsi" w:hAnsiTheme="minorHAnsi" w:cstheme="minorHAnsi"/>
          <w:color w:val="000000"/>
        </w:rPr>
      </w:pPr>
      <w:r w:rsidRPr="003F79BB">
        <w:rPr>
          <w:rFonts w:asciiTheme="minorHAnsi" w:hAnsiTheme="minorHAnsi" w:cstheme="minorHAnsi"/>
          <w:color w:val="000000"/>
        </w:rPr>
        <w:t>Quand il y a un obstacle il s’arrête immédiatement :</w:t>
      </w:r>
      <w:r w:rsidRPr="003F79BB">
        <w:rPr>
          <w:rFonts w:asciiTheme="minorHAnsi" w:hAnsiTheme="minorHAnsi" w:cstheme="minorHAnsi"/>
          <w:color w:val="000000"/>
        </w:rPr>
        <w:br/>
      </w:r>
      <w:r w:rsidRPr="003F79BB">
        <w:rPr>
          <w:rFonts w:asciiTheme="minorHAnsi" w:hAnsiTheme="minorHAnsi" w:cstheme="minorHAnsi"/>
          <w:color w:val="2F5496"/>
        </w:rPr>
        <w:t xml:space="preserve">Dès qu’un capteur renvoie une valeur différente de 0, le robot s’arrête. </w:t>
      </w:r>
    </w:p>
    <w:p w:rsidR="00AE29BD" w:rsidRPr="003F79BB" w:rsidRDefault="00AE29BD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hanging="360"/>
        <w:rPr>
          <w:rFonts w:asciiTheme="minorHAnsi" w:hAnsiTheme="minorHAnsi" w:cstheme="minorHAnsi"/>
          <w:color w:val="000000"/>
        </w:rPr>
      </w:pPr>
    </w:p>
    <w:p w:rsidR="00AE29BD" w:rsidRPr="003F79B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hanging="360"/>
        <w:rPr>
          <w:rFonts w:asciiTheme="minorHAnsi" w:hAnsiTheme="minorHAnsi" w:cstheme="minorHAnsi"/>
          <w:color w:val="000000"/>
        </w:rPr>
      </w:pPr>
      <w:r w:rsidRPr="003F79BB">
        <w:rPr>
          <w:rFonts w:asciiTheme="minorHAnsi" w:hAnsiTheme="minorHAnsi" w:cstheme="minorHAnsi"/>
          <w:color w:val="000000"/>
        </w:rPr>
        <w:t xml:space="preserve">  </w:t>
      </w:r>
      <w:r w:rsidRPr="003F79BB">
        <w:rPr>
          <w:rFonts w:asciiTheme="minorHAnsi" w:hAnsiTheme="minorHAnsi" w:cstheme="minorHAnsi"/>
          <w:color w:val="000000"/>
        </w:rPr>
        <w:br/>
      </w:r>
      <w:r w:rsidRPr="003F79BB">
        <w:rPr>
          <w:rFonts w:asciiTheme="minorHAnsi" w:hAnsiTheme="minorHAnsi" w:cstheme="minorHAnsi"/>
          <w:color w:val="000000"/>
        </w:rPr>
        <w:br/>
        <w:t xml:space="preserve">Remarque : </w:t>
      </w:r>
      <w:r w:rsidRPr="003F79BB">
        <w:rPr>
          <w:rFonts w:asciiTheme="minorHAnsi" w:hAnsiTheme="minorHAnsi" w:cstheme="minorHAnsi"/>
          <w:color w:val="000000"/>
        </w:rPr>
        <w:br/>
        <w:t>En cas réelle il peut avoir des perturbations qui perturbent les capteurs.</w:t>
      </w:r>
      <w:r w:rsidRPr="003F79BB">
        <w:rPr>
          <w:rFonts w:asciiTheme="minorHAnsi" w:hAnsiTheme="minorHAnsi" w:cstheme="minorHAnsi"/>
          <w:color w:val="000000"/>
        </w:rPr>
        <w:br/>
        <w:t>Il faudra probablement les caractériser</w:t>
      </w:r>
      <w:r w:rsidRPr="003F79BB">
        <w:rPr>
          <w:rFonts w:asciiTheme="minorHAnsi" w:hAnsiTheme="minorHAnsi" w:cstheme="minorHAnsi"/>
          <w:color w:val="000000"/>
        </w:rPr>
        <w:br/>
      </w:r>
      <w:r w:rsidRPr="003F79BB">
        <w:rPr>
          <w:rFonts w:asciiTheme="minorHAnsi" w:hAnsiTheme="minorHAnsi" w:cstheme="minorHAnsi"/>
          <w:color w:val="000000"/>
        </w:rPr>
        <w:br/>
      </w:r>
    </w:p>
    <w:p w:rsidR="00AE29BD" w:rsidRPr="003F79BB" w:rsidRDefault="00000000" w:rsidP="003F79BB">
      <w:pPr>
        <w:pStyle w:val="Listepuces"/>
        <w:rPr>
          <w:rFonts w:asciiTheme="minorHAnsi" w:hAnsiTheme="minorHAnsi" w:cstheme="minorHAnsi"/>
        </w:rPr>
      </w:pPr>
      <w:r w:rsidRPr="003F79BB">
        <w:rPr>
          <w:rFonts w:asciiTheme="minorHAnsi" w:hAnsiTheme="minorHAnsi" w:cstheme="minorHAnsi"/>
          <w:b/>
          <w:bCs/>
          <w:color w:val="000000"/>
        </w:rPr>
        <w:t>Contrôleur Parano B</w:t>
      </w:r>
      <w:r w:rsidRPr="003F79BB">
        <w:rPr>
          <w:rFonts w:asciiTheme="minorHAnsi" w:hAnsiTheme="minorHAnsi" w:cstheme="minorHAnsi"/>
          <w:b/>
          <w:bCs/>
          <w:color w:val="000000"/>
        </w:rPr>
        <w:br/>
      </w:r>
      <w:r w:rsidRPr="003F79BB">
        <w:rPr>
          <w:rFonts w:asciiTheme="minorHAnsi" w:hAnsiTheme="minorHAnsi" w:cstheme="minorHAnsi"/>
          <w:color w:val="000000"/>
        </w:rPr>
        <w:t xml:space="preserve">Aucun obstacle le robot s’arrête : </w:t>
      </w:r>
      <w:r w:rsidRPr="003F79BB">
        <w:rPr>
          <w:rFonts w:asciiTheme="minorHAnsi" w:hAnsiTheme="minorHAnsi" w:cstheme="minorHAnsi"/>
          <w:color w:val="000000"/>
        </w:rPr>
        <w:br/>
      </w:r>
      <w:r w:rsidRPr="003F79BB">
        <w:rPr>
          <w:rFonts w:asciiTheme="minorHAnsi" w:hAnsiTheme="minorHAnsi" w:cstheme="minorHAnsi"/>
        </w:rPr>
        <w:t>Tous les capteurs renvoient la valeur zéro et le robot s’</w:t>
      </w:r>
      <w:proofErr w:type="spellStart"/>
      <w:r w:rsidRPr="003F79BB">
        <w:rPr>
          <w:rFonts w:asciiTheme="minorHAnsi" w:hAnsiTheme="minorHAnsi" w:cstheme="minorHAnsi"/>
        </w:rPr>
        <w:t>arret</w:t>
      </w:r>
      <w:proofErr w:type="spellEnd"/>
    </w:p>
    <w:p w:rsidR="00AE29BD" w:rsidRPr="003F79B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hanging="360"/>
        <w:rPr>
          <w:rFonts w:asciiTheme="minorHAnsi" w:hAnsiTheme="minorHAnsi" w:cstheme="minorHAnsi"/>
          <w:color w:val="2F5496"/>
        </w:rPr>
      </w:pPr>
      <w:r w:rsidRPr="003F79BB">
        <w:rPr>
          <w:rFonts w:asciiTheme="minorHAnsi" w:hAnsiTheme="minorHAnsi" w:cstheme="minorHAnsi"/>
          <w:color w:val="000000"/>
        </w:rPr>
        <w:t xml:space="preserve">Obstacle </w:t>
      </w:r>
      <w:proofErr w:type="gramStart"/>
      <w:r w:rsidRPr="003F79BB">
        <w:rPr>
          <w:rFonts w:asciiTheme="minorHAnsi" w:hAnsiTheme="minorHAnsi" w:cstheme="minorHAnsi"/>
          <w:color w:val="000000"/>
        </w:rPr>
        <w:t>devant  le</w:t>
      </w:r>
      <w:proofErr w:type="gramEnd"/>
      <w:r w:rsidRPr="003F79BB">
        <w:rPr>
          <w:rFonts w:asciiTheme="minorHAnsi" w:hAnsiTheme="minorHAnsi" w:cstheme="minorHAnsi"/>
          <w:color w:val="000000"/>
        </w:rPr>
        <w:t xml:space="preserve"> robot avance : </w:t>
      </w:r>
      <w:r w:rsidRPr="003F79BB">
        <w:rPr>
          <w:rFonts w:asciiTheme="minorHAnsi" w:hAnsiTheme="minorHAnsi" w:cstheme="minorHAnsi"/>
          <w:color w:val="000000"/>
        </w:rPr>
        <w:br/>
      </w:r>
      <w:r w:rsidRPr="003F79BB">
        <w:rPr>
          <w:rFonts w:asciiTheme="minorHAnsi" w:hAnsiTheme="minorHAnsi" w:cstheme="minorHAnsi"/>
          <w:color w:val="2F5496"/>
        </w:rPr>
        <w:t>capteur [2] renvoient une valeur différente de 0</w:t>
      </w:r>
    </w:p>
    <w:p w:rsidR="00AE29BD" w:rsidRPr="003F79B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hanging="360"/>
        <w:rPr>
          <w:rFonts w:asciiTheme="minorHAnsi" w:hAnsiTheme="minorHAnsi" w:cstheme="minorHAnsi"/>
          <w:color w:val="000000"/>
        </w:rPr>
      </w:pPr>
      <w:r w:rsidRPr="003F79BB">
        <w:rPr>
          <w:rFonts w:asciiTheme="minorHAnsi" w:hAnsiTheme="minorHAnsi" w:cstheme="minorHAnsi"/>
          <w:color w:val="000000"/>
        </w:rPr>
        <w:t>Obstacle à droite : le robot tourne à droite</w:t>
      </w:r>
      <w:r w:rsidRPr="003F79BB">
        <w:rPr>
          <w:rFonts w:asciiTheme="minorHAnsi" w:hAnsiTheme="minorHAnsi" w:cstheme="minorHAnsi"/>
          <w:color w:val="000000"/>
        </w:rPr>
        <w:br/>
      </w:r>
      <w:r w:rsidRPr="003F79BB">
        <w:rPr>
          <w:rFonts w:asciiTheme="minorHAnsi" w:hAnsiTheme="minorHAnsi" w:cstheme="minorHAnsi"/>
          <w:color w:val="2F5496"/>
        </w:rPr>
        <w:t>capteurs [3,4] renvoient une valeur différente de 0</w:t>
      </w:r>
    </w:p>
    <w:p w:rsidR="00AE29BD" w:rsidRPr="003F79B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hanging="360"/>
        <w:rPr>
          <w:rFonts w:asciiTheme="minorHAnsi" w:hAnsiTheme="minorHAnsi" w:cstheme="minorHAnsi"/>
          <w:color w:val="000000"/>
        </w:rPr>
      </w:pPr>
      <w:r w:rsidRPr="003F79BB">
        <w:rPr>
          <w:rFonts w:asciiTheme="minorHAnsi" w:hAnsiTheme="minorHAnsi" w:cstheme="minorHAnsi"/>
          <w:color w:val="000000"/>
        </w:rPr>
        <w:t xml:space="preserve">Obstacle à gauche : le robot tourne à gauche </w:t>
      </w:r>
    </w:p>
    <w:p w:rsidR="00AE29BD" w:rsidRPr="003F79B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hanging="360"/>
        <w:rPr>
          <w:rFonts w:asciiTheme="minorHAnsi" w:hAnsiTheme="minorHAnsi" w:cstheme="minorHAnsi"/>
          <w:color w:val="2F5496"/>
        </w:rPr>
      </w:pPr>
      <w:proofErr w:type="gramStart"/>
      <w:r w:rsidRPr="003F79BB">
        <w:rPr>
          <w:rFonts w:asciiTheme="minorHAnsi" w:hAnsiTheme="minorHAnsi" w:cstheme="minorHAnsi"/>
          <w:color w:val="2F5496"/>
        </w:rPr>
        <w:t>capteurs</w:t>
      </w:r>
      <w:proofErr w:type="gramEnd"/>
      <w:r w:rsidRPr="003F79BB">
        <w:rPr>
          <w:rFonts w:asciiTheme="minorHAnsi" w:hAnsiTheme="minorHAnsi" w:cstheme="minorHAnsi"/>
          <w:color w:val="2F5496"/>
        </w:rPr>
        <w:t xml:space="preserve"> [0,1] renvoient une valeur différente de 0</w:t>
      </w:r>
    </w:p>
    <w:p w:rsidR="00AE29BD" w:rsidRPr="003F79B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hanging="360"/>
        <w:rPr>
          <w:rFonts w:asciiTheme="minorHAnsi" w:hAnsiTheme="minorHAnsi" w:cstheme="minorHAnsi"/>
          <w:color w:val="000000"/>
        </w:rPr>
      </w:pPr>
      <w:bookmarkStart w:id="0" w:name="_heading=h.24n51vp74hxj" w:colFirst="0" w:colLast="0"/>
      <w:bookmarkEnd w:id="0"/>
      <w:r w:rsidRPr="003F79BB">
        <w:rPr>
          <w:rFonts w:asciiTheme="minorHAnsi" w:hAnsiTheme="minorHAnsi" w:cstheme="minorHAnsi"/>
          <w:noProof/>
          <w:color w:val="000000"/>
        </w:rPr>
        <w:drawing>
          <wp:inline distT="0" distB="0" distL="0" distR="0">
            <wp:extent cx="4723507" cy="266009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3507" cy="2660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F79BB" w:rsidRPr="003F79BB" w:rsidRDefault="003F79BB" w:rsidP="003F79BB">
      <w:pPr>
        <w:pStyle w:val="Listepuces"/>
        <w:rPr>
          <w:lang w:val="fr-FR" w:eastAsia="en-US"/>
        </w:rPr>
      </w:pPr>
      <w:r w:rsidRPr="003F79BB">
        <w:lastRenderedPageBreak/>
        <w:t xml:space="preserve">Coefficient vitesse distance : </w:t>
      </w:r>
    </w:p>
    <w:p w:rsidR="003F79BB" w:rsidRPr="003F79BB" w:rsidRDefault="003F79BB" w:rsidP="003F79BB">
      <w:pPr>
        <w:pStyle w:val="Listepuces"/>
        <w:numPr>
          <w:ilvl w:val="0"/>
          <w:numId w:val="0"/>
        </w:numPr>
        <w:ind w:left="360"/>
        <w:rPr>
          <w:lang w:val="fr-FR" w:eastAsia="en-US"/>
        </w:rPr>
      </w:pPr>
      <w:r w:rsidRPr="003F79BB">
        <w:rPr>
          <w:lang w:val="fr-FR" w:eastAsia="en-US"/>
        </w:rPr>
        <w:t xml:space="preserve">Pour obtenir une formule qui convertit la distance d’un obstacle en un coefficient appliqué à la vitesse, il faut d’abord comprendre comment le capteur de proximité est modélisé dans </w:t>
      </w:r>
      <w:proofErr w:type="spellStart"/>
      <w:r w:rsidRPr="003F79BB">
        <w:rPr>
          <w:lang w:val="fr-FR" w:eastAsia="en-US"/>
        </w:rPr>
        <w:t>Webots</w:t>
      </w:r>
      <w:proofErr w:type="spellEnd"/>
      <w:r w:rsidRPr="003F79BB">
        <w:rPr>
          <w:lang w:val="fr-FR" w:eastAsia="en-US"/>
        </w:rPr>
        <w:t>.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Pour cela, on peut ouvrir le fichier :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en-US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en-US" w:eastAsia="en-US"/>
          <w14:ligatures w14:val="standardContextual"/>
        </w:rPr>
        <w:t>C:\Program Files\Webots\projects\robots\mobsya\thymio\protos\Thymio2DistanceSensor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Ce fichier contient une table de correspondance (</w:t>
      </w:r>
      <w:proofErr w:type="spellStart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lookup</w:t>
      </w:r>
      <w:proofErr w:type="spellEnd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 xml:space="preserve"> table) qui donne la distance réelle en fonction de la valeur brute du capteur.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À partir de cette table, on a deux approches possibles :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-</w:t>
      </w:r>
      <w:r w:rsidRPr="003F79BB">
        <w:rPr>
          <w:rFonts w:asciiTheme="minorHAnsi" w:eastAsia="Aptos" w:hAnsiTheme="minorHAnsi" w:cstheme="minorHAnsi"/>
          <w:b/>
          <w:bCs/>
          <w:kern w:val="2"/>
          <w:u w:val="single"/>
          <w:lang w:val="fr-FR" w:eastAsia="en-US"/>
          <w14:ligatures w14:val="standardContextual"/>
        </w:rPr>
        <w:t xml:space="preserve"> Approche simple : approximation par une droite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On peut tracer une courbe de tendance (régression linéaire) et obtenir une formule du type :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m:oMathPara>
        <m:oMath>
          <m:r>
            <w:rPr>
              <w:rFonts w:ascii="Cambria Math" w:eastAsia="Aptos" w:hAnsi="Cambria Math" w:cstheme="minorHAnsi"/>
              <w:kern w:val="2"/>
              <w:lang w:val="fr-FR" w:eastAsia="en-US"/>
              <w14:ligatures w14:val="standardContextual"/>
            </w:rPr>
            <m:t>Distance=</m:t>
          </m:r>
          <m:d>
            <m:dPr>
              <m:ctrlPr>
                <w:rPr>
                  <w:rFonts w:ascii="Cambria Math" w:eastAsia="Aptos" w:hAnsi="Cambria Math" w:cstheme="minorHAnsi"/>
                  <w:i/>
                  <w:kern w:val="2"/>
                  <w:lang w:val="fr-FR" w:eastAsia="en-US"/>
                  <w14:ligatures w14:val="standardContextual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theme="minorHAnsi"/>
                      <w:i/>
                      <w:kern w:val="2"/>
                      <w:lang w:val="fr-FR" w:eastAsia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="Aptos" w:hAnsi="Cambria Math" w:cstheme="minorHAnsi"/>
                      <w:kern w:val="2"/>
                      <w:lang w:val="fr-FR" w:eastAsia="en-US"/>
                      <w14:ligatures w14:val="standardContextual"/>
                    </w:rPr>
                    <m:t>-2</m:t>
                  </m:r>
                </m:e>
                <m:sup>
                  <m:r>
                    <w:rPr>
                      <w:rFonts w:ascii="Cambria Math" w:eastAsia="Aptos" w:hAnsi="Cambria Math" w:cstheme="minorHAnsi"/>
                      <w:kern w:val="2"/>
                      <w:lang w:val="fr-FR" w:eastAsia="en-US"/>
                      <w14:ligatures w14:val="standardContextual"/>
                    </w:rPr>
                    <m:t>10-5</m:t>
                  </m:r>
                </m:sup>
              </m:sSup>
            </m:e>
          </m:d>
          <m:r>
            <w:rPr>
              <w:rFonts w:ascii="Cambria Math" w:eastAsia="Aptos" w:hAnsi="Cambria Math" w:cstheme="minorHAnsi"/>
              <w:kern w:val="2"/>
              <w:lang w:val="fr-FR" w:eastAsia="en-US"/>
              <w14:ligatures w14:val="standardContextual"/>
            </w:rPr>
            <m:t>. valeur capteur+0.1132</m:t>
          </m:r>
        </m:oMath>
      </m:oMathPara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Cette méthode est facile à mettre en œuvre, mais elle devient peu précise (surtout aux petites distances), car la relation n’est pas parfaitement linéaire.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b/>
          <w:bCs/>
          <w:kern w:val="2"/>
          <w:u w:val="single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 xml:space="preserve">- </w:t>
      </w:r>
      <w:r w:rsidRPr="003F79BB">
        <w:rPr>
          <w:rFonts w:asciiTheme="minorHAnsi" w:eastAsia="Aptos" w:hAnsiTheme="minorHAnsi" w:cstheme="minorHAnsi"/>
          <w:b/>
          <w:bCs/>
          <w:kern w:val="2"/>
          <w:u w:val="single"/>
          <w:lang w:val="fr-FR" w:eastAsia="en-US"/>
          <w14:ligatures w14:val="standardContextual"/>
        </w:rPr>
        <w:t>Approche précise : interpolation linéaire entre deux points de la table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Pour être plus précis, on utilise une interpolation linéaire :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On repère dans la table deux points qui encadrent la valeur du capteur :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(</w:t>
      </w:r>
      <w:proofErr w:type="gramStart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d</w:t>
      </w:r>
      <w:proofErr w:type="gramEnd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1, v1) et (d2, v2)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proofErr w:type="gramStart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avec</w:t>
      </w:r>
      <w:proofErr w:type="gramEnd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 xml:space="preserve"> v1 ≥ valeur ≥ v2 (car la valeur capteur diminue quand la distance augmente).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On calcule la distance par interpolation :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m:oMathPara>
        <m:oMath>
          <m:r>
            <w:rPr>
              <w:rFonts w:ascii="Cambria Math" w:eastAsia="Aptos" w:hAnsi="Cambria Math" w:cstheme="minorHAnsi"/>
              <w:kern w:val="2"/>
              <w:lang w:val="fr-FR" w:eastAsia="en-US"/>
              <w14:ligatures w14:val="standardContextual"/>
            </w:rPr>
            <m:t>Distance=d1+</m:t>
          </m:r>
          <m:d>
            <m:dPr>
              <m:ctrlPr>
                <w:rPr>
                  <w:rFonts w:ascii="Cambria Math" w:eastAsia="Aptos" w:hAnsi="Cambria Math" w:cstheme="minorHAnsi"/>
                  <w:i/>
                  <w:kern w:val="2"/>
                  <w:lang w:val="fr-FR" w:eastAsia="en-US"/>
                  <w14:ligatures w14:val="standardContextual"/>
                </w:rPr>
              </m:ctrlPr>
            </m:dPr>
            <m:e>
              <m:r>
                <w:rPr>
                  <w:rFonts w:ascii="Cambria Math" w:eastAsia="Aptos" w:hAnsi="Cambria Math" w:cstheme="minorHAnsi"/>
                  <w:kern w:val="2"/>
                  <w:lang w:val="fr-FR" w:eastAsia="en-US"/>
                  <w14:ligatures w14:val="standardContextual"/>
                </w:rPr>
                <m:t>d2-d1</m:t>
              </m:r>
            </m:e>
          </m:d>
          <m:r>
            <w:rPr>
              <w:rFonts w:ascii="Cambria Math" w:eastAsia="Aptos" w:hAnsi="Cambria Math" w:cstheme="minorHAnsi"/>
              <w:kern w:val="2"/>
              <w:lang w:val="fr-FR" w:eastAsia="en-US"/>
              <w14:ligatures w14:val="standardContextual"/>
            </w:rPr>
            <m:t>.</m:t>
          </m:r>
          <m:f>
            <m:fPr>
              <m:ctrlPr>
                <w:rPr>
                  <w:rFonts w:ascii="Cambria Math" w:eastAsia="Aptos" w:hAnsi="Cambria Math" w:cstheme="minorHAnsi"/>
                  <w:i/>
                  <w:kern w:val="2"/>
                  <w:lang w:val="fr-FR"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="Aptos" w:hAnsi="Cambria Math" w:cstheme="minorHAnsi"/>
                  <w:kern w:val="2"/>
                  <w:lang w:val="fr-FR" w:eastAsia="en-US"/>
                  <w14:ligatures w14:val="standardContextual"/>
                </w:rPr>
                <m:t>v1-valeur capteur</m:t>
              </m:r>
            </m:num>
            <m:den>
              <m:r>
                <w:rPr>
                  <w:rFonts w:ascii="Cambria Math" w:eastAsia="Aptos" w:hAnsi="Cambria Math" w:cstheme="minorHAnsi"/>
                  <w:kern w:val="2"/>
                  <w:lang w:val="fr-FR" w:eastAsia="en-US"/>
                  <w14:ligatures w14:val="standardContextual"/>
                </w:rPr>
                <m:t>v1-v2</m:t>
              </m:r>
            </m:den>
          </m:f>
        </m:oMath>
      </m:oMathPara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proofErr w:type="gramStart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où</w:t>
      </w:r>
      <w:proofErr w:type="gramEnd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 xml:space="preserve"> d1 correspond à v1 et d2 correspond à v2.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b/>
          <w:bCs/>
          <w:kern w:val="2"/>
          <w:u w:val="single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b/>
          <w:bCs/>
          <w:kern w:val="2"/>
          <w:u w:val="single"/>
          <w:lang w:val="fr-FR" w:eastAsia="en-US"/>
          <w14:ligatures w14:val="standardContextual"/>
        </w:rPr>
        <w:t>Conversion distance → vitesse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Une fois la distance estimée, on applique une loi proportionnelle simple :</w:t>
      </w:r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  <m:oMathPara>
        <m:oMath>
          <m:r>
            <w:rPr>
              <w:rFonts w:ascii="Cambria Math" w:eastAsia="Aptos" w:hAnsi="Cambria Math" w:cstheme="minorHAnsi"/>
              <w:kern w:val="2"/>
              <w:lang w:val="fr-FR" w:eastAsia="en-US"/>
              <w14:ligatures w14:val="standardContextual"/>
            </w:rPr>
            <m:t>Vitesse=Vmax.</m:t>
          </m:r>
          <m:f>
            <m:fPr>
              <m:ctrlPr>
                <w:rPr>
                  <w:rFonts w:ascii="Cambria Math" w:eastAsia="Aptos" w:hAnsi="Cambria Math" w:cstheme="minorHAnsi"/>
                  <w:i/>
                  <w:kern w:val="2"/>
                  <w:lang w:val="fr-FR" w:eastAsia="en-US"/>
                  <w14:ligatures w14:val="standardContextual"/>
                </w:rPr>
              </m:ctrlPr>
            </m:fPr>
            <m:num>
              <m:r>
                <w:rPr>
                  <w:rFonts w:ascii="Cambria Math" w:eastAsia="Aptos" w:hAnsi="Cambria Math" w:cstheme="minorHAnsi"/>
                  <w:kern w:val="2"/>
                  <w:lang w:val="fr-FR" w:eastAsia="en-US"/>
                  <w14:ligatures w14:val="standardContextual"/>
                </w:rPr>
                <m:t>distance</m:t>
              </m:r>
            </m:num>
            <m:den>
              <m:r>
                <w:rPr>
                  <w:rFonts w:ascii="Cambria Math" w:eastAsia="Aptos" w:hAnsi="Cambria Math" w:cstheme="minorHAnsi"/>
                  <w:kern w:val="2"/>
                  <w:lang w:val="fr-FR" w:eastAsia="en-US"/>
                  <w14:ligatures w14:val="standardContextual"/>
                </w:rPr>
                <m:t>distance_max</m:t>
              </m:r>
            </m:den>
          </m:f>
        </m:oMath>
      </m:oMathPara>
    </w:p>
    <w:p w:rsidR="003F79BB" w:rsidRPr="003F79BB" w:rsidRDefault="003F79BB" w:rsidP="003F79BB">
      <w:pPr>
        <w:spacing w:line="256" w:lineRule="auto"/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</w:pPr>
    </w:p>
    <w:p w:rsidR="009C029C" w:rsidRDefault="003F79BB" w:rsidP="003F79BB">
      <w:pPr>
        <w:spacing w:line="256" w:lineRule="auto"/>
        <w:rPr>
          <w:rFonts w:asciiTheme="minorHAnsi" w:hAnsiTheme="minorHAnsi" w:cstheme="minorHAnsi"/>
          <w:b/>
          <w:bCs/>
        </w:rPr>
      </w:pPr>
      <w:proofErr w:type="gramStart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avec</w:t>
      </w:r>
      <w:proofErr w:type="gramEnd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 xml:space="preserve"> </w:t>
      </w:r>
      <w:proofErr w:type="spellStart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>distance_max</w:t>
      </w:r>
      <w:proofErr w:type="spellEnd"/>
      <w:r w:rsidRPr="003F79BB">
        <w:rPr>
          <w:rFonts w:asciiTheme="minorHAnsi" w:eastAsia="Aptos" w:hAnsiTheme="minorHAnsi" w:cstheme="minorHAnsi"/>
          <w:kern w:val="2"/>
          <w:lang w:val="fr-FR" w:eastAsia="en-US"/>
          <w14:ligatures w14:val="standardContextual"/>
        </w:rPr>
        <w:t xml:space="preserve"> = 0,0933 m (9,33 cm), qui correspond à la distance maximale de détection utilisée dans la table.</w:t>
      </w:r>
      <w:r w:rsidRPr="003F79BB">
        <w:rPr>
          <w:rFonts w:asciiTheme="minorHAnsi" w:hAnsiTheme="minorHAnsi" w:cstheme="minorHAnsi"/>
        </w:rPr>
        <w:br/>
      </w:r>
      <w:r w:rsidR="009C029C">
        <w:rPr>
          <w:rFonts w:asciiTheme="minorHAnsi" w:hAnsiTheme="minorHAnsi" w:cstheme="minorHAnsi"/>
          <w:b/>
          <w:bCs/>
        </w:rPr>
        <w:br/>
      </w:r>
    </w:p>
    <w:p w:rsidR="009C029C" w:rsidRPr="00FD54B8" w:rsidRDefault="00FD54B8">
      <w:pPr>
        <w:rPr>
          <w:rFonts w:asciiTheme="minorHAnsi" w:hAnsiTheme="minorHAnsi" w:cstheme="minorHAnsi"/>
        </w:rPr>
      </w:pPr>
      <w:r w:rsidRPr="00FD54B8">
        <w:rPr>
          <w:rFonts w:asciiTheme="minorHAnsi" w:hAnsiTheme="minorHAnsi" w:cstheme="minorHAnsi"/>
        </w:rPr>
        <w:lastRenderedPageBreak/>
        <w:t xml:space="preserve">Deux versions </w:t>
      </w:r>
      <w:r>
        <w:rPr>
          <w:rFonts w:asciiTheme="minorHAnsi" w:hAnsiTheme="minorHAnsi" w:cstheme="minorHAnsi"/>
        </w:rPr>
        <w:t>de simulations sont disponibles, la V3 est avec l’interpolation linéaire</w:t>
      </w:r>
      <w:r w:rsidR="009C029C" w:rsidRPr="00FD54B8">
        <w:rPr>
          <w:rFonts w:asciiTheme="minorHAnsi" w:hAnsiTheme="minorHAnsi" w:cstheme="minorHAnsi"/>
        </w:rPr>
        <w:br w:type="page"/>
      </w:r>
    </w:p>
    <w:p w:rsidR="00AE29BD" w:rsidRPr="003F79BB" w:rsidRDefault="00AE29BD" w:rsidP="003F79BB">
      <w:pPr>
        <w:spacing w:line="256" w:lineRule="auto"/>
        <w:rPr>
          <w:rFonts w:asciiTheme="minorHAnsi" w:hAnsiTheme="minorHAnsi" w:cstheme="minorHAnsi"/>
          <w:b/>
          <w:bCs/>
        </w:rPr>
      </w:pPr>
    </w:p>
    <w:sectPr w:rsidR="00AE29BD" w:rsidRPr="003F79BB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8FE0ED-3CBC-41D9-9219-6B23F83AE397}"/>
    <w:embedBold r:id="rId2" w:fontKey="{FDA9462F-4ECA-4AA4-9F6E-2FC17D05BB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62923F-9277-4908-A849-A4D94F18C67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0D0F6DDE-8A96-4F31-A14B-6B4F68897B37}"/>
    <w:embedBold r:id="rId5" w:fontKey="{7714AB51-06CE-4797-B6D5-562536D80E3B}"/>
    <w:embedItalic r:id="rId6" w:fontKey="{AAD13B4D-ECD1-42D9-B3B3-80C9AB120DD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8E39F3E2-0198-4AFA-90A5-9E0D4E598D9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190F97B-6E5F-4BB1-BF73-62ED4E71B3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862A2"/>
    <w:multiLevelType w:val="multilevel"/>
    <w:tmpl w:val="35CEA1E2"/>
    <w:lvl w:ilvl="0">
      <w:start w:val="1"/>
      <w:numFmt w:val="upperRoman"/>
      <w:pStyle w:val="Listepuces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576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9BD"/>
    <w:rsid w:val="001E5F97"/>
    <w:rsid w:val="00235D14"/>
    <w:rsid w:val="003F79BB"/>
    <w:rsid w:val="009C029C"/>
    <w:rsid w:val="00AE29BD"/>
    <w:rsid w:val="00FD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68667"/>
  <w15:docId w15:val="{68CF3E86-1DCE-4CEB-BC58-967A1A91D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epuces">
    <w:name w:val="List Bullet"/>
    <w:basedOn w:val="Normal"/>
    <w:uiPriority w:val="99"/>
    <w:unhideWhenUsed/>
    <w:rsid w:val="0031418A"/>
    <w:pPr>
      <w:numPr>
        <w:numId w:val="1"/>
      </w:numPr>
      <w:contextualSpacing/>
    </w:p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4oas3kocffDxnT/f5W8K6MLtSg==">CgMxLjAyDmguMjRuNTF2cDc0aHhqOAByITEtTU93cm4wSTFZU2U2NWRBS2lzRFphYS1WaFJWRFlnOQ==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404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Raphaël Reydellet</dc:creator>
  <cp:lastModifiedBy>Raphaël Reydellet</cp:lastModifiedBy>
  <cp:revision>4</cp:revision>
  <dcterms:created xsi:type="dcterms:W3CDTF">2026-02-24T08:03:00Z</dcterms:created>
  <dcterms:modified xsi:type="dcterms:W3CDTF">2026-03-03T19:14:00Z</dcterms:modified>
</cp:coreProperties>
</file>