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57FA" w14:textId="77777777" w:rsidR="0048757F" w:rsidRPr="00B20AC4" w:rsidRDefault="007A136B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  <w:r w:rsidRPr="00B20A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C3E95F" wp14:editId="3DDCD5BA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 distT="0" distB="0"/>
                <wp:docPr id="2" name="Retângul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0AAF0" w14:textId="77777777" w:rsidR="0048757F" w:rsidRPr="00B20AC4" w:rsidRDefault="007A136B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color w:val="365F91" w:themeColor="accent1" w:themeShade="BF"/>
                              </w:rPr>
                            </w:pPr>
                            <w:r w:rsidRPr="00B20AC4">
                              <w:rPr>
                                <w:rFonts w:ascii="Arial" w:eastAsia="Century Gothic" w:hAnsi="Arial" w:cs="Arial"/>
                                <w:color w:val="365F91" w:themeColor="accent1" w:themeShade="BF"/>
                                <w:sz w:val="96"/>
                              </w:rPr>
                              <w:t>Documento de Requisitos</w:t>
                            </w:r>
                          </w:p>
                          <w:p w14:paraId="36BA8B29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7972CC" w14:textId="77777777" w:rsidR="0048757F" w:rsidRPr="00B20AC4" w:rsidRDefault="0048757F">
                            <w:pPr>
                              <w:spacing w:after="60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35B9DA" w14:textId="33B99A2B" w:rsidR="0048757F" w:rsidRPr="00B20AC4" w:rsidRDefault="00173465" w:rsidP="00B20AC4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Trellact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E95F" id="Retângulo 2" o:spid="_x0000_s1026" alt="Caixa de texto que exibe título e subtítulo do documento" style="position:absolute;margin-left:0;margin-top:69pt;width:432.75pt;height:3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/WsgEAAEsDAAAOAAAAZHJzL2Uyb0RvYy54bWysU8uO2zAMvBfoPwi6N340m3qNOIuiixQF&#10;Fm2A7X6AIkuxAFtSSSV2/r6UnGz6uBW9yBQ1GA6H9PphGnp2UoDG2YYXi5wzZaVrjT00/OX79l3F&#10;GQZhW9E7qxp+VsgfNm/frEdfq9J1rm8VMCKxWI++4V0Ivs4ylJ0aBC6cV5YetYNBBLrCIWtBjMQ+&#10;9FmZ56tsdNB6cFIhUvZxfuSbxK+1kuGb1qgC6xtO2kI6IZ37eGabtagPIHxn5EWG+AcVgzCWir5S&#10;PYog2BHMX1SDkeDQ6bCQbsic1kaq1AN1U+R/dPPcCa9SL2QO+leb8P/Ryq+nZ78DsmH0WCOFsYtJ&#10;wxC/pI9NDS9XeVnlZN+ZRryq7svV+9k4NQUmCXC3rFbLCJCEWBZVsfxwFxHZjcoDhs/KDSwGDQea&#10;TDJMnJ4wzNArJFa2bmv6Pk2nt78liDNmspveGIVpP12a2Lv2vAOGXm4N1XoSGHYCaKoFZyNNuuH4&#10;4yhAcdZ/sWRlXItrANdgfw2ElZ2jhQmczeGnkNZn1vTxGJw2SX9UMZe+iKOJJQcu2xVX4td7Qt3+&#10;gc1PAAAA//8DAFBLAwQUAAYACAAAACEA1pXpEd8AAAAIAQAADwAAAGRycy9kb3ducmV2LnhtbEyP&#10;zU7DMBCE70h9B2srcaMOoJYkxKkqflSO0CIVbm68JBH2OordJvTp2Z7gtjuzmv2mWI7OiiP2ofWk&#10;4HqWgECqvGmpVvC+fb5KQYSoyWjrCRX8YIBlObkodG78QG943MRacAiFXCtoYuxyKUPVoNNh5jsk&#10;9r5873Tkta+l6fXA4c7KmyRZSKdb4g+N7vChwep7c3AK1mm3+njxp6G2T5/r3esue9xmUanL6bi6&#10;BxFxjH/HcMZndCiZae8PZIKwCrhIZPU25YHtdDGfg9gruMtYkWUh/xcofwEAAP//AwBQSwECLQAU&#10;AAYACAAAACEAtoM4kv4AAADhAQAAEwAAAAAAAAAAAAAAAAAAAAAAW0NvbnRlbnRfVHlwZXNdLnht&#10;bFBLAQItABQABgAIAAAAIQA4/SH/1gAAAJQBAAALAAAAAAAAAAAAAAAAAC8BAABfcmVscy8ucmVs&#10;c1BLAQItABQABgAIAAAAIQCs02/WsgEAAEsDAAAOAAAAAAAAAAAAAAAAAC4CAABkcnMvZTJvRG9j&#10;LnhtbFBLAQItABQABgAIAAAAIQDWlekR3wAAAAgBAAAPAAAAAAAAAAAAAAAAAAwEAABkcnMvZG93&#10;bnJldi54bWxQSwUGAAAAAAQABADzAAAAGAUAAAAA&#10;" filled="f" stroked="f">
                <v:textbox inset="0,0,0,0">
                  <w:txbxContent>
                    <w:p w14:paraId="4950AAF0" w14:textId="77777777" w:rsidR="0048757F" w:rsidRPr="00B20AC4" w:rsidRDefault="007A136B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  <w:color w:val="365F91" w:themeColor="accent1" w:themeShade="BF"/>
                        </w:rPr>
                      </w:pPr>
                      <w:r w:rsidRPr="00B20AC4">
                        <w:rPr>
                          <w:rFonts w:ascii="Arial" w:eastAsia="Century Gothic" w:hAnsi="Arial" w:cs="Arial"/>
                          <w:color w:val="365F91" w:themeColor="accent1" w:themeShade="BF"/>
                          <w:sz w:val="96"/>
                        </w:rPr>
                        <w:t>Documento de Requisitos</w:t>
                      </w:r>
                    </w:p>
                    <w:p w14:paraId="36BA8B29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D7972CC" w14:textId="77777777" w:rsidR="0048757F" w:rsidRPr="00B20AC4" w:rsidRDefault="0048757F">
                      <w:pPr>
                        <w:spacing w:after="60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</w:p>
                    <w:p w14:paraId="2735B9DA" w14:textId="33B99A2B" w:rsidR="0048757F" w:rsidRPr="00B20AC4" w:rsidRDefault="00173465" w:rsidP="00B20AC4">
                      <w:pPr>
                        <w:spacing w:after="0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Trellact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6F0A587" w14:textId="77777777" w:rsidR="0048757F" w:rsidRPr="00B20AC4" w:rsidRDefault="0048757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</w:rPr>
      </w:pPr>
    </w:p>
    <w:p w14:paraId="399B0B89" w14:textId="0C166A5A" w:rsidR="00540CE2" w:rsidRPr="00B20AC4" w:rsidRDefault="007A136B">
      <w:pPr>
        <w:rPr>
          <w:rFonts w:ascii="Arial" w:hAnsi="Arial" w:cs="Arial"/>
        </w:rPr>
      </w:pPr>
      <w:r w:rsidRPr="00B20AC4">
        <w:rPr>
          <w:rFonts w:ascii="Arial" w:hAnsi="Arial" w:cs="Arial"/>
        </w:rPr>
        <w:br w:type="page"/>
      </w:r>
    </w:p>
    <w:p w14:paraId="23138D22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0" w:name="_gjdgxs" w:colFirst="0" w:colLast="0"/>
      <w:bookmarkStart w:id="1" w:name="_Toc100746292"/>
      <w:bookmarkEnd w:id="0"/>
      <w:r w:rsidRPr="00B20AC4">
        <w:rPr>
          <w:rFonts w:ascii="Arial" w:hAnsi="Arial" w:cs="Arial"/>
          <w:color w:val="365F91" w:themeColor="accent1" w:themeShade="BF"/>
        </w:rPr>
        <w:lastRenderedPageBreak/>
        <w:t>Controle de Versões</w:t>
      </w:r>
      <w:bookmarkEnd w:id="1"/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57F" w:rsidRPr="00B20AC4" w14:paraId="557ABA52" w14:textId="77777777" w:rsidTr="00B2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17365D" w:themeFill="text2" w:themeFillShade="BF"/>
          </w:tcPr>
          <w:p w14:paraId="401A24D2" w14:textId="77777777" w:rsidR="0048757F" w:rsidRPr="00B20AC4" w:rsidRDefault="007A136B">
            <w:pPr>
              <w:spacing w:line="30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3005" w:type="dxa"/>
            <w:shd w:val="clear" w:color="auto" w:fill="17365D" w:themeFill="text2" w:themeFillShade="BF"/>
          </w:tcPr>
          <w:p w14:paraId="46037377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3006" w:type="dxa"/>
            <w:shd w:val="clear" w:color="auto" w:fill="17365D" w:themeFill="text2" w:themeFillShade="BF"/>
          </w:tcPr>
          <w:p w14:paraId="0D717AA5" w14:textId="77777777" w:rsidR="0048757F" w:rsidRPr="00B20AC4" w:rsidRDefault="007A136B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20A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48757F" w:rsidRPr="00B20AC4" w14:paraId="34B56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4AC656" w14:textId="367ADC36" w:rsidR="0048757F" w:rsidRPr="00B20AC4" w:rsidRDefault="00176C13">
            <w:pPr>
              <w:spacing w:line="300" w:lineRule="auto"/>
              <w:jc w:val="both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Raphael Zaneti</w:t>
            </w:r>
          </w:p>
        </w:tc>
        <w:tc>
          <w:tcPr>
            <w:tcW w:w="3005" w:type="dxa"/>
          </w:tcPr>
          <w:p w14:paraId="2FA7B652" w14:textId="77777777" w:rsidR="0048757F" w:rsidRPr="00B20AC4" w:rsidRDefault="007A136B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0AC4">
              <w:rPr>
                <w:rFonts w:ascii="Arial" w:hAnsi="Arial" w:cs="Arial"/>
              </w:rPr>
              <w:t>V.1</w:t>
            </w:r>
          </w:p>
        </w:tc>
        <w:tc>
          <w:tcPr>
            <w:tcW w:w="3006" w:type="dxa"/>
          </w:tcPr>
          <w:p w14:paraId="500A42E7" w14:textId="29B06225" w:rsidR="0048757F" w:rsidRPr="00B20AC4" w:rsidRDefault="00173465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176C13" w:rsidRPr="00B20AC4">
              <w:rPr>
                <w:rFonts w:ascii="Arial" w:hAnsi="Arial" w:cs="Arial"/>
              </w:rPr>
              <w:t>.04.2022</w:t>
            </w:r>
          </w:p>
        </w:tc>
      </w:tr>
      <w:tr w:rsidR="0048757F" w:rsidRPr="00B20AC4" w14:paraId="4A45647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1F96D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456A9F31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669F76A" w14:textId="77777777" w:rsidR="0048757F" w:rsidRPr="00B20AC4" w:rsidRDefault="0048757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8757F" w:rsidRPr="00B20AC4" w14:paraId="1F5B8C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C0398" w14:textId="77777777" w:rsidR="0048757F" w:rsidRPr="00B20AC4" w:rsidRDefault="0048757F">
            <w:pPr>
              <w:spacing w:line="30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2A92BA4F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A02253D" w14:textId="77777777" w:rsidR="0048757F" w:rsidRPr="00B20AC4" w:rsidRDefault="0048757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624F1F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263D904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B89361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9ECB65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1C2B6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B9FBAA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01F87C28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4BFC460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BDD79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A87762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79CC9B2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969BB21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283CBA3B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3CC129B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96A723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3AC001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88D66D3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43AE8405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90B85B7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6A158569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56ABF55E" w14:textId="77777777" w:rsidR="0048757F" w:rsidRPr="00B20AC4" w:rsidRDefault="0048757F">
      <w:pPr>
        <w:spacing w:line="300" w:lineRule="auto"/>
        <w:jc w:val="both"/>
        <w:rPr>
          <w:rFonts w:ascii="Arial" w:hAnsi="Arial" w:cs="Arial"/>
        </w:rPr>
      </w:pPr>
    </w:p>
    <w:p w14:paraId="1DF10A64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2" w:name="_30j0zll" w:colFirst="0" w:colLast="0"/>
      <w:bookmarkStart w:id="3" w:name="_Toc100746293"/>
      <w:bookmarkEnd w:id="2"/>
      <w:r w:rsidRPr="00B20AC4">
        <w:rPr>
          <w:rFonts w:ascii="Arial" w:hAnsi="Arial" w:cs="Arial"/>
          <w:color w:val="365F91" w:themeColor="accent1" w:themeShade="BF"/>
        </w:rPr>
        <w:lastRenderedPageBreak/>
        <w:t>Sumário</w:t>
      </w:r>
      <w:bookmarkEnd w:id="3"/>
    </w:p>
    <w:sdt>
      <w:sdtPr>
        <w:rPr>
          <w:rFonts w:ascii="Arial" w:hAnsi="Arial" w:cs="Arial"/>
        </w:rPr>
        <w:id w:val="-1376688313"/>
        <w:docPartObj>
          <w:docPartGallery w:val="Table of Contents"/>
          <w:docPartUnique/>
        </w:docPartObj>
      </w:sdtPr>
      <w:sdtEndPr/>
      <w:sdtContent>
        <w:p w14:paraId="2B03F920" w14:textId="57DC9BB4" w:rsidR="000E64B0" w:rsidRPr="00B20AC4" w:rsidRDefault="007A136B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B20AC4">
            <w:rPr>
              <w:rFonts w:ascii="Arial" w:hAnsi="Arial" w:cs="Arial"/>
            </w:rPr>
            <w:fldChar w:fldCharType="begin"/>
          </w:r>
          <w:r w:rsidRPr="00B20AC4">
            <w:rPr>
              <w:rFonts w:ascii="Arial" w:hAnsi="Arial" w:cs="Arial"/>
            </w:rPr>
            <w:instrText xml:space="preserve"> TOC \h \u \z </w:instrText>
          </w:r>
          <w:r w:rsidRPr="00B20AC4">
            <w:rPr>
              <w:rFonts w:ascii="Arial" w:hAnsi="Arial" w:cs="Arial"/>
            </w:rPr>
            <w:fldChar w:fldCharType="separate"/>
          </w:r>
          <w:hyperlink w:anchor="_Toc100746292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Controle de Versões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_Toc100746292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1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78F9DF" w14:textId="7058E170" w:rsidR="000E64B0" w:rsidRPr="00B20AC4" w:rsidRDefault="00E6394A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3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Sumário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_Toc100746293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2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6BF8D" w14:textId="137F4E9D" w:rsidR="000E64B0" w:rsidRPr="00B20AC4" w:rsidRDefault="00E6394A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4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_Toc100746294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BF280A" w14:textId="559AE152" w:rsidR="000E64B0" w:rsidRPr="00B20AC4" w:rsidRDefault="00E6394A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5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Cenário Atual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_Toc100746295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FDABB" w14:textId="1E5B1934" w:rsidR="000E64B0" w:rsidRPr="00B20AC4" w:rsidRDefault="00E6394A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6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_Toc100746296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26FC45" w14:textId="3BB4DDE1" w:rsidR="000E64B0" w:rsidRPr="00B20AC4" w:rsidRDefault="00E6394A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7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Premissas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_Toc100746297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3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A8AFB8" w14:textId="2F429700" w:rsidR="000E64B0" w:rsidRPr="00B20AC4" w:rsidRDefault="00E6394A">
          <w:pPr>
            <w:pStyle w:val="Sumrio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8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Descrição dos Requisitos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_Toc100746298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4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69F8B7" w14:textId="428FA7C6" w:rsidR="000E64B0" w:rsidRPr="00B20AC4" w:rsidRDefault="00E6394A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299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_Toc100746299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4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775A47" w14:textId="3105C30B" w:rsidR="000E64B0" w:rsidRPr="00B20AC4" w:rsidRDefault="00E6394A">
          <w:pPr>
            <w:pStyle w:val="Sumrio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00746300" w:history="1">
            <w:r w:rsidR="000E64B0" w:rsidRPr="00B20AC4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0E64B0" w:rsidRPr="00B20AC4">
              <w:rPr>
                <w:rFonts w:ascii="Arial" w:hAnsi="Arial" w:cs="Arial"/>
                <w:noProof/>
                <w:webHidden/>
              </w:rPr>
              <w:tab/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begin"/>
            </w:r>
            <w:r w:rsidR="000E64B0" w:rsidRPr="00B20AC4">
              <w:rPr>
                <w:rFonts w:ascii="Arial" w:hAnsi="Arial" w:cs="Arial"/>
                <w:noProof/>
                <w:webHidden/>
              </w:rPr>
              <w:instrText xml:space="preserve"> PAGEREF _Toc100746300 \h </w:instrText>
            </w:r>
            <w:r w:rsidR="000E64B0" w:rsidRPr="00B20AC4">
              <w:rPr>
                <w:rFonts w:ascii="Arial" w:hAnsi="Arial" w:cs="Arial"/>
                <w:noProof/>
                <w:webHidden/>
              </w:rPr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E7B48">
              <w:rPr>
                <w:rFonts w:ascii="Arial" w:hAnsi="Arial" w:cs="Arial"/>
                <w:noProof/>
                <w:webHidden/>
              </w:rPr>
              <w:t>6</w:t>
            </w:r>
            <w:r w:rsidR="000E64B0" w:rsidRPr="00B20AC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4022C" w14:textId="7CCF0871" w:rsidR="0048757F" w:rsidRPr="00B20AC4" w:rsidRDefault="007A136B">
          <w:pPr>
            <w:rPr>
              <w:rFonts w:ascii="Arial" w:eastAsia="Arial" w:hAnsi="Arial" w:cs="Arial"/>
              <w:sz w:val="24"/>
              <w:szCs w:val="24"/>
            </w:rPr>
          </w:pPr>
          <w:r w:rsidRPr="00B20AC4">
            <w:rPr>
              <w:rFonts w:ascii="Arial" w:hAnsi="Arial" w:cs="Arial"/>
            </w:rPr>
            <w:fldChar w:fldCharType="end"/>
          </w:r>
        </w:p>
      </w:sdtContent>
    </w:sdt>
    <w:p w14:paraId="4F741F7F" w14:textId="77777777" w:rsidR="0048757F" w:rsidRPr="00B20AC4" w:rsidRDefault="0048757F">
      <w:pPr>
        <w:rPr>
          <w:rFonts w:ascii="Arial" w:hAnsi="Arial" w:cs="Arial"/>
        </w:rPr>
        <w:sectPr w:rsidR="0048757F" w:rsidRPr="00B20AC4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4A0CF56E" w14:textId="745D7E26" w:rsidR="0048757F" w:rsidRPr="00B20AC4" w:rsidRDefault="007A136B" w:rsidP="00CF012D">
      <w:pPr>
        <w:pStyle w:val="Ttulo1"/>
        <w:rPr>
          <w:rFonts w:ascii="Arial" w:hAnsi="Arial" w:cs="Arial"/>
          <w:color w:val="365F91" w:themeColor="accent1" w:themeShade="BF"/>
        </w:rPr>
      </w:pPr>
      <w:bookmarkStart w:id="4" w:name="_Toc100746294"/>
      <w:r w:rsidRPr="00B20AC4">
        <w:rPr>
          <w:rFonts w:ascii="Arial" w:hAnsi="Arial" w:cs="Arial"/>
          <w:color w:val="365F91" w:themeColor="accent1" w:themeShade="BF"/>
        </w:rPr>
        <w:lastRenderedPageBreak/>
        <w:t>Introdução</w:t>
      </w:r>
      <w:bookmarkEnd w:id="4"/>
    </w:p>
    <w:p w14:paraId="51283501" w14:textId="13007932" w:rsidR="0048757F" w:rsidRDefault="007A136B" w:rsidP="00DE2766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</w:t>
      </w:r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para o desenvolvimento do </w:t>
      </w:r>
      <w:proofErr w:type="spellStart"/>
      <w:r w:rsidR="006E2D5C">
        <w:rPr>
          <w:rFonts w:ascii="Arial" w:eastAsia="Arial" w:hAnsi="Arial" w:cs="Arial"/>
          <w:color w:val="000000"/>
          <w:sz w:val="24"/>
          <w:szCs w:val="24"/>
        </w:rPr>
        <w:t>Trellact</w:t>
      </w:r>
      <w:proofErr w:type="spellEnd"/>
      <w:r w:rsidR="00DE276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E2D5C">
        <w:rPr>
          <w:rFonts w:ascii="Arial" w:eastAsia="Arial" w:hAnsi="Arial" w:cs="Arial"/>
          <w:color w:val="000000"/>
          <w:sz w:val="24"/>
          <w:szCs w:val="24"/>
        </w:rPr>
        <w:t>A aplicação é inspirada no sistema de gestão de processos “</w:t>
      </w:r>
      <w:proofErr w:type="spellStart"/>
      <w:r w:rsidR="006E2D5C"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 w:rsidR="006E2D5C">
        <w:rPr>
          <w:rFonts w:ascii="Arial" w:eastAsia="Arial" w:hAnsi="Arial" w:cs="Arial"/>
          <w:color w:val="000000"/>
          <w:sz w:val="24"/>
          <w:szCs w:val="24"/>
        </w:rPr>
        <w:t>”, contemplando parte de suas funcionalidades.</w:t>
      </w:r>
    </w:p>
    <w:p w14:paraId="14364045" w14:textId="7EB81D45" w:rsidR="006E2D5C" w:rsidRDefault="006E2D5C" w:rsidP="00DE2766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se tratar de uma aplicação com finalidade exclusivamente acadêmica, as funcionalidades são desenvolvidas com limitações, de modo que o projeto não se destina à utilização em larga escala.</w:t>
      </w:r>
    </w:p>
    <w:p w14:paraId="7847D8B3" w14:textId="3B0339B3" w:rsidR="006E2D5C" w:rsidRPr="00B20AC4" w:rsidRDefault="006E2D5C" w:rsidP="00DE2766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Orginalmente, o projeto foi desenvolvido como um monolito, contemplando lógica e UI nos mesmos componentes – o que ano é uma boa prática. A partir de agora, o projeto deverá possuir uma organização melhor, inclusive </w:t>
      </w:r>
      <w:r w:rsidR="006C6C3F">
        <w:rPr>
          <w:rFonts w:ascii="Arial" w:eastAsia="Arial" w:hAnsi="Arial" w:cs="Arial"/>
          <w:color w:val="000000"/>
          <w:sz w:val="24"/>
          <w:szCs w:val="24"/>
        </w:rPr>
        <w:t>com conexão em banco de dados, visando uma manutenção mais simplificada e a observância a uma estrutura MVC</w:t>
      </w:r>
    </w:p>
    <w:p w14:paraId="781366AC" w14:textId="77777777" w:rsidR="00CF012D" w:rsidRPr="00B20AC4" w:rsidRDefault="00CF012D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00A335B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5" w:name="_Toc100746295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Cenário Atual</w:t>
      </w:r>
      <w:bookmarkEnd w:id="5"/>
    </w:p>
    <w:p w14:paraId="38D650C8" w14:textId="10E5DD67" w:rsidR="006C6C3F" w:rsidRPr="00B20AC4" w:rsidRDefault="006C6C3F" w:rsidP="00CF012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já existe há anos e vem sendo utilizado por diversas pessoas e empresas como ferramenta para gestão de tarefas e projetos. Por se tratar de uma aplicação com diversas funcionalidades de diversos níveis de complexidade, mostra-se como uma boa inspiração para o desenvolvimento de um projeto acadêmico. </w:t>
      </w:r>
    </w:p>
    <w:p w14:paraId="0FD1ADBE" w14:textId="271F973F" w:rsidR="0048757F" w:rsidRPr="00B20AC4" w:rsidRDefault="007A136B" w:rsidP="00AD52B8">
      <w:pPr>
        <w:pStyle w:val="Ttulo2"/>
        <w:rPr>
          <w:rFonts w:ascii="Arial" w:eastAsia="Arial" w:hAnsi="Arial" w:cs="Arial"/>
          <w:i/>
          <w:color w:val="365F91" w:themeColor="accent1" w:themeShade="BF"/>
        </w:rPr>
      </w:pPr>
      <w:bookmarkStart w:id="6" w:name="_Toc10074629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Restrições</w:t>
      </w:r>
      <w:bookmarkEnd w:id="6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 xml:space="preserve"> </w:t>
      </w:r>
    </w:p>
    <w:p w14:paraId="7A02FEFB" w14:textId="77777777" w:rsidR="0048757F" w:rsidRPr="00B20AC4" w:rsidRDefault="007A136B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14:paraId="7149039D" w14:textId="2A1E96F1" w:rsidR="00AD52B8" w:rsidRPr="00B20AC4" w:rsidRDefault="007A136B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A aplicação deverá ser responsiva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,</w:t>
      </w:r>
      <w:r w:rsidRPr="00B20AC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D52B8" w:rsidRPr="00B20AC4">
        <w:rPr>
          <w:rFonts w:ascii="Arial" w:eastAsia="Arial" w:hAnsi="Arial" w:cs="Arial"/>
          <w:color w:val="000000"/>
          <w:sz w:val="24"/>
          <w:szCs w:val="24"/>
        </w:rPr>
        <w:t>devendo se autoajustar a dispositivos de diversos tamanhos (largura mínima de 360px+);</w:t>
      </w:r>
    </w:p>
    <w:p w14:paraId="7BE4979E" w14:textId="1ECA1C4B" w:rsidR="00DE2766" w:rsidRPr="00B20AC4" w:rsidRDefault="00393706" w:rsidP="00AD52B8">
      <w:pPr>
        <w:rPr>
          <w:rFonts w:ascii="Arial" w:eastAsia="Arial" w:hAnsi="Arial" w:cs="Arial"/>
          <w:color w:val="000000"/>
          <w:sz w:val="24"/>
          <w:szCs w:val="24"/>
        </w:rPr>
      </w:pPr>
      <w:r w:rsidRPr="00B20AC4">
        <w:rPr>
          <w:rFonts w:ascii="Arial" w:eastAsia="Arial" w:hAnsi="Arial" w:cs="Arial"/>
          <w:color w:val="000000"/>
          <w:sz w:val="24"/>
          <w:szCs w:val="24"/>
        </w:rPr>
        <w:t>- O desempenho da aplicação deve garantir um uso satisfatório para usuários que possuam conexão 3G regular</w:t>
      </w:r>
      <w:r w:rsidR="006C6C3F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E14272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7" w:name="_Toc100746297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Premissas</w:t>
      </w:r>
      <w:bookmarkEnd w:id="7"/>
    </w:p>
    <w:p w14:paraId="0A382F14" w14:textId="5A82815E" w:rsidR="0048757F" w:rsidRDefault="006C6C3F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Integridade – </w:t>
      </w:r>
      <w:r w:rsidR="00393706" w:rsidRPr="00B20AC4">
        <w:rPr>
          <w:rFonts w:ascii="Arial" w:eastAsia="Arial" w:hAnsi="Arial" w:cs="Arial"/>
          <w:color w:val="000000"/>
          <w:sz w:val="24"/>
          <w:szCs w:val="24"/>
        </w:rPr>
        <w:t xml:space="preserve">O sistema deve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permitir a integridade das informações nele inseridas/alteradas. De um modo geral, os usuários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inserem diversos tipos de informação no sistema, além de constantemente as atualizar de diversas formas. É preciso que esses eventos não comprometam a integridade dos registros.</w:t>
      </w:r>
    </w:p>
    <w:p w14:paraId="15F83C3C" w14:textId="74C4713E" w:rsidR="008C5994" w:rsidRDefault="006C6C3F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Reaproveitamento – As informações tendem a ser renderizadas em diversos locais, de modo que é preciso viabilizar um reaproveitamento delas. </w:t>
      </w:r>
    </w:p>
    <w:p w14:paraId="2F395315" w14:textId="53A9CCCA" w:rsidR="006C6C3F" w:rsidRPr="00B20AC4" w:rsidRDefault="006C6C3F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Praticidade – Apesar de toda a complexidade lógica, o sistema deve ser de fácil manuseio pelo usuário (assim como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original), permitindo a realização de operações em poucos cliques.</w:t>
      </w:r>
    </w:p>
    <w:p w14:paraId="2872BEC6" w14:textId="77777777" w:rsidR="0048757F" w:rsidRPr="00B20AC4" w:rsidRDefault="0048757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50D87B9" w14:textId="77777777" w:rsidR="0048757F" w:rsidRPr="00B20AC4" w:rsidRDefault="007A136B">
      <w:pPr>
        <w:pStyle w:val="Ttulo1"/>
        <w:rPr>
          <w:rFonts w:ascii="Arial" w:hAnsi="Arial" w:cs="Arial"/>
          <w:color w:val="365F91" w:themeColor="accent1" w:themeShade="BF"/>
        </w:rPr>
      </w:pPr>
      <w:bookmarkStart w:id="8" w:name="_Toc100746298"/>
      <w:r w:rsidRPr="00B20AC4">
        <w:rPr>
          <w:rFonts w:ascii="Arial" w:hAnsi="Arial" w:cs="Arial"/>
          <w:color w:val="365F91" w:themeColor="accent1" w:themeShade="BF"/>
        </w:rPr>
        <w:lastRenderedPageBreak/>
        <w:t>Descrição dos Requisitos</w:t>
      </w:r>
      <w:bookmarkEnd w:id="8"/>
    </w:p>
    <w:p w14:paraId="031C9D3A" w14:textId="77777777" w:rsidR="0048757F" w:rsidRPr="00B20AC4" w:rsidRDefault="007A136B">
      <w:pPr>
        <w:rPr>
          <w:rFonts w:ascii="Arial" w:eastAsia="Arial" w:hAnsi="Arial" w:cs="Arial"/>
          <w:sz w:val="24"/>
          <w:szCs w:val="24"/>
        </w:rPr>
      </w:pPr>
      <w:r w:rsidRPr="00B20AC4"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14:paraId="7BC86573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9" w:name="_Toc100746299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Requisitos Funcionais</w:t>
      </w:r>
      <w:bookmarkEnd w:id="9"/>
    </w:p>
    <w:p w14:paraId="70D256AE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88"/>
        <w:gridCol w:w="7087"/>
        <w:gridCol w:w="1701"/>
      </w:tblGrid>
      <w:tr w:rsidR="000E64B0" w:rsidRPr="00B20AC4" w14:paraId="1430742C" w14:textId="0157C9BE" w:rsidTr="000E64B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054419A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7087" w:type="dxa"/>
            <w:shd w:val="clear" w:color="auto" w:fill="E4E3E2"/>
          </w:tcPr>
          <w:p w14:paraId="4B659C78" w14:textId="5DA6D772" w:rsidR="000E64B0" w:rsidRPr="00B20AC4" w:rsidRDefault="00063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Sistema de login de usuário com validação por senha.</w:t>
            </w:r>
          </w:p>
        </w:tc>
        <w:tc>
          <w:tcPr>
            <w:tcW w:w="1701" w:type="dxa"/>
            <w:shd w:val="clear" w:color="auto" w:fill="E4E3E2"/>
            <w:vAlign w:val="center"/>
          </w:tcPr>
          <w:p w14:paraId="1FE3207E" w14:textId="598071B8" w:rsidR="000E64B0" w:rsidRPr="00B20AC4" w:rsidRDefault="000E64B0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3AF806E1" w14:textId="67624A8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1E587E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7087" w:type="dxa"/>
            <w:shd w:val="clear" w:color="auto" w:fill="E4E3E2"/>
          </w:tcPr>
          <w:p w14:paraId="7D9AE960" w14:textId="0CD84EFB" w:rsidR="000E64B0" w:rsidRPr="00B20AC4" w:rsidRDefault="00063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“Área de trabalho” contendo todos os quadros aos quais o usuário está vinculado, assim sendo aqueles por ele criados ou em que ele foi adicionado.</w:t>
            </w:r>
          </w:p>
        </w:tc>
        <w:tc>
          <w:tcPr>
            <w:tcW w:w="1701" w:type="dxa"/>
            <w:shd w:val="clear" w:color="auto" w:fill="E4E3E2"/>
          </w:tcPr>
          <w:p w14:paraId="40D210B2" w14:textId="4126E59D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15526AA4" w14:textId="55D7512F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82CBB15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7087" w:type="dxa"/>
            <w:shd w:val="clear" w:color="auto" w:fill="E4E3E2"/>
          </w:tcPr>
          <w:p w14:paraId="4711EA32" w14:textId="6A1AC79A" w:rsidR="000E64B0" w:rsidRPr="00B20AC4" w:rsidRDefault="00063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Ferramenta de busca que alcance quadros e cards.</w:t>
            </w:r>
          </w:p>
        </w:tc>
        <w:tc>
          <w:tcPr>
            <w:tcW w:w="1701" w:type="dxa"/>
            <w:shd w:val="clear" w:color="auto" w:fill="E4E3E2"/>
          </w:tcPr>
          <w:p w14:paraId="40524DB8" w14:textId="19B87399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0E64B0" w:rsidRPr="00B20AC4" w14:paraId="2E1A52A3" w14:textId="307C56EC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5D1CD54" w14:textId="77777777" w:rsidR="000E64B0" w:rsidRPr="00B20AC4" w:rsidRDefault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7087" w:type="dxa"/>
            <w:shd w:val="clear" w:color="auto" w:fill="E4E3E2"/>
          </w:tcPr>
          <w:p w14:paraId="2CBEC863" w14:textId="206858DB" w:rsidR="000E64B0" w:rsidRPr="00B20AC4" w:rsidRDefault="00063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Ferramenta de busca que alcance conteúdo dos cards.</w:t>
            </w:r>
          </w:p>
        </w:tc>
        <w:tc>
          <w:tcPr>
            <w:tcW w:w="1701" w:type="dxa"/>
            <w:shd w:val="clear" w:color="auto" w:fill="E4E3E2"/>
          </w:tcPr>
          <w:p w14:paraId="2D1F75BA" w14:textId="7534BB23" w:rsidR="000E64B0" w:rsidRPr="00B20AC4" w:rsidRDefault="00432CA4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432CA4" w:rsidRPr="00B20AC4" w14:paraId="626ACF1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AA91856" w14:textId="0D262997" w:rsidR="00432CA4" w:rsidRPr="00432CA4" w:rsidRDefault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bCs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RQ05</w:t>
            </w:r>
          </w:p>
        </w:tc>
        <w:tc>
          <w:tcPr>
            <w:tcW w:w="7087" w:type="dxa"/>
            <w:shd w:val="clear" w:color="auto" w:fill="E4E3E2"/>
          </w:tcPr>
          <w:p w14:paraId="241785B8" w14:textId="437B0334" w:rsidR="00432CA4" w:rsidRDefault="00063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criação de novos quadros pelo usuário.</w:t>
            </w:r>
          </w:p>
        </w:tc>
        <w:tc>
          <w:tcPr>
            <w:tcW w:w="1701" w:type="dxa"/>
            <w:shd w:val="clear" w:color="auto" w:fill="E4E3E2"/>
          </w:tcPr>
          <w:p w14:paraId="35719B97" w14:textId="1B8D976B" w:rsidR="00432CA4" w:rsidRPr="00B20AC4" w:rsidRDefault="00063D28" w:rsidP="000E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432CA4" w:rsidRPr="00B20AC4" w14:paraId="71A04E0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52C00E0" w14:textId="3EF6C24D" w:rsidR="00432CA4" w:rsidRP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6</w:t>
            </w:r>
          </w:p>
        </w:tc>
        <w:tc>
          <w:tcPr>
            <w:tcW w:w="7087" w:type="dxa"/>
            <w:shd w:val="clear" w:color="auto" w:fill="E4E3E2"/>
          </w:tcPr>
          <w:p w14:paraId="542A48F9" w14:textId="2B233316" w:rsidR="00432CA4" w:rsidRDefault="00063D28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organização dos quadros em pastas.</w:t>
            </w:r>
          </w:p>
        </w:tc>
        <w:tc>
          <w:tcPr>
            <w:tcW w:w="1701" w:type="dxa"/>
            <w:shd w:val="clear" w:color="auto" w:fill="E4E3E2"/>
          </w:tcPr>
          <w:p w14:paraId="753E49C0" w14:textId="07A83FD7" w:rsidR="00432CA4" w:rsidRPr="00B20AC4" w:rsidRDefault="00063D28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432CA4" w:rsidRPr="00B20AC4" w14:paraId="096BFB65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30F0B851" w14:textId="7425D6D5" w:rsidR="00432CA4" w:rsidRPr="00432CA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7</w:t>
            </w:r>
          </w:p>
        </w:tc>
        <w:tc>
          <w:tcPr>
            <w:tcW w:w="7087" w:type="dxa"/>
            <w:shd w:val="clear" w:color="auto" w:fill="E4E3E2"/>
          </w:tcPr>
          <w:p w14:paraId="1DDBDAA9" w14:textId="517A7ADE" w:rsidR="00432CA4" w:rsidRDefault="00063D28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atribuição de “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tags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” aos quadros e ferramenta de filtro.</w:t>
            </w:r>
          </w:p>
        </w:tc>
        <w:tc>
          <w:tcPr>
            <w:tcW w:w="1701" w:type="dxa"/>
            <w:shd w:val="clear" w:color="auto" w:fill="E4E3E2"/>
          </w:tcPr>
          <w:p w14:paraId="16605A11" w14:textId="4FF13E58" w:rsidR="00432CA4" w:rsidRPr="00B20AC4" w:rsidRDefault="00432CA4" w:rsidP="0043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405B4" w:rsidRPr="00B20AC4" w14:paraId="2080629A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4435DFB" w14:textId="07A800C8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8</w:t>
            </w:r>
          </w:p>
        </w:tc>
        <w:tc>
          <w:tcPr>
            <w:tcW w:w="7087" w:type="dxa"/>
            <w:shd w:val="clear" w:color="auto" w:fill="E4E3E2"/>
          </w:tcPr>
          <w:p w14:paraId="47791FCE" w14:textId="7F223A29" w:rsidR="002405B4" w:rsidRDefault="00063D28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troca de nome do quadro.</w:t>
            </w:r>
          </w:p>
        </w:tc>
        <w:tc>
          <w:tcPr>
            <w:tcW w:w="1701" w:type="dxa"/>
            <w:shd w:val="clear" w:color="auto" w:fill="E4E3E2"/>
          </w:tcPr>
          <w:p w14:paraId="0CC5EF77" w14:textId="4F397352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63DDA6FA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66356624" w14:textId="19051977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9</w:t>
            </w:r>
          </w:p>
        </w:tc>
        <w:tc>
          <w:tcPr>
            <w:tcW w:w="7087" w:type="dxa"/>
            <w:shd w:val="clear" w:color="auto" w:fill="E4E3E2"/>
          </w:tcPr>
          <w:p w14:paraId="299C6AAA" w14:textId="5FCEDCB5" w:rsidR="002405B4" w:rsidRDefault="00063D28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Dentro do quadro, possibilidade de criação de até 4 listas.</w:t>
            </w:r>
          </w:p>
        </w:tc>
        <w:tc>
          <w:tcPr>
            <w:tcW w:w="1701" w:type="dxa"/>
            <w:shd w:val="clear" w:color="auto" w:fill="E4E3E2"/>
          </w:tcPr>
          <w:p w14:paraId="70B4D1B3" w14:textId="02A07D5B" w:rsidR="002405B4" w:rsidRPr="00B20AC4" w:rsidRDefault="00063D28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523E243D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188B2F9" w14:textId="23C22B28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10</w:t>
            </w:r>
          </w:p>
        </w:tc>
        <w:tc>
          <w:tcPr>
            <w:tcW w:w="7087" w:type="dxa"/>
            <w:shd w:val="clear" w:color="auto" w:fill="E4E3E2"/>
          </w:tcPr>
          <w:p w14:paraId="3446C2B0" w14:textId="42CA0FCE" w:rsidR="002405B4" w:rsidRDefault="00063D28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Dentro do quadro, possibilidade de criação de listas, em quantidade ilimitada, </w:t>
            </w:r>
            <w:r w:rsidR="000A640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sempre em uma mesma linha, permitindo a rolagem horizontal da tela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4E3E2"/>
          </w:tcPr>
          <w:p w14:paraId="19A7B7AD" w14:textId="7541CA81" w:rsidR="002405B4" w:rsidRPr="00B20AC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2405B4" w:rsidRPr="00B20AC4" w14:paraId="58C2B804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A5EF2F2" w14:textId="36B4C8C2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11</w:t>
            </w:r>
          </w:p>
        </w:tc>
        <w:tc>
          <w:tcPr>
            <w:tcW w:w="7087" w:type="dxa"/>
            <w:shd w:val="clear" w:color="auto" w:fill="E4E3E2"/>
          </w:tcPr>
          <w:p w14:paraId="279B2B92" w14:textId="065761F9" w:rsidR="002405B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Cada lista possuir um botão de configurações que permita (i) alterar seu nome,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movê-la,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exclui-la e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iv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ordená-la.</w:t>
            </w:r>
          </w:p>
        </w:tc>
        <w:tc>
          <w:tcPr>
            <w:tcW w:w="1701" w:type="dxa"/>
            <w:shd w:val="clear" w:color="auto" w:fill="E4E3E2"/>
          </w:tcPr>
          <w:p w14:paraId="06E34B0C" w14:textId="6F8215ED" w:rsidR="002405B4" w:rsidRPr="00B20AC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5FEBC611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A6DED72" w14:textId="548A8964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12</w:t>
            </w:r>
          </w:p>
        </w:tc>
        <w:tc>
          <w:tcPr>
            <w:tcW w:w="7087" w:type="dxa"/>
            <w:shd w:val="clear" w:color="auto" w:fill="E4E3E2"/>
          </w:tcPr>
          <w:p w14:paraId="763B0A33" w14:textId="3D80E41D" w:rsidR="002405B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Possibilidade de mover a lista por meio de “drag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drop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”</w:t>
            </w:r>
          </w:p>
        </w:tc>
        <w:tc>
          <w:tcPr>
            <w:tcW w:w="1701" w:type="dxa"/>
            <w:shd w:val="clear" w:color="auto" w:fill="E4E3E2"/>
          </w:tcPr>
          <w:p w14:paraId="520333EC" w14:textId="1E118F50" w:rsidR="002405B4" w:rsidRPr="00B20AC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2405B4" w:rsidRPr="00B20AC4" w14:paraId="0281EC5F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2E8C120" w14:textId="77E0EFA1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13</w:t>
            </w:r>
          </w:p>
        </w:tc>
        <w:tc>
          <w:tcPr>
            <w:tcW w:w="7087" w:type="dxa"/>
            <w:shd w:val="clear" w:color="auto" w:fill="E4E3E2"/>
          </w:tcPr>
          <w:p w14:paraId="06459F7A" w14:textId="120F8E6C" w:rsidR="002405B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Alteração do nome da lista por mero clique em seu nome.</w:t>
            </w:r>
          </w:p>
        </w:tc>
        <w:tc>
          <w:tcPr>
            <w:tcW w:w="1701" w:type="dxa"/>
            <w:shd w:val="clear" w:color="auto" w:fill="E4E3E2"/>
          </w:tcPr>
          <w:p w14:paraId="3803BD4C" w14:textId="7D27D45A" w:rsidR="002405B4" w:rsidRPr="00B20AC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3D97109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C58AF9C" w14:textId="1ACEA4A2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14</w:t>
            </w:r>
          </w:p>
        </w:tc>
        <w:tc>
          <w:tcPr>
            <w:tcW w:w="7087" w:type="dxa"/>
            <w:shd w:val="clear" w:color="auto" w:fill="E4E3E2"/>
          </w:tcPr>
          <w:p w14:paraId="6155D108" w14:textId="4A805129" w:rsidR="002405B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Cada card deve possuir informações de (i) nome,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membros,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iv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botão de organização.</w:t>
            </w:r>
          </w:p>
        </w:tc>
        <w:tc>
          <w:tcPr>
            <w:tcW w:w="1701" w:type="dxa"/>
            <w:shd w:val="clear" w:color="auto" w:fill="E4E3E2"/>
          </w:tcPr>
          <w:p w14:paraId="3441062F" w14:textId="3AAE4455" w:rsidR="002405B4" w:rsidRPr="00B20AC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405B4" w:rsidRPr="00B20AC4" w14:paraId="3B588D44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F68B456" w14:textId="6D920BB1" w:rsidR="002405B4" w:rsidRPr="00432CA4" w:rsidRDefault="002405B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15</w:t>
            </w:r>
          </w:p>
        </w:tc>
        <w:tc>
          <w:tcPr>
            <w:tcW w:w="7087" w:type="dxa"/>
            <w:shd w:val="clear" w:color="auto" w:fill="E4E3E2"/>
          </w:tcPr>
          <w:p w14:paraId="7EDB1E75" w14:textId="722AE58B" w:rsidR="002405B4" w:rsidRDefault="000A6402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quadro deve apresentar as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tags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a ele atribuídas.</w:t>
            </w:r>
          </w:p>
        </w:tc>
        <w:tc>
          <w:tcPr>
            <w:tcW w:w="1701" w:type="dxa"/>
            <w:shd w:val="clear" w:color="auto" w:fill="E4E3E2"/>
          </w:tcPr>
          <w:p w14:paraId="372C58D4" w14:textId="5844D312" w:rsidR="002405B4" w:rsidRPr="00B20AC4" w:rsidRDefault="00265BD4" w:rsidP="00240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65BD4" w:rsidRPr="00B20AC4" w14:paraId="053AA1D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1055B2F" w14:textId="6E1D0858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16</w:t>
            </w:r>
          </w:p>
        </w:tc>
        <w:tc>
          <w:tcPr>
            <w:tcW w:w="7087" w:type="dxa"/>
            <w:shd w:val="clear" w:color="auto" w:fill="E4E3E2"/>
          </w:tcPr>
          <w:p w14:paraId="55880B11" w14:textId="2B4ADDC7" w:rsidR="00265BD4" w:rsidRDefault="000A640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quadro deve apresentar os usuários a ele atribuídos.</w:t>
            </w:r>
          </w:p>
        </w:tc>
        <w:tc>
          <w:tcPr>
            <w:tcW w:w="1701" w:type="dxa"/>
            <w:shd w:val="clear" w:color="auto" w:fill="E4E3E2"/>
          </w:tcPr>
          <w:p w14:paraId="5F1D61B7" w14:textId="3B8C7775" w:rsidR="00265BD4" w:rsidRPr="00B20AC4" w:rsidRDefault="000A640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194912B6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0D976D9" w14:textId="71FC1A3B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bookmarkStart w:id="10" w:name="_Hlk101333021"/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lastRenderedPageBreak/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17</w:t>
            </w:r>
          </w:p>
        </w:tc>
        <w:tc>
          <w:tcPr>
            <w:tcW w:w="7087" w:type="dxa"/>
            <w:shd w:val="clear" w:color="auto" w:fill="E4E3E2"/>
          </w:tcPr>
          <w:p w14:paraId="61B1509A" w14:textId="5A92D586" w:rsidR="00265BD4" w:rsidRDefault="000A640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botão de organização dos cards deve permitir a alteração de seu nome e a sua exclusão. </w:t>
            </w:r>
          </w:p>
        </w:tc>
        <w:tc>
          <w:tcPr>
            <w:tcW w:w="1701" w:type="dxa"/>
            <w:shd w:val="clear" w:color="auto" w:fill="E4E3E2"/>
          </w:tcPr>
          <w:p w14:paraId="6A6E01D4" w14:textId="04965AE6" w:rsidR="00265BD4" w:rsidRPr="00B20AC4" w:rsidRDefault="000A640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bookmarkEnd w:id="10"/>
      <w:tr w:rsidR="00265BD4" w:rsidRPr="00B20AC4" w14:paraId="52D08B75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53F8FD2" w14:textId="320CFBF7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18</w:t>
            </w:r>
          </w:p>
        </w:tc>
        <w:tc>
          <w:tcPr>
            <w:tcW w:w="7087" w:type="dxa"/>
            <w:shd w:val="clear" w:color="auto" w:fill="E4E3E2"/>
          </w:tcPr>
          <w:p w14:paraId="027D6174" w14:textId="3E791D83" w:rsidR="00265BD4" w:rsidRDefault="000A6402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botão de organização dos cards deve permitir a alteração de seus membros 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4E3E2"/>
          </w:tcPr>
          <w:p w14:paraId="1F1063C7" w14:textId="01E0E87F" w:rsidR="00265BD4" w:rsidRPr="00B20AC4" w:rsidRDefault="00434CDE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265BD4" w:rsidRPr="00B20AC4" w14:paraId="3EE196D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0D0FDAD" w14:textId="051BC1EE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19</w:t>
            </w:r>
          </w:p>
        </w:tc>
        <w:tc>
          <w:tcPr>
            <w:tcW w:w="7087" w:type="dxa"/>
            <w:shd w:val="clear" w:color="auto" w:fill="E4E3E2"/>
          </w:tcPr>
          <w:p w14:paraId="0CA0A593" w14:textId="10EF65D1" w:rsidR="00265BD4" w:rsidRDefault="00434CDE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Renderizar o card em um modal, que permita a saída com clique fora de sua área.</w:t>
            </w:r>
          </w:p>
        </w:tc>
        <w:tc>
          <w:tcPr>
            <w:tcW w:w="1701" w:type="dxa"/>
            <w:shd w:val="clear" w:color="auto" w:fill="E4E3E2"/>
          </w:tcPr>
          <w:p w14:paraId="09FCB612" w14:textId="1D83E01B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59A4C30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E3C7CF5" w14:textId="3C4F9837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20</w:t>
            </w:r>
          </w:p>
        </w:tc>
        <w:tc>
          <w:tcPr>
            <w:tcW w:w="7087" w:type="dxa"/>
            <w:shd w:val="clear" w:color="auto" w:fill="E4E3E2"/>
          </w:tcPr>
          <w:p w14:paraId="41927774" w14:textId="350100AD" w:rsidR="00265BD4" w:rsidRDefault="00434CDE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No card, informar (i) nome,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lista em que se encontra,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iii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, (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iv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descrição, (v) atividade</w:t>
            </w:r>
            <w:r w:rsidR="00D5726F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(comentários e ocorrências) e (vi)) botões laterais (membros 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).</w:t>
            </w:r>
          </w:p>
        </w:tc>
        <w:tc>
          <w:tcPr>
            <w:tcW w:w="1701" w:type="dxa"/>
            <w:shd w:val="clear" w:color="auto" w:fill="E4E3E2"/>
          </w:tcPr>
          <w:p w14:paraId="2AFD7CAD" w14:textId="1BABF035" w:rsidR="00265BD4" w:rsidRPr="00B20AC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068BB4D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223304A" w14:textId="64128DC9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21</w:t>
            </w:r>
          </w:p>
        </w:tc>
        <w:tc>
          <w:tcPr>
            <w:tcW w:w="7087" w:type="dxa"/>
            <w:shd w:val="clear" w:color="auto" w:fill="E4E3E2"/>
          </w:tcPr>
          <w:p w14:paraId="5B006BE3" w14:textId="72E7C9DA" w:rsidR="00265BD4" w:rsidRDefault="00434CDE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nome do card, dentro do modal, poderá ser alterado por mero clique no campo.</w:t>
            </w:r>
          </w:p>
        </w:tc>
        <w:tc>
          <w:tcPr>
            <w:tcW w:w="1701" w:type="dxa"/>
            <w:shd w:val="clear" w:color="auto" w:fill="E4E3E2"/>
          </w:tcPr>
          <w:p w14:paraId="3A37B79C" w14:textId="2DB6FB96" w:rsidR="00265BD4" w:rsidRPr="00B20AC4" w:rsidRDefault="00434CDE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265BD4" w:rsidRPr="00B20AC4" w14:paraId="195C69D9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CA3A154" w14:textId="26C6B820" w:rsidR="00265BD4" w:rsidRPr="00432CA4" w:rsidRDefault="00265BD4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22</w:t>
            </w:r>
          </w:p>
        </w:tc>
        <w:tc>
          <w:tcPr>
            <w:tcW w:w="7087" w:type="dxa"/>
            <w:shd w:val="clear" w:color="auto" w:fill="E4E3E2"/>
          </w:tcPr>
          <w:p w14:paraId="1C70D920" w14:textId="549F60B9" w:rsidR="00265BD4" w:rsidRDefault="00D5726F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 descrição do card poderá ser alterada por mero clique no campo.</w:t>
            </w:r>
          </w:p>
        </w:tc>
        <w:tc>
          <w:tcPr>
            <w:tcW w:w="1701" w:type="dxa"/>
            <w:shd w:val="clear" w:color="auto" w:fill="E4E3E2"/>
          </w:tcPr>
          <w:p w14:paraId="304670A6" w14:textId="37A74923" w:rsidR="00265BD4" w:rsidRPr="00B20AC4" w:rsidRDefault="00D5726F" w:rsidP="00265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8A7B62" w:rsidRPr="00B20AC4" w14:paraId="1B5420C2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85FB274" w14:textId="192D6D36" w:rsidR="008A7B62" w:rsidRPr="00432CA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23</w:t>
            </w:r>
          </w:p>
        </w:tc>
        <w:tc>
          <w:tcPr>
            <w:tcW w:w="7087" w:type="dxa"/>
            <w:shd w:val="clear" w:color="auto" w:fill="E4E3E2"/>
          </w:tcPr>
          <w:p w14:paraId="0A4E0E5F" w14:textId="0283AE90" w:rsidR="008A7B62" w:rsidRDefault="00D5726F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usuário poderá inserir os comentários em uma caixa de texto e que, após sua publicação, automaticamente deve ser renderizado na área de atividades.</w:t>
            </w:r>
          </w:p>
        </w:tc>
        <w:tc>
          <w:tcPr>
            <w:tcW w:w="1701" w:type="dxa"/>
            <w:shd w:val="clear" w:color="auto" w:fill="E4E3E2"/>
          </w:tcPr>
          <w:p w14:paraId="6F89FA4C" w14:textId="330CD2C0" w:rsidR="008A7B62" w:rsidRPr="00B20AC4" w:rsidRDefault="00D5726F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D5726F" w:rsidRPr="00B20AC4" w14:paraId="627B067B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CD41BEE" w14:textId="2C7B586A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24</w:t>
            </w:r>
          </w:p>
        </w:tc>
        <w:tc>
          <w:tcPr>
            <w:tcW w:w="7087" w:type="dxa"/>
            <w:shd w:val="clear" w:color="auto" w:fill="E4E3E2"/>
          </w:tcPr>
          <w:p w14:paraId="40402AC4" w14:textId="35DFDF61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Ocorrências como a entrada/saída de membros, inserção/remoção de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e mudanças na lista do card devem ser automaticamente renderizadas na área de atividades.</w:t>
            </w:r>
          </w:p>
        </w:tc>
        <w:tc>
          <w:tcPr>
            <w:tcW w:w="1701" w:type="dxa"/>
            <w:shd w:val="clear" w:color="auto" w:fill="E4E3E2"/>
          </w:tcPr>
          <w:p w14:paraId="78B5689B" w14:textId="4A3A8EE3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D5726F" w:rsidRPr="00B20AC4" w14:paraId="44B36C31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741AEF8" w14:textId="593A9A6E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25</w:t>
            </w:r>
          </w:p>
        </w:tc>
        <w:tc>
          <w:tcPr>
            <w:tcW w:w="7087" w:type="dxa"/>
            <w:shd w:val="clear" w:color="auto" w:fill="E4E3E2"/>
          </w:tcPr>
          <w:p w14:paraId="0DE247DF" w14:textId="63FD44E5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controle de atividades deverá apresentar a data e hora da ocorrência. </w:t>
            </w:r>
          </w:p>
        </w:tc>
        <w:tc>
          <w:tcPr>
            <w:tcW w:w="1701" w:type="dxa"/>
            <w:shd w:val="clear" w:color="auto" w:fill="E4E3E2"/>
          </w:tcPr>
          <w:p w14:paraId="3CEBFF71" w14:textId="38B9A154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D5726F" w:rsidRPr="00B20AC4" w14:paraId="01D43B40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D3216CC" w14:textId="0B53D08C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26</w:t>
            </w:r>
          </w:p>
        </w:tc>
        <w:tc>
          <w:tcPr>
            <w:tcW w:w="7087" w:type="dxa"/>
            <w:shd w:val="clear" w:color="auto" w:fill="E4E3E2"/>
          </w:tcPr>
          <w:p w14:paraId="05A19603" w14:textId="4CD42488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botão de membros deve permitir que qualquer membro do board seja inserido no card.</w:t>
            </w:r>
          </w:p>
        </w:tc>
        <w:tc>
          <w:tcPr>
            <w:tcW w:w="1701" w:type="dxa"/>
            <w:shd w:val="clear" w:color="auto" w:fill="E4E3E2"/>
          </w:tcPr>
          <w:p w14:paraId="230494FC" w14:textId="25461A55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D5726F" w:rsidRPr="00B20AC4" w14:paraId="5FAC9CB5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BA12BF3" w14:textId="6EE973FC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27</w:t>
            </w:r>
          </w:p>
        </w:tc>
        <w:tc>
          <w:tcPr>
            <w:tcW w:w="7087" w:type="dxa"/>
            <w:shd w:val="clear" w:color="auto" w:fill="E4E3E2"/>
          </w:tcPr>
          <w:p w14:paraId="011FE0DF" w14:textId="69DBFA16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botão de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deve permitir que qualquer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label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seja inserida no card.</w:t>
            </w:r>
          </w:p>
        </w:tc>
        <w:tc>
          <w:tcPr>
            <w:tcW w:w="1701" w:type="dxa"/>
            <w:shd w:val="clear" w:color="auto" w:fill="E4E3E2"/>
          </w:tcPr>
          <w:p w14:paraId="3F028B73" w14:textId="6B7EE416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D5726F" w:rsidRPr="00B20AC4" w14:paraId="151AE9CA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534FCCEF" w14:textId="4F5C8211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28</w:t>
            </w:r>
          </w:p>
        </w:tc>
        <w:tc>
          <w:tcPr>
            <w:tcW w:w="7087" w:type="dxa"/>
            <w:shd w:val="clear" w:color="auto" w:fill="E4E3E2"/>
          </w:tcPr>
          <w:p w14:paraId="3775C192" w14:textId="52400988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inserção de “checklists” nos cards</w:t>
            </w:r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4E3E2"/>
          </w:tcPr>
          <w:p w14:paraId="3B8FC239" w14:textId="0D00F55C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D5726F" w:rsidRPr="00B20AC4" w14:paraId="4B7FB857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C23C72D" w14:textId="52236E19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29</w:t>
            </w:r>
          </w:p>
        </w:tc>
        <w:tc>
          <w:tcPr>
            <w:tcW w:w="7087" w:type="dxa"/>
            <w:shd w:val="clear" w:color="auto" w:fill="E4E3E2"/>
          </w:tcPr>
          <w:p w14:paraId="139CDE8B" w14:textId="7DBA90E0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inserção de “data de alerta” nos cards</w:t>
            </w:r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4E3E2"/>
          </w:tcPr>
          <w:p w14:paraId="04124222" w14:textId="7F81846C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D5726F" w:rsidRPr="00B20AC4" w14:paraId="59A8C29B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17131502" w14:textId="381B347A" w:rsidR="00D5726F" w:rsidRPr="00432CA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30</w:t>
            </w:r>
          </w:p>
        </w:tc>
        <w:tc>
          <w:tcPr>
            <w:tcW w:w="7087" w:type="dxa"/>
            <w:shd w:val="clear" w:color="auto" w:fill="E4E3E2"/>
          </w:tcPr>
          <w:p w14:paraId="5219BE0D" w14:textId="48F3F663" w:rsidR="00D5726F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Os cards poderão ser </w:t>
            </w:r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transferidos de uma lista à outra por meio de “drag </w:t>
            </w:r>
            <w:proofErr w:type="spellStart"/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and</w:t>
            </w:r>
            <w:proofErr w:type="spellEnd"/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</w:t>
            </w:r>
            <w:proofErr w:type="spellStart"/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drop</w:t>
            </w:r>
            <w:proofErr w:type="spellEnd"/>
            <w:r w:rsidR="00853A68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”.</w:t>
            </w:r>
          </w:p>
        </w:tc>
        <w:tc>
          <w:tcPr>
            <w:tcW w:w="1701" w:type="dxa"/>
            <w:shd w:val="clear" w:color="auto" w:fill="E4E3E2"/>
          </w:tcPr>
          <w:p w14:paraId="409CC7C6" w14:textId="589B0120" w:rsidR="00D5726F" w:rsidRPr="00B20AC4" w:rsidRDefault="00D5726F" w:rsidP="00D5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853A68" w:rsidRPr="00B20AC4" w14:paraId="55175A80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41F1715" w14:textId="25D8C7E1" w:rsidR="00853A68" w:rsidRPr="00432CA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31</w:t>
            </w:r>
          </w:p>
        </w:tc>
        <w:tc>
          <w:tcPr>
            <w:tcW w:w="7087" w:type="dxa"/>
            <w:shd w:val="clear" w:color="auto" w:fill="E4E3E2"/>
          </w:tcPr>
          <w:p w14:paraId="77C568A0" w14:textId="11641E88" w:rsidR="00853A68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troca da cor de tema do board.</w:t>
            </w:r>
          </w:p>
        </w:tc>
        <w:tc>
          <w:tcPr>
            <w:tcW w:w="1701" w:type="dxa"/>
            <w:shd w:val="clear" w:color="auto" w:fill="E4E3E2"/>
          </w:tcPr>
          <w:p w14:paraId="6B4BC6D2" w14:textId="4187CA2E" w:rsidR="00853A68" w:rsidRPr="00B20AC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943634" w:themeColor="accent2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853A68" w:rsidRPr="00B20AC4" w14:paraId="087DF87E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22E1C53" w14:textId="5F9C357D" w:rsidR="00853A68" w:rsidRPr="00432CA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32</w:t>
            </w:r>
          </w:p>
        </w:tc>
        <w:tc>
          <w:tcPr>
            <w:tcW w:w="7087" w:type="dxa"/>
            <w:shd w:val="clear" w:color="auto" w:fill="E4E3E2"/>
          </w:tcPr>
          <w:p w14:paraId="5E016FB2" w14:textId="0F7D9B63" w:rsidR="00853A68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Possibilidade de troca da cor de tema do card.</w:t>
            </w:r>
          </w:p>
        </w:tc>
        <w:tc>
          <w:tcPr>
            <w:tcW w:w="1701" w:type="dxa"/>
            <w:shd w:val="clear" w:color="auto" w:fill="E4E3E2"/>
          </w:tcPr>
          <w:p w14:paraId="7826EDCE" w14:textId="54B92EE7" w:rsidR="00853A68" w:rsidRPr="00B20AC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  <w:tr w:rsidR="00853A68" w:rsidRPr="00B20AC4" w14:paraId="65BF6773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484369EB" w14:textId="197378E2" w:rsidR="00853A68" w:rsidRPr="00432CA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33</w:t>
            </w:r>
          </w:p>
        </w:tc>
        <w:tc>
          <w:tcPr>
            <w:tcW w:w="7087" w:type="dxa"/>
            <w:shd w:val="clear" w:color="auto" w:fill="E4E3E2"/>
          </w:tcPr>
          <w:p w14:paraId="5D43426C" w14:textId="0E7A674B" w:rsidR="00853A68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Sistema de permissões de usuário em cada board (mera visualização, comentários em cards, criação de cards e listas específicas, tudo)</w:t>
            </w:r>
          </w:p>
        </w:tc>
        <w:tc>
          <w:tcPr>
            <w:tcW w:w="1701" w:type="dxa"/>
            <w:shd w:val="clear" w:color="auto" w:fill="E4E3E2"/>
          </w:tcPr>
          <w:p w14:paraId="78581235" w14:textId="1CE7BECE" w:rsidR="00853A68" w:rsidRPr="00B20AC4" w:rsidRDefault="00853A68" w:rsidP="00853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31849B" w:themeColor="accent5" w:themeShade="BF"/>
              </w:rPr>
              <w:t>DESEJÁVEL</w:t>
            </w:r>
          </w:p>
        </w:tc>
      </w:tr>
      <w:tr w:rsidR="001D03AC" w:rsidRPr="00B20AC4" w14:paraId="6B70930B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7AB6D1F2" w14:textId="2BF46FAD" w:rsidR="001D03AC" w:rsidRPr="00432CA4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34</w:t>
            </w:r>
          </w:p>
        </w:tc>
        <w:tc>
          <w:tcPr>
            <w:tcW w:w="7087" w:type="dxa"/>
            <w:shd w:val="clear" w:color="auto" w:fill="E4E3E2"/>
          </w:tcPr>
          <w:p w14:paraId="52A12653" w14:textId="61EC5F47" w:rsidR="001D03AC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Capacidade de haver pelo menos 10 cards por lista.</w:t>
            </w:r>
          </w:p>
        </w:tc>
        <w:tc>
          <w:tcPr>
            <w:tcW w:w="1701" w:type="dxa"/>
            <w:shd w:val="clear" w:color="auto" w:fill="E4E3E2"/>
          </w:tcPr>
          <w:p w14:paraId="0B483046" w14:textId="52A7BD8B" w:rsidR="001D03AC" w:rsidRPr="00B20AC4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31849B" w:themeColor="accent5" w:themeShade="BF"/>
              </w:rPr>
            </w:pPr>
            <w:r w:rsidRPr="00B20AC4">
              <w:rPr>
                <w:rFonts w:ascii="Arial" w:eastAsia="Arial" w:hAnsi="Arial" w:cs="Arial"/>
                <w:color w:val="943634" w:themeColor="accent2" w:themeShade="BF"/>
              </w:rPr>
              <w:t>NECESSÁRIO</w:t>
            </w:r>
          </w:p>
        </w:tc>
      </w:tr>
      <w:tr w:rsidR="001D03AC" w:rsidRPr="00B20AC4" w14:paraId="31B0E079" w14:textId="77777777" w:rsidTr="000E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2639A3C9" w14:textId="020F572B" w:rsidR="001D03AC" w:rsidRPr="00432CA4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432CA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lastRenderedPageBreak/>
              <w:t>RQ</w:t>
            </w: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35</w:t>
            </w:r>
          </w:p>
        </w:tc>
        <w:tc>
          <w:tcPr>
            <w:tcW w:w="7087" w:type="dxa"/>
            <w:shd w:val="clear" w:color="auto" w:fill="E4E3E2"/>
          </w:tcPr>
          <w:p w14:paraId="0C4D1749" w14:textId="01044004" w:rsidR="001D03AC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Capacidade de haver ilimitados cards por lista.</w:t>
            </w:r>
          </w:p>
        </w:tc>
        <w:tc>
          <w:tcPr>
            <w:tcW w:w="1701" w:type="dxa"/>
            <w:shd w:val="clear" w:color="auto" w:fill="E4E3E2"/>
          </w:tcPr>
          <w:p w14:paraId="04830704" w14:textId="6AF20666" w:rsidR="001D03AC" w:rsidRPr="00B20AC4" w:rsidRDefault="001D03AC" w:rsidP="001D0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E36C0A" w:themeColor="accent6" w:themeShade="BF"/>
              </w:rPr>
            </w:pPr>
            <w:r w:rsidRPr="00B20AC4">
              <w:rPr>
                <w:rFonts w:ascii="Arial" w:eastAsia="Arial" w:hAnsi="Arial" w:cs="Arial"/>
                <w:color w:val="E36C0A" w:themeColor="accent6" w:themeShade="BF"/>
              </w:rPr>
              <w:t>ÚTIL</w:t>
            </w:r>
          </w:p>
        </w:tc>
      </w:tr>
    </w:tbl>
    <w:p w14:paraId="53CC2216" w14:textId="77777777" w:rsidR="0048757F" w:rsidRPr="00B20AC4" w:rsidRDefault="0048757F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5944994E" w14:textId="77777777" w:rsidR="0048757F" w:rsidRPr="00B20AC4" w:rsidRDefault="007A136B">
      <w:pPr>
        <w:pStyle w:val="Ttulo2"/>
        <w:rPr>
          <w:rFonts w:ascii="Arial" w:hAnsi="Arial" w:cs="Arial"/>
          <w:color w:val="365F91" w:themeColor="accent1" w:themeShade="BF"/>
          <w:sz w:val="28"/>
          <w:szCs w:val="28"/>
        </w:rPr>
      </w:pPr>
      <w:bookmarkStart w:id="11" w:name="_Toc100746300"/>
      <w:r w:rsidRPr="00B20AC4">
        <w:rPr>
          <w:rFonts w:ascii="Arial" w:hAnsi="Arial" w:cs="Arial"/>
          <w:color w:val="365F91" w:themeColor="accent1" w:themeShade="BF"/>
          <w:sz w:val="28"/>
          <w:szCs w:val="28"/>
        </w:rPr>
        <w:t>Requisitos Não Funcionais</w:t>
      </w:r>
      <w:bookmarkEnd w:id="11"/>
    </w:p>
    <w:p w14:paraId="7D6CCEEF" w14:textId="77777777" w:rsidR="0048757F" w:rsidRPr="00B20AC4" w:rsidRDefault="0048757F">
      <w:pPr>
        <w:rPr>
          <w:rFonts w:ascii="Arial" w:hAnsi="Arial" w:cs="Arial"/>
        </w:rPr>
      </w:pPr>
    </w:p>
    <w:tbl>
      <w:tblPr>
        <w:tblStyle w:val="a2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129"/>
        <w:gridCol w:w="7922"/>
      </w:tblGrid>
      <w:tr w:rsidR="0048757F" w:rsidRPr="00B20AC4" w14:paraId="6F3D95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524BA7B3" w14:textId="77777777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14:paraId="3B6D680D" w14:textId="547CFB1C" w:rsidR="0048757F" w:rsidRPr="00B20AC4" w:rsidRDefault="007A1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tempo para </w:t>
            </w:r>
            <w:r w:rsidR="00D63A29"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carregamento da página deverá ser de até </w:t>
            </w:r>
            <w:r w:rsidR="008A7B6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8</w:t>
            </w:r>
            <w:r w:rsidR="00D63A29"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segundos em 3g regular</w:t>
            </w:r>
            <w:r w:rsidR="008A7B62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</w:tr>
      <w:tr w:rsidR="008A7B62" w:rsidRPr="00B20AC4" w14:paraId="59DBF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00A43443" w14:textId="1076CFF5" w:rsidR="008A7B62" w:rsidRPr="00B20AC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</w:rPr>
            </w:pPr>
            <w:r w:rsidRPr="00B20AC4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</w:t>
            </w:r>
            <w:r w:rsidR="001D03AC"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2</w:t>
            </w:r>
          </w:p>
        </w:tc>
        <w:tc>
          <w:tcPr>
            <w:tcW w:w="7922" w:type="dxa"/>
            <w:shd w:val="clear" w:color="auto" w:fill="E4E3E2"/>
          </w:tcPr>
          <w:p w14:paraId="3675A231" w14:textId="6023B253" w:rsidR="008A7B62" w:rsidRPr="00B20AC4" w:rsidRDefault="008A7B62" w:rsidP="008A7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Layout adequado a dispositivos móveis.</w:t>
            </w:r>
          </w:p>
        </w:tc>
      </w:tr>
    </w:tbl>
    <w:p w14:paraId="432EE82B" w14:textId="77777777" w:rsidR="0048757F" w:rsidRDefault="0048757F"/>
    <w:sectPr w:rsidR="0048757F">
      <w:footerReference w:type="default" r:id="rId6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FDDF" w14:textId="77777777" w:rsidR="00E6394A" w:rsidRDefault="00E6394A">
      <w:pPr>
        <w:spacing w:after="0"/>
      </w:pPr>
      <w:r>
        <w:separator/>
      </w:r>
    </w:p>
  </w:endnote>
  <w:endnote w:type="continuationSeparator" w:id="0">
    <w:p w14:paraId="49D223C3" w14:textId="77777777" w:rsidR="00E6394A" w:rsidRDefault="00E63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8E59" w14:textId="010D8D16" w:rsidR="0048757F" w:rsidRDefault="007A136B" w:rsidP="008C5994">
    <w:pPr>
      <w:pBdr>
        <w:top w:val="nil"/>
        <w:left w:val="nil"/>
        <w:bottom w:val="nil"/>
        <w:right w:val="nil"/>
        <w:between w:val="nil"/>
      </w:pBdr>
      <w:spacing w:after="0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Documento de Requisitos </w:t>
    </w:r>
    <w:r w:rsidR="00393706"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–</w:t>
    </w:r>
    <w:r w:rsidRPr="00B20AC4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 xml:space="preserve"> </w:t>
    </w:r>
    <w:r w:rsidR="009C5208">
      <w:rPr>
        <w:rFonts w:ascii="Century Gothic" w:eastAsia="Century Gothic" w:hAnsi="Century Gothic" w:cs="Century Gothic"/>
        <w:smallCaps/>
        <w:color w:val="365F91" w:themeColor="accent1" w:themeShade="BF"/>
        <w:sz w:val="16"/>
        <w:szCs w:val="16"/>
      </w:rPr>
      <w:t>TRELLACT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A9CA" w14:textId="77777777" w:rsidR="00E6394A" w:rsidRDefault="00E6394A">
      <w:pPr>
        <w:spacing w:after="0"/>
      </w:pPr>
      <w:r>
        <w:separator/>
      </w:r>
    </w:p>
  </w:footnote>
  <w:footnote w:type="continuationSeparator" w:id="0">
    <w:p w14:paraId="1D9E8A52" w14:textId="77777777" w:rsidR="00E6394A" w:rsidRDefault="00E639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7F"/>
    <w:rsid w:val="000404F1"/>
    <w:rsid w:val="00063D28"/>
    <w:rsid w:val="000A6402"/>
    <w:rsid w:val="000E64B0"/>
    <w:rsid w:val="00173465"/>
    <w:rsid w:val="00176C13"/>
    <w:rsid w:val="001D03AC"/>
    <w:rsid w:val="002405B4"/>
    <w:rsid w:val="00246E8A"/>
    <w:rsid w:val="00265BD4"/>
    <w:rsid w:val="00376F59"/>
    <w:rsid w:val="00393706"/>
    <w:rsid w:val="00432CA4"/>
    <w:rsid w:val="00434CDE"/>
    <w:rsid w:val="0048757F"/>
    <w:rsid w:val="00540CE2"/>
    <w:rsid w:val="005754E1"/>
    <w:rsid w:val="00576438"/>
    <w:rsid w:val="00631EBB"/>
    <w:rsid w:val="006C6C3F"/>
    <w:rsid w:val="006E2D5C"/>
    <w:rsid w:val="007045D6"/>
    <w:rsid w:val="007A136B"/>
    <w:rsid w:val="00853A68"/>
    <w:rsid w:val="008A7B62"/>
    <w:rsid w:val="008C5994"/>
    <w:rsid w:val="008E7B48"/>
    <w:rsid w:val="009C5208"/>
    <w:rsid w:val="00AD52B8"/>
    <w:rsid w:val="00B20AC4"/>
    <w:rsid w:val="00B67813"/>
    <w:rsid w:val="00BC3309"/>
    <w:rsid w:val="00CF012D"/>
    <w:rsid w:val="00D5726F"/>
    <w:rsid w:val="00D63A29"/>
    <w:rsid w:val="00DD5E3D"/>
    <w:rsid w:val="00DE2766"/>
    <w:rsid w:val="00E12DFC"/>
    <w:rsid w:val="00E6394A"/>
    <w:rsid w:val="00E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7459"/>
  <w15:docId w15:val="{934C96E2-93CB-454D-B27C-94241BB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sz w:val="32"/>
      <w:szCs w:val="32"/>
    </w:rPr>
  </w:style>
  <w:style w:type="table" w:customStyle="1" w:styleId="a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a1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character" w:styleId="Hyperlink">
    <w:name w:val="Hyperlink"/>
    <w:basedOn w:val="Fontepargpadro"/>
    <w:uiPriority w:val="99"/>
    <w:unhideWhenUsed/>
    <w:rsid w:val="00176C1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6C1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3706"/>
  </w:style>
  <w:style w:type="paragraph" w:styleId="Rodap">
    <w:name w:val="footer"/>
    <w:basedOn w:val="Normal"/>
    <w:link w:val="RodapChar"/>
    <w:uiPriority w:val="99"/>
    <w:unhideWhenUsed/>
    <w:rsid w:val="0039370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3706"/>
  </w:style>
  <w:style w:type="paragraph" w:styleId="Sumrio1">
    <w:name w:val="toc 1"/>
    <w:basedOn w:val="Normal"/>
    <w:next w:val="Normal"/>
    <w:autoRedefine/>
    <w:uiPriority w:val="39"/>
    <w:unhideWhenUsed/>
    <w:rsid w:val="000E64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4B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Haus Zaneti</cp:lastModifiedBy>
  <cp:revision>19</cp:revision>
  <cp:lastPrinted>2022-04-28T21:18:00Z</cp:lastPrinted>
  <dcterms:created xsi:type="dcterms:W3CDTF">2022-04-13T11:11:00Z</dcterms:created>
  <dcterms:modified xsi:type="dcterms:W3CDTF">2022-04-28T21:18:00Z</dcterms:modified>
</cp:coreProperties>
</file>