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6F11" w14:textId="1AD35B25" w:rsidR="007E718C" w:rsidRPr="00733DD6" w:rsidRDefault="007E718C" w:rsidP="007E718C">
      <w:pPr>
        <w:rPr>
          <w:b/>
          <w:bCs/>
          <w:sz w:val="40"/>
          <w:szCs w:val="40"/>
        </w:rPr>
      </w:pPr>
      <w:r w:rsidRPr="007E718C">
        <w:rPr>
          <w:b/>
          <w:bCs/>
          <w:sz w:val="40"/>
          <w:szCs w:val="40"/>
        </w:rPr>
        <w:t>Projektpräsentation –</w:t>
      </w:r>
      <w:r w:rsidR="006A569B">
        <w:rPr>
          <w:b/>
          <w:bCs/>
          <w:sz w:val="40"/>
          <w:szCs w:val="40"/>
        </w:rPr>
        <w:t xml:space="preserve"> </w:t>
      </w:r>
      <w:r w:rsidR="006A569B" w:rsidRPr="006A569B">
        <w:rPr>
          <w:b/>
          <w:bCs/>
          <w:sz w:val="40"/>
          <w:szCs w:val="40"/>
        </w:rPr>
        <w:t xml:space="preserve">automatisierte Analyse von </w:t>
      </w:r>
      <w:r w:rsidR="006A569B">
        <w:rPr>
          <w:b/>
          <w:bCs/>
          <w:sz w:val="40"/>
          <w:szCs w:val="40"/>
        </w:rPr>
        <w:t>Mundart-</w:t>
      </w:r>
      <w:r w:rsidR="006A569B" w:rsidRPr="006A569B">
        <w:rPr>
          <w:b/>
          <w:bCs/>
          <w:sz w:val="40"/>
          <w:szCs w:val="40"/>
        </w:rPr>
        <w:t>Chatnachrichten</w:t>
      </w:r>
    </w:p>
    <w:p w14:paraId="573EDA82" w14:textId="6292C4D6" w:rsidR="007E718C" w:rsidRDefault="00972BCF" w:rsidP="008B29F2">
      <w:pPr>
        <w:rPr>
          <w:color w:val="808080" w:themeColor="background1" w:themeShade="80"/>
          <w:sz w:val="32"/>
          <w:szCs w:val="32"/>
        </w:rPr>
      </w:pPr>
      <w:r>
        <w:rPr>
          <w:color w:val="808080" w:themeColor="background1" w:themeShade="80"/>
          <w:sz w:val="32"/>
          <w:szCs w:val="32"/>
        </w:rPr>
        <w:t>12</w:t>
      </w:r>
      <w:r w:rsidR="008B29F2" w:rsidRPr="008B29F2">
        <w:rPr>
          <w:color w:val="808080" w:themeColor="background1" w:themeShade="80"/>
          <w:sz w:val="32"/>
          <w:szCs w:val="32"/>
        </w:rPr>
        <w:t>.1</w:t>
      </w:r>
      <w:r>
        <w:rPr>
          <w:color w:val="808080" w:themeColor="background1" w:themeShade="80"/>
          <w:sz w:val="32"/>
          <w:szCs w:val="32"/>
        </w:rPr>
        <w:t>2</w:t>
      </w:r>
      <w:r w:rsidR="008B29F2" w:rsidRPr="008B29F2">
        <w:rPr>
          <w:color w:val="808080" w:themeColor="background1" w:themeShade="80"/>
          <w:sz w:val="32"/>
          <w:szCs w:val="32"/>
        </w:rPr>
        <w:t>.2025 | Raphael Weis</w:t>
      </w:r>
      <w:r w:rsidR="002B5B7C">
        <w:rPr>
          <w:color w:val="808080" w:themeColor="background1" w:themeShade="80"/>
          <w:sz w:val="32"/>
          <w:szCs w:val="32"/>
        </w:rPr>
        <w:t>s</w:t>
      </w:r>
    </w:p>
    <w:p w14:paraId="462FD30C" w14:textId="77777777" w:rsidR="008B29F2" w:rsidRPr="007E718C" w:rsidRDefault="008B29F2" w:rsidP="008B29F2">
      <w:pPr>
        <w:rPr>
          <w:color w:val="808080" w:themeColor="background1" w:themeShade="80"/>
          <w:sz w:val="32"/>
          <w:szCs w:val="32"/>
        </w:rPr>
      </w:pPr>
    </w:p>
    <w:p w14:paraId="21518652" w14:textId="4BCC36C9" w:rsidR="007E718C" w:rsidRPr="007E718C" w:rsidRDefault="007E718C" w:rsidP="007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b/>
          <w:bCs/>
          <w:sz w:val="32"/>
          <w:szCs w:val="32"/>
        </w:rPr>
      </w:pPr>
      <w:r w:rsidRPr="007E718C">
        <w:rPr>
          <w:b/>
          <w:bCs/>
          <w:sz w:val="32"/>
          <w:szCs w:val="32"/>
        </w:rPr>
        <w:t xml:space="preserve">1. Ausgangslage – Projektstand </w:t>
      </w:r>
      <w:r w:rsidRPr="00733DD6">
        <w:rPr>
          <w:b/>
          <w:bCs/>
          <w:sz w:val="32"/>
          <w:szCs w:val="32"/>
        </w:rPr>
        <w:t>bei</w:t>
      </w:r>
      <w:r w:rsidRPr="007E718C">
        <w:rPr>
          <w:b/>
          <w:bCs/>
          <w:sz w:val="32"/>
          <w:szCs w:val="32"/>
        </w:rPr>
        <w:t xml:space="preserve"> Zwischenpräsentation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137"/>
        <w:gridCol w:w="7139"/>
      </w:tblGrid>
      <w:tr w:rsidR="00733DD6" w:rsidRPr="00733DD6" w14:paraId="6C826BFF" w14:textId="77777777" w:rsidTr="00733DD6">
        <w:tc>
          <w:tcPr>
            <w:tcW w:w="7138" w:type="dxa"/>
          </w:tcPr>
          <w:p w14:paraId="18672B28" w14:textId="6E68986B" w:rsidR="00733DD6" w:rsidRPr="007E718C" w:rsidRDefault="00D66E62" w:rsidP="00733DD6">
            <w:pPr>
              <w:spacing w:after="160" w:line="278" w:lineRule="auto"/>
              <w:rPr>
                <w:b/>
                <w:bCs/>
                <w:color w:val="4EA72E" w:themeColor="accent6"/>
                <w:sz w:val="32"/>
                <w:szCs w:val="32"/>
              </w:rPr>
            </w:pPr>
            <w:r w:rsidRPr="00D66E62">
              <w:rPr>
                <w:b/>
                <w:bCs/>
                <w:color w:val="4EA72E" w:themeColor="accent6"/>
                <w:sz w:val="32"/>
                <w:szCs w:val="32"/>
              </w:rPr>
              <w:t>Idee</w:t>
            </w:r>
          </w:p>
          <w:p w14:paraId="48EF513B" w14:textId="77777777" w:rsidR="00733DD6" w:rsidRPr="007E718C" w:rsidRDefault="00733DD6" w:rsidP="00733DD6">
            <w:p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 xml:space="preserve">Automatisierte </w:t>
            </w:r>
            <w:r w:rsidRPr="007E718C">
              <w:rPr>
                <w:b/>
                <w:bCs/>
                <w:sz w:val="32"/>
                <w:szCs w:val="32"/>
              </w:rPr>
              <w:t>Sentiment-Analyse</w:t>
            </w:r>
            <w:r w:rsidRPr="007E718C">
              <w:rPr>
                <w:sz w:val="32"/>
                <w:szCs w:val="32"/>
              </w:rPr>
              <w:t xml:space="preserve"> für Schweizerdeutsche Chatnachrichten.</w:t>
            </w:r>
          </w:p>
          <w:p w14:paraId="200C2B03" w14:textId="77777777" w:rsidR="00733DD6" w:rsidRPr="007E718C" w:rsidRDefault="00733DD6" w:rsidP="00733DD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>Verwendete Modelle</w:t>
            </w:r>
          </w:p>
          <w:p w14:paraId="0DDADF1F" w14:textId="615DEA20" w:rsidR="00733DD6" w:rsidRPr="00403F8E" w:rsidRDefault="00733DD6" w:rsidP="00733DD6">
            <w:pPr>
              <w:numPr>
                <w:ilvl w:val="0"/>
                <w:numId w:val="3"/>
              </w:numPr>
              <w:spacing w:after="160" w:line="278" w:lineRule="auto"/>
              <w:rPr>
                <w:sz w:val="32"/>
                <w:szCs w:val="32"/>
                <w:lang w:val="fr-CH"/>
              </w:rPr>
            </w:pPr>
            <w:r w:rsidRPr="00403F8E">
              <w:rPr>
                <w:b/>
                <w:bCs/>
                <w:sz w:val="32"/>
                <w:szCs w:val="32"/>
                <w:lang w:val="fr-CH"/>
              </w:rPr>
              <w:t>BoW + Logistic Regression</w:t>
            </w:r>
            <w:r w:rsidRPr="00403F8E">
              <w:rPr>
                <w:sz w:val="32"/>
                <w:szCs w:val="32"/>
                <w:lang w:val="fr-CH"/>
              </w:rPr>
              <w:br/>
            </w:r>
            <w:r w:rsidR="00C72B3B" w:rsidRPr="00A07C51">
              <w:sym w:font="Wingdings" w:char="F0E0"/>
            </w:r>
            <w:r w:rsidRPr="00403F8E">
              <w:rPr>
                <w:sz w:val="32"/>
                <w:szCs w:val="32"/>
                <w:lang w:val="fr-CH"/>
              </w:rPr>
              <w:t xml:space="preserve"> mit Preprocessing</w:t>
            </w:r>
          </w:p>
          <w:p w14:paraId="20AE5140" w14:textId="3A256DA7" w:rsidR="00733DD6" w:rsidRPr="007E718C" w:rsidRDefault="00733DD6" w:rsidP="00733DD6">
            <w:pPr>
              <w:numPr>
                <w:ilvl w:val="0"/>
                <w:numId w:val="3"/>
              </w:numPr>
              <w:spacing w:after="160" w:line="278" w:lineRule="auto"/>
              <w:rPr>
                <w:sz w:val="32"/>
                <w:szCs w:val="32"/>
                <w:lang w:val="fr-CH"/>
              </w:rPr>
            </w:pPr>
            <w:r w:rsidRPr="007E718C">
              <w:rPr>
                <w:b/>
                <w:bCs/>
                <w:sz w:val="32"/>
                <w:szCs w:val="32"/>
                <w:lang w:val="fr-CH"/>
              </w:rPr>
              <w:t>TF-IDF + Logistic Regression</w:t>
            </w:r>
            <w:r w:rsidRPr="007E718C">
              <w:rPr>
                <w:sz w:val="32"/>
                <w:szCs w:val="32"/>
                <w:lang w:val="fr-CH"/>
              </w:rPr>
              <w:br/>
            </w:r>
            <w:r w:rsidR="00C72B3B" w:rsidRPr="00A07C51">
              <w:sym w:font="Wingdings" w:char="F0E0"/>
            </w:r>
            <w:r w:rsidR="00C72B3B" w:rsidRPr="00C72B3B">
              <w:rPr>
                <w:lang w:val="fr-CH"/>
              </w:rPr>
              <w:t xml:space="preserve"> </w:t>
            </w:r>
            <w:r w:rsidRPr="007E718C">
              <w:rPr>
                <w:sz w:val="32"/>
                <w:szCs w:val="32"/>
                <w:lang w:val="fr-CH"/>
              </w:rPr>
              <w:t>Uni- und Bigramme, Preprocessing</w:t>
            </w:r>
          </w:p>
          <w:p w14:paraId="5A6FC570" w14:textId="5577AF0D" w:rsidR="00733DD6" w:rsidRPr="009A5B4D" w:rsidRDefault="00733DD6" w:rsidP="00733DD6">
            <w:pPr>
              <w:numPr>
                <w:ilvl w:val="0"/>
                <w:numId w:val="3"/>
              </w:numPr>
              <w:spacing w:after="160" w:line="278" w:lineRule="auto"/>
              <w:rPr>
                <w:sz w:val="32"/>
                <w:szCs w:val="32"/>
                <w:lang w:val="fr-CH"/>
              </w:rPr>
            </w:pPr>
            <w:r w:rsidRPr="007E718C">
              <w:rPr>
                <w:b/>
                <w:bCs/>
                <w:sz w:val="32"/>
                <w:szCs w:val="32"/>
                <w:lang w:val="fr-CH"/>
              </w:rPr>
              <w:t>SBERT + Logistic Regression</w:t>
            </w:r>
            <w:r w:rsidRPr="007E718C">
              <w:rPr>
                <w:sz w:val="32"/>
                <w:szCs w:val="32"/>
                <w:lang w:val="fr-CH"/>
              </w:rPr>
              <w:br/>
            </w:r>
            <w:r w:rsidR="00C72B3B" w:rsidRPr="00A07C51">
              <w:sym w:font="Wingdings" w:char="F0E0"/>
            </w:r>
            <w:r w:rsidRPr="009A5B4D">
              <w:rPr>
                <w:sz w:val="32"/>
                <w:szCs w:val="32"/>
                <w:lang w:val="fr-CH"/>
              </w:rPr>
              <w:t xml:space="preserve"> paraphrase-multilingual-MiniLM-L12-v2</w:t>
            </w:r>
          </w:p>
          <w:p w14:paraId="05E6BEEF" w14:textId="77777777" w:rsidR="00733DD6" w:rsidRPr="00733DD6" w:rsidRDefault="00733DD6" w:rsidP="007E718C">
            <w:pPr>
              <w:rPr>
                <w:b/>
                <w:bCs/>
                <w:sz w:val="32"/>
                <w:szCs w:val="32"/>
                <w:lang w:val="fr-CH"/>
              </w:rPr>
            </w:pPr>
          </w:p>
        </w:tc>
        <w:tc>
          <w:tcPr>
            <w:tcW w:w="7139" w:type="dxa"/>
          </w:tcPr>
          <w:p w14:paraId="2225BD8F" w14:textId="77777777" w:rsidR="00733DD6" w:rsidRPr="007E718C" w:rsidRDefault="00733DD6" w:rsidP="00733DD6">
            <w:pPr>
              <w:spacing w:after="160" w:line="278" w:lineRule="auto"/>
              <w:rPr>
                <w:b/>
                <w:bCs/>
                <w:color w:val="4EA72E" w:themeColor="accent6"/>
                <w:sz w:val="32"/>
                <w:szCs w:val="32"/>
              </w:rPr>
            </w:pPr>
            <w:r w:rsidRPr="007E718C">
              <w:rPr>
                <w:b/>
                <w:bCs/>
                <w:color w:val="4EA72E" w:themeColor="accent6"/>
                <w:sz w:val="32"/>
                <w:szCs w:val="32"/>
              </w:rPr>
              <w:t>Herausforderungen</w:t>
            </w:r>
          </w:p>
          <w:p w14:paraId="1CE5CC60" w14:textId="60AAB14A" w:rsidR="00733DD6" w:rsidRPr="007E718C" w:rsidRDefault="00733DD6" w:rsidP="00733DD6">
            <w:pPr>
              <w:numPr>
                <w:ilvl w:val="0"/>
                <w:numId w:val="4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 xml:space="preserve">Chatnachrichten sind </w:t>
            </w:r>
            <w:r w:rsidR="00C72B3B" w:rsidRPr="00C72B3B">
              <w:rPr>
                <w:b/>
                <w:bCs/>
                <w:sz w:val="32"/>
                <w:szCs w:val="32"/>
              </w:rPr>
              <w:t>wenig</w:t>
            </w:r>
            <w:r w:rsidR="00C72B3B">
              <w:rPr>
                <w:sz w:val="32"/>
                <w:szCs w:val="32"/>
              </w:rPr>
              <w:t xml:space="preserve"> und </w:t>
            </w:r>
            <w:proofErr w:type="gramStart"/>
            <w:r w:rsidRPr="007E718C">
              <w:rPr>
                <w:b/>
                <w:bCs/>
                <w:sz w:val="32"/>
                <w:szCs w:val="32"/>
              </w:rPr>
              <w:t>extrem kurz</w:t>
            </w:r>
            <w:proofErr w:type="gramEnd"/>
            <w:r w:rsidRPr="007E718C">
              <w:rPr>
                <w:sz w:val="32"/>
                <w:szCs w:val="32"/>
              </w:rPr>
              <w:t xml:space="preserve"> (oft 2–5 Wörter)</w:t>
            </w:r>
          </w:p>
          <w:p w14:paraId="36DE45E8" w14:textId="0C562E89" w:rsidR="00733DD6" w:rsidRPr="007E718C" w:rsidRDefault="00733DD6" w:rsidP="00733DD6">
            <w:pPr>
              <w:numPr>
                <w:ilvl w:val="0"/>
                <w:numId w:val="4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>Kein Kontext</w:t>
            </w:r>
            <w:r w:rsidRPr="007E718C">
              <w:rPr>
                <w:sz w:val="32"/>
                <w:szCs w:val="32"/>
              </w:rPr>
              <w:t xml:space="preserve"> </w:t>
            </w:r>
            <w:r w:rsidR="00C72B3B" w:rsidRPr="00A07C51">
              <w:sym w:font="Wingdings" w:char="F0E0"/>
            </w:r>
            <w:r w:rsidRPr="007E718C">
              <w:rPr>
                <w:sz w:val="32"/>
                <w:szCs w:val="32"/>
              </w:rPr>
              <w:t xml:space="preserve"> Sentiment sehr schwer zu bestimmen</w:t>
            </w:r>
            <w:r w:rsidR="005B0F5F">
              <w:rPr>
                <w:sz w:val="32"/>
                <w:szCs w:val="32"/>
              </w:rPr>
              <w:t xml:space="preserve"> (vor allem für Embedding-Modelle)</w:t>
            </w:r>
          </w:p>
          <w:p w14:paraId="082CB69E" w14:textId="25BB8B55" w:rsidR="00733DD6" w:rsidRPr="007E718C" w:rsidRDefault="00733DD6" w:rsidP="00733DD6">
            <w:pPr>
              <w:numPr>
                <w:ilvl w:val="0"/>
                <w:numId w:val="4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>Hohe Accuracy</w:t>
            </w:r>
            <w:r w:rsidRPr="007E718C">
              <w:rPr>
                <w:sz w:val="32"/>
                <w:szCs w:val="32"/>
              </w:rPr>
              <w:t>, aber künstlich verzerrt</w:t>
            </w:r>
            <w:r w:rsidRPr="007E718C">
              <w:rPr>
                <w:sz w:val="32"/>
                <w:szCs w:val="32"/>
              </w:rPr>
              <w:br/>
            </w:r>
            <w:r w:rsidR="00C72B3B" w:rsidRPr="00A07C51">
              <w:sym w:font="Wingdings" w:char="F0E0"/>
            </w:r>
            <w:r w:rsidRPr="007E718C">
              <w:rPr>
                <w:sz w:val="32"/>
                <w:szCs w:val="32"/>
              </w:rPr>
              <w:t xml:space="preserve"> Modelle erkennen triviale Muster</w:t>
            </w:r>
            <w:r w:rsidR="00BA5229">
              <w:rPr>
                <w:sz w:val="32"/>
                <w:szCs w:val="32"/>
              </w:rPr>
              <w:t xml:space="preserve"> (</w:t>
            </w:r>
            <w:r w:rsidR="00BA5229" w:rsidRPr="00BA5229">
              <w:rPr>
                <w:sz w:val="32"/>
                <w:szCs w:val="32"/>
              </w:rPr>
              <w:t>z.B. einzelne Token, Emojis)</w:t>
            </w:r>
            <w:r w:rsidRPr="007E718C">
              <w:rPr>
                <w:sz w:val="32"/>
                <w:szCs w:val="32"/>
              </w:rPr>
              <w:t xml:space="preserve">, </w:t>
            </w:r>
            <w:r w:rsidR="00BA5229">
              <w:rPr>
                <w:sz w:val="32"/>
                <w:szCs w:val="32"/>
              </w:rPr>
              <w:t xml:space="preserve">dadurch </w:t>
            </w:r>
            <w:r w:rsidRPr="007E718C">
              <w:rPr>
                <w:b/>
                <w:bCs/>
                <w:sz w:val="32"/>
                <w:szCs w:val="32"/>
              </w:rPr>
              <w:t>schlechte Generalisierbarkeit</w:t>
            </w:r>
            <w:r w:rsidRPr="007E718C">
              <w:rPr>
                <w:sz w:val="32"/>
                <w:szCs w:val="32"/>
              </w:rPr>
              <w:t xml:space="preserve"> (Overfitting)</w:t>
            </w:r>
          </w:p>
          <w:p w14:paraId="17AEADA5" w14:textId="78EF228A" w:rsidR="008B29F2" w:rsidRPr="00523D21" w:rsidRDefault="00733DD6" w:rsidP="00523D21">
            <w:pPr>
              <w:numPr>
                <w:ilvl w:val="0"/>
                <w:numId w:val="4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Fehlende Vielfalt im Training (wenig Variationen)</w:t>
            </w:r>
          </w:p>
          <w:p w14:paraId="003781FD" w14:textId="77777777" w:rsidR="00362D01" w:rsidRPr="00733DD6" w:rsidRDefault="00362D01" w:rsidP="007E718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B83796A" w14:textId="28EE9864" w:rsidR="007E718C" w:rsidRPr="007E718C" w:rsidRDefault="007E718C" w:rsidP="007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b/>
          <w:bCs/>
          <w:sz w:val="32"/>
          <w:szCs w:val="32"/>
        </w:rPr>
      </w:pPr>
      <w:r w:rsidRPr="007E718C">
        <w:rPr>
          <w:b/>
          <w:bCs/>
          <w:sz w:val="32"/>
          <w:szCs w:val="32"/>
        </w:rPr>
        <w:lastRenderedPageBreak/>
        <w:t>2. Erweiterung &amp; Optimierung des Projekts</w:t>
      </w:r>
    </w:p>
    <w:p w14:paraId="7DD5E126" w14:textId="60C1A9F6" w:rsidR="007E718C" w:rsidRPr="007E718C" w:rsidRDefault="007E718C" w:rsidP="007E718C">
      <w:pPr>
        <w:rPr>
          <w:b/>
          <w:bCs/>
          <w:color w:val="0F9ED5" w:themeColor="accent4"/>
          <w:sz w:val="32"/>
          <w:szCs w:val="32"/>
        </w:rPr>
      </w:pPr>
      <w:r w:rsidRPr="007E718C">
        <w:rPr>
          <w:b/>
          <w:bCs/>
          <w:color w:val="0F9ED5" w:themeColor="accent4"/>
          <w:sz w:val="32"/>
          <w:szCs w:val="32"/>
        </w:rPr>
        <w:t>2.1 Datenerweiterung</w:t>
      </w:r>
      <w:r w:rsidR="00B84245">
        <w:rPr>
          <w:b/>
          <w:bCs/>
          <w:color w:val="0F9ED5" w:themeColor="accent4"/>
          <w:sz w:val="32"/>
          <w:szCs w:val="32"/>
        </w:rPr>
        <w:t xml:space="preserve"> und Analyse</w:t>
      </w:r>
    </w:p>
    <w:p w14:paraId="112B6292" w14:textId="0057B220" w:rsidR="007E718C" w:rsidRPr="007E718C" w:rsidRDefault="007E718C" w:rsidP="007E718C">
      <w:pPr>
        <w:numPr>
          <w:ilvl w:val="0"/>
          <w:numId w:val="5"/>
        </w:numPr>
        <w:rPr>
          <w:sz w:val="32"/>
          <w:szCs w:val="32"/>
        </w:rPr>
      </w:pPr>
      <w:r w:rsidRPr="007E718C">
        <w:rPr>
          <w:b/>
          <w:bCs/>
          <w:sz w:val="32"/>
          <w:szCs w:val="32"/>
        </w:rPr>
        <w:t>Generierung zusätzlicher Mundartnachrichten mit mehr Kontext</w:t>
      </w:r>
      <w:r w:rsidRPr="007E718C">
        <w:rPr>
          <w:sz w:val="32"/>
          <w:szCs w:val="32"/>
        </w:rPr>
        <w:br/>
      </w:r>
      <w:r w:rsidR="00616915" w:rsidRPr="00A07C51">
        <w:sym w:font="Wingdings" w:char="F0E0"/>
      </w:r>
      <w:r w:rsidRPr="007E718C">
        <w:rPr>
          <w:sz w:val="32"/>
          <w:szCs w:val="32"/>
        </w:rPr>
        <w:t xml:space="preserve"> komplexere Sätze </w:t>
      </w:r>
      <w:r w:rsidR="00616915" w:rsidRPr="00A07C51">
        <w:sym w:font="Wingdings" w:char="F0E0"/>
      </w:r>
      <w:r w:rsidRPr="007E718C">
        <w:rPr>
          <w:sz w:val="32"/>
          <w:szCs w:val="32"/>
        </w:rPr>
        <w:t xml:space="preserve"> bessere Modellrobustheit</w:t>
      </w:r>
    </w:p>
    <w:p w14:paraId="487146F1" w14:textId="320C605D" w:rsidR="007E718C" w:rsidRDefault="007E718C" w:rsidP="007E718C">
      <w:pPr>
        <w:numPr>
          <w:ilvl w:val="0"/>
          <w:numId w:val="5"/>
        </w:numPr>
        <w:rPr>
          <w:sz w:val="32"/>
          <w:szCs w:val="32"/>
        </w:rPr>
      </w:pPr>
      <w:r w:rsidRPr="007E718C">
        <w:rPr>
          <w:b/>
          <w:bCs/>
          <w:sz w:val="32"/>
          <w:szCs w:val="32"/>
        </w:rPr>
        <w:t>Kein Einsatz von Emojis</w:t>
      </w:r>
      <w:r w:rsidRPr="007E718C">
        <w:rPr>
          <w:sz w:val="32"/>
          <w:szCs w:val="32"/>
        </w:rPr>
        <w:br/>
      </w:r>
      <w:r w:rsidRPr="007E718C">
        <w:rPr>
          <w:sz w:val="32"/>
          <w:szCs w:val="32"/>
          <w:u w:val="single"/>
        </w:rPr>
        <w:t>Begründung:</w:t>
      </w:r>
      <w:r w:rsidRPr="007E718C">
        <w:rPr>
          <w:sz w:val="32"/>
          <w:szCs w:val="32"/>
        </w:rPr>
        <w:t xml:space="preserve"> Emojis </w:t>
      </w:r>
      <w:r w:rsidR="002764D2">
        <w:rPr>
          <w:sz w:val="32"/>
          <w:szCs w:val="32"/>
        </w:rPr>
        <w:t xml:space="preserve">sind </w:t>
      </w:r>
      <w:proofErr w:type="gramStart"/>
      <w:r w:rsidR="002764D2">
        <w:rPr>
          <w:sz w:val="32"/>
          <w:szCs w:val="32"/>
        </w:rPr>
        <w:t>extrem</w:t>
      </w:r>
      <w:r w:rsidRPr="007E718C">
        <w:rPr>
          <w:sz w:val="32"/>
          <w:szCs w:val="32"/>
        </w:rPr>
        <w:t xml:space="preserve"> starke</w:t>
      </w:r>
      <w:proofErr w:type="gramEnd"/>
      <w:r w:rsidRPr="007E718C">
        <w:rPr>
          <w:sz w:val="32"/>
          <w:szCs w:val="32"/>
        </w:rPr>
        <w:t xml:space="preserve"> </w:t>
      </w:r>
      <w:r w:rsidR="002764D2">
        <w:rPr>
          <w:sz w:val="32"/>
          <w:szCs w:val="32"/>
        </w:rPr>
        <w:t>Sentimentmarker</w:t>
      </w:r>
      <w:r w:rsidRPr="007E718C">
        <w:rPr>
          <w:sz w:val="32"/>
          <w:szCs w:val="32"/>
        </w:rPr>
        <w:t xml:space="preserve"> </w:t>
      </w:r>
      <w:r w:rsidR="00616915" w:rsidRPr="00A07C51">
        <w:sym w:font="Wingdings" w:char="F0E0"/>
      </w:r>
      <w:r w:rsidRPr="007E718C">
        <w:rPr>
          <w:sz w:val="32"/>
          <w:szCs w:val="32"/>
        </w:rPr>
        <w:t xml:space="preserve"> Modelle lernen „Emoji = Sentiment“ </w:t>
      </w:r>
      <w:proofErr w:type="gramStart"/>
      <w:r w:rsidRPr="007E718C">
        <w:rPr>
          <w:sz w:val="32"/>
          <w:szCs w:val="32"/>
        </w:rPr>
        <w:t>statt semantische Inhalte</w:t>
      </w:r>
      <w:proofErr w:type="gramEnd"/>
      <w:r w:rsidRPr="007E718C">
        <w:rPr>
          <w:sz w:val="32"/>
          <w:szCs w:val="32"/>
        </w:rPr>
        <w:t xml:space="preserve"> </w:t>
      </w:r>
      <w:r w:rsidR="00616915" w:rsidRPr="00A07C51">
        <w:sym w:font="Wingdings" w:char="F0E0"/>
      </w:r>
      <w:r w:rsidRPr="007E718C">
        <w:rPr>
          <w:sz w:val="32"/>
          <w:szCs w:val="32"/>
        </w:rPr>
        <w:t xml:space="preserve"> schlechte Generalisierung.</w:t>
      </w:r>
    </w:p>
    <w:p w14:paraId="47C78FDD" w14:textId="312A7C47" w:rsidR="007E718C" w:rsidRPr="00B84245" w:rsidRDefault="00B84245" w:rsidP="00B84245">
      <w:pPr>
        <w:numPr>
          <w:ilvl w:val="0"/>
          <w:numId w:val="5"/>
        </w:numPr>
        <w:rPr>
          <w:sz w:val="32"/>
          <w:szCs w:val="32"/>
        </w:rPr>
      </w:pPr>
      <w:r w:rsidRPr="00B84245">
        <w:rPr>
          <w:b/>
          <w:bCs/>
          <w:sz w:val="32"/>
          <w:szCs w:val="32"/>
        </w:rPr>
        <w:t>Mehr Daten- und Modell-Analysen</w:t>
      </w:r>
      <w:r>
        <w:rPr>
          <w:b/>
          <w:bCs/>
          <w:sz w:val="32"/>
          <w:szCs w:val="32"/>
        </w:rPr>
        <w:t xml:space="preserve">: </w:t>
      </w:r>
      <w:r w:rsidRPr="00B84245">
        <w:rPr>
          <w:sz w:val="32"/>
          <w:szCs w:val="32"/>
        </w:rPr>
        <w:t>z.B.</w:t>
      </w:r>
      <w:r w:rsidRPr="00881EE6">
        <w:rPr>
          <w:sz w:val="32"/>
          <w:szCs w:val="32"/>
        </w:rPr>
        <w:t xml:space="preserve"> </w:t>
      </w:r>
      <w:r w:rsidR="00881EE6" w:rsidRPr="00881EE6">
        <w:rPr>
          <w:sz w:val="32"/>
          <w:szCs w:val="32"/>
        </w:rPr>
        <w:t>Confusion Matrix und Zipf-Analyse</w:t>
      </w:r>
    </w:p>
    <w:p w14:paraId="1B22BA83" w14:textId="77777777" w:rsidR="00B84245" w:rsidRPr="00B84245" w:rsidRDefault="00B84245" w:rsidP="00B84245">
      <w:pPr>
        <w:ind w:left="720"/>
        <w:rPr>
          <w:b/>
          <w:bCs/>
          <w:sz w:val="32"/>
          <w:szCs w:val="32"/>
        </w:rPr>
      </w:pPr>
    </w:p>
    <w:p w14:paraId="7C305EDE" w14:textId="32DF9E45" w:rsidR="007E718C" w:rsidRPr="007E718C" w:rsidRDefault="007E718C" w:rsidP="007E718C">
      <w:pPr>
        <w:rPr>
          <w:b/>
          <w:bCs/>
          <w:color w:val="0F9ED5" w:themeColor="accent4"/>
          <w:sz w:val="32"/>
          <w:szCs w:val="32"/>
        </w:rPr>
      </w:pPr>
      <w:r w:rsidRPr="00733DD6">
        <w:rPr>
          <w:b/>
          <w:bCs/>
          <w:color w:val="0F9ED5" w:themeColor="accent4"/>
          <w:sz w:val="32"/>
          <w:szCs w:val="32"/>
        </w:rPr>
        <w:t>2</w:t>
      </w:r>
      <w:r w:rsidRPr="007E718C">
        <w:rPr>
          <w:b/>
          <w:bCs/>
          <w:color w:val="0F9ED5" w:themeColor="accent4"/>
          <w:sz w:val="32"/>
          <w:szCs w:val="32"/>
        </w:rPr>
        <w:t>.2 Einführung einer mehrstufigen Klassifikation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791"/>
        <w:gridCol w:w="6485"/>
      </w:tblGrid>
      <w:tr w:rsidR="00733DD6" w14:paraId="024906B3" w14:textId="77777777" w:rsidTr="003736CC">
        <w:tc>
          <w:tcPr>
            <w:tcW w:w="7792" w:type="dxa"/>
          </w:tcPr>
          <w:p w14:paraId="53C073C9" w14:textId="77777777" w:rsidR="00733DD6" w:rsidRPr="007E718C" w:rsidRDefault="00733DD6" w:rsidP="00733DD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 xml:space="preserve">Sentiment </w:t>
            </w:r>
            <w:r>
              <w:rPr>
                <w:b/>
                <w:bCs/>
                <w:sz w:val="32"/>
                <w:szCs w:val="32"/>
              </w:rPr>
              <w:t xml:space="preserve">mit </w:t>
            </w:r>
            <w:r w:rsidRPr="007E718C">
              <w:rPr>
                <w:b/>
                <w:bCs/>
                <w:sz w:val="32"/>
                <w:szCs w:val="32"/>
              </w:rPr>
              <w:t>Unterklassen</w:t>
            </w:r>
            <w:r>
              <w:rPr>
                <w:b/>
                <w:bCs/>
                <w:sz w:val="32"/>
                <w:szCs w:val="32"/>
              </w:rPr>
              <w:t xml:space="preserve"> (Intents)</w:t>
            </w:r>
          </w:p>
          <w:p w14:paraId="1926C03C" w14:textId="6899DB0F" w:rsidR="00733DD6" w:rsidRPr="003736CC" w:rsidRDefault="00733DD6" w:rsidP="00362D01">
            <w:pPr>
              <w:numPr>
                <w:ilvl w:val="0"/>
                <w:numId w:val="14"/>
              </w:numPr>
              <w:ind w:left="714" w:hanging="357"/>
              <w:rPr>
                <w:sz w:val="32"/>
                <w:szCs w:val="32"/>
              </w:rPr>
            </w:pPr>
            <w:r w:rsidRPr="003736CC">
              <w:rPr>
                <w:b/>
                <w:bCs/>
                <w:sz w:val="32"/>
                <w:szCs w:val="32"/>
              </w:rPr>
              <w:t>Positiv</w:t>
            </w:r>
            <w:r w:rsidR="00362D01">
              <w:rPr>
                <w:b/>
                <w:bCs/>
                <w:sz w:val="32"/>
                <w:szCs w:val="32"/>
              </w:rPr>
              <w:br/>
            </w:r>
            <w:r w:rsidR="00A07C51" w:rsidRPr="00A07C51">
              <w:sym w:font="Wingdings" w:char="F0E0"/>
            </w:r>
            <w:r w:rsidRPr="003736CC">
              <w:rPr>
                <w:sz w:val="32"/>
                <w:szCs w:val="32"/>
              </w:rPr>
              <w:t xml:space="preserve"> </w:t>
            </w:r>
            <w:r w:rsidR="00913E77" w:rsidRPr="003736CC">
              <w:rPr>
                <w:sz w:val="32"/>
                <w:szCs w:val="32"/>
              </w:rPr>
              <w:t>D</w:t>
            </w:r>
            <w:r w:rsidRPr="003736CC">
              <w:rPr>
                <w:i/>
                <w:iCs/>
                <w:sz w:val="32"/>
                <w:szCs w:val="32"/>
              </w:rPr>
              <w:t>ank</w:t>
            </w:r>
            <w:r w:rsidR="0033241B" w:rsidRPr="003736CC">
              <w:rPr>
                <w:i/>
                <w:iCs/>
                <w:sz w:val="32"/>
                <w:szCs w:val="32"/>
              </w:rPr>
              <w:t xml:space="preserve">barkeit, </w:t>
            </w:r>
            <w:r w:rsidR="00913E77" w:rsidRPr="003736CC">
              <w:rPr>
                <w:i/>
                <w:iCs/>
                <w:sz w:val="32"/>
                <w:szCs w:val="32"/>
              </w:rPr>
              <w:t>Freude &amp; gute Laune</w:t>
            </w:r>
            <w:r w:rsidR="0033241B" w:rsidRPr="003736CC">
              <w:rPr>
                <w:i/>
                <w:iCs/>
                <w:sz w:val="32"/>
                <w:szCs w:val="32"/>
              </w:rPr>
              <w:t xml:space="preserve"> </w:t>
            </w:r>
            <w:r w:rsidR="00A07C51" w:rsidRPr="003736CC">
              <w:rPr>
                <w:i/>
                <w:iCs/>
                <w:sz w:val="32"/>
                <w:szCs w:val="32"/>
              </w:rPr>
              <w:t>…</w:t>
            </w:r>
          </w:p>
          <w:p w14:paraId="7EA98BF2" w14:textId="38756313" w:rsidR="00733DD6" w:rsidRPr="003736CC" w:rsidRDefault="00733DD6" w:rsidP="00362D01">
            <w:pPr>
              <w:numPr>
                <w:ilvl w:val="0"/>
                <w:numId w:val="14"/>
              </w:numPr>
              <w:ind w:left="714" w:hanging="357"/>
              <w:rPr>
                <w:sz w:val="32"/>
                <w:szCs w:val="32"/>
              </w:rPr>
            </w:pPr>
            <w:r w:rsidRPr="003736CC">
              <w:rPr>
                <w:b/>
                <w:bCs/>
                <w:sz w:val="32"/>
                <w:szCs w:val="32"/>
              </w:rPr>
              <w:t>Negativ</w:t>
            </w:r>
            <w:r w:rsidRPr="003736CC">
              <w:rPr>
                <w:sz w:val="32"/>
                <w:szCs w:val="32"/>
              </w:rPr>
              <w:br/>
            </w:r>
            <w:r w:rsidR="00A07C51" w:rsidRPr="00A07C51">
              <w:sym w:font="Wingdings" w:char="F0E0"/>
            </w:r>
            <w:r w:rsidR="00A07C51" w:rsidRPr="003736CC">
              <w:rPr>
                <w:sz w:val="32"/>
                <w:szCs w:val="32"/>
              </w:rPr>
              <w:t xml:space="preserve"> </w:t>
            </w:r>
            <w:r w:rsidR="000B7367" w:rsidRPr="003736CC">
              <w:rPr>
                <w:i/>
                <w:iCs/>
                <w:sz w:val="32"/>
                <w:szCs w:val="32"/>
              </w:rPr>
              <w:t>Stress &amp; Überforderung</w:t>
            </w:r>
            <w:r w:rsidRPr="003736CC">
              <w:rPr>
                <w:i/>
                <w:iCs/>
                <w:sz w:val="32"/>
                <w:szCs w:val="32"/>
              </w:rPr>
              <w:t xml:space="preserve">, </w:t>
            </w:r>
            <w:r w:rsidR="00050863" w:rsidRPr="003736CC">
              <w:rPr>
                <w:i/>
                <w:iCs/>
                <w:sz w:val="32"/>
                <w:szCs w:val="32"/>
              </w:rPr>
              <w:t>Traurigkeit</w:t>
            </w:r>
            <w:r w:rsidR="00913E77" w:rsidRPr="003736CC">
              <w:rPr>
                <w:i/>
                <w:iCs/>
                <w:sz w:val="32"/>
                <w:szCs w:val="32"/>
              </w:rPr>
              <w:t xml:space="preserve"> …</w:t>
            </w:r>
          </w:p>
          <w:p w14:paraId="496AAE10" w14:textId="17883C20" w:rsidR="00733DD6" w:rsidRPr="00362D01" w:rsidRDefault="00733DD6" w:rsidP="00362D01">
            <w:pPr>
              <w:numPr>
                <w:ilvl w:val="0"/>
                <w:numId w:val="14"/>
              </w:numPr>
              <w:ind w:left="714" w:hanging="357"/>
              <w:rPr>
                <w:sz w:val="32"/>
                <w:szCs w:val="32"/>
              </w:rPr>
            </w:pPr>
            <w:r w:rsidRPr="003736CC">
              <w:rPr>
                <w:b/>
                <w:bCs/>
                <w:sz w:val="32"/>
                <w:szCs w:val="32"/>
              </w:rPr>
              <w:t>Neutral</w:t>
            </w:r>
            <w:r w:rsidRPr="003736CC">
              <w:rPr>
                <w:sz w:val="32"/>
                <w:szCs w:val="32"/>
              </w:rPr>
              <w:br/>
            </w:r>
            <w:r w:rsidR="00C72B3B" w:rsidRPr="00A07C51">
              <w:sym w:font="Wingdings" w:char="F0E0"/>
            </w:r>
            <w:r w:rsidR="003736CC">
              <w:rPr>
                <w:sz w:val="32"/>
                <w:szCs w:val="32"/>
              </w:rPr>
              <w:t xml:space="preserve"> </w:t>
            </w:r>
            <w:r w:rsidR="00913E77" w:rsidRPr="003736CC">
              <w:rPr>
                <w:sz w:val="32"/>
                <w:szCs w:val="32"/>
              </w:rPr>
              <w:t>S</w:t>
            </w:r>
            <w:r w:rsidRPr="003736CC">
              <w:rPr>
                <w:i/>
                <w:iCs/>
                <w:sz w:val="32"/>
                <w:szCs w:val="32"/>
              </w:rPr>
              <w:t xml:space="preserve">malltalk, </w:t>
            </w:r>
            <w:r w:rsidR="003736CC" w:rsidRPr="003736CC">
              <w:rPr>
                <w:i/>
                <w:iCs/>
                <w:sz w:val="32"/>
                <w:szCs w:val="32"/>
              </w:rPr>
              <w:t>Organisation &amp; Abmachungen …</w:t>
            </w:r>
          </w:p>
          <w:p w14:paraId="27D35C42" w14:textId="77777777" w:rsidR="00362D01" w:rsidRPr="003736CC" w:rsidRDefault="00362D01" w:rsidP="00362D01">
            <w:pPr>
              <w:ind w:left="714"/>
              <w:rPr>
                <w:sz w:val="32"/>
                <w:szCs w:val="32"/>
              </w:rPr>
            </w:pPr>
          </w:p>
          <w:p w14:paraId="78BD0EAB" w14:textId="77777777" w:rsidR="00733DD6" w:rsidRPr="00733DD6" w:rsidRDefault="00733DD6" w:rsidP="007E718C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6485" w:type="dxa"/>
          </w:tcPr>
          <w:p w14:paraId="02E1C79E" w14:textId="243D6015" w:rsidR="00B84245" w:rsidRDefault="00733DD6" w:rsidP="00733DD6">
            <w:p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>Vorteil</w:t>
            </w:r>
            <w:r w:rsidR="00B84245">
              <w:rPr>
                <w:b/>
                <w:bCs/>
                <w:sz w:val="32"/>
                <w:szCs w:val="32"/>
              </w:rPr>
              <w:t>e</w:t>
            </w:r>
          </w:p>
          <w:p w14:paraId="694D32E2" w14:textId="77777777" w:rsidR="00B84245" w:rsidRPr="00B84245" w:rsidRDefault="00733DD6" w:rsidP="00362D01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B84245">
              <w:rPr>
                <w:sz w:val="32"/>
                <w:szCs w:val="32"/>
              </w:rPr>
              <w:t xml:space="preserve">Erhöhte </w:t>
            </w:r>
            <w:r w:rsidRPr="00B84245">
              <w:rPr>
                <w:b/>
                <w:bCs/>
                <w:sz w:val="32"/>
                <w:szCs w:val="32"/>
              </w:rPr>
              <w:t>semantische Differenzierung</w:t>
            </w:r>
            <w:r w:rsidRPr="00B84245">
              <w:rPr>
                <w:sz w:val="32"/>
                <w:szCs w:val="32"/>
              </w:rPr>
              <w:t xml:space="preserve"> </w:t>
            </w:r>
          </w:p>
          <w:p w14:paraId="66A3B73B" w14:textId="4C4895CD" w:rsidR="00733DD6" w:rsidRPr="00B84245" w:rsidRDefault="00733DD6" w:rsidP="00362D01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B84245">
              <w:rPr>
                <w:sz w:val="32"/>
                <w:szCs w:val="32"/>
              </w:rPr>
              <w:t xml:space="preserve">bessere Auswertbarkeit und </w:t>
            </w:r>
            <w:r w:rsidR="00A46B7B" w:rsidRPr="00A46B7B">
              <w:rPr>
                <w:sz w:val="32"/>
                <w:szCs w:val="32"/>
              </w:rPr>
              <w:t>kontextsensitiver</w:t>
            </w:r>
            <w:r w:rsidRPr="00B84245">
              <w:rPr>
                <w:sz w:val="32"/>
                <w:szCs w:val="32"/>
              </w:rPr>
              <w:t xml:space="preserve"> Chat-Antwortoptionen</w:t>
            </w:r>
          </w:p>
          <w:p w14:paraId="07E89FD9" w14:textId="77777777" w:rsidR="00733DD6" w:rsidRDefault="00733DD6" w:rsidP="007E718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3707FB5" w14:textId="5431558A" w:rsidR="007E718C" w:rsidRDefault="007E718C" w:rsidP="007E718C">
      <w:pPr>
        <w:rPr>
          <w:b/>
          <w:bCs/>
          <w:color w:val="0F9ED5" w:themeColor="accent4"/>
          <w:sz w:val="32"/>
          <w:szCs w:val="32"/>
        </w:rPr>
      </w:pPr>
      <w:r w:rsidRPr="007E718C">
        <w:rPr>
          <w:b/>
          <w:bCs/>
          <w:color w:val="0F9ED5" w:themeColor="accent4"/>
          <w:sz w:val="32"/>
          <w:szCs w:val="32"/>
        </w:rPr>
        <w:lastRenderedPageBreak/>
        <w:t>2.3 Neue Modelle / Methoden</w:t>
      </w:r>
      <w:r w:rsidR="007C55B8">
        <w:rPr>
          <w:b/>
          <w:bCs/>
          <w:color w:val="0F9ED5" w:themeColor="accent4"/>
          <w:sz w:val="32"/>
          <w:szCs w:val="32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082"/>
        <w:gridCol w:w="7194"/>
      </w:tblGrid>
      <w:tr w:rsidR="007C55B8" w14:paraId="2E6D679D" w14:textId="77777777" w:rsidTr="00B02628">
        <w:tc>
          <w:tcPr>
            <w:tcW w:w="14277" w:type="dxa"/>
            <w:gridSpan w:val="2"/>
          </w:tcPr>
          <w:p w14:paraId="0018D9A3" w14:textId="2F2129B3" w:rsidR="007C55B8" w:rsidRPr="007E718C" w:rsidRDefault="007C55B8" w:rsidP="00733DD6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 xml:space="preserve">a) </w:t>
            </w:r>
            <w:r w:rsidR="001B3402" w:rsidRPr="001B3402">
              <w:rPr>
                <w:b/>
                <w:bCs/>
                <w:sz w:val="32"/>
                <w:szCs w:val="32"/>
              </w:rPr>
              <w:t>Next</w:t>
            </w:r>
            <w:r w:rsidR="00BB4CD1">
              <w:rPr>
                <w:b/>
                <w:bCs/>
                <w:sz w:val="32"/>
                <w:szCs w:val="32"/>
              </w:rPr>
              <w:t>-</w:t>
            </w:r>
            <w:r w:rsidR="001B3402" w:rsidRPr="001B3402">
              <w:rPr>
                <w:b/>
                <w:bCs/>
                <w:sz w:val="32"/>
                <w:szCs w:val="32"/>
              </w:rPr>
              <w:t>Word-Prediction mittels N-Gramm Language Model</w:t>
            </w:r>
          </w:p>
          <w:p w14:paraId="400B06DB" w14:textId="77777777" w:rsidR="00D66E62" w:rsidRPr="00864E77" w:rsidRDefault="007C55B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D66E62">
              <w:rPr>
                <w:sz w:val="32"/>
                <w:szCs w:val="32"/>
              </w:rPr>
              <w:t>Unterstützung beim Generieren von Text</w:t>
            </w:r>
          </w:p>
          <w:p w14:paraId="6359CB2B" w14:textId="06D42810" w:rsidR="00D66E62" w:rsidRPr="00864E77" w:rsidRDefault="007C55B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D66E62">
              <w:rPr>
                <w:sz w:val="32"/>
                <w:szCs w:val="32"/>
              </w:rPr>
              <w:t>Nutzung eines 1-, 2-, 3-Gramm-Modells mit Backoff-Strategi</w:t>
            </w:r>
            <w:r w:rsidR="00D66E62" w:rsidRPr="00D66E62">
              <w:rPr>
                <w:sz w:val="32"/>
                <w:szCs w:val="32"/>
              </w:rPr>
              <w:t>e</w:t>
            </w:r>
          </w:p>
          <w:p w14:paraId="493C6EA4" w14:textId="11DE28FE" w:rsidR="007C55B8" w:rsidRPr="00757419" w:rsidRDefault="006E4BC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b/>
                <w:bCs/>
                <w:sz w:val="32"/>
                <w:szCs w:val="32"/>
              </w:rPr>
            </w:pPr>
            <w:r w:rsidRPr="00757419">
              <w:rPr>
                <w:sz w:val="32"/>
                <w:szCs w:val="32"/>
              </w:rPr>
              <w:t>"</w:t>
            </w:r>
            <w:r w:rsidR="00757419" w:rsidRPr="00757419">
              <w:t xml:space="preserve"> </w:t>
            </w:r>
            <w:r w:rsidR="00757419" w:rsidRPr="00757419">
              <w:rPr>
                <w:sz w:val="32"/>
                <w:szCs w:val="32"/>
              </w:rPr>
              <w:t>Wie könnte der Satz am wahrscheinlichsten weitergehen</w:t>
            </w:r>
            <w:r w:rsidR="007C55B8" w:rsidRPr="00757419">
              <w:rPr>
                <w:sz w:val="32"/>
                <w:szCs w:val="32"/>
              </w:rPr>
              <w:t>?</w:t>
            </w:r>
            <w:r w:rsidRPr="00757419">
              <w:rPr>
                <w:sz w:val="32"/>
                <w:szCs w:val="32"/>
              </w:rPr>
              <w:t>"</w:t>
            </w:r>
          </w:p>
        </w:tc>
      </w:tr>
      <w:tr w:rsidR="007C55B8" w14:paraId="66AD5D86" w14:textId="77777777" w:rsidTr="00362D01">
        <w:tc>
          <w:tcPr>
            <w:tcW w:w="7083" w:type="dxa"/>
          </w:tcPr>
          <w:p w14:paraId="188783E4" w14:textId="14118F75" w:rsidR="007C55B8" w:rsidRPr="007E718C" w:rsidRDefault="007C55B8" w:rsidP="007C55B8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7E718C">
              <w:rPr>
                <w:b/>
                <w:bCs/>
                <w:sz w:val="32"/>
                <w:szCs w:val="32"/>
              </w:rPr>
              <w:t>b) Predict Answer (SBERT-Embedding Retrieval)</w:t>
            </w:r>
          </w:p>
          <w:p w14:paraId="2AB69400" w14:textId="5F02252D" w:rsidR="00D66E62" w:rsidRDefault="007C55B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semantisch ähnliche Nutzeranfragen finden</w:t>
            </w:r>
          </w:p>
          <w:p w14:paraId="7DA586AF" w14:textId="3F31DB23" w:rsidR="007C55B8" w:rsidRPr="007364E5" w:rsidRDefault="007C55B8" w:rsidP="007C55B8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passende Antwort aus vordefiniertem Antwortkorpus auswählen</w:t>
            </w:r>
          </w:p>
          <w:p w14:paraId="70219382" w14:textId="77777777" w:rsidR="00144C85" w:rsidRDefault="00144C85" w:rsidP="007C55B8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</w:p>
          <w:p w14:paraId="522CD32C" w14:textId="278ADEA2" w:rsidR="007C55B8" w:rsidRPr="007E718C" w:rsidRDefault="00144C85" w:rsidP="007C55B8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inkl. </w:t>
            </w:r>
            <w:r w:rsidR="007C55B8" w:rsidRPr="007E718C">
              <w:rPr>
                <w:b/>
                <w:bCs/>
                <w:sz w:val="32"/>
                <w:szCs w:val="32"/>
              </w:rPr>
              <w:t>Debug-</w:t>
            </w:r>
            <w:r w:rsidR="009C4B49">
              <w:rPr>
                <w:b/>
                <w:bCs/>
                <w:sz w:val="32"/>
                <w:szCs w:val="32"/>
              </w:rPr>
              <w:t>Ansicht</w:t>
            </w:r>
          </w:p>
          <w:p w14:paraId="0F5E2BF2" w14:textId="4762D423" w:rsidR="007364E5" w:rsidRDefault="00B84245" w:rsidP="007364E5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erklärt</w:t>
            </w:r>
            <w:r w:rsidR="007364E5">
              <w:rPr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 xml:space="preserve"> </w:t>
            </w:r>
            <w:r w:rsidR="007C55B8" w:rsidRPr="007E718C">
              <w:rPr>
                <w:sz w:val="32"/>
                <w:szCs w:val="32"/>
              </w:rPr>
              <w:t xml:space="preserve">welche Nachbarn ähnlich </w:t>
            </w:r>
            <w:r w:rsidR="00144C85">
              <w:rPr>
                <w:sz w:val="32"/>
                <w:szCs w:val="32"/>
              </w:rPr>
              <w:t>sind</w:t>
            </w:r>
          </w:p>
          <w:p w14:paraId="1B11F923" w14:textId="605F36E7" w:rsidR="00362D01" w:rsidRPr="00362D01" w:rsidRDefault="00362D01" w:rsidP="00362D01">
            <w:pPr>
              <w:spacing w:line="360" w:lineRule="auto"/>
              <w:ind w:left="35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</w:r>
            <w:r w:rsidR="00B84245" w:rsidRPr="007364E5">
              <w:rPr>
                <w:sz w:val="32"/>
                <w:szCs w:val="32"/>
              </w:rPr>
              <w:t xml:space="preserve">und </w:t>
            </w:r>
            <w:r w:rsidR="007C55B8" w:rsidRPr="007364E5">
              <w:rPr>
                <w:sz w:val="32"/>
                <w:szCs w:val="32"/>
              </w:rPr>
              <w:t xml:space="preserve">welche Ähnlichkeitswerte vergeben </w:t>
            </w:r>
            <w:r>
              <w:rPr>
                <w:sz w:val="32"/>
                <w:szCs w:val="32"/>
              </w:rPr>
              <w:tab/>
            </w:r>
            <w:r w:rsidR="007C55B8" w:rsidRPr="007364E5">
              <w:rPr>
                <w:sz w:val="32"/>
                <w:szCs w:val="32"/>
              </w:rPr>
              <w:t>wurden</w:t>
            </w:r>
            <w:r w:rsidR="00B84245" w:rsidRPr="007364E5">
              <w:rPr>
                <w:sz w:val="32"/>
                <w:szCs w:val="32"/>
              </w:rPr>
              <w:t xml:space="preserve"> </w:t>
            </w:r>
            <w:r w:rsidR="006E4BC8" w:rsidRPr="00A07C51">
              <w:sym w:font="Wingdings" w:char="F0E0"/>
            </w:r>
            <w:r w:rsidR="00D66E62" w:rsidRPr="007364E5">
              <w:rPr>
                <w:sz w:val="32"/>
                <w:szCs w:val="32"/>
              </w:rPr>
              <w:t xml:space="preserve"> </w:t>
            </w:r>
            <w:r w:rsidR="007C55B8" w:rsidRPr="007364E5">
              <w:rPr>
                <w:sz w:val="32"/>
                <w:szCs w:val="32"/>
              </w:rPr>
              <w:t>wichtig für Interpretierbarkeit</w:t>
            </w:r>
          </w:p>
        </w:tc>
        <w:tc>
          <w:tcPr>
            <w:tcW w:w="7194" w:type="dxa"/>
            <w:shd w:val="clear" w:color="auto" w:fill="D9D9D9" w:themeFill="background1" w:themeFillShade="D9"/>
          </w:tcPr>
          <w:p w14:paraId="15654E8A" w14:textId="77777777" w:rsidR="007C55B8" w:rsidRPr="00B84245" w:rsidRDefault="007C55B8" w:rsidP="007C55B8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B84245">
              <w:rPr>
                <w:b/>
                <w:bCs/>
                <w:sz w:val="32"/>
                <w:szCs w:val="32"/>
              </w:rPr>
              <w:t>Warum Retrieval und kein generatives Modell?</w:t>
            </w:r>
          </w:p>
          <w:p w14:paraId="223A7BE0" w14:textId="2141612E" w:rsidR="007C55B8" w:rsidRPr="00864E77" w:rsidRDefault="007C55B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64E77">
              <w:rPr>
                <w:sz w:val="32"/>
                <w:szCs w:val="32"/>
              </w:rPr>
              <w:t>Zu kleine Datenmenge:</w:t>
            </w:r>
            <w:r w:rsidR="00D66E62" w:rsidRPr="00B84245">
              <w:rPr>
                <w:sz w:val="32"/>
                <w:szCs w:val="32"/>
              </w:rPr>
              <w:t xml:space="preserve"> </w:t>
            </w:r>
            <w:r w:rsidR="00B84245">
              <w:rPr>
                <w:sz w:val="32"/>
                <w:szCs w:val="32"/>
              </w:rPr>
              <w:t>f</w:t>
            </w:r>
            <w:r w:rsidRPr="00B84245">
              <w:rPr>
                <w:sz w:val="32"/>
                <w:szCs w:val="32"/>
              </w:rPr>
              <w:t xml:space="preserve">ür generative Modelle </w:t>
            </w:r>
            <w:r w:rsidR="00B84245">
              <w:rPr>
                <w:sz w:val="32"/>
                <w:szCs w:val="32"/>
              </w:rPr>
              <w:t xml:space="preserve">viel </w:t>
            </w:r>
            <w:r w:rsidR="00EB6985">
              <w:rPr>
                <w:sz w:val="32"/>
                <w:szCs w:val="32"/>
              </w:rPr>
              <w:t xml:space="preserve">mehr </w:t>
            </w:r>
            <w:r w:rsidR="00B84245">
              <w:rPr>
                <w:sz w:val="32"/>
                <w:szCs w:val="32"/>
              </w:rPr>
              <w:t>Daten</w:t>
            </w:r>
            <w:r w:rsidRPr="00B84245">
              <w:rPr>
                <w:sz w:val="32"/>
                <w:szCs w:val="32"/>
              </w:rPr>
              <w:t xml:space="preserve"> nötig </w:t>
            </w:r>
          </w:p>
          <w:p w14:paraId="6BDA7F7E" w14:textId="7B974667" w:rsidR="007C55B8" w:rsidRPr="00864E77" w:rsidRDefault="007C55B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64E77">
              <w:rPr>
                <w:sz w:val="32"/>
                <w:szCs w:val="32"/>
              </w:rPr>
              <w:t>Funktionsfähigkei</w:t>
            </w:r>
            <w:r w:rsidR="001B3402">
              <w:rPr>
                <w:sz w:val="32"/>
                <w:szCs w:val="32"/>
              </w:rPr>
              <w:t>t</w:t>
            </w:r>
            <w:r w:rsidR="00D66E62" w:rsidRPr="00864E77">
              <w:rPr>
                <w:sz w:val="32"/>
                <w:szCs w:val="32"/>
              </w:rPr>
              <w:t>:</w:t>
            </w:r>
            <w:r w:rsidR="00D66E62" w:rsidRPr="00B84245">
              <w:rPr>
                <w:sz w:val="32"/>
                <w:szCs w:val="32"/>
              </w:rPr>
              <w:t xml:space="preserve"> </w:t>
            </w:r>
            <w:r w:rsidR="00B84245">
              <w:rPr>
                <w:sz w:val="32"/>
                <w:szCs w:val="32"/>
              </w:rPr>
              <w:t>schnell und stabil bei</w:t>
            </w:r>
            <w:r w:rsidRPr="00B84245">
              <w:rPr>
                <w:sz w:val="32"/>
                <w:szCs w:val="32"/>
              </w:rPr>
              <w:t xml:space="preserve"> klar definierte</w:t>
            </w:r>
            <w:r w:rsidR="009B632B">
              <w:rPr>
                <w:sz w:val="32"/>
                <w:szCs w:val="32"/>
              </w:rPr>
              <w:t>n</w:t>
            </w:r>
            <w:r w:rsidRPr="00B84245">
              <w:rPr>
                <w:sz w:val="32"/>
                <w:szCs w:val="32"/>
              </w:rPr>
              <w:t xml:space="preserve"> Intents und Standardantworten </w:t>
            </w:r>
          </w:p>
          <w:p w14:paraId="1B8F61F3" w14:textId="0B0281B8" w:rsidR="007C55B8" w:rsidRPr="00B84245" w:rsidRDefault="007C55B8" w:rsidP="00864E77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64E77">
              <w:rPr>
                <w:sz w:val="32"/>
                <w:szCs w:val="32"/>
              </w:rPr>
              <w:t>Erklärbarkeit</w:t>
            </w:r>
            <w:r w:rsidR="00D66E62" w:rsidRPr="00864E77">
              <w:rPr>
                <w:sz w:val="32"/>
                <w:szCs w:val="32"/>
              </w:rPr>
              <w:t>:</w:t>
            </w:r>
            <w:r w:rsidR="00D66E62" w:rsidRPr="00B84245">
              <w:rPr>
                <w:sz w:val="32"/>
                <w:szCs w:val="32"/>
              </w:rPr>
              <w:t xml:space="preserve"> </w:t>
            </w:r>
            <w:r w:rsidR="008779B7" w:rsidRPr="008779B7">
              <w:rPr>
                <w:sz w:val="32"/>
                <w:szCs w:val="32"/>
              </w:rPr>
              <w:t>Mit SBERT-Nachbarn sieht man transparent, warum eine Antwort gewählt wurde.</w:t>
            </w:r>
          </w:p>
        </w:tc>
      </w:tr>
    </w:tbl>
    <w:p w14:paraId="43415F9F" w14:textId="77777777" w:rsidR="00733DD6" w:rsidRDefault="00733DD6" w:rsidP="007E718C">
      <w:pPr>
        <w:rPr>
          <w:b/>
          <w:bCs/>
          <w:color w:val="0F9ED5" w:themeColor="accent4"/>
          <w:sz w:val="32"/>
          <w:szCs w:val="32"/>
        </w:rPr>
      </w:pPr>
    </w:p>
    <w:p w14:paraId="06E269C6" w14:textId="77777777" w:rsidR="004258C4" w:rsidRDefault="004258C4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br w:type="page"/>
      </w:r>
    </w:p>
    <w:p w14:paraId="64CBE89E" w14:textId="37EC7F74" w:rsidR="007C55B8" w:rsidRPr="00D66E62" w:rsidRDefault="007C55B8" w:rsidP="00D66E62">
      <w:pPr>
        <w:pStyle w:val="Listenabsatz"/>
        <w:numPr>
          <w:ilvl w:val="1"/>
          <w:numId w:val="20"/>
        </w:numPr>
        <w:rPr>
          <w:b/>
          <w:bCs/>
          <w:color w:val="0F9ED5" w:themeColor="accent4"/>
          <w:sz w:val="32"/>
          <w:szCs w:val="32"/>
        </w:rPr>
      </w:pPr>
      <w:r w:rsidRPr="00D66E62">
        <w:rPr>
          <w:b/>
          <w:bCs/>
          <w:color w:val="0F9ED5" w:themeColor="accent4"/>
          <w:sz w:val="32"/>
          <w:szCs w:val="32"/>
        </w:rPr>
        <w:lastRenderedPageBreak/>
        <w:t>Integration in Streamlit-App (Frontend)</w:t>
      </w:r>
    </w:p>
    <w:p w14:paraId="3484E15C" w14:textId="02084058" w:rsidR="007E718C" w:rsidRDefault="00D66E62">
      <w:pPr>
        <w:rPr>
          <w:i/>
          <w:iCs/>
          <w:color w:val="156082" w:themeColor="accent1"/>
        </w:rPr>
      </w:pPr>
      <w:hyperlink r:id="rId8" w:history="1">
        <w:r w:rsidRPr="003832A6">
          <w:rPr>
            <w:rStyle w:val="Hyperlink"/>
            <w:i/>
            <w:iCs/>
            <w:color w:val="156082" w:themeColor="accent1"/>
            <w:sz w:val="32"/>
            <w:szCs w:val="32"/>
          </w:rPr>
          <w:t>https://mundartchat.streamlit.app</w:t>
        </w:r>
      </w:hyperlink>
    </w:p>
    <w:p w14:paraId="38DC5B5F" w14:textId="0D3C1F2E" w:rsidR="004258C4" w:rsidRDefault="00A42D61">
      <w:r w:rsidRPr="00A42D61">
        <w:rPr>
          <w:noProof/>
        </w:rPr>
        <w:drawing>
          <wp:inline distT="0" distB="0" distL="0" distR="0" wp14:anchorId="5684E3CD" wp14:editId="3696FE5A">
            <wp:extent cx="9071610" cy="4786630"/>
            <wp:effectExtent l="57150" t="57150" r="91440" b="90170"/>
            <wp:docPr id="135228784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784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5872" cy="478887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8AA1A8" w14:textId="1B9B6BD7" w:rsidR="007E718C" w:rsidRPr="007E718C" w:rsidRDefault="007E718C" w:rsidP="00733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rPr>
          <w:b/>
          <w:bCs/>
          <w:sz w:val="32"/>
          <w:szCs w:val="32"/>
        </w:rPr>
      </w:pPr>
      <w:r w:rsidRPr="007E718C">
        <w:rPr>
          <w:b/>
          <w:bCs/>
          <w:sz w:val="32"/>
          <w:szCs w:val="32"/>
        </w:rPr>
        <w:lastRenderedPageBreak/>
        <w:t>3. Pipeline – Gesamtprozess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137"/>
        <w:gridCol w:w="7139"/>
      </w:tblGrid>
      <w:tr w:rsidR="007C55B8" w14:paraId="7C89AAD1" w14:textId="77777777" w:rsidTr="007C55B8">
        <w:tc>
          <w:tcPr>
            <w:tcW w:w="7138" w:type="dxa"/>
          </w:tcPr>
          <w:p w14:paraId="710C29E1" w14:textId="574A5A3D" w:rsidR="007C55B8" w:rsidRPr="007E718C" w:rsidRDefault="001B1976" w:rsidP="007C55B8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76D48534" wp14:editId="797C3FDF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10160</wp:posOffset>
                  </wp:positionV>
                  <wp:extent cx="276225" cy="276225"/>
                  <wp:effectExtent l="0" t="0" r="9525" b="9525"/>
                  <wp:wrapTight wrapText="bothSides">
                    <wp:wrapPolygon edited="0">
                      <wp:start x="0" y="0"/>
                      <wp:lineTo x="0" y="20855"/>
                      <wp:lineTo x="20855" y="20855"/>
                      <wp:lineTo x="20855" y="0"/>
                      <wp:lineTo x="0" y="0"/>
                    </wp:wrapPolygon>
                  </wp:wrapTight>
                  <wp:docPr id="198091720" name="Grafik 5" descr="1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1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C55B8" w:rsidRPr="007E718C">
              <w:rPr>
                <w:b/>
                <w:bCs/>
                <w:sz w:val="32"/>
                <w:szCs w:val="32"/>
              </w:rPr>
              <w:t>Datengrundlage</w:t>
            </w:r>
          </w:p>
          <w:p w14:paraId="7AAF9897" w14:textId="371E9EF5" w:rsidR="007C55B8" w:rsidRPr="0024704F" w:rsidRDefault="0024704F" w:rsidP="005F0EA8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24704F">
              <w:rPr>
                <w:sz w:val="32"/>
                <w:szCs w:val="32"/>
              </w:rPr>
              <w:t>9</w:t>
            </w:r>
            <w:r w:rsidR="007C55B8" w:rsidRPr="0024704F">
              <w:rPr>
                <w:sz w:val="32"/>
                <w:szCs w:val="32"/>
              </w:rPr>
              <w:t>00 Sätze (manuell + generiert)</w:t>
            </w:r>
          </w:p>
          <w:p w14:paraId="030391F4" w14:textId="4A44CF6A" w:rsidR="007C55B8" w:rsidRDefault="009F1770" w:rsidP="00664581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b/>
                <w:bCs/>
                <w:sz w:val="32"/>
                <w:szCs w:val="32"/>
              </w:rPr>
            </w:pPr>
            <w:r w:rsidRPr="009F1770">
              <w:rPr>
                <w:sz w:val="32"/>
                <w:szCs w:val="32"/>
              </w:rPr>
              <w:t>Chatpairs (Usertext–Antwort-Paare) als Grundlage für das SBERT-basierte Antwort-Retrieval</w:t>
            </w:r>
          </w:p>
        </w:tc>
        <w:tc>
          <w:tcPr>
            <w:tcW w:w="7139" w:type="dxa"/>
          </w:tcPr>
          <w:p w14:paraId="54AC6A2E" w14:textId="3725B5D2" w:rsidR="001B1976" w:rsidRPr="001B1976" w:rsidRDefault="001B1976" w:rsidP="00CE3DFA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B1976"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8480" behindDoc="1" locked="0" layoutInCell="1" allowOverlap="1" wp14:anchorId="38C51255" wp14:editId="3D6CD669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9525</wp:posOffset>
                  </wp:positionV>
                  <wp:extent cx="285750" cy="285750"/>
                  <wp:effectExtent l="0" t="0" r="0" b="0"/>
                  <wp:wrapTight wrapText="bothSides">
                    <wp:wrapPolygon edited="0">
                      <wp:start x="0" y="0"/>
                      <wp:lineTo x="0" y="20160"/>
                      <wp:lineTo x="20160" y="20160"/>
                      <wp:lineTo x="20160" y="0"/>
                      <wp:lineTo x="0" y="0"/>
                    </wp:wrapPolygon>
                  </wp:wrapTight>
                  <wp:docPr id="742446393" name="Grafik 6" descr="2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2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C55B8" w:rsidRPr="007E718C">
              <w:rPr>
                <w:b/>
                <w:bCs/>
                <w:sz w:val="32"/>
                <w:szCs w:val="32"/>
              </w:rPr>
              <w:t>Preprocessing</w:t>
            </w:r>
          </w:p>
          <w:p w14:paraId="32A3BB59" w14:textId="6CA6C3A4" w:rsidR="007C55B8" w:rsidRPr="0024704F" w:rsidRDefault="007C55B8" w:rsidP="005F0EA8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24704F">
              <w:rPr>
                <w:sz w:val="32"/>
                <w:szCs w:val="32"/>
              </w:rPr>
              <w:t xml:space="preserve">Dialektstandardisierung </w:t>
            </w:r>
          </w:p>
          <w:p w14:paraId="4E571342" w14:textId="77777777" w:rsidR="007C55B8" w:rsidRPr="0024704F" w:rsidRDefault="007C55B8" w:rsidP="005F0EA8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24704F">
              <w:rPr>
                <w:sz w:val="32"/>
                <w:szCs w:val="32"/>
              </w:rPr>
              <w:t>Lowercasing</w:t>
            </w:r>
          </w:p>
          <w:p w14:paraId="7D8AA137" w14:textId="77777777" w:rsidR="007C55B8" w:rsidRPr="0024704F" w:rsidRDefault="007C55B8" w:rsidP="005F0EA8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24704F">
              <w:rPr>
                <w:sz w:val="32"/>
                <w:szCs w:val="32"/>
              </w:rPr>
              <w:t>Tokenisierung auf Wortebene</w:t>
            </w:r>
          </w:p>
          <w:p w14:paraId="3B02FBFB" w14:textId="370B4571" w:rsidR="007C55B8" w:rsidRPr="0024704F" w:rsidRDefault="007C55B8" w:rsidP="005F0EA8">
            <w:pPr>
              <w:numPr>
                <w:ilvl w:val="0"/>
                <w:numId w:val="14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24704F">
              <w:rPr>
                <w:sz w:val="32"/>
                <w:szCs w:val="32"/>
              </w:rPr>
              <w:t>Entfernung von Stoppzeichen / Noise-Token</w:t>
            </w:r>
          </w:p>
        </w:tc>
      </w:tr>
      <w:tr w:rsidR="00D66E62" w14:paraId="0E8883CF" w14:textId="77777777" w:rsidTr="0023725A">
        <w:tc>
          <w:tcPr>
            <w:tcW w:w="14277" w:type="dxa"/>
            <w:gridSpan w:val="2"/>
          </w:tcPr>
          <w:p w14:paraId="35A3A678" w14:textId="60672585" w:rsidR="00D66E62" w:rsidRPr="007E718C" w:rsidRDefault="00CE3DFA" w:rsidP="00D66E62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34282A7D" wp14:editId="59C067B2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12065</wp:posOffset>
                  </wp:positionV>
                  <wp:extent cx="266700" cy="266700"/>
                  <wp:effectExtent l="0" t="0" r="0" b="0"/>
                  <wp:wrapTight wrapText="bothSides">
                    <wp:wrapPolygon edited="0">
                      <wp:start x="0" y="0"/>
                      <wp:lineTo x="0" y="20057"/>
                      <wp:lineTo x="20057" y="20057"/>
                      <wp:lineTo x="20057" y="0"/>
                      <wp:lineTo x="0" y="0"/>
                    </wp:wrapPolygon>
                  </wp:wrapTight>
                  <wp:docPr id="67290869" name="Grafik 4" descr="3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3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4BE4" w:rsidRPr="00E34BE4">
              <w:rPr>
                <w:b/>
                <w:bCs/>
                <w:sz w:val="32"/>
                <w:szCs w:val="32"/>
              </w:rPr>
              <w:t>Feature Engineering &amp; Modelltraining</w:t>
            </w:r>
          </w:p>
          <w:p w14:paraId="62361E7C" w14:textId="02245348" w:rsidR="00D66E62" w:rsidRPr="007E718C" w:rsidRDefault="00D66E62" w:rsidP="00D66E62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7E718C">
              <w:rPr>
                <w:b/>
                <w:bCs/>
                <w:color w:val="7030A0"/>
                <w:sz w:val="32"/>
                <w:szCs w:val="32"/>
              </w:rPr>
              <w:t>BoW (Bag-of-Words)</w:t>
            </w:r>
            <w:r w:rsidRPr="001B1976">
              <w:rPr>
                <w:b/>
                <w:bCs/>
                <w:color w:val="7030A0"/>
                <w:sz w:val="32"/>
                <w:szCs w:val="32"/>
              </w:rPr>
              <w:t xml:space="preserve">: </w:t>
            </w:r>
            <w:r w:rsidRPr="00CE3DFA">
              <w:rPr>
                <w:b/>
                <w:bCs/>
                <w:sz w:val="32"/>
                <w:szCs w:val="32"/>
              </w:rPr>
              <w:t>CountVectorizer</w:t>
            </w:r>
            <w:r w:rsidRPr="000C13F9">
              <w:rPr>
                <w:sz w:val="32"/>
                <w:szCs w:val="32"/>
              </w:rPr>
              <w:t xml:space="preserve"> und </w:t>
            </w:r>
            <w:r w:rsidRPr="007E718C">
              <w:rPr>
                <w:sz w:val="32"/>
                <w:szCs w:val="32"/>
              </w:rPr>
              <w:t xml:space="preserve">Klassifikation via </w:t>
            </w:r>
            <w:r w:rsidRPr="00CE3DFA">
              <w:rPr>
                <w:sz w:val="32"/>
                <w:szCs w:val="32"/>
              </w:rPr>
              <w:t xml:space="preserve">multinomiale </w:t>
            </w:r>
            <w:r w:rsidRPr="007E718C">
              <w:rPr>
                <w:b/>
                <w:bCs/>
                <w:sz w:val="32"/>
                <w:szCs w:val="32"/>
              </w:rPr>
              <w:t>Logistic Regression</w:t>
            </w:r>
          </w:p>
          <w:p w14:paraId="513C7388" w14:textId="77777777" w:rsidR="00D66E62" w:rsidRPr="007E718C" w:rsidRDefault="00D66E62" w:rsidP="00D66E62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7E718C">
              <w:rPr>
                <w:b/>
                <w:bCs/>
                <w:color w:val="7030A0"/>
                <w:sz w:val="32"/>
                <w:szCs w:val="32"/>
              </w:rPr>
              <w:t>TF-IDF</w:t>
            </w:r>
            <w:r w:rsidRPr="001B1976">
              <w:rPr>
                <w:b/>
                <w:bCs/>
                <w:color w:val="7030A0"/>
                <w:sz w:val="32"/>
                <w:szCs w:val="32"/>
              </w:rPr>
              <w:t xml:space="preserve">: </w:t>
            </w:r>
            <w:r w:rsidRPr="00CE3DFA">
              <w:rPr>
                <w:b/>
                <w:bCs/>
                <w:sz w:val="32"/>
                <w:szCs w:val="32"/>
              </w:rPr>
              <w:t>TfidfVectorizer</w:t>
            </w:r>
            <w:r w:rsidRPr="000C13F9">
              <w:rPr>
                <w:sz w:val="32"/>
                <w:szCs w:val="32"/>
              </w:rPr>
              <w:t xml:space="preserve"> und </w:t>
            </w:r>
            <w:r w:rsidRPr="007E718C">
              <w:rPr>
                <w:sz w:val="32"/>
                <w:szCs w:val="32"/>
              </w:rPr>
              <w:t xml:space="preserve">Klassifikation via </w:t>
            </w:r>
            <w:r w:rsidRPr="00CE3DFA">
              <w:rPr>
                <w:sz w:val="32"/>
                <w:szCs w:val="32"/>
              </w:rPr>
              <w:t>multinomiale</w:t>
            </w:r>
            <w:r w:rsidRPr="007E718C">
              <w:rPr>
                <w:b/>
                <w:bCs/>
                <w:sz w:val="32"/>
                <w:szCs w:val="32"/>
              </w:rPr>
              <w:t xml:space="preserve"> Logistic Regression</w:t>
            </w:r>
          </w:p>
          <w:p w14:paraId="698E2E06" w14:textId="6E836B55" w:rsidR="00746C9D" w:rsidRPr="00746C9D" w:rsidRDefault="00D66E62" w:rsidP="00D66E62">
            <w:p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b/>
                <w:bCs/>
                <w:color w:val="7030A0"/>
                <w:sz w:val="32"/>
                <w:szCs w:val="32"/>
              </w:rPr>
              <w:t>SBERT</w:t>
            </w:r>
            <w:r w:rsidRPr="001B1976">
              <w:rPr>
                <w:b/>
                <w:bCs/>
                <w:color w:val="7030A0"/>
                <w:sz w:val="32"/>
                <w:szCs w:val="32"/>
              </w:rPr>
              <w:t>: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E3DFA">
              <w:rPr>
                <w:b/>
                <w:bCs/>
                <w:sz w:val="32"/>
                <w:szCs w:val="32"/>
              </w:rPr>
              <w:t xml:space="preserve">SentenceTransformer </w:t>
            </w:r>
            <w:r>
              <w:rPr>
                <w:sz w:val="32"/>
                <w:szCs w:val="32"/>
              </w:rPr>
              <w:t xml:space="preserve">und </w:t>
            </w:r>
            <w:r w:rsidR="00CE3DFA" w:rsidRPr="00CE3DFA">
              <w:rPr>
                <w:sz w:val="32"/>
                <w:szCs w:val="32"/>
              </w:rPr>
              <w:t xml:space="preserve">multinomiale </w:t>
            </w:r>
            <w:r w:rsidRPr="00CE3DFA">
              <w:rPr>
                <w:b/>
                <w:bCs/>
                <w:sz w:val="32"/>
                <w:szCs w:val="32"/>
              </w:rPr>
              <w:t>Logistic Regression</w:t>
            </w:r>
            <w:r w:rsidRPr="007E718C">
              <w:rPr>
                <w:sz w:val="32"/>
                <w:szCs w:val="32"/>
              </w:rPr>
              <w:t xml:space="preserve"> auf Embedding-Raum</w:t>
            </w:r>
          </w:p>
        </w:tc>
      </w:tr>
      <w:tr w:rsidR="00D66E62" w14:paraId="0E42FA6C" w14:textId="77777777" w:rsidTr="00D21513">
        <w:tc>
          <w:tcPr>
            <w:tcW w:w="7138" w:type="dxa"/>
            <w:tcBorders>
              <w:bottom w:val="single" w:sz="4" w:space="0" w:color="auto"/>
            </w:tcBorders>
          </w:tcPr>
          <w:p w14:paraId="369DDEE2" w14:textId="5B20A304" w:rsidR="00D66E62" w:rsidRPr="007E718C" w:rsidRDefault="00CE3DFA" w:rsidP="00D66E62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641725D1" wp14:editId="7D5266CE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9525</wp:posOffset>
                  </wp:positionV>
                  <wp:extent cx="257175" cy="257175"/>
                  <wp:effectExtent l="0" t="0" r="9525" b="9525"/>
                  <wp:wrapTight wrapText="bothSides">
                    <wp:wrapPolygon edited="0">
                      <wp:start x="0" y="0"/>
                      <wp:lineTo x="0" y="20800"/>
                      <wp:lineTo x="20800" y="20800"/>
                      <wp:lineTo x="20800" y="0"/>
                      <wp:lineTo x="0" y="0"/>
                    </wp:wrapPolygon>
                  </wp:wrapTight>
                  <wp:docPr id="266689637" name="Grafik 4" descr="3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3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6E62" w:rsidRPr="008B29F2">
              <w:rPr>
                <w:b/>
                <w:bCs/>
                <w:sz w:val="32"/>
                <w:szCs w:val="32"/>
              </w:rPr>
              <w:t>Neu:</w:t>
            </w:r>
            <w:r w:rsidR="00D66E62">
              <w:rPr>
                <w:b/>
                <w:bCs/>
                <w:sz w:val="32"/>
                <w:szCs w:val="32"/>
              </w:rPr>
              <w:t xml:space="preserve"> </w:t>
            </w:r>
            <w:r w:rsidR="00D66E62" w:rsidRPr="007E718C">
              <w:rPr>
                <w:b/>
                <w:bCs/>
                <w:color w:val="7030A0"/>
                <w:sz w:val="32"/>
                <w:szCs w:val="32"/>
              </w:rPr>
              <w:t>N-Gram</w:t>
            </w:r>
            <w:r w:rsidR="00DB71F4">
              <w:rPr>
                <w:b/>
                <w:bCs/>
                <w:color w:val="7030A0"/>
                <w:sz w:val="32"/>
                <w:szCs w:val="32"/>
              </w:rPr>
              <w:t>m</w:t>
            </w:r>
            <w:r w:rsidR="00D66E62" w:rsidRPr="007E718C">
              <w:rPr>
                <w:b/>
                <w:bCs/>
                <w:color w:val="7030A0"/>
                <w:sz w:val="32"/>
                <w:szCs w:val="32"/>
              </w:rPr>
              <w:t xml:space="preserve"> Language Model</w:t>
            </w:r>
          </w:p>
          <w:p w14:paraId="617C4224" w14:textId="77777777" w:rsidR="00D66E62" w:rsidRPr="007E718C" w:rsidRDefault="00D66E62" w:rsidP="00D66E62">
            <w:pPr>
              <w:numPr>
                <w:ilvl w:val="0"/>
                <w:numId w:val="14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Training von 1-, 2-, 3-Grammen</w:t>
            </w:r>
          </w:p>
          <w:p w14:paraId="77024833" w14:textId="0A64C878" w:rsidR="00D66E62" w:rsidRPr="007E718C" w:rsidRDefault="00D66E62" w:rsidP="00D66E62">
            <w:pPr>
              <w:numPr>
                <w:ilvl w:val="0"/>
                <w:numId w:val="14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Backoff</w:t>
            </w:r>
            <w:r w:rsidR="00B0725A">
              <w:rPr>
                <w:sz w:val="32"/>
                <w:szCs w:val="32"/>
              </w:rPr>
              <w:t>-Strategie</w:t>
            </w:r>
            <w:r w:rsidRPr="007E718C">
              <w:rPr>
                <w:sz w:val="32"/>
                <w:szCs w:val="32"/>
              </w:rPr>
              <w:t xml:space="preserve"> für Next</w:t>
            </w:r>
            <w:r w:rsidR="00BB4CD1">
              <w:rPr>
                <w:sz w:val="32"/>
                <w:szCs w:val="32"/>
              </w:rPr>
              <w:t>-</w:t>
            </w:r>
            <w:r w:rsidRPr="007E718C">
              <w:rPr>
                <w:sz w:val="32"/>
                <w:szCs w:val="32"/>
              </w:rPr>
              <w:t>Word-Vorhersagen</w:t>
            </w:r>
          </w:p>
          <w:p w14:paraId="1C041702" w14:textId="40C9E1AF" w:rsidR="00D66E62" w:rsidRPr="007E718C" w:rsidRDefault="003B44EF" w:rsidP="003B44EF">
            <w:pPr>
              <w:numPr>
                <w:ilvl w:val="0"/>
                <w:numId w:val="14"/>
              </w:num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3B44EF">
              <w:rPr>
                <w:sz w:val="32"/>
                <w:szCs w:val="32"/>
              </w:rPr>
              <w:t>Nutzung in der App zur Unterstützung der Texteingabe</w:t>
            </w:r>
          </w:p>
        </w:tc>
        <w:tc>
          <w:tcPr>
            <w:tcW w:w="7139" w:type="dxa"/>
            <w:tcBorders>
              <w:bottom w:val="single" w:sz="4" w:space="0" w:color="auto"/>
            </w:tcBorders>
          </w:tcPr>
          <w:p w14:paraId="20CD7913" w14:textId="61AEC6C3" w:rsidR="00D66E62" w:rsidRPr="007E718C" w:rsidRDefault="001B1976" w:rsidP="00D66E62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138E2367" wp14:editId="4E91C71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11430</wp:posOffset>
                  </wp:positionV>
                  <wp:extent cx="257175" cy="257175"/>
                  <wp:effectExtent l="0" t="0" r="9525" b="9525"/>
                  <wp:wrapTight wrapText="bothSides">
                    <wp:wrapPolygon edited="0">
                      <wp:start x="0" y="0"/>
                      <wp:lineTo x="0" y="20800"/>
                      <wp:lineTo x="20800" y="20800"/>
                      <wp:lineTo x="20800" y="0"/>
                      <wp:lineTo x="0" y="0"/>
                    </wp:wrapPolygon>
                  </wp:wrapTight>
                  <wp:docPr id="1620293127" name="Grafik 4" descr="3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3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6E62" w:rsidRPr="008B29F2">
              <w:rPr>
                <w:b/>
                <w:bCs/>
                <w:sz w:val="32"/>
                <w:szCs w:val="32"/>
              </w:rPr>
              <w:t>Neu:</w:t>
            </w:r>
            <w:r w:rsidR="00D66E62">
              <w:rPr>
                <w:b/>
                <w:bCs/>
                <w:sz w:val="32"/>
                <w:szCs w:val="32"/>
              </w:rPr>
              <w:t xml:space="preserve"> </w:t>
            </w:r>
            <w:r w:rsidR="00D66E62" w:rsidRPr="007E718C">
              <w:rPr>
                <w:b/>
                <w:bCs/>
                <w:color w:val="7030A0"/>
                <w:sz w:val="32"/>
                <w:szCs w:val="32"/>
              </w:rPr>
              <w:t>Antwort-Retrieval (SBERT-basiert)</w:t>
            </w:r>
          </w:p>
          <w:p w14:paraId="7C0C570F" w14:textId="366CBAFF" w:rsidR="00D66E62" w:rsidRPr="007E718C" w:rsidRDefault="00D66E62" w:rsidP="001B1976">
            <w:pPr>
              <w:numPr>
                <w:ilvl w:val="0"/>
                <w:numId w:val="15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Suche n</w:t>
            </w:r>
            <w:r w:rsidR="001B1976">
              <w:rPr>
                <w:sz w:val="32"/>
                <w:szCs w:val="32"/>
              </w:rPr>
              <w:t>ach</w:t>
            </w:r>
            <w:r w:rsidRPr="007E718C">
              <w:rPr>
                <w:sz w:val="32"/>
                <w:szCs w:val="32"/>
              </w:rPr>
              <w:t xml:space="preserve"> semantisch ähnlichster Chatnachricht</w:t>
            </w:r>
            <w:r w:rsidR="001B1976">
              <w:rPr>
                <w:sz w:val="32"/>
                <w:szCs w:val="32"/>
              </w:rPr>
              <w:t xml:space="preserve"> und </w:t>
            </w:r>
            <w:r w:rsidRPr="007E718C">
              <w:rPr>
                <w:sz w:val="32"/>
                <w:szCs w:val="32"/>
              </w:rPr>
              <w:t>Auswahl der passenden Antwort</w:t>
            </w:r>
          </w:p>
          <w:p w14:paraId="63F377AC" w14:textId="08035018" w:rsidR="00D66E62" w:rsidRPr="00D66E62" w:rsidRDefault="00D66E62" w:rsidP="00D66E62">
            <w:pPr>
              <w:numPr>
                <w:ilvl w:val="0"/>
                <w:numId w:val="15"/>
              </w:numPr>
              <w:spacing w:after="160" w:line="278" w:lineRule="auto"/>
              <w:rPr>
                <w:sz w:val="32"/>
                <w:szCs w:val="32"/>
              </w:rPr>
            </w:pPr>
            <w:r w:rsidRPr="007E718C">
              <w:rPr>
                <w:sz w:val="32"/>
                <w:szCs w:val="32"/>
              </w:rPr>
              <w:t>Debug-Ansicht für „Nearest Neighbors“</w:t>
            </w:r>
          </w:p>
        </w:tc>
      </w:tr>
      <w:tr w:rsidR="008B29F2" w14:paraId="1BE9B1FF" w14:textId="77777777" w:rsidTr="00D21513">
        <w:tc>
          <w:tcPr>
            <w:tcW w:w="7138" w:type="dxa"/>
            <w:tcBorders>
              <w:right w:val="nil"/>
            </w:tcBorders>
          </w:tcPr>
          <w:p w14:paraId="59626988" w14:textId="1CD7FDD0" w:rsidR="008B29F2" w:rsidRPr="007E718C" w:rsidRDefault="001B1976" w:rsidP="008B29F2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34C184DC" wp14:editId="315DCED8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15240</wp:posOffset>
                  </wp:positionV>
                  <wp:extent cx="276225" cy="276225"/>
                  <wp:effectExtent l="0" t="0" r="9525" b="9525"/>
                  <wp:wrapTight wrapText="bothSides">
                    <wp:wrapPolygon edited="0">
                      <wp:start x="0" y="0"/>
                      <wp:lineTo x="0" y="20855"/>
                      <wp:lineTo x="20855" y="20855"/>
                      <wp:lineTo x="20855" y="0"/>
                      <wp:lineTo x="0" y="0"/>
                    </wp:wrapPolygon>
                  </wp:wrapTight>
                  <wp:docPr id="1664268875" name="Grafik 2" descr="4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4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29F2" w:rsidRPr="007E718C">
              <w:rPr>
                <w:b/>
                <w:bCs/>
                <w:sz w:val="32"/>
                <w:szCs w:val="32"/>
              </w:rPr>
              <w:t>Evaluation</w:t>
            </w:r>
            <w:r w:rsidR="00EB6985">
              <w:rPr>
                <w:b/>
                <w:bCs/>
                <w:sz w:val="32"/>
                <w:szCs w:val="32"/>
              </w:rPr>
              <w:t>en</w:t>
            </w:r>
            <w:r w:rsidR="008B29F2" w:rsidRPr="007E718C">
              <w:rPr>
                <w:b/>
                <w:bCs/>
                <w:sz w:val="32"/>
                <w:szCs w:val="32"/>
              </w:rPr>
              <w:t xml:space="preserve"> &amp; Visualisierungen in der App</w:t>
            </w:r>
          </w:p>
          <w:p w14:paraId="2F776BEF" w14:textId="77777777" w:rsidR="008B29F2" w:rsidRPr="008B29F2" w:rsidRDefault="008B29F2" w:rsidP="008B29F2">
            <w:pPr>
              <w:pStyle w:val="Listenabsatz"/>
              <w:numPr>
                <w:ilvl w:val="0"/>
                <w:numId w:val="29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Accuracy, Precision, Recall, F1</w:t>
            </w:r>
          </w:p>
          <w:p w14:paraId="14548D7F" w14:textId="6EBD035B" w:rsidR="008B29F2" w:rsidRPr="008B29F2" w:rsidRDefault="00F9007C" w:rsidP="008B29F2">
            <w:pPr>
              <w:pStyle w:val="Listenabsatz"/>
              <w:numPr>
                <w:ilvl w:val="0"/>
                <w:numId w:val="29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Konfusionsmatrix</w:t>
            </w:r>
            <w:r w:rsidR="008B29F2" w:rsidRPr="008B29F2">
              <w:rPr>
                <w:sz w:val="32"/>
                <w:szCs w:val="32"/>
              </w:rPr>
              <w:t xml:space="preserve"> (Heatmap) für SBERT</w:t>
            </w:r>
          </w:p>
          <w:p w14:paraId="6987FEC8" w14:textId="1D1CB29D" w:rsidR="008B29F2" w:rsidRPr="008B29F2" w:rsidRDefault="008B29F2" w:rsidP="008B29F2">
            <w:pPr>
              <w:pStyle w:val="Listenabsatz"/>
              <w:numPr>
                <w:ilvl w:val="0"/>
                <w:numId w:val="29"/>
              </w:numPr>
              <w:spacing w:after="160"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Label-Verteilung</w:t>
            </w:r>
          </w:p>
        </w:tc>
        <w:tc>
          <w:tcPr>
            <w:tcW w:w="7139" w:type="dxa"/>
            <w:tcBorders>
              <w:left w:val="nil"/>
            </w:tcBorders>
          </w:tcPr>
          <w:p w14:paraId="742277F5" w14:textId="77777777" w:rsidR="00196C45" w:rsidRDefault="00196C45" w:rsidP="00196C45">
            <w:pPr>
              <w:pStyle w:val="Listenabsatz"/>
              <w:spacing w:after="160" w:line="360" w:lineRule="auto"/>
              <w:ind w:left="714"/>
              <w:rPr>
                <w:sz w:val="32"/>
                <w:szCs w:val="32"/>
              </w:rPr>
            </w:pPr>
          </w:p>
          <w:p w14:paraId="76711A7E" w14:textId="64C852EF" w:rsidR="00196C45" w:rsidRDefault="00DA71D3" w:rsidP="00196C45">
            <w:pPr>
              <w:pStyle w:val="Listenabsatz"/>
              <w:numPr>
                <w:ilvl w:val="0"/>
                <w:numId w:val="29"/>
              </w:numPr>
              <w:spacing w:after="160" w:line="360" w:lineRule="auto"/>
              <w:ind w:left="714" w:hanging="357"/>
              <w:rPr>
                <w:sz w:val="32"/>
                <w:szCs w:val="32"/>
              </w:rPr>
            </w:pPr>
            <w:r w:rsidRPr="00DA71D3">
              <w:rPr>
                <w:sz w:val="32"/>
                <w:szCs w:val="32"/>
              </w:rPr>
              <w:t>Token-Statistik</w:t>
            </w:r>
            <w:r w:rsidR="00196C45">
              <w:rPr>
                <w:sz w:val="32"/>
                <w:szCs w:val="32"/>
              </w:rPr>
              <w:t xml:space="preserve">, </w:t>
            </w:r>
            <w:r w:rsidR="00196C45" w:rsidRPr="008B29F2">
              <w:rPr>
                <w:sz w:val="32"/>
                <w:szCs w:val="32"/>
              </w:rPr>
              <w:t>N-Gramm-Statistik</w:t>
            </w:r>
          </w:p>
          <w:p w14:paraId="78CD7F29" w14:textId="77777777" w:rsidR="00196C45" w:rsidRPr="008B29F2" w:rsidRDefault="00196C45" w:rsidP="00196C45">
            <w:pPr>
              <w:pStyle w:val="Listenabsatz"/>
              <w:numPr>
                <w:ilvl w:val="0"/>
                <w:numId w:val="29"/>
              </w:numPr>
              <w:spacing w:after="160"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Zipf-Analyse</w:t>
            </w:r>
          </w:p>
          <w:p w14:paraId="21462AEE" w14:textId="5116D0B3" w:rsidR="00DA71D3" w:rsidRPr="00196C45" w:rsidRDefault="00B6480F" w:rsidP="00196C45">
            <w:pPr>
              <w:pStyle w:val="Listenabsatz"/>
              <w:numPr>
                <w:ilvl w:val="0"/>
                <w:numId w:val="29"/>
              </w:numPr>
              <w:spacing w:after="160" w:line="360" w:lineRule="auto"/>
              <w:ind w:left="714" w:hanging="357"/>
              <w:rPr>
                <w:sz w:val="32"/>
                <w:szCs w:val="32"/>
              </w:rPr>
            </w:pPr>
            <w:r w:rsidRPr="00B6480F">
              <w:rPr>
                <w:sz w:val="32"/>
                <w:szCs w:val="32"/>
              </w:rPr>
              <w:t>Kosinus-Ähnlichkeit</w:t>
            </w:r>
          </w:p>
        </w:tc>
      </w:tr>
    </w:tbl>
    <w:p w14:paraId="26568052" w14:textId="5F859611" w:rsidR="008B29F2" w:rsidRPr="00733DD6" w:rsidRDefault="008B29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47288284" w14:textId="1A189A01" w:rsidR="007E718C" w:rsidRPr="007E718C" w:rsidRDefault="007E718C" w:rsidP="007C55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6C5AC" w:themeFill="accent2" w:themeFillTint="66"/>
        <w:rPr>
          <w:b/>
          <w:bCs/>
          <w:sz w:val="32"/>
          <w:szCs w:val="32"/>
        </w:rPr>
      </w:pPr>
      <w:r w:rsidRPr="007E718C">
        <w:rPr>
          <w:b/>
          <w:bCs/>
          <w:sz w:val="32"/>
          <w:szCs w:val="32"/>
        </w:rPr>
        <w:t>4. Fazit – Optimierte Lösung</w:t>
      </w:r>
      <w:r w:rsidR="000C13F9">
        <w:rPr>
          <w:b/>
          <w:bCs/>
          <w:sz w:val="32"/>
          <w:szCs w:val="32"/>
        </w:rPr>
        <w:t xml:space="preserve"> und Verbesserungspotential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  <w:gridCol w:w="7477"/>
      </w:tblGrid>
      <w:tr w:rsidR="000C13F9" w14:paraId="76135BF9" w14:textId="77777777" w:rsidTr="009C4B49">
        <w:tc>
          <w:tcPr>
            <w:tcW w:w="6799" w:type="dxa"/>
          </w:tcPr>
          <w:p w14:paraId="55397A17" w14:textId="19A97468" w:rsidR="000C13F9" w:rsidRPr="007E718C" w:rsidRDefault="001B1976" w:rsidP="000C13F9">
            <w:pPr>
              <w:spacing w:after="160" w:line="278" w:lineRule="auto"/>
              <w:rPr>
                <w:b/>
                <w:bCs/>
                <w:color w:val="BF4E14" w:themeColor="accent2" w:themeShade="BF"/>
                <w:sz w:val="32"/>
                <w:szCs w:val="32"/>
              </w:rPr>
            </w:pPr>
            <w:r w:rsidRPr="00A0010C">
              <w:rPr>
                <w:b/>
                <w:bCs/>
                <w:color w:val="BF4E14" w:themeColor="accent2" w:themeShade="BF"/>
                <w:sz w:val="32"/>
                <w:szCs w:val="32"/>
              </w:rPr>
              <w:t>Erreichte Optimierungen</w:t>
            </w:r>
          </w:p>
          <w:p w14:paraId="391925BE" w14:textId="302646A7" w:rsidR="000C13F9" w:rsidRPr="003702A6" w:rsidRDefault="003702A6" w:rsidP="003702A6">
            <w:pPr>
              <w:pStyle w:val="Listenabsatz"/>
              <w:numPr>
                <w:ilvl w:val="0"/>
                <w:numId w:val="28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etwas </w:t>
            </w:r>
            <w:r w:rsidR="000C13F9" w:rsidRPr="008B29F2">
              <w:rPr>
                <w:sz w:val="32"/>
                <w:szCs w:val="32"/>
              </w:rPr>
              <w:t>bessere Generalisierbarkeit</w:t>
            </w:r>
            <w:r>
              <w:rPr>
                <w:sz w:val="32"/>
                <w:szCs w:val="32"/>
              </w:rPr>
              <w:t xml:space="preserve"> </w:t>
            </w:r>
            <w:r w:rsidRPr="003702A6">
              <w:rPr>
                <w:sz w:val="32"/>
                <w:szCs w:val="32"/>
              </w:rPr>
              <w:t xml:space="preserve">und </w:t>
            </w:r>
            <w:r w:rsidR="000C13F9" w:rsidRPr="003702A6">
              <w:rPr>
                <w:sz w:val="32"/>
                <w:szCs w:val="32"/>
              </w:rPr>
              <w:t>robustere Modelle für kurze Dialekttexte</w:t>
            </w:r>
          </w:p>
          <w:p w14:paraId="14C9CB95" w14:textId="0600E4F3" w:rsidR="000C13F9" w:rsidRPr="008B29F2" w:rsidRDefault="003702A6" w:rsidP="008B29F2">
            <w:pPr>
              <w:pStyle w:val="Listenabsatz"/>
              <w:numPr>
                <w:ilvl w:val="0"/>
                <w:numId w:val="28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mehr </w:t>
            </w:r>
            <w:r w:rsidR="000C13F9" w:rsidRPr="008B29F2">
              <w:rPr>
                <w:sz w:val="32"/>
                <w:szCs w:val="32"/>
              </w:rPr>
              <w:t>semantische Tiefe dank Intent-Klassen</w:t>
            </w:r>
          </w:p>
          <w:p w14:paraId="1C93D9A4" w14:textId="382A6973" w:rsidR="000C13F9" w:rsidRPr="008B29F2" w:rsidRDefault="00F9007C" w:rsidP="008B29F2">
            <w:pPr>
              <w:pStyle w:val="Listenabsatz"/>
              <w:numPr>
                <w:ilvl w:val="0"/>
                <w:numId w:val="28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Nachvollzie</w:t>
            </w:r>
            <w:r w:rsidR="00202E48">
              <w:rPr>
                <w:sz w:val="32"/>
                <w:szCs w:val="32"/>
              </w:rPr>
              <w:t>h</w:t>
            </w:r>
            <w:r>
              <w:rPr>
                <w:sz w:val="32"/>
                <w:szCs w:val="32"/>
              </w:rPr>
              <w:t xml:space="preserve">barkeit </w:t>
            </w:r>
            <w:r w:rsidR="000C13F9" w:rsidRPr="008B29F2">
              <w:rPr>
                <w:sz w:val="32"/>
                <w:szCs w:val="32"/>
              </w:rPr>
              <w:t>durch Debugging</w:t>
            </w:r>
          </w:p>
          <w:p w14:paraId="2E148EAA" w14:textId="09A30739" w:rsidR="000C13F9" w:rsidRPr="008B29F2" w:rsidRDefault="008B29F2" w:rsidP="008B29F2">
            <w:pPr>
              <w:pStyle w:val="Listenabsatz"/>
              <w:numPr>
                <w:ilvl w:val="0"/>
                <w:numId w:val="28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Demo-App</w:t>
            </w:r>
            <w:r w:rsidR="000C13F9" w:rsidRPr="008B29F2">
              <w:rPr>
                <w:sz w:val="32"/>
                <w:szCs w:val="32"/>
              </w:rPr>
              <w:t xml:space="preserve"> für Sentimentanalyse, Next</w:t>
            </w:r>
            <w:r w:rsidR="00BB4CD1">
              <w:rPr>
                <w:sz w:val="32"/>
                <w:szCs w:val="32"/>
              </w:rPr>
              <w:t>-</w:t>
            </w:r>
            <w:r w:rsidR="000C13F9" w:rsidRPr="008B29F2">
              <w:rPr>
                <w:sz w:val="32"/>
                <w:szCs w:val="32"/>
              </w:rPr>
              <w:t xml:space="preserve">Word, </w:t>
            </w:r>
            <w:r w:rsidR="009C4B49" w:rsidRPr="009C4B49">
              <w:rPr>
                <w:sz w:val="32"/>
                <w:szCs w:val="32"/>
              </w:rPr>
              <w:t>Antwortvorschläge</w:t>
            </w:r>
          </w:p>
        </w:tc>
        <w:tc>
          <w:tcPr>
            <w:tcW w:w="7477" w:type="dxa"/>
          </w:tcPr>
          <w:p w14:paraId="53AD161D" w14:textId="77777777" w:rsidR="003130C3" w:rsidRDefault="008B29F2" w:rsidP="003130C3">
            <w:pPr>
              <w:spacing w:after="160" w:line="278" w:lineRule="auto"/>
              <w:rPr>
                <w:b/>
                <w:bCs/>
                <w:color w:val="BF4E14" w:themeColor="accent2" w:themeShade="BF"/>
                <w:sz w:val="32"/>
                <w:szCs w:val="32"/>
              </w:rPr>
            </w:pPr>
            <w:r w:rsidRPr="00A0010C">
              <w:rPr>
                <w:b/>
                <w:bCs/>
                <w:color w:val="BF4E14" w:themeColor="accent2" w:themeShade="BF"/>
                <w:sz w:val="32"/>
                <w:szCs w:val="32"/>
              </w:rPr>
              <w:t>Verbesserungspoten</w:t>
            </w:r>
            <w:r w:rsidR="003130C3">
              <w:rPr>
                <w:b/>
                <w:bCs/>
                <w:color w:val="BF4E14" w:themeColor="accent2" w:themeShade="BF"/>
                <w:sz w:val="32"/>
                <w:szCs w:val="32"/>
              </w:rPr>
              <w:t>z</w:t>
            </w:r>
            <w:r w:rsidRPr="00A0010C">
              <w:rPr>
                <w:b/>
                <w:bCs/>
                <w:color w:val="BF4E14" w:themeColor="accent2" w:themeShade="BF"/>
                <w:sz w:val="32"/>
                <w:szCs w:val="32"/>
              </w:rPr>
              <w:t>ial</w:t>
            </w:r>
            <w:r w:rsidR="003130C3" w:rsidRPr="003130C3">
              <w:t xml:space="preserve"> </w:t>
            </w:r>
          </w:p>
          <w:p w14:paraId="1B60CB57" w14:textId="4EBBFBEF" w:rsidR="000C13F9" w:rsidRPr="008B29F2" w:rsidRDefault="008B29F2" w:rsidP="003130C3">
            <w:pPr>
              <w:pStyle w:val="Listenabsatz"/>
              <w:numPr>
                <w:ilvl w:val="0"/>
                <w:numId w:val="27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g</w:t>
            </w:r>
            <w:r w:rsidR="000C13F9" w:rsidRPr="008B29F2">
              <w:rPr>
                <w:sz w:val="32"/>
                <w:szCs w:val="32"/>
              </w:rPr>
              <w:t xml:space="preserve">rössere &amp; vielfältigere Datengrundlage </w:t>
            </w:r>
            <w:r w:rsidR="003130C3">
              <w:rPr>
                <w:sz w:val="32"/>
                <w:szCs w:val="32"/>
              </w:rPr>
              <w:t>(</w:t>
            </w:r>
            <w:r w:rsidR="003130C3" w:rsidRPr="003130C3">
              <w:rPr>
                <w:sz w:val="32"/>
                <w:szCs w:val="32"/>
              </w:rPr>
              <w:t>mehr Dialektvarianten</w:t>
            </w:r>
            <w:r w:rsidR="000C13F9" w:rsidRPr="008B29F2">
              <w:rPr>
                <w:sz w:val="32"/>
                <w:szCs w:val="32"/>
              </w:rPr>
              <w:t xml:space="preserve">, </w:t>
            </w:r>
            <w:r w:rsidR="00EB6985">
              <w:rPr>
                <w:sz w:val="32"/>
                <w:szCs w:val="32"/>
              </w:rPr>
              <w:t>echtes</w:t>
            </w:r>
            <w:r w:rsidR="003702A6">
              <w:rPr>
                <w:sz w:val="32"/>
                <w:szCs w:val="32"/>
              </w:rPr>
              <w:t xml:space="preserve"> </w:t>
            </w:r>
            <w:r w:rsidR="000C13F9" w:rsidRPr="008B29F2">
              <w:rPr>
                <w:sz w:val="32"/>
                <w:szCs w:val="32"/>
              </w:rPr>
              <w:t>Chatmaterial)</w:t>
            </w:r>
          </w:p>
          <w:p w14:paraId="6B657902" w14:textId="0A95C141" w:rsidR="000C13F9" w:rsidRPr="008B29F2" w:rsidRDefault="008B29F2" w:rsidP="008B29F2">
            <w:pPr>
              <w:pStyle w:val="Listenabsatz"/>
              <w:numPr>
                <w:ilvl w:val="0"/>
                <w:numId w:val="27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mehr</w:t>
            </w:r>
            <w:r w:rsidR="000C13F9" w:rsidRPr="008B29F2">
              <w:rPr>
                <w:sz w:val="32"/>
                <w:szCs w:val="32"/>
              </w:rPr>
              <w:t xml:space="preserve"> Kontextverarbeitung (</w:t>
            </w:r>
            <w:r w:rsidR="00807E01">
              <w:rPr>
                <w:sz w:val="32"/>
                <w:szCs w:val="32"/>
              </w:rPr>
              <w:t xml:space="preserve">z.B. </w:t>
            </w:r>
            <w:r w:rsidRPr="008B29F2">
              <w:rPr>
                <w:sz w:val="32"/>
                <w:szCs w:val="32"/>
              </w:rPr>
              <w:t>Dialogmodelle</w:t>
            </w:r>
            <w:r w:rsidR="000C13F9" w:rsidRPr="008B29F2">
              <w:rPr>
                <w:sz w:val="32"/>
                <w:szCs w:val="32"/>
              </w:rPr>
              <w:t>)</w:t>
            </w:r>
          </w:p>
          <w:p w14:paraId="2EE0289B" w14:textId="77777777" w:rsidR="000C13F9" w:rsidRPr="008B29F2" w:rsidRDefault="000C13F9" w:rsidP="008B29F2">
            <w:pPr>
              <w:pStyle w:val="Listenabsatz"/>
              <w:numPr>
                <w:ilvl w:val="0"/>
                <w:numId w:val="27"/>
              </w:numPr>
              <w:spacing w:line="360" w:lineRule="auto"/>
              <w:ind w:left="714" w:hanging="357"/>
              <w:rPr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Erweiterung der Intents und Multi-Label-Klassifikation</w:t>
            </w:r>
          </w:p>
          <w:p w14:paraId="65B1EE64" w14:textId="3713A146" w:rsidR="000C13F9" w:rsidRPr="008B29F2" w:rsidRDefault="000C13F9" w:rsidP="008B29F2">
            <w:pPr>
              <w:pStyle w:val="Listenabsatz"/>
              <w:numPr>
                <w:ilvl w:val="0"/>
                <w:numId w:val="27"/>
              </w:numPr>
              <w:spacing w:line="360" w:lineRule="auto"/>
              <w:ind w:left="714" w:hanging="357"/>
              <w:rPr>
                <w:b/>
                <w:bCs/>
                <w:sz w:val="32"/>
                <w:szCs w:val="32"/>
              </w:rPr>
            </w:pPr>
            <w:r w:rsidRPr="008B29F2">
              <w:rPr>
                <w:sz w:val="32"/>
                <w:szCs w:val="32"/>
              </w:rPr>
              <w:t>Kombination aus Retrieval und leichter Generierung (RAG)</w:t>
            </w:r>
          </w:p>
        </w:tc>
      </w:tr>
    </w:tbl>
    <w:p w14:paraId="10D798B8" w14:textId="56B81C83" w:rsidR="007F146A" w:rsidRPr="0067173E" w:rsidRDefault="007F146A">
      <w:pPr>
        <w:rPr>
          <w:sz w:val="22"/>
          <w:szCs w:val="22"/>
          <w:lang w:val="fr-CH"/>
        </w:rPr>
      </w:pPr>
    </w:p>
    <w:sectPr w:rsidR="007F146A" w:rsidRPr="0067173E" w:rsidSect="00746C9D">
      <w:pgSz w:w="16838" w:h="11906" w:orient="landscape"/>
      <w:pgMar w:top="1304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FDC93" w14:textId="77777777" w:rsidR="00522932" w:rsidRDefault="00522932" w:rsidP="00522932">
      <w:pPr>
        <w:spacing w:after="0" w:line="240" w:lineRule="auto"/>
      </w:pPr>
      <w:r>
        <w:separator/>
      </w:r>
    </w:p>
  </w:endnote>
  <w:endnote w:type="continuationSeparator" w:id="0">
    <w:p w14:paraId="1F1C1168" w14:textId="77777777" w:rsidR="00522932" w:rsidRDefault="00522932" w:rsidP="0052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91BDE" w14:textId="77777777" w:rsidR="00522932" w:rsidRDefault="00522932" w:rsidP="00522932">
      <w:pPr>
        <w:spacing w:after="0" w:line="240" w:lineRule="auto"/>
      </w:pPr>
      <w:r>
        <w:separator/>
      </w:r>
    </w:p>
  </w:footnote>
  <w:footnote w:type="continuationSeparator" w:id="0">
    <w:p w14:paraId="02F62AB2" w14:textId="77777777" w:rsidR="00522932" w:rsidRDefault="00522932" w:rsidP="00522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6C0"/>
    <w:multiLevelType w:val="hybridMultilevel"/>
    <w:tmpl w:val="10888BC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289"/>
    <w:multiLevelType w:val="multilevel"/>
    <w:tmpl w:val="B80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48D"/>
    <w:multiLevelType w:val="hybridMultilevel"/>
    <w:tmpl w:val="79B0EA4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662481"/>
    <w:multiLevelType w:val="multilevel"/>
    <w:tmpl w:val="646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3223"/>
    <w:multiLevelType w:val="hybridMultilevel"/>
    <w:tmpl w:val="5A98081C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A5105A"/>
    <w:multiLevelType w:val="multilevel"/>
    <w:tmpl w:val="FDB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62C37"/>
    <w:multiLevelType w:val="multilevel"/>
    <w:tmpl w:val="D86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C1291"/>
    <w:multiLevelType w:val="multilevel"/>
    <w:tmpl w:val="FD8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E77E0"/>
    <w:multiLevelType w:val="hybridMultilevel"/>
    <w:tmpl w:val="615EAA6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0049CC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948EB"/>
    <w:multiLevelType w:val="multilevel"/>
    <w:tmpl w:val="521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F1152"/>
    <w:multiLevelType w:val="hybridMultilevel"/>
    <w:tmpl w:val="699046F0"/>
    <w:lvl w:ilvl="0" w:tplc="739A56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979E1"/>
    <w:multiLevelType w:val="multilevel"/>
    <w:tmpl w:val="0E9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617EA"/>
    <w:multiLevelType w:val="hybridMultilevel"/>
    <w:tmpl w:val="2CB6D1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26473"/>
    <w:multiLevelType w:val="multilevel"/>
    <w:tmpl w:val="C75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6357F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47FA8"/>
    <w:multiLevelType w:val="multilevel"/>
    <w:tmpl w:val="58F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350F0"/>
    <w:multiLevelType w:val="multilevel"/>
    <w:tmpl w:val="EB2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34C2F"/>
    <w:multiLevelType w:val="multilevel"/>
    <w:tmpl w:val="FD2872A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4FB92EC2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D012E"/>
    <w:multiLevelType w:val="multilevel"/>
    <w:tmpl w:val="EB2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B7810"/>
    <w:multiLevelType w:val="hybridMultilevel"/>
    <w:tmpl w:val="11F8A2FE"/>
    <w:lvl w:ilvl="0" w:tplc="739A56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C4F71"/>
    <w:multiLevelType w:val="multilevel"/>
    <w:tmpl w:val="C16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135BD"/>
    <w:multiLevelType w:val="hybridMultilevel"/>
    <w:tmpl w:val="B05A1ACE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AC0EC8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574E2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C4D9D"/>
    <w:multiLevelType w:val="multilevel"/>
    <w:tmpl w:val="A0E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E0242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E6FCD"/>
    <w:multiLevelType w:val="multilevel"/>
    <w:tmpl w:val="CE6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132A3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91673"/>
    <w:multiLevelType w:val="multilevel"/>
    <w:tmpl w:val="D64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9088F"/>
    <w:multiLevelType w:val="multilevel"/>
    <w:tmpl w:val="C84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370832">
    <w:abstractNumId w:val="21"/>
  </w:num>
  <w:num w:numId="2" w16cid:durableId="774709514">
    <w:abstractNumId w:val="11"/>
  </w:num>
  <w:num w:numId="3" w16cid:durableId="1191988575">
    <w:abstractNumId w:val="3"/>
  </w:num>
  <w:num w:numId="4" w16cid:durableId="1861122684">
    <w:abstractNumId w:val="1"/>
  </w:num>
  <w:num w:numId="5" w16cid:durableId="1998920417">
    <w:abstractNumId w:val="12"/>
  </w:num>
  <w:num w:numId="6" w16cid:durableId="606930555">
    <w:abstractNumId w:val="25"/>
  </w:num>
  <w:num w:numId="7" w16cid:durableId="106197996">
    <w:abstractNumId w:val="16"/>
  </w:num>
  <w:num w:numId="8" w16cid:durableId="1998260681">
    <w:abstractNumId w:val="30"/>
  </w:num>
  <w:num w:numId="9" w16cid:durableId="695158433">
    <w:abstractNumId w:val="6"/>
  </w:num>
  <w:num w:numId="10" w16cid:durableId="235406538">
    <w:abstractNumId w:val="22"/>
  </w:num>
  <w:num w:numId="11" w16cid:durableId="1219825108">
    <w:abstractNumId w:val="28"/>
  </w:num>
  <w:num w:numId="12" w16cid:durableId="652178650">
    <w:abstractNumId w:val="14"/>
  </w:num>
  <w:num w:numId="13" w16cid:durableId="163321107">
    <w:abstractNumId w:val="10"/>
  </w:num>
  <w:num w:numId="14" w16cid:durableId="1786846927">
    <w:abstractNumId w:val="5"/>
  </w:num>
  <w:num w:numId="15" w16cid:durableId="76094717">
    <w:abstractNumId w:val="7"/>
  </w:num>
  <w:num w:numId="16" w16cid:durableId="1314603488">
    <w:abstractNumId w:val="20"/>
  </w:num>
  <w:num w:numId="17" w16cid:durableId="670063474">
    <w:abstractNumId w:val="26"/>
  </w:num>
  <w:num w:numId="18" w16cid:durableId="2112510622">
    <w:abstractNumId w:val="13"/>
  </w:num>
  <w:num w:numId="19" w16cid:durableId="742526978">
    <w:abstractNumId w:val="23"/>
  </w:num>
  <w:num w:numId="20" w16cid:durableId="1042942704">
    <w:abstractNumId w:val="18"/>
  </w:num>
  <w:num w:numId="21" w16cid:durableId="1110860135">
    <w:abstractNumId w:val="0"/>
  </w:num>
  <w:num w:numId="22" w16cid:durableId="695739728">
    <w:abstractNumId w:val="9"/>
  </w:num>
  <w:num w:numId="23" w16cid:durableId="1882085754">
    <w:abstractNumId w:val="27"/>
  </w:num>
  <w:num w:numId="24" w16cid:durableId="1745450407">
    <w:abstractNumId w:val="19"/>
  </w:num>
  <w:num w:numId="25" w16cid:durableId="1148939026">
    <w:abstractNumId w:val="24"/>
  </w:num>
  <w:num w:numId="26" w16cid:durableId="1313218171">
    <w:abstractNumId w:val="29"/>
  </w:num>
  <w:num w:numId="27" w16cid:durableId="798911803">
    <w:abstractNumId w:val="15"/>
  </w:num>
  <w:num w:numId="28" w16cid:durableId="182667041">
    <w:abstractNumId w:val="31"/>
  </w:num>
  <w:num w:numId="29" w16cid:durableId="1144929875">
    <w:abstractNumId w:val="17"/>
  </w:num>
  <w:num w:numId="30" w16cid:durableId="70935155">
    <w:abstractNumId w:val="4"/>
  </w:num>
  <w:num w:numId="31" w16cid:durableId="1507744147">
    <w:abstractNumId w:val="8"/>
  </w:num>
  <w:num w:numId="32" w16cid:durableId="1491798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84"/>
    <w:rsid w:val="00050863"/>
    <w:rsid w:val="000A6A59"/>
    <w:rsid w:val="000B7367"/>
    <w:rsid w:val="000C13F9"/>
    <w:rsid w:val="00144C85"/>
    <w:rsid w:val="00186B7A"/>
    <w:rsid w:val="001918E2"/>
    <w:rsid w:val="00196C45"/>
    <w:rsid w:val="001B1976"/>
    <w:rsid w:val="001B3402"/>
    <w:rsid w:val="001D09F0"/>
    <w:rsid w:val="00202E48"/>
    <w:rsid w:val="0024704F"/>
    <w:rsid w:val="002764D2"/>
    <w:rsid w:val="002B5B7C"/>
    <w:rsid w:val="002C2DB9"/>
    <w:rsid w:val="003130C3"/>
    <w:rsid w:val="0033241B"/>
    <w:rsid w:val="00362D01"/>
    <w:rsid w:val="003702A6"/>
    <w:rsid w:val="003736CC"/>
    <w:rsid w:val="003832A6"/>
    <w:rsid w:val="003B44EF"/>
    <w:rsid w:val="003E0CA3"/>
    <w:rsid w:val="00401D1F"/>
    <w:rsid w:val="00403F8E"/>
    <w:rsid w:val="004258C4"/>
    <w:rsid w:val="0042612A"/>
    <w:rsid w:val="00451594"/>
    <w:rsid w:val="0048039E"/>
    <w:rsid w:val="00484BB8"/>
    <w:rsid w:val="0048520B"/>
    <w:rsid w:val="00504DED"/>
    <w:rsid w:val="00522932"/>
    <w:rsid w:val="00523D21"/>
    <w:rsid w:val="005B0F5F"/>
    <w:rsid w:val="005F0EA8"/>
    <w:rsid w:val="00616915"/>
    <w:rsid w:val="00620D51"/>
    <w:rsid w:val="00664581"/>
    <w:rsid w:val="0067173E"/>
    <w:rsid w:val="006A569B"/>
    <w:rsid w:val="006E4BC8"/>
    <w:rsid w:val="0070120D"/>
    <w:rsid w:val="00733DD6"/>
    <w:rsid w:val="007364E5"/>
    <w:rsid w:val="00746C9D"/>
    <w:rsid w:val="00757419"/>
    <w:rsid w:val="00784884"/>
    <w:rsid w:val="007C55B8"/>
    <w:rsid w:val="007E718C"/>
    <w:rsid w:val="007F146A"/>
    <w:rsid w:val="00807E01"/>
    <w:rsid w:val="008115BE"/>
    <w:rsid w:val="0082380D"/>
    <w:rsid w:val="00864E77"/>
    <w:rsid w:val="008779B7"/>
    <w:rsid w:val="00881EE6"/>
    <w:rsid w:val="008B29F2"/>
    <w:rsid w:val="008C76C3"/>
    <w:rsid w:val="00913E77"/>
    <w:rsid w:val="00937553"/>
    <w:rsid w:val="00972BCF"/>
    <w:rsid w:val="009A5B4D"/>
    <w:rsid w:val="009A68D0"/>
    <w:rsid w:val="009B632B"/>
    <w:rsid w:val="009C4B49"/>
    <w:rsid w:val="009F1770"/>
    <w:rsid w:val="00A0010C"/>
    <w:rsid w:val="00A07C51"/>
    <w:rsid w:val="00A42D61"/>
    <w:rsid w:val="00A46B7B"/>
    <w:rsid w:val="00AC55FC"/>
    <w:rsid w:val="00B0725A"/>
    <w:rsid w:val="00B6480F"/>
    <w:rsid w:val="00B84245"/>
    <w:rsid w:val="00BA5229"/>
    <w:rsid w:val="00BB4CD1"/>
    <w:rsid w:val="00C72B3B"/>
    <w:rsid w:val="00CE3DFA"/>
    <w:rsid w:val="00CF34B9"/>
    <w:rsid w:val="00D21513"/>
    <w:rsid w:val="00D66E62"/>
    <w:rsid w:val="00DA71D3"/>
    <w:rsid w:val="00DB71F4"/>
    <w:rsid w:val="00E34BE4"/>
    <w:rsid w:val="00E97316"/>
    <w:rsid w:val="00EA1C53"/>
    <w:rsid w:val="00EB6985"/>
    <w:rsid w:val="00EE0D5C"/>
    <w:rsid w:val="00F637FD"/>
    <w:rsid w:val="00F9007C"/>
    <w:rsid w:val="00FB2A2B"/>
    <w:rsid w:val="00FB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93F08"/>
  <w15:chartTrackingRefBased/>
  <w15:docId w15:val="{1B2F2D21-5B06-4E24-84D2-4755ECD4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55B8"/>
  </w:style>
  <w:style w:type="paragraph" w:styleId="berschrift1">
    <w:name w:val="heading 1"/>
    <w:basedOn w:val="Standard"/>
    <w:next w:val="Standard"/>
    <w:link w:val="berschrift1Zchn"/>
    <w:uiPriority w:val="9"/>
    <w:qFormat/>
    <w:rsid w:val="0078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488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488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488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488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488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48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488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488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488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488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488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33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66E6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66E6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22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22932"/>
  </w:style>
  <w:style w:type="paragraph" w:styleId="Fuzeile">
    <w:name w:val="footer"/>
    <w:basedOn w:val="Standard"/>
    <w:link w:val="FuzeileZchn"/>
    <w:uiPriority w:val="99"/>
    <w:unhideWhenUsed/>
    <w:rsid w:val="00522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22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ndartchat.streamlit.app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4CFFA-21C3-4FC4-B24C-8B5501098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574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Weiss Raphael</dc:creator>
  <cp:keywords/>
  <dc:description/>
  <cp:lastModifiedBy>Weiss Raphael</cp:lastModifiedBy>
  <cp:revision>70</cp:revision>
  <cp:lastPrinted>2025-12-12T08:20:00Z</cp:lastPrinted>
  <dcterms:created xsi:type="dcterms:W3CDTF">2025-12-05T08:37:00Z</dcterms:created>
  <dcterms:modified xsi:type="dcterms:W3CDTF">2025-12-12T10:55:00Z</dcterms:modified>
</cp:coreProperties>
</file>