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1D9" w:rsidRDefault="001D51D9" w:rsidP="001D51D9">
      <w:pPr>
        <w:pStyle w:val="ListParagraph"/>
        <w:numPr>
          <w:ilvl w:val="0"/>
          <w:numId w:val="1"/>
        </w:numPr>
      </w:pPr>
      <w:bookmarkStart w:id="0" w:name="_GoBack"/>
      <w:bookmarkEnd w:id="0"/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</w:p>
    <w:p w:rsidR="001D51D9" w:rsidRDefault="001D51D9" w:rsidP="001D51D9">
      <w:pPr>
        <w:pStyle w:val="ListParagraph"/>
        <w:numPr>
          <w:ilvl w:val="1"/>
          <w:numId w:val="1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1D51D9" w:rsidRDefault="001D51D9" w:rsidP="001D51D9">
      <w:pPr>
        <w:pStyle w:val="ListParagraph"/>
        <w:numPr>
          <w:ilvl w:val="1"/>
          <w:numId w:val="1"/>
        </w:num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 </w:t>
      </w:r>
      <w:proofErr w:type="spellStart"/>
      <w:r>
        <w:t>hàng</w:t>
      </w:r>
      <w:proofErr w:type="spellEnd"/>
    </w:p>
    <w:p w:rsidR="001D51D9" w:rsidRDefault="001D51D9" w:rsidP="001D51D9">
      <w:pPr>
        <w:pStyle w:val="ListParagraph"/>
        <w:numPr>
          <w:ilvl w:val="1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():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</w:p>
    <w:p w:rsidR="001D51D9" w:rsidRDefault="001D51D9" w:rsidP="001D51D9">
      <w:pPr>
        <w:pStyle w:val="ListParagraph"/>
        <w:numPr>
          <w:ilvl w:val="1"/>
          <w:numId w:val="1"/>
        </w:numPr>
      </w:pP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(): Sao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D20F66" w:rsidRDefault="00D20F66" w:rsidP="00D20F66">
      <w:pPr>
        <w:pStyle w:val="ListParagraph"/>
        <w:numPr>
          <w:ilvl w:val="0"/>
          <w:numId w:val="1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</w:p>
    <w:p w:rsidR="00D20F66" w:rsidRDefault="00D20F66" w:rsidP="00D20F66">
      <w:pPr>
        <w:pStyle w:val="ListParagraph"/>
        <w:numPr>
          <w:ilvl w:val="1"/>
          <w:numId w:val="1"/>
        </w:numPr>
      </w:pPr>
      <w:proofErr w:type="spellStart"/>
      <w:r>
        <w:t>Tên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D20F66" w:rsidRDefault="00D20F66" w:rsidP="00D20F66">
      <w:pPr>
        <w:pStyle w:val="ListParagraph"/>
        <w:numPr>
          <w:ilvl w:val="1"/>
          <w:numId w:val="1"/>
        </w:num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D20F66" w:rsidRDefault="00D20F66" w:rsidP="00D20F66">
      <w:pPr>
        <w:pStyle w:val="ListParagraph"/>
        <w:numPr>
          <w:ilvl w:val="1"/>
          <w:numId w:val="1"/>
        </w:numPr>
      </w:pP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: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khác</w:t>
      </w:r>
      <w:r w:rsidR="00B917F6">
        <w:t>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D20F66" w:rsidRDefault="00D20F66" w:rsidP="00D20F66">
      <w:pPr>
        <w:pStyle w:val="ListParagraph"/>
        <w:numPr>
          <w:ilvl w:val="1"/>
          <w:numId w:val="1"/>
        </w:numPr>
      </w:pP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():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D20F66" w:rsidRDefault="00D20F66" w:rsidP="00D20F66">
      <w:pPr>
        <w:pStyle w:val="ListParagraph"/>
        <w:numPr>
          <w:ilvl w:val="0"/>
          <w:numId w:val="1"/>
        </w:numPr>
      </w:pP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:</w:t>
      </w:r>
    </w:p>
    <w:p w:rsidR="00D20F66" w:rsidRDefault="00D20F66" w:rsidP="00D20F66">
      <w:pPr>
        <w:pStyle w:val="ListParagraph"/>
        <w:numPr>
          <w:ilvl w:val="1"/>
          <w:numId w:val="1"/>
        </w:numPr>
      </w:pPr>
      <w:proofErr w:type="spellStart"/>
      <w:r>
        <w:t>Kiểu</w:t>
      </w:r>
      <w:proofErr w:type="spellEnd"/>
      <w:r>
        <w:t xml:space="preserve"> TK: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4E7613" w:rsidRDefault="004E7613" w:rsidP="004E7613">
      <w:pPr>
        <w:pStyle w:val="ListParagraph"/>
        <w:numPr>
          <w:ilvl w:val="1"/>
          <w:numId w:val="1"/>
        </w:numPr>
      </w:pPr>
      <w:proofErr w:type="spellStart"/>
      <w:r>
        <w:t>Chủ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: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thẻ</w:t>
      </w:r>
      <w:proofErr w:type="spellEnd"/>
    </w:p>
    <w:p w:rsidR="00D20F66" w:rsidRDefault="00D20F66" w:rsidP="00D20F66">
      <w:pPr>
        <w:pStyle w:val="ListParagraph"/>
        <w:numPr>
          <w:ilvl w:val="0"/>
          <w:numId w:val="1"/>
        </w:numPr>
      </w:pPr>
      <w:proofErr w:type="spellStart"/>
      <w:r>
        <w:t>Thẻ</w:t>
      </w:r>
      <w:proofErr w:type="spellEnd"/>
      <w:r>
        <w:t>:</w:t>
      </w:r>
    </w:p>
    <w:p w:rsidR="00D20F66" w:rsidRDefault="00D20F66" w:rsidP="00D20F66">
      <w:pPr>
        <w:pStyle w:val="ListParagraph"/>
        <w:numPr>
          <w:ilvl w:val="1"/>
          <w:numId w:val="1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thẻ</w:t>
      </w:r>
      <w:proofErr w:type="spellEnd"/>
    </w:p>
    <w:p w:rsidR="00D20F66" w:rsidRDefault="00D20F66" w:rsidP="00D20F66">
      <w:pPr>
        <w:pStyle w:val="ListParagraph"/>
        <w:numPr>
          <w:ilvl w:val="1"/>
          <w:numId w:val="1"/>
        </w:numPr>
      </w:pPr>
      <w:proofErr w:type="spellStart"/>
      <w:r>
        <w:t>Chủ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: </w:t>
      </w:r>
      <w:proofErr w:type="spellStart"/>
      <w:r>
        <w:t>K</w:t>
      </w:r>
      <w:r>
        <w:t>hách</w:t>
      </w:r>
      <w:proofErr w:type="spellEnd"/>
      <w:r>
        <w:t xml:space="preserve"> </w:t>
      </w:r>
      <w:proofErr w:type="spellStart"/>
      <w:r>
        <w:t>hàng</w:t>
      </w:r>
      <w:proofErr w:type="spellEnd"/>
      <w:r w:rsidR="004E7613">
        <w:t xml:space="preserve"> </w:t>
      </w:r>
      <w:proofErr w:type="spellStart"/>
      <w:r w:rsidR="004E7613">
        <w:t>sở</w:t>
      </w:r>
      <w:proofErr w:type="spellEnd"/>
      <w:r w:rsidR="004E7613">
        <w:t xml:space="preserve"> </w:t>
      </w:r>
      <w:proofErr w:type="spellStart"/>
      <w:r w:rsidR="004E7613">
        <w:t>hữu</w:t>
      </w:r>
      <w:proofErr w:type="spellEnd"/>
      <w:r w:rsidR="004E7613">
        <w:t xml:space="preserve"> </w:t>
      </w:r>
      <w:proofErr w:type="spellStart"/>
      <w:r w:rsidR="004E7613">
        <w:t>thẻ</w:t>
      </w:r>
      <w:proofErr w:type="spellEnd"/>
    </w:p>
    <w:p w:rsidR="00D20F66" w:rsidRDefault="004E7613" w:rsidP="00D20F66">
      <w:pPr>
        <w:pStyle w:val="ListParagraph"/>
        <w:numPr>
          <w:ilvl w:val="1"/>
          <w:numId w:val="1"/>
        </w:numPr>
      </w:pP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 w:rsidR="00D20F66">
        <w:t>():</w:t>
      </w:r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li</w:t>
      </w:r>
      <w:r w:rsidR="00B917F6">
        <w:t>ê</w:t>
      </w:r>
      <w:r>
        <w:t>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thẻ</w:t>
      </w:r>
      <w:proofErr w:type="spellEnd"/>
    </w:p>
    <w:p w:rsidR="00D20F66" w:rsidRDefault="004E7613" w:rsidP="00D20F66">
      <w:pPr>
        <w:pStyle w:val="ListParagraph"/>
        <w:numPr>
          <w:ilvl w:val="0"/>
          <w:numId w:val="1"/>
        </w:numPr>
      </w:pPr>
      <w:proofErr w:type="spellStart"/>
      <w:r>
        <w:t>Thông</w:t>
      </w:r>
      <w:proofErr w:type="spellEnd"/>
      <w:r>
        <w:t xml:space="preserve"> tin ATM</w:t>
      </w:r>
      <w:r w:rsidR="00D20F66">
        <w:t>:</w:t>
      </w:r>
    </w:p>
    <w:p w:rsidR="00D20F66" w:rsidRDefault="004E7613" w:rsidP="00D20F66">
      <w:pPr>
        <w:pStyle w:val="ListParagraph"/>
        <w:numPr>
          <w:ilvl w:val="1"/>
          <w:numId w:val="1"/>
        </w:numPr>
      </w:pP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: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ATM</w:t>
      </w:r>
    </w:p>
    <w:p w:rsidR="00D20F66" w:rsidRDefault="004E7613" w:rsidP="00D20F66">
      <w:pPr>
        <w:pStyle w:val="ListParagraph"/>
        <w:numPr>
          <w:ilvl w:val="1"/>
          <w:numId w:val="1"/>
        </w:numPr>
      </w:pPr>
      <w:r>
        <w:t xml:space="preserve">NH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: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ATM</w:t>
      </w:r>
    </w:p>
    <w:p w:rsidR="00D20F66" w:rsidRDefault="004E7613" w:rsidP="00D20F66">
      <w:pPr>
        <w:pStyle w:val="ListParagraph"/>
        <w:numPr>
          <w:ilvl w:val="1"/>
          <w:numId w:val="1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():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PIN</w:t>
      </w:r>
    </w:p>
    <w:p w:rsidR="00D20F66" w:rsidRDefault="004E7613" w:rsidP="00D20F66">
      <w:pPr>
        <w:pStyle w:val="ListParagraph"/>
        <w:numPr>
          <w:ilvl w:val="1"/>
          <w:numId w:val="1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():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B917F6" w:rsidRDefault="00B917F6" w:rsidP="00B917F6">
      <w:pPr>
        <w:pStyle w:val="ListParagraph"/>
        <w:numPr>
          <w:ilvl w:val="0"/>
          <w:numId w:val="1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ATM:</w:t>
      </w:r>
    </w:p>
    <w:p w:rsidR="00B917F6" w:rsidRDefault="00B917F6" w:rsidP="00B917F6">
      <w:pPr>
        <w:pStyle w:val="ListParagraph"/>
        <w:numPr>
          <w:ilvl w:val="1"/>
          <w:numId w:val="1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</w:p>
    <w:p w:rsidR="00B917F6" w:rsidRDefault="00B917F6" w:rsidP="00B917F6">
      <w:pPr>
        <w:pStyle w:val="ListParagraph"/>
        <w:numPr>
          <w:ilvl w:val="1"/>
          <w:numId w:val="1"/>
        </w:numPr>
      </w:pPr>
      <w:proofErr w:type="spellStart"/>
      <w:r>
        <w:t>Ngày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: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</w:p>
    <w:p w:rsidR="00B917F6" w:rsidRDefault="00B917F6" w:rsidP="00B917F6">
      <w:pPr>
        <w:pStyle w:val="ListParagraph"/>
        <w:numPr>
          <w:ilvl w:val="1"/>
          <w:numId w:val="1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: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:rsidR="00B917F6" w:rsidRDefault="00B917F6" w:rsidP="00B917F6">
      <w:pPr>
        <w:pStyle w:val="ListParagraph"/>
        <w:numPr>
          <w:ilvl w:val="1"/>
          <w:numId w:val="1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():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B917F6" w:rsidRDefault="00B917F6" w:rsidP="00B917F6">
      <w:pPr>
        <w:ind w:left="1080"/>
      </w:pPr>
    </w:p>
    <w:p w:rsidR="00D20F66" w:rsidRDefault="00D20F66" w:rsidP="00D20F66"/>
    <w:p w:rsidR="001D51D9" w:rsidRPr="001D51D9" w:rsidRDefault="001D51D9" w:rsidP="001D51D9"/>
    <w:sectPr w:rsidR="001D51D9" w:rsidRPr="001D5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F5671"/>
    <w:multiLevelType w:val="hybridMultilevel"/>
    <w:tmpl w:val="04BACC9A"/>
    <w:lvl w:ilvl="0" w:tplc="BCE65C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1D9"/>
    <w:rsid w:val="001D51D9"/>
    <w:rsid w:val="004E7613"/>
    <w:rsid w:val="00557F00"/>
    <w:rsid w:val="00B917F6"/>
    <w:rsid w:val="00D2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1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</dc:creator>
  <cp:lastModifiedBy>GUN</cp:lastModifiedBy>
  <cp:revision>1</cp:revision>
  <dcterms:created xsi:type="dcterms:W3CDTF">2016-01-08T02:14:00Z</dcterms:created>
  <dcterms:modified xsi:type="dcterms:W3CDTF">2016-01-08T02:52:00Z</dcterms:modified>
</cp:coreProperties>
</file>