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376D" w14:textId="77777777" w:rsidR="005E3E40" w:rsidRPr="00EB6185" w:rsidRDefault="00646EFF" w:rsidP="00EB6185">
      <w:pPr>
        <w:pStyle w:val="Judul1"/>
        <w:keepNext w:val="0"/>
        <w:keepLines w:val="0"/>
        <w:spacing w:before="480" w:line="360" w:lineRule="auto"/>
        <w:jc w:val="center"/>
        <w:rPr>
          <w:rFonts w:ascii="Aptos" w:hAnsi="Aptos" w:cs="Times New Roman"/>
          <w:b/>
          <w:bCs/>
        </w:rPr>
      </w:pPr>
      <w:bookmarkStart w:id="0" w:name="_xk01usbcl0ck" w:colFirst="0" w:colLast="0"/>
      <w:bookmarkEnd w:id="0"/>
      <w:r w:rsidRPr="00EB6185">
        <w:rPr>
          <w:rFonts w:ascii="Aptos" w:hAnsi="Aptos" w:cs="Times New Roman"/>
          <w:b/>
          <w:bCs/>
        </w:rPr>
        <w:t>Outline Buku Referensi</w:t>
      </w:r>
      <w:bookmarkStart w:id="1" w:name="_lbvvfesfnvam" w:colFirst="0" w:colLast="0"/>
      <w:bookmarkEnd w:id="1"/>
      <w:r w:rsidR="00DD7918" w:rsidRPr="00EB6185">
        <w:rPr>
          <w:rFonts w:ascii="Aptos" w:hAnsi="Aptos" w:cs="Times New Roman"/>
          <w:b/>
          <w:bCs/>
        </w:rPr>
        <w:t xml:space="preserve"> </w:t>
      </w:r>
    </w:p>
    <w:p w14:paraId="00000002" w14:textId="1AD68691" w:rsidR="0035282F" w:rsidRPr="00EB6185" w:rsidRDefault="00646EFF" w:rsidP="00EB6185">
      <w:pPr>
        <w:pStyle w:val="Judul1"/>
        <w:keepNext w:val="0"/>
        <w:keepLines w:val="0"/>
        <w:spacing w:before="480" w:line="360" w:lineRule="auto"/>
        <w:jc w:val="center"/>
        <w:rPr>
          <w:rFonts w:ascii="Aptos" w:hAnsi="Aptos" w:cs="Times New Roman"/>
          <w:b/>
          <w:bCs/>
        </w:rPr>
      </w:pPr>
      <w:r w:rsidRPr="00EB6185">
        <w:rPr>
          <w:rFonts w:ascii="Aptos" w:hAnsi="Aptos" w:cs="Times New Roman"/>
          <w:b/>
          <w:bCs/>
        </w:rPr>
        <w:t>Teknologi Kecerdasan Buatan untuk Penanganan TPPO</w:t>
      </w:r>
    </w:p>
    <w:p w14:paraId="0000002F" w14:textId="77777777" w:rsidR="0035282F" w:rsidRPr="00DD7918" w:rsidRDefault="0035282F" w:rsidP="00EB6185">
      <w:pPr>
        <w:spacing w:line="360" w:lineRule="auto"/>
        <w:jc w:val="both"/>
        <w:rPr>
          <w:rFonts w:ascii="Times New Roman" w:hAnsi="Times New Roman" w:cs="Times New Roman"/>
          <w:sz w:val="24"/>
          <w:szCs w:val="24"/>
        </w:rPr>
      </w:pPr>
      <w:bookmarkStart w:id="2" w:name="_m120czlrapgr" w:colFirst="0" w:colLast="0"/>
      <w:bookmarkEnd w:id="2"/>
    </w:p>
    <w:p w14:paraId="00000030" w14:textId="37B28892" w:rsidR="0035282F" w:rsidRDefault="00EB6185" w:rsidP="00EB6185">
      <w:pPr>
        <w:spacing w:line="360" w:lineRule="auto"/>
        <w:jc w:val="center"/>
        <w:rPr>
          <w:rFonts w:ascii="Times New Roman" w:hAnsi="Times New Roman" w:cs="Times New Roman"/>
          <w:sz w:val="24"/>
          <w:szCs w:val="24"/>
        </w:rPr>
      </w:pPr>
      <w:r>
        <w:rPr>
          <w:noProof/>
        </w:rPr>
        <w:drawing>
          <wp:inline distT="0" distB="0" distL="0" distR="0" wp14:anchorId="572E2C65" wp14:editId="2169F2FD">
            <wp:extent cx="1971924" cy="1966927"/>
            <wp:effectExtent l="0" t="0" r="0" b="0"/>
            <wp:docPr id="857617233" name="Image17" descr="A logo with yellow and purple colors&#10;&#10;Description automatically generated"/>
            <wp:cNvGraphicFramePr/>
            <a:graphic xmlns:a="http://schemas.openxmlformats.org/drawingml/2006/main">
              <a:graphicData uri="http://schemas.openxmlformats.org/drawingml/2006/picture">
                <pic:pic xmlns:pic="http://schemas.openxmlformats.org/drawingml/2006/picture">
                  <pic:nvPicPr>
                    <pic:cNvPr id="857617233" name="Image17" descr="A logo with yellow and purple colors&#10;&#10;Description automatically generated"/>
                    <pic:cNvPicPr/>
                  </pic:nvPicPr>
                  <pic:blipFill>
                    <a:blip r:embed="rId8"/>
                    <a:stretch>
                      <a:fillRect/>
                    </a:stretch>
                  </pic:blipFill>
                  <pic:spPr bwMode="auto">
                    <a:xfrm>
                      <a:off x="0" y="0"/>
                      <a:ext cx="1982111" cy="1977088"/>
                    </a:xfrm>
                    <a:prstGeom prst="rect">
                      <a:avLst/>
                    </a:prstGeom>
                  </pic:spPr>
                </pic:pic>
              </a:graphicData>
            </a:graphic>
          </wp:inline>
        </w:drawing>
      </w:r>
    </w:p>
    <w:p w14:paraId="05D635DB" w14:textId="77777777" w:rsidR="005E3E40" w:rsidRDefault="005E3E40" w:rsidP="00EB6185">
      <w:pPr>
        <w:spacing w:line="360" w:lineRule="auto"/>
        <w:jc w:val="both"/>
        <w:rPr>
          <w:rFonts w:ascii="Times New Roman" w:hAnsi="Times New Roman" w:cs="Times New Roman"/>
          <w:sz w:val="24"/>
          <w:szCs w:val="24"/>
        </w:rPr>
      </w:pPr>
    </w:p>
    <w:p w14:paraId="7E7D066A" w14:textId="77777777" w:rsidR="005E3E40" w:rsidRDefault="005E3E40" w:rsidP="00EB6185">
      <w:pPr>
        <w:spacing w:line="360" w:lineRule="auto"/>
        <w:rPr>
          <w:rFonts w:ascii="Times New Roman" w:hAnsi="Times New Roman" w:cs="Times New Roman"/>
          <w:b/>
          <w:bCs/>
          <w:sz w:val="24"/>
          <w:szCs w:val="24"/>
          <w:lang w:val="en-US"/>
        </w:rPr>
      </w:pPr>
    </w:p>
    <w:p w14:paraId="03A27BC0" w14:textId="7B0C867E" w:rsidR="005E3E40" w:rsidRDefault="005E3E40" w:rsidP="00EB6185">
      <w:pPr>
        <w:spacing w:line="360" w:lineRule="auto"/>
        <w:jc w:val="center"/>
        <w:rPr>
          <w:rFonts w:ascii="Aptos" w:hAnsi="Aptos" w:cs="Times New Roman"/>
          <w:b/>
          <w:bCs/>
          <w:sz w:val="24"/>
          <w:szCs w:val="24"/>
          <w:lang w:val="en-US"/>
        </w:rPr>
      </w:pPr>
      <w:r w:rsidRPr="00EB6185">
        <w:rPr>
          <w:rFonts w:ascii="Aptos" w:hAnsi="Aptos" w:cs="Times New Roman"/>
          <w:b/>
          <w:bCs/>
          <w:sz w:val="24"/>
          <w:szCs w:val="24"/>
          <w:lang w:val="en-US"/>
        </w:rPr>
        <w:t>Penulis</w:t>
      </w:r>
    </w:p>
    <w:p w14:paraId="2A9089E8" w14:textId="0607661F" w:rsidR="00BF33BD" w:rsidRDefault="00BF33BD" w:rsidP="00EB6185">
      <w:pPr>
        <w:spacing w:line="360" w:lineRule="auto"/>
        <w:jc w:val="center"/>
        <w:rPr>
          <w:rFonts w:ascii="Aptos" w:hAnsi="Aptos" w:cs="Times New Roman"/>
          <w:b/>
          <w:bCs/>
          <w:sz w:val="24"/>
          <w:szCs w:val="24"/>
          <w:lang w:val="en-US"/>
        </w:rPr>
      </w:pPr>
    </w:p>
    <w:p w14:paraId="64E568C2" w14:textId="77777777" w:rsidR="00BF33BD" w:rsidRPr="00EB6185" w:rsidRDefault="00BF33BD" w:rsidP="00EB6185">
      <w:pPr>
        <w:spacing w:line="360" w:lineRule="auto"/>
        <w:jc w:val="center"/>
        <w:rPr>
          <w:rFonts w:ascii="Aptos" w:hAnsi="Aptos" w:cs="Times New Roman"/>
          <w:b/>
          <w:bCs/>
          <w:sz w:val="24"/>
          <w:szCs w:val="24"/>
          <w:lang w:val="en-US"/>
        </w:rPr>
      </w:pPr>
    </w:p>
    <w:p w14:paraId="61622009" w14:textId="293B74F6" w:rsidR="00EB6185" w:rsidRDefault="00EB6185" w:rsidP="00EB6185">
      <w:pPr>
        <w:spacing w:line="240" w:lineRule="auto"/>
        <w:jc w:val="center"/>
        <w:rPr>
          <w:rFonts w:ascii="Aptos" w:hAnsi="Aptos"/>
        </w:rPr>
      </w:pPr>
      <w:r>
        <w:rPr>
          <w:rFonts w:ascii="Aptos" w:eastAsia="Adobe Song Std L" w:hAnsi="Aptos" w:cs="Times New Roman"/>
          <w:b/>
          <w:bCs/>
          <w:sz w:val="28"/>
          <w:szCs w:val="28"/>
          <w:lang w:val="en-US"/>
        </w:rPr>
        <w:lastRenderedPageBreak/>
        <w:t>Teknologi Kecerdasan Buatan Untuk Penanganan TPPO</w:t>
      </w:r>
    </w:p>
    <w:p w14:paraId="0C73DDFA" w14:textId="77777777" w:rsidR="00EB6185" w:rsidRDefault="00EB6185" w:rsidP="00EB6185">
      <w:pPr>
        <w:spacing w:line="240" w:lineRule="auto"/>
        <w:jc w:val="center"/>
        <w:rPr>
          <w:rFonts w:ascii="Aptos" w:eastAsia="Adobe Song Std L" w:hAnsi="Aptos" w:cs="Times New Roman"/>
          <w:bCs/>
        </w:rPr>
      </w:pPr>
    </w:p>
    <w:p w14:paraId="54177817" w14:textId="77777777" w:rsidR="00EB6185" w:rsidRDefault="00EB6185" w:rsidP="00EB6185">
      <w:pPr>
        <w:spacing w:line="240" w:lineRule="auto"/>
        <w:jc w:val="center"/>
        <w:rPr>
          <w:rFonts w:ascii="Aptos" w:eastAsia="Adobe Song Std L" w:hAnsi="Aptos" w:cs="Times New Roman"/>
          <w:color w:val="000000" w:themeColor="text1"/>
          <w:szCs w:val="20"/>
          <w:lang w:eastAsia="id-ID"/>
        </w:rPr>
      </w:pPr>
      <w:r>
        <w:rPr>
          <w:rFonts w:ascii="Aptos" w:eastAsia="Adobe Song Std L" w:hAnsi="Aptos" w:cs="Times New Roman"/>
          <w:bCs/>
          <w:color w:val="000000" w:themeColor="text1"/>
        </w:rPr>
        <w:t xml:space="preserve">Penulis: </w:t>
      </w:r>
      <w:r>
        <w:rPr>
          <w:rFonts w:ascii="Aptos" w:eastAsia="Adobe Song Std L" w:hAnsi="Aptos" w:cs="Times New Roman"/>
          <w:color w:val="000000" w:themeColor="text1"/>
        </w:rPr>
        <w:t xml:space="preserve"> </w:t>
      </w:r>
    </w:p>
    <w:p w14:paraId="2366F402" w14:textId="77777777" w:rsidR="00EB6185" w:rsidRDefault="00EB6185" w:rsidP="00EB6185">
      <w:pPr>
        <w:spacing w:line="240" w:lineRule="auto"/>
        <w:jc w:val="center"/>
        <w:rPr>
          <w:rFonts w:ascii="Aptos" w:eastAsia="Adobe Song Std L" w:hAnsi="Aptos" w:cs="Times New Roman"/>
          <w:bCs/>
          <w:color w:val="000000" w:themeColor="text1"/>
          <w:szCs w:val="24"/>
          <w:lang w:eastAsia="en-US"/>
        </w:rPr>
      </w:pPr>
    </w:p>
    <w:p w14:paraId="3FABA88C" w14:textId="77777777" w:rsidR="00EB6185" w:rsidRDefault="00EB6185" w:rsidP="00EB6185">
      <w:pPr>
        <w:spacing w:line="240" w:lineRule="auto"/>
        <w:jc w:val="center"/>
        <w:rPr>
          <w:rFonts w:ascii="Aptos" w:eastAsiaTheme="minorHAnsi" w:hAnsi="Aptos" w:cstheme="minorBidi"/>
          <w:color w:val="000000" w:themeColor="text1"/>
        </w:rPr>
      </w:pPr>
      <w:r>
        <w:rPr>
          <w:rFonts w:ascii="Aptos" w:eastAsia="Adobe Song Std L" w:hAnsi="Aptos" w:cs="Times New Roman"/>
          <w:bCs/>
          <w:color w:val="000000" w:themeColor="text1"/>
        </w:rPr>
        <w:t>Desain Cover : Tim Desain IGAKERTA Publisher</w:t>
      </w:r>
    </w:p>
    <w:p w14:paraId="376DE910" w14:textId="77777777" w:rsidR="00EB6185" w:rsidRDefault="00EB6185" w:rsidP="00EB6185">
      <w:pPr>
        <w:spacing w:line="240" w:lineRule="auto"/>
        <w:jc w:val="center"/>
        <w:rPr>
          <w:rFonts w:ascii="Aptos" w:hAnsi="Aptos"/>
          <w:color w:val="000000" w:themeColor="text1"/>
        </w:rPr>
      </w:pPr>
      <w:r>
        <w:rPr>
          <w:rFonts w:ascii="Aptos" w:eastAsia="Adobe Song Std L" w:hAnsi="Aptos" w:cs="Times New Roman"/>
          <w:bCs/>
          <w:color w:val="000000" w:themeColor="text1"/>
        </w:rPr>
        <w:t>Tata Letak : Tim Desain IGAKERTA Publisher</w:t>
      </w:r>
    </w:p>
    <w:p w14:paraId="0E92DB5D" w14:textId="77777777" w:rsidR="00EB6185" w:rsidRDefault="00EB6185" w:rsidP="00EB6185">
      <w:pPr>
        <w:spacing w:line="240" w:lineRule="auto"/>
        <w:jc w:val="center"/>
        <w:rPr>
          <w:rFonts w:ascii="Aptos" w:hAnsi="Aptos"/>
          <w:color w:val="000000" w:themeColor="text1"/>
        </w:rPr>
      </w:pPr>
      <w:r>
        <w:rPr>
          <w:rFonts w:ascii="Aptos" w:eastAsia="Adobe Song Std L" w:hAnsi="Aptos" w:cs="Times New Roman"/>
          <w:bCs/>
          <w:color w:val="000000" w:themeColor="text1"/>
        </w:rPr>
        <w:t>Editor: Putri Rovita Sari</w:t>
      </w:r>
    </w:p>
    <w:p w14:paraId="32F63C61" w14:textId="77777777" w:rsidR="00EB6185" w:rsidRDefault="00EB6185" w:rsidP="00EB6185">
      <w:pPr>
        <w:spacing w:line="240" w:lineRule="auto"/>
        <w:jc w:val="center"/>
        <w:rPr>
          <w:rFonts w:ascii="Aptos" w:hAnsi="Aptos"/>
          <w:color w:val="000000" w:themeColor="text1"/>
        </w:rPr>
      </w:pPr>
      <w:r>
        <w:rPr>
          <w:rFonts w:ascii="Aptos" w:hAnsi="Aptos" w:cs="Times New Roman"/>
          <w:color w:val="000000" w:themeColor="text1"/>
        </w:rPr>
        <w:t>ISBN: -</w:t>
      </w:r>
    </w:p>
    <w:p w14:paraId="2B77148E" w14:textId="77777777" w:rsidR="00EB6185" w:rsidRDefault="00EB6185" w:rsidP="00EB6185">
      <w:pPr>
        <w:spacing w:line="240" w:lineRule="auto"/>
        <w:jc w:val="center"/>
        <w:rPr>
          <w:rFonts w:ascii="Aptos" w:eastAsia="Times New Roman" w:hAnsi="Aptos" w:cs="Times New Roman"/>
          <w:b/>
          <w:bCs/>
          <w:color w:val="000000" w:themeColor="text1"/>
          <w:lang w:eastAsia="id-ID"/>
        </w:rPr>
      </w:pPr>
    </w:p>
    <w:p w14:paraId="125C51B9" w14:textId="77777777" w:rsidR="00EB6185" w:rsidRDefault="00EB6185" w:rsidP="00EB6185">
      <w:pPr>
        <w:spacing w:line="240" w:lineRule="auto"/>
        <w:jc w:val="center"/>
        <w:rPr>
          <w:rFonts w:ascii="Aptos" w:eastAsiaTheme="minorHAnsi" w:hAnsi="Aptos" w:cstheme="minorBidi"/>
          <w:color w:val="000000" w:themeColor="text1"/>
          <w:lang w:eastAsia="en-US"/>
        </w:rPr>
      </w:pPr>
      <w:r>
        <w:rPr>
          <w:rFonts w:ascii="Aptos" w:eastAsia="Adobe Song Std L" w:hAnsi="Aptos" w:cs="Times New Roman"/>
          <w:color w:val="000000" w:themeColor="text1"/>
        </w:rPr>
        <w:t>Cetakan Pertama:</w:t>
      </w:r>
    </w:p>
    <w:p w14:paraId="7AB7DA47" w14:textId="77777777" w:rsidR="00EB6185" w:rsidRDefault="00EB6185" w:rsidP="00EB6185">
      <w:pPr>
        <w:spacing w:line="240" w:lineRule="auto"/>
        <w:jc w:val="center"/>
        <w:rPr>
          <w:rFonts w:ascii="Aptos" w:hAnsi="Aptos"/>
          <w:color w:val="000000" w:themeColor="text1"/>
        </w:rPr>
      </w:pPr>
      <w:r>
        <w:rPr>
          <w:rFonts w:ascii="Aptos" w:eastAsia="Adobe Song Std L" w:hAnsi="Aptos" w:cs="Times New Roman"/>
          <w:b/>
          <w:bCs/>
          <w:color w:val="000000" w:themeColor="text1"/>
          <w:lang w:val="en-US"/>
        </w:rPr>
        <w:t>Mei</w:t>
      </w:r>
      <w:r>
        <w:rPr>
          <w:rFonts w:ascii="Aptos" w:eastAsia="Adobe Song Std L" w:hAnsi="Aptos" w:cs="Times New Roman"/>
          <w:b/>
          <w:bCs/>
          <w:color w:val="000000" w:themeColor="text1"/>
        </w:rPr>
        <w:t xml:space="preserve">, </w:t>
      </w:r>
      <w:r>
        <w:rPr>
          <w:rFonts w:ascii="Aptos" w:eastAsia="Adobe Song Std L" w:hAnsi="Aptos" w:cs="Times New Roman"/>
          <w:b/>
          <w:bCs/>
          <w:color w:val="000000" w:themeColor="text1"/>
          <w:lang w:val="en-US"/>
        </w:rPr>
        <w:t>2026</w:t>
      </w:r>
    </w:p>
    <w:p w14:paraId="7A3DDF35" w14:textId="77777777" w:rsidR="00EB6185" w:rsidRDefault="00EB6185" w:rsidP="00EB6185">
      <w:pPr>
        <w:spacing w:line="240" w:lineRule="auto"/>
        <w:jc w:val="center"/>
        <w:rPr>
          <w:rFonts w:ascii="Aptos" w:hAnsi="Aptos" w:cs="Times New Roman"/>
          <w:color w:val="000000" w:themeColor="text1"/>
        </w:rPr>
      </w:pPr>
    </w:p>
    <w:p w14:paraId="32A8F98D" w14:textId="77777777" w:rsidR="00EB6185" w:rsidRDefault="00EB6185" w:rsidP="00EB6185">
      <w:pPr>
        <w:spacing w:line="240" w:lineRule="auto"/>
        <w:jc w:val="center"/>
        <w:rPr>
          <w:rFonts w:ascii="Aptos" w:hAnsi="Aptos" w:cstheme="minorBidi"/>
          <w:color w:val="000000" w:themeColor="text1"/>
        </w:rPr>
      </w:pPr>
      <w:r>
        <w:rPr>
          <w:rFonts w:ascii="Aptos" w:hAnsi="Aptos" w:cs="Times New Roman"/>
          <w:color w:val="000000" w:themeColor="text1"/>
        </w:rPr>
        <w:t>Hak Cipta 2026, Pada Penulis</w:t>
      </w:r>
    </w:p>
    <w:p w14:paraId="177A7576" w14:textId="77777777" w:rsidR="00EB6185" w:rsidRDefault="00EB6185" w:rsidP="00EB6185">
      <w:pPr>
        <w:pBdr>
          <w:top w:val="single" w:sz="4" w:space="1" w:color="000000"/>
          <w:bottom w:val="single" w:sz="4" w:space="1" w:color="000000"/>
        </w:pBdr>
        <w:shd w:val="clear" w:color="auto" w:fill="FFFFFF"/>
        <w:spacing w:before="120" w:line="240" w:lineRule="auto"/>
        <w:ind w:left="1134" w:right="1304"/>
        <w:jc w:val="center"/>
        <w:rPr>
          <w:rFonts w:ascii="Aptos" w:hAnsi="Aptos"/>
          <w:color w:val="000000" w:themeColor="text1"/>
        </w:rPr>
      </w:pPr>
      <w:r>
        <w:rPr>
          <w:rFonts w:ascii="Aptos" w:eastAsia="Adobe Song Std L" w:hAnsi="Aptos" w:cs="Times New Roman"/>
          <w:color w:val="000000" w:themeColor="text1"/>
        </w:rPr>
        <w:t>Hak Cipta Dilindungi Oleh Undang-Undang</w:t>
      </w:r>
    </w:p>
    <w:p w14:paraId="4FF8DE2C" w14:textId="77777777" w:rsidR="00EB6185" w:rsidRDefault="00EB6185" w:rsidP="00EB6185">
      <w:pPr>
        <w:spacing w:line="240" w:lineRule="auto"/>
        <w:jc w:val="center"/>
        <w:rPr>
          <w:rFonts w:ascii="Aptos" w:hAnsi="Aptos"/>
          <w:color w:val="000000" w:themeColor="text1"/>
        </w:rPr>
      </w:pPr>
      <w:r>
        <w:rPr>
          <w:rFonts w:ascii="Aptos" w:eastAsia="Adobe Song Std L" w:hAnsi="Aptos" w:cs="Times New Roman"/>
          <w:b/>
          <w:color w:val="000000" w:themeColor="text1"/>
        </w:rPr>
        <w:t>Copyright © 2026</w:t>
      </w:r>
    </w:p>
    <w:p w14:paraId="19702191" w14:textId="77777777" w:rsidR="00EB6185" w:rsidRDefault="00EB6185" w:rsidP="00EB6185">
      <w:pPr>
        <w:spacing w:line="240" w:lineRule="auto"/>
        <w:jc w:val="center"/>
        <w:rPr>
          <w:rFonts w:ascii="Aptos" w:hAnsi="Aptos"/>
          <w:color w:val="000000" w:themeColor="text1"/>
        </w:rPr>
      </w:pPr>
      <w:r>
        <w:rPr>
          <w:rFonts w:ascii="Aptos" w:eastAsia="Adobe Song Std L" w:hAnsi="Aptos" w:cs="Times New Roman"/>
          <w:b/>
          <w:color w:val="000000" w:themeColor="text1"/>
        </w:rPr>
        <w:t>by Igakerta Publisher Jakarta</w:t>
      </w:r>
    </w:p>
    <w:p w14:paraId="7DC47A82" w14:textId="77777777" w:rsidR="00EB6185" w:rsidRDefault="00EB6185" w:rsidP="00EB6185">
      <w:pPr>
        <w:spacing w:line="240" w:lineRule="auto"/>
        <w:jc w:val="center"/>
        <w:rPr>
          <w:rFonts w:ascii="Aptos" w:hAnsi="Aptos"/>
          <w:color w:val="000000" w:themeColor="text1"/>
        </w:rPr>
      </w:pPr>
      <w:r>
        <w:rPr>
          <w:rFonts w:ascii="Aptos" w:eastAsia="Adobe Song Std L" w:hAnsi="Aptos" w:cs="Times New Roman"/>
          <w:color w:val="000000" w:themeColor="text1"/>
        </w:rPr>
        <w:t>All Right Reserved</w:t>
      </w:r>
    </w:p>
    <w:p w14:paraId="759CCE53" w14:textId="77777777" w:rsidR="00EB6185" w:rsidRDefault="00EB6185" w:rsidP="00EB6185">
      <w:pPr>
        <w:spacing w:line="240" w:lineRule="auto"/>
        <w:rPr>
          <w:rFonts w:ascii="Aptos" w:eastAsia="Adobe Song Std L" w:hAnsi="Aptos" w:cs="Times New Roman"/>
          <w:color w:val="000000" w:themeColor="text1"/>
        </w:rPr>
      </w:pPr>
    </w:p>
    <w:p w14:paraId="1BA44529" w14:textId="77777777" w:rsidR="00EB6185" w:rsidRDefault="00EB6185" w:rsidP="00EB6185">
      <w:pPr>
        <w:spacing w:line="240" w:lineRule="auto"/>
        <w:jc w:val="center"/>
        <w:rPr>
          <w:rFonts w:ascii="Aptos" w:eastAsiaTheme="minorHAnsi" w:hAnsi="Aptos" w:cstheme="minorBidi"/>
          <w:color w:val="000000" w:themeColor="text1"/>
        </w:rPr>
      </w:pPr>
      <w:r>
        <w:rPr>
          <w:rFonts w:ascii="Aptos" w:eastAsia="Adobe Song Std L" w:hAnsi="Aptos" w:cs="Times New Roman"/>
          <w:color w:val="000000" w:themeColor="text1"/>
        </w:rPr>
        <w:t>Dilarang keras menerjemahkan, memfotokopi, atau memperbanyak sebagian atau</w:t>
      </w:r>
    </w:p>
    <w:p w14:paraId="07FDE4E1" w14:textId="77777777" w:rsidR="00EB6185" w:rsidRDefault="00EB6185" w:rsidP="00EB6185">
      <w:pPr>
        <w:spacing w:line="240" w:lineRule="auto"/>
        <w:jc w:val="center"/>
        <w:rPr>
          <w:rFonts w:ascii="Aptos" w:hAnsi="Aptos"/>
          <w:color w:val="000000" w:themeColor="text1"/>
        </w:rPr>
      </w:pPr>
      <w:r>
        <w:rPr>
          <w:rFonts w:ascii="Aptos" w:eastAsia="Adobe Song Std L" w:hAnsi="Aptos" w:cs="Times New Roman"/>
          <w:color w:val="000000" w:themeColor="text1"/>
        </w:rPr>
        <w:t xml:space="preserve"> seluruh isi buku ini tanpa izin tertulis dari Penerbit.</w:t>
      </w:r>
    </w:p>
    <w:p w14:paraId="32423AF2" w14:textId="77777777" w:rsidR="00EB6185" w:rsidRDefault="00EB6185" w:rsidP="00EB6185">
      <w:pPr>
        <w:spacing w:line="240" w:lineRule="auto"/>
        <w:rPr>
          <w:rFonts w:ascii="Aptos" w:eastAsia="Adobe Song Std L" w:hAnsi="Aptos" w:cs="Times New Roman"/>
          <w:b/>
          <w:color w:val="000000" w:themeColor="text1"/>
        </w:rPr>
      </w:pPr>
    </w:p>
    <w:p w14:paraId="31DC1A06" w14:textId="77777777" w:rsidR="00EB6185" w:rsidRDefault="00EB6185" w:rsidP="00EB6185">
      <w:pPr>
        <w:spacing w:line="240" w:lineRule="auto"/>
        <w:jc w:val="center"/>
        <w:rPr>
          <w:rFonts w:ascii="Aptos" w:eastAsiaTheme="minorHAnsi" w:hAnsi="Aptos" w:cstheme="minorBidi"/>
          <w:color w:val="000000" w:themeColor="text1"/>
        </w:rPr>
      </w:pPr>
      <w:r>
        <w:rPr>
          <w:rFonts w:ascii="Aptos" w:eastAsia="Adobe Song Std L" w:hAnsi="Aptos" w:cs="Times New Roman"/>
          <w:b/>
          <w:color w:val="000000" w:themeColor="text1"/>
        </w:rPr>
        <w:t>PENERBIT:</w:t>
      </w:r>
    </w:p>
    <w:p w14:paraId="63DF364A" w14:textId="77777777" w:rsidR="00EB6185" w:rsidRDefault="00EB6185" w:rsidP="00EB6185">
      <w:pPr>
        <w:spacing w:line="240" w:lineRule="auto"/>
        <w:jc w:val="center"/>
        <w:rPr>
          <w:rFonts w:ascii="Aptos" w:hAnsi="Aptos"/>
          <w:color w:val="000000" w:themeColor="text1"/>
        </w:rPr>
      </w:pPr>
      <w:r>
        <w:rPr>
          <w:rFonts w:ascii="Aptos" w:eastAsia="Adobe Song Std L" w:hAnsi="Aptos" w:cs="Times New Roman"/>
          <w:b/>
          <w:color w:val="000000" w:themeColor="text1"/>
        </w:rPr>
        <w:t>IGAKERTA PUBLISHER</w:t>
      </w:r>
    </w:p>
    <w:p w14:paraId="5F66CF67" w14:textId="77777777" w:rsidR="00EB6185" w:rsidRDefault="00EB6185" w:rsidP="00EB6185">
      <w:pPr>
        <w:spacing w:line="240" w:lineRule="auto"/>
        <w:jc w:val="center"/>
      </w:pPr>
      <w:r>
        <w:rPr>
          <w:rFonts w:ascii="Aptos" w:hAnsi="Aptos" w:cs="Times New Roman"/>
          <w:color w:val="000000" w:themeColor="text1"/>
        </w:rPr>
        <w:t xml:space="preserve">Website: </w:t>
      </w:r>
      <w:hyperlink r:id="rId9" w:history="1">
        <w:r>
          <w:rPr>
            <w:rStyle w:val="Hyperlink"/>
            <w:rFonts w:ascii="Aptos" w:hAnsi="Aptos" w:cs="Times New Roman"/>
            <w:color w:val="000000" w:themeColor="text1"/>
          </w:rPr>
          <w:t>www.igakerta.co</w:t>
        </w:r>
        <w:bookmarkStart w:id="3" w:name="_Toc186787242"/>
        <w:bookmarkEnd w:id="3"/>
        <w:r>
          <w:rPr>
            <w:rStyle w:val="Hyperlink"/>
            <w:rFonts w:ascii="Aptos" w:hAnsi="Aptos" w:cs="Times New Roman"/>
            <w:color w:val="000000" w:themeColor="text1"/>
          </w:rPr>
          <w:t>m</w:t>
        </w:r>
      </w:hyperlink>
    </w:p>
    <w:p w14:paraId="68CFA9DA" w14:textId="77777777" w:rsidR="00EB6185" w:rsidRDefault="00EB6185" w:rsidP="00EB6185">
      <w:pPr>
        <w:spacing w:line="240" w:lineRule="auto"/>
        <w:jc w:val="center"/>
      </w:pPr>
    </w:p>
    <w:p w14:paraId="6F6DDE32" w14:textId="77777777" w:rsidR="00EB6185" w:rsidRDefault="00EB6185" w:rsidP="00EB6185">
      <w:pPr>
        <w:spacing w:line="240" w:lineRule="auto"/>
        <w:jc w:val="center"/>
      </w:pPr>
    </w:p>
    <w:p w14:paraId="36EEA3E5" w14:textId="77777777" w:rsidR="00EB6185" w:rsidRDefault="00EB6185" w:rsidP="00EB6185">
      <w:pPr>
        <w:spacing w:line="240" w:lineRule="auto"/>
        <w:jc w:val="center"/>
      </w:pPr>
    </w:p>
    <w:p w14:paraId="082BF194" w14:textId="688369C6" w:rsidR="00EB6185" w:rsidRPr="00EB6185" w:rsidRDefault="00EB6185" w:rsidP="00EB6185">
      <w:pPr>
        <w:spacing w:line="240" w:lineRule="auto"/>
        <w:rPr>
          <w:rFonts w:ascii="Aptos" w:hAnsi="Aptos"/>
          <w:sz w:val="24"/>
          <w:szCs w:val="24"/>
          <w:lang w:val="en-US"/>
        </w:rPr>
        <w:sectPr w:rsidR="00EB6185" w:rsidRPr="00EB6185" w:rsidSect="00EB6185">
          <w:pgSz w:w="8391" w:h="11906" w:code="11"/>
          <w:pgMar w:top="1440" w:right="1440" w:bottom="1440" w:left="1440" w:header="720" w:footer="720" w:gutter="0"/>
          <w:pgNumType w:start="1"/>
          <w:cols w:space="720"/>
          <w:docGrid w:linePitch="299"/>
        </w:sectPr>
      </w:pPr>
    </w:p>
    <w:p w14:paraId="14F75937" w14:textId="72E5F4D4" w:rsidR="00EB6185" w:rsidRPr="00EB6185" w:rsidRDefault="00EB6185" w:rsidP="00EB6185">
      <w:pPr>
        <w:rPr>
          <w:lang w:val="en-US"/>
        </w:rPr>
      </w:pPr>
      <w:bookmarkStart w:id="4" w:name="_1hivatavzi2t" w:colFirst="0" w:colLast="0"/>
      <w:bookmarkEnd w:id="4"/>
    </w:p>
    <w:p w14:paraId="089A7A79" w14:textId="29591826" w:rsidR="00EB6185" w:rsidRDefault="00EB6185" w:rsidP="00EB6185"/>
    <w:p w14:paraId="5A003961" w14:textId="77777777" w:rsidR="00EB6185" w:rsidRPr="00EB6185" w:rsidRDefault="00EB6185" w:rsidP="00EB6185"/>
    <w:p w14:paraId="0A20DAF1" w14:textId="77777777" w:rsidR="00306C89" w:rsidRDefault="00306C89" w:rsidP="00EB6185">
      <w:pPr>
        <w:pStyle w:val="Judul1"/>
        <w:spacing w:line="360" w:lineRule="auto"/>
        <w:rPr>
          <w:rFonts w:ascii="Aptos" w:hAnsi="Aptos"/>
          <w:b/>
          <w:bCs/>
          <w:sz w:val="52"/>
          <w:szCs w:val="52"/>
          <w:lang w:val="en-US"/>
        </w:rPr>
      </w:pPr>
    </w:p>
    <w:p w14:paraId="7074C8A0" w14:textId="24E1EBD4" w:rsidR="005E3E40" w:rsidRPr="00306C89" w:rsidRDefault="005E3E40" w:rsidP="00EB6185">
      <w:pPr>
        <w:pStyle w:val="Judul1"/>
        <w:spacing w:line="360" w:lineRule="auto"/>
        <w:jc w:val="right"/>
        <w:rPr>
          <w:rFonts w:ascii="Aptos" w:hAnsi="Aptos"/>
          <w:b/>
          <w:bCs/>
          <w:sz w:val="48"/>
          <w:szCs w:val="48"/>
          <w:lang w:val="en-US"/>
        </w:rPr>
      </w:pPr>
      <w:r w:rsidRPr="00306C89">
        <w:rPr>
          <w:rFonts w:ascii="Aptos" w:hAnsi="Aptos"/>
          <w:b/>
          <w:bCs/>
          <w:sz w:val="48"/>
          <w:szCs w:val="48"/>
          <w:lang w:val="en-US"/>
        </w:rPr>
        <w:t>BAB 1</w:t>
      </w:r>
    </w:p>
    <w:p w14:paraId="710D94BE" w14:textId="6C3E93AA" w:rsidR="005E3E40" w:rsidRPr="00306C89" w:rsidRDefault="00306C89" w:rsidP="00EB6185">
      <w:pPr>
        <w:pStyle w:val="Judul1"/>
        <w:spacing w:line="360" w:lineRule="auto"/>
        <w:jc w:val="right"/>
        <w:rPr>
          <w:rFonts w:ascii="Aptos" w:hAnsi="Aptos"/>
          <w:b/>
          <w:bCs/>
          <w:sz w:val="48"/>
          <w:szCs w:val="48"/>
          <w:lang w:val="en-US"/>
        </w:rPr>
      </w:pPr>
      <w:r w:rsidRPr="00306C89">
        <w:rPr>
          <w:rFonts w:ascii="Aptos" w:hAnsi="Aptos"/>
          <w:b/>
          <w:bCs/>
          <w:sz w:val="48"/>
          <w:szCs w:val="48"/>
          <w:lang w:val="en-US"/>
        </w:rPr>
        <w:t>KONSEP DASAR</w:t>
      </w:r>
    </w:p>
    <w:p w14:paraId="3AD5338D" w14:textId="165ECBC7" w:rsidR="00306C89" w:rsidRPr="00306C89" w:rsidRDefault="00306C89" w:rsidP="00EB6185">
      <w:pPr>
        <w:pStyle w:val="Judul1"/>
        <w:spacing w:line="360" w:lineRule="auto"/>
        <w:jc w:val="right"/>
        <w:rPr>
          <w:rFonts w:ascii="Aptos" w:hAnsi="Aptos"/>
          <w:b/>
          <w:bCs/>
          <w:sz w:val="48"/>
          <w:szCs w:val="48"/>
          <w:lang w:val="en-US"/>
        </w:rPr>
      </w:pPr>
      <w:r w:rsidRPr="00306C89">
        <w:rPr>
          <w:rFonts w:ascii="Aptos" w:hAnsi="Aptos"/>
          <w:b/>
          <w:bCs/>
          <w:sz w:val="48"/>
          <w:szCs w:val="48"/>
          <w:lang w:val="en-US"/>
        </w:rPr>
        <w:t>TPPO DI ERA DIGITAL</w:t>
      </w:r>
    </w:p>
    <w:p w14:paraId="4DBC4A63" w14:textId="62487D8E" w:rsidR="00306C89" w:rsidRDefault="00306C89" w:rsidP="00EB6185">
      <w:pPr>
        <w:spacing w:line="360" w:lineRule="auto"/>
        <w:rPr>
          <w:lang w:val="en-US"/>
        </w:rPr>
      </w:pPr>
    </w:p>
    <w:p w14:paraId="12059BD0" w14:textId="7C372B43" w:rsidR="00EB6185" w:rsidRDefault="00EB6185" w:rsidP="00EB6185">
      <w:pPr>
        <w:spacing w:line="360" w:lineRule="auto"/>
        <w:rPr>
          <w:lang w:val="en-US"/>
        </w:rPr>
      </w:pPr>
    </w:p>
    <w:p w14:paraId="6B83AC16" w14:textId="356DC6D9" w:rsidR="00EB6185" w:rsidRDefault="00EB6185" w:rsidP="00EB6185">
      <w:pPr>
        <w:spacing w:line="360" w:lineRule="auto"/>
        <w:rPr>
          <w:lang w:val="en-US"/>
        </w:rPr>
      </w:pPr>
    </w:p>
    <w:p w14:paraId="4F723A3D" w14:textId="77777777" w:rsidR="00EB6185" w:rsidRDefault="00EB6185" w:rsidP="00EB6185">
      <w:pPr>
        <w:spacing w:line="360" w:lineRule="auto"/>
        <w:rPr>
          <w:lang w:val="en-US"/>
        </w:rPr>
      </w:pPr>
    </w:p>
    <w:p w14:paraId="54080259" w14:textId="4FF0CED7" w:rsidR="00306C89" w:rsidRDefault="00306C89" w:rsidP="00EB6185">
      <w:pPr>
        <w:spacing w:line="360" w:lineRule="auto"/>
        <w:rPr>
          <w:lang w:val="en-US"/>
        </w:rPr>
      </w:pPr>
    </w:p>
    <w:p w14:paraId="643BEB50" w14:textId="77777777" w:rsidR="00BF33BD" w:rsidRPr="00306C89" w:rsidRDefault="00BF33BD" w:rsidP="00EB6185">
      <w:pPr>
        <w:spacing w:line="360" w:lineRule="auto"/>
        <w:rPr>
          <w:lang w:val="en-US"/>
        </w:rPr>
      </w:pPr>
    </w:p>
    <w:p w14:paraId="0D83C1BF" w14:textId="40CB9000" w:rsidR="00306C89" w:rsidRDefault="00306C89" w:rsidP="00EB6185">
      <w:pPr>
        <w:pStyle w:val="DaftarParagraf"/>
        <w:numPr>
          <w:ilvl w:val="0"/>
          <w:numId w:val="1"/>
        </w:numPr>
        <w:spacing w:after="240" w:line="360" w:lineRule="auto"/>
        <w:jc w:val="both"/>
        <w:rPr>
          <w:rFonts w:ascii="Aptos" w:hAnsi="Aptos" w:cs="Times New Roman"/>
          <w:b/>
          <w:bCs/>
          <w:sz w:val="28"/>
          <w:szCs w:val="28"/>
          <w:lang w:val="en-ID"/>
        </w:rPr>
      </w:pPr>
      <w:r w:rsidRPr="00306C89">
        <w:rPr>
          <w:rFonts w:ascii="Aptos" w:hAnsi="Aptos" w:cs="Times New Roman"/>
          <w:b/>
          <w:bCs/>
          <w:sz w:val="28"/>
          <w:szCs w:val="28"/>
          <w:lang w:val="en-ID"/>
        </w:rPr>
        <w:lastRenderedPageBreak/>
        <w:t xml:space="preserve">Tentang </w:t>
      </w:r>
      <w:r>
        <w:rPr>
          <w:rFonts w:ascii="Aptos" w:hAnsi="Aptos" w:cs="Times New Roman"/>
          <w:b/>
          <w:bCs/>
          <w:sz w:val="28"/>
          <w:szCs w:val="28"/>
          <w:lang w:val="en-ID"/>
        </w:rPr>
        <w:t>Konsep Dasar Tindak Pidana Perdagangan Orang (TPPO) Di Era Digital</w:t>
      </w:r>
    </w:p>
    <w:p w14:paraId="04771B7E" w14:textId="11F8B6A6" w:rsidR="00AB0231" w:rsidRPr="00306C89" w:rsidRDefault="00AB0231" w:rsidP="00EB6185">
      <w:pPr>
        <w:spacing w:after="240" w:line="360" w:lineRule="auto"/>
        <w:ind w:firstLine="360"/>
        <w:jc w:val="both"/>
        <w:rPr>
          <w:rFonts w:ascii="Aptos" w:hAnsi="Aptos" w:cs="Times New Roman"/>
          <w:b/>
          <w:bCs/>
          <w:sz w:val="24"/>
          <w:szCs w:val="24"/>
          <w:lang w:val="en-ID"/>
        </w:rPr>
      </w:pPr>
      <w:r w:rsidRPr="00306C89">
        <w:rPr>
          <w:rFonts w:ascii="Aptos" w:hAnsi="Aptos" w:cs="Times New Roman"/>
          <w:sz w:val="24"/>
          <w:szCs w:val="24"/>
          <w:lang w:val="en-ID"/>
        </w:rPr>
        <w:t>Tindak Pidana Perdagangan Orang (TPPO) merupakan salah satu bentuk kejahatan transnasional yang paling kompleks dan menantang dalam konteks global kontemporer. Kejahatan ini tidak hanya melibatkan pelanggaran hukum, tetapi juga merupakan bentuk pelanggaran hak asasi manusia yang berdampak luas terhadap aspek sosial, ekonomi, psikologis, dan kemanusiaan. Perdagangan orang terjadi ketika individu direkrut, dipindahkan, ditampung, atau dikendalikan melalui berbagai bentuk pemaksaan, penipuan, manipulasi, maupun penyalahgunaan kondisi rentan dengan tujuan eksploitasi. Bentuk eksploitasi tersebut dapat berupa kerja paksa, eksploitasi seksual, perbudakan modern, pengambilan organ tubuh, perkawinan paksa, hingga berbagai bentuk eksploitasi lainnya yang merugikan korban secara fisik maupun mental.</w:t>
      </w:r>
    </w:p>
    <w:p w14:paraId="68666F43" w14:textId="77777777" w:rsidR="00AB0231" w:rsidRPr="00306C89" w:rsidRDefault="00AB0231" w:rsidP="00EB6185">
      <w:pPr>
        <w:spacing w:after="240" w:line="360" w:lineRule="auto"/>
        <w:ind w:firstLine="360"/>
        <w:jc w:val="both"/>
        <w:rPr>
          <w:rFonts w:ascii="Aptos" w:hAnsi="Aptos" w:cs="Times New Roman"/>
          <w:sz w:val="24"/>
          <w:szCs w:val="24"/>
          <w:lang w:val="en-ID"/>
        </w:rPr>
      </w:pPr>
      <w:r w:rsidRPr="00306C89">
        <w:rPr>
          <w:rFonts w:ascii="Aptos" w:hAnsi="Aptos" w:cs="Times New Roman"/>
          <w:sz w:val="24"/>
          <w:szCs w:val="24"/>
          <w:lang w:val="en-ID"/>
        </w:rPr>
        <w:lastRenderedPageBreak/>
        <w:t>Dalam beberapa tahun terakhir, perdagangan orang menunjukkan kecenderungan yang semakin kompleks seiring dengan perkembangan teknologi digital dan meningkatnya konektivitas global. Laporan Global Report on Trafficking in Persons yang diterbitkan oleh United Nations Office on Drugs and Crime (UNODC) menunjukkan bahwa jaringan perdagangan orang semakin memanfaatkan teknologi digital untuk melakukan perekrutan, komunikasi, pengendalian korban, serta penyembunyian aktivitas ilegal mereka (UNODC, 2024). Transformasi digital telah menciptakan berbagai peluang baru bagi pelaku untuk menjangkau calon korban tanpa batas geografis, memanfaatkan anonimitas dunia maya, serta mengembangkan metode operasional yang lebih sulit dideteksi oleh aparat penegak hukum.</w:t>
      </w:r>
    </w:p>
    <w:p w14:paraId="3CC749E9" w14:textId="77777777" w:rsidR="00AB0231" w:rsidRPr="00306C89" w:rsidRDefault="00AB0231" w:rsidP="00EB6185">
      <w:pPr>
        <w:spacing w:after="240" w:line="360" w:lineRule="auto"/>
        <w:ind w:firstLine="360"/>
        <w:jc w:val="both"/>
        <w:rPr>
          <w:rFonts w:ascii="Aptos" w:hAnsi="Aptos" w:cs="Times New Roman"/>
          <w:sz w:val="24"/>
          <w:szCs w:val="24"/>
          <w:lang w:val="en-ID"/>
        </w:rPr>
      </w:pPr>
      <w:r w:rsidRPr="00306C89">
        <w:rPr>
          <w:rFonts w:ascii="Aptos" w:hAnsi="Aptos" w:cs="Times New Roman"/>
          <w:sz w:val="24"/>
          <w:szCs w:val="24"/>
          <w:lang w:val="en-ID"/>
        </w:rPr>
        <w:t xml:space="preserve">Fenomena perdagangan orang juga tidak dapat dilepaskan dari berbagai faktor struktural yang menyebabkan individu atau kelompok masyarakat berada dalam kondisi rentan. Kemiskinan, </w:t>
      </w:r>
      <w:r w:rsidRPr="00306C89">
        <w:rPr>
          <w:rFonts w:ascii="Aptos" w:hAnsi="Aptos" w:cs="Times New Roman"/>
          <w:sz w:val="24"/>
          <w:szCs w:val="24"/>
          <w:lang w:val="en-ID"/>
        </w:rPr>
        <w:lastRenderedPageBreak/>
        <w:t>ketimpangan ekonomi, rendahnya tingkat pendidikan, konflik sosial, migrasi yang tidak aman, keterbatasan akses terhadap pekerjaan yang layak, serta rendahnya literasi digital merupakan beberapa faktor yang sering dikaitkan dengan meningkatnya risiko seseorang menjadi korban perdagangan orang (International Organization for Migration [IOM], 2023). Dalam konteks masyarakat digital, kerentanan tersebut semakin diperparah oleh maraknya penyebaran informasi yang tidak terverifikasi, iklan pekerjaan palsu, serta berbagai bentuk penipuan daring yang memanfaatkan harapan masyarakat terhadap peluang ekonomi yang lebih baik.</w:t>
      </w:r>
    </w:p>
    <w:p w14:paraId="446B510D" w14:textId="77777777" w:rsidR="00AB0231" w:rsidRPr="00306C89" w:rsidRDefault="00AB0231" w:rsidP="00EB6185">
      <w:pPr>
        <w:spacing w:after="240" w:line="360" w:lineRule="auto"/>
        <w:ind w:firstLine="360"/>
        <w:jc w:val="both"/>
        <w:rPr>
          <w:rFonts w:ascii="Aptos" w:hAnsi="Aptos" w:cs="Times New Roman"/>
          <w:sz w:val="24"/>
          <w:szCs w:val="24"/>
          <w:lang w:val="en-ID"/>
        </w:rPr>
      </w:pPr>
      <w:r w:rsidRPr="00306C89">
        <w:rPr>
          <w:rFonts w:ascii="Aptos" w:hAnsi="Aptos" w:cs="Times New Roman"/>
          <w:sz w:val="24"/>
          <w:szCs w:val="24"/>
          <w:lang w:val="en-ID"/>
        </w:rPr>
        <w:t xml:space="preserve">Data internasional menunjukkan bahwa skala permasalahan perdagangan orang masih sangat memprihatinkan. International Labour Organization (ILO), International Organization for Migration (IOM), dan Walk Free Foundation memperkirakan bahwa lebih dari 27 juta orang di seluruh dunia hidup dalam kondisi kerja paksa yang merupakan salah satu </w:t>
      </w:r>
      <w:r w:rsidRPr="00306C89">
        <w:rPr>
          <w:rFonts w:ascii="Aptos" w:hAnsi="Aptos" w:cs="Times New Roman"/>
          <w:sz w:val="24"/>
          <w:szCs w:val="24"/>
          <w:lang w:val="en-ID"/>
        </w:rPr>
        <w:lastRenderedPageBreak/>
        <w:t>bentuk utama eksploitasi dalam praktik perbudakan modern (ILO et al., 2022). Angka tersebut menunjukkan bahwa perdagangan orang bukanlah fenomena yang bersifat marginal, melainkan tantangan global yang memerlukan pendekatan lintas sektor dan lintas disiplin ilmu.</w:t>
      </w:r>
    </w:p>
    <w:p w14:paraId="64113EA8" w14:textId="77777777" w:rsidR="00AB0231" w:rsidRPr="00306C89" w:rsidRDefault="00AB0231" w:rsidP="00EB6185">
      <w:pPr>
        <w:spacing w:after="240" w:line="360" w:lineRule="auto"/>
        <w:ind w:firstLine="360"/>
        <w:jc w:val="both"/>
        <w:rPr>
          <w:rFonts w:ascii="Aptos" w:hAnsi="Aptos" w:cs="Times New Roman"/>
          <w:sz w:val="24"/>
          <w:szCs w:val="24"/>
          <w:lang w:val="en-ID"/>
        </w:rPr>
      </w:pPr>
      <w:r w:rsidRPr="00306C89">
        <w:rPr>
          <w:rFonts w:ascii="Aptos" w:hAnsi="Aptos" w:cs="Times New Roman"/>
          <w:sz w:val="24"/>
          <w:szCs w:val="24"/>
          <w:lang w:val="en-ID"/>
        </w:rPr>
        <w:t xml:space="preserve">Indonesia juga menghadapi tantangan yang signifikan dalam upaya pencegahan dan penanganan TPPO. Sebagai negara kepulauan dengan mobilitas penduduk yang tinggi serta tingkat penetrasi internet yang terus meningkat, Indonesia menghadapi risiko munculnya berbagai modus perdagangan orang yang memanfaatkan teknologi digital. Perekrutan melalui media sosial, penawaran pekerjaan fiktif melalui platform daring, pemanfaatan aplikasi pesan instan, hingga eksploitasi korban melalui jaringan lintas negara merupakan beberapa bentuk ancaman yang semakin sering ditemukan dalam berbagai kasus yang terungkap. Kondisi ini menunjukkan bahwa pendekatan penanganan TPPO tidak lagi dapat </w:t>
      </w:r>
      <w:r w:rsidRPr="00306C89">
        <w:rPr>
          <w:rFonts w:ascii="Aptos" w:hAnsi="Aptos" w:cs="Times New Roman"/>
          <w:sz w:val="24"/>
          <w:szCs w:val="24"/>
          <w:lang w:val="en-ID"/>
        </w:rPr>
        <w:lastRenderedPageBreak/>
        <w:t>bergantung sepenuhnya pada metode konvensional yang bersifat reaktif dan berbasis laporan, melainkan memerlukan strategi yang lebih proaktif, berbasis data, dan didukung oleh teknologi.</w:t>
      </w:r>
    </w:p>
    <w:p w14:paraId="049D9232" w14:textId="77777777" w:rsidR="00AB0231" w:rsidRPr="00306C89" w:rsidRDefault="00AB0231" w:rsidP="00EB6185">
      <w:pPr>
        <w:spacing w:after="240" w:line="360" w:lineRule="auto"/>
        <w:ind w:firstLine="360"/>
        <w:jc w:val="both"/>
        <w:rPr>
          <w:rFonts w:ascii="Aptos" w:hAnsi="Aptos" w:cs="Times New Roman"/>
          <w:sz w:val="24"/>
          <w:szCs w:val="24"/>
          <w:lang w:val="en-ID"/>
        </w:rPr>
      </w:pPr>
      <w:r w:rsidRPr="00306C89">
        <w:rPr>
          <w:rFonts w:ascii="Aptos" w:hAnsi="Aptos" w:cs="Times New Roman"/>
          <w:sz w:val="24"/>
          <w:szCs w:val="24"/>
          <w:lang w:val="en-ID"/>
        </w:rPr>
        <w:t>Perkembangan teknologi kecerdasan buatan (Artificial Intelligence/AI) menghadirkan peluang baru dalam memperkuat upaya pencegahan dan penanganan perdagangan orang. Kemampuan AI dalam menganalisis data dalam jumlah besar, mengenali pola tersembunyi, mendeteksi anomali, memprediksi risiko, serta mendukung pengambilan keputusan berbasis data menjadikannya sebagai salah satu teknologi yang memiliki potensi besar untuk digunakan dalam berbagai tahapan penanganan TPPO. Namun demikian, pemanfaatan teknologi tersebut harus tetap mempertimbangkan aspek etika, perlindungan privasi, transparansi, serta hak asasi manusia agar implementasinya tidak menimbulkan risiko baru bagi kelompok yang justru ingin dilindungi.</w:t>
      </w:r>
    </w:p>
    <w:p w14:paraId="40B3CDE8" w14:textId="6E07C977" w:rsidR="00AB0231" w:rsidRPr="00306C89" w:rsidRDefault="00DD7918" w:rsidP="00EB6185">
      <w:pPr>
        <w:spacing w:after="240" w:line="360" w:lineRule="auto"/>
        <w:ind w:firstLine="360"/>
        <w:jc w:val="both"/>
        <w:rPr>
          <w:rFonts w:ascii="Aptos" w:hAnsi="Aptos" w:cs="Times New Roman"/>
          <w:sz w:val="24"/>
          <w:szCs w:val="24"/>
          <w:lang w:val="en-ID"/>
        </w:rPr>
      </w:pPr>
      <w:r w:rsidRPr="00306C89">
        <w:rPr>
          <w:rFonts w:ascii="Aptos" w:hAnsi="Aptos" w:cs="Times New Roman"/>
          <w:sz w:val="24"/>
          <w:szCs w:val="24"/>
          <w:lang w:val="en-ID"/>
        </w:rPr>
        <w:lastRenderedPageBreak/>
        <w:t>P</w:t>
      </w:r>
      <w:r w:rsidR="00AB0231" w:rsidRPr="00306C89">
        <w:rPr>
          <w:rFonts w:ascii="Aptos" w:hAnsi="Aptos" w:cs="Times New Roman"/>
          <w:sz w:val="24"/>
          <w:szCs w:val="24"/>
          <w:lang w:val="en-ID"/>
        </w:rPr>
        <w:t>emahaman yang komprehensif mengenai karakteristik TPPO di era digital menjadi landasan penting sebelum membahas berbagai pendekatan teknologi yang dapat digunakan untuk mendukung upaya pencegahan, deteksi dini, investigasi, perlindungan korban, serta pengambilan kebijakan yang lebih efektif. Bab ini akan menguraikan konsep dasar TPPO, bentuk-bentuk eksploitasi yang terjadi, perubahan modus operandi akibat transformasi digital, aktor-aktor yang terlibat dalam ekosistem perdagangan orang, serta berbagai tantangan yang dihadapi dalam upaya penanganannya pada era digital saat ini.</w:t>
      </w:r>
    </w:p>
    <w:p w14:paraId="3816E9D8" w14:textId="527CD3FC" w:rsidR="0003461A" w:rsidRPr="00306C89" w:rsidRDefault="0003461A" w:rsidP="00EB6185">
      <w:pPr>
        <w:pStyle w:val="DaftarParagraf"/>
        <w:numPr>
          <w:ilvl w:val="0"/>
          <w:numId w:val="1"/>
        </w:numPr>
        <w:spacing w:before="240" w:after="240" w:line="360" w:lineRule="auto"/>
        <w:jc w:val="both"/>
        <w:rPr>
          <w:rFonts w:ascii="Aptos" w:hAnsi="Aptos" w:cs="Times New Roman"/>
          <w:b/>
          <w:bCs/>
          <w:sz w:val="28"/>
          <w:szCs w:val="28"/>
          <w:lang w:val="en-ID"/>
        </w:rPr>
      </w:pPr>
      <w:r w:rsidRPr="00306C89">
        <w:rPr>
          <w:rFonts w:ascii="Aptos" w:hAnsi="Aptos" w:cs="Times New Roman"/>
          <w:b/>
          <w:bCs/>
          <w:sz w:val="28"/>
          <w:szCs w:val="28"/>
          <w:lang w:val="en-ID"/>
        </w:rPr>
        <w:t>Definisi dan Ruang Lingkup TPPO</w:t>
      </w:r>
    </w:p>
    <w:p w14:paraId="6215DCEE"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Tindak Pidana Perdagangan Orang (TPPO) merupakan salah satu bentuk kejahatan yang secara langsung mengancam martabat, kebebasan, dan hak asasi manusia. Berbeda dengan berbagai bentuk kejahatan konvensional lainnya, perdagangan orang </w:t>
      </w:r>
      <w:r w:rsidRPr="008B7837">
        <w:rPr>
          <w:rFonts w:ascii="Aptos" w:hAnsi="Aptos" w:cs="Times New Roman"/>
          <w:sz w:val="24"/>
          <w:szCs w:val="24"/>
          <w:lang w:val="en-ID"/>
        </w:rPr>
        <w:lastRenderedPageBreak/>
        <w:t>melibatkan proses eksploitasi yang sistematis terhadap individu melalui mekanisme perekrutan, pemindahan, pengendalian, dan pemanfaatan korban untuk memperoleh keuntungan ekonomi maupun keuntungan lainnya. Karakteristik tersebut menjadikan perdagangan orang sebagai kejahatan yang tidak hanya berdampak pada korban secara individual, tetapi juga menimbulkan konsekuensi sosial, ekonomi, hukum, dan kemanusiaan yang luas.</w:t>
      </w:r>
    </w:p>
    <w:p w14:paraId="7BC99204"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Secara internasional, definisi perdagangan orang mengacu pada Protocol to Prevent, Suppress and Punish Trafficking in Persons, Especially Women and Children yang melengkapi United Nations Convention against Transnational Organized Crime (UNTOC), atau yang lebih dikenal sebagai Palermo Protocol. Instrumen internasional ini mendefinisikan perdagangan orang sebagai perekrutan, pengangkutan, pemindahan, penampungan, atau penerimaan seseorang melalui ancaman, penggunaan kekerasan, pemaksaan, penculikan, </w:t>
      </w:r>
      <w:r w:rsidRPr="008B7837">
        <w:rPr>
          <w:rFonts w:ascii="Aptos" w:hAnsi="Aptos" w:cs="Times New Roman"/>
          <w:sz w:val="24"/>
          <w:szCs w:val="24"/>
          <w:lang w:val="en-ID"/>
        </w:rPr>
        <w:lastRenderedPageBreak/>
        <w:t>penipuan, penyalahgunaan kekuasaan, penyalahgunaan posisi rentan, atau pemberian keuntungan kepada pihak yang memiliki kendali atas orang lain dengan tujuan eksploitasi (UNODC, 2024).</w:t>
      </w:r>
    </w:p>
    <w:p w14:paraId="7EF39172"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Definisi tersebut menunjukkan bahwa perdagangan orang terdiri atas tiga unsur utama yang saling berkaitan, yaitu tindakan (act), cara atau sarana yang digunakan (means), dan tujuan eksploitasi (purpose). Unsur tindakan mencakup berbagai aktivitas seperti perekrutan, pengangkutan, pemindahan, penampungan, atau penerimaan korban. Unsur cara merujuk pada metode yang digunakan pelaku untuk mengendalikan korban, termasuk ancaman, kekerasan, penipuan, manipulasi, maupun penyalahgunaan kondisi rentan. Sementara itu, unsur tujuan berkaitan dengan bentuk eksploitasi yang ingin dicapai oleh pelaku, baik dalam bentuk eksploitasi seksual, kerja paksa, perbudakan modern, pengambilan organ tubuh, maupun bentuk eksploitasi lainnya.</w:t>
      </w:r>
    </w:p>
    <w:p w14:paraId="3444FBBE" w14:textId="77777777" w:rsidR="00306C89"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lastRenderedPageBreak/>
        <w:t>Palermo Protocol memberikan perlindungan yang lebih luas dengan menyatakan bahwa unsur cara tidak perlu dibuktikan apabila korban masih berstatus anak. Dengan kata lain, setiap tindakan perekrutan, pemindahan, atau penerimaan anak untuk tujuan eksploitasi dapat dikategorikan sebagai perdagangan orang meskipun tidak ditemukan unsur ancaman, kekerasan, ataupun penipuan. Pendekatan ini menunjukkan pengakuan internasional terhadap kerentanan anak sebagai kelompok yang memerlukan perlindungan khusus (UNICEF, 2023).</w:t>
      </w:r>
    </w:p>
    <w:p w14:paraId="1874906D" w14:textId="6C1672F4"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Di Indonesia, perdagangan orang diatur melalui Undang-Undang Nomor 21 Tahun 2007 tentang Pemberantasan Tindak Pidana Perdagangan Orang. Undang-undang ini mengadopsi prinsip-prinsip yang terkandung dalam Palermo Protocol sekaligus menyesuaikannya dengan konteks hukum nasional. Melalui regulasi tersebut, negara tidak hanya memberikan dasar hukum bagi penegakan hukum terhadap pelaku, tetapi juga mengatur mekanisme </w:t>
      </w:r>
      <w:r w:rsidRPr="008B7837">
        <w:rPr>
          <w:rFonts w:ascii="Aptos" w:hAnsi="Aptos" w:cs="Times New Roman"/>
          <w:sz w:val="24"/>
          <w:szCs w:val="24"/>
          <w:lang w:val="en-ID"/>
        </w:rPr>
        <w:lastRenderedPageBreak/>
        <w:t>perlindungan, pemulihan, dan rehabilitasi korban. Pendekatan ini menegaskan bahwa korban perdagangan orang harus dipandang sebagai pihak yang membutuhkan perlindungan dan pemulihan, bukan semata-mata sebagai objek dalam proses hukum.</w:t>
      </w:r>
    </w:p>
    <w:p w14:paraId="4AD56C7B"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Ruang lingkup perdagangan orang pada masa kini juga mengalami perluasan seiring dengan perkembangan sosial dan teknologi. Jika pada masa lalu perdagangan orang lebih sering dikaitkan dengan pemindahan fisik korban dari satu wilayah ke wilayah lain, saat ini praktik eksploitasi dapat terjadi tanpa perpindahan geografis yang signifikan. Pelaku dapat memanfaatkan teknologi digital untuk merekrut, mengendalikan, mengawasi, dan mengeksploitasi korban secara jarak jauh. Kondisi ini menyebabkan batas antara kejahatan konvensional dan kejahatan siber menjadi semakin kabur, sehingga memerlukan pendekatan penanganan yang lebih adaptif dan multidisiplin.</w:t>
      </w:r>
    </w:p>
    <w:p w14:paraId="78AF7E13"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lastRenderedPageBreak/>
        <w:t>Perdagangan orang juga memiliki keterkaitan yang erat dengan berbagai bentuk kejahatan transnasional lainnya. Dalam banyak kasus, jaringan TPPO terhubung dengan pemalsuan dokumen, pencucian uang, penyelundupan manusia, kejahatan siber, korupsi, hingga aktivitas kelompok kriminal terorganisasi. Keterkaitan tersebut menunjukkan bahwa perdagangan orang bukanlah kejahatan yang berdiri sendiri, melainkan bagian dari ekosistem kejahatan yang lebih luas dan kompleks. Oleh karena itu, upaya penanganannya memerlukan koordinasi lintas sektor, lintas lembaga, dan lintas negara.</w:t>
      </w:r>
    </w:p>
    <w:p w14:paraId="73273CCC" w14:textId="77777777" w:rsidR="00306C89" w:rsidRPr="008B7837" w:rsidRDefault="0003461A" w:rsidP="00EB6185">
      <w:pPr>
        <w:spacing w:before="240" w:after="240" w:line="360" w:lineRule="auto"/>
        <w:ind w:firstLine="360"/>
        <w:jc w:val="both"/>
        <w:rPr>
          <w:rFonts w:ascii="Aptos" w:hAnsi="Aptos" w:cs="Times New Roman"/>
          <w:sz w:val="24"/>
          <w:szCs w:val="24"/>
          <w:lang w:val="en-US"/>
        </w:rPr>
      </w:pPr>
      <w:r w:rsidRPr="008B7837">
        <w:rPr>
          <w:rFonts w:ascii="Aptos" w:hAnsi="Aptos" w:cs="Times New Roman"/>
          <w:sz w:val="24"/>
          <w:szCs w:val="24"/>
          <w:lang w:val="en-ID"/>
        </w:rPr>
        <w:t xml:space="preserve">Kompleksitas ruang lingkup perdagangan orang semakin meningkat pada era digital ketika berbagai aktivitas sosial dan ekonomi bermigrasi ke platform daring. Pelaku dapat memanfaatkan media sosial, platform pencarian kerja, aplikasi komunikasi, maupun teknologi finansial untuk memperluas jangkauan operasional mereka. Pada saat yang sama, jejak digital yang dihasilkan dari aktivitas tersebut juga </w:t>
      </w:r>
      <w:r w:rsidRPr="008B7837">
        <w:rPr>
          <w:rFonts w:ascii="Aptos" w:hAnsi="Aptos" w:cs="Times New Roman"/>
          <w:sz w:val="24"/>
          <w:szCs w:val="24"/>
          <w:lang w:val="en-ID"/>
        </w:rPr>
        <w:lastRenderedPageBreak/>
        <w:t>menciptakan peluang baru bagi pemanfaatan teknologi analitik dan kecerdasan buatan dalam mendukung upaya pencegahan dan deteksi dini. Dengan demikian, pemahaman yang komprehensif mengenai definisi dan ruang lingkup TPPO menjadi fondasi penting untuk memahami bagaimana teknologi dapat digunakan secara efektif dalam menghadapi tantangan perdagangan orang di era digital.</w:t>
      </w:r>
    </w:p>
    <w:p w14:paraId="22D70449" w14:textId="6421A33D" w:rsidR="0003461A" w:rsidRPr="00306C89" w:rsidRDefault="0003461A" w:rsidP="00EB6185">
      <w:pPr>
        <w:pStyle w:val="DaftarParagraf"/>
        <w:numPr>
          <w:ilvl w:val="0"/>
          <w:numId w:val="1"/>
        </w:numPr>
        <w:spacing w:before="240" w:after="240" w:line="360" w:lineRule="auto"/>
        <w:jc w:val="both"/>
        <w:rPr>
          <w:rFonts w:ascii="Aptos" w:hAnsi="Aptos" w:cs="Times New Roman"/>
          <w:sz w:val="28"/>
          <w:szCs w:val="28"/>
          <w:lang w:val="en-US"/>
        </w:rPr>
      </w:pPr>
      <w:r w:rsidRPr="00306C89">
        <w:rPr>
          <w:rFonts w:ascii="Aptos" w:hAnsi="Aptos" w:cs="Times New Roman"/>
          <w:b/>
          <w:bCs/>
          <w:sz w:val="28"/>
          <w:szCs w:val="28"/>
          <w:lang w:val="en-ID"/>
        </w:rPr>
        <w:t>Bentuk-Bentuk Eksploitasi dalam TPPO</w:t>
      </w:r>
    </w:p>
    <w:p w14:paraId="2DCC3991"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Eksploitasi merupakan tujuan utama dari tindak pidana perdagangan orang. Seluruh proses perekrutan, pengangkutan, pemindahan, penampungan, maupun pengendalian korban pada akhirnya diarahkan untuk memperoleh keuntungan ekonomi, sosial, atau bentuk manfaat lainnya bagi pelaku. Oleh karena itu, pemahaman mengenai berbagai bentuk eksploitasi menjadi sangat penting untuk mengidentifikasi karakteristik perdagangan </w:t>
      </w:r>
      <w:r w:rsidRPr="008B7837">
        <w:rPr>
          <w:rFonts w:ascii="Aptos" w:hAnsi="Aptos" w:cs="Times New Roman"/>
          <w:sz w:val="24"/>
          <w:szCs w:val="24"/>
          <w:lang w:val="en-ID"/>
        </w:rPr>
        <w:lastRenderedPageBreak/>
        <w:t>orang serta memahami bagaimana kejahatan ini berkembang dan beradaptasi terhadap perubahan sosial dan teknologi.</w:t>
      </w:r>
    </w:p>
    <w:p w14:paraId="0EC92960" w14:textId="33A017D1" w:rsidR="0003461A" w:rsidRPr="008B7837" w:rsidRDefault="00306C89"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E</w:t>
      </w:r>
      <w:r w:rsidR="0003461A" w:rsidRPr="008B7837">
        <w:rPr>
          <w:rFonts w:ascii="Aptos" w:hAnsi="Aptos" w:cs="Times New Roman"/>
          <w:sz w:val="24"/>
          <w:szCs w:val="24"/>
          <w:lang w:val="en-ID"/>
        </w:rPr>
        <w:t>ksploitasi dalam perdagangan orang tidak selalu berbentuk kekerasan fisik yang terlihat secara langsung. Dalam banyak kasus, eksploitasi berlangsung melalui mekanisme kontrol psikologis, manipulasi ekonomi, penyalahgunaan ketergantungan, pembatasan kebebasan bergerak, hingga ancaman terhadap keselamatan korban maupun keluarganya. Kondisi tersebut menyebabkan banyak korban tidak menyadari bahwa mereka sedang berada dalam situasi eksploitasi atau mengalami kesulitan untuk keluar dari lingkungan yang mengendalikan mereka.</w:t>
      </w:r>
    </w:p>
    <w:p w14:paraId="5644F61B"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Salah satu bentuk eksploitasi yang paling banyak ditemukan adalah eksploitasi seksual. Bentuk eksploitasi ini mencakup pemaksaan individu untuk melakukan aktivitas seksual demi keuntungan pihak </w:t>
      </w:r>
      <w:r w:rsidRPr="008B7837">
        <w:rPr>
          <w:rFonts w:ascii="Aptos" w:hAnsi="Aptos" w:cs="Times New Roman"/>
          <w:sz w:val="24"/>
          <w:szCs w:val="24"/>
          <w:lang w:val="en-ID"/>
        </w:rPr>
        <w:lastRenderedPageBreak/>
        <w:t>lain, baik melalui prostitusi paksa, produksi konten pornografi, eksploitasi seksual daring, maupun bentuk-bentuk lain yang melanggar hak dan martabat korban. Menurut United Nations Office on Drugs and Crime (2024), perempuan dan anak perempuan masih menjadi kelompok yang paling rentan mengalami eksploitasi seksual dalam berbagai kasus perdagangan orang yang terungkap di berbagai negara. Perkembangan internet dan media sosial juga telah memperluas ruang terjadinya eksploitasi seksual, termasuk melalui platform digital yang memungkinkan pelaku menjangkau korban secara lebih mudah dan tersembunyi.</w:t>
      </w:r>
    </w:p>
    <w:p w14:paraId="2EA2466C"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Selain eksploitasi seksual, kerja paksa merupakan bentuk eksploitasi yang sangat dominan dalam praktik perdagangan orang modern. International Labour Organization (ILO) memperkirakan bahwa jutaan orang di seluruh dunia bekerja dalam kondisi yang tidak memenuhi standar kemanusiaan akibat tekanan, ancaman, manipulasi utang, atau </w:t>
      </w:r>
      <w:r w:rsidRPr="008B7837">
        <w:rPr>
          <w:rFonts w:ascii="Aptos" w:hAnsi="Aptos" w:cs="Times New Roman"/>
          <w:sz w:val="24"/>
          <w:szCs w:val="24"/>
          <w:lang w:val="en-ID"/>
        </w:rPr>
        <w:lastRenderedPageBreak/>
        <w:t>pembatasan kebebasan yang dilakukan oleh pihak tertentu (ILO et al., 2022). Korban kerja paksa dapat ditemukan di berbagai sektor, seperti pertanian, perikanan, manufaktur, konstruksi, pekerjaan domestik, hingga sektor informal lainnya. Dalam banyak kasus, korban dijanjikan pekerjaan yang layak, tetapi setelah tiba di lokasi kerja mereka menghadapi kondisi yang sangat berbeda dari perjanjian awal, termasuk jam kerja berlebihan, upah yang tidak dibayarkan, penyitaan dokumen identitas, dan pembatasan kebebasan bergerak.</w:t>
      </w:r>
    </w:p>
    <w:p w14:paraId="22746432"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Perdagangan orang juga dapat berujung pada praktik yang dikenal sebagai perbudakan modern. Istilah ini digunakan untuk menggambarkan situasi ketika seseorang kehilangan kendali atas kehidupannya akibat tekanan, ancaman, manipulasi, atau ketergantungan yang diciptakan oleh pihak lain. Meskipun bentuk perbudakan tradisional secara formal telah dihapuskan di berbagai negara, berbagai praktik yang memiliki karakteristik serupa masih </w:t>
      </w:r>
      <w:r w:rsidRPr="008B7837">
        <w:rPr>
          <w:rFonts w:ascii="Aptos" w:hAnsi="Aptos" w:cs="Times New Roman"/>
          <w:sz w:val="24"/>
          <w:szCs w:val="24"/>
          <w:lang w:val="en-ID"/>
        </w:rPr>
        <w:lastRenderedPageBreak/>
        <w:t>ditemukan dalam bentuk yang lebih terselubung. Korban sering kali dipaksa bekerja, hidup, atau melakukan aktivitas tertentu tanpa memiliki kebebasan untuk menentukan pilihan secara mandiri.</w:t>
      </w:r>
    </w:p>
    <w:p w14:paraId="6634862A"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Bentuk eksploitasi lain yang menjadi perhatian internasional adalah perdagangan organ tubuh manusia. Dalam kasus tertentu, korban direkrut atau dipindahkan dengan tujuan memperoleh organ tubuh secara ilegal untuk kepentingan transplantasi maupun perdagangan organ. Kejahatan ini sering kali melibatkan jaringan yang kompleks dan lintas negara karena tingginya nilai ekonomi yang terkait dengan perdagangan organ ilegal. Meskipun jumlah kasus yang teridentifikasi relatif lebih kecil dibandingkan bentuk eksploitasi lainnya, dampaknya terhadap korban sangat serius karena berkaitan langsung dengan keselamatan dan kesehatan manusia.</w:t>
      </w:r>
    </w:p>
    <w:p w14:paraId="080BD559"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Anak-anak merupakan kelompok yang memiliki tingkat kerentanan tinggi terhadap berbagai bentuk </w:t>
      </w:r>
      <w:r w:rsidRPr="008B7837">
        <w:rPr>
          <w:rFonts w:ascii="Aptos" w:hAnsi="Aptos" w:cs="Times New Roman"/>
          <w:sz w:val="24"/>
          <w:szCs w:val="24"/>
          <w:lang w:val="en-ID"/>
        </w:rPr>
        <w:lastRenderedPageBreak/>
        <w:t>eksploitasi dalam perdagangan orang. Eksploitasi anak dapat terjadi dalam bentuk pekerja anak, eksploitasi seksual, perkawinan paksa, pengemis jalanan yang terorganisasi, aktivitas kriminal paksa, hingga berbagai bentuk pemanfaatan lainnya yang menghilangkan hak-hak dasar anak. UNICEF (2023) menegaskan bahwa perkembangan teknologi digital telah menciptakan risiko baru berupa eksploitasi seksual anak secara daring, penyebaran materi eksploitasi seksual anak, serta berbagai bentuk manipulasi digital yang menargetkan kelompok usia muda.</w:t>
      </w:r>
    </w:p>
    <w:p w14:paraId="490473E0"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Perkembangan teknologi juga melahirkan bentuk-bentuk eksploitasi baru yang sebelumnya tidak banyak ditemukan dalam literatur perdagangan orang. Salah satu fenomena yang semakin mendapatkan perhatian internasional adalah eksploitasi korban dalam aktivitas kejahatan siber. Dalam beberapa tahun terakhir, berbagai laporan internasional menunjukkan peningkatan kasus </w:t>
      </w:r>
      <w:r w:rsidRPr="008B7837">
        <w:rPr>
          <w:rFonts w:ascii="Aptos" w:hAnsi="Aptos" w:cs="Times New Roman"/>
          <w:sz w:val="24"/>
          <w:szCs w:val="24"/>
          <w:lang w:val="en-ID"/>
        </w:rPr>
        <w:lastRenderedPageBreak/>
        <w:t>individu yang direkrut melalui iklan pekerjaan palsu dan kemudian dipaksa bekerja di pusat-pusat penipuan daring (online scam centers) yang beroperasi di berbagai negara Asia Tenggara. Korban tidak hanya mengalami pembatasan kebebasan dan ancaman kekerasan, tetapi juga dipaksa melakukan aktivitas penipuan digital terhadap masyarakat luas. Fenomena ini menunjukkan bahwa perdagangan orang terus beradaptasi dengan perkembangan teknologi dan menciptakan bentuk eksploitasi baru yang sebelumnya belum banyak dikenali.</w:t>
      </w:r>
    </w:p>
    <w:p w14:paraId="4ADE2939" w14:textId="2A6B3257" w:rsidR="0003461A" w:rsidRPr="008B7837" w:rsidRDefault="00DD7918"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E</w:t>
      </w:r>
      <w:r w:rsidR="0003461A" w:rsidRPr="008B7837">
        <w:rPr>
          <w:rFonts w:ascii="Aptos" w:hAnsi="Aptos" w:cs="Times New Roman"/>
          <w:sz w:val="24"/>
          <w:szCs w:val="24"/>
          <w:lang w:val="en-ID"/>
        </w:rPr>
        <w:t xml:space="preserve">konomi digital juga menciptakan berbagai risiko eksploitasi berbasis platform. Beberapa pelaku memanfaatkan media sosial, aplikasi komunikasi, platform perekrutan tenaga kerja, hingga layanan digital lainnya untuk melakukan pendekatan terhadap calon korban. Dalam lingkungan digital, proses eksploitasi sering kali dimulai melalui hubungan yang tampak normal dan saling menguntungkan, sehingga korban tidak segera menyadari adanya ancaman yang </w:t>
      </w:r>
      <w:r w:rsidR="0003461A" w:rsidRPr="008B7837">
        <w:rPr>
          <w:rFonts w:ascii="Aptos" w:hAnsi="Aptos" w:cs="Times New Roman"/>
          <w:sz w:val="24"/>
          <w:szCs w:val="24"/>
          <w:lang w:val="en-ID"/>
        </w:rPr>
        <w:lastRenderedPageBreak/>
        <w:t>sedang berkembang. Karakteristik inilah yang menyebabkan perdagangan orang di era digital menjadi semakin sulit dideteksi dan memerlukan pendekatan pencegahan yang lebih canggih.</w:t>
      </w:r>
    </w:p>
    <w:p w14:paraId="0A011090" w14:textId="77777777" w:rsidR="00373CE7"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Keragaman bentuk eksploitasi tersebut menunjukkan bahwa perdagangan orang merupakan fenomena yang dinamis dan terus berkembang mengikuti perubahan sosial, ekonomi, dan teknologi. Pemahaman yang komprehensif terhadap berbagai bentuk eksploitasi menjadi langkah penting dalam membangun strategi pencegahan, perlindungan korban, dan penegakan hukum yang lebih efektif. Selain itu, pemetaan bentuk eksploitasi juga menjadi dasar penting dalam pengembangan sistem analitik berbasis kecerdasan buatan yang mampu mengenali pola-pola risiko secara lebih cepat dan akurat pada era digital.</w:t>
      </w:r>
    </w:p>
    <w:p w14:paraId="3858BF6F" w14:textId="1F78D821" w:rsidR="0003461A" w:rsidRPr="00373CE7" w:rsidRDefault="0003461A" w:rsidP="00EB6185">
      <w:pPr>
        <w:pStyle w:val="DaftarParagraf"/>
        <w:numPr>
          <w:ilvl w:val="0"/>
          <w:numId w:val="1"/>
        </w:numPr>
        <w:spacing w:before="240" w:after="240" w:line="360" w:lineRule="auto"/>
        <w:jc w:val="both"/>
        <w:rPr>
          <w:rFonts w:ascii="Aptos" w:hAnsi="Aptos" w:cs="Times New Roman"/>
          <w:sz w:val="28"/>
          <w:szCs w:val="28"/>
          <w:lang w:val="en-ID"/>
        </w:rPr>
      </w:pPr>
      <w:r w:rsidRPr="00373CE7">
        <w:rPr>
          <w:rFonts w:ascii="Aptos" w:hAnsi="Aptos" w:cs="Times New Roman"/>
          <w:b/>
          <w:bCs/>
          <w:sz w:val="28"/>
          <w:szCs w:val="28"/>
          <w:lang w:val="en-ID"/>
        </w:rPr>
        <w:t>Modus Operandi TPPO Berbasis Teknologi Digital</w:t>
      </w:r>
    </w:p>
    <w:p w14:paraId="3FB4CB3C"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lastRenderedPageBreak/>
        <w:t>Perkembangan teknologi informasi dan komunikasi telah mengubah secara fundamental berbagai aspek kehidupan manusia, termasuk cara pelaku kejahatan menjalankan aktivitas mereka. Tindak Pidana Perdagangan Orang (TPPO) merupakan salah satu bentuk kejahatan yang mengalami transformasi signifikan akibat perkembangan teknologi digital. Jika pada masa lalu proses perekrutan, komunikasi, dan pengendalian korban lebih banyak dilakukan melalui interaksi tatap muka atau jaringan sosial konvensional, saat ini sebagian besar aktivitas tersebut dapat dilakukan melalui berbagai platform digital dengan jangkauan yang jauh lebih luas dan biaya operasional yang lebih rendah.</w:t>
      </w:r>
    </w:p>
    <w:p w14:paraId="15E58255"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Transformasi digital memberikan keuntungan yang signifikan bagi pelaku perdagangan orang. Internet memungkinkan mereka menjangkau calon korban dari berbagai wilayah tanpa harus melakukan kontak fisik secara langsung. Selain itu, penggunaan identitas palsu, akun anonim, aplikasi komunikasi </w:t>
      </w:r>
      <w:r w:rsidRPr="008B7837">
        <w:rPr>
          <w:rFonts w:ascii="Aptos" w:hAnsi="Aptos" w:cs="Times New Roman"/>
          <w:sz w:val="24"/>
          <w:szCs w:val="24"/>
          <w:lang w:val="en-ID"/>
        </w:rPr>
        <w:lastRenderedPageBreak/>
        <w:t>terenkripsi, dan berbagai layanan digital lainnya membuat aktivitas pelaku menjadi lebih sulit dideteksi oleh aparat penegak hukum. Kondisi ini menyebabkan perdagangan orang semakin berkembang menjadi kejahatan yang memanfaatkan kombinasi antara kerentanan sosial dan kemajuan teknologi.</w:t>
      </w:r>
    </w:p>
    <w:p w14:paraId="20C5BFF0"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Salah satu modus yang paling sering ditemukan adalah perekrutan korban melalui media sosial. Platform seperti Facebook, Instagram, TikTok, dan berbagai media sosial lainnya menyediakan ruang yang sangat luas bagi pelaku untuk berinteraksi dengan calon korban. Melalui akun yang tampak meyakinkan, pelaku dapat menawarkan peluang pekerjaan, beasiswa, kerja di luar negeri, peluang bisnis, maupun hubungan personal yang bertujuan membangun kepercayaan. Dalam banyak kasus, korban tidak menyadari bahwa mereka sedang berinteraksi dengan jaringan perdagangan orang </w:t>
      </w:r>
      <w:r w:rsidRPr="008B7837">
        <w:rPr>
          <w:rFonts w:ascii="Aptos" w:hAnsi="Aptos" w:cs="Times New Roman"/>
          <w:sz w:val="24"/>
          <w:szCs w:val="24"/>
          <w:lang w:val="en-ID"/>
        </w:rPr>
        <w:lastRenderedPageBreak/>
        <w:t>karena komunikasi awal dilakukan secara persuasif dan tampak legal.</w:t>
      </w:r>
    </w:p>
    <w:p w14:paraId="5D61117C" w14:textId="6B716368" w:rsidR="0003461A" w:rsidRPr="008B7837" w:rsidRDefault="00DD7918"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Media</w:t>
      </w:r>
      <w:r w:rsidR="0003461A" w:rsidRPr="008B7837">
        <w:rPr>
          <w:rFonts w:ascii="Aptos" w:hAnsi="Aptos" w:cs="Times New Roman"/>
          <w:sz w:val="24"/>
          <w:szCs w:val="24"/>
          <w:lang w:val="en-ID"/>
        </w:rPr>
        <w:t xml:space="preserve"> sosial, platform pencarian kerja daring juga menjadi sarana yang sering dimanfaatkan dalam praktik perdagangan orang. Pelaku dapat membuat iklan lowongan kerja yang terlihat profesional dengan menawarkan gaji tinggi, fasilitas menarik, serta proses rekrutmen yang sederhana. Calon korban kemudian diminta mengirimkan dokumen pribadi, melakukan pembayaran tertentu, atau mengikuti proses seleksi yang pada akhirnya mengarah pada eksploitasi. Menurut International Organization for Migration (2023), meningkatnya penggunaan platform digital dalam proses migrasi tenaga kerja telah menciptakan peluang baru bagi pelaku untuk menyamarkan aktivitas perdagangan orang di balik mekanisme rekrutmen yang tampak sah.</w:t>
      </w:r>
    </w:p>
    <w:p w14:paraId="6FE89DD5"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Aplikasi pesan instan juga memainkan peran penting dalam operasional jaringan perdagangan </w:t>
      </w:r>
      <w:r w:rsidRPr="008B7837">
        <w:rPr>
          <w:rFonts w:ascii="Aptos" w:hAnsi="Aptos" w:cs="Times New Roman"/>
          <w:sz w:val="24"/>
          <w:szCs w:val="24"/>
          <w:lang w:val="en-ID"/>
        </w:rPr>
        <w:lastRenderedPageBreak/>
        <w:t>orang modern. Setelah korban berhasil diidentifikasi melalui media sosial atau platform lainnya, komunikasi sering kali dipindahkan ke aplikasi seperti WhatsApp, Telegram, Signal, atau platform komunikasi terenkripsi lainnya. Penggunaan aplikasi tersebut memungkinkan pelaku melakukan koordinasi secara lebih aman sekaligus mengurangi risiko pengawasan. Dalam beberapa kasus, komunikasi dilakukan secara bertahap untuk membangun hubungan emosional, menciptakan ketergantungan psikologis, dan mengurangi kecurigaan korban terhadap motif sebenarnya dari pelaku.</w:t>
      </w:r>
    </w:p>
    <w:p w14:paraId="49FBE1C6"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Perkembangan teknologi digital juga memungkinkan munculnya berbagai bentuk manipulasi informasi yang lebih canggih. Pelaku dapat menggunakan foto palsu, identitas fiktif, situs web tiruan, hingga konten yang dihasilkan secara otomatis untuk meningkatkan kredibilitas mereka di mata korban. Kemajuan teknologi kecerdasan buatan </w:t>
      </w:r>
      <w:r w:rsidRPr="008B7837">
        <w:rPr>
          <w:rFonts w:ascii="Aptos" w:hAnsi="Aptos" w:cs="Times New Roman"/>
          <w:sz w:val="24"/>
          <w:szCs w:val="24"/>
          <w:lang w:val="en-ID"/>
        </w:rPr>
        <w:lastRenderedPageBreak/>
        <w:t>bahkan mulai dimanfaatkan untuk menghasilkan konten visual, suara, maupun teks yang tampak autentik sehingga semakin sulit dibedakan dari informasi yang sebenarnya. Kondisi ini menciptakan tantangan baru dalam proses identifikasi dan verifikasi informasi yang beredar di ruang digital.</w:t>
      </w:r>
    </w:p>
    <w:p w14:paraId="5F114A43" w14:textId="5E96136D" w:rsidR="0003461A" w:rsidRPr="008B7837" w:rsidRDefault="00DD7918"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P</w:t>
      </w:r>
      <w:r w:rsidR="0003461A" w:rsidRPr="008B7837">
        <w:rPr>
          <w:rFonts w:ascii="Aptos" w:hAnsi="Aptos" w:cs="Times New Roman"/>
          <w:sz w:val="24"/>
          <w:szCs w:val="24"/>
          <w:lang w:val="en-ID"/>
        </w:rPr>
        <w:t xml:space="preserve">erhatian internasional juga tertuju pada fenomena pusat penipuan daring atau online scam centers yang berkembang di sejumlah negara di kawasan Asia Tenggara. Berbagai laporan menunjukkan bahwa korban direkrut melalui tawaran pekerjaan yang tampak legal, kemudian dipindahkan ke lokasi tertentu dan dipaksa melakukan aktivitas penipuan digital terhadap masyarakat luas. Korban sering mengalami pembatasan kebebasan, penyitaan dokumen identitas, ancaman kekerasan, serta tekanan psikologis yang menghambat upaya mereka untuk melarikan diri. Fenomena ini menunjukkan bahwa perdagangan orang tidak lagi terbatas pada eksploitasi seksual atau kerja paksa konvensional, </w:t>
      </w:r>
      <w:r w:rsidR="0003461A" w:rsidRPr="008B7837">
        <w:rPr>
          <w:rFonts w:ascii="Aptos" w:hAnsi="Aptos" w:cs="Times New Roman"/>
          <w:sz w:val="24"/>
          <w:szCs w:val="24"/>
          <w:lang w:val="en-ID"/>
        </w:rPr>
        <w:lastRenderedPageBreak/>
        <w:t>tetapi juga telah berkembang ke berbagai bentuk eksploitasi berbasis teknologi.</w:t>
      </w:r>
    </w:p>
    <w:p w14:paraId="355AC44E" w14:textId="77777777" w:rsidR="0003461A" w:rsidRPr="008B7837" w:rsidRDefault="0003461A"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Karakteristik utama modus operandi digital adalah kemampuannya untuk beradaptasi secara cepat terhadap perubahan lingkungan. Ketika suatu metode mulai dikenal atau diawasi oleh aparat penegak hukum, pelaku dapat segera berpindah ke platform lain atau mengembangkan strategi baru yang lebih sulit dideteksi. Sifat adaptif ini menyebabkan pendekatan penanganan yang hanya mengandalkan laporan korban atau investigasi manual sering kali tidak mampu mengimbangi kecepatan perkembangan modus yang digunakan oleh jaringan perdagangan orang.</w:t>
      </w:r>
    </w:p>
    <w:p w14:paraId="7629C79D" w14:textId="59BAC95B" w:rsidR="0003461A" w:rsidRPr="008B7837" w:rsidRDefault="00DD7918"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A</w:t>
      </w:r>
      <w:r w:rsidR="0003461A" w:rsidRPr="008B7837">
        <w:rPr>
          <w:rFonts w:ascii="Aptos" w:hAnsi="Aptos" w:cs="Times New Roman"/>
          <w:sz w:val="24"/>
          <w:szCs w:val="24"/>
          <w:lang w:val="en-ID"/>
        </w:rPr>
        <w:t xml:space="preserve">ktivitas digital yang dilakukan pelaku sebenarnya menghasilkan jejak data yang sangat besar. Setiap komunikasi, transaksi, unggahan media sosial, aktivitas pencarian, maupun interaksi digital lainnya meninggalkan informasi yang dapat dianalisis untuk </w:t>
      </w:r>
      <w:r w:rsidR="0003461A" w:rsidRPr="008B7837">
        <w:rPr>
          <w:rFonts w:ascii="Aptos" w:hAnsi="Aptos" w:cs="Times New Roman"/>
          <w:sz w:val="24"/>
          <w:szCs w:val="24"/>
          <w:lang w:val="en-ID"/>
        </w:rPr>
        <w:lastRenderedPageBreak/>
        <w:t>mengidentifikasi pola perilaku tertentu. Jejak digital tersebut menciptakan peluang baru bagi pemanfaatan teknologi analitik dan kecerdasan buatan dalam mendukung upaya pencegahan serta deteksi dini perdagangan orang. Melalui kemampuan untuk memproses data dalam jumlah besar dan mengenali pola yang sulit diamati oleh manusia, teknologi kecerdasan buatan berpotensi membantu berbagai pemangku kepentingan dalam mengidentifikasi risiko sebelum eksploitasi terjadi.</w:t>
      </w:r>
    </w:p>
    <w:p w14:paraId="3BDBC5BA" w14:textId="356FAC50" w:rsidR="0003461A" w:rsidRPr="008B7837" w:rsidRDefault="00DD7918"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P</w:t>
      </w:r>
      <w:r w:rsidR="0003461A" w:rsidRPr="008B7837">
        <w:rPr>
          <w:rFonts w:ascii="Aptos" w:hAnsi="Aptos" w:cs="Times New Roman"/>
          <w:sz w:val="24"/>
          <w:szCs w:val="24"/>
          <w:lang w:val="en-ID"/>
        </w:rPr>
        <w:t xml:space="preserve">erkembangan teknologi digital telah mengubah modus operandi perdagangan orang secara signifikan. Jaringan TPPO tidak lagi bergantung sepenuhnya pada interaksi fisik, melainkan semakin memanfaatkan ekosistem digital untuk melakukan perekrutan, komunikasi, pengendalian, dan eksploitasi korban. Pemahaman terhadap perubahan modus ini menjadi sangat penting karena menjadi dasar bagi pengembangan strategi pencegahan yang lebih adaptif, berbasis data, dan didukung oleh </w:t>
      </w:r>
      <w:r w:rsidR="0003461A" w:rsidRPr="008B7837">
        <w:rPr>
          <w:rFonts w:ascii="Aptos" w:hAnsi="Aptos" w:cs="Times New Roman"/>
          <w:sz w:val="24"/>
          <w:szCs w:val="24"/>
          <w:lang w:val="en-ID"/>
        </w:rPr>
        <w:lastRenderedPageBreak/>
        <w:t>teknologi modern. Dalam konteks inilah kecerdasan buatan mulai memperoleh relevansi strategis sebagai instrumen yang dapat membantu mengidentifikasi pola aktivitas mencurigakan dan memperkuat kapasitas deteksi dini terhadap perdagangan orang di era digital.</w:t>
      </w:r>
    </w:p>
    <w:p w14:paraId="54D6750F" w14:textId="2C54822F" w:rsidR="0003461A" w:rsidRPr="00373CE7" w:rsidRDefault="0003461A" w:rsidP="00EB6185">
      <w:pPr>
        <w:pStyle w:val="DaftarParagraf"/>
        <w:numPr>
          <w:ilvl w:val="0"/>
          <w:numId w:val="1"/>
        </w:numPr>
        <w:spacing w:before="240" w:after="240" w:line="360" w:lineRule="auto"/>
        <w:jc w:val="both"/>
        <w:rPr>
          <w:rFonts w:ascii="Aptos" w:hAnsi="Aptos" w:cs="Times New Roman"/>
          <w:b/>
          <w:bCs/>
          <w:sz w:val="28"/>
          <w:szCs w:val="28"/>
          <w:lang w:val="en-ID"/>
        </w:rPr>
      </w:pPr>
      <w:r w:rsidRPr="00373CE7">
        <w:rPr>
          <w:rFonts w:ascii="Aptos" w:hAnsi="Aptos" w:cs="Times New Roman"/>
          <w:b/>
          <w:bCs/>
          <w:sz w:val="28"/>
          <w:szCs w:val="28"/>
          <w:lang w:val="en-ID"/>
        </w:rPr>
        <w:t>Aktor-Aktor dalam Ekosistem TPPO</w:t>
      </w:r>
    </w:p>
    <w:p w14:paraId="4255A826"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Tindak Pidana Perdagangan Orang (TPPO) merupakan kejahatan yang jarang dilakukan oleh individu secara terpisah. Dalam sebagian besar kasus, perdagangan orang melibatkan berbagai aktor yang saling terhubung dalam suatu jaringan yang terorganisasi. Setiap aktor memiliki fungsi dan peran tertentu yang mendukung keberlangsungan aktivitas perdagangan orang mulai dari proses perekrutan, pemindahan, pengendalian, hingga eksploitasi korban. Oleh karena itu, pemahaman terhadap aktor-aktor yang terlibat dalam ekosistem TPPO menjadi penting untuk mengidentifikasi titik intervensi yang </w:t>
      </w:r>
      <w:r w:rsidRPr="001856EE">
        <w:rPr>
          <w:rFonts w:ascii="Aptos" w:hAnsi="Aptos" w:cs="Times New Roman"/>
          <w:sz w:val="24"/>
          <w:szCs w:val="24"/>
          <w:lang w:val="en-ID"/>
        </w:rPr>
        <w:lastRenderedPageBreak/>
        <w:t>dapat digunakan dalam upaya pencegahan maupun penegakan hukum.</w:t>
      </w:r>
    </w:p>
    <w:p w14:paraId="6B20A2A1"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Dalam perspektif modern, perdagangan orang dapat dipahami sebagai sebuah ekosistem yang terdiri atas berbagai individu, kelompok, organisasi, serta infrastruktur pendukung yang memungkinkan proses eksploitasi berlangsung secara sistematis. Ekosistem ini tidak hanya mencakup pelaku utama dan korban, tetapi juga berbagai pihak yang secara langsung maupun tidak langsung berkontribusi terhadap terjadinya perdagangan orang.</w:t>
      </w:r>
    </w:p>
    <w:p w14:paraId="5E0BD8BF"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Aktor pertama yang umumnya berada pada tahap awal rantai perdagangan orang adalah perekrut. Perekrut bertugas mencari dan mengidentifikasi individu yang memiliki tingkat kerentanan tertentu. Mereka sering memanfaatkan kondisi ekonomi, keterbatasan akses pekerjaan, rendahnya literasi digital, maupun keinginan korban untuk memperoleh kehidupan yang lebih baik. Dalam era digital, aktivitas </w:t>
      </w:r>
      <w:r w:rsidRPr="001856EE">
        <w:rPr>
          <w:rFonts w:ascii="Aptos" w:hAnsi="Aptos" w:cs="Times New Roman"/>
          <w:sz w:val="24"/>
          <w:szCs w:val="24"/>
          <w:lang w:val="en-ID"/>
        </w:rPr>
        <w:lastRenderedPageBreak/>
        <w:t>perekrutan tidak lagi terbatas pada lingkungan sosial lokal, melainkan dapat dilakukan melalui media sosial, platform pencarian kerja, aplikasi pesan instan, maupun berbagai saluran komunikasi digital lainnya. Hubungan yang dibangun oleh perekrut sering kali didasarkan pada kepercayaan, sehingga korban tidak segera menyadari risiko yang sedang dihadapi.</w:t>
      </w:r>
    </w:p>
    <w:p w14:paraId="078704B6"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Setelah proses perekrutan berhasil dilakukan, peran berikutnya biasanya dijalankan oleh penghubung atau koordinator jaringan. Aktor ini berfungsi mengatur komunikasi, menghubungkan berbagai pihak yang terlibat, serta memastikan bahwa proses perpindahan korban berlangsung sesuai dengan rencana. Dalam banyak kasus, penghubung tidak berinteraksi langsung dengan korban dalam jangka panjang, tetapi memiliki peran penting dalam menjaga koordinasi antaranggota jaringan yang beroperasi di wilayah yang berbeda. Perkembangan teknologi komunikasi memungkinkan fungsi </w:t>
      </w:r>
      <w:r w:rsidRPr="001856EE">
        <w:rPr>
          <w:rFonts w:ascii="Aptos" w:hAnsi="Aptos" w:cs="Times New Roman"/>
          <w:sz w:val="24"/>
          <w:szCs w:val="24"/>
          <w:lang w:val="en-ID"/>
        </w:rPr>
        <w:lastRenderedPageBreak/>
        <w:t>koordinasi ini dilakukan secara lebih efisien melalui berbagai platform digital yang sulit dipantau secara langsung.</w:t>
      </w:r>
    </w:p>
    <w:p w14:paraId="61CC6E1E"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Aktor lain yang memiliki peran penting adalah transporter atau pihak yang bertanggung jawab terhadap perpindahan korban dari satu lokasi ke lokasi lainnya. Perpindahan tersebut dapat terjadi dalam lingkup domestik maupun lintas negara. Dalam praktik perdagangan orang modern, proses perpindahan tidak selalu dilakukan secara ilegal. Banyak korban yang menggunakan dokumen resmi dan jalur transportasi yang sah, sehingga aktivitas perdagangan orang sering kali tersamarkan di balik mobilitas manusia yang tampak normal. Kondisi ini menjadi salah satu alasan mengapa identifikasi TPPO sering kali memerlukan analisis yang lebih mendalam dibandingkan sekadar pemeriksaan administratif.</w:t>
      </w:r>
    </w:p>
    <w:p w14:paraId="7AA950FB" w14:textId="423B0B43" w:rsidR="0003461A" w:rsidRPr="001856EE" w:rsidRDefault="00DD7918"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Pihak</w:t>
      </w:r>
      <w:r w:rsidR="0003461A" w:rsidRPr="001856EE">
        <w:rPr>
          <w:rFonts w:ascii="Aptos" w:hAnsi="Aptos" w:cs="Times New Roman"/>
          <w:sz w:val="24"/>
          <w:szCs w:val="24"/>
          <w:lang w:val="en-ID"/>
        </w:rPr>
        <w:t xml:space="preserve"> yang berfungsi sebagai penampung atau fasilitator. Mereka menyediakan tempat tinggal </w:t>
      </w:r>
      <w:r w:rsidR="0003461A" w:rsidRPr="001856EE">
        <w:rPr>
          <w:rFonts w:ascii="Aptos" w:hAnsi="Aptos" w:cs="Times New Roman"/>
          <w:sz w:val="24"/>
          <w:szCs w:val="24"/>
          <w:lang w:val="en-ID"/>
        </w:rPr>
        <w:lastRenderedPageBreak/>
        <w:t>sementara, lokasi transit, atau berbagai fasilitas lain yang digunakan sebelum korban dipindahkan ke lokasi eksploitasi. Dalam beberapa kasus, fungsi ini juga mencakup pengawasan terhadap korban untuk mencegah upaya pelarian atau komunikasi dengan pihak luar. Penampung sering kali beroperasi secara tersembunyi dan menjadi salah satu simpul penting dalam jaringan perdagangan orang.</w:t>
      </w:r>
    </w:p>
    <w:p w14:paraId="4C94B674"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Pusat dari seluruh aktivitas perdagangan orang adalah pihak yang memperoleh keuntungan dari eksploitasi korban. Aktor ini sering disebut sebagai eksploitator atau pengguna akhir (end exploiter). Mereka dapat berupa individu, kelompok, maupun organisasi yang memperoleh manfaat ekonomi dari kerja paksa, eksploitasi seksual, perbudakan modern, pengemis terorganisasi, aktivitas kriminal paksa, atau berbagai bentuk eksploitasi lainnya. Dalam beberapa kasus, eksploitator berada pada lokasi yang berbeda dengan perekrut dan tidak pernah berinteraksi secara </w:t>
      </w:r>
      <w:r w:rsidRPr="001856EE">
        <w:rPr>
          <w:rFonts w:ascii="Aptos" w:hAnsi="Aptos" w:cs="Times New Roman"/>
          <w:sz w:val="24"/>
          <w:szCs w:val="24"/>
          <w:lang w:val="en-ID"/>
        </w:rPr>
        <w:lastRenderedPageBreak/>
        <w:t>langsung dengan korban selama proses awal perdagangan orang berlangsung.</w:t>
      </w:r>
    </w:p>
    <w:p w14:paraId="002850FE" w14:textId="6D6659F3" w:rsidR="0003461A" w:rsidRPr="001856EE" w:rsidRDefault="00DD7918"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K</w:t>
      </w:r>
      <w:r w:rsidR="0003461A" w:rsidRPr="001856EE">
        <w:rPr>
          <w:rFonts w:ascii="Aptos" w:hAnsi="Aptos" w:cs="Times New Roman"/>
          <w:sz w:val="24"/>
          <w:szCs w:val="24"/>
          <w:lang w:val="en-ID"/>
        </w:rPr>
        <w:t>orban merupakan elemen utama dalam ekosistem TPPO. Namun demikian, korban tidak boleh dipahami semata-mata sebagai objek eksploitasi. Dalam perspektif hak asasi manusia, korban adalah individu yang hak-haknya telah dilanggar dan memerlukan perlindungan, pemulihan, serta dukungan untuk membangun kembali kehidupannya. Pemahaman ini penting karena pendekatan yang berpusat pada korban (victim-centered approach) telah menjadi salah satu prinsip utama dalam berbagai kebijakan internasional terkait penanganan perdagangan orang (UNODC, 2024).</w:t>
      </w:r>
    </w:p>
    <w:p w14:paraId="25B7D360"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Perkembangan teknologi digital menambah kompleksitas ekosistem TPPO dengan munculnya berbagai aktor baru yang sebelumnya tidak banyak diperhatikan. Platform media sosial, situs pencarian kerja, layanan komunikasi digital, penyedia </w:t>
      </w:r>
      <w:r w:rsidRPr="001856EE">
        <w:rPr>
          <w:rFonts w:ascii="Aptos" w:hAnsi="Aptos" w:cs="Times New Roman"/>
          <w:sz w:val="24"/>
          <w:szCs w:val="24"/>
          <w:lang w:val="en-ID"/>
        </w:rPr>
        <w:lastRenderedPageBreak/>
        <w:t>infrastruktur internet, dan sistem pembayaran elektronik kini menjadi bagian dari lingkungan operasional yang sering dimanfaatkan oleh jaringan perdagangan orang. Sebagian besar platform tersebut tentu tidak terlibat secara langsung dalam aktivitas kriminal. Namun, layanan yang mereka sediakan dapat digunakan oleh pelaku untuk melakukan perekrutan, komunikasi, transaksi keuangan, maupun penyebaran informasi yang berkaitan dengan eksploitasi.</w:t>
      </w:r>
    </w:p>
    <w:p w14:paraId="1834DF13" w14:textId="46ADED6B" w:rsidR="0003461A" w:rsidRPr="001856EE" w:rsidRDefault="00DD7918"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L</w:t>
      </w:r>
      <w:r w:rsidR="0003461A" w:rsidRPr="001856EE">
        <w:rPr>
          <w:rFonts w:ascii="Aptos" w:hAnsi="Aptos" w:cs="Times New Roman"/>
          <w:sz w:val="24"/>
          <w:szCs w:val="24"/>
          <w:lang w:val="en-ID"/>
        </w:rPr>
        <w:t xml:space="preserve">embaga keuangan dan penyedia layanan pembayaran digital juga memiliki posisi yang penting dalam konteks perdagangan orang modern. Aktivitas ekonomi yang dilakukan oleh jaringan TPPO umumnya menghasilkan aliran dana yang dapat ditelusuri melalui berbagai mekanisme transaksi. Oleh karena itu, sektor keuangan semakin dipandang sebagai mitra strategis dalam upaya mendeteksi dan mencegah aktivitas perdagangan orang melalui </w:t>
      </w:r>
      <w:r w:rsidR="0003461A" w:rsidRPr="001856EE">
        <w:rPr>
          <w:rFonts w:ascii="Aptos" w:hAnsi="Aptos" w:cs="Times New Roman"/>
          <w:sz w:val="24"/>
          <w:szCs w:val="24"/>
          <w:lang w:val="en-ID"/>
        </w:rPr>
        <w:lastRenderedPageBreak/>
        <w:t>pendekatan berbasis analisis transaksi dan identifikasi pola keuangan yang mencurigakan.</w:t>
      </w:r>
    </w:p>
    <w:p w14:paraId="3F5E8B8F"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Di luar kelompok yang terlibat secara langsung maupun tidak langsung dalam aktivitas perdagangan orang, terdapat pula berbagai aktor yang berperan dalam upaya pencegahan dan penanganan TPPO. Kelompok ini mencakup aparat penegak hukum, instansi pemerintah, organisasi internasional, lembaga perlindungan sosial, organisasi masyarakat sipil, akademisi, media massa, serta perusahaan teknologi. Masing-masing memiliki kontribusi yang berbeda dalam membangun sistem perlindungan yang efektif, mulai dari penyusunan kebijakan, investigasi kasus, rehabilitasi korban, hingga pengembangan teknologi yang dapat mendukung proses deteksi dini.</w:t>
      </w:r>
    </w:p>
    <w:p w14:paraId="0000007C" w14:textId="01F7D94E" w:rsidR="0035282F"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Melihat kompleksitas hubungan antaraktor tersebut, perdagangan orang tidak lagi dapat dipahami sebagai hubungan sederhana antara pelaku </w:t>
      </w:r>
      <w:r w:rsidRPr="001856EE">
        <w:rPr>
          <w:rFonts w:ascii="Aptos" w:hAnsi="Aptos" w:cs="Times New Roman"/>
          <w:sz w:val="24"/>
          <w:szCs w:val="24"/>
          <w:lang w:val="en-ID"/>
        </w:rPr>
        <w:lastRenderedPageBreak/>
        <w:t>dan korban. Sebaliknya, TPPO merupakan sebuah jaringan yang melibatkan berbagai aktor dengan fungsi yang berbeda-beda dan saling terhubung melalui aliran informasi, manusia, maupun sumber daya ekonomi. Pemahaman mengenai struktur hubungan ini menjadi sangat penting karena membuka peluang untuk menerapkan pendekatan berbasis data dan analisis jejaring dalam mengidentifikasi pola interaksi yang tidak mudah terlihat melalui metode investigasi konvensional. Dalam konteks inilah teknologi kecerdasan buatan dan analisis jejaring sosial mulai memperoleh peran strategis dalam mendukung upaya pengungkapan dan pencegahan perdagangan orang di era digital.</w:t>
      </w:r>
    </w:p>
    <w:p w14:paraId="1083EDB7" w14:textId="23B2A151" w:rsidR="0003461A" w:rsidRPr="00373CE7" w:rsidRDefault="0003461A" w:rsidP="00EB6185">
      <w:pPr>
        <w:pStyle w:val="DaftarParagraf"/>
        <w:numPr>
          <w:ilvl w:val="0"/>
          <w:numId w:val="1"/>
        </w:numPr>
        <w:spacing w:before="240" w:after="240" w:line="360" w:lineRule="auto"/>
        <w:jc w:val="both"/>
        <w:rPr>
          <w:rFonts w:ascii="Aptos" w:hAnsi="Aptos" w:cs="Times New Roman"/>
          <w:b/>
          <w:bCs/>
          <w:sz w:val="28"/>
          <w:szCs w:val="28"/>
          <w:lang w:val="en-ID"/>
        </w:rPr>
      </w:pPr>
      <w:r w:rsidRPr="00373CE7">
        <w:rPr>
          <w:rFonts w:ascii="Aptos" w:hAnsi="Aptos" w:cs="Times New Roman"/>
          <w:b/>
          <w:bCs/>
          <w:sz w:val="28"/>
          <w:szCs w:val="28"/>
          <w:lang w:val="en-ID"/>
        </w:rPr>
        <w:t>Tantangan Penanganan TPPO di Era Transformasi Digital</w:t>
      </w:r>
    </w:p>
    <w:p w14:paraId="304343BF"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Perkembangan teknologi digital telah membawa berbagai manfaat bagi masyarakat, termasuk kemudahan komunikasi, akses informasi yang lebih </w:t>
      </w:r>
      <w:r w:rsidRPr="001856EE">
        <w:rPr>
          <w:rFonts w:ascii="Aptos" w:hAnsi="Aptos" w:cs="Times New Roman"/>
          <w:sz w:val="24"/>
          <w:szCs w:val="24"/>
          <w:lang w:val="en-ID"/>
        </w:rPr>
        <w:lastRenderedPageBreak/>
        <w:t>luas, serta peningkatan efisiensi dalam berbagai sektor kehidupan. Namun demikian, transformasi digital juga menghadirkan tantangan baru dalam penanganan berbagai bentuk kejahatan, termasuk Tindak Pidana Perdagangan Orang (TPPO). Kemampuan pelaku untuk memanfaatkan teknologi secara cepat dan adaptif menyebabkan pola perdagangan orang menjadi semakin kompleks, tersembunyi, dan sulit diidentifikasi melalui pendekatan konvensional.</w:t>
      </w:r>
    </w:p>
    <w:p w14:paraId="1F8ACE0E"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Salah satu tantangan utama dalam penanganan TPPO di era digital adalah meningkatnya skala dan kecepatan penyebaran informasi. Internet memungkinkan pelaku menjangkau calon korban dari berbagai wilayah dalam waktu yang sangat singkat tanpa harus melakukan kontak fisik secara langsung. Melalui media sosial, platform pencarian kerja, aplikasi pesan instan, maupun berbagai layanan digital lainnya, pelaku dapat menyebarkan informasi, membangun relasi, dan melakukan perekrutan </w:t>
      </w:r>
      <w:r w:rsidRPr="001856EE">
        <w:rPr>
          <w:rFonts w:ascii="Aptos" w:hAnsi="Aptos" w:cs="Times New Roman"/>
          <w:sz w:val="24"/>
          <w:szCs w:val="24"/>
          <w:lang w:val="en-ID"/>
        </w:rPr>
        <w:lastRenderedPageBreak/>
        <w:t>secara masif dengan biaya yang relatif rendah. Situasi ini menciptakan lingkungan yang sangat dinamis sehingga proses identifikasi ancaman menjadi jauh lebih kompleks dibandingkan pada era sebelumnya.</w:t>
      </w:r>
    </w:p>
    <w:p w14:paraId="2B0FB67F"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Transformasi digital juga memperluas ruang operasi jaringan perdagangan orang hingga melampaui batas geografis dan yurisdiksi negara. Aktivitas perekrutan dapat dilakukan di satu negara, koordinasi jaringan berlangsung di negara lain, sementara eksploitasi korban terjadi di lokasi yang berbeda. Karakter lintas negara tersebut menyebabkan penanganan TPPO memerlukan koordinasi yang erat antara berbagai lembaga nasional maupun internasional. Dalam praktiknya, perbedaan sistem hukum, regulasi perlindungan data, kapasitas kelembagaan, dan mekanisme pertukaran informasi sering kali menjadi hambatan dalam proses investigasi dan penegakan hukum (UNODC, 2024).</w:t>
      </w:r>
    </w:p>
    <w:p w14:paraId="14D8DD96"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lastRenderedPageBreak/>
        <w:t>Tantangan berikutnya berkaitan dengan meningkatnya volume data digital yang dihasilkan setiap hari. Aktivitas komunikasi, transaksi keuangan, unggahan media sosial, data lokasi, dan berbagai bentuk interaksi digital lainnya menghasilkan informasi dalam jumlah yang sangat besar. Di satu sisi, data tersebut dapat menjadi sumber informasi yang berharga dalam proses identifikasi risiko dan investigasi. Namun di sisi lain, besarnya volume data menyebabkan proses analisis manual menjadi semakin sulit dilakukan secara efektif. Aparat penegak hukum dan lembaga terkait sering menghadapi keterbatasan dalam mengelola, menyaring, dan menginterpretasikan informasi yang tersedia secara cepat dan akurat.</w:t>
      </w:r>
    </w:p>
    <w:p w14:paraId="5EB986DA"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Perkembangan teknologi juga memungkinkan pelaku memanfaatkan berbagai mekanisme untuk menyembunyikan identitas dan aktivitas mereka. Penggunaan akun anonim, identitas palsu, layanan komunikasi terenkripsi, jaringan privat virtual (Virtual </w:t>
      </w:r>
      <w:r w:rsidRPr="001856EE">
        <w:rPr>
          <w:rFonts w:ascii="Aptos" w:hAnsi="Aptos" w:cs="Times New Roman"/>
          <w:sz w:val="24"/>
          <w:szCs w:val="24"/>
          <w:lang w:val="en-ID"/>
        </w:rPr>
        <w:lastRenderedPageBreak/>
        <w:t>Private Network/VPN), serta berbagai teknologi privasi lainnya membuat proses pelacakan menjadi lebih sulit. Dalam beberapa kasus, pelaku bahkan menggunakan identitas digital yang tampak sah dan profesional sehingga aktivitas mereka tidak mudah dibedakan dari interaksi normal yang terjadi di ruang digital. Kondisi ini memperbesar tantangan bagi aparat penegak hukum dalam membedakan aktivitas yang legal dengan aktivitas yang berpotensi mengarah pada perdagangan orang.</w:t>
      </w:r>
    </w:p>
    <w:p w14:paraId="0E773E5A"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Selain persoalan teknis, transformasi digital juga memunculkan tantangan baru yang berkaitan dengan kualitas informasi. Penyebaran informasi palsu, manipulasi identitas, penggunaan konten sintetis, serta berbagai bentuk disinformasi dapat dimanfaatkan untuk membangun kepercayaan korban atau mengelabui pihak yang melakukan pengawasan. Kemajuan teknologi generatif bahkan memungkinkan pembuatan teks, gambar, suara, maupun video yang tampak autentik sehingga </w:t>
      </w:r>
      <w:r w:rsidRPr="001856EE">
        <w:rPr>
          <w:rFonts w:ascii="Aptos" w:hAnsi="Aptos" w:cs="Times New Roman"/>
          <w:sz w:val="24"/>
          <w:szCs w:val="24"/>
          <w:lang w:val="en-ID"/>
        </w:rPr>
        <w:lastRenderedPageBreak/>
        <w:t>semakin memperumit proses verifikasi informasi. Dalam konteks perdagangan orang, kondisi ini dapat dimanfaatkan untuk memperkuat skema penipuan dan memperbesar peluang keberhasilan proses perekrutan korban.</w:t>
      </w:r>
    </w:p>
    <w:p w14:paraId="0F9FBE6B"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Kelompok rentan juga menghadapi tantangan yang semakin besar di era digital. Individu yang memiliki keterbatasan akses pendidikan, literasi digital yang rendah, tekanan ekonomi, atau kebutuhan pekerjaan yang mendesak cenderung lebih mudah menjadi sasaran berbagai bentuk manipulasi daring. Tidak jarang korban secara sukarela memberikan informasi pribadi, dokumen identitas, maupun data keuangan kepada pihak yang tidak dikenal karena percaya terhadap informasi yang diterima melalui platform digital. Situasi ini menunjukkan bahwa peningkatan akses teknologi tidak selalu diikuti oleh peningkatan kapasitas masyarakat dalam mengidentifikasi dan mengelola risiko digital.</w:t>
      </w:r>
    </w:p>
    <w:p w14:paraId="7E58B96D"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lastRenderedPageBreak/>
        <w:t>Di sisi kelembagaan, tantangan lain yang sering muncul adalah keterbatasan sumber daya manusia dan kapasitas teknologi. Tidak semua institusi memiliki kemampuan yang memadai dalam melakukan analisis data digital, investigasi siber, maupun pemanfaatan teknologi analitik yang lebih canggih. Kesenjangan kapasitas ini menyebabkan kecepatan adaptasi lembaga sering kali tertinggal dibandingkan dengan kemampuan pelaku dalam memanfaatkan inovasi teknologi. Akibatnya, proses penanganan TPPO cenderung bersifat reaktif dan baru dilakukan setelah eksploitasi terjadi atau setelah korban berhasil ditemukan.</w:t>
      </w:r>
    </w:p>
    <w:p w14:paraId="2CCE9165" w14:textId="77777777" w:rsidR="0003461A" w:rsidRPr="001856EE" w:rsidRDefault="0003461A"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Kompleksitas tersebut menunjukkan bahwa pendekatan tradisional yang hanya mengandalkan laporan korban, investigasi manual, dan analisis berbasis pengalaman individu semakin menghadapi keterbatasan. Meskipun pendekatan tersebut tetap memiliki peran yang sangat penting, lingkungan digital menghasilkan volume data, variasi pola, dan </w:t>
      </w:r>
      <w:r w:rsidRPr="001856EE">
        <w:rPr>
          <w:rFonts w:ascii="Aptos" w:hAnsi="Aptos" w:cs="Times New Roman"/>
          <w:sz w:val="24"/>
          <w:szCs w:val="24"/>
          <w:lang w:val="en-ID"/>
        </w:rPr>
        <w:lastRenderedPageBreak/>
        <w:t>kecepatan perubahan yang sulit ditangani tanpa dukungan teknologi. Oleh karena itu, diperlukan pendekatan baru yang mampu membantu manusia dalam mengelola informasi secara lebih efektif, mengidentifikasi pola yang tersembunyi, mendeteksi risiko secara lebih dini, serta mendukung pengambilan keputusan berbasis data.</w:t>
      </w:r>
    </w:p>
    <w:p w14:paraId="0BACA0D8" w14:textId="3E91E2EC" w:rsidR="0003461A" w:rsidRPr="001856EE" w:rsidRDefault="00DD7918"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K</w:t>
      </w:r>
      <w:r w:rsidR="0003461A" w:rsidRPr="001856EE">
        <w:rPr>
          <w:rFonts w:ascii="Aptos" w:hAnsi="Aptos" w:cs="Times New Roman"/>
          <w:sz w:val="24"/>
          <w:szCs w:val="24"/>
          <w:lang w:val="en-ID"/>
        </w:rPr>
        <w:t xml:space="preserve">ecerdasan buatan (Artificial Intelligence/AI) mulai memperoleh perhatian sebagai salah satu teknologi yang berpotensi memperkuat upaya penanganan perdagangan orang. Kemampuan AI dalam memproses data dalam jumlah besar, mengenali pola perilaku, melakukan klasifikasi informasi, mendeteksi anomali, dan menghasilkan prediksi menjadikannya relevan untuk berbagai kebutuhan pencegahan, deteksi dini, investigasi, maupun perlindungan korban. Meskipun teknologi ini bukan solusi tunggal bagi seluruh permasalahan perdagangan orang, AI menawarkan peluang untuk </w:t>
      </w:r>
      <w:r w:rsidR="0003461A" w:rsidRPr="001856EE">
        <w:rPr>
          <w:rFonts w:ascii="Aptos" w:hAnsi="Aptos" w:cs="Times New Roman"/>
          <w:sz w:val="24"/>
          <w:szCs w:val="24"/>
          <w:lang w:val="en-ID"/>
        </w:rPr>
        <w:lastRenderedPageBreak/>
        <w:t>meningkatkan kapasitas institusi dalam menghadapi tantangan yang semakin kompleks pada era digital.</w:t>
      </w:r>
    </w:p>
    <w:p w14:paraId="78A32714" w14:textId="62538081" w:rsidR="0003461A" w:rsidRPr="001856EE" w:rsidRDefault="00DD7918"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Transformasi</w:t>
      </w:r>
      <w:r w:rsidR="0003461A" w:rsidRPr="001856EE">
        <w:rPr>
          <w:rFonts w:ascii="Aptos" w:hAnsi="Aptos" w:cs="Times New Roman"/>
          <w:sz w:val="24"/>
          <w:szCs w:val="24"/>
          <w:lang w:val="en-ID"/>
        </w:rPr>
        <w:t xml:space="preserve"> digital menghadirkan paradoks dalam penanganan TPPO. Di satu sisi, teknologi memperluas peluang bagi pelaku untuk menjalankan aktivitas mereka secara lebih efisien dan tersembunyi. Di sisi lain, teknologi juga menyediakan sumber data dan alat analitik yang dapat dimanfaatkan untuk memperkuat upaya pencegahan dan penegakan hukum. Pemahaman terhadap tantangan-tantangan tersebut menjadi landasan penting sebelum membahas konsep, prinsip, dan perkembangan kecerdasan buatan yang akan diuraikan pada bab berikutnya.</w:t>
      </w:r>
    </w:p>
    <w:p w14:paraId="0000008F" w14:textId="261F1557" w:rsidR="0035282F" w:rsidRPr="00DD7918" w:rsidRDefault="0035282F" w:rsidP="00EB6185">
      <w:pPr>
        <w:spacing w:before="240" w:after="240" w:line="360" w:lineRule="auto"/>
        <w:jc w:val="both"/>
        <w:rPr>
          <w:rFonts w:ascii="Times New Roman" w:hAnsi="Times New Roman" w:cs="Times New Roman"/>
          <w:sz w:val="24"/>
          <w:szCs w:val="24"/>
        </w:rPr>
      </w:pPr>
    </w:p>
    <w:p w14:paraId="00000090" w14:textId="77777777" w:rsidR="0035282F" w:rsidRPr="00DD7918" w:rsidRDefault="0035282F" w:rsidP="00EB6185">
      <w:pPr>
        <w:spacing w:line="360" w:lineRule="auto"/>
        <w:jc w:val="both"/>
        <w:rPr>
          <w:rFonts w:ascii="Times New Roman" w:hAnsi="Times New Roman" w:cs="Times New Roman"/>
          <w:sz w:val="24"/>
          <w:szCs w:val="24"/>
        </w:rPr>
      </w:pPr>
    </w:p>
    <w:p w14:paraId="3E512BFE" w14:textId="77777777" w:rsidR="0003461A" w:rsidRPr="00DD7918" w:rsidRDefault="0003461A" w:rsidP="00EB6185">
      <w:pPr>
        <w:pStyle w:val="Judul2"/>
        <w:keepNext w:val="0"/>
        <w:keepLines w:val="0"/>
        <w:spacing w:after="80" w:line="360" w:lineRule="auto"/>
        <w:jc w:val="both"/>
        <w:rPr>
          <w:rFonts w:ascii="Times New Roman" w:hAnsi="Times New Roman" w:cs="Times New Roman"/>
          <w:b/>
          <w:bCs/>
          <w:sz w:val="24"/>
          <w:szCs w:val="24"/>
        </w:rPr>
        <w:sectPr w:rsidR="0003461A" w:rsidRPr="00DD7918" w:rsidSect="00306C89">
          <w:pgSz w:w="8391" w:h="11906" w:code="11"/>
          <w:pgMar w:top="1440" w:right="1440" w:bottom="1440" w:left="1440" w:header="720" w:footer="720" w:gutter="0"/>
          <w:pgNumType w:start="1"/>
          <w:cols w:space="720"/>
          <w:docGrid w:linePitch="299"/>
        </w:sectPr>
      </w:pPr>
      <w:bookmarkStart w:id="5" w:name="_13qy26qsr7f6" w:colFirst="0" w:colLast="0"/>
      <w:bookmarkEnd w:id="5"/>
    </w:p>
    <w:p w14:paraId="6E8D7CF6" w14:textId="36E149C2" w:rsidR="00373CE7" w:rsidRDefault="00373CE7" w:rsidP="00EB6185">
      <w:pPr>
        <w:spacing w:before="240" w:after="240" w:line="360" w:lineRule="auto"/>
        <w:jc w:val="right"/>
        <w:rPr>
          <w:rFonts w:ascii="Aptos" w:hAnsi="Aptos" w:cs="Times New Roman"/>
          <w:b/>
          <w:bCs/>
          <w:sz w:val="48"/>
          <w:szCs w:val="48"/>
          <w:lang w:val="en-ID"/>
        </w:rPr>
      </w:pPr>
    </w:p>
    <w:p w14:paraId="7BD773EF" w14:textId="13879D93" w:rsidR="00633E08" w:rsidRDefault="00633E08" w:rsidP="00EB6185">
      <w:pPr>
        <w:spacing w:before="240" w:after="240" w:line="360" w:lineRule="auto"/>
        <w:jc w:val="right"/>
        <w:rPr>
          <w:rFonts w:ascii="Aptos" w:hAnsi="Aptos" w:cs="Times New Roman"/>
          <w:b/>
          <w:bCs/>
          <w:sz w:val="48"/>
          <w:szCs w:val="48"/>
          <w:lang w:val="en-ID"/>
        </w:rPr>
      </w:pPr>
    </w:p>
    <w:p w14:paraId="54B4CCB8" w14:textId="77777777" w:rsidR="00633E08" w:rsidRDefault="00633E08" w:rsidP="00EB6185">
      <w:pPr>
        <w:spacing w:before="240" w:after="240" w:line="360" w:lineRule="auto"/>
        <w:jc w:val="right"/>
        <w:rPr>
          <w:rFonts w:ascii="Aptos" w:hAnsi="Aptos" w:cs="Times New Roman"/>
          <w:b/>
          <w:bCs/>
          <w:sz w:val="48"/>
          <w:szCs w:val="48"/>
          <w:lang w:val="en-ID"/>
        </w:rPr>
      </w:pPr>
    </w:p>
    <w:p w14:paraId="245266DF" w14:textId="6E31260C" w:rsidR="00373CE7" w:rsidRDefault="00373CE7" w:rsidP="00EB6185">
      <w:pPr>
        <w:spacing w:before="240" w:after="240" w:line="360" w:lineRule="auto"/>
        <w:jc w:val="right"/>
        <w:rPr>
          <w:rFonts w:ascii="Aptos" w:hAnsi="Aptos" w:cs="Times New Roman"/>
          <w:b/>
          <w:bCs/>
          <w:sz w:val="48"/>
          <w:szCs w:val="48"/>
          <w:lang w:val="en-ID"/>
        </w:rPr>
      </w:pPr>
      <w:r>
        <w:rPr>
          <w:rFonts w:ascii="Aptos" w:hAnsi="Aptos" w:cs="Times New Roman"/>
          <w:b/>
          <w:bCs/>
          <w:sz w:val="48"/>
          <w:szCs w:val="48"/>
          <w:lang w:val="en-ID"/>
        </w:rPr>
        <w:t>BAB 2</w:t>
      </w:r>
    </w:p>
    <w:p w14:paraId="30B65FFE" w14:textId="75CD8AB2" w:rsidR="00373CE7" w:rsidRDefault="00373CE7" w:rsidP="00EB6185">
      <w:pPr>
        <w:spacing w:before="240" w:after="240" w:line="360" w:lineRule="auto"/>
        <w:jc w:val="right"/>
        <w:rPr>
          <w:rFonts w:ascii="Aptos" w:hAnsi="Aptos" w:cs="Times New Roman"/>
          <w:b/>
          <w:bCs/>
          <w:sz w:val="48"/>
          <w:szCs w:val="48"/>
          <w:lang w:val="en-ID"/>
        </w:rPr>
      </w:pPr>
      <w:r>
        <w:rPr>
          <w:rFonts w:ascii="Aptos" w:hAnsi="Aptos" w:cs="Times New Roman"/>
          <w:b/>
          <w:bCs/>
          <w:sz w:val="48"/>
          <w:szCs w:val="48"/>
          <w:lang w:val="en-ID"/>
        </w:rPr>
        <w:t xml:space="preserve">DASAR-DASAR </w:t>
      </w:r>
    </w:p>
    <w:p w14:paraId="694EBEC1" w14:textId="49AA3332" w:rsidR="00373CE7" w:rsidRPr="00373CE7" w:rsidRDefault="00373CE7" w:rsidP="00EB6185">
      <w:pPr>
        <w:spacing w:before="240" w:after="240" w:line="360" w:lineRule="auto"/>
        <w:jc w:val="right"/>
        <w:rPr>
          <w:rFonts w:ascii="Aptos" w:hAnsi="Aptos" w:cs="Times New Roman"/>
          <w:b/>
          <w:bCs/>
          <w:sz w:val="48"/>
          <w:szCs w:val="48"/>
          <w:lang w:val="en-ID"/>
        </w:rPr>
      </w:pPr>
      <w:r>
        <w:rPr>
          <w:rFonts w:ascii="Aptos" w:hAnsi="Aptos" w:cs="Times New Roman"/>
          <w:b/>
          <w:bCs/>
          <w:sz w:val="48"/>
          <w:szCs w:val="48"/>
          <w:lang w:val="en-ID"/>
        </w:rPr>
        <w:t>KECERDASAN BUATAN</w:t>
      </w:r>
    </w:p>
    <w:p w14:paraId="4ED18CB4" w14:textId="77777777" w:rsidR="00373CE7" w:rsidRDefault="00373CE7" w:rsidP="00EB6185">
      <w:pPr>
        <w:spacing w:before="240" w:after="240" w:line="360" w:lineRule="auto"/>
        <w:jc w:val="both"/>
        <w:rPr>
          <w:rFonts w:ascii="Times New Roman" w:hAnsi="Times New Roman" w:cs="Times New Roman"/>
          <w:b/>
          <w:bCs/>
          <w:sz w:val="24"/>
          <w:szCs w:val="24"/>
          <w:lang w:val="en-ID"/>
        </w:rPr>
      </w:pPr>
    </w:p>
    <w:p w14:paraId="6C43C1CB" w14:textId="77777777" w:rsidR="00373CE7" w:rsidRDefault="00373CE7" w:rsidP="00EB6185">
      <w:pPr>
        <w:spacing w:before="240" w:after="240" w:line="360" w:lineRule="auto"/>
        <w:jc w:val="both"/>
        <w:rPr>
          <w:rFonts w:ascii="Times New Roman" w:hAnsi="Times New Roman" w:cs="Times New Roman"/>
          <w:b/>
          <w:bCs/>
          <w:sz w:val="24"/>
          <w:szCs w:val="24"/>
          <w:lang w:val="en-ID"/>
        </w:rPr>
      </w:pPr>
    </w:p>
    <w:p w14:paraId="58FE8280" w14:textId="77777777" w:rsidR="00633E08" w:rsidRDefault="00633E08" w:rsidP="00EB6185">
      <w:pPr>
        <w:spacing w:before="240" w:after="240" w:line="360" w:lineRule="auto"/>
        <w:jc w:val="both"/>
        <w:rPr>
          <w:rFonts w:ascii="Times New Roman" w:hAnsi="Times New Roman" w:cs="Times New Roman"/>
          <w:b/>
          <w:bCs/>
          <w:sz w:val="24"/>
          <w:szCs w:val="24"/>
          <w:lang w:val="en-ID"/>
        </w:rPr>
      </w:pPr>
    </w:p>
    <w:p w14:paraId="6D76BD7F" w14:textId="7F50A6FF" w:rsidR="00373CE7" w:rsidRPr="00373CE7" w:rsidRDefault="001C5D3B" w:rsidP="00EB6185">
      <w:pPr>
        <w:pStyle w:val="DaftarParagraf"/>
        <w:numPr>
          <w:ilvl w:val="0"/>
          <w:numId w:val="2"/>
        </w:numPr>
        <w:spacing w:before="240" w:after="240" w:line="360" w:lineRule="auto"/>
        <w:jc w:val="both"/>
        <w:rPr>
          <w:rFonts w:ascii="Aptos" w:hAnsi="Aptos" w:cs="Times New Roman"/>
          <w:b/>
          <w:bCs/>
          <w:sz w:val="28"/>
          <w:szCs w:val="28"/>
          <w:lang w:val="en-ID"/>
        </w:rPr>
      </w:pPr>
      <w:r w:rsidRPr="00373CE7">
        <w:rPr>
          <w:rFonts w:ascii="Aptos" w:hAnsi="Aptos" w:cs="Times New Roman"/>
          <w:b/>
          <w:bCs/>
          <w:sz w:val="28"/>
          <w:szCs w:val="28"/>
          <w:lang w:val="en-ID"/>
        </w:rPr>
        <w:lastRenderedPageBreak/>
        <w:t>Pengertian Kecerdasan Buatan</w:t>
      </w:r>
    </w:p>
    <w:p w14:paraId="0621745F" w14:textId="2FA87AAB" w:rsidR="001C5D3B" w:rsidRPr="001856EE" w:rsidRDefault="001C5D3B" w:rsidP="00EB6185">
      <w:pPr>
        <w:spacing w:before="240" w:after="240" w:line="360" w:lineRule="auto"/>
        <w:ind w:firstLine="360"/>
        <w:jc w:val="both"/>
        <w:rPr>
          <w:rFonts w:ascii="Aptos" w:hAnsi="Aptos" w:cs="Times New Roman"/>
          <w:b/>
          <w:bCs/>
          <w:sz w:val="28"/>
          <w:szCs w:val="28"/>
          <w:lang w:val="en-ID"/>
        </w:rPr>
      </w:pPr>
      <w:r w:rsidRPr="001856EE">
        <w:rPr>
          <w:rFonts w:ascii="Aptos" w:hAnsi="Aptos" w:cs="Times New Roman"/>
          <w:sz w:val="24"/>
          <w:szCs w:val="24"/>
          <w:lang w:val="en-ID"/>
        </w:rPr>
        <w:t>Perkembangan teknologi digital dalam beberapa dekade terakhir telah mendorong perubahan besar dalam cara manusia mengelola informasi, mengambil keputusan, dan menyelesaikan berbagai permasalahan yang kompleks. Di antara berbagai inovasi yang muncul, kecerdasan buatan atau Artificial Intelligence (AI) menjadi salah satu teknologi yang paling berpengaruh dalam transformasi digital global. AI tidak hanya berkembang sebagai bidang kajian dalam ilmu komputer, tetapi juga telah menjadi fondasi bagi berbagai aplikasi yang digunakan dalam sektor bisnis, kesehatan, pendidikan, transportasi, keamanan, pemerintahan, hingga penegakan hukum. Kemampuan AI dalam mengolah data, mengenali pola, memprediksi kejadian, serta mendukung pengambilan keputusan menjadikannya salah satu teknologi strategis pada era ekonomi digital dan masyarakat berbasis informasi.</w:t>
      </w:r>
    </w:p>
    <w:p w14:paraId="4C7A2020" w14:textId="77777777" w:rsidR="001C5D3B" w:rsidRPr="001856EE" w:rsidRDefault="001C5D3B"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lastRenderedPageBreak/>
        <w:t>Secara konseptual, kecerdasan buatan merujuk pada kemampuan sistem komputer untuk melakukan tugas-tugas yang umumnya membutuhkan kecerdasan manusia. Tugas tersebut mencakup kemampuan belajar dari pengalaman, mengenali pola, memahami bahasa, melakukan penalaran, memecahkan masalah, hingga mengambil keputusan berdasarkan informasi yang tersedia. Russell dan Norvig (2021), yang karyanya masih menjadi salah satu referensi utama dalam bidang AI, mendefinisikan kecerdasan buatan sebagai studi mengenai agen rasional (rational agents) yang mampu mengamati lingkungan, memproses informasi, dan mengambil tindakan untuk mencapai tujuan tertentu. Definisi ini menekankan bahwa AI tidak semata-mata bertujuan meniru manusia, tetapi berfokus pada pengembangan sistem yang mampu bertindak secara efektif dalam mencapai sasaran yang telah ditentukan.</w:t>
      </w:r>
    </w:p>
    <w:p w14:paraId="042F4DA3" w14:textId="77777777" w:rsidR="001C5D3B" w:rsidRPr="001856EE" w:rsidRDefault="001C5D3B"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lastRenderedPageBreak/>
        <w:t>Perkembangan AI tidak terjadi secara tiba-tiba. Bidang ini memiliki sejarah panjang yang dimulai sejak pertengahan abad ke-20 ketika para ilmuwan mulai mengeksplorasi kemungkinan menciptakan mesin yang mampu melakukan proses berpikir. Seiring meningkatnya kapasitas komputasi, ketersediaan data digital, dan kemajuan algoritma, AI berkembang dari konsep teoritis menjadi teknologi yang digunakan secara luas dalam kehidupan sehari-hari. Saat ini, berbagai layanan digital yang digunakan masyarakat, seperti mesin pencari, sistem rekomendasi, asisten virtual, penerjemah otomatis, sistem navigasi, hingga platform media sosial, memanfaatkan teknologi AI sebagai bagian dari operasionalnya.</w:t>
      </w:r>
    </w:p>
    <w:p w14:paraId="25C209CF" w14:textId="77777777" w:rsidR="001C5D3B" w:rsidRPr="001856EE" w:rsidRDefault="001C5D3B"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Salah satu faktor utama yang mendorong pesatnya perkembangan AI adalah meningkatnya volume data yang tersedia dalam format digital. Organisasi, perusahaan, pemerintah, dan masyarakat menghasilkan data dalam jumlah yang sangat besar setiap hari melalui berbagai aktivitas digital. Data </w:t>
      </w:r>
      <w:r w:rsidRPr="001856EE">
        <w:rPr>
          <w:rFonts w:ascii="Aptos" w:hAnsi="Aptos" w:cs="Times New Roman"/>
          <w:sz w:val="24"/>
          <w:szCs w:val="24"/>
          <w:lang w:val="en-ID"/>
        </w:rPr>
        <w:lastRenderedPageBreak/>
        <w:t>tersebut mencakup teks, gambar, video, audio, transaksi keuangan, aktivitas media sosial, data lokasi, serta berbagai bentuk informasi lainnya. Dalam kondisi seperti ini, kemampuan manusia untuk menganalisis seluruh data secara manual menjadi sangat terbatas. AI hadir untuk membantu mengidentifikasi pola, menemukan hubungan yang tersembunyi, serta menghasilkan wawasan yang dapat digunakan dalam proses pengambilan keputusan.</w:t>
      </w:r>
    </w:p>
    <w:p w14:paraId="1FFF0864" w14:textId="3875BE70" w:rsidR="001C5D3B" w:rsidRPr="001856EE" w:rsidRDefault="001C5D3B"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AI bekerja dengan memanfaatkan kombinasi algoritma, data, dan kapasitas komputasi. Algoritma berfungsi sebagai serangkaian instruksi yang digunakan sistem untuk memproses informasi, sedangkan data menjadi sumber pembelajaran yang memungkinkan sistem mengenali pola tertentu. Semakin banyak data yang tersedia dan semakin baik kualitas data tersebut, semakin besar pula potensi sistem AI untuk menghasilkan analisis yang akurat. Oleh karena itu, keberhasilan implementasi AI tidak </w:t>
      </w:r>
      <w:r w:rsidRPr="001856EE">
        <w:rPr>
          <w:rFonts w:ascii="Aptos" w:hAnsi="Aptos" w:cs="Times New Roman"/>
          <w:sz w:val="24"/>
          <w:szCs w:val="24"/>
          <w:lang w:val="en-ID"/>
        </w:rPr>
        <w:lastRenderedPageBreak/>
        <w:t>hanya ditentukan oleh kecanggihan algoritma, tetapi juga oleh kualitas data dan tata kelola informasi yang mendukungnya.</w:t>
      </w:r>
    </w:p>
    <w:p w14:paraId="15F1B507" w14:textId="77777777" w:rsidR="001C5D3B" w:rsidRPr="001856EE" w:rsidRDefault="001C5D3B"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Perkembangan AI modern juga ditandai oleh kemampuan sistem untuk belajar dari data tanpa harus diprogram secara eksplisit untuk setiap situasi yang mungkin terjadi. Pendekatan ini dikenal sebagai machine learning, yaitu cabang AI yang memungkinkan komputer mempelajari pola dari data historis dan menggunakan pola tersebut untuk melakukan prediksi atau klasifikasi terhadap data baru. Kemampuan inilah yang menjadikan AI sangat relevan dalam berbagai aktivitas analitik yang melibatkan volume data besar dan lingkungan yang dinamis.</w:t>
      </w:r>
    </w:p>
    <w:p w14:paraId="74BA9911" w14:textId="397572B8" w:rsidR="001C5D3B" w:rsidRPr="001856EE" w:rsidRDefault="005C40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Perhatian</w:t>
      </w:r>
      <w:r w:rsidR="001C5D3B" w:rsidRPr="001856EE">
        <w:rPr>
          <w:rFonts w:ascii="Aptos" w:hAnsi="Aptos" w:cs="Times New Roman"/>
          <w:sz w:val="24"/>
          <w:szCs w:val="24"/>
          <w:lang w:val="en-ID"/>
        </w:rPr>
        <w:t xml:space="preserve"> masyarakat terhadap AI semakin meningkat seiring berkembangnya teknologi generatif yang mampu menghasilkan teks, gambar, audio, dan berbagai bentuk konten digital lainnya secara </w:t>
      </w:r>
      <w:r w:rsidR="001C5D3B" w:rsidRPr="001856EE">
        <w:rPr>
          <w:rFonts w:ascii="Aptos" w:hAnsi="Aptos" w:cs="Times New Roman"/>
          <w:sz w:val="24"/>
          <w:szCs w:val="24"/>
          <w:lang w:val="en-ID"/>
        </w:rPr>
        <w:lastRenderedPageBreak/>
        <w:t>otomatis. Kemunculan teknologi seperti Large Language Models (LLM) telah menunjukkan bahwa AI tidak lagi terbatas pada analisis data, tetapi juga mampu berinteraksi dengan manusia melalui bahasa alami yang semakin mendekati komunikasi manusia. Perkembangan ini membuka berbagai peluang baru sekaligus menghadirkan tantangan yang berkaitan dengan etika, privasi, keamanan informasi, dan akuntabilitas penggunaan teknologi.</w:t>
      </w:r>
    </w:p>
    <w:p w14:paraId="358F24FA" w14:textId="69BEDE53" w:rsidR="001C5D3B" w:rsidRPr="001856EE" w:rsidRDefault="001C5D3B"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Dalam penanganan Tindak Pidana Perdagangan Orang (TPPO), kecerdasan buatan menawarkan berbagai potensi yang signifikan. AI dapat digunakan untuk menganalisis data dalam jumlah besar, mendeteksi pola aktivitas mencurigakan, mengidentifikasi risiko eksploitasi, memantau komunikasi digital, hingga mendukung proses investigasi dan perlindungan korban. Kemampuan tersebut menjadi semakin penting mengingat karakteristik perdagangan orang modern yang </w:t>
      </w:r>
      <w:r w:rsidRPr="001856EE">
        <w:rPr>
          <w:rFonts w:ascii="Aptos" w:hAnsi="Aptos" w:cs="Times New Roman"/>
          <w:sz w:val="24"/>
          <w:szCs w:val="24"/>
          <w:lang w:val="en-ID"/>
        </w:rPr>
        <w:lastRenderedPageBreak/>
        <w:t>semakin kompleks, lintas negara, dan memanfaatkan berbagai platform digital dalam operasionalnya.</w:t>
      </w:r>
    </w:p>
    <w:p w14:paraId="4F8A51C7" w14:textId="754519B3" w:rsidR="001C5D3B" w:rsidRPr="001856EE" w:rsidRDefault="005C40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P</w:t>
      </w:r>
      <w:r w:rsidR="001C5D3B" w:rsidRPr="001856EE">
        <w:rPr>
          <w:rFonts w:ascii="Aptos" w:hAnsi="Aptos" w:cs="Times New Roman"/>
          <w:sz w:val="24"/>
          <w:szCs w:val="24"/>
          <w:lang w:val="en-ID"/>
        </w:rPr>
        <w:t>enting untuk dipahami bahwa AI bukanlah solusi yang mampu menggantikan seluruh proses pengambilan keputusan manusia. Teknologi ini berfungsi sebagai alat bantu yang dapat meningkatkan kapasitas analisis dan efisiensi kerja, tetapi tetap memerlukan pengawasan, validasi, dan pertimbangan profesional dari manusia. Oleh karena itu, pemanfaatan AI dalam penanganan TPPO harus ditempatkan dalam kerangka tata kelola yang bertanggung jawab, transparan, dan berorientasi pada perlindungan hak asasi manusia.</w:t>
      </w:r>
    </w:p>
    <w:p w14:paraId="000000A1" w14:textId="0E3FE4C1" w:rsidR="0035282F" w:rsidRPr="001856EE" w:rsidRDefault="005C40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Kecerdasan</w:t>
      </w:r>
      <w:r w:rsidR="001C5D3B" w:rsidRPr="001856EE">
        <w:rPr>
          <w:rFonts w:ascii="Aptos" w:hAnsi="Aptos" w:cs="Times New Roman"/>
          <w:sz w:val="24"/>
          <w:szCs w:val="24"/>
          <w:lang w:val="en-ID"/>
        </w:rPr>
        <w:t xml:space="preserve"> buatan dapat dipahami sebagai teknologi yang memungkinkan sistem komputer melakukan berbagai fungsi yang sebelumnya memerlukan kecerdasan manusia melalui pemanfaatan data, algoritma, dan kapasitas komputasi. Perkembangan AI telah menciptakan </w:t>
      </w:r>
      <w:r w:rsidR="001C5D3B" w:rsidRPr="001856EE">
        <w:rPr>
          <w:rFonts w:ascii="Aptos" w:hAnsi="Aptos" w:cs="Times New Roman"/>
          <w:sz w:val="24"/>
          <w:szCs w:val="24"/>
          <w:lang w:val="en-ID"/>
        </w:rPr>
        <w:lastRenderedPageBreak/>
        <w:t>peluang baru dalam berbagai sektor, termasuk dalam upaya pencegahan dan penanganan perdagangan orang. Pemahaman terhadap konsep dasar AI menjadi landasan penting sebelum membahas berbagai cabang teknologi kecerdasan buatan yang akan diuraikan pada bagian-bagian berikutnya.</w:t>
      </w:r>
    </w:p>
    <w:p w14:paraId="2B0E858E" w14:textId="6EAD87B4" w:rsidR="00CE0B41" w:rsidRPr="00373CE7" w:rsidRDefault="00CE0B41" w:rsidP="00EB6185">
      <w:pPr>
        <w:pStyle w:val="DaftarParagraf"/>
        <w:numPr>
          <w:ilvl w:val="0"/>
          <w:numId w:val="2"/>
        </w:numPr>
        <w:spacing w:before="240" w:after="240" w:line="360" w:lineRule="auto"/>
        <w:jc w:val="both"/>
        <w:rPr>
          <w:rFonts w:ascii="Aptos" w:hAnsi="Aptos" w:cs="Times New Roman"/>
          <w:b/>
          <w:bCs/>
          <w:sz w:val="28"/>
          <w:szCs w:val="28"/>
          <w:lang w:val="en-ID"/>
        </w:rPr>
      </w:pPr>
      <w:r w:rsidRPr="00373CE7">
        <w:rPr>
          <w:rFonts w:ascii="Aptos" w:hAnsi="Aptos" w:cs="Times New Roman"/>
          <w:b/>
          <w:bCs/>
          <w:sz w:val="28"/>
          <w:szCs w:val="28"/>
          <w:lang w:val="en-ID"/>
        </w:rPr>
        <w:t>Machine Learning, Deep Learning, dan Neural Network</w:t>
      </w:r>
    </w:p>
    <w:p w14:paraId="67266A68"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Perkembangan kecerdasan buatan modern tidak dapat dilepaskan dari kemajuan berbagai teknik pembelajaran mesin yang memungkinkan sistem komputer belajar dari data dan meningkatkan kinerjanya secara otomatis. Jika kecerdasan buatan merupakan konsep yang lebih luas mengenai kemampuan sistem untuk melakukan tugas yang menyerupai kecerdasan manusia, maka machine learning, deep learning, dan neural network merupakan teknologi yang menjadi fondasi utama bagi sebagian besar aplikasi AI yang digunakan saat </w:t>
      </w:r>
      <w:r w:rsidRPr="001856EE">
        <w:rPr>
          <w:rFonts w:ascii="Aptos" w:hAnsi="Aptos" w:cs="Times New Roman"/>
          <w:sz w:val="24"/>
          <w:szCs w:val="24"/>
          <w:lang w:val="en-ID"/>
        </w:rPr>
        <w:lastRenderedPageBreak/>
        <w:t>ini. Pemahaman mengenai ketiga konsep tersebut menjadi penting karena sebagian besar implementasi AI dalam penanganan Tindak Pidana Perdagangan Orang (TPPO) memanfaatkan pendekatan-pendekatan tersebut untuk mengidentifikasi pola, memprediksi risiko, dan mendukung proses pengambilan keputusan.</w:t>
      </w:r>
    </w:p>
    <w:p w14:paraId="47CCFF1B"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Machine Learning (ML) merupakan cabang dari kecerdasan buatan yang memungkinkan sistem komputer mempelajari pola dari data tanpa harus diprogram secara eksplisit untuk setiap kondisi yang mungkin terjadi. Dalam pendekatan tradisional, pengembang harus menentukan aturan secara rinci agar komputer dapat menyelesaikan suatu tugas. Sebaliknya, dalam machine learning, sistem diberikan sejumlah data dan algoritma tertentu sehingga mampu menemukan pola secara mandiri berdasarkan pengalaman yang diperoleh dari data tersebut. Kemampuan belajar inilah yang membuat </w:t>
      </w:r>
      <w:r w:rsidRPr="001856EE">
        <w:rPr>
          <w:rFonts w:ascii="Aptos" w:hAnsi="Aptos" w:cs="Times New Roman"/>
          <w:sz w:val="24"/>
          <w:szCs w:val="24"/>
          <w:lang w:val="en-ID"/>
        </w:rPr>
        <w:lastRenderedPageBreak/>
        <w:t>machine learning sangat efektif dalam menangani permasalahan yang kompleks dan dinamis.</w:t>
      </w:r>
    </w:p>
    <w:p w14:paraId="1E639B28"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Secara sederhana, machine learning bekerja dengan memanfaatkan data historis untuk membangun model yang dapat digunakan dalam melakukan prediksi atau klasifikasi terhadap data baru. Sebagai contoh, sebuah sistem dapat dilatih menggunakan data kasus perdagangan orang yang pernah terjadi sebelumnya. Dari data tersebut, sistem dapat mempelajari karakteristik tertentu yang sering muncul pada kasus TPPO, seperti pola perekrutan, karakteristik korban, jenis komunikasi yang digunakan, atau pola transaksi keuangan yang mencurigakan. Setelah proses pembelajaran selesai, model dapat digunakan untuk mengidentifikasi risiko pada kasus-kasus baru yang memiliki karakteristik serupa.</w:t>
      </w:r>
    </w:p>
    <w:p w14:paraId="6E441A08"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Dalam perkembangannya, machine learning umumnya dibedakan menjadi beberapa pendekatan </w:t>
      </w:r>
      <w:r w:rsidRPr="001856EE">
        <w:rPr>
          <w:rFonts w:ascii="Aptos" w:hAnsi="Aptos" w:cs="Times New Roman"/>
          <w:sz w:val="24"/>
          <w:szCs w:val="24"/>
          <w:lang w:val="en-ID"/>
        </w:rPr>
        <w:lastRenderedPageBreak/>
        <w:t>utama, yaitu supervised learning, unsupervised learning, dan reinforcement learning. Pada supervised learning, sistem belajar menggunakan data yang telah memiliki label atau kategori tertentu. Sebagai contoh, data dapat diberi label sebagai "kasus TPPO" dan "bukan kasus TPPO" sehingga model dapat mempelajari perbedaan karakteristik di antara keduanya. Pendekatan ini banyak digunakan untuk klasifikasi dokumen, identifikasi risiko, maupun prediksi kejadian.</w:t>
      </w:r>
    </w:p>
    <w:p w14:paraId="45A79034"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Sementara itu, unsupervised learning digunakan ketika data yang tersedia belum memiliki label yang jelas. Dalam kondisi tersebut, sistem berusaha menemukan pola, kelompok, atau hubungan tertentu secara otomatis. Pendekatan ini sangat berguna untuk mendeteksi anomali, mengidentifikasi kelompok aktivitas yang tidak biasa, atau menemukan pola tersembunyi yang belum diketahui sebelumnya. Dalam konteks perdagangan orang, unsupervised learning dapat digunakan untuk </w:t>
      </w:r>
      <w:r w:rsidRPr="001856EE">
        <w:rPr>
          <w:rFonts w:ascii="Aptos" w:hAnsi="Aptos" w:cs="Times New Roman"/>
          <w:sz w:val="24"/>
          <w:szCs w:val="24"/>
          <w:lang w:val="en-ID"/>
        </w:rPr>
        <w:lastRenderedPageBreak/>
        <w:t>mengidentifikasi pola komunikasi yang tidak lazim, jaringan transaksi yang mencurigakan, atau kelompok akun media sosial yang menunjukkan karakteristik serupa.</w:t>
      </w:r>
    </w:p>
    <w:p w14:paraId="4853F8ED"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Pendekatan ketiga adalah reinforcement learning, yaitu metode pembelajaran yang memungkinkan sistem belajar melalui mekanisme penghargaan (reward) dan hukuman (penalty). Sistem secara bertahap mempelajari tindakan yang menghasilkan hasil terbaik berdasarkan umpan balik yang diterima dari lingkungan. Meskipun penggunaannya dalam penanganan TPPO masih relatif terbatas dibandingkan pendekatan lainnya, reinforcement learning memiliki potensi untuk mendukung sistem pengambilan keputusan yang adaptif dalam lingkungan yang kompleks dan terus berubah.</w:t>
      </w:r>
    </w:p>
    <w:p w14:paraId="5881745D"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Seiring meningkatnya kompleksitas data digital, muncul kebutuhan akan pendekatan yang mampu menangani pola yang lebih rumit dibandingkan </w:t>
      </w:r>
      <w:r w:rsidRPr="001856EE">
        <w:rPr>
          <w:rFonts w:ascii="Aptos" w:hAnsi="Aptos" w:cs="Times New Roman"/>
          <w:sz w:val="24"/>
          <w:szCs w:val="24"/>
          <w:lang w:val="en-ID"/>
        </w:rPr>
        <w:lastRenderedPageBreak/>
        <w:t>kemampuan machine learning konvensional. Kondisi ini mendorong perkembangan deep learning, yaitu cabang machine learning yang menggunakan struktur neural network dengan banyak lapisan pemrosesan untuk mempelajari representasi data yang lebih kompleks. Deep learning memperoleh perhatian yang sangat besar dalam beberapa tahun terakhir karena keberhasilannya dalam berbagai bidang seperti pengenalan wajah, penerjemahan bahasa, analisis citra medis, kendaraan otonom, serta pemrosesan bahasa alami.</w:t>
      </w:r>
    </w:p>
    <w:p w14:paraId="7959EC92"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Dasar utama dari deep learning adalah artificial neural network atau jaringan saraf tiruan. Konsep ini terinspirasi dari cara kerja jaringan saraf biologis pada otak manusia. Dalam jaringan saraf tiruan, data diproses melalui sejumlah lapisan yang saling terhubung. Setiap lapisan melakukan transformasi terhadap informasi yang diterima sebelum meneruskannya ke lapisan berikutnya. Melalui proses pembelajaran yang berulang, sistem secara bertahap </w:t>
      </w:r>
      <w:r w:rsidRPr="001856EE">
        <w:rPr>
          <w:rFonts w:ascii="Aptos" w:hAnsi="Aptos" w:cs="Times New Roman"/>
          <w:sz w:val="24"/>
          <w:szCs w:val="24"/>
          <w:lang w:val="en-ID"/>
        </w:rPr>
        <w:lastRenderedPageBreak/>
        <w:t>menyesuaikan parameter internalnya sehingga mampu menghasilkan prediksi atau klasifikasi yang semakin akurat.</w:t>
      </w:r>
    </w:p>
    <w:p w14:paraId="09D5A69C"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Meskipun terinspirasi oleh struktur biologis, neural network modern bukanlah replika otak manusia. Sebaliknya, teknologi ini merupakan model matematis yang dirancang untuk mengenali hubungan kompleks di dalam data. Keunggulan utama neural network terletak pada kemampuannya memproses data yang memiliki dimensi tinggi dan pola yang sulit diidentifikasi menggunakan metode statistik tradisional. Oleh karena itu, neural network banyak digunakan dalam berbagai aplikasi yang melibatkan teks, gambar, audio, video, maupun kombinasi berbagai jenis data.</w:t>
      </w:r>
    </w:p>
    <w:p w14:paraId="64657507"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Dalam konteks TPPO, neural network dan deep learning memiliki potensi yang sangat besar untuk mendukung berbagai aktivitas analitik. Sistem dapat digunakan untuk menganalisis jutaan unggahan </w:t>
      </w:r>
      <w:r w:rsidRPr="001856EE">
        <w:rPr>
          <w:rFonts w:ascii="Aptos" w:hAnsi="Aptos" w:cs="Times New Roman"/>
          <w:sz w:val="24"/>
          <w:szCs w:val="24"/>
          <w:lang w:val="en-ID"/>
        </w:rPr>
        <w:lastRenderedPageBreak/>
        <w:t>media sosial guna mengidentifikasi indikasi perekrutan ilegal, mendeteksi pola komunikasi yang mengarah pada eksploitasi, mengenali anomali dalam transaksi keuangan, maupun mengidentifikasi hubungan antaraktor dalam jaringan perdagangan orang. Kemampuan ini menjadi semakin penting mengingat volume data digital yang terus meningkat dan kompleksitas modus operandi yang digunakan oleh pelaku.</w:t>
      </w:r>
    </w:p>
    <w:p w14:paraId="23477CE3"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Perkembangan terbaru dalam deep learning juga melahirkan berbagai model berskala besar yang dikenal sebagai foundation models dan large language models. Model-model ini dilatih menggunakan data dalam jumlah yang sangat besar sehingga mampu memahami konteks bahasa, menghasilkan teks, melakukan penerjemahan, menjawab pertanyaan, hingga membantu analisis informasi secara otomatis. Teknologi tersebut membuka peluang baru dalam proses investigasi </w:t>
      </w:r>
      <w:r w:rsidRPr="001856EE">
        <w:rPr>
          <w:rFonts w:ascii="Aptos" w:hAnsi="Aptos" w:cs="Times New Roman"/>
          <w:sz w:val="24"/>
          <w:szCs w:val="24"/>
          <w:lang w:val="en-ID"/>
        </w:rPr>
        <w:lastRenderedPageBreak/>
        <w:t>digital, analisis dokumen, serta pengelolaan informasi yang berkaitan dengan perdagangan orang.</w:t>
      </w:r>
    </w:p>
    <w:p w14:paraId="088EE729"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Meskipun menawarkan berbagai manfaat, penggunaan machine learning dan deep learning juga memiliki sejumlah keterbatasan. Kinerja sistem sangat bergantung pada kualitas data yang digunakan dalam proses pelatihan. Data yang tidak lengkap, tidak representatif, atau mengandung bias dapat menghasilkan model yang kurang akurat dan berpotensi menimbulkan keputusan yang tidak adil. Selain itu, beberapa model deep learning memiliki karakteristik yang sulit dijelaskan secara rinci sehingga menimbulkan tantangan dalam aspek transparansi dan akuntabilitas. Oleh karena itu, pengembangan dan implementasi teknologi ini harus selalu disertai dengan mekanisme evaluasi, pengawasan, dan tata kelola yang memadai.</w:t>
      </w:r>
    </w:p>
    <w:p w14:paraId="6D46C970"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Dengan demikian, machine learning, deep learning, dan neural network merupakan komponen </w:t>
      </w:r>
      <w:r w:rsidRPr="001856EE">
        <w:rPr>
          <w:rFonts w:ascii="Aptos" w:hAnsi="Aptos" w:cs="Times New Roman"/>
          <w:sz w:val="24"/>
          <w:szCs w:val="24"/>
          <w:lang w:val="en-ID"/>
        </w:rPr>
        <w:lastRenderedPageBreak/>
        <w:t>fundamental dalam perkembangan kecerdasan buatan modern. Ketiga teknologi tersebut memungkinkan sistem komputer mempelajari pola dari data, mengenali hubungan yang kompleks, serta menghasilkan prediksi yang mendukung pengambilan keputusan. Dalam konteks penanganan perdagangan orang, kemampuan tersebut membuka peluang besar untuk meningkatkan efektivitas deteksi dini, investigasi, perlindungan korban, dan pengembangan kebijakan berbasis data. Pemahaman terhadap konsep-konsep ini menjadi landasan penting sebelum membahas teknologi kecerdasan buatan yang lebih spesifik, seperti pemrosesan bahasa alami dan computer vision, pada bagian berikutnya.</w:t>
      </w:r>
    </w:p>
    <w:p w14:paraId="2EFEE150" w14:textId="2FC73C1D" w:rsidR="00CE0B41" w:rsidRPr="00460BD7" w:rsidRDefault="00CE0B41" w:rsidP="00EB6185">
      <w:pPr>
        <w:pStyle w:val="DaftarParagraf"/>
        <w:numPr>
          <w:ilvl w:val="0"/>
          <w:numId w:val="2"/>
        </w:numPr>
        <w:spacing w:before="240" w:after="240" w:line="360" w:lineRule="auto"/>
        <w:jc w:val="both"/>
        <w:rPr>
          <w:rFonts w:ascii="Aptos" w:hAnsi="Aptos" w:cs="Times New Roman"/>
          <w:b/>
          <w:bCs/>
          <w:sz w:val="28"/>
          <w:szCs w:val="28"/>
          <w:lang w:val="en-ID"/>
        </w:rPr>
      </w:pPr>
      <w:r w:rsidRPr="00460BD7">
        <w:rPr>
          <w:rFonts w:ascii="Aptos" w:hAnsi="Aptos" w:cs="Times New Roman"/>
          <w:b/>
          <w:bCs/>
          <w:sz w:val="28"/>
          <w:szCs w:val="28"/>
          <w:lang w:val="en-ID"/>
        </w:rPr>
        <w:t>Natural Language Processing</w:t>
      </w:r>
    </w:p>
    <w:p w14:paraId="0316934E"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Bahasa merupakan salah satu sarana utama yang digunakan manusia untuk berkomunikasi, menyampaikan informasi, membangun hubungan sosial, serta mengekspresikan pikiran dan perasaan. </w:t>
      </w:r>
      <w:r w:rsidRPr="001856EE">
        <w:rPr>
          <w:rFonts w:ascii="Aptos" w:hAnsi="Aptos" w:cs="Times New Roman"/>
          <w:sz w:val="24"/>
          <w:szCs w:val="24"/>
          <w:lang w:val="en-ID"/>
        </w:rPr>
        <w:lastRenderedPageBreak/>
        <w:t>Dalam era digital, sebagian besar aktivitas komunikasi menghasilkan data dalam bentuk teks, baik melalui media sosial, surat elektronik, aplikasi pesan instan, forum daring, dokumen elektronik, berita digital, maupun berbagai platform komunikasi lainnya. Besarnya volume informasi berbasis teks yang tersedia saat ini menciptakan peluang sekaligus tantangan dalam proses analisis data. Di satu sisi, teks mengandung informasi yang sangat kaya mengenai perilaku, opini, niat, dan aktivitas manusia. Namun di sisi lain, kompleksitas bahasa membuat proses analisis manual menjadi sulit dilakukan dalam skala besar. Dalam konteks inilah Natural Language Processing (NLP) berkembang sebagai salah satu cabang penting dalam kecerdasan buatan.</w:t>
      </w:r>
    </w:p>
    <w:p w14:paraId="141DD7A1"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Natural Language Processing dapat dipahami sebagai bidang yang berfokus pada pengembangan metode dan teknologi yang memungkinkan komputer memahami, memproses, menganalisis, serta menghasilkan bahasa manusia. Tujuan utama NLP </w:t>
      </w:r>
      <w:r w:rsidRPr="001856EE">
        <w:rPr>
          <w:rFonts w:ascii="Aptos" w:hAnsi="Aptos" w:cs="Times New Roman"/>
          <w:sz w:val="24"/>
          <w:szCs w:val="24"/>
          <w:lang w:val="en-ID"/>
        </w:rPr>
        <w:lastRenderedPageBreak/>
        <w:t>adalah menjembatani komunikasi antara manusia dan komputer sehingga sistem dapat menginterpretasikan informasi yang terkandung dalam teks maupun percakapan secara lebih efektif. Perkembangan NLP telah memungkinkan berbagai aplikasi yang saat ini digunakan secara luas, seperti penerjemahan otomatis, pencarian informasi, analisis sentimen, chatbot, asisten virtual, hingga sistem generatif yang mampu menghasilkan teks secara otomatis.</w:t>
      </w:r>
    </w:p>
    <w:p w14:paraId="57E5E91F"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Secara historis, pengembangan NLP mengalami evolusi yang signifikan. Pendekatan awal banyak bergantung pada aturan linguistik yang dirancang secara manual oleh para ahli bahasa dan pengembang sistem. Meskipun metode tersebut mampu menangani beberapa tugas tertentu, pendekatan berbasis aturan memiliki keterbatasan dalam menghadapi keragaman bahasa yang digunakan dalam kehidupan nyata. Seiring berkembangnya machine learning dan deep learning, </w:t>
      </w:r>
      <w:r w:rsidRPr="001856EE">
        <w:rPr>
          <w:rFonts w:ascii="Aptos" w:hAnsi="Aptos" w:cs="Times New Roman"/>
          <w:sz w:val="24"/>
          <w:szCs w:val="24"/>
          <w:lang w:val="en-ID"/>
        </w:rPr>
        <w:lastRenderedPageBreak/>
        <w:t>NLP mulai mengandalkan pembelajaran dari data dalam jumlah besar sehingga mampu memahami pola bahasa secara lebih fleksibel dan adaptif.</w:t>
      </w:r>
    </w:p>
    <w:p w14:paraId="2A2D2C7F"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Dalam implementasinya, NLP melibatkan berbagai tahapan pemrosesan yang bertujuan mengubah teks mentah menjadi informasi yang dapat dipahami oleh sistem komputer. Tahapan tersebut umumnya mencakup pembersihan data, tokenisasi, pengenalan struktur kalimat, identifikasi kata kunci, ekstraksi entitas, analisis konteks, hingga interpretasi makna yang terkandung dalam suatu teks. Melalui proses tersebut, sistem dapat mengubah kumpulan kata yang tampak tidak terstruktur menjadi informasi yang dapat digunakan untuk berbagai kebutuhan analitik.</w:t>
      </w:r>
    </w:p>
    <w:p w14:paraId="2210BCA3"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Salah satu kemampuan utama NLP adalah klasifikasi teks. Teknik ini memungkinkan sistem mengelompokkan dokumen atau pesan ke dalam kategori tertentu berdasarkan karakteristik yang </w:t>
      </w:r>
      <w:r w:rsidRPr="001856EE">
        <w:rPr>
          <w:rFonts w:ascii="Aptos" w:hAnsi="Aptos" w:cs="Times New Roman"/>
          <w:sz w:val="24"/>
          <w:szCs w:val="24"/>
          <w:lang w:val="en-ID"/>
        </w:rPr>
        <w:lastRenderedPageBreak/>
        <w:t>terkandung di dalamnya. Sebagai contoh, sistem dapat membedakan antara informasi yang berkaitan dengan lowongan kerja, promosi produk, percakapan pribadi, maupun indikasi aktivitas ilegal. Dalam konteks TPPO, kemampuan klasifikasi dapat digunakan untuk membantu mengidentifikasi konten yang memiliki karakteristik serupa dengan pola perekrutan ilegal atau aktivitas eksploitasi yang pernah ditemukan sebelumnya.</w:t>
      </w:r>
    </w:p>
    <w:p w14:paraId="77216B0A"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Kemampuan lain yang sangat penting adalah ekstraksi informasi atau information extraction. Teknik ini memungkinkan sistem mengidentifikasi elemen-elemen penting dalam teks, seperti nama individu, lokasi, organisasi, tanggal, nomor kontak, atau berbagai entitas lain yang relevan. Dalam lingkungan investigasi digital, ekstraksi informasi membantu mempercepat proses identifikasi hubungan antaraktor, pemetaan lokasi kejadian, serta pengumpulan bukti dari berbagai sumber informasi yang tersedia secara daring.</w:t>
      </w:r>
    </w:p>
    <w:p w14:paraId="581456D1"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lastRenderedPageBreak/>
        <w:t>Perkembangan NLP modern juga memungkinkan sistem melakukan analisis sentimen dan emosi. Analisis sentimen digunakan untuk mengidentifikasi kecenderungan positif, negatif, atau netral dari suatu teks, sedangkan analisis emosi berupaya mengenali kondisi emosional yang tercermin dalam komunikasi. Dalam konteks perlindungan korban, kemampuan ini dapat membantu mengidentifikasi individu yang menunjukkan tanda-tanda tekanan psikologis, ketakutan, manipulasi, atau kerentanan tertentu berdasarkan pola komunikasi yang mereka gunakan.</w:t>
      </w:r>
    </w:p>
    <w:p w14:paraId="1F537741"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Kemampuan yang semakin penting dalam NLP adalah analisis niat atau intent analysis. Teknik ini berupaya memahami tujuan yang mendasari suatu pesan atau percakapan. Sebagai contoh, dua kalimat yang memiliki kata-kata serupa dapat memiliki tujuan yang berbeda tergantung pada konteks penggunaannya. Analisis niat memungkinkan sistem mengidentifikasi apakah suatu pesan bertujuan menawarkan pekerjaan, meminta bantuan, </w:t>
      </w:r>
      <w:r w:rsidRPr="001856EE">
        <w:rPr>
          <w:rFonts w:ascii="Aptos" w:hAnsi="Aptos" w:cs="Times New Roman"/>
          <w:sz w:val="24"/>
          <w:szCs w:val="24"/>
          <w:lang w:val="en-ID"/>
        </w:rPr>
        <w:lastRenderedPageBreak/>
        <w:t>melakukan manipulasi, membangun kepercayaan, atau bahkan melakukan penipuan. Kemampuan memahami tujuan komunikasi menjadi sangat relevan dalam upaya mendeteksi berbagai aktivitas yang berpotensi berkaitan dengan perdagangan orang.</w:t>
      </w:r>
    </w:p>
    <w:p w14:paraId="6012BE98"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Kemajuan besar dalam NLP terjadi dengan munculnya transformer models dan Large Language Models (LLM) yang dilatih menggunakan data dalam skala sangat besar. Model seperti ini mampu memahami konteks bahasa secara lebih mendalam dibandingkan pendekatan generasi sebelumnya. Kemampuan tersebut memungkinkan sistem melakukan ringkasan dokumen, menjawab pertanyaan, melakukan penerjemahan, mengekstraksi informasi, hingga menghasilkan teks yang koheren dan relevan dengan konteks tertentu. Perkembangan ini memperluas ruang pemanfaatan NLP dalam berbagai sektor, termasuk keamanan, penegakan hukum, dan layanan publik.</w:t>
      </w:r>
    </w:p>
    <w:p w14:paraId="4A26C015"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lastRenderedPageBreak/>
        <w:t>Dalam konteks TPPO, NLP memiliki potensi yang sangat besar karena sebagian besar aktivitas perdagangan orang melibatkan komunikasi berbasis bahasa. Perekrutan korban, penyebaran informasi palsu, koordinasi jaringan, promosi layanan ilegal, hingga komunikasi antara pelaku dan korban menghasilkan jejak teks yang dapat dianalisis menggunakan teknologi NLP. Dengan memanfaatkan kemampuan analisis bahasa, sistem dapat membantu mengidentifikasi pola komunikasi yang mencurigakan, mengenali indikasi eksploitasi, serta mendukung proses investigasi secara lebih cepat dan efisien.</w:t>
      </w:r>
    </w:p>
    <w:p w14:paraId="4BA3D0ED"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Meskipun demikian, NLP juga menghadapi berbagai tantangan. Bahasa manusia memiliki karakteristik yang kompleks, ambigu, dan sangat dipengaruhi oleh konteks sosial maupun budaya. Penggunaan bahasa gaul, singkatan, metafora, kode tertentu, serta variasi bahasa daerah dapat mempersulit proses interpretasi oleh sistem. Selain </w:t>
      </w:r>
      <w:r w:rsidRPr="001856EE">
        <w:rPr>
          <w:rFonts w:ascii="Aptos" w:hAnsi="Aptos" w:cs="Times New Roman"/>
          <w:sz w:val="24"/>
          <w:szCs w:val="24"/>
          <w:lang w:val="en-ID"/>
        </w:rPr>
        <w:lastRenderedPageBreak/>
        <w:t>itu, penggunaan NLP dalam lingkungan yang sensitif seperti penanganan TPPO harus memperhatikan aspek privasi, keamanan data, dan perlindungan hak asasi manusia agar teknologi tidak digunakan secara berlebihan atau menghasilkan kesimpulan yang keliru.</w:t>
      </w:r>
    </w:p>
    <w:p w14:paraId="6692F221"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Dengan demikian, Natural Language Processing merupakan salah satu cabang kecerdasan buatan yang memungkinkan komputer memahami dan memproses bahasa manusia secara lebih efektif. Kemampuan untuk menganalisis teks, mengenali pola komunikasi, mengekstraksi informasi, serta memahami konteks bahasa menjadikan NLP sebagai teknologi yang sangat relevan dalam berbagai bidang. Dalam konteks perdagangan orang, NLP membuka peluang baru untuk mendukung identifikasi risiko, investigasi digital, pemantauan komunikasi, serta perlindungan korban melalui pendekatan yang lebih berbasis data dan proaktif. Pemahaman terhadap konsep NLP menjadi landasan penting sebelum </w:t>
      </w:r>
      <w:r w:rsidRPr="001856EE">
        <w:rPr>
          <w:rFonts w:ascii="Aptos" w:hAnsi="Aptos" w:cs="Times New Roman"/>
          <w:sz w:val="24"/>
          <w:szCs w:val="24"/>
          <w:lang w:val="en-ID"/>
        </w:rPr>
        <w:lastRenderedPageBreak/>
        <w:t>membahas penerapannya secara lebih spesifik dalam identifikasi dan monitoring TPPO pada bab-bab berikutnya.</w:t>
      </w:r>
    </w:p>
    <w:p w14:paraId="60B0F111" w14:textId="77777777" w:rsidR="00460BD7" w:rsidRDefault="00CE0B41" w:rsidP="00EB6185">
      <w:pPr>
        <w:pStyle w:val="DaftarParagraf"/>
        <w:numPr>
          <w:ilvl w:val="0"/>
          <w:numId w:val="2"/>
        </w:numPr>
        <w:spacing w:before="240" w:after="240" w:line="360" w:lineRule="auto"/>
        <w:jc w:val="both"/>
        <w:rPr>
          <w:rFonts w:ascii="Aptos" w:hAnsi="Aptos" w:cs="Times New Roman"/>
          <w:b/>
          <w:bCs/>
          <w:sz w:val="28"/>
          <w:szCs w:val="28"/>
          <w:lang w:val="en-ID"/>
        </w:rPr>
      </w:pPr>
      <w:r w:rsidRPr="00460BD7">
        <w:rPr>
          <w:rFonts w:ascii="Aptos" w:hAnsi="Aptos" w:cs="Times New Roman"/>
          <w:b/>
          <w:bCs/>
          <w:sz w:val="28"/>
          <w:szCs w:val="28"/>
          <w:lang w:val="en-ID"/>
        </w:rPr>
        <w:t>Computer Vision dan Analisis Multimedia</w:t>
      </w:r>
    </w:p>
    <w:p w14:paraId="77682814" w14:textId="0B4E94D9" w:rsidR="00CE0B41" w:rsidRPr="001856EE" w:rsidRDefault="00CE0B41" w:rsidP="00EB6185">
      <w:pPr>
        <w:spacing w:before="240" w:after="240" w:line="360" w:lineRule="auto"/>
        <w:ind w:firstLine="360"/>
        <w:jc w:val="both"/>
        <w:rPr>
          <w:rFonts w:ascii="Aptos" w:hAnsi="Aptos" w:cs="Times New Roman"/>
          <w:b/>
          <w:bCs/>
          <w:sz w:val="28"/>
          <w:szCs w:val="28"/>
          <w:lang w:val="en-ID"/>
        </w:rPr>
      </w:pPr>
      <w:r w:rsidRPr="001856EE">
        <w:rPr>
          <w:rFonts w:ascii="Aptos" w:hAnsi="Aptos" w:cs="Times New Roman"/>
          <w:sz w:val="24"/>
          <w:szCs w:val="24"/>
          <w:lang w:val="en-ID"/>
        </w:rPr>
        <w:t xml:space="preserve">Perkembangan teknologi digital telah menghasilkan peningkatan yang sangat signifikan dalam jumlah data visual yang tersedia di berbagai platform dan sistem informasi. Setiap hari, miliaran gambar dan video diproduksi, dibagikan, dan disimpan melalui media sosial, kamera pengawas, perangkat seluler, sistem keamanan, layanan berbagi video, serta berbagai platform digital lainnya. Informasi visual tersebut mengandung data yang sangat kaya mengenai aktivitas manusia, lingkungan, objek, lokasi, dan berbagai peristiwa yang terjadi dalam kehidupan sehari-hari. Namun demikian, besarnya volume data visual yang tersedia menyebabkan proses analisis secara manual menjadi </w:t>
      </w:r>
      <w:r w:rsidRPr="001856EE">
        <w:rPr>
          <w:rFonts w:ascii="Aptos" w:hAnsi="Aptos" w:cs="Times New Roman"/>
          <w:sz w:val="24"/>
          <w:szCs w:val="24"/>
          <w:lang w:val="en-ID"/>
        </w:rPr>
        <w:lastRenderedPageBreak/>
        <w:t>semakin sulit dilakukan. Kondisi ini mendorong berkembangnya Computer Vision sebagai salah satu cabang penting dalam kecerdasan buatan yang berfokus pada kemampuan komputer untuk memahami dan menginterpretasikan informasi visual.</w:t>
      </w:r>
    </w:p>
    <w:p w14:paraId="71D677A8"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Computer Vision merupakan bidang yang bertujuan mengembangkan sistem yang mampu memperoleh, memproses, menganalisis, dan memahami informasi dari gambar maupun video secara otomatis. Jika manusia menggunakan mata dan otak untuk mengenali objek, memahami lingkungan, dan mengambil keputusan berdasarkan informasi visual, maka Computer Vision berupaya memberikan kemampuan serupa kepada sistem komputer melalui kombinasi algoritma, data, dan model pembelajaran mesin. Dalam beberapa dekade terakhir, kemajuan deep learning telah mendorong peningkatan kemampuan Computer Vision secara signifikan sehingga berbagai tugas yang sebelumnya </w:t>
      </w:r>
      <w:r w:rsidRPr="001856EE">
        <w:rPr>
          <w:rFonts w:ascii="Aptos" w:hAnsi="Aptos" w:cs="Times New Roman"/>
          <w:sz w:val="24"/>
          <w:szCs w:val="24"/>
          <w:lang w:val="en-ID"/>
        </w:rPr>
        <w:lastRenderedPageBreak/>
        <w:t>dianggap sulit kini dapat dilakukan dengan tingkat akurasi yang tinggi.</w:t>
      </w:r>
    </w:p>
    <w:p w14:paraId="4BB9538E"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Pada dasarnya, sistem Computer Vision bekerja dengan mengubah data visual menjadi representasi numerik yang dapat diproses oleh komputer. Setiap gambar digital tersusun atas kumpulan piksel yang menyimpan informasi mengenai warna, intensitas cahaya, dan karakteristik visual lainnya. Melalui proses komputasi, sistem dapat mengidentifikasi pola tertentu yang terdapat pada kumpulan piksel tersebut dan menggunakannya untuk mengenali objek, wajah, aktivitas, maupun kondisi tertentu yang muncul dalam gambar atau video. Semakin besar jumlah data pelatihan yang tersedia dan semakin baik kualitas model yang digunakan, semakin tinggi pula kemampuan sistem dalam melakukan interpretasi visual.</w:t>
      </w:r>
    </w:p>
    <w:p w14:paraId="1FC73B3D"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Salah satu kemampuan dasar Computer Vision adalah image classification atau klasifikasi citra. </w:t>
      </w:r>
      <w:r w:rsidRPr="001856EE">
        <w:rPr>
          <w:rFonts w:ascii="Aptos" w:hAnsi="Aptos" w:cs="Times New Roman"/>
          <w:sz w:val="24"/>
          <w:szCs w:val="24"/>
          <w:lang w:val="en-ID"/>
        </w:rPr>
        <w:lastRenderedPageBreak/>
        <w:t>Tugas ini bertujuan mengidentifikasi kategori utama dari suatu gambar berdasarkan karakteristik visual yang terkandung di dalamnya. Sebagai contoh, sistem dapat membedakan apakah sebuah gambar menampilkan manusia, kendaraan, bangunan, dokumen, atau objek lainnya. Kemampuan klasifikasi citra menjadi fondasi bagi berbagai aplikasi yang lebih kompleks karena memungkinkan sistem memahami isi visual secara umum sebelum melakukan analisis yang lebih rinci.</w:t>
      </w:r>
    </w:p>
    <w:p w14:paraId="39386608"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Selain klasifikasi citra, kemampuan yang sangat penting adalah object detection atau deteksi objek. Berbeda dengan klasifikasi citra yang hanya menentukan kategori utama suatu gambar, deteksi objek memungkinkan sistem mengidentifikasi keberadaan beberapa objek sekaligus serta menentukan lokasi masing-masing objek di dalam gambar. Teknologi ini banyak digunakan dalam sistem keamanan, kendaraan otonom, analisis lalu lintas, hingga pengawasan aktivitas publik. Dalam konteks </w:t>
      </w:r>
      <w:r w:rsidRPr="001856EE">
        <w:rPr>
          <w:rFonts w:ascii="Aptos" w:hAnsi="Aptos" w:cs="Times New Roman"/>
          <w:sz w:val="24"/>
          <w:szCs w:val="24"/>
          <w:lang w:val="en-ID"/>
        </w:rPr>
        <w:lastRenderedPageBreak/>
        <w:t>penanganan TPPO, deteksi objek dapat digunakan untuk mengidentifikasi individu, kendaraan, barang, maupun aktivitas tertentu yang relevan dengan proses investigasi dan pemantauan.</w:t>
      </w:r>
    </w:p>
    <w:p w14:paraId="43AF16B3"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Perkembangan Computer Vision modern juga memungkinkan sistem melakukan facial recognition atau pengenalan wajah. Teknologi ini bekerja dengan menganalisis karakteristik unik yang terdapat pada wajah seseorang dan membandingkannya dengan data referensi yang tersedia. Kemampuan tersebut memungkinkan sistem melakukan identifikasi individu secara otomatis pada berbagai gambar maupun rekaman video. Dalam beberapa kasus, pengenalan wajah telah digunakan untuk membantu pencarian orang hilang, identifikasi korban bencana, verifikasi identitas, serta berbagai kebutuhan keamanan publik. Namun demikian, penggunaan teknologi ini juga memunculkan berbagai perdebatan terkait privasi, perlindungan data pribadi, dan potensi penyalahgunaan teknologi.</w:t>
      </w:r>
    </w:p>
    <w:p w14:paraId="2F06AA0B"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lastRenderedPageBreak/>
        <w:t>Selain memahami objek dan individu, Computer Vision juga mampu melakukan analisis aktivitas atau action recognition. Teknologi ini memungkinkan sistem mengidentifikasi aktivitas yang sedang dilakukan oleh seseorang atau sekelompok individu berdasarkan pola gerakan yang terekam dalam video. Sebagai contoh, sistem dapat membedakan aktivitas berjalan, berlari, mengangkat barang, berkumpul, maupun aktivitas lain yang memiliki karakteristik gerakan tertentu. Kemampuan ini sangat relevan dalam lingkungan pengawasan karena memungkinkan sistem mendeteksi aktivitas yang tidak biasa atau berpotensi menimbulkan risiko.</w:t>
      </w:r>
    </w:p>
    <w:p w14:paraId="2DB639BF"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Kemajuan deep learning telah menghasilkan berbagai arsitektur model yang secara khusus dirancang untuk analisis visual. Convolutional Neural Network (CNN) merupakan salah satu arsitektur yang paling banyak digunakan dalam berbagai aplikasi Computer Vision karena kemampuannya mengenali pola visual yang kompleks. Selain CNN, </w:t>
      </w:r>
      <w:r w:rsidRPr="001856EE">
        <w:rPr>
          <w:rFonts w:ascii="Aptos" w:hAnsi="Aptos" w:cs="Times New Roman"/>
          <w:sz w:val="24"/>
          <w:szCs w:val="24"/>
          <w:lang w:val="en-ID"/>
        </w:rPr>
        <w:lastRenderedPageBreak/>
        <w:t>perkembangan terbaru juga menghadirkan Vision Transformer (ViT) yang mengadaptasi prinsip transformer ke dalam analisis citra. Berbagai penelitian menunjukkan bahwa model-model tersebut mampu mencapai tingkat akurasi yang sangat tinggi dalam berbagai tugas pengenalan objek dan klasifikasi visual.</w:t>
      </w:r>
    </w:p>
    <w:p w14:paraId="42D20E62"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Dalam konteks perdagangan orang, Computer Vision memiliki potensi yang sangat besar untuk mendukung berbagai aktivitas pencegahan, deteksi dini, investigasi, dan perlindungan korban. Salah satu penerapan yang dapat dilakukan adalah analisis gambar dan video yang beredar di media sosial. Pelaku perdagangan orang sering menggunakan berbagai platform digital untuk menyebarkan informasi, melakukan perekrutan, atau mempromosikan aktivitas tertentu. Melalui analisis visual otomatis, sistem dapat membantu mengidentifikasi pola-pola yang memiliki karakteristik </w:t>
      </w:r>
      <w:r w:rsidRPr="001856EE">
        <w:rPr>
          <w:rFonts w:ascii="Aptos" w:hAnsi="Aptos" w:cs="Times New Roman"/>
          <w:sz w:val="24"/>
          <w:szCs w:val="24"/>
          <w:lang w:val="en-ID"/>
        </w:rPr>
        <w:lastRenderedPageBreak/>
        <w:t>serupa dengan aktivitas perdagangan orang yang pernah teridentifikasi sebelumnya.</w:t>
      </w:r>
    </w:p>
    <w:p w14:paraId="0F7E8FB5"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Selain itu, Computer Vision dapat digunakan untuk membantu analisis lokasi dan lingkungan yang berkaitan dengan aktivitas eksploitasi. Gambar dan video sering kali mengandung informasi kontekstual yang dapat digunakan untuk mengidentifikasi lokasi tertentu, kondisi lingkungan, maupun hubungan antara individu dan objek yang terdapat dalam suatu peristiwa. Kemampuan ini dapat membantu investigator memperoleh petunjuk tambahan yang sulit diperoleh melalui analisis teks semata.</w:t>
      </w:r>
    </w:p>
    <w:p w14:paraId="055BDEE3"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Pemanfaatan Computer Vision juga dapat dikombinasikan dengan teknologi geospasial dan analisis multimedia lainnya. Informasi visual yang diperoleh dari gambar atau video dapat diintegrasikan dengan metadata seperti lokasi geografis, waktu pengambilan gambar, maupun informasi perangkat yang digunakan. Integrasi berbagai sumber data </w:t>
      </w:r>
      <w:r w:rsidRPr="001856EE">
        <w:rPr>
          <w:rFonts w:ascii="Aptos" w:hAnsi="Aptos" w:cs="Times New Roman"/>
          <w:sz w:val="24"/>
          <w:szCs w:val="24"/>
          <w:lang w:val="en-ID"/>
        </w:rPr>
        <w:lastRenderedPageBreak/>
        <w:t>tersebut memungkinkan terbentuknya pemahaman yang lebih komprehensif mengenai suatu kejadian atau aktivitas yang sedang dianalisis.</w:t>
      </w:r>
    </w:p>
    <w:p w14:paraId="30824C8F"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Perkembangan terbaru dalam bidang multimedia analytics menunjukkan bahwa analisis visual tidak lagi dilakukan secara terpisah dari jenis data lainnya. Sistem AI modern mampu menggabungkan informasi dari teks, gambar, video, audio, dan metadata secara simultan untuk menghasilkan pemahaman yang lebih menyeluruh terhadap suatu peristiwa. Pendekatan ini dikenal sebagai multimodal artificial intelligence. Dalam konteks TPPO, pendekatan multimodal memungkinkan sistem menganalisis unggahan media sosial secara lebih komprehensif dengan mempertimbangkan isi teks, gambar yang digunakan, pola komunikasi, serta berbagai informasi pendukung lainnya secara bersamaan.</w:t>
      </w:r>
    </w:p>
    <w:p w14:paraId="11BFD63B"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Meskipun menawarkan berbagai manfaat, implementasi Computer Vision juga menghadapi </w:t>
      </w:r>
      <w:r w:rsidRPr="001856EE">
        <w:rPr>
          <w:rFonts w:ascii="Aptos" w:hAnsi="Aptos" w:cs="Times New Roman"/>
          <w:sz w:val="24"/>
          <w:szCs w:val="24"/>
          <w:lang w:val="en-ID"/>
        </w:rPr>
        <w:lastRenderedPageBreak/>
        <w:t>sejumlah tantangan yang perlu diperhatikan. Kualitas gambar yang rendah, pencahayaan yang tidak memadai, sudut pengambilan gambar yang berbeda, serta keberagaman kondisi lingkungan dapat memengaruhi tingkat akurasi sistem. Selain itu, penggunaan teknologi pengenalan wajah dan analisis visual harus memperhatikan aspek etika, perlindungan privasi, keamanan data, serta hak-hak individu yang mungkin terdampak oleh hasil analisis sistem.</w:t>
      </w:r>
    </w:p>
    <w:p w14:paraId="000000D9" w14:textId="64B1B5C4" w:rsidR="0035282F"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Dengan demikian, Computer Vision dan analisis multimedia merupakan komponen penting dalam ekosistem kecerdasan buatan modern. Kemampuannya untuk memahami informasi visual secara otomatis membuka berbagai peluang baru dalam pengelolaan informasi, keamanan, investigasi, dan perlindungan masyarakat. Dalam konteks perdagangan orang, teknologi ini memiliki potensi besar untuk mendukung identifikasi risiko, analisis bukti digital, pemantauan aktivitas mencurigakan, </w:t>
      </w:r>
      <w:r w:rsidRPr="001856EE">
        <w:rPr>
          <w:rFonts w:ascii="Aptos" w:hAnsi="Aptos" w:cs="Times New Roman"/>
          <w:sz w:val="24"/>
          <w:szCs w:val="24"/>
          <w:lang w:val="en-ID"/>
        </w:rPr>
        <w:lastRenderedPageBreak/>
        <w:t>serta pencarian dan perlindungan korban. Pemahaman terhadap konsep dan kemampuan Computer Vision menjadi landasan penting sebelum membahas pendekatan analitik yang lebih lanjut, termasuk analitik prediktif dan deteksi anomali yang akan dibahas pada bagian berikutnya.</w:t>
      </w:r>
    </w:p>
    <w:p w14:paraId="687190AC" w14:textId="1F94B04C" w:rsidR="00CE0B41" w:rsidRPr="00460BD7" w:rsidRDefault="00CE0B41" w:rsidP="00EB6185">
      <w:pPr>
        <w:pStyle w:val="DaftarParagraf"/>
        <w:numPr>
          <w:ilvl w:val="0"/>
          <w:numId w:val="2"/>
        </w:numPr>
        <w:spacing w:before="240" w:after="240" w:line="360" w:lineRule="auto"/>
        <w:jc w:val="both"/>
        <w:rPr>
          <w:rFonts w:ascii="Aptos" w:hAnsi="Aptos" w:cs="Times New Roman"/>
          <w:b/>
          <w:bCs/>
          <w:sz w:val="28"/>
          <w:szCs w:val="28"/>
          <w:lang w:val="en-ID"/>
        </w:rPr>
      </w:pPr>
      <w:r w:rsidRPr="00460BD7">
        <w:rPr>
          <w:rFonts w:ascii="Aptos" w:hAnsi="Aptos" w:cs="Times New Roman"/>
          <w:b/>
          <w:bCs/>
          <w:sz w:val="28"/>
          <w:szCs w:val="28"/>
          <w:lang w:val="en-ID"/>
        </w:rPr>
        <w:t>Analitik Prediktif dan Deteksi Anomali</w:t>
      </w:r>
    </w:p>
    <w:p w14:paraId="67C7F4BE"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Salah satu keunggulan utama kecerdasan buatan dibandingkan pendekatan analisis konvensional adalah kemampuannya tidak hanya memahami kondisi yang sedang terjadi, tetapi juga mengidentifikasi kemungkinan kejadian yang akan muncul di masa depan. Kemampuan tersebut dikenal sebagai analitik prediktif (predictive analytics), yaitu pendekatan yang memanfaatkan data historis, algoritma statistik, dan model machine learning untuk memperkirakan pola, tren, atau risiko berdasarkan informasi yang tersedia. Dalam berbagai sektor, analitik prediktif telah digunakan untuk mendukung </w:t>
      </w:r>
      <w:r w:rsidRPr="001856EE">
        <w:rPr>
          <w:rFonts w:ascii="Aptos" w:hAnsi="Aptos" w:cs="Times New Roman"/>
          <w:sz w:val="24"/>
          <w:szCs w:val="24"/>
          <w:lang w:val="en-ID"/>
        </w:rPr>
        <w:lastRenderedPageBreak/>
        <w:t>pengambilan keputusan yang lebih cepat, akurat, dan berbasis bukti.</w:t>
      </w:r>
    </w:p>
    <w:p w14:paraId="7D050A31"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Perkembangan transformasi digital menyebabkan organisasi dan institusi menghasilkan data dalam jumlah yang sangat besar. Setiap aktivitas transaksi, komunikasi, interaksi media sosial, pencarian informasi, maupun aktivitas digital lainnya menghasilkan jejak data yang dapat dianalisis. Data tersebut menyimpan pola perilaku yang sering kali tidak terlihat secara langsung oleh manusia. Analitik prediktif berupaya mengubah kumpulan data tersebut menjadi wawasan yang dapat digunakan untuk memahami risiko dan memperkirakan kemungkinan kejadian yang akan datang.</w:t>
      </w:r>
    </w:p>
    <w:p w14:paraId="4564EC97"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Dalam praktiknya, analitik prediktif bekerja dengan mempelajari hubungan antara berbagai variabel yang terdapat dalam data historis. Sistem AI akan mengidentifikasi pola yang berulang dan membangun model matematis yang mampu </w:t>
      </w:r>
      <w:r w:rsidRPr="001856EE">
        <w:rPr>
          <w:rFonts w:ascii="Aptos" w:hAnsi="Aptos" w:cs="Times New Roman"/>
          <w:sz w:val="24"/>
          <w:szCs w:val="24"/>
          <w:lang w:val="en-ID"/>
        </w:rPr>
        <w:lastRenderedPageBreak/>
        <w:t>memperkirakan hasil berdasarkan kondisi tertentu. Sebagai contoh, jika suatu wilayah memiliki karakteristik sosial, ekonomi, dan digital yang serupa dengan wilayah yang sebelumnya mengalami peningkatan kasus perdagangan orang, maka sistem dapat memperkirakan bahwa wilayah tersebut memiliki tingkat risiko yang lebih tinggi dibandingkan wilayah lain. Informasi semacam ini memungkinkan lembaga terkait mengambil langkah pencegahan sebelum masalah berkembang menjadi kasus yang lebih serius.</w:t>
      </w:r>
    </w:p>
    <w:p w14:paraId="4BD5412F"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Salah satu bidang yang banyak memanfaatkan analitik prediktif adalah keamanan dan penegakan hukum. Berbagai organisasi menggunakan teknologi ini untuk mengidentifikasi potensi ancaman, memprediksi pola kriminalitas, mengoptimalkan alokasi sumber daya, serta meningkatkan efektivitas proses investigasi. Dalam konteks perdagangan orang, analitik prediktif dapat digunakan untuk mengidentifikasi wilayah rentan, kelompok </w:t>
      </w:r>
      <w:r w:rsidRPr="001856EE">
        <w:rPr>
          <w:rFonts w:ascii="Aptos" w:hAnsi="Aptos" w:cs="Times New Roman"/>
          <w:sz w:val="24"/>
          <w:szCs w:val="24"/>
          <w:lang w:val="en-ID"/>
        </w:rPr>
        <w:lastRenderedPageBreak/>
        <w:t>masyarakat yang memiliki risiko tinggi menjadi korban, pola aktivitas jaringan pelaku, hingga tren perkembangan modus operandi yang digunakan dalam lingkungan digital.</w:t>
      </w:r>
    </w:p>
    <w:p w14:paraId="4F328A3B"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Keberhasilan analitik prediktif sangat bergantung pada kualitas data yang digunakan dalam proses pembelajaran model. Data yang lengkap, relevan, dan representatif akan menghasilkan prediksi yang lebih baik dibandingkan data yang tidak terstruktur atau mengandung bias. Oleh karena itu, pengelolaan data menjadi faktor yang sangat penting dalam pengembangan sistem prediktif yang efektif. Selain kualitas data, proses validasi model juga diperlukan untuk memastikan bahwa hasil prediksi yang dihasilkan memiliki tingkat akurasi yang dapat diterima dan tidak menimbulkan kesalahan pengambilan keputusan.</w:t>
      </w:r>
    </w:p>
    <w:p w14:paraId="60EDD153"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Selain kemampuan melakukan prediksi, kecerdasan buatan juga memiliki kemampuan yang </w:t>
      </w:r>
      <w:r w:rsidRPr="001856EE">
        <w:rPr>
          <w:rFonts w:ascii="Aptos" w:hAnsi="Aptos" w:cs="Times New Roman"/>
          <w:sz w:val="24"/>
          <w:szCs w:val="24"/>
          <w:lang w:val="en-ID"/>
        </w:rPr>
        <w:lastRenderedPageBreak/>
        <w:t>sangat penting dalam mendeteksi aktivitas yang tidak biasa atau menyimpang dari pola normal. Kemampuan ini dikenal sebagai deteksi anomali (anomaly detection). Secara umum, anomali dapat dipahami sebagai suatu kejadian, aktivitas, atau pola yang berbeda secara signifikan dari perilaku yang biasanya terjadi. Dalam lingkungan yang menghasilkan data dalam jumlah besar, kemampuan mendeteksi anomali menjadi sangat penting karena memungkinkan organisasi mengidentifikasi potensi risiko yang mungkin terlewatkan melalui analisis manual.</w:t>
      </w:r>
    </w:p>
    <w:p w14:paraId="1E843977"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Deteksi anomali memiliki aplikasi yang sangat luas dalam berbagai bidang. Di sektor keuangan, teknologi ini digunakan untuk mendeteksi transaksi yang berpotensi mengandung unsur penipuan. Dalam bidang keamanan siber, deteksi anomali digunakan untuk mengidentifikasi aktivitas yang menunjukkan indikasi serangan atau penyusupan ke sistem informasi. Dalam sektor kesehatan, teknologi ini </w:t>
      </w:r>
      <w:r w:rsidRPr="001856EE">
        <w:rPr>
          <w:rFonts w:ascii="Aptos" w:hAnsi="Aptos" w:cs="Times New Roman"/>
          <w:sz w:val="24"/>
          <w:szCs w:val="24"/>
          <w:lang w:val="en-ID"/>
        </w:rPr>
        <w:lastRenderedPageBreak/>
        <w:t>membantu mengidentifikasi pola yang mengindikasikan gangguan kesehatan tertentu. Kemampuan yang sama juga dapat diterapkan dalam upaya pencegahan dan penanganan perdagangan orang.</w:t>
      </w:r>
    </w:p>
    <w:p w14:paraId="519D5BAD"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Dalam konteks TPPO, aktivitas perdagangan orang sering kali berusaha disamarkan agar terlihat sebagai aktivitas normal. Pelaku memanfaatkan berbagai saluran komunikasi, transaksi keuangan, serta platform digital yang digunakan masyarakat secara umum. Oleh karena itu, kemampuan mendeteksi aktivitas yang tidak biasa menjadi sangat penting dalam proses identifikasi risiko. Sistem AI dapat mempelajari pola aktivitas normal dan kemudian menandai aktivitas yang memiliki karakteristik berbeda secara signifikan sebagai potensi anomali yang memerlukan perhatian lebih lanjut.</w:t>
      </w:r>
    </w:p>
    <w:p w14:paraId="1CD2E6B3"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Sebagai contoh, sistem dapat mengidentifikasi pola transaksi yang menunjukkan perpindahan dana </w:t>
      </w:r>
      <w:r w:rsidRPr="001856EE">
        <w:rPr>
          <w:rFonts w:ascii="Aptos" w:hAnsi="Aptos" w:cs="Times New Roman"/>
          <w:sz w:val="24"/>
          <w:szCs w:val="24"/>
          <w:lang w:val="en-ID"/>
        </w:rPr>
        <w:lastRenderedPageBreak/>
        <w:t>secara berulang dengan nominal tertentu di antara sejumlah rekening yang saling terhubung. Secara individual, transaksi tersebut mungkin tampak normal. Namun ketika dianalisis secara kolektif, sistem dapat menemukan pola yang menunjukkan karakteristik berbeda dari aktivitas keuangan pada umumnya. Temuan semacam ini tidak secara otomatis membuktikan adanya tindak pidana, tetapi dapat menjadi indikator awal yang memerlukan proses verifikasi lebih lanjut.</w:t>
      </w:r>
    </w:p>
    <w:p w14:paraId="61E91540"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Deteksi anomali juga dapat diterapkan pada aktivitas komunikasi digital. Sistem dapat mempelajari pola interaksi yang lazim terjadi dalam suatu platform dan mengidentifikasi kelompok akun yang menunjukkan perilaku yang berbeda secara signifikan. Misalnya, peningkatan aktivitas komunikasi yang sangat intens dalam waktu singkat, pola penyebaran pesan yang seragam kepada banyak pengguna, atau terbentuknya jaringan komunikasi yang memiliki struktur tidak biasa dapat menjadi </w:t>
      </w:r>
      <w:r w:rsidRPr="001856EE">
        <w:rPr>
          <w:rFonts w:ascii="Aptos" w:hAnsi="Aptos" w:cs="Times New Roman"/>
          <w:sz w:val="24"/>
          <w:szCs w:val="24"/>
          <w:lang w:val="en-ID"/>
        </w:rPr>
        <w:lastRenderedPageBreak/>
        <w:t>indikasi adanya aktivitas yang perlu ditinjau lebih lanjut.</w:t>
      </w:r>
    </w:p>
    <w:p w14:paraId="45E1293E"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Perkembangan machine learning telah menghasilkan berbagai pendekatan yang digunakan dalam deteksi anomali. Beberapa metode bekerja dengan membangun model perilaku normal terlebih dahulu, kemudian mengidentifikasi aktivitas yang menyimpang dari model tersebut. Pendekatan lain memanfaatkan clustering untuk menemukan kelompok data yang memiliki karakteristik serupa dan menandai data yang berada di luar kelompok tersebut. Perkembangan deep learning juga memungkinkan sistem mendeteksi anomali yang lebih kompleks pada data berskala besar dan multidimensi.</w:t>
      </w:r>
    </w:p>
    <w:p w14:paraId="69F80610"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Meskipun menawarkan berbagai manfaat, analitik prediktif dan deteksi anomali tidak terlepas dari berbagai keterbatasan. Hasil prediksi selalu mengandung tingkat ketidakpastian tertentu karena </w:t>
      </w:r>
      <w:r w:rsidRPr="001856EE">
        <w:rPr>
          <w:rFonts w:ascii="Aptos" w:hAnsi="Aptos" w:cs="Times New Roman"/>
          <w:sz w:val="24"/>
          <w:szCs w:val="24"/>
          <w:lang w:val="en-ID"/>
        </w:rPr>
        <w:lastRenderedPageBreak/>
        <w:t>dipengaruhi oleh kualitas data, perubahan lingkungan, dan faktor-faktor lain yang tidak selalu dapat dimodelkan secara sempurna. Demikian pula, sistem deteksi anomali dapat menghasilkan false positive, yaitu kondisi ketika aktivitas normal ditandai sebagai aktivitas mencurigakan, maupun false negative ketika aktivitas berisiko tidak berhasil terdeteksi. Oleh karena itu, hasil yang dihasilkan oleh AI harus dipandang sebagai alat bantu pengambilan keputusan yang tetap memerlukan evaluasi dan validasi oleh manusia.</w:t>
      </w:r>
    </w:p>
    <w:p w14:paraId="6B0D8C25"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Dalam konteks penanganan perdagangan orang, analitik prediktif dan deteksi anomali memiliki nilai strategis karena memungkinkan pendekatan yang lebih proaktif dibandingkan metode konvensional. Jika pendekatan tradisional umumnya berfokus pada penanganan kasus setelah eksploitasi terjadi, maka AI memungkinkan identifikasi risiko dilakukan lebih awal berdasarkan pola-pola yang muncul dalam data. Kemampuan ini membuka peluang baru bagi lembaga </w:t>
      </w:r>
      <w:r w:rsidRPr="001856EE">
        <w:rPr>
          <w:rFonts w:ascii="Aptos" w:hAnsi="Aptos" w:cs="Times New Roman"/>
          <w:sz w:val="24"/>
          <w:szCs w:val="24"/>
          <w:lang w:val="en-ID"/>
        </w:rPr>
        <w:lastRenderedPageBreak/>
        <w:t>pemerintah, organisasi internasional, aparat penegak hukum, dan berbagai pemangku kepentingan lainnya untuk mengembangkan sistem peringatan dini yang lebih efektif dalam melindungi kelompok rentan dari ancaman perdagangan orang.</w:t>
      </w:r>
    </w:p>
    <w:p w14:paraId="01C65CB5"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Dengan demikian, analitik prediktif dan deteksi anomali merupakan dua kemampuan penting yang menjadikan kecerdasan buatan relevan dalam berbagai aktivitas analisis modern. Kemampuan memprediksi risiko dan mengidentifikasi aktivitas yang tidak biasa memungkinkan organisasi memperoleh wawasan yang lebih mendalam terhadap fenomena yang sedang diamati. Dalam konteks perdagangan orang, kedua pendekatan tersebut memberikan fondasi yang kuat bagi pengembangan sistem deteksi dini, pemantauan risiko, dan pengambilan keputusan berbasis data yang akan dibahas lebih lanjut pada bab-bab berikutnya.</w:t>
      </w:r>
    </w:p>
    <w:p w14:paraId="52D181CE" w14:textId="4F890F93" w:rsidR="00CE0B41" w:rsidRPr="001856EE" w:rsidRDefault="00CE0B41" w:rsidP="00EB6185">
      <w:pPr>
        <w:pStyle w:val="DaftarParagraf"/>
        <w:numPr>
          <w:ilvl w:val="0"/>
          <w:numId w:val="2"/>
        </w:numPr>
        <w:spacing w:before="240" w:after="240" w:line="360" w:lineRule="auto"/>
        <w:jc w:val="both"/>
        <w:rPr>
          <w:rFonts w:ascii="Aptos" w:hAnsi="Aptos" w:cs="Times New Roman"/>
          <w:b/>
          <w:bCs/>
          <w:sz w:val="28"/>
          <w:szCs w:val="28"/>
          <w:lang w:val="en-ID"/>
        </w:rPr>
      </w:pPr>
      <w:bookmarkStart w:id="6" w:name="_4zgqzoj4jdhq" w:colFirst="0" w:colLast="0"/>
      <w:bookmarkEnd w:id="6"/>
      <w:r w:rsidRPr="001856EE">
        <w:rPr>
          <w:rFonts w:ascii="Aptos" w:hAnsi="Aptos" w:cs="Times New Roman"/>
          <w:b/>
          <w:bCs/>
          <w:sz w:val="28"/>
          <w:szCs w:val="28"/>
          <w:lang w:val="en-ID"/>
        </w:rPr>
        <w:lastRenderedPageBreak/>
        <w:t>Generative AI dan Large Language Models</w:t>
      </w:r>
    </w:p>
    <w:p w14:paraId="4A6DA9D5"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Perkembangan kecerdasan buatan dalam beberapa tahun terakhir menunjukkan perubahan yang sangat signifikan, terutama dengan munculnya teknologi yang dikenal sebagai Generative Artificial Intelligence atau Generative AI. Jika sebagian besar sistem AI generasi sebelumnya berfokus pada tugas klasifikasi, prediksi, atau pengenalan pola, maka Generative AI memperluas kemampuan tersebut dengan memungkinkan sistem menghasilkan konten baru secara otomatis. Konten yang dihasilkan dapat berupa teks, gambar, audio, video, kode program, maupun kombinasi dari berbagai jenis data. Kemampuan ini menjadikan Generative AI sebagai salah satu inovasi paling berpengaruh dalam perkembangan teknologi digital modern.</w:t>
      </w:r>
    </w:p>
    <w:p w14:paraId="6C191CBA"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Generative AI bekerja berdasarkan prinsip pembelajaran dari sejumlah besar data yang </w:t>
      </w:r>
      <w:r w:rsidRPr="001856EE">
        <w:rPr>
          <w:rFonts w:ascii="Aptos" w:hAnsi="Aptos" w:cs="Times New Roman"/>
          <w:sz w:val="24"/>
          <w:szCs w:val="24"/>
          <w:lang w:val="en-ID"/>
        </w:rPr>
        <w:lastRenderedPageBreak/>
        <w:t>digunakan selama proses pelatihan model. Melalui proses tersebut, sistem mempelajari pola, struktur, hubungan, dan karakteristik yang terdapat dalam data. Ketika pengguna memberikan instruksi atau masukan tertentu, sistem akan menghasilkan keluaran baru yang memiliki karakteristik serupa dengan data yang dipelajari sebelumnya. Berbeda dengan pencarian informasi konvensional yang hanya menampilkan data yang sudah ada, Generative AI mampu menyusun, mengombinasikan, dan menghasilkan konten baru yang relevan dengan kebutuhan pengguna.</w:t>
      </w:r>
    </w:p>
    <w:p w14:paraId="1A700F4C"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Kemunculan Generative AI tidak dapat dipisahkan dari perkembangan deep learning dan arsitektur transformer yang diperkenalkan oleh Vaswani dan koleganya melalui penelitian yang berjudul </w:t>
      </w:r>
      <w:r w:rsidRPr="001856EE">
        <w:rPr>
          <w:rFonts w:ascii="Aptos" w:hAnsi="Aptos" w:cs="Times New Roman"/>
          <w:i/>
          <w:iCs/>
          <w:sz w:val="24"/>
          <w:szCs w:val="24"/>
          <w:lang w:val="en-ID"/>
        </w:rPr>
        <w:t>Attention Is All You Need</w:t>
      </w:r>
      <w:r w:rsidRPr="001856EE">
        <w:rPr>
          <w:rFonts w:ascii="Aptos" w:hAnsi="Aptos" w:cs="Times New Roman"/>
          <w:sz w:val="24"/>
          <w:szCs w:val="24"/>
          <w:lang w:val="en-ID"/>
        </w:rPr>
        <w:t xml:space="preserve">. Arsitektur ini memungkinkan sistem memahami hubungan antar kata, kalimat, dan konteks dalam skala yang jauh lebih besar dibandingkan pendekatan sebelumnya. Kemajuan </w:t>
      </w:r>
      <w:r w:rsidRPr="001856EE">
        <w:rPr>
          <w:rFonts w:ascii="Aptos" w:hAnsi="Aptos" w:cs="Times New Roman"/>
          <w:sz w:val="24"/>
          <w:szCs w:val="24"/>
          <w:lang w:val="en-ID"/>
        </w:rPr>
        <w:lastRenderedPageBreak/>
        <w:t>tersebut menjadi fondasi bagi lahirnya berbagai model generatif modern yang mampu memahami bahasa manusia dengan tingkat akurasi yang semakin tinggi.</w:t>
      </w:r>
    </w:p>
    <w:p w14:paraId="580796AC"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Salah satu bentuk Generative AI yang paling banyak digunakan saat ini adalah Large Language Models (LLM). LLM merupakan model kecerdasan buatan yang dilatih menggunakan miliaran hingga triliunan kata yang berasal dari berbagai sumber data digital. Melalui proses pelatihan tersebut, model mampu mempelajari struktur bahasa, hubungan semantik, pola komunikasi, serta berbagai bentuk pengetahuan yang terkandung dalam data teks. Kemampuan ini memungkinkan model menghasilkan respons yang relevan, menjawab pertanyaan, merangkum dokumen, menerjemahkan bahasa, serta melakukan berbagai tugas yang berkaitan dengan pemrosesan bahasa alami.</w:t>
      </w:r>
    </w:p>
    <w:p w14:paraId="362C29F0"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lastRenderedPageBreak/>
        <w:t>Perkembangan Large Language Models telah mengubah cara manusia berinteraksi dengan sistem komputer. Sebelumnya, penggunaan teknologi informasi umumnya memerlukan perintah yang terstruktur dan spesifik. Namun dengan hadirnya LLM, pengguna dapat berinteraksi menggunakan bahasa alami sebagaimana mereka berkomunikasi dengan manusia. Sistem mampu memahami konteks percakapan, mempertahankan alur diskusi, dan memberikan respons yang sesuai dengan kebutuhan pengguna. Perubahan ini membuka peluang baru dalam berbagai bidang, termasuk pendidikan, penelitian, kesehatan, pemerintahan, layanan publik, dan keamanan.</w:t>
      </w:r>
    </w:p>
    <w:p w14:paraId="5751B3C7"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Dalam lingkungan organisasi, Generative AI mulai digunakan untuk membantu berbagai aktivitas yang sebelumnya memerlukan waktu dan sumber daya yang besar. Teknologi ini dapat digunakan untuk menyusun laporan, merangkum dokumen, melakukan analisis informasi, mengelola basis </w:t>
      </w:r>
      <w:r w:rsidRPr="001856EE">
        <w:rPr>
          <w:rFonts w:ascii="Aptos" w:hAnsi="Aptos" w:cs="Times New Roman"/>
          <w:sz w:val="24"/>
          <w:szCs w:val="24"/>
          <w:lang w:val="en-ID"/>
        </w:rPr>
        <w:lastRenderedPageBreak/>
        <w:t>pengetahuan, menjawab pertanyaan pengguna, hingga mendukung proses pengambilan keputusan. Kemampuan tersebut sangat relevan pada era digital ketika organisasi harus mengelola informasi dalam jumlah yang sangat besar dan terus bertambah setiap hari.</w:t>
      </w:r>
    </w:p>
    <w:p w14:paraId="746AC017"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Dalam konteks penanganan Tindak Pidana Perdagangan Orang (TPPO), Generative AI memiliki berbagai potensi yang dapat dimanfaatkan untuk mendukung upaya pencegahan, deteksi, investigasi, dan perlindungan korban. Salah satu penerapan yang paling menjanjikan adalah pengembangan sistem analisis dokumen otomatis. Proses investigasi TPPO sering melibatkan sejumlah besar dokumen, laporan, transkrip wawancara, percakapan digital, berita, maupun berbagai sumber informasi lainnya. LLM dapat membantu merangkum dokumen-dokumen tersebut, mengidentifikasi informasi penting, serta mengekstraksi fakta-fakta yang relevan secara lebih cepat dibandingkan proses manual.</w:t>
      </w:r>
    </w:p>
    <w:p w14:paraId="3E583AA7"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lastRenderedPageBreak/>
        <w:t>Generative AI juga dapat digunakan untuk mendukung pengembangan chatbot dan asisten virtual yang berfungsi sebagai sarana komunikasi dengan masyarakat maupun korban. Dalam banyak kasus, korban perdagangan orang menghadapi hambatan psikologis, sosial, maupun geografis yang menyulitkan mereka untuk mengakses bantuan secara langsung. Chatbot berbasis AI dapat menyediakan layanan informasi awal, menjawab pertanyaan umum, memberikan panduan pelaporan, serta mengarahkan pengguna kepada layanan yang sesuai. Kehadiran sistem semacam ini dapat meningkatkan aksesibilitas layanan tanpa harus menggantikan peran tenaga profesional yang menangani korban secara langsung.</w:t>
      </w:r>
    </w:p>
    <w:p w14:paraId="59CEDBBA"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Selain itu, Large Language Models dapat dimanfaatkan untuk membantu proses pemantauan informasi digital. Setiap hari, ribuan hingga jutaan unggahan media sosial, komentar, forum diskusi, dan berbagai bentuk komunikasi daring dipublikasikan di </w:t>
      </w:r>
      <w:r w:rsidRPr="001856EE">
        <w:rPr>
          <w:rFonts w:ascii="Aptos" w:hAnsi="Aptos" w:cs="Times New Roman"/>
          <w:sz w:val="24"/>
          <w:szCs w:val="24"/>
          <w:lang w:val="en-ID"/>
        </w:rPr>
        <w:lastRenderedPageBreak/>
        <w:t>internet. Menganalisis seluruh informasi tersebut secara manual hampir tidak mungkin dilakukan. Melalui kemampuan pemrosesan bahasa alami yang dimilikinya, LLM dapat membantu mengidentifikasi pola komunikasi tertentu, mengenali indikasi perekrutan ilegal, serta mendukung proses analisis risiko yang dilakukan oleh organisasi terkait.</w:t>
      </w:r>
    </w:p>
    <w:p w14:paraId="6FD05E36"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Di bidang penelitian dan pengembangan kebijakan, Generative AI juga dapat membantu proses analisis literatur, penyusunan laporan, serta pengelolaan pengetahuan institusi. Berbagai organisasi internasional dan lembaga pemerintah saat ini menghadapi tantangan dalam mengelola volume informasi yang sangat besar. Kemampuan AI untuk mengorganisasi, merangkum, dan menyajikan informasi secara lebih efisien dapat meningkatkan efektivitas proses perencanaan dan pengambilan keputusan.</w:t>
      </w:r>
    </w:p>
    <w:p w14:paraId="27BB302F"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lastRenderedPageBreak/>
        <w:t>Meskipun menawarkan berbagai manfaat, Generative AI juga menghadirkan sejumlah tantangan yang tidak dapat diabaikan. Salah satu isu yang paling sering dibahas adalah fenomena hallucination, yaitu kondisi ketika model menghasilkan informasi yang tampak meyakinkan tetapi sebenarnya tidak akurat atau tidak memiliki dasar yang valid. Dalam konteks yang sensitif seperti penanganan TPPO, kesalahan informasi semacam ini dapat menimbulkan konsekuensi yang serius apabila tidak dilakukan verifikasi oleh manusia.</w:t>
      </w:r>
    </w:p>
    <w:p w14:paraId="53344A93"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Selain itu, Generative AI juga dapat dimanfaatkan oleh pelaku kejahatan untuk menghasilkan konten palsu, identitas sintetis, maupun berbagai bentuk manipulasi digital. Teknologi ini memungkinkan pembuatan teks, gambar, suara, dan video yang tampak autentik sehingga berpotensi digunakan untuk memperkuat berbagai bentuk penipuan atau manipulasi. Risiko tersebut menunjukkan bahwa perkembangan AI selalu menghadirkan dua sisi yang </w:t>
      </w:r>
      <w:r w:rsidRPr="001856EE">
        <w:rPr>
          <w:rFonts w:ascii="Aptos" w:hAnsi="Aptos" w:cs="Times New Roman"/>
          <w:sz w:val="24"/>
          <w:szCs w:val="24"/>
          <w:lang w:val="en-ID"/>
        </w:rPr>
        <w:lastRenderedPageBreak/>
        <w:t>perlu dipahami secara seimbang, yaitu peluang untuk meningkatkan kapasitas manusia dan potensi penyalahgunaan yang memerlukan pengawasan yang memadai.</w:t>
      </w:r>
    </w:p>
    <w:p w14:paraId="181DB888" w14:textId="77777777"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Persoalan lain yang perlu diperhatikan adalah aspek privasi, keamanan data, hak kekayaan intelektual, serta transparansi penggunaan model AI. Organisasi yang memanfaatkan Generative AI harus memastikan bahwa data yang digunakan dan hasil yang dihasilkan sesuai dengan prinsip etika, regulasi yang berlaku, serta perlindungan terhadap hak-hak individu. Berbagai organisasi internasional seperti UNESCO, OECD, dan Perserikatan Bangsa-Bangsa telah menekankan pentingnya tata kelola AI yang bertanggung jawab untuk memastikan bahwa teknologi digunakan demi kepentingan masyarakat secara luas.</w:t>
      </w:r>
    </w:p>
    <w:p w14:paraId="4D683EC0" w14:textId="4E764F15" w:rsidR="00CE0B41" w:rsidRPr="001856EE" w:rsidRDefault="00CE0B41"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Dengan demikian, Generative AI dan Large Language Models merupakan tonggak penting dalam </w:t>
      </w:r>
      <w:r w:rsidRPr="001856EE">
        <w:rPr>
          <w:rFonts w:ascii="Aptos" w:hAnsi="Aptos" w:cs="Times New Roman"/>
          <w:sz w:val="24"/>
          <w:szCs w:val="24"/>
          <w:lang w:val="en-ID"/>
        </w:rPr>
        <w:lastRenderedPageBreak/>
        <w:t>perkembangan kecerdasan buatan modern. Kemampuannya dalam menghasilkan konten, memahami bahasa, mengelola informasi, dan mendukung interaksi manusia-komputer membuka berbagai peluang baru dalam berbagai sektor kehidupan. Dalam konteks perdagangan orang, teknologi ini dapat mendukung pengelolaan informasi, layanan korban, investigasi digital, dan pengambilan keputusan berbasis data. Namun demikian, pemanfaatannya harus selalu disertai dengan pengawasan manusia, mekanisme verifikasi, dan prinsip tata kelola yang bertanggung jawab agar manfaat yang dihasilkan dapat lebih besar daripada risiko yang ditimbulkannya.</w:t>
      </w:r>
    </w:p>
    <w:p w14:paraId="3EDD24BA" w14:textId="1D78554B" w:rsidR="00D8233D" w:rsidRPr="001856EE" w:rsidRDefault="00D8233D" w:rsidP="00EB6185">
      <w:pPr>
        <w:pStyle w:val="DaftarParagraf"/>
        <w:numPr>
          <w:ilvl w:val="0"/>
          <w:numId w:val="2"/>
        </w:numPr>
        <w:spacing w:before="240" w:after="240" w:line="360" w:lineRule="auto"/>
        <w:jc w:val="both"/>
        <w:rPr>
          <w:rFonts w:ascii="Aptos" w:hAnsi="Aptos" w:cs="Times New Roman"/>
          <w:b/>
          <w:bCs/>
          <w:sz w:val="28"/>
          <w:szCs w:val="28"/>
          <w:lang w:val="en-ID"/>
        </w:rPr>
      </w:pPr>
      <w:r w:rsidRPr="001856EE">
        <w:rPr>
          <w:rFonts w:ascii="Aptos" w:hAnsi="Aptos" w:cs="Times New Roman"/>
          <w:b/>
          <w:bCs/>
          <w:sz w:val="28"/>
          <w:szCs w:val="28"/>
          <w:lang w:val="en-ID"/>
        </w:rPr>
        <w:t>Etika, Bias, dan Tata Kelola AI</w:t>
      </w:r>
    </w:p>
    <w:p w14:paraId="44D6C2EB" w14:textId="77777777" w:rsidR="00D8233D" w:rsidRPr="001856EE"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Perkembangan kecerdasan buatan telah membuka berbagai peluang baru dalam meningkatkan efisiensi, akurasi, dan kapasitas pengambilan keputusan pada berbagai sektor </w:t>
      </w:r>
      <w:r w:rsidRPr="001856EE">
        <w:rPr>
          <w:rFonts w:ascii="Aptos" w:hAnsi="Aptos" w:cs="Times New Roman"/>
          <w:sz w:val="24"/>
          <w:szCs w:val="24"/>
          <w:lang w:val="en-ID"/>
        </w:rPr>
        <w:lastRenderedPageBreak/>
        <w:t>kehidupan. Namun demikian, pemanfaatan AI tidak hanya menghadirkan manfaat, tetapi juga menimbulkan berbagai pertanyaan etis, sosial, hukum, dan kemanusiaan yang semakin kompleks. Seiring meningkatnya ketergantungan terhadap sistem berbasis AI, muncul kebutuhan untuk memastikan bahwa teknologi tersebut digunakan secara bertanggung jawab, transparan, adil, dan menghormati hak-hak individu yang terdampak oleh keputusan yang dihasilkan sistem.</w:t>
      </w:r>
    </w:p>
    <w:p w14:paraId="7E0098EB" w14:textId="77777777" w:rsidR="00D8233D" w:rsidRPr="001856EE"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Perhatian terhadap aspek etika dalam pengembangan AI semakin meningkat karena teknologi ini tidak lagi digunakan hanya untuk aktivitas teknis yang sederhana. Saat ini AI telah digunakan dalam berbagai proses yang memengaruhi kehidupan manusia secara langsung, termasuk dalam bidang kesehatan, pendidikan, layanan keuangan, keamanan publik, penegakan hukum, hingga pelayanan sosial. Dalam situasi tersebut, kesalahan yang dihasilkan oleh sistem tidak hanya berdampak </w:t>
      </w:r>
      <w:r w:rsidRPr="001856EE">
        <w:rPr>
          <w:rFonts w:ascii="Aptos" w:hAnsi="Aptos" w:cs="Times New Roman"/>
          <w:sz w:val="24"/>
          <w:szCs w:val="24"/>
          <w:lang w:val="en-ID"/>
        </w:rPr>
        <w:lastRenderedPageBreak/>
        <w:t>pada kualitas layanan, tetapi juga dapat memengaruhi hak, kesempatan, keselamatan, dan kesejahteraan individu maupun kelompok masyarakat tertentu.</w:t>
      </w:r>
    </w:p>
    <w:p w14:paraId="77F7709F" w14:textId="77777777" w:rsidR="00D8233D" w:rsidRPr="001856EE"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Salah satu isu yang paling banyak dibahas dalam etika AI adalah masalah bias algoritma. Bias terjadi ketika sistem menghasilkan keputusan yang tidak adil atau menunjukkan kecenderungan tertentu terhadap kelompok individu tertentu. Bias dapat muncul dari berbagai sumber, mulai dari data pelatihan yang tidak representatif, proses pengumpulan data yang tidak seimbang, kesalahan dalam desain model, hingga asumsi yang digunakan selama proses pengembangan sistem. Karena model AI belajar dari data yang tersedia, sistem dapat secara tidak sengaja mereproduksi bahkan memperkuat ketidakadilan yang telah ada dalam lingkungan sosial tempat data tersebut berasal.</w:t>
      </w:r>
    </w:p>
    <w:p w14:paraId="6AA86A56" w14:textId="77777777" w:rsidR="00D8233D" w:rsidRPr="001856EE"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lastRenderedPageBreak/>
        <w:t>Sebagai contoh, jika data pelatihan yang digunakan dalam pengembangan sistem lebih banyak merepresentasikan kelompok tertentu dibandingkan kelompok lainnya, maka hasil analisis yang dihasilkan dapat menjadi kurang akurat ketika diterapkan pada populasi yang berbeda. Dalam konteks perdagangan orang, risiko bias menjadi sangat penting karena kelompok korban berasal dari latar belakang sosial, ekonomi, budaya, dan geografis yang sangat beragam. Sistem yang tidak dirancang secara hati-hati berpotensi menghasilkan identifikasi yang tidak akurat atau mengabaikan kelompok tertentu yang sebenarnya memiliki tingkat kerentanan tinggi.</w:t>
      </w:r>
    </w:p>
    <w:p w14:paraId="5A0458B5" w14:textId="77777777" w:rsidR="00D8233D" w:rsidRPr="001856EE"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Selain bias, isu transparansi juga menjadi perhatian utama dalam pengembangan AI modern. Banyak model kecerdasan buatan, terutama yang berbasis deep learning, memiliki kompleksitas yang sangat tinggi sehingga proses pengambilan keputusan yang dilakukan oleh sistem sulit dipahami secara langsung oleh manusia. Fenomena ini sering </w:t>
      </w:r>
      <w:r w:rsidRPr="001856EE">
        <w:rPr>
          <w:rFonts w:ascii="Aptos" w:hAnsi="Aptos" w:cs="Times New Roman"/>
          <w:sz w:val="24"/>
          <w:szCs w:val="24"/>
          <w:lang w:val="en-ID"/>
        </w:rPr>
        <w:lastRenderedPageBreak/>
        <w:t>disebut sebagai black box problem, yaitu kondisi ketika sistem menghasilkan suatu keputusan tanpa memberikan penjelasan yang mudah dipahami mengenai alasan di balik keputusan tersebut. Dalam lingkungan yang memiliki konsekuensi tinggi, seperti penegakan hukum atau perlindungan korban TPPO, kurangnya transparansi dapat menimbulkan persoalan kepercayaan dan akuntabilitas.</w:t>
      </w:r>
    </w:p>
    <w:p w14:paraId="73CBEE12" w14:textId="77777777" w:rsidR="00D8233D" w:rsidRPr="001856EE"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Untuk mengatasi permasalahan tersebut, berkembang pendekatan yang dikenal sebagai Explainable Artificial Intelligence (XAI). Pendekatan ini bertujuan meningkatkan kemampuan manusia untuk memahami bagaimana suatu model AI menghasilkan keputusan tertentu. Melalui XAI, pengguna tidak hanya memperoleh hasil analisis, tetapi juga memperoleh informasi mengenai faktor-faktor yang memengaruhi keputusan tersebut. Transparansi semacam ini menjadi sangat penting ketika AI digunakan untuk mendukung proses identifikasi </w:t>
      </w:r>
      <w:r w:rsidRPr="001856EE">
        <w:rPr>
          <w:rFonts w:ascii="Aptos" w:hAnsi="Aptos" w:cs="Times New Roman"/>
          <w:sz w:val="24"/>
          <w:szCs w:val="24"/>
          <w:lang w:val="en-ID"/>
        </w:rPr>
        <w:lastRenderedPageBreak/>
        <w:t>risiko, investigasi, maupun pengambilan keputusan yang berdampak pada kehidupan manusia.</w:t>
      </w:r>
    </w:p>
    <w:p w14:paraId="71790BF7" w14:textId="77777777" w:rsidR="00D8233D" w:rsidRPr="001856EE"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Aspek lain yang tidak kalah penting adalah perlindungan privasi dan keamanan data. Sistem AI umumnya membutuhkan data dalam jumlah besar agar dapat berfungsi secara efektif. Dalam konteks TPPO, data yang digunakan sering kali mencakup informasi sensitif seperti identitas korban, riwayat komunikasi, lokasi geografis, data keuangan, maupun informasi pribadi lainnya. Pengelolaan data semacam ini memerlukan standar keamanan yang tinggi untuk mencegah kebocoran, penyalahgunaan, maupun akses yang tidak sah. Kegagalan dalam melindungi data tidak hanya berpotensi merugikan individu, tetapi juga dapat mengurangi kepercayaan masyarakat terhadap penggunaan teknologi AI.</w:t>
      </w:r>
    </w:p>
    <w:p w14:paraId="4BCD046E" w14:textId="77777777" w:rsidR="00D8233D" w:rsidRPr="001856EE"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Prinsip penting lainnya dalam tata kelola AI adalah akuntabilitas. Meskipun sistem AI mampu melakukan berbagai analisis secara otomatis, tanggung jawab </w:t>
      </w:r>
      <w:r w:rsidRPr="001856EE">
        <w:rPr>
          <w:rFonts w:ascii="Aptos" w:hAnsi="Aptos" w:cs="Times New Roman"/>
          <w:sz w:val="24"/>
          <w:szCs w:val="24"/>
          <w:lang w:val="en-ID"/>
        </w:rPr>
        <w:lastRenderedPageBreak/>
        <w:t>atas keputusan yang dihasilkan tidak dapat sepenuhnya dialihkan kepada teknologi. Organisasi yang mengembangkan dan menggunakan AI tetap bertanggung jawab terhadap dampak yang ditimbulkan oleh sistem tersebut. Oleh karena itu, diperlukan mekanisme yang jelas mengenai siapa yang bertanggung jawab atas pengembangan, implementasi, pemeliharaan, dan evaluasi sistem AI yang digunakan dalam suatu organisasi.</w:t>
      </w:r>
    </w:p>
    <w:p w14:paraId="132FD9FD" w14:textId="77777777" w:rsidR="00D8233D" w:rsidRPr="001856EE"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Dalam beberapa tahun terakhir, berbagai organisasi internasional telah mengembangkan kerangka etika untuk memandu penggunaan AI secara bertanggung jawab. UNESCO melalui Recommendation on the Ethics of Artificial Intelligence menekankan pentingnya penghormatan terhadap hak asasi manusia, keadilan, keberagaman, keberlanjutan, dan transparansi dalam pengembangan teknologi AI (UNESCO, 2023). OECD juga mengembangkan OECD AI Principles yang menekankan pentingnya pertumbuhan inklusif, </w:t>
      </w:r>
      <w:r w:rsidRPr="001856EE">
        <w:rPr>
          <w:rFonts w:ascii="Aptos" w:hAnsi="Aptos" w:cs="Times New Roman"/>
          <w:sz w:val="24"/>
          <w:szCs w:val="24"/>
          <w:lang w:val="en-ID"/>
        </w:rPr>
        <w:lastRenderedPageBreak/>
        <w:t>kesejahteraan manusia, transparansi, keamanan, serta akuntabilitas dalam penggunaan AI (OECD, 2024). Prinsip-prinsip tersebut semakin banyak diadopsi oleh pemerintah, organisasi internasional, dan sektor swasta sebagai landasan pengembangan kebijakan AI.</w:t>
      </w:r>
    </w:p>
    <w:p w14:paraId="2DCA7336" w14:textId="77777777" w:rsidR="00D8233D" w:rsidRPr="001856EE"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Dalam konteks penanganan perdagangan orang, tata kelola AI yang baik menjadi sangat penting karena teknologi digunakan pada lingkungan yang melibatkan kelompok rentan dan isu hak asasi manusia. Tujuan utama penggunaan AI dalam konteks ini bukan sekadar meningkatkan efisiensi operasional, tetapi juga memperkuat perlindungan korban, mendukung proses pencegahan, serta membantu pengambilan keputusan yang lebih tepat dan adil. Oleh karena itu, seluruh proses pengembangan dan implementasi sistem harus memastikan bahwa hak-hak individu tetap dihormati dan tidak dikorbankan demi efisiensi teknologi semata.</w:t>
      </w:r>
    </w:p>
    <w:p w14:paraId="4AB2B037" w14:textId="77777777" w:rsidR="00D8233D" w:rsidRPr="001856EE"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lastRenderedPageBreak/>
        <w:t>Pendekatan human-in-the-loop menjadi salah satu prinsip yang semakin banyak diterapkan dalam penggunaan AI pada sektor-sektor yang memiliki dampak sosial tinggi. Prinsip ini menegaskan bahwa manusia tetap memiliki peran sentral dalam proses pengambilan keputusan, sementara AI berfungsi sebagai alat bantu yang menyediakan informasi dan rekomendasi. Dengan demikian, keputusan akhir tetap berada di tangan manusia yang memiliki kemampuan untuk mempertimbangkan konteks sosial, etika, dan kemanusiaan yang tidak selalu dapat dipahami secara penuh oleh sistem komputer.</w:t>
      </w:r>
    </w:p>
    <w:p w14:paraId="441F0067" w14:textId="77777777" w:rsidR="00D8233D" w:rsidRPr="001856EE"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 xml:space="preserve">Seiring berkembangnya kemampuan AI, tata kelola yang efektif akan menjadi faktor yang semakin menentukan keberhasilan implementasi teknologi tersebut. Organisasi tidak hanya dituntut memiliki teknologi yang canggih, tetapi juga harus mampu membangun kebijakan, prosedur, dan budaya kerja yang mendukung penggunaan AI secara bertanggung jawab. Pendekatan ini akan memastikan bahwa </w:t>
      </w:r>
      <w:r w:rsidRPr="001856EE">
        <w:rPr>
          <w:rFonts w:ascii="Aptos" w:hAnsi="Aptos" w:cs="Times New Roman"/>
          <w:sz w:val="24"/>
          <w:szCs w:val="24"/>
          <w:lang w:val="en-ID"/>
        </w:rPr>
        <w:lastRenderedPageBreak/>
        <w:t>manfaat teknologi dapat diperoleh secara maksimal sekaligus meminimalkan berbagai risiko yang mungkin muncul.</w:t>
      </w:r>
    </w:p>
    <w:p w14:paraId="47911EE7" w14:textId="77777777" w:rsidR="00D8233D" w:rsidRDefault="00D8233D" w:rsidP="00EB6185">
      <w:pPr>
        <w:spacing w:before="240" w:after="240" w:line="360" w:lineRule="auto"/>
        <w:ind w:firstLine="360"/>
        <w:jc w:val="both"/>
        <w:rPr>
          <w:rFonts w:ascii="Aptos" w:hAnsi="Aptos" w:cs="Times New Roman"/>
          <w:sz w:val="24"/>
          <w:szCs w:val="24"/>
          <w:lang w:val="en-ID"/>
        </w:rPr>
      </w:pPr>
      <w:r w:rsidRPr="001856EE">
        <w:rPr>
          <w:rFonts w:ascii="Aptos" w:hAnsi="Aptos" w:cs="Times New Roman"/>
          <w:sz w:val="24"/>
          <w:szCs w:val="24"/>
          <w:lang w:val="en-ID"/>
        </w:rPr>
        <w:t>Dengan demikian, etika, bias, dan tata kelola AI merupakan aspek yang tidak dapat dipisahkan dari perkembangan kecerdasan buatan modern. Keberhasilan implementasi AI tidak hanya ditentukan oleh kemampuan teknologinya, tetapi juga oleh sejauh mana teknologi tersebut mampu menghormati nilai-nilai kemanusiaan, melindungi hak individu, serta menghasilkan keputusan yang adil dan dapat dipertanggungjawabkan. Dalam konteks perdagangan orang, penerapan prinsip-prinsip etika dan tata kelola yang baik menjadi fondasi penting untuk memastikan bahwa AI benar-benar berfungsi sebagai instrumen yang mendukung perlindungan manusia dan bukan sebaliknya.</w:t>
      </w:r>
    </w:p>
    <w:p w14:paraId="3A9F0A60" w14:textId="77777777" w:rsidR="008B7837" w:rsidRDefault="008B7837" w:rsidP="00EB6185">
      <w:pPr>
        <w:spacing w:before="240" w:after="240" w:line="360" w:lineRule="auto"/>
        <w:ind w:firstLine="360"/>
        <w:jc w:val="both"/>
        <w:rPr>
          <w:rFonts w:ascii="Aptos" w:hAnsi="Aptos" w:cs="Times New Roman"/>
          <w:sz w:val="24"/>
          <w:szCs w:val="24"/>
          <w:lang w:val="en-ID"/>
        </w:rPr>
      </w:pPr>
    </w:p>
    <w:p w14:paraId="1EC173C0" w14:textId="255B4CD3" w:rsidR="008B7837" w:rsidRPr="008B7837" w:rsidRDefault="008B7837" w:rsidP="00EB6185">
      <w:pPr>
        <w:spacing w:before="240" w:after="240" w:line="360" w:lineRule="auto"/>
        <w:ind w:firstLine="360"/>
        <w:jc w:val="both"/>
        <w:rPr>
          <w:rFonts w:ascii="Aptos" w:hAnsi="Aptos" w:cs="Times New Roman"/>
          <w:sz w:val="24"/>
          <w:szCs w:val="24"/>
          <w:lang w:val="en-ID"/>
        </w:rPr>
        <w:sectPr w:rsidR="008B7837" w:rsidRPr="008B7837" w:rsidSect="00373CE7">
          <w:pgSz w:w="8391" w:h="11906" w:code="11"/>
          <w:pgMar w:top="1440" w:right="1440" w:bottom="1440" w:left="1440" w:header="720" w:footer="720" w:gutter="0"/>
          <w:pgNumType w:start="1"/>
          <w:cols w:space="720"/>
          <w:docGrid w:linePitch="299"/>
        </w:sectPr>
      </w:pPr>
    </w:p>
    <w:p w14:paraId="67BCD290" w14:textId="77777777" w:rsidR="008B7837" w:rsidRDefault="008B7837" w:rsidP="00EB6185">
      <w:pPr>
        <w:spacing w:before="240" w:after="240" w:line="360" w:lineRule="auto"/>
        <w:jc w:val="both"/>
        <w:rPr>
          <w:rFonts w:ascii="Times New Roman" w:hAnsi="Times New Roman" w:cs="Times New Roman"/>
          <w:b/>
          <w:bCs/>
          <w:sz w:val="24"/>
          <w:szCs w:val="24"/>
          <w:lang w:val="en-ID"/>
        </w:rPr>
      </w:pPr>
    </w:p>
    <w:p w14:paraId="1D613FC2" w14:textId="77777777" w:rsidR="008B7837" w:rsidRDefault="008B7837" w:rsidP="00EB6185">
      <w:pPr>
        <w:spacing w:before="240" w:after="240" w:line="360" w:lineRule="auto"/>
        <w:jc w:val="both"/>
        <w:rPr>
          <w:rFonts w:ascii="Times New Roman" w:hAnsi="Times New Roman" w:cs="Times New Roman"/>
          <w:b/>
          <w:bCs/>
          <w:sz w:val="24"/>
          <w:szCs w:val="24"/>
          <w:lang w:val="en-ID"/>
        </w:rPr>
      </w:pPr>
    </w:p>
    <w:p w14:paraId="79612864" w14:textId="77777777" w:rsidR="008B7837" w:rsidRDefault="008B7837" w:rsidP="00EB6185">
      <w:pPr>
        <w:spacing w:before="240" w:after="240" w:line="360" w:lineRule="auto"/>
        <w:jc w:val="both"/>
        <w:rPr>
          <w:rFonts w:ascii="Times New Roman" w:hAnsi="Times New Roman" w:cs="Times New Roman"/>
          <w:b/>
          <w:bCs/>
          <w:sz w:val="24"/>
          <w:szCs w:val="24"/>
          <w:lang w:val="en-ID"/>
        </w:rPr>
      </w:pPr>
    </w:p>
    <w:p w14:paraId="78148EB9" w14:textId="51063FE3" w:rsidR="008B7837" w:rsidRDefault="008B7837" w:rsidP="00EB6185">
      <w:pPr>
        <w:spacing w:before="240" w:after="240" w:line="360" w:lineRule="auto"/>
        <w:jc w:val="right"/>
        <w:rPr>
          <w:rFonts w:ascii="Aptos" w:hAnsi="Aptos" w:cs="Times New Roman"/>
          <w:b/>
          <w:bCs/>
          <w:sz w:val="52"/>
          <w:szCs w:val="52"/>
          <w:lang w:val="en-ID"/>
        </w:rPr>
      </w:pPr>
      <w:r>
        <w:rPr>
          <w:rFonts w:ascii="Aptos" w:hAnsi="Aptos" w:cs="Times New Roman"/>
          <w:b/>
          <w:bCs/>
          <w:sz w:val="52"/>
          <w:szCs w:val="52"/>
          <w:lang w:val="en-ID"/>
        </w:rPr>
        <w:t>BAB 3</w:t>
      </w:r>
    </w:p>
    <w:p w14:paraId="77CDBF21" w14:textId="1DBE417C" w:rsidR="008B7837" w:rsidRPr="008B7837" w:rsidRDefault="008B7837" w:rsidP="00EB6185">
      <w:pPr>
        <w:spacing w:before="240" w:after="240" w:line="360" w:lineRule="auto"/>
        <w:jc w:val="right"/>
        <w:rPr>
          <w:rFonts w:ascii="Aptos" w:hAnsi="Aptos" w:cs="Times New Roman"/>
          <w:b/>
          <w:bCs/>
          <w:sz w:val="52"/>
          <w:szCs w:val="52"/>
          <w:lang w:val="en-ID"/>
        </w:rPr>
      </w:pPr>
      <w:r>
        <w:rPr>
          <w:rFonts w:ascii="Aptos" w:hAnsi="Aptos" w:cs="Times New Roman"/>
          <w:b/>
          <w:bCs/>
          <w:sz w:val="52"/>
          <w:szCs w:val="52"/>
          <w:lang w:val="en-ID"/>
        </w:rPr>
        <w:t xml:space="preserve">DATA DAN INFRASTRUKTUR DIGITAL UNTUK PENANGANAN TTPO </w:t>
      </w:r>
    </w:p>
    <w:p w14:paraId="6B939E19" w14:textId="77777777" w:rsidR="008B7837" w:rsidRDefault="008B7837" w:rsidP="00EB6185">
      <w:pPr>
        <w:spacing w:before="240" w:after="240" w:line="360" w:lineRule="auto"/>
        <w:jc w:val="both"/>
        <w:rPr>
          <w:rFonts w:ascii="Times New Roman" w:hAnsi="Times New Roman" w:cs="Times New Roman"/>
          <w:b/>
          <w:bCs/>
          <w:sz w:val="24"/>
          <w:szCs w:val="24"/>
          <w:lang w:val="en-ID"/>
        </w:rPr>
      </w:pPr>
    </w:p>
    <w:p w14:paraId="3F8A650F" w14:textId="77777777" w:rsidR="008B7837" w:rsidRDefault="008B7837" w:rsidP="00EB6185">
      <w:pPr>
        <w:spacing w:before="240" w:after="240" w:line="360" w:lineRule="auto"/>
        <w:jc w:val="both"/>
        <w:rPr>
          <w:rFonts w:ascii="Times New Roman" w:hAnsi="Times New Roman" w:cs="Times New Roman"/>
          <w:b/>
          <w:bCs/>
          <w:sz w:val="24"/>
          <w:szCs w:val="24"/>
          <w:lang w:val="en-ID"/>
        </w:rPr>
      </w:pPr>
    </w:p>
    <w:p w14:paraId="6DD34613" w14:textId="77777777" w:rsidR="008B7837" w:rsidRDefault="008B7837" w:rsidP="00EB6185">
      <w:pPr>
        <w:spacing w:before="240" w:after="240" w:line="360" w:lineRule="auto"/>
        <w:jc w:val="both"/>
        <w:rPr>
          <w:rFonts w:ascii="Times New Roman" w:hAnsi="Times New Roman" w:cs="Times New Roman"/>
          <w:b/>
          <w:bCs/>
          <w:sz w:val="24"/>
          <w:szCs w:val="24"/>
          <w:lang w:val="en-ID"/>
        </w:rPr>
      </w:pPr>
    </w:p>
    <w:p w14:paraId="314AB6D9" w14:textId="0B10E26E" w:rsidR="002522FF" w:rsidRPr="008B7837" w:rsidRDefault="002522FF" w:rsidP="00EB6185">
      <w:pPr>
        <w:pStyle w:val="DaftarParagraf"/>
        <w:numPr>
          <w:ilvl w:val="0"/>
          <w:numId w:val="3"/>
        </w:numPr>
        <w:spacing w:before="240" w:after="240" w:line="360" w:lineRule="auto"/>
        <w:jc w:val="both"/>
        <w:rPr>
          <w:rFonts w:ascii="Aptos" w:hAnsi="Aptos" w:cs="Times New Roman"/>
          <w:b/>
          <w:bCs/>
          <w:sz w:val="28"/>
          <w:szCs w:val="28"/>
          <w:lang w:val="en-ID"/>
        </w:rPr>
      </w:pPr>
      <w:r w:rsidRPr="008B7837">
        <w:rPr>
          <w:rFonts w:ascii="Aptos" w:hAnsi="Aptos" w:cs="Times New Roman"/>
          <w:b/>
          <w:bCs/>
          <w:sz w:val="28"/>
          <w:szCs w:val="28"/>
          <w:lang w:val="en-ID"/>
        </w:rPr>
        <w:lastRenderedPageBreak/>
        <w:t>Sumber Data dalam Penanganan TPPO</w:t>
      </w:r>
    </w:p>
    <w:p w14:paraId="1A55655F" w14:textId="77777777" w:rsidR="002522FF" w:rsidRPr="008B7837"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Data merupakan fondasi utama dalam pengembangan sistem kecerdasan buatan. Kualitas analisis, akurasi prediksi, dan efektivitas pengambilan keputusan yang dihasilkan oleh sistem AI sangat bergantung pada data yang digunakan selama proses pengembangan maupun operasional sistem. Dalam konteks penanganan Tindak Pidana Perdagangan Orang (TPPO), data memiliki peran yang sangat strategis karena menjadi sumber informasi yang memungkinkan identifikasi pola, deteksi risiko, pemetaan jaringan pelaku, perlindungan korban, serta evaluasi efektivitas kebijakan yang telah diterapkan.</w:t>
      </w:r>
    </w:p>
    <w:p w14:paraId="591EAC60" w14:textId="77777777" w:rsidR="002522FF" w:rsidRPr="008B7837"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Perkembangan teknologi digital telah mengubah cara data dihasilkan, dikumpulkan, dan dimanfaatkan dalam berbagai sektor. Jika pada masa lalu informasi mengenai perdagangan orang sebagian besar berasal dari laporan kasus yang telah terjadi, saat ini data </w:t>
      </w:r>
      <w:r w:rsidRPr="008B7837">
        <w:rPr>
          <w:rFonts w:ascii="Aptos" w:hAnsi="Aptos" w:cs="Times New Roman"/>
          <w:sz w:val="24"/>
          <w:szCs w:val="24"/>
          <w:lang w:val="en-ID"/>
        </w:rPr>
        <w:lastRenderedPageBreak/>
        <w:t>dapat diperoleh dari berbagai sumber yang jauh lebih beragam. Aktivitas masyarakat di ruang digital menghasilkan jejak informasi yang dapat digunakan untuk memahami karakteristik perdagangan orang secara lebih komprehensif. Kondisi ini membuka peluang baru bagi penerapan pendekatan berbasis data dalam upaya pencegahan dan penanganan TPPO.</w:t>
      </w:r>
    </w:p>
    <w:p w14:paraId="08C7C7EE" w14:textId="77777777" w:rsidR="002522FF" w:rsidRPr="008B7837"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Salah satu sumber data yang paling penting berasal dari lembaga pemerintah dan aparat penegak hukum. Data yang dimiliki oleh institusi pemerintah umumnya mencakup laporan kasus, data korban, data pelaku, catatan investigasi, informasi migrasi, data kependudukan, serta berbagai dokumen administratif lainnya. Informasi tersebut memiliki nilai yang tinggi karena telah melalui proses verifikasi dan validasi yang dilakukan oleh institusi yang berwenang. Dalam banyak kasus, data resmi menjadi sumber utama yang digunakan untuk memahami tren perdagangan orang, mengidentifikasi wilayah rawan, </w:t>
      </w:r>
      <w:r w:rsidRPr="008B7837">
        <w:rPr>
          <w:rFonts w:ascii="Aptos" w:hAnsi="Aptos" w:cs="Times New Roman"/>
          <w:sz w:val="24"/>
          <w:szCs w:val="24"/>
          <w:lang w:val="en-ID"/>
        </w:rPr>
        <w:lastRenderedPageBreak/>
        <w:t>serta menyusun kebijakan pencegahan yang lebih efektif.</w:t>
      </w:r>
    </w:p>
    <w:p w14:paraId="734D9BE5" w14:textId="77777777" w:rsidR="002522FF" w:rsidRPr="008B7837"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Di Indonesia, berbagai instansi memiliki peran dalam menghasilkan dan mengelola data yang berkaitan dengan perdagangan orang. Kepolisian mengelola data kasus dan investigasi, kementerian yang menangani urusan sosial mengelola data perlindungan korban, sementara instansi yang terkait dengan ketenagakerjaan dan migrasi memiliki informasi mengenai mobilitas tenaga kerja dan pekerja migran. Selain itu, pemerintah daerah juga menghasilkan data yang berkaitan dengan kondisi sosial dan ekonomi masyarakat yang dapat digunakan untuk mengidentifikasi tingkat kerentanan terhadap perdagangan orang. Integrasi berbagai sumber data tersebut menjadi sangat penting untuk menghasilkan gambaran yang lebih menyeluruh mengenai situasi yang sedang dihadapi.</w:t>
      </w:r>
    </w:p>
    <w:p w14:paraId="0362A75E" w14:textId="77777777" w:rsidR="002522FF" w:rsidRPr="008B7837"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lastRenderedPageBreak/>
        <w:t>Selain data pemerintah, organisasi internasional juga menjadi sumber informasi yang sangat berharga dalam penanganan TPPO. Organisasi seperti International Organization for Migration (IOM), United Nations Office on Drugs and Crime (UNODC), International Labour Organization (ILO), dan United Nations Children's Fund (UNICEF) secara rutin menghasilkan laporan, survei, hasil penelitian, dan basis data yang berkaitan dengan migrasi, eksploitasi manusia, serta perdagangan orang. Data yang dihasilkan oleh organisasi-organisasi tersebut tidak hanya memberikan gambaran mengenai kondisi global, tetapi juga membantu memahami tren regional dan pola lintas negara yang sering kali tidak terlihat dalam data nasional.</w:t>
      </w:r>
    </w:p>
    <w:p w14:paraId="7ABB6855" w14:textId="77777777" w:rsidR="002522FF" w:rsidRPr="008B7837"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Lembaga swadaya masyarakat dan organisasi masyarakat sipil juga memiliki kontribusi yang signifikan dalam penyediaan data. Banyak organisasi yang secara langsung mendampingi korban perdagangan orang sehingga memiliki akses terhadap </w:t>
      </w:r>
      <w:r w:rsidRPr="008B7837">
        <w:rPr>
          <w:rFonts w:ascii="Aptos" w:hAnsi="Aptos" w:cs="Times New Roman"/>
          <w:sz w:val="24"/>
          <w:szCs w:val="24"/>
          <w:lang w:val="en-ID"/>
        </w:rPr>
        <w:lastRenderedPageBreak/>
        <w:t>informasi yang tidak selalu tercatat dalam sistem resmi pemerintah. Data yang berasal dari organisasi semacam ini sering kali memberikan perspektif yang lebih mendalam mengenai pengalaman korban, tantangan rehabilitasi, hambatan pelaporan, serta berbagai faktor sosial yang memengaruhi kerentanan seseorang terhadap eksploitasi. Oleh karena itu, data dari organisasi masyarakat sipil dapat melengkapi informasi yang tersedia dalam basis data pemerintah dan organisasi internasional.</w:t>
      </w:r>
    </w:p>
    <w:p w14:paraId="029E8503" w14:textId="77777777" w:rsidR="002522FF" w:rsidRPr="008B7837"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Perkembangan internet dan media sosial telah menciptakan sumber data baru yang semakin penting dalam konteks TPPO. Platform seperti Facebook, Instagram, TikTok, X, YouTube, Telegram, dan berbagai media sosial lainnya menghasilkan volume data yang sangat besar setiap hari. Data tersebut mencakup teks, gambar, video, komentar, interaksi pengguna, hingga metadata yang dapat digunakan untuk memahami pola komunikasi dan perilaku digital. Dalam beberapa tahun terakhir, berbagai </w:t>
      </w:r>
      <w:r w:rsidRPr="008B7837">
        <w:rPr>
          <w:rFonts w:ascii="Aptos" w:hAnsi="Aptos" w:cs="Times New Roman"/>
          <w:sz w:val="24"/>
          <w:szCs w:val="24"/>
          <w:lang w:val="en-ID"/>
        </w:rPr>
        <w:lastRenderedPageBreak/>
        <w:t>penelitian menunjukkan bahwa media sosial semakin sering digunakan sebagai sarana perekrutan korban, promosi pekerjaan palsu, maupun komunikasi antaranggota jaringan perdagangan orang (UNODC, 2024).</w:t>
      </w:r>
    </w:p>
    <w:p w14:paraId="16616895" w14:textId="77777777" w:rsidR="002522FF" w:rsidRPr="008B7837"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Selain media sosial, platform pencarian kerja daring juga menjadi sumber data yang relevan. Situs lowongan kerja, aplikasi perekrutan tenaga kerja, dan platform freelancing menghasilkan informasi mengenai peluang kerja, aktivitas perekrutan, serta interaksi antara pencari kerja dan pemberi kerja. Meskipun sebagian besar aktivitas tersebut bersifat legal, platform semacam ini juga berpotensi dimanfaatkan oleh pelaku perdagangan orang untuk menyamarkan aktivitas perekrutan ilegal. Oleh karena itu, data dari platform pencarian kerja dapat menjadi sumber informasi yang penting dalam upaya deteksi dini.</w:t>
      </w:r>
    </w:p>
    <w:p w14:paraId="31F5E137" w14:textId="77777777" w:rsidR="002522FF" w:rsidRPr="008B7837"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lastRenderedPageBreak/>
        <w:t>Sumber data lain yang semakin memperoleh perhatian adalah data transaksi keuangan. Aktivitas perdagangan orang pada akhirnya memiliki dimensi ekonomi yang melibatkan aliran dana antarindividu maupun antarorganisasi. Transaksi perbankan, pembayaran digital, transfer lintas wilayah, serta berbagai bentuk aktivitas keuangan lainnya dapat memberikan petunjuk mengenai pola operasional jaringan perdagangan orang. Financial Action Task Force (FATF) menegaskan bahwa analisis transaksi keuangan memiliki peran yang semakin penting dalam mengidentifikasi berbagai bentuk kejahatan terorganisasi, termasuk perdagangan orang dan pencucian uang (FATF, 2023).</w:t>
      </w:r>
    </w:p>
    <w:p w14:paraId="40CDD798" w14:textId="77777777" w:rsidR="002522FF" w:rsidRPr="008B7837"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Kemajuan teknologi komunikasi juga menghasilkan data yang berasal dari aplikasi pesan instan, layanan komunikasi digital, dan berbagai platform kolaborasi daring. Meskipun akses terhadap data semacam ini dibatasi oleh regulasi privasi dan perlindungan data pribadi, informasi agregat maupun </w:t>
      </w:r>
      <w:r w:rsidRPr="008B7837">
        <w:rPr>
          <w:rFonts w:ascii="Aptos" w:hAnsi="Aptos" w:cs="Times New Roman"/>
          <w:sz w:val="24"/>
          <w:szCs w:val="24"/>
          <w:lang w:val="en-ID"/>
        </w:rPr>
        <w:lastRenderedPageBreak/>
        <w:t>metadata yang tersedia dapat digunakan untuk memahami pola komunikasi dan hubungan antaraktor. Dalam beberapa kasus, analisis pola komunikasi dapat membantu mengidentifikasi struktur jaringan yang terlibat dalam aktivitas perdagangan orang.</w:t>
      </w:r>
    </w:p>
    <w:p w14:paraId="33D4A92D" w14:textId="77777777" w:rsidR="002522FF" w:rsidRPr="008B7837"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Selain sumber data yang berasal dari aktivitas manusia, perkembangan teknologi Internet of Things (IoT) dan sistem sensor juga membuka peluang baru dalam pengumpulan data. Kamera pengawas, perangkat pelacakan lokasi, sistem transportasi cerdas, serta berbagai sensor digital lainnya menghasilkan data yang dapat digunakan untuk memahami mobilitas manusia dan aktivitas yang terjadi pada suatu lokasi tertentu. Data semacam ini dapat menjadi pelengkap bagi sumber data lain dalam proses investigasi maupun pengembangan sistem peringatan dini.</w:t>
      </w:r>
    </w:p>
    <w:p w14:paraId="006AFDB7" w14:textId="77777777" w:rsidR="002522FF" w:rsidRPr="008B7837"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lastRenderedPageBreak/>
        <w:t>Meskipun ketersediaan data semakin melimpah, tidak semua data memiliki kualitas yang sama. Beberapa sumber data mungkin mengandung informasi yang tidak lengkap, tidak akurat, atau bahkan menyesatkan. Oleh karena itu, proses validasi dan verifikasi menjadi bagian penting dalam pengelolaan data untuk memastikan bahwa informasi yang digunakan benar-benar dapat mendukung proses analisis dan pengambilan keputusan. Kualitas data menjadi faktor yang sangat menentukan keberhasilan implementasi kecerdasan buatan dalam penanganan perdagangan orang.</w:t>
      </w:r>
    </w:p>
    <w:p w14:paraId="57B23FD1" w14:textId="3AA7D341" w:rsidR="002522FF" w:rsidRPr="00333E53" w:rsidRDefault="002522FF" w:rsidP="00EB6185">
      <w:pPr>
        <w:spacing w:before="240" w:after="240" w:line="360" w:lineRule="auto"/>
        <w:ind w:firstLine="360"/>
        <w:jc w:val="both"/>
        <w:rPr>
          <w:rFonts w:ascii="Aptos" w:hAnsi="Aptos" w:cs="Times New Roman"/>
          <w:sz w:val="24"/>
          <w:szCs w:val="24"/>
          <w:lang w:val="en-ID"/>
        </w:rPr>
      </w:pPr>
      <w:r w:rsidRPr="008B7837">
        <w:rPr>
          <w:rFonts w:ascii="Aptos" w:hAnsi="Aptos" w:cs="Times New Roman"/>
          <w:sz w:val="24"/>
          <w:szCs w:val="24"/>
          <w:lang w:val="en-ID"/>
        </w:rPr>
        <w:t xml:space="preserve">Keragaman sumber data yang tersedia saat ini menunjukkan bahwa penanganan TPPO tidak lagi bergantung pada satu jenis informasi tertentu. Sebaliknya, efektivitas sistem AI sangat ditentukan oleh kemampuannya mengintegrasikan berbagai sumber data yang berbeda untuk menghasilkan pemahaman yang lebih komprehensif mengenai fenomena yang sedang dianalisis. Oleh karena itu, </w:t>
      </w:r>
      <w:r w:rsidRPr="008B7837">
        <w:rPr>
          <w:rFonts w:ascii="Aptos" w:hAnsi="Aptos" w:cs="Times New Roman"/>
          <w:sz w:val="24"/>
          <w:szCs w:val="24"/>
          <w:lang w:val="en-ID"/>
        </w:rPr>
        <w:lastRenderedPageBreak/>
        <w:t>pemahaman mengenai karakteristik dan potensi masing-masing sumber data menjadi langkah awal yang penting dalam membangun ekosistem digital yang mampu mendukung pencegahan, deteksi dini, investigasi, serta perlindungan korban perdagangan orang secara lebih efektif.</w:t>
      </w:r>
    </w:p>
    <w:p w14:paraId="2F7B52EC" w14:textId="5268617D" w:rsidR="002522FF" w:rsidRPr="00333E53" w:rsidRDefault="002522FF" w:rsidP="00EB6185">
      <w:pPr>
        <w:pStyle w:val="DaftarParagraf"/>
        <w:numPr>
          <w:ilvl w:val="0"/>
          <w:numId w:val="3"/>
        </w:numPr>
        <w:spacing w:before="240" w:after="240" w:line="360" w:lineRule="auto"/>
        <w:jc w:val="both"/>
        <w:rPr>
          <w:rFonts w:ascii="Aptos" w:hAnsi="Aptos" w:cs="Times New Roman"/>
          <w:b/>
          <w:bCs/>
          <w:sz w:val="28"/>
          <w:szCs w:val="28"/>
          <w:lang w:val="en-ID"/>
        </w:rPr>
      </w:pPr>
      <w:r w:rsidRPr="00333E53">
        <w:rPr>
          <w:rFonts w:ascii="Aptos" w:hAnsi="Aptos" w:cs="Times New Roman"/>
          <w:b/>
          <w:bCs/>
          <w:sz w:val="28"/>
          <w:szCs w:val="28"/>
          <w:lang w:val="en-ID"/>
        </w:rPr>
        <w:t>Data Terstruktur dan Tidak Terstruktur</w:t>
      </w:r>
    </w:p>
    <w:p w14:paraId="2928F031"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Keberhasilan implementasi kecerdasan buatan dalam penanganan Tindak Pidana Perdagangan Orang (TPPO) tidak hanya ditentukan oleh jumlah data yang tersedia, tetapi juga oleh kemampuan untuk memahami karakteristik data tersebut. Dalam praktiknya, data yang digunakan dalam sistem AI memiliki bentuk, format, dan tingkat kompleksitas yang sangat beragam. Perbedaan karakteristik ini memengaruhi cara data dikumpulkan, disimpan, diproses, dan dianalisis. Oleh karena itu, pemahaman mengenai jenis-jenis data menjadi langkah penting </w:t>
      </w:r>
      <w:r w:rsidRPr="00333E53">
        <w:rPr>
          <w:rFonts w:ascii="Aptos" w:hAnsi="Aptos" w:cs="Times New Roman"/>
          <w:sz w:val="24"/>
          <w:szCs w:val="24"/>
          <w:lang w:val="en-ID"/>
        </w:rPr>
        <w:lastRenderedPageBreak/>
        <w:t>dalam membangun sistem analitik yang efektif dan mampu menghasilkan informasi yang akurat.</w:t>
      </w:r>
    </w:p>
    <w:p w14:paraId="22935414"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Secara umum, data dapat dikelompokkan menjadi dua kategori utama, yaitu data terstruktur (structured data) dan data tidak terstruktur (unstructured data). Kedua jenis data tersebut memiliki karakteristik yang berbeda, tetapi sama-sama memiliki nilai penting dalam mendukung proses pencegahan, deteksi dini, investigasi, dan perlindungan korban perdagangan orang. Dalam lingkungan digital modern, organisasi sering kali harus mengelola kedua jenis data tersebut secara bersamaan untuk memperoleh pemahaman yang lebih komprehensif terhadap suatu fenomena.</w:t>
      </w:r>
    </w:p>
    <w:p w14:paraId="090D59A9"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Data terstruktur merupakan data yang tersimpan dalam format yang terorganisasi dan memiliki skema yang jelas. Informasi dalam data terstruktur biasanya disusun dalam bentuk tabel yang terdiri atas baris dan kolom sehingga mudah diakses, dicari, dan dianalisis </w:t>
      </w:r>
      <w:r w:rsidRPr="00333E53">
        <w:rPr>
          <w:rFonts w:ascii="Aptos" w:hAnsi="Aptos" w:cs="Times New Roman"/>
          <w:sz w:val="24"/>
          <w:szCs w:val="24"/>
          <w:lang w:val="en-ID"/>
        </w:rPr>
        <w:lastRenderedPageBreak/>
        <w:t>menggunakan sistem basis data konvensional. Setiap elemen data memiliki atribut yang telah ditentukan sebelumnya sehingga struktur informasinya relatif konsisten. Contoh sederhana data terstruktur adalah data identitas korban yang memuat nama, usia, jenis kelamin, alamat, dan status pendidikan dalam format yang seragam.</w:t>
      </w:r>
    </w:p>
    <w:p w14:paraId="60356C6E"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Dalam konteks TPPO, data terstruktur dapat berasal dari berbagai sumber institusional. Data kependudukan, data migrasi, data pekerja migran, laporan kasus, catatan investigasi, data transaksi keuangan, data penanganan korban, serta statistik kriminal merupakan contoh data yang umumnya tersimpan dalam format terstruktur. Karena memiliki format yang konsisten, data semacam ini relatif mudah dianalisis menggunakan metode statistik maupun algoritma machine learning untuk menemukan pola dan hubungan tertentu.</w:t>
      </w:r>
    </w:p>
    <w:p w14:paraId="7C8D8F19"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lastRenderedPageBreak/>
        <w:t>Salah satu keunggulan utama data terstruktur adalah kemudahan dalam proses pengolahan dan analisis. Sistem dapat dengan cepat melakukan pencarian, penyaringan, agregasi, maupun visualisasi informasi yang terdapat di dalamnya. Sebagai contoh, data terstruktur memungkinkan analis untuk mengidentifikasi wilayah dengan jumlah kasus perdagangan orang tertinggi, kelompok usia yang paling rentan menjadi korban, atau tren peningkatan kasus dalam periode tertentu. Kemampuan ini menjadikan data terstruktur sebagai komponen penting dalam proses pengambilan keputusan berbasis data.</w:t>
      </w:r>
    </w:p>
    <w:p w14:paraId="5DB7BBCC"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Meskipun demikian, data terstruktur hanya merepresentasikan sebagian kecil dari keseluruhan informasi yang tersedia dalam ekosistem digital. Sebagian besar informasi yang berkaitan dengan aktivitas manusia justru berada dalam bentuk yang tidak memiliki struktur baku. Informasi semacam ini dikenal sebagai data tidak terstruktur. Berbeda </w:t>
      </w:r>
      <w:r w:rsidRPr="00333E53">
        <w:rPr>
          <w:rFonts w:ascii="Aptos" w:hAnsi="Aptos" w:cs="Times New Roman"/>
          <w:sz w:val="24"/>
          <w:szCs w:val="24"/>
          <w:lang w:val="en-ID"/>
        </w:rPr>
        <w:lastRenderedPageBreak/>
        <w:t>dengan data terstruktur, data tidak terstruktur tidak disimpan dalam format tabel yang terorganisasi dan sering kali mengandung informasi yang lebih kompleks serta lebih sulit dianalisis menggunakan pendekatan tradisional.</w:t>
      </w:r>
    </w:p>
    <w:p w14:paraId="6CAC7BEA"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Data tidak terstruktur mencakup berbagai bentuk informasi seperti dokumen teks, laporan naratif, percakapan digital, surat elektronik, unggahan media sosial, gambar, video, rekaman suara, maupun berbagai bentuk konten multimedia lainnya. Menurut International Data Corporation (IDC), lebih dari 80 persen data digital yang dihasilkan di dunia saat ini berada dalam bentuk tidak terstruktur (IDC, 2024). Kondisi ini menunjukkan bahwa sebagian besar informasi yang berpotensi memberikan wawasan penting justru berada pada kategori data yang lebih kompleks untuk dianalisis.</w:t>
      </w:r>
    </w:p>
    <w:p w14:paraId="301AB50C"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Dalam konteks perdagangan orang, data tidak terstruktur memiliki nilai yang sangat tinggi karena </w:t>
      </w:r>
      <w:r w:rsidRPr="00333E53">
        <w:rPr>
          <w:rFonts w:ascii="Aptos" w:hAnsi="Aptos" w:cs="Times New Roman"/>
          <w:sz w:val="24"/>
          <w:szCs w:val="24"/>
          <w:lang w:val="en-ID"/>
        </w:rPr>
        <w:lastRenderedPageBreak/>
        <w:t>banyak aktivitas yang berkaitan dengan TPPO berlangsung melalui komunikasi dan interaksi digital. Proses perekrutan korban, penyebaran informasi palsu, koordinasi antaranggota jaringan, promosi pekerjaan fiktif, hingga komunikasi antara pelaku dan korban sering kali menghasilkan jejak data dalam bentuk teks, gambar, video, maupun percakapan digital. Informasi tersebut mengandung petunjuk yang sangat berharga, tetapi memerlukan teknologi khusus untuk dapat dipahami dan dimanfaatkan secara efektif.</w:t>
      </w:r>
    </w:p>
    <w:p w14:paraId="0BA05CB6"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Sebagai contoh, unggahan media sosial yang menawarkan pekerjaan dengan imbalan yang tidak realistis mungkin tampak seperti promosi biasa bagi manusia. Namun, ketika dianalisis bersama ribuan unggahan lain menggunakan teknologi kecerdasan buatan, pola-pola tertentu dapat muncul dan mengindikasikan adanya aktivitas yang berpotensi berkaitan dengan perdagangan orang. Kemampuan untuk mengidentifikasi pola semacam ini menjadi </w:t>
      </w:r>
      <w:r w:rsidRPr="00333E53">
        <w:rPr>
          <w:rFonts w:ascii="Aptos" w:hAnsi="Aptos" w:cs="Times New Roman"/>
          <w:sz w:val="24"/>
          <w:szCs w:val="24"/>
          <w:lang w:val="en-ID"/>
        </w:rPr>
        <w:lastRenderedPageBreak/>
        <w:t>salah satu alasan utama mengapa Natural Language Processing (NLP) dan Computer Vision memperoleh peran penting dalam sistem AI modern.</w:t>
      </w:r>
    </w:p>
    <w:p w14:paraId="2211734F"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Natural Language Processing memungkinkan sistem memahami dan menganalisis data teks yang berasal dari berbagai sumber. Teknologi ini dapat digunakan untuk mengidentifikasi kata kunci, memahami konteks komunikasi, mengenali sentimen, serta mengekstraksi informasi penting dari dokumen dan percakapan digital. Dalam konteks TPPO, NLP dapat membantu mengidentifikasi indikasi perekrutan ilegal, pola manipulasi psikologis, maupun komunikasi yang berpotensi mengarah pada eksploitasi.</w:t>
      </w:r>
    </w:p>
    <w:p w14:paraId="1281523A"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Sementara itu, Computer Vision memungkinkan sistem memahami data visual seperti foto dan video. Teknologi ini dapat digunakan untuk mengenali objek, individu, lokasi, maupun aktivitas tertentu yang terdapat dalam konten multimedia. Dalam berbagai </w:t>
      </w:r>
      <w:r w:rsidRPr="00333E53">
        <w:rPr>
          <w:rFonts w:ascii="Aptos" w:hAnsi="Aptos" w:cs="Times New Roman"/>
          <w:sz w:val="24"/>
          <w:szCs w:val="24"/>
          <w:lang w:val="en-ID"/>
        </w:rPr>
        <w:lastRenderedPageBreak/>
        <w:t>kasus, gambar dan video yang beredar di internet dapat memberikan informasi tambahan mengenai aktivitas jaringan perdagangan orang yang tidak dapat diperoleh dari analisis teks semata. Oleh karena itu, integrasi antara NLP dan Computer Vision menjadi semakin penting dalam mengelola data tidak terstruktur yang berkaitan dengan perdagangan orang.</w:t>
      </w:r>
    </w:p>
    <w:p w14:paraId="063C3B36"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Selain perbedaan format, data terstruktur dan tidak terstruktur juga berbeda dalam hal volume dan kecepatan pertumbuhannya. Data terstruktur umumnya tumbuh secara bertahap melalui proses administrasi dan pelaporan. Sebaliknya, data tidak terstruktur berkembang sangat cepat karena diproduksi secara terus-menerus oleh jutaan pengguna internet melalui berbagai platform digital. Kondisi ini menciptakan tantangan baru dalam penyimpanan, pemrosesan, dan analisis data yang memerlukan dukungan infrastruktur komputasi yang memadai.</w:t>
      </w:r>
    </w:p>
    <w:p w14:paraId="4FB84CAD"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lastRenderedPageBreak/>
        <w:t>Dalam praktiknya, organisasi yang menangani TPPO tidak dapat hanya mengandalkan salah satu jenis data. Data terstruktur memberikan informasi yang terukur dan mudah dianalisis, sementara data tidak terstruktur menyediakan konteks dan wawasan yang lebih mendalam mengenai perilaku, komunikasi, dan aktivitas yang sedang diamati. Kombinasi keduanya memungkinkan terbentuknya pemahaman yang lebih utuh terhadap fenomena perdagangan orang dan meningkatkan kualitas keputusan yang dihasilkan oleh sistem analitik.</w:t>
      </w:r>
    </w:p>
    <w:p w14:paraId="6C625C51"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Perkembangan teknologi kecerdasan buatan telah mempersempit kesenjangan antara kemampuan manusia dan mesin dalam memahami data tidak terstruktur. Teknologi seperti machine learning, deep learning, NLP, dan Computer Vision memungkinkan sistem mengubah data yang sebelumnya sulit dianalisis menjadi informasi yang bernilai bagi organisasi. Kemampuan ini menjadi sangat penting dalam lingkungan yang menghasilkan data dalam </w:t>
      </w:r>
      <w:r w:rsidRPr="00333E53">
        <w:rPr>
          <w:rFonts w:ascii="Aptos" w:hAnsi="Aptos" w:cs="Times New Roman"/>
          <w:sz w:val="24"/>
          <w:szCs w:val="24"/>
          <w:lang w:val="en-ID"/>
        </w:rPr>
        <w:lastRenderedPageBreak/>
        <w:t>jumlah besar dan terus berkembang seperti yang terjadi pada ekosistem digital saat ini.</w:t>
      </w:r>
    </w:p>
    <w:p w14:paraId="147C769B"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Dengan demikian, data terstruktur dan tidak terstruktur merupakan dua komponen utama yang membentuk fondasi informasi dalam sistem penanganan TPPO berbasis kecerdasan buatan. Masing-masing memiliki karakteristik, keunggulan, dan tantangan yang berbeda, tetapi keduanya saling melengkapi dalam menghasilkan pemahaman yang lebih komprehensif mengenai risiko, pola, dan dinamika perdagangan orang. Pemahaman terhadap kedua jenis data tersebut menjadi langkah penting sebelum membahas konsep Big Data dan integrasi data yang akan menjadi fokus pada bagian berikutnya.</w:t>
      </w:r>
    </w:p>
    <w:p w14:paraId="15DF0F75" w14:textId="0EDA460B" w:rsidR="002522FF" w:rsidRPr="00333E53" w:rsidRDefault="002522FF" w:rsidP="00EB6185">
      <w:pPr>
        <w:pStyle w:val="DaftarParagraf"/>
        <w:numPr>
          <w:ilvl w:val="0"/>
          <w:numId w:val="3"/>
        </w:numPr>
        <w:spacing w:before="240" w:after="240" w:line="360" w:lineRule="auto"/>
        <w:jc w:val="both"/>
        <w:rPr>
          <w:rFonts w:ascii="Aptos" w:hAnsi="Aptos" w:cs="Times New Roman"/>
          <w:b/>
          <w:bCs/>
          <w:sz w:val="28"/>
          <w:szCs w:val="28"/>
          <w:lang w:val="en-ID"/>
        </w:rPr>
      </w:pPr>
      <w:r w:rsidRPr="00333E53">
        <w:rPr>
          <w:rFonts w:ascii="Aptos" w:hAnsi="Aptos" w:cs="Times New Roman"/>
          <w:b/>
          <w:bCs/>
          <w:sz w:val="28"/>
          <w:szCs w:val="28"/>
          <w:lang w:val="en-ID"/>
        </w:rPr>
        <w:t>Big Data dalam Penanganan TPPO</w:t>
      </w:r>
    </w:p>
    <w:p w14:paraId="2960BA5F"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Transformasi digital telah mengubah cara manusia menghasilkan, menyimpan, dan memanfaatkan informasi. Setiap aktivitas yang dilakukan melalui perangkat digital menghasilkan </w:t>
      </w:r>
      <w:r w:rsidRPr="00333E53">
        <w:rPr>
          <w:rFonts w:ascii="Aptos" w:hAnsi="Aptos" w:cs="Times New Roman"/>
          <w:sz w:val="24"/>
          <w:szCs w:val="24"/>
          <w:lang w:val="en-ID"/>
        </w:rPr>
        <w:lastRenderedPageBreak/>
        <w:t>jejak data yang terus bertambah dari waktu ke waktu. Komunikasi melalui media sosial, transaksi keuangan elektronik, penggunaan aplikasi seluler, aktivitas pencarian informasi, layanan transportasi digital, hingga berbagai bentuk interaksi daring lainnya menciptakan volume data yang sangat besar dan berkembang secara eksponensial. Fenomena ini melahirkan konsep Big Data yang saat ini menjadi salah satu fondasi utama dalam pengembangan sistem kecerdasan buatan dan analitik modern.</w:t>
      </w:r>
    </w:p>
    <w:p w14:paraId="7EDA9132"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Secara umum, Big Data merujuk pada kumpulan data yang memiliki volume sangat besar, dihasilkan dengan kecepatan tinggi, dan berasal dari berbagai sumber dengan format yang beragam sehingga tidak dapat dikelola secara efektif menggunakan pendekatan pengolahan data tradisional. Konsep Big Data tidak hanya berkaitan dengan ukuran data, tetapi juga mencakup kompleksitas dan dinamika informasi yang harus dianalisis untuk menghasilkan pengetahuan yang bernilai. Menurut OECD (2024), </w:t>
      </w:r>
      <w:r w:rsidRPr="00333E53">
        <w:rPr>
          <w:rFonts w:ascii="Aptos" w:hAnsi="Aptos" w:cs="Times New Roman"/>
          <w:sz w:val="24"/>
          <w:szCs w:val="24"/>
          <w:lang w:val="en-ID"/>
        </w:rPr>
        <w:lastRenderedPageBreak/>
        <w:t>pemanfaatan Big Data telah menjadi salah satu faktor utama yang mendorong transformasi digital pada sektor pemerintahan, industri, kesehatan, pendidikan, dan keamanan publik.</w:t>
      </w:r>
    </w:p>
    <w:p w14:paraId="22011E55"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Karakteristik Big Data umumnya dijelaskan melalui konsep 5V, yaitu volume, velocity, variety, veracity, dan value. Volume mengacu pada jumlah data yang sangat besar dan terus bertambah. Velocity menggambarkan kecepatan data dihasilkan dan diproses. Variety menunjukkan keberagaman jenis data yang tersedia, baik dalam bentuk teks, gambar, video, audio, maupun data sensor. Veracity berkaitan dengan kualitas dan tingkat kepercayaan terhadap data yang digunakan. Sementara itu, value menekankan pentingnya kemampuan mengubah data menjadi informasi yang dapat digunakan dalam pengambilan keputusan. Kelima karakteristik tersebut menjadi dasar dalam memahami tantangan dan peluang yang ditawarkan oleh Big Data.</w:t>
      </w:r>
    </w:p>
    <w:p w14:paraId="1FF55D66"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lastRenderedPageBreak/>
        <w:t>Dalam konteks Tindak Pidana Perdagangan Orang (TPPO), konsep Big Data memiliki relevansi yang sangat tinggi. Aktivitas perdagangan orang modern tidak lagi berlangsung hanya melalui interaksi fisik, tetapi juga memanfaatkan berbagai platform digital yang menghasilkan data dalam jumlah sangat besar. Setiap unggahan media sosial, iklan lowongan kerja daring, komunikasi digital, transaksi elektronik, maupun aktivitas jaringan lainnya berpotensi menghasilkan informasi yang dapat digunakan untuk memahami pola operasional perdagangan orang. Namun, volume informasi yang tersedia begitu besar sehingga mustahil dianalisis secara manual oleh manusia.</w:t>
      </w:r>
    </w:p>
    <w:p w14:paraId="230CE693"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Sebagai ilustrasi, jutaan unggahan media sosial dipublikasikan setiap hari di berbagai platform digital. Di antara jutaan informasi tersebut mungkin terdapat sejumlah kecil konten yang berkaitan dengan perekrutan ilegal, promosi pekerjaan palsu, atau aktivitas yang mengarah pada eksploitasi manusia. </w:t>
      </w:r>
      <w:r w:rsidRPr="00333E53">
        <w:rPr>
          <w:rFonts w:ascii="Aptos" w:hAnsi="Aptos" w:cs="Times New Roman"/>
          <w:sz w:val="24"/>
          <w:szCs w:val="24"/>
          <w:lang w:val="en-ID"/>
        </w:rPr>
        <w:lastRenderedPageBreak/>
        <w:t>Tanpa dukungan teknologi analitik dan kecerdasan buatan, proses identifikasi terhadap informasi yang relevan akan menjadi sangat sulit dan memerlukan sumber daya yang sangat besar. Big Data menyediakan kerangka kerja yang memungkinkan informasi tersebut dikumpulkan, disimpan, dan dianalisis secara sistematis.</w:t>
      </w:r>
    </w:p>
    <w:p w14:paraId="40F66B0C"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Salah satu manfaat utama Big Data dalam penanganan TPPO adalah kemampuannya untuk mengidentifikasi pola yang tidak terlihat melalui pengamatan konvensional. Aktivitas perdagangan orang sering kali tersebar di berbagai lokasi, platform, dan saluran komunikasi yang berbeda. Secara individual, setiap aktivitas mungkin tampak normal dan tidak menimbulkan kecurigaan. Namun, ketika data dari berbagai sumber dianalisis secara terpadu, pola tertentu dapat muncul dan memberikan indikasi mengenai keberadaan jaringan atau aktivitas yang berpotensi berkaitan dengan perdagangan orang.</w:t>
      </w:r>
    </w:p>
    <w:p w14:paraId="48757670"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lastRenderedPageBreak/>
        <w:t>Big Data juga memungkinkan dilakukannya analisis tren dalam jangka panjang. Melalui pengumpulan data secara berkelanjutan, organisasi dapat mengidentifikasi perubahan pola perekrutan, perkembangan modus operandi, wilayah yang menunjukkan peningkatan risiko, serta perubahan karakteristik korban dan pelaku dari waktu ke waktu. Informasi tersebut sangat penting dalam mendukung proses perencanaan kebijakan, penyusunan strategi pencegahan, serta alokasi sumber daya yang lebih efektif.</w:t>
      </w:r>
    </w:p>
    <w:p w14:paraId="5D4D80AD"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Selain untuk analisis tren, Big Data memiliki peran penting dalam mendukung sistem peringatan dini atau early warning system. Dengan memanfaatkan data yang diperbarui secara real-time, sistem dapat mendeteksi perubahan pola yang mengindikasikan peningkatan risiko pada suatu wilayah atau kelompok tertentu. Sebagai contoh, peningkatan jumlah iklan pekerjaan yang mencurigakan pada suatu daerah, lonjakan aktivitas komunikasi yang tidak biasa, atau </w:t>
      </w:r>
      <w:r w:rsidRPr="00333E53">
        <w:rPr>
          <w:rFonts w:ascii="Aptos" w:hAnsi="Aptos" w:cs="Times New Roman"/>
          <w:sz w:val="24"/>
          <w:szCs w:val="24"/>
          <w:lang w:val="en-ID"/>
        </w:rPr>
        <w:lastRenderedPageBreak/>
        <w:t>perubahan pola transaksi tertentu dapat menjadi indikator awal yang memerlukan perhatian lebih lanjut. Kemampuan untuk mendeteksi perubahan secara cepat merupakan salah satu keunggulan utama pendekatan berbasis Big Data dibandingkan metode konvensional.</w:t>
      </w:r>
    </w:p>
    <w:p w14:paraId="014E4C76"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Perkembangan teknologi cloud computing turut memperkuat pemanfaatan Big Data dalam berbagai sektor. Infrastruktur cloud memungkinkan organisasi menyimpan dan memproses data dalam jumlah besar tanpa harus membangun pusat data fisik yang kompleks. Teknologi ini menyediakan fleksibilitas yang lebih tinggi dalam pengelolaan sumber daya komputasi serta memungkinkan analisis dilakukan secara lebih cepat dan efisien. Dalam konteks TPPO, penggunaan cloud dapat mendukung integrasi data dari berbagai lembaga dan memfasilitasi kolaborasi antarinstansi yang memiliki kewenangan berbeda.</w:t>
      </w:r>
    </w:p>
    <w:p w14:paraId="33D7F5A7"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lastRenderedPageBreak/>
        <w:t>Meskipun menawarkan berbagai manfaat, penerapan Big Data juga menghadapi sejumlah tantangan yang perlu diperhatikan. Salah satu tantangan utama adalah kualitas data. Tidak semua data yang tersedia memiliki tingkat akurasi dan reliabilitas yang sama. Data yang tidak lengkap, mengandung kesalahan, atau berasal dari sumber yang tidak terpercaya dapat menghasilkan analisis yang menyesatkan. Oleh karena itu, proses validasi, pembersihan, dan verifikasi data menjadi langkah yang sangat penting sebelum data digunakan dalam sistem analitik.</w:t>
      </w:r>
    </w:p>
    <w:p w14:paraId="7EF7D6A4"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Tantangan lain berkaitan dengan privasi dan perlindungan data pribadi. Dalam penanganan TPPO, sebagian besar data yang digunakan berkaitan dengan individu yang berada dalam kondisi rentan. Penggunaan Big Data harus memastikan bahwa informasi pribadi dilindungi dengan baik dan hanya digunakan untuk tujuan yang sah sesuai dengan prinsip-prinsip perlindungan hak asasi manusia. </w:t>
      </w:r>
      <w:r w:rsidRPr="00333E53">
        <w:rPr>
          <w:rFonts w:ascii="Aptos" w:hAnsi="Aptos" w:cs="Times New Roman"/>
          <w:sz w:val="24"/>
          <w:szCs w:val="24"/>
          <w:lang w:val="en-ID"/>
        </w:rPr>
        <w:lastRenderedPageBreak/>
        <w:t>Berbagai regulasi mengenai perlindungan data pribadi menuntut organisasi untuk menerapkan standar keamanan yang tinggi dalam proses pengumpulan, penyimpanan, dan pemanfaatan data.</w:t>
      </w:r>
    </w:p>
    <w:p w14:paraId="04F24828"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Selain aspek teknis dan regulasi, implementasi Big Data juga memerlukan sumber daya manusia yang memiliki kompetensi dalam bidang analisis data, kecerdasan buatan, keamanan informasi, dan tata kelola data. Ketersediaan teknologi saja tidak cukup apabila organisasi tidak memiliki kapasitas untuk mengelola dan menginterpretasikan informasi yang dihasilkan. Oleh karena itu, pengembangan kapasitas sumber daya manusia menjadi bagian yang tidak terpisahkan dari strategi pemanfaatan Big Data dalam penanganan perdagangan orang.</w:t>
      </w:r>
    </w:p>
    <w:p w14:paraId="5DC6D80F" w14:textId="77777777" w:rsidR="002522F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Dalam beberapa tahun terakhir, berbagai organisasi internasional mulai mendorong penggunaan pendekatan berbasis data untuk mendukung upaya pemberantasan perdagangan </w:t>
      </w:r>
      <w:r w:rsidRPr="00333E53">
        <w:rPr>
          <w:rFonts w:ascii="Aptos" w:hAnsi="Aptos" w:cs="Times New Roman"/>
          <w:sz w:val="24"/>
          <w:szCs w:val="24"/>
          <w:lang w:val="en-ID"/>
        </w:rPr>
        <w:lastRenderedPageBreak/>
        <w:t>orang. UNODC, IOM, dan berbagai lembaga internasional lainnya menekankan pentingnya pemanfaatan teknologi digital, integrasi data, dan analitik modern untuk meningkatkan efektivitas identifikasi risiko serta perlindungan terhadap kelompok rentan. Pendekatan ini mencerminkan perubahan paradigma dari penanganan yang bersifat reaktif menuju pendekatan yang lebih proaktif dan berbasis bukti.</w:t>
      </w:r>
    </w:p>
    <w:p w14:paraId="00000140" w14:textId="1E9F9B84" w:rsidR="0035282F" w:rsidRPr="00333E53" w:rsidRDefault="002522FF"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Dengan demikian, Big Data merupakan fondasi penting dalam pengembangan sistem kecerdasan buatan untuk penanganan TPPO. Kemampuan mengelola dan menganalisis data dalam jumlah besar memungkinkan organisasi memperoleh pemahaman yang lebih mendalam mengenai pola, tren, dan risiko yang berkaitan dengan perdagangan orang. Namun, keberhasilan implementasi Big Data tidak hanya ditentukan oleh teknologi yang digunakan, melainkan juga oleh kualitas data, tata kelola yang baik, perlindungan privasi, serta kapasitas sumber daya </w:t>
      </w:r>
      <w:r w:rsidRPr="00333E53">
        <w:rPr>
          <w:rFonts w:ascii="Aptos" w:hAnsi="Aptos" w:cs="Times New Roman"/>
          <w:sz w:val="24"/>
          <w:szCs w:val="24"/>
          <w:lang w:val="en-ID"/>
        </w:rPr>
        <w:lastRenderedPageBreak/>
        <w:t>manusia yang mendukung pemanfaatannya secara bertanggung jawab. Pemahaman terhadap konsep Big Data menjadi langkah penting sebelum membahas integrasi data dan interoperabilitas antarinstansi yang menjadi fokus pada bagian berikutnya.</w:t>
      </w:r>
    </w:p>
    <w:p w14:paraId="289D46D6" w14:textId="2657F090" w:rsidR="00712F32" w:rsidRPr="00333E53" w:rsidRDefault="00712F32" w:rsidP="00EB6185">
      <w:pPr>
        <w:pStyle w:val="DaftarParagraf"/>
        <w:numPr>
          <w:ilvl w:val="0"/>
          <w:numId w:val="3"/>
        </w:numPr>
        <w:spacing w:before="240" w:after="240" w:line="360" w:lineRule="auto"/>
        <w:jc w:val="both"/>
        <w:rPr>
          <w:rFonts w:ascii="Aptos" w:hAnsi="Aptos" w:cs="Times New Roman"/>
          <w:b/>
          <w:bCs/>
          <w:sz w:val="28"/>
          <w:szCs w:val="28"/>
          <w:lang w:val="en-ID"/>
        </w:rPr>
      </w:pPr>
      <w:r w:rsidRPr="00333E53">
        <w:rPr>
          <w:rFonts w:ascii="Aptos" w:hAnsi="Aptos" w:cs="Times New Roman"/>
          <w:b/>
          <w:bCs/>
          <w:sz w:val="28"/>
          <w:szCs w:val="28"/>
          <w:lang w:val="en-ID"/>
        </w:rPr>
        <w:t>Integrasi Data dan Interoperabilitas Antarinstansi</w:t>
      </w:r>
    </w:p>
    <w:p w14:paraId="34B34BF2"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Salah satu tantangan terbesar dalam penanganan Tindak Pidana Perdagangan Orang (TPPO) bukan terletak pada ketersediaan data semata, melainkan pada kemampuan menghubungkan berbagai sumber data yang tersebar di banyak institusi. Dalam praktiknya, informasi yang berkaitan dengan perdagangan orang sering kali berada dalam sistem yang berbeda, dikelola oleh lembaga yang berbeda, serta menggunakan standar data yang berbeda pula. Akibatnya, meskipun data tersedia dalam jumlah yang cukup besar, pemanfaatannya untuk mendukung pengambilan keputusan sering kali belum optimal </w:t>
      </w:r>
      <w:r w:rsidRPr="00333E53">
        <w:rPr>
          <w:rFonts w:ascii="Aptos" w:hAnsi="Aptos" w:cs="Times New Roman"/>
          <w:sz w:val="24"/>
          <w:szCs w:val="24"/>
          <w:lang w:val="en-ID"/>
        </w:rPr>
        <w:lastRenderedPageBreak/>
        <w:t>karena informasi yang dibutuhkan tidak dapat diakses atau dianalisis secara terpadu.</w:t>
      </w:r>
    </w:p>
    <w:p w14:paraId="5D755256"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Perdagangan orang merupakan kejahatan yang bersifat multidimensional dan lintas sektor. Penanganannya melibatkan berbagai institusi yang memiliki mandat, fungsi, dan kewenangan yang berbeda. Aparat penegak hukum mengelola data investigasi dan penindakan, instansi ketenagakerjaan memiliki data pekerja migran, lembaga sosial menangani data korban dan rehabilitasi, sementara instansi kependudukan mengelola informasi identitas warga negara. Di sisi lain, organisasi internasional, lembaga swadaya masyarakat, penyedia layanan digital, serta sektor keuangan juga memiliki informasi yang relevan dalam konteks pencegahan dan penanganan TPPO. Keberagaman sumber data tersebut menciptakan kebutuhan akan suatu mekanisme yang memungkinkan seluruh informasi dapat dihubungkan dan dimanfaatkan secara bersama-sama.</w:t>
      </w:r>
    </w:p>
    <w:p w14:paraId="78E49BC2"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lastRenderedPageBreak/>
        <w:t>Integrasi data dapat dipahami sebagai proses menggabungkan data yang berasal dari berbagai sumber ke dalam suatu lingkungan informasi yang terkoordinasi sehingga dapat digunakan secara lebih efektif. Tujuan utama integrasi data bukan sekadar mengumpulkan informasi dalam satu tempat, tetapi memastikan bahwa data yang berasal dari berbagai sistem dapat saling melengkapi dan menghasilkan pemahaman yang lebih komprehensif mengenai suatu fenomena. Dalam konteks TPPO, integrasi data memungkinkan organisasi memperoleh gambaran yang lebih utuh mengenai hubungan antara korban, pelaku, lokasi, aktivitas digital, transaksi keuangan, dan berbagai faktor lain yang berkaitan dengan perdagangan orang.</w:t>
      </w:r>
    </w:p>
    <w:p w14:paraId="75385E9B"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Pentingnya integrasi data semakin meningkat seiring dengan berkembangnya teknologi digital. Sebelum era digital, sebagian besar informasi tersimpan dalam dokumen fisik yang sulit diakses dan dibagikan. Saat ini, data tersedia dalam bentuk digital </w:t>
      </w:r>
      <w:r w:rsidRPr="00333E53">
        <w:rPr>
          <w:rFonts w:ascii="Aptos" w:hAnsi="Aptos" w:cs="Times New Roman"/>
          <w:sz w:val="24"/>
          <w:szCs w:val="24"/>
          <w:lang w:val="en-ID"/>
        </w:rPr>
        <w:lastRenderedPageBreak/>
        <w:t>dan dapat dipertukarkan secara lebih cepat. Namun demikian, digitalisasi tidak secara otomatis menghasilkan integrasi. Banyak organisasi masih menggunakan sistem informasi yang dibangun secara terpisah, dengan struktur data, format penyimpanan, dan prosedur operasional yang berbeda. Kondisi ini sering disebut sebagai data silos, yaitu situasi ketika data berada dalam "pulau-pulau informasi" yang terisolasi dan sulit digunakan secara lintas organisasi.</w:t>
      </w:r>
    </w:p>
    <w:p w14:paraId="0E924757"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Data silos menjadi salah satu hambatan utama dalam pengembangan sistem analitik berbasis kecerdasan buatan. AI memerlukan akses terhadap data yang beragam agar dapat menghasilkan analisis yang akurat dan komprehensif. Apabila data hanya tersedia dalam lingkup organisasi tertentu, maka kemampuan sistem untuk memahami hubungan antarperistiwa menjadi terbatas. Sebagai contoh, informasi mengenai korban yang tersimpan dalam sistem layanan sosial mungkin tidak dapat dikaitkan dengan data migrasi, data transaksi, atau data </w:t>
      </w:r>
      <w:r w:rsidRPr="00333E53">
        <w:rPr>
          <w:rFonts w:ascii="Aptos" w:hAnsi="Aptos" w:cs="Times New Roman"/>
          <w:sz w:val="24"/>
          <w:szCs w:val="24"/>
          <w:lang w:val="en-ID"/>
        </w:rPr>
        <w:lastRenderedPageBreak/>
        <w:t>investigasi yang berada pada lembaga lain. Akibatnya, pola yang sebenarnya penting untuk diidentifikasi menjadi sulit terlihat.</w:t>
      </w:r>
    </w:p>
    <w:p w14:paraId="1CC77ECB"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Untuk mengatasi permasalahan tersebut, diperlukan pendekatan interoperabilitas. Interoperabilitas mengacu pada kemampuan berbagai sistem informasi untuk saling bertukar data dan menggunakan informasi yang dipertukarkan secara efektif. Menurut European Commission (2023), interoperabilitas tidak hanya berkaitan dengan aspek teknis, tetapi juga mencakup aspek organisasi, semantik, hukum, dan tata kelola. Dengan kata lain, keberhasilan interoperabilitas memerlukan keselarasan teknologi, prosedur kerja, standar data, dan regulasi yang mendukung pertukaran informasi.</w:t>
      </w:r>
    </w:p>
    <w:p w14:paraId="2C57EF57"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Interoperabilitas teknis berfokus pada kemampuan sistem untuk berkomunikasi dan bertukar data melalui protokol yang kompatibel. Dalam lingkungan modern, teknologi seperti </w:t>
      </w:r>
      <w:r w:rsidRPr="00333E53">
        <w:rPr>
          <w:rFonts w:ascii="Aptos" w:hAnsi="Aptos" w:cs="Times New Roman"/>
          <w:sz w:val="24"/>
          <w:szCs w:val="24"/>
          <w:lang w:val="en-ID"/>
        </w:rPr>
        <w:lastRenderedPageBreak/>
        <w:t>Application Programming Interface (API), layanan web, dan platform integrasi data memungkinkan sistem yang berbeda untuk saling berbagi informasi secara otomatis. Penggunaan standar terbuka menjadi faktor penting dalam memastikan bahwa berbagai sistem dapat berinteraksi tanpa hambatan yang signifikan.</w:t>
      </w:r>
    </w:p>
    <w:p w14:paraId="44859BEC"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Selain aspek teknis, interoperabilitas semantik juga memiliki peran yang sangat penting. Interoperabilitas semantik memastikan bahwa data yang dipertukarkan memiliki makna yang sama bagi seluruh pihak yang menggunakannya. Sebagai contoh, istilah "korban", "calon korban", atau "penyintas" mungkin memiliki definisi yang berbeda pada berbagai institusi. Apabila tidak terdapat kesepahaman mengenai definisi dan struktur data, maka proses integrasi dapat menghasilkan interpretasi yang berbeda dan berpotensi menimbulkan kesalahan dalam analisis.</w:t>
      </w:r>
    </w:p>
    <w:p w14:paraId="54BB72DE"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lastRenderedPageBreak/>
        <w:t>Dalam konteks penanganan TPPO, integrasi data yang efektif dapat memberikan berbagai manfaat strategis. Pertama, integrasi memungkinkan identifikasi pola yang tidak terlihat apabila data dianalisis secara terpisah. Hubungan antara aktivitas perekrutan, mobilitas korban, komunikasi digital, dan transaksi keuangan dapat diidentifikasi secara lebih mudah ketika seluruh data tersedia dalam lingkungan yang terhubung. Kedua, integrasi meningkatkan efisiensi operasional karena mengurangi duplikasi data dan mempercepat akses terhadap informasi yang dibutuhkan. Ketiga, integrasi mendukung pengambilan keputusan yang lebih cepat dan berbasis bukti karena informasi yang relevan dapat diperoleh secara lebih lengkap.</w:t>
      </w:r>
    </w:p>
    <w:p w14:paraId="36328916"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Sebagai ilustrasi, sebuah kasus perdagangan orang mungkin melibatkan informasi yang tersebar di berbagai institusi. Data identitas korban tersimpan dalam sistem kependudukan, riwayat perjalanan tercatat pada sistem imigrasi, laporan pengaduan </w:t>
      </w:r>
      <w:r w:rsidRPr="00333E53">
        <w:rPr>
          <w:rFonts w:ascii="Aptos" w:hAnsi="Aptos" w:cs="Times New Roman"/>
          <w:sz w:val="24"/>
          <w:szCs w:val="24"/>
          <w:lang w:val="en-ID"/>
        </w:rPr>
        <w:lastRenderedPageBreak/>
        <w:t>berada pada lembaga perlindungan korban, sementara aktivitas transaksi teridentifikasi pada sistem keuangan. Jika seluruh data tersebut dapat dihubungkan secara aman dan legal, maka investigator dapat memperoleh gambaran yang jauh lebih lengkap mengenai kronologi dan struktur jaringan yang terlibat. Tanpa integrasi, proses tersebut memerlukan waktu yang lebih lama dan berisiko kehilangan informasi penting.</w:t>
      </w:r>
    </w:p>
    <w:p w14:paraId="4BC1F40C"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Perkembangan konsep data sharing dan data exchange framework juga memberikan peluang baru bagi penguatan kolaborasi antarinstansi. Banyak negara mulai mengembangkan platform nasional yang memungkinkan pertukaran data secara aman dengan tetap memperhatikan prinsip perlindungan privasi dan keamanan informasi. Pendekatan ini memungkinkan organisasi berbagi data yang relevan tanpa harus menyerahkan kendali penuh atas seluruh basis data yang dimiliki. Dengan demikian, kolaborasi </w:t>
      </w:r>
      <w:r w:rsidRPr="00333E53">
        <w:rPr>
          <w:rFonts w:ascii="Aptos" w:hAnsi="Aptos" w:cs="Times New Roman"/>
          <w:sz w:val="24"/>
          <w:szCs w:val="24"/>
          <w:lang w:val="en-ID"/>
        </w:rPr>
        <w:lastRenderedPageBreak/>
        <w:t>dapat dilakukan tanpa mengorbankan aspek keamanan dan kerahasiaan informasi.</w:t>
      </w:r>
    </w:p>
    <w:p w14:paraId="6ABC4F24"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Meskipun menawarkan berbagai manfaat, integrasi data juga menghadapi sejumlah tantangan. Perbedaan regulasi, keterbatasan sumber daya, kekhawatiran terhadap keamanan informasi, serta budaya organisasi yang belum mendukung kolaborasi sering kali menjadi hambatan dalam implementasi integrasi data. Selain itu, pertukaran informasi yang melibatkan data sensitif harus dilakukan dengan sangat hati-hati agar tidak menimbulkan risiko baru bagi korban maupun pihak lain yang terkait.</w:t>
      </w:r>
    </w:p>
    <w:p w14:paraId="55350FAA"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Dalam beberapa tahun terakhir, berbagai organisasi internasional mendorong pendekatan whole-of-government dan whole-of-society dalam penanganan perdagangan orang. Pendekatan ini menekankan pentingnya kolaborasi lintas sektor dan pemanfaatan data secara terpadu untuk meningkatkan efektivitas pencegahan dan </w:t>
      </w:r>
      <w:r w:rsidRPr="00333E53">
        <w:rPr>
          <w:rFonts w:ascii="Aptos" w:hAnsi="Aptos" w:cs="Times New Roman"/>
          <w:sz w:val="24"/>
          <w:szCs w:val="24"/>
          <w:lang w:val="en-ID"/>
        </w:rPr>
        <w:lastRenderedPageBreak/>
        <w:t>penanganan TPPO. Integrasi data dan interoperabilitas menjadi komponen penting dalam mewujudkan pendekatan tersebut karena memungkinkan berbagai aktor bekerja berdasarkan informasi yang lebih lengkap dan konsisten.</w:t>
      </w:r>
    </w:p>
    <w:p w14:paraId="43C5DA07" w14:textId="77777777" w:rsid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Dengan demikian, integrasi data dan interoperabilitas antarinstansi merupakan fondasi penting dalam pengembangan sistem kecerdasan buatan untuk penanganan TPPO. Kemampuan menghubungkan berbagai sumber informasi memungkinkan terbentuknya pemahaman yang lebih menyeluruh mengenai pola perdagangan orang serta mendukung proses pengambilan keputusan yang lebih cepat dan akurat. Namun, keberhasilan implementasi integrasi data tidak hanya bergantung pada teknologi, melainkan juga pada keselarasan kebijakan, tata kelola, standar data, serta komitmen kolaboratif dari seluruh pemangku kepentingan yang terlibat</w:t>
      </w:r>
      <w:r w:rsidR="00333E53">
        <w:rPr>
          <w:rFonts w:ascii="Aptos" w:hAnsi="Aptos" w:cs="Times New Roman"/>
          <w:sz w:val="24"/>
          <w:szCs w:val="24"/>
          <w:lang w:val="en-ID"/>
        </w:rPr>
        <w:t>.</w:t>
      </w:r>
    </w:p>
    <w:p w14:paraId="2FEB9136" w14:textId="5394EC7B" w:rsidR="00712F32" w:rsidRPr="00333E53" w:rsidRDefault="00712F32" w:rsidP="00EB6185">
      <w:pPr>
        <w:pStyle w:val="DaftarParagraf"/>
        <w:numPr>
          <w:ilvl w:val="0"/>
          <w:numId w:val="3"/>
        </w:numPr>
        <w:spacing w:before="240" w:after="240" w:line="360" w:lineRule="auto"/>
        <w:jc w:val="both"/>
        <w:rPr>
          <w:rFonts w:ascii="Aptos" w:hAnsi="Aptos" w:cs="Times New Roman"/>
          <w:sz w:val="28"/>
          <w:szCs w:val="28"/>
          <w:lang w:val="en-ID"/>
        </w:rPr>
      </w:pPr>
      <w:r w:rsidRPr="00333E53">
        <w:rPr>
          <w:rFonts w:ascii="Aptos" w:hAnsi="Aptos" w:cs="Times New Roman"/>
          <w:b/>
          <w:bCs/>
          <w:sz w:val="28"/>
          <w:szCs w:val="28"/>
          <w:lang w:val="en-ID"/>
        </w:rPr>
        <w:lastRenderedPageBreak/>
        <w:t>Kualitas Data dan Data Governance</w:t>
      </w:r>
    </w:p>
    <w:p w14:paraId="7B2E8534"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Keberhasilan implementasi kecerdasan buatan tidak hanya ditentukan oleh kecanggihan algoritma atau besarnya volume data yang tersedia. Faktor yang sering kali lebih menentukan adalah kualitas data yang digunakan dalam proses analisis dan pembelajaran sistem. Dalam dunia analitik data dikenal prinsip </w:t>
      </w:r>
      <w:r w:rsidRPr="00333E53">
        <w:rPr>
          <w:rFonts w:ascii="Aptos" w:hAnsi="Aptos" w:cs="Times New Roman"/>
          <w:i/>
          <w:iCs/>
          <w:sz w:val="24"/>
          <w:szCs w:val="24"/>
          <w:lang w:val="en-ID"/>
        </w:rPr>
        <w:t>garbage in, garbage out</w:t>
      </w:r>
      <w:r w:rsidRPr="00333E53">
        <w:rPr>
          <w:rFonts w:ascii="Aptos" w:hAnsi="Aptos" w:cs="Times New Roman"/>
          <w:sz w:val="24"/>
          <w:szCs w:val="24"/>
          <w:lang w:val="en-ID"/>
        </w:rPr>
        <w:t>, yang menyatakan bahwa kualitas keluaran suatu sistem akan sangat bergantung pada kualitas masukan yang diberikan. Bahkan model AI yang paling canggih sekalipun tidak akan mampu menghasilkan analisis yang akurat apabila data yang digunakan mengandung kesalahan, ketidaklengkapan, atau bias yang signifikan.</w:t>
      </w:r>
    </w:p>
    <w:p w14:paraId="42B90BC2"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Dalam konteks penanganan Tindak Pidana Perdagangan Orang (TPPO), kualitas data memiliki arti yang sangat penting karena keputusan yang dihasilkan dapat berdampak langsung terhadap </w:t>
      </w:r>
      <w:r w:rsidRPr="00333E53">
        <w:rPr>
          <w:rFonts w:ascii="Aptos" w:hAnsi="Aptos" w:cs="Times New Roman"/>
          <w:sz w:val="24"/>
          <w:szCs w:val="24"/>
          <w:lang w:val="en-ID"/>
        </w:rPr>
        <w:lastRenderedPageBreak/>
        <w:t>keselamatan korban, efektivitas investigasi, serta penyusunan kebijakan publik. Kesalahan dalam data dapat menyebabkan identifikasi risiko yang tidak akurat, pengalokasian sumber daya yang tidak tepat, atau bahkan kegagalan dalam mendeteksi aktivitas perdagangan orang yang sebenarnya sedang berlangsung. Oleh karena itu, kualitas data harus dipandang sebagai fondasi utama dalam pembangunan sistem digital dan kecerdasan buatan yang dapat dipercaya.</w:t>
      </w:r>
    </w:p>
    <w:p w14:paraId="5004F2A8"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Kualitas data umumnya diukur melalui beberapa dimensi utama. Salah satu dimensi yang paling mendasar adalah akurasi (accuracy), yaitu tingkat kesesuaian data dengan kondisi yang sebenarnya. Data yang akurat mencerminkan fakta yang benar dan dapat diverifikasi. Sebagai contoh, data identitas korban yang tidak sesuai dengan kondisi sebenarnya dapat menyebabkan kesalahan dalam proses perlindungan, pelacakan, maupun rehabilitasi. Akurasi menjadi sangat penting karena setiap </w:t>
      </w:r>
      <w:r w:rsidRPr="00333E53">
        <w:rPr>
          <w:rFonts w:ascii="Aptos" w:hAnsi="Aptos" w:cs="Times New Roman"/>
          <w:sz w:val="24"/>
          <w:szCs w:val="24"/>
          <w:lang w:val="en-ID"/>
        </w:rPr>
        <w:lastRenderedPageBreak/>
        <w:t>kesalahan yang terdapat dalam data dapat menyebar ke berbagai sistem yang menggunakan informasi tersebut.</w:t>
      </w:r>
    </w:p>
    <w:p w14:paraId="68DE076C"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Dimensi berikutnya adalah kelengkapan (completeness). Data yang lengkap menyediakan seluruh informasi yang diperlukan untuk mendukung proses analisis dan pengambilan keputusan. Dalam banyak kasus TPPO, data yang tersedia sering kali tidak lengkap karena korban enggan melapor, keterbatasan dokumentasi, atau kendala dalam proses pengumpulan informasi. Ketidaklengkapan data dapat mengurangi kemampuan sistem AI dalam mengenali pola dan menghasilkan prediksi yang akurat. Oleh karena itu, organisasi perlu mengembangkan mekanisme yang mampu meningkatkan cakupan dan kualitas pengumpulan data secara berkelanjutan.</w:t>
      </w:r>
    </w:p>
    <w:p w14:paraId="28CFA5C2"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Konsistensi (consistency) juga merupakan elemen penting dalam kualitas data. Data dikatakan </w:t>
      </w:r>
      <w:r w:rsidRPr="00333E53">
        <w:rPr>
          <w:rFonts w:ascii="Aptos" w:hAnsi="Aptos" w:cs="Times New Roman"/>
          <w:sz w:val="24"/>
          <w:szCs w:val="24"/>
          <w:lang w:val="en-ID"/>
        </w:rPr>
        <w:lastRenderedPageBreak/>
        <w:t>konsisten apabila informasi yang sama memiliki nilai yang seragam di berbagai sistem dan sumber data. Dalam lingkungan yang melibatkan banyak institusi, ketidakkonsistenan sering kali muncul karena perbedaan format pencatatan, definisi operasional, maupun prosedur pengelolaan informasi. Sebagai contoh, satu institusi mungkin menggunakan kategori tertentu untuk mengklasifikasikan korban, sementara institusi lain menggunakan kategori yang berbeda. Ketidaksesuaian semacam ini dapat menghambat proses integrasi data dan mengurangi kualitas analisis yang dilakukan.</w:t>
      </w:r>
    </w:p>
    <w:p w14:paraId="4116D00E"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Selain itu, ketepatan waktu (timeliness) menjadi faktor yang semakin penting pada era digital. Data yang terlambat diperbarui dapat menyebabkan sistem menghasilkan analisis yang tidak lagi relevan dengan kondisi aktual. Dalam konteks TPPO, informasi mengenai perubahan pola perekrutan, aktivitas digital, atau pergerakan korban perlu tersedia dalam waktu yang relatif cepat agar dapat </w:t>
      </w:r>
      <w:r w:rsidRPr="00333E53">
        <w:rPr>
          <w:rFonts w:ascii="Aptos" w:hAnsi="Aptos" w:cs="Times New Roman"/>
          <w:sz w:val="24"/>
          <w:szCs w:val="24"/>
          <w:lang w:val="en-ID"/>
        </w:rPr>
        <w:lastRenderedPageBreak/>
        <w:t>digunakan untuk mendukung tindakan pencegahan dan respons yang efektif. Oleh karena itu, organisasi perlu memastikan bahwa proses pengumpulan dan pembaruan data dilakukan secara berkala dan sesuai dengan kebutuhan operasional.</w:t>
      </w:r>
    </w:p>
    <w:p w14:paraId="233874FE"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Dimensi lain yang sering dibahas adalah validitas (validity), yaitu sejauh mana data memenuhi aturan, standar, dan format yang telah ditetapkan. Data yang valid memudahkan proses integrasi dan analisis karena memiliki struktur yang dapat dipahami oleh berbagai sistem. Dalam lingkungan yang memanfaatkan AI, validitas menjadi penting karena algoritma umumnya memerlukan data yang memiliki format dan kualitas tertentu agar dapat diproses secara optimal.</w:t>
      </w:r>
    </w:p>
    <w:p w14:paraId="47ECE7D3"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Meningkatnya volume dan kompleksitas data dalam berbagai sektor mendorong berkembangnya konsep data governance atau tata kelola data. Data governance merupakan kerangka kerja yang </w:t>
      </w:r>
      <w:r w:rsidRPr="00333E53">
        <w:rPr>
          <w:rFonts w:ascii="Aptos" w:hAnsi="Aptos" w:cs="Times New Roman"/>
          <w:sz w:val="24"/>
          <w:szCs w:val="24"/>
          <w:lang w:val="en-ID"/>
        </w:rPr>
        <w:lastRenderedPageBreak/>
        <w:t>mengatur bagaimana data dikumpulkan, disimpan, digunakan, dibagikan, diamankan, dan dihapus sepanjang siklus hidupnya. Tujuan utama data governance adalah memastikan bahwa data dikelola secara konsisten, aman, berkualitas, dan sesuai dengan tujuan organisasi. Dengan kata lain, data governance berfungsi sebagai mekanisme yang memastikan bahwa data dapat dipercaya dan digunakan secara bertanggung jawab.</w:t>
      </w:r>
    </w:p>
    <w:p w14:paraId="6686624A"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Dalam konteks TPPO, data governance memiliki peran yang sangat strategis karena sebagian besar informasi yang digunakan berkaitan dengan individu yang berada dalam kondisi rentan. Tata kelola data yang baik tidak hanya bertujuan meningkatkan kualitas informasi, tetapi juga memastikan bahwa penggunaan data tetap menghormati hak-hak korban serta mematuhi ketentuan hukum yang berlaku. Oleh karena itu, data governance harus mencakup keseimbangan antara kebutuhan analisis dan </w:t>
      </w:r>
      <w:r w:rsidRPr="00333E53">
        <w:rPr>
          <w:rFonts w:ascii="Aptos" w:hAnsi="Aptos" w:cs="Times New Roman"/>
          <w:sz w:val="24"/>
          <w:szCs w:val="24"/>
          <w:lang w:val="en-ID"/>
        </w:rPr>
        <w:lastRenderedPageBreak/>
        <w:t>perlindungan terhadap individu yang datanya dikelola.</w:t>
      </w:r>
    </w:p>
    <w:p w14:paraId="4C75AC84"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Salah satu komponen penting dalam data governance adalah penetapan kepemilikan dan tanggung jawab data. Setiap data yang dikelola oleh organisasi harus memiliki pihak yang bertanggung jawab terhadap kualitas, keamanan, dan pemanfaatannya. Kejelasan peran ini membantu mengurangi risiko kesalahan pengelolaan serta meningkatkan akuntabilitas dalam penggunaan data. Dalam sistem yang melibatkan banyak institusi, mekanisme koordinasi menjadi sangat penting agar seluruh pihak memiliki pemahaman yang sama mengenai standar dan prosedur yang digunakan.</w:t>
      </w:r>
    </w:p>
    <w:p w14:paraId="5968128D"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Data governance juga mencakup pengembangan kebijakan dan standar pengelolaan data. Kebijakan tersebut mengatur berbagai aspek seperti metode pengumpulan data, standar kualitas, mekanisme pertukaran informasi, pengendalian akses, serta </w:t>
      </w:r>
      <w:r w:rsidRPr="00333E53">
        <w:rPr>
          <w:rFonts w:ascii="Aptos" w:hAnsi="Aptos" w:cs="Times New Roman"/>
          <w:sz w:val="24"/>
          <w:szCs w:val="24"/>
          <w:lang w:val="en-ID"/>
        </w:rPr>
        <w:lastRenderedPageBreak/>
        <w:t>prosedur perlindungan data pribadi. Kehadiran kebijakan yang jelas membantu organisasi mengurangi risiko penyalahgunaan informasi dan memastikan bahwa seluruh aktivitas pengelolaan data dilakukan secara konsisten.</w:t>
      </w:r>
    </w:p>
    <w:p w14:paraId="089C99D2"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Perkembangan kecerdasan buatan semakin meningkatkan pentingnya tata kelola data. Algoritma AI belajar dari data yang tersedia dan akan mereproduksi pola yang ditemukan dalam data tersebut. Jika data mengandung bias, ketidakakuratan, atau ketidakseimbangan representasi, maka hasil analisis yang dihasilkan juga berpotensi mengandung masalah yang sama. Oleh karena itu, data governance harus mencakup mekanisme evaluasi kualitas data secara berkelanjutan untuk memastikan bahwa model AI yang dikembangkan tetap relevan, akurat, dan adil.</w:t>
      </w:r>
    </w:p>
    <w:p w14:paraId="7AC5C4A8"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Organisasi internasional seperti OECD, World Bank, dan UNESCO menekankan bahwa tata kelola </w:t>
      </w:r>
      <w:r w:rsidRPr="00333E53">
        <w:rPr>
          <w:rFonts w:ascii="Aptos" w:hAnsi="Aptos" w:cs="Times New Roman"/>
          <w:sz w:val="24"/>
          <w:szCs w:val="24"/>
          <w:lang w:val="en-ID"/>
        </w:rPr>
        <w:lastRenderedPageBreak/>
        <w:t>data merupakan elemen fundamental dalam transformasi digital yang bertanggung jawab. OECD (2024) menyatakan bahwa data governance yang efektif tidak hanya meningkatkan kualitas layanan publik, tetapi juga memperkuat kepercayaan masyarakat terhadap penggunaan teknologi digital. Dalam konteks TPPO, kepercayaan tersebut menjadi sangat penting karena keberhasilan sistem sangat bergantung pada kesediaan berbagai pihak untuk berbagi informasi dan berpartisipasi dalam upaya perlindungan korban.</w:t>
      </w:r>
    </w:p>
    <w:p w14:paraId="10166A27" w14:textId="77777777" w:rsidR="00712F32"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Implementasi data governance yang baik juga mendukung kolaborasi antarinstansi. Ketika standar kualitas, prosedur pengelolaan, dan mekanisme pertukaran informasi telah disepakati bersama, proses integrasi data menjadi lebih mudah dilakukan. Hal ini memungkinkan terbentuknya ekosistem data yang lebih kuat dan mampu mendukung berbagai aplikasi kecerdasan buatan dalam penanganan perdagangan orang.</w:t>
      </w:r>
    </w:p>
    <w:p w14:paraId="52803BFC" w14:textId="77777777" w:rsid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lastRenderedPageBreak/>
        <w:t>Dengan demikian, kualitas data dan data governance merupakan dua elemen yang saling berkaitan dan tidak dapat dipisahkan dalam pembangunan sistem AI untuk penanganan TPPO.</w:t>
      </w:r>
      <w:r w:rsidR="00333E53">
        <w:rPr>
          <w:rFonts w:ascii="Aptos" w:hAnsi="Aptos" w:cs="Times New Roman"/>
          <w:sz w:val="24"/>
          <w:szCs w:val="24"/>
          <w:lang w:val="en-ID"/>
        </w:rPr>
        <w:t xml:space="preserve"> </w:t>
      </w:r>
    </w:p>
    <w:p w14:paraId="0000016A" w14:textId="54015755" w:rsidR="0035282F" w:rsidRPr="00333E53" w:rsidRDefault="00712F32"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Kualitas data memastikan bahwa informasi yang digunakan dapat dipercaya, sementara data governance menyediakan kerangka kerja yang menjamin bahwa data dikelola secara aman, konsisten, dan bertanggung jawab. Kombinasi keduanya menjadi fondasi penting dalam menciptakan sistem digital yang mampu mendukung pencegahan, deteksi dini, investigasi, serta perlindungan korban perdagangan orang secara efektif dan berkelanjutan.</w:t>
      </w:r>
    </w:p>
    <w:p w14:paraId="33971328" w14:textId="6ABA2F18" w:rsidR="00272C6A" w:rsidRPr="00333E53" w:rsidRDefault="00272C6A" w:rsidP="00EB6185">
      <w:pPr>
        <w:pStyle w:val="DaftarParagraf"/>
        <w:numPr>
          <w:ilvl w:val="0"/>
          <w:numId w:val="3"/>
        </w:numPr>
        <w:spacing w:before="240" w:after="240" w:line="360" w:lineRule="auto"/>
        <w:jc w:val="both"/>
        <w:rPr>
          <w:rFonts w:ascii="Aptos" w:hAnsi="Aptos" w:cs="Times New Roman"/>
          <w:b/>
          <w:bCs/>
          <w:sz w:val="28"/>
          <w:szCs w:val="28"/>
          <w:lang w:val="en-ID"/>
        </w:rPr>
      </w:pPr>
      <w:r w:rsidRPr="00333E53">
        <w:rPr>
          <w:rFonts w:ascii="Aptos" w:hAnsi="Aptos" w:cs="Times New Roman"/>
          <w:b/>
          <w:bCs/>
          <w:sz w:val="28"/>
          <w:szCs w:val="28"/>
          <w:lang w:val="en-ID"/>
        </w:rPr>
        <w:t>Privasi, Keamanan Data, dan Perlindungan Korban</w:t>
      </w:r>
    </w:p>
    <w:p w14:paraId="45C6B03C"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Pemanfaatan data dan kecerdasan buatan dalam penanganan Tindak Pidana Perdagangan Orang </w:t>
      </w:r>
      <w:r w:rsidRPr="00333E53">
        <w:rPr>
          <w:rFonts w:ascii="Aptos" w:hAnsi="Aptos" w:cs="Times New Roman"/>
          <w:sz w:val="24"/>
          <w:szCs w:val="24"/>
          <w:lang w:val="en-ID"/>
        </w:rPr>
        <w:lastRenderedPageBreak/>
        <w:t>(TPPO) menawarkan berbagai peluang untuk meningkatkan efektivitas pencegahan, deteksi dini, investigasi, serta perlindungan korban. Namun demikian, penggunaan teknologi digital dalam lingkungan yang melibatkan kelompok rentan juga menghadirkan tanggung jawab yang besar dalam menjaga privasi, keamanan data, dan hak-hak individu yang menjadi subjek informasi. Dalam banyak kasus, data yang digunakan untuk mendukung penanganan TPPO mengandung informasi yang sangat sensitif dan berpotensi menimbulkan risiko serius apabila tidak dikelola secara tepat.</w:t>
      </w:r>
    </w:p>
    <w:p w14:paraId="7263CB4E"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Korban perdagangan orang sering kali berada dalam situasi yang sangat rentan. Selain mengalami eksploitasi fisik, ekonomi, maupun psikologis, mereka juga menghadapi risiko stigmatisasi sosial, diskriminasi, intimidasi, bahkan ancaman keselamatan apabila identitas mereka diketahui oleh pihak yang tidak berwenang. Oleh karena itu, perlindungan data korban tidak hanya merupakan </w:t>
      </w:r>
      <w:r w:rsidRPr="00333E53">
        <w:rPr>
          <w:rFonts w:ascii="Aptos" w:hAnsi="Aptos" w:cs="Times New Roman"/>
          <w:sz w:val="24"/>
          <w:szCs w:val="24"/>
          <w:lang w:val="en-ID"/>
        </w:rPr>
        <w:lastRenderedPageBreak/>
        <w:t>persoalan teknis, tetapi juga bagian dari upaya perlindungan hak asasi manusia dan pemulihan korban secara menyeluruh.</w:t>
      </w:r>
    </w:p>
    <w:p w14:paraId="797B638C"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Dalam konteks digital, informasi yang berkaitan dengan korban dapat mencakup berbagai jenis data pribadi. Data tersebut meliputi identitas individu, alamat tempat tinggal, informasi keluarga, riwayat komunikasi, data kesehatan, lokasi geografis, catatan perjalanan, informasi keuangan, hingga dokumentasi proses rehabilitasi. Masing-masing jenis data memiliki tingkat sensitivitas yang berbeda, tetapi seluruhnya memerlukan perlindungan yang memadai karena berpotensi digunakan untuk mengidentifikasi atau melacak korban secara langsung maupun tidak langsung.</w:t>
      </w:r>
    </w:p>
    <w:p w14:paraId="0DA6E793"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Perkembangan teknologi informasi telah meningkatkan kemampuan organisasi dalam mengumpulkan dan mengelola data dalam jumlah besar. Namun pada saat yang sama, digitalisasi juga </w:t>
      </w:r>
      <w:r w:rsidRPr="00333E53">
        <w:rPr>
          <w:rFonts w:ascii="Aptos" w:hAnsi="Aptos" w:cs="Times New Roman"/>
          <w:sz w:val="24"/>
          <w:szCs w:val="24"/>
          <w:lang w:val="en-ID"/>
        </w:rPr>
        <w:lastRenderedPageBreak/>
        <w:t>meningkatkan risiko terjadinya kebocoran informasi, akses tidak sah, pencurian data, penyalahgunaan identitas, dan berbagai bentuk ancaman siber lainnya. Menurut World Economic Forum (2024), kebocoran data dan serangan siber masih menjadi salah satu risiko global utama yang dihadapi oleh organisasi publik maupun swasta di berbagai negara. Risiko tersebut menjadi semakin signifikan ketika data yang dikelola berkaitan dengan individu yang berada dalam kondisi rentan seperti korban perdagangan orang.</w:t>
      </w:r>
    </w:p>
    <w:p w14:paraId="570EB3AA"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Privasi merupakan prinsip fundamental yang harus menjadi dasar dalam seluruh proses pengelolaan data. Secara umum, privasi mengacu pada hak individu untuk mengendalikan informasi mengenai dirinya sendiri, termasuk bagaimana informasi tersebut dikumpulkan, digunakan, dibagikan, dan disimpan. Dalam konteks TPPO, penghormatan terhadap privasi tidak hanya berkaitan dengan kepatuhan terhadap regulasi, tetapi juga </w:t>
      </w:r>
      <w:r w:rsidRPr="00333E53">
        <w:rPr>
          <w:rFonts w:ascii="Aptos" w:hAnsi="Aptos" w:cs="Times New Roman"/>
          <w:sz w:val="24"/>
          <w:szCs w:val="24"/>
          <w:lang w:val="en-ID"/>
        </w:rPr>
        <w:lastRenderedPageBreak/>
        <w:t>merupakan bentuk penghormatan terhadap martabat dan hak-hak korban sebagai manusia.</w:t>
      </w:r>
    </w:p>
    <w:p w14:paraId="6A0F629D"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Salah satu prinsip yang banyak digunakan dalam perlindungan data adalah data minimization atau minimisasi data. Prinsip ini menekankan bahwa organisasi hanya boleh mengumpulkan data yang benar-benar diperlukan untuk tujuan tertentu. Pengumpulan informasi yang berlebihan tidak hanya meningkatkan risiko keamanan, tetapi juga berpotensi melanggar hak privasi individu. Dalam praktiknya, setiap data yang dikumpulkan harus memiliki tujuan yang jelas, relevan, dan proporsional dengan kebutuhan operasional yang ada.</w:t>
      </w:r>
    </w:p>
    <w:p w14:paraId="6B47036A"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Selain minimisasi data, prinsip purpose limitation atau pembatasan tujuan juga memiliki peran yang penting. Data yang dikumpulkan untuk tujuan perlindungan korban tidak boleh digunakan untuk tujuan lain tanpa dasar hukum dan persetujuan yang sesuai. Pendekatan ini membantu mencegah </w:t>
      </w:r>
      <w:r w:rsidRPr="00333E53">
        <w:rPr>
          <w:rFonts w:ascii="Aptos" w:hAnsi="Aptos" w:cs="Times New Roman"/>
          <w:sz w:val="24"/>
          <w:szCs w:val="24"/>
          <w:lang w:val="en-ID"/>
        </w:rPr>
        <w:lastRenderedPageBreak/>
        <w:t>penyalahgunaan informasi serta memastikan bahwa data digunakan secara konsisten dengan tujuan awal pengumpulannya. Dalam lingkungan yang melibatkan banyak institusi, kejelasan mengenai tujuan penggunaan data menjadi sangat penting untuk menjaga kepercayaan dan akuntabilitas.</w:t>
      </w:r>
    </w:p>
    <w:p w14:paraId="1E5AE64E"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Keamanan data merupakan aspek lain yang tidak dapat dipisahkan dari perlindungan privasi. Keamanan data mencakup berbagai mekanisme yang dirancang untuk melindungi informasi dari akses yang tidak sah, perubahan yang tidak diizinkan, kehilangan data, maupun gangguan terhadap ketersediaan informasi. Dalam bidang keamanan informasi, perlindungan data umumnya didasarkan pada tiga prinsip utama yang dikenal sebagai Confidentiality, Integrity, dan Availability (CIA).</w:t>
      </w:r>
    </w:p>
    <w:p w14:paraId="20420E49"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Confidentiality atau kerahasiaan bertujuan memastikan bahwa data hanya dapat diakses oleh pihak yang memiliki kewenangan. Dalam konteks </w:t>
      </w:r>
      <w:r w:rsidRPr="00333E53">
        <w:rPr>
          <w:rFonts w:ascii="Aptos" w:hAnsi="Aptos" w:cs="Times New Roman"/>
          <w:sz w:val="24"/>
          <w:szCs w:val="24"/>
          <w:lang w:val="en-ID"/>
        </w:rPr>
        <w:lastRenderedPageBreak/>
        <w:t>TPPO, akses terhadap informasi korban harus dibatasi secara ketat dan hanya diberikan kepada pihak yang benar-benar membutuhkan informasi tersebut untuk menjalankan tugasnya. Integrity atau integritas memastikan bahwa data tidak diubah secara tidak sah dan tetap mencerminkan kondisi yang sebenarnya. Sementara itu, Availability atau ketersediaan memastikan bahwa informasi dapat diakses ketika dibutuhkan oleh pihak yang berwenang, terutama dalam situasi yang memerlukan respons cepat terhadap risiko yang dihadapi korban.</w:t>
      </w:r>
    </w:p>
    <w:p w14:paraId="212AD918"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Perkembangan teknologi telah menghasilkan berbagai metode yang dapat digunakan untuk meningkatkan keamanan data. Enkripsi menjadi salah satu teknik yang paling banyak digunakan untuk melindungi informasi selama proses penyimpanan maupun pertukaran data. Melalui enkripsi, informasi diubah menjadi bentuk yang tidak dapat dipahami tanpa kunci tertentu sehingga risiko penyalahgunaan data dapat dikurangi secara signifikan. Selain itu, </w:t>
      </w:r>
      <w:r w:rsidRPr="00333E53">
        <w:rPr>
          <w:rFonts w:ascii="Aptos" w:hAnsi="Aptos" w:cs="Times New Roman"/>
          <w:sz w:val="24"/>
          <w:szCs w:val="24"/>
          <w:lang w:val="en-ID"/>
        </w:rPr>
        <w:lastRenderedPageBreak/>
        <w:t>penggunaan autentikasi multi-faktor, pengendalian akses berbasis peran, pencatatan aktivitas sistem, dan pemantauan keamanan secara berkelanjutan juga menjadi bagian penting dari strategi perlindungan data modern.</w:t>
      </w:r>
    </w:p>
    <w:p w14:paraId="03D727A4"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Dalam konteks kecerdasan buatan, perlindungan data menghadapi tantangan tambahan karena model AI sering kali membutuhkan data dalam jumlah besar untuk menghasilkan analisis yang akurat. Semakin banyak data yang digunakan, semakin besar pula tanggung jawab organisasi dalam memastikan bahwa data tersebut dikelola secara aman dan etis. Oleh karena itu, berbagai pendekatan seperti anonymization, pseudonymization, dan privacy-preserving AI mulai dikembangkan untuk memungkinkan pemanfaatan data tanpa mengungkap identitas individu secara langsung.</w:t>
      </w:r>
    </w:p>
    <w:p w14:paraId="701881B6"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Anonymization merupakan proses menghilangkan elemen-elemen identitas yang memungkinkan </w:t>
      </w:r>
      <w:r w:rsidRPr="00333E53">
        <w:rPr>
          <w:rFonts w:ascii="Aptos" w:hAnsi="Aptos" w:cs="Times New Roman"/>
          <w:sz w:val="24"/>
          <w:szCs w:val="24"/>
          <w:lang w:val="en-ID"/>
        </w:rPr>
        <w:lastRenderedPageBreak/>
        <w:t>seseorang dikenali secara langsung. Sementara itu, pseudonymization menggantikan identitas asli dengan kode atau identitas alternatif yang hanya dapat dikembalikan melalui mekanisme tertentu. Kedua pendekatan tersebut semakin banyak digunakan dalam penelitian dan pengembangan sistem AI untuk mengurangi risiko pelanggaran privasi sekaligus mempertahankan nilai analitis dari data yang tersedia.</w:t>
      </w:r>
    </w:p>
    <w:p w14:paraId="773519BA"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Perlindungan korban juga harus menjadi pertimbangan utama dalam seluruh proses pengelolaan data. Organisasi tidak boleh hanya berfokus pada keamanan teknologi, tetapi juga harus mempertimbangkan dampak sosial dan psikologis yang mungkin timbul akibat penggunaan data. Sebagai contoh, pengungkapan informasi tertentu meskipun dilakukan secara tidak sengaja dapat menyebabkan korban mengalami trauma ulang, tekanan sosial, atau ancaman dari jaringan pelaku. Oleh karena itu, pendekatan victim-centered data </w:t>
      </w:r>
      <w:r w:rsidRPr="00333E53">
        <w:rPr>
          <w:rFonts w:ascii="Aptos" w:hAnsi="Aptos" w:cs="Times New Roman"/>
          <w:sz w:val="24"/>
          <w:szCs w:val="24"/>
          <w:lang w:val="en-ID"/>
        </w:rPr>
        <w:lastRenderedPageBreak/>
        <w:t>management semakin banyak direkomendasikan oleh organisasi internasional dalam berbagai program penanganan perdagangan orang.</w:t>
      </w:r>
    </w:p>
    <w:p w14:paraId="4B28E317"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Berbagai regulasi perlindungan data yang berkembang di berbagai negara juga menunjukkan pentingnya pengelolaan informasi yang bertanggung jawab. Regulasi seperti General Data Protection Regulation (GDPR) di Uni Eropa, berbagai kerangka perlindungan data nasional, serta regulasi mengenai data pribadi di berbagai negara mencerminkan meningkatnya perhatian terhadap hak-hak individu dalam lingkungan digital. Prinsip-prinsip yang terkandung dalam regulasi tersebut semakin relevan dalam pengembangan sistem AI yang memanfaatkan data korban perdagangan orang.</w:t>
      </w:r>
    </w:p>
    <w:p w14:paraId="54BCF3A3" w14:textId="77777777" w:rsidR="001E1499"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Pada akhirnya, keberhasilan pemanfaatan data dan kecerdasan buatan dalam penanganan TPPO tidak hanya diukur dari kemampuan teknologi dalam menghasilkan analisis yang akurat, tetapi juga dari </w:t>
      </w:r>
      <w:r w:rsidRPr="00333E53">
        <w:rPr>
          <w:rFonts w:ascii="Aptos" w:hAnsi="Aptos" w:cs="Times New Roman"/>
          <w:sz w:val="24"/>
          <w:szCs w:val="24"/>
          <w:lang w:val="en-ID"/>
        </w:rPr>
        <w:lastRenderedPageBreak/>
        <w:t>kemampuannya melindungi individu yang menjadi subjek data. Privasi, keamanan informasi, dan perlindungan korban harus dipandang sebagai elemen yang saling terkait dan tidak dapat dipisahkan dari proses transformasi digital. Dengan menerapkan prinsip-prinsip perlindungan data yang kuat, organisasi dapat memanfaatkan teknologi secara lebih efektif sekaligus menjaga kepercayaan masyarakat dan melindungi hak-hak kelompok yang paling rentan.</w:t>
      </w:r>
    </w:p>
    <w:p w14:paraId="4F00944D" w14:textId="5C481791" w:rsidR="00272C6A" w:rsidRPr="001E1499" w:rsidRDefault="00272C6A" w:rsidP="00EB6185">
      <w:pPr>
        <w:pStyle w:val="DaftarParagraf"/>
        <w:numPr>
          <w:ilvl w:val="0"/>
          <w:numId w:val="3"/>
        </w:numPr>
        <w:spacing w:before="240" w:after="240" w:line="360" w:lineRule="auto"/>
        <w:jc w:val="both"/>
        <w:rPr>
          <w:rFonts w:ascii="Aptos" w:hAnsi="Aptos" w:cs="Times New Roman"/>
          <w:sz w:val="28"/>
          <w:szCs w:val="28"/>
          <w:lang w:val="en-ID"/>
        </w:rPr>
      </w:pPr>
      <w:r w:rsidRPr="001E1499">
        <w:rPr>
          <w:rFonts w:ascii="Aptos" w:hAnsi="Aptos" w:cs="Times New Roman"/>
          <w:b/>
          <w:bCs/>
          <w:sz w:val="28"/>
          <w:szCs w:val="28"/>
          <w:lang w:val="en-ID"/>
        </w:rPr>
        <w:t>Infrastruktur Cloud dan Platform AI</w:t>
      </w:r>
    </w:p>
    <w:p w14:paraId="64461FA5"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Perkembangan kecerdasan buatan dan analitik data modern tidak dapat dipisahkan dari kemajuan infrastruktur digital yang mendukung proses penyimpanan, pengelolaan, dan pemrosesan data dalam skala besar. Seiring meningkatnya volume, kecepatan, dan kompleksitas data yang dihasilkan oleh berbagai sistem digital, organisasi membutuhkan lingkungan komputasi yang mampu </w:t>
      </w:r>
      <w:r w:rsidRPr="00333E53">
        <w:rPr>
          <w:rFonts w:ascii="Aptos" w:hAnsi="Aptos" w:cs="Times New Roman"/>
          <w:sz w:val="24"/>
          <w:szCs w:val="24"/>
          <w:lang w:val="en-ID"/>
        </w:rPr>
        <w:lastRenderedPageBreak/>
        <w:t>menyediakan sumber daya secara fleksibel, aman, dan efisien. Dalam konteks penanganan Tindak Pidana Perdagangan Orang (TPPO), keberadaan infrastruktur digital yang memadai menjadi faktor penting dalam mendukung integrasi data, analisis berbasis AI, serta pengambilan keputusan yang cepat dan akurat.</w:t>
      </w:r>
    </w:p>
    <w:p w14:paraId="7138D654"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Pada masa lalu, sebagian besar organisasi mengandalkan infrastruktur teknologi informasi yang dibangun dan dikelola secara lokal melalui pusat data internal atau on-premises data center. Pendekatan ini memberikan kontrol yang tinggi terhadap sistem dan data, tetapi sering kali memerlukan investasi yang besar untuk pengadaan perangkat keras, pemeliharaan sistem, peningkatan kapasitas, serta pengelolaan keamanan. Seiring berkembangnya kebutuhan analisis data berskala besar, model tersebut mulai menghadapi berbagai keterbatasan, terutama dalam hal skalabilitas dan efisiensi operasional.</w:t>
      </w:r>
    </w:p>
    <w:p w14:paraId="2C83491B"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lastRenderedPageBreak/>
        <w:t>Kemunculan cloud computing membawa perubahan signifikan dalam cara organisasi mengelola sumber daya teknologi informasi. Cloud computing merupakan model layanan komputasi yang memungkinkan pengguna mengakses sumber daya seperti penyimpanan data, kapasitas pemrosesan, jaringan, dan aplikasi melalui internet sesuai kebutuhan. National Institute of Standards and Technology (NIST) mendefinisikan cloud computing sebagai model yang memungkinkan akses jaringan yang mudah dan sesuai permintaan terhadap kumpulan sumber daya komputasi yang dapat dikonfigurasi dan disediakan dengan cepat (NIST, 2024).</w:t>
      </w:r>
    </w:p>
    <w:p w14:paraId="43985C90"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Salah satu keunggulan utama cloud computing adalah elastisitas atau kemampuan untuk menyesuaikan kapasitas sumber daya secara dinamis. Organisasi tidak perlu lagi menyediakan infrastruktur yang sangat besar sejak awal untuk mengantisipasi kebutuhan di masa depan. </w:t>
      </w:r>
      <w:r w:rsidRPr="00333E53">
        <w:rPr>
          <w:rFonts w:ascii="Aptos" w:hAnsi="Aptos" w:cs="Times New Roman"/>
          <w:sz w:val="24"/>
          <w:szCs w:val="24"/>
          <w:lang w:val="en-ID"/>
        </w:rPr>
        <w:lastRenderedPageBreak/>
        <w:t>Sebaliknya, kapasitas penyimpanan dan komputasi dapat ditingkatkan atau dikurangi sesuai kebutuhan aktual. Pendekatan ini memberikan efisiensi biaya sekaligus memungkinkan organisasi merespons perubahan kebutuhan secara lebih cepat.</w:t>
      </w:r>
    </w:p>
    <w:p w14:paraId="4723CC4A"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Dalam konteks TPPO, kemampuan elastisitas ini sangat penting karena volume data yang harus dikelola dapat berubah secara signifikan. Pada saat tertentu, sistem mungkin hanya memproses data laporan rutin. Namun pada situasi tertentu seperti operasi gabungan, investigasi berskala besar, atau pemantauan aktivitas digital yang intensif, kebutuhan kapasitas komputasi dapat meningkat secara drastis. Infrastruktur cloud memungkinkan organisasi menangani fluktuasi tersebut tanpa harus melakukan investasi besar pada perangkat keras fisik.</w:t>
      </w:r>
    </w:p>
    <w:p w14:paraId="436113C4"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Selain fleksibilitas, cloud computing juga mendukung kolaborasi antarinstansi yang menjadi salah satu kebutuhan utama dalam penanganan </w:t>
      </w:r>
      <w:r w:rsidRPr="00333E53">
        <w:rPr>
          <w:rFonts w:ascii="Aptos" w:hAnsi="Aptos" w:cs="Times New Roman"/>
          <w:sz w:val="24"/>
          <w:szCs w:val="24"/>
          <w:lang w:val="en-ID"/>
        </w:rPr>
        <w:lastRenderedPageBreak/>
        <w:t>perdagangan orang. Data yang berasal dari berbagai lembaga dapat disimpan dan diakses melalui platform yang terintegrasi sehingga memudahkan pertukaran informasi dan analisis bersama. Pendekatan ini membantu mengurangi fragmentasi data serta meningkatkan efektivitas koordinasi antarorganisasi yang memiliki tanggung jawab dalam penanganan TPPO.</w:t>
      </w:r>
    </w:p>
    <w:p w14:paraId="7E401AB8"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Seiring berkembangnya konsep Big Data, muncul kebutuhan akan mekanisme penyimpanan yang mampu menampung data dalam berbagai format. Dalam lingkungan modern, konsep data lake menjadi salah satu komponen penting dalam arsitektur data. Data lake merupakan repositori yang memungkinkan organisasi menyimpan data dalam bentuk aslinya tanpa harus melakukan transformasi atau strukturisasi terlebih dahulu. Pendekatan ini sangat berguna karena sebagian besar data yang berkaitan dengan perdagangan orang berada dalam bentuk </w:t>
      </w:r>
      <w:r w:rsidRPr="00333E53">
        <w:rPr>
          <w:rFonts w:ascii="Aptos" w:hAnsi="Aptos" w:cs="Times New Roman"/>
          <w:sz w:val="24"/>
          <w:szCs w:val="24"/>
          <w:lang w:val="en-ID"/>
        </w:rPr>
        <w:lastRenderedPageBreak/>
        <w:t>tidak terstruktur seperti teks, gambar, video, dan percakapan digital.</w:t>
      </w:r>
    </w:p>
    <w:p w14:paraId="7C4E00D9"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Berbeda dengan data lake, data warehouse dirancang untuk menyimpan data yang telah diproses, dibersihkan, dan diorganisasi sesuai kebutuhan analisis. Data warehouse memungkinkan organisasi melakukan pelaporan, visualisasi, dan analisis statistik secara lebih efisien karena informasi yang tersedia telah memiliki struktur yang konsisten. Dalam praktiknya, banyak organisasi menggunakan kombinasi data lake dan data warehouse untuk mendukung kebutuhan analitik yang berbeda.</w:t>
      </w:r>
    </w:p>
    <w:p w14:paraId="57837659"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Pemanfaatan kecerdasan buatan dalam skala besar juga memerlukan platform khusus yang mampu mendukung pengembangan, pelatihan, implementasi, dan pemantauan model AI. Platform semacam ini dikenal sebagai AI Platform. Platform AI menyediakan berbagai layanan yang memudahkan pengelolaan siklus hidup model AI, mulai dari </w:t>
      </w:r>
      <w:r w:rsidRPr="00333E53">
        <w:rPr>
          <w:rFonts w:ascii="Aptos" w:hAnsi="Aptos" w:cs="Times New Roman"/>
          <w:sz w:val="24"/>
          <w:szCs w:val="24"/>
          <w:lang w:val="en-ID"/>
        </w:rPr>
        <w:lastRenderedPageBreak/>
        <w:t>pengumpulan data, pelatihan model, validasi, implementasi, hingga pemantauan kinerja setelah sistem digunakan. Kehadiran AI Platform memungkinkan organisasi mengembangkan solusi berbasis AI secara lebih cepat dan efisien dibandingkan pendekatan pengembangan tradisional.</w:t>
      </w:r>
    </w:p>
    <w:p w14:paraId="6960155D"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Dalam beberapa tahun terakhir, konsep Machine Learning Operations (MLOps) semakin banyak digunakan dalam pengelolaan sistem AI. MLOps mengadaptasi prinsip-prinsip DevOps ke dalam lingkungan machine learning untuk memastikan bahwa model AI dapat dikembangkan, diuji, diterapkan, dan diperbarui secara berkelanjutan. Pendekatan ini sangat penting karena model AI tidak bersifat statis. Seiring perubahan lingkungan dan data, model perlu diperbarui agar tetap akurat dan relevan. Dalam konteks TPPO, kemampuan memperbarui model secara berkala sangat penting </w:t>
      </w:r>
      <w:r w:rsidRPr="00333E53">
        <w:rPr>
          <w:rFonts w:ascii="Aptos" w:hAnsi="Aptos" w:cs="Times New Roman"/>
          <w:sz w:val="24"/>
          <w:szCs w:val="24"/>
          <w:lang w:val="en-ID"/>
        </w:rPr>
        <w:lastRenderedPageBreak/>
        <w:t>karena modus operandi pelaku terus berkembang dan beradaptasi terhadap perubahan teknologi.</w:t>
      </w:r>
    </w:p>
    <w:p w14:paraId="2620733E"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Selain cloud computing, perkembangan edge computing juga mulai memberikan kontribusi dalam ekosistem analitik modern. Edge computing memungkinkan sebagian proses komputasi dilakukan lebih dekat dengan sumber data, misalnya pada perangkat sensor, kamera pengawas, atau sistem lapangan lainnya. Pendekatan ini mengurangi latensi dan memungkinkan respons yang lebih cepat terhadap kejadian tertentu. Dalam konteks keamanan dan pengawasan, edge computing dapat digunakan untuk mendukung analisis visual secara real-time tanpa harus mengirim seluruh data ke pusat pemrosesan terlebih dahulu.</w:t>
      </w:r>
    </w:p>
    <w:p w14:paraId="45F1DEED"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Kemampuan melakukan analisis secara real-time menjadi salah satu kebutuhan penting dalam pengembangan sistem deteksi dini. Real-time analytics memungkinkan organisasi memproses data </w:t>
      </w:r>
      <w:r w:rsidRPr="00333E53">
        <w:rPr>
          <w:rFonts w:ascii="Aptos" w:hAnsi="Aptos" w:cs="Times New Roman"/>
          <w:sz w:val="24"/>
          <w:szCs w:val="24"/>
          <w:lang w:val="en-ID"/>
        </w:rPr>
        <w:lastRenderedPageBreak/>
        <w:t>segera setelah data tersebut dihasilkan. Dengan pendekatan ini, sistem dapat mendeteksi perubahan pola, aktivitas mencurigakan, atau peningkatan risiko secara lebih cepat dibandingkan metode analisis tradisional yang dilakukan secara periodik. Dalam penanganan TPPO, kemampuan real-time dapat mendukung pengembangan sistem peringatan dini yang membantu organisasi merespons ancaman sebelum eksploitasi terjadi.</w:t>
      </w:r>
    </w:p>
    <w:p w14:paraId="6B01F5EC"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Dari perspektif arsitektur, sistem AI untuk penanganan TPPO umumnya terdiri atas beberapa lapisan utama. Lapisan pertama adalah lapisan akuisisi data yang bertugas mengumpulkan informasi dari berbagai sumber. Lapisan kedua adalah lapisan penyimpanan dan integrasi data yang mengelola data dalam lingkungan yang terstruktur dan aman. Lapisan ketiga adalah lapisan analitik yang memanfaatkan machine learning, NLP, Computer Vision, dan berbagai teknologi AI lainnya untuk menghasilkan wawasan dan prediksi. Lapisan terakhir adalah </w:t>
      </w:r>
      <w:r w:rsidRPr="00333E53">
        <w:rPr>
          <w:rFonts w:ascii="Aptos" w:hAnsi="Aptos" w:cs="Times New Roman"/>
          <w:sz w:val="24"/>
          <w:szCs w:val="24"/>
          <w:lang w:val="en-ID"/>
        </w:rPr>
        <w:lastRenderedPageBreak/>
        <w:t>lapisan presentasi yang menyajikan hasil analisis melalui dashboard, sistem pelaporan, maupun mekanisme peringatan dini yang dapat digunakan oleh pengambil keputusan.</w:t>
      </w:r>
    </w:p>
    <w:p w14:paraId="4544580B"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Meskipun menawarkan berbagai manfaat, implementasi infrastruktur cloud dan platform AI juga menghadapi sejumlah tantangan. Isu keamanan siber, ketergantungan terhadap penyedia layanan, biaya operasional jangka panjang, serta kebutuhan akan sumber daya manusia yang kompeten menjadi faktor yang perlu diperhatikan. Selain itu, penggunaan layanan cloud yang melibatkan data sensitif harus mematuhi regulasi perlindungan data dan kebijakan keamanan informasi yang berlaku pada masing-masing yurisdiksi.</w:t>
      </w:r>
    </w:p>
    <w:p w14:paraId="69F27AD4"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Organisasi internasional seperti OECD, World Bank, dan UNDP menekankan bahwa keberhasilan transformasi digital tidak hanya ditentukan oleh ketersediaan teknologi, tetapi juga oleh kesiapan </w:t>
      </w:r>
      <w:r w:rsidRPr="00333E53">
        <w:rPr>
          <w:rFonts w:ascii="Aptos" w:hAnsi="Aptos" w:cs="Times New Roman"/>
          <w:sz w:val="24"/>
          <w:szCs w:val="24"/>
          <w:lang w:val="en-ID"/>
        </w:rPr>
        <w:lastRenderedPageBreak/>
        <w:t>kelembagaan, tata kelola, regulasi, dan kapasitas sumber daya manusia yang mendukungnya. Oleh karena itu, pengembangan infrastruktur digital untuk penanganan TPPO harus dilakukan secara holistik dengan mempertimbangkan aspek teknis maupun nonteknis secara seimbang.</w:t>
      </w:r>
    </w:p>
    <w:p w14:paraId="165F193E" w14:textId="77777777" w:rsidR="00272C6A" w:rsidRPr="00333E53" w:rsidRDefault="00272C6A"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Dengan demikian, infrastruktur cloud dan platform AI merupakan fondasi penting dalam pengembangan sistem digital yang mendukung penanganan perdagangan orang. Kemampuan mengelola data dalam jumlah besar, mengintegrasikan berbagai sumber informasi, menjalankan model kecerdasan buatan, serta menyediakan analisis secara real-time menjadikan teknologi ini sebagai komponen strategis dalam upaya pencegahan, deteksi dini, investigasi, dan perlindungan korban. Pemahaman mengenai infrastruktur digital menjadi langkah penting sebelum membahas berbagai tantangan dan peluang </w:t>
      </w:r>
      <w:r w:rsidRPr="00333E53">
        <w:rPr>
          <w:rFonts w:ascii="Aptos" w:hAnsi="Aptos" w:cs="Times New Roman"/>
          <w:sz w:val="24"/>
          <w:szCs w:val="24"/>
          <w:lang w:val="en-ID"/>
        </w:rPr>
        <w:lastRenderedPageBreak/>
        <w:t>implementasi yang akan diuraikan pada bagian berikutnya.</w:t>
      </w:r>
    </w:p>
    <w:p w14:paraId="59BA94A6" w14:textId="5980ADF3" w:rsidR="00151A5C" w:rsidRPr="001E1499" w:rsidRDefault="00151A5C" w:rsidP="00EB6185">
      <w:pPr>
        <w:pStyle w:val="DaftarParagraf"/>
        <w:numPr>
          <w:ilvl w:val="0"/>
          <w:numId w:val="3"/>
        </w:numPr>
        <w:spacing w:before="240" w:after="240" w:line="360" w:lineRule="auto"/>
        <w:jc w:val="both"/>
        <w:rPr>
          <w:rFonts w:ascii="Aptos" w:hAnsi="Aptos" w:cs="Times New Roman"/>
          <w:b/>
          <w:bCs/>
          <w:sz w:val="28"/>
          <w:szCs w:val="28"/>
          <w:lang w:val="en-ID"/>
        </w:rPr>
      </w:pPr>
      <w:r w:rsidRPr="001E1499">
        <w:rPr>
          <w:rFonts w:ascii="Aptos" w:hAnsi="Aptos" w:cs="Times New Roman"/>
          <w:b/>
          <w:bCs/>
          <w:sz w:val="28"/>
          <w:szCs w:val="28"/>
          <w:lang w:val="en-ID"/>
        </w:rPr>
        <w:t>Tantangan dan Peluang Infrastruktur Digital untuk TPPO</w:t>
      </w:r>
    </w:p>
    <w:p w14:paraId="65E59C56"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Perkembangan teknologi digital telah menciptakan peluang yang sangat besar dalam meningkatkan efektivitas pencegahan dan penanganan Tindak Pidana Perdagangan Orang (TPPO). Kemampuan mengumpulkan data dari berbagai sumber, mengintegrasikan informasi lintas institusi, serta memanfaatkan kecerdasan buatan untuk mendukung proses analisis telah membuka paradigma baru dalam upaya perlindungan masyarakat. Namun demikian, implementasi teknologi digital dalam konteks TPPO tidak terlepas dari berbagai tantangan yang harus dihadapi secara serius. Keberhasilan transformasi digital tidak hanya ditentukan oleh ketersediaan teknologi, tetapi juga oleh kesiapan organisasi, sumber daya manusia, </w:t>
      </w:r>
      <w:r w:rsidRPr="00333E53">
        <w:rPr>
          <w:rFonts w:ascii="Aptos" w:hAnsi="Aptos" w:cs="Times New Roman"/>
          <w:sz w:val="24"/>
          <w:szCs w:val="24"/>
          <w:lang w:val="en-ID"/>
        </w:rPr>
        <w:lastRenderedPageBreak/>
        <w:t>regulasi, serta kemampuan membangun kolaborasi antar pemangku kepentingan.</w:t>
      </w:r>
    </w:p>
    <w:p w14:paraId="34AB8EFF"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Salah satu tantangan utama yang masih dihadapi banyak negara adalah fragmentasi sistem informasi. Berbagai institusi yang terlibat dalam penanganan TPPO sering kali memiliki sistem data yang dibangun secara terpisah sesuai kebutuhan masing-masing organisasi. Akibatnya, data korban, data pelaku, data migrasi, data transaksi, serta informasi lain yang relevan tersimpan dalam lingkungan yang berbeda dan sulit dihubungkan secara langsung. Kondisi ini menyebabkan proses analisis menjadi kurang optimal karena informasi yang tersedia tidak dapat dimanfaatkan secara terpadu.</w:t>
      </w:r>
    </w:p>
    <w:p w14:paraId="34999ADD"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Selain fragmentasi data, perbedaan standar dan format informasi juga menjadi hambatan yang signifikan. Setiap institusi umumnya memiliki definisi operasional, format pencatatan, serta prosedur pengelolaan data yang berbeda. Perbedaan tersebut </w:t>
      </w:r>
      <w:r w:rsidRPr="00333E53">
        <w:rPr>
          <w:rFonts w:ascii="Aptos" w:hAnsi="Aptos" w:cs="Times New Roman"/>
          <w:sz w:val="24"/>
          <w:szCs w:val="24"/>
          <w:lang w:val="en-ID"/>
        </w:rPr>
        <w:lastRenderedPageBreak/>
        <w:t>sering kali menimbulkan kesulitan dalam proses integrasi dan pertukaran informasi. Tanpa adanya standar yang disepakati bersama, data yang berasal dari berbagai sumber berpotensi menghasilkan interpretasi yang berbeda sehingga mengurangi kualitas analisis yang dilakukan.</w:t>
      </w:r>
    </w:p>
    <w:p w14:paraId="03D6DC0B"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Tantangan berikutnya berkaitan dengan kualitas data. Sebagaimana telah dibahas pada bagian sebelumnya, kualitas data menjadi faktor yang sangat menentukan keberhasilan implementasi kecerdasan buatan. Dalam praktiknya, data yang berkaitan dengan perdagangan orang sering kali menghadapi masalah seperti ketidaklengkapan informasi, duplikasi data, keterlambatan pembaruan, maupun keterbatasan verifikasi. Kondisi ini dapat mengurangi akurasi sistem analitik dan meningkatkan risiko kesalahan dalam proses pengambilan keputusan.</w:t>
      </w:r>
    </w:p>
    <w:p w14:paraId="64C4379C"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Aspek sumber daya manusia juga menjadi faktor yang tidak kalah penting. Transformasi digital </w:t>
      </w:r>
      <w:r w:rsidRPr="00333E53">
        <w:rPr>
          <w:rFonts w:ascii="Aptos" w:hAnsi="Aptos" w:cs="Times New Roman"/>
          <w:sz w:val="24"/>
          <w:szCs w:val="24"/>
          <w:lang w:val="en-ID"/>
        </w:rPr>
        <w:lastRenderedPageBreak/>
        <w:t>memerlukan tenaga profesional yang memiliki kompetensi dalam bidang data science, kecerdasan buatan, keamanan informasi, tata kelola data, serta pengembangan sistem digital. Namun demikian, banyak organisasi masih menghadapi keterbatasan kapasitas sumber daya manusia dalam mengelola teknologi yang semakin kompleks. Kesenjangan kompetensi ini dapat menghambat pemanfaatan teknologi secara optimal meskipun infrastruktur yang diperlukan telah tersedia.</w:t>
      </w:r>
    </w:p>
    <w:p w14:paraId="56963C8E"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Dari sisi teknologi, tantangan lain yang sering muncul adalah keterbatasan infrastruktur digital, terutama pada wilayah yang memiliki akses teknologi yang belum merata. Ketersediaan jaringan internet, kapasitas komputasi, pusat data, serta layanan digital yang mendukung pengelolaan informasi masih menunjukkan perbedaan yang cukup signifikan antarwilayah. Dalam konteks TPPO yang sering melibatkan daerah terpencil dan kelompok masyarakat rentan, kesenjangan infrastruktur dapat </w:t>
      </w:r>
      <w:r w:rsidRPr="00333E53">
        <w:rPr>
          <w:rFonts w:ascii="Aptos" w:hAnsi="Aptos" w:cs="Times New Roman"/>
          <w:sz w:val="24"/>
          <w:szCs w:val="24"/>
          <w:lang w:val="en-ID"/>
        </w:rPr>
        <w:lastRenderedPageBreak/>
        <w:t>menjadi hambatan dalam proses pengumpulan data maupun penyediaan layanan digital.</w:t>
      </w:r>
    </w:p>
    <w:p w14:paraId="5C9DE81B"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Keamanan siber juga menjadi perhatian yang semakin penting. Seiring meningkatnya ketergantungan terhadap sistem digital, risiko serangan siber, pencurian data, ransomware, dan berbagai bentuk ancaman digital lainnya turut meningkat. Sistem yang mengelola informasi korban perdagangan orang menjadi target yang sangat sensitif karena mengandung data pribadi yang bernilai tinggi. Oleh karena itu, organisasi harus memastikan bahwa infrastruktur yang digunakan memiliki mekanisme perlindungan yang memadai untuk menjaga kerahasiaan, integritas, dan ketersediaan data.</w:t>
      </w:r>
    </w:p>
    <w:p w14:paraId="30DE2974"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Selain tantangan teknis, implementasi teknologi digital juga menghadapi tantangan regulasi dan tata kelola. Pertukaran data antarinstansi sering kali memerlukan dasar hukum yang jelas agar tidak </w:t>
      </w:r>
      <w:r w:rsidRPr="00333E53">
        <w:rPr>
          <w:rFonts w:ascii="Aptos" w:hAnsi="Aptos" w:cs="Times New Roman"/>
          <w:sz w:val="24"/>
          <w:szCs w:val="24"/>
          <w:lang w:val="en-ID"/>
        </w:rPr>
        <w:lastRenderedPageBreak/>
        <w:t>menimbulkan konflik dengan regulasi perlindungan data pribadi maupun kebijakan kelembagaan yang berlaku. Dalam beberapa kasus, ketidakjelasan regulasi dapat menyebabkan organisasi enggan berbagi data meskipun informasi tersebut sangat penting untuk mendukung upaya penanganan perdagangan orang.</w:t>
      </w:r>
    </w:p>
    <w:p w14:paraId="55E91238"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Meskipun menghadapi berbagai tantangan, perkembangan teknologi digital juga menghadirkan peluang yang sangat besar. Salah satu peluang utama adalah kemampuan membangun sistem deteksi dini berbasis data yang lebih proaktif dibandingkan pendekatan konvensional. Dengan memanfaatkan data dari berbagai sumber dan teknologi kecerdasan buatan, organisasi dapat mengidentifikasi indikasi risiko sebelum eksploitasi terjadi. Pendekatan ini memungkinkan intervensi dilakukan lebih awal sehingga potensi kerugian yang dialami korban dapat diminimalkan.</w:t>
      </w:r>
    </w:p>
    <w:p w14:paraId="696CC855"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lastRenderedPageBreak/>
        <w:t>Peluang lain yang sangat penting adalah peningkatan kemampuan analisis lintas sektor. Integrasi data dan interoperabilitas memungkinkan berbagai institusi memperoleh gambaran yang lebih lengkap mengenai pola perdagangan orang. Informasi yang sebelumnya tersebar pada berbagai organisasi dapat dikombinasikan untuk menghasilkan wawasan yang lebih mendalam mengenai jaringan pelaku, wilayah rawan, kelompok rentan, maupun tren yang sedang berkembang. Kemampuan ini memberikan dasar yang lebih kuat bagi penyusunan kebijakan dan strategi penanganan yang berbasis bukti.</w:t>
      </w:r>
    </w:p>
    <w:p w14:paraId="0D4E447E"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Perkembangan kecerdasan buatan juga membuka peluang baru dalam proses investigasi dan pemantauan digital. Teknologi seperti Natural Language Processing, Computer Vision, dan analitik prediktif memungkinkan organisasi menganalisis jutaan data secara otomatis untuk menemukan pola yang sulit diidentifikasi melalui metode manual. Kemampuan tersebut menjadi sangat penting </w:t>
      </w:r>
      <w:r w:rsidRPr="00333E53">
        <w:rPr>
          <w:rFonts w:ascii="Aptos" w:hAnsi="Aptos" w:cs="Times New Roman"/>
          <w:sz w:val="24"/>
          <w:szCs w:val="24"/>
          <w:lang w:val="en-ID"/>
        </w:rPr>
        <w:lastRenderedPageBreak/>
        <w:t>mengingat volume informasi digital yang terus meningkat setiap hari.</w:t>
      </w:r>
    </w:p>
    <w:p w14:paraId="0EA64090"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Selain itu, transformasi digital juga memungkinkan peningkatan akses terhadap layanan perlindungan korban. Platform digital, chatbot berbasis AI, sistem pelaporan daring, serta layanan informasi yang tersedia sepanjang waktu dapat membantu korban memperoleh akses terhadap bantuan dengan lebih mudah. Teknologi dapat menjadi sarana untuk memperluas jangkauan layanan sekaligus mengurangi hambatan geografis maupun sosial yang sering dihadapi oleh kelompok rentan.</w:t>
      </w:r>
    </w:p>
    <w:p w14:paraId="1B077CED"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Perkembangan cloud computing dan infrastruktur digital modern juga memberikan peluang bagi organisasi yang memiliki keterbatasan sumber daya. Melalui pemanfaatan layanan cloud, organisasi dapat mengakses kapasitas komputasi dan penyimpanan yang sebelumnya hanya tersedia bagi institusi besar. </w:t>
      </w:r>
      <w:r w:rsidRPr="00333E53">
        <w:rPr>
          <w:rFonts w:ascii="Aptos" w:hAnsi="Aptos" w:cs="Times New Roman"/>
          <w:sz w:val="24"/>
          <w:szCs w:val="24"/>
          <w:lang w:val="en-ID"/>
        </w:rPr>
        <w:lastRenderedPageBreak/>
        <w:t>Hal ini memungkinkan lembaga pemerintah, organisasi masyarakat sipil, maupun institusi lainnya untuk memanfaatkan teknologi analitik dan kecerdasan buatan tanpa harus melakukan investasi infrastruktur yang sangat besar.</w:t>
      </w:r>
    </w:p>
    <w:p w14:paraId="095054D0"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Ke depan, keberhasilan pemanfaatan infrastruktur digital dalam penanganan TPPO akan sangat ditentukan oleh kemampuan membangun kolaborasi yang kuat antara pemerintah, sektor swasta, organisasi internasional, akademisi, dan masyarakat sipil. Perdagangan orang merupakan permasalahan yang kompleks dan lintas sektor sehingga tidak dapat diselesaikan oleh satu organisasi secara sendiri-sendiri. Teknologi digital harus diposisikan sebagai alat yang memperkuat kolaborasi, meningkatkan kapasitas analisis, dan mendukung pengambilan keputusan yang lebih cepat dan tepat.</w:t>
      </w:r>
    </w:p>
    <w:p w14:paraId="69D25254" w14:textId="77777777" w:rsidR="00151A5C" w:rsidRPr="00333E53" w:rsidRDefault="00151A5C" w:rsidP="00EB6185">
      <w:pPr>
        <w:spacing w:before="240" w:after="240" w:line="360" w:lineRule="auto"/>
        <w:ind w:firstLine="360"/>
        <w:jc w:val="both"/>
        <w:rPr>
          <w:rFonts w:ascii="Aptos" w:hAnsi="Aptos" w:cs="Times New Roman"/>
          <w:sz w:val="24"/>
          <w:szCs w:val="24"/>
          <w:lang w:val="en-ID"/>
        </w:rPr>
      </w:pPr>
      <w:r w:rsidRPr="00333E53">
        <w:rPr>
          <w:rFonts w:ascii="Aptos" w:hAnsi="Aptos" w:cs="Times New Roman"/>
          <w:sz w:val="24"/>
          <w:szCs w:val="24"/>
          <w:lang w:val="en-ID"/>
        </w:rPr>
        <w:t xml:space="preserve">Dengan demikian, transformasi digital menghadirkan tantangan sekaligus peluang yang </w:t>
      </w:r>
      <w:r w:rsidRPr="00333E53">
        <w:rPr>
          <w:rFonts w:ascii="Aptos" w:hAnsi="Aptos" w:cs="Times New Roman"/>
          <w:sz w:val="24"/>
          <w:szCs w:val="24"/>
          <w:lang w:val="en-ID"/>
        </w:rPr>
        <w:lastRenderedPageBreak/>
        <w:t>sangat besar dalam penanganan perdagangan orang. Tantangan yang berkaitan dengan kualitas data, interoperabilitas, keamanan informasi, sumber daya manusia, dan regulasi perlu diatasi melalui pendekatan yang terintegrasi dan berkelanjutan. Di sisi lain, kemajuan teknologi membuka peluang untuk membangun sistem yang lebih proaktif, berbasis data, dan berorientasi pada perlindungan korban. Pemahaman terhadap tantangan dan peluang tersebut menjadi landasan penting sebelum membahas pemanfaatan kecerdasan buatan secara lebih spesifik dalam deteksi dini dan pencegahan TPPO pada bab berikutnya.</w:t>
      </w:r>
    </w:p>
    <w:p w14:paraId="00000181" w14:textId="3A621F66" w:rsidR="0035282F" w:rsidRPr="00DD7918" w:rsidRDefault="0035282F" w:rsidP="00EB6185">
      <w:pPr>
        <w:spacing w:before="240" w:after="240" w:line="360" w:lineRule="auto"/>
        <w:jc w:val="both"/>
        <w:rPr>
          <w:rFonts w:ascii="Times New Roman" w:hAnsi="Times New Roman" w:cs="Times New Roman"/>
          <w:sz w:val="24"/>
          <w:szCs w:val="24"/>
        </w:rPr>
      </w:pPr>
    </w:p>
    <w:p w14:paraId="00000182" w14:textId="567BC06F" w:rsidR="0035282F" w:rsidRPr="00DD7918" w:rsidRDefault="0035282F" w:rsidP="00EB6185">
      <w:pPr>
        <w:spacing w:line="360" w:lineRule="auto"/>
        <w:jc w:val="both"/>
        <w:rPr>
          <w:rFonts w:ascii="Times New Roman" w:hAnsi="Times New Roman" w:cs="Times New Roman"/>
          <w:sz w:val="24"/>
          <w:szCs w:val="24"/>
        </w:rPr>
      </w:pPr>
    </w:p>
    <w:p w14:paraId="514D5B9E" w14:textId="77777777" w:rsidR="00151A5C" w:rsidRPr="00DD7918" w:rsidRDefault="00151A5C" w:rsidP="00EB6185">
      <w:pPr>
        <w:pStyle w:val="Judul2"/>
        <w:keepNext w:val="0"/>
        <w:keepLines w:val="0"/>
        <w:spacing w:after="80" w:line="360" w:lineRule="auto"/>
        <w:jc w:val="both"/>
        <w:rPr>
          <w:rFonts w:ascii="Times New Roman" w:hAnsi="Times New Roman" w:cs="Times New Roman"/>
          <w:b/>
          <w:bCs/>
          <w:sz w:val="24"/>
          <w:szCs w:val="24"/>
        </w:rPr>
        <w:sectPr w:rsidR="00151A5C" w:rsidRPr="00DD7918" w:rsidSect="008B7837">
          <w:pgSz w:w="8391" w:h="11906" w:code="11"/>
          <w:pgMar w:top="1440" w:right="1440" w:bottom="1440" w:left="1440" w:header="720" w:footer="720" w:gutter="0"/>
          <w:pgNumType w:start="1"/>
          <w:cols w:space="720"/>
          <w:docGrid w:linePitch="299"/>
        </w:sectPr>
      </w:pPr>
      <w:bookmarkStart w:id="7" w:name="_zcxcmc4lrbj1" w:colFirst="0" w:colLast="0"/>
      <w:bookmarkEnd w:id="7"/>
    </w:p>
    <w:p w14:paraId="1DC7BB95" w14:textId="77777777" w:rsidR="001E1499" w:rsidRDefault="001E1499" w:rsidP="00EB6185">
      <w:pPr>
        <w:spacing w:before="240" w:after="240" w:line="360" w:lineRule="auto"/>
        <w:jc w:val="both"/>
        <w:rPr>
          <w:rFonts w:ascii="Times New Roman" w:hAnsi="Times New Roman" w:cs="Times New Roman"/>
          <w:sz w:val="24"/>
          <w:szCs w:val="24"/>
          <w:lang w:val="en-ID"/>
        </w:rPr>
      </w:pPr>
    </w:p>
    <w:p w14:paraId="090444BD" w14:textId="77777777" w:rsidR="001E1499" w:rsidRDefault="001E1499" w:rsidP="00EB6185">
      <w:pPr>
        <w:spacing w:before="240" w:after="240" w:line="360" w:lineRule="auto"/>
        <w:jc w:val="both"/>
        <w:rPr>
          <w:rFonts w:ascii="Times New Roman" w:hAnsi="Times New Roman" w:cs="Times New Roman"/>
          <w:sz w:val="24"/>
          <w:szCs w:val="24"/>
          <w:lang w:val="en-ID"/>
        </w:rPr>
      </w:pPr>
    </w:p>
    <w:p w14:paraId="07365B8F" w14:textId="371E9127" w:rsidR="001E1499" w:rsidRDefault="001E1499" w:rsidP="00EB6185">
      <w:pPr>
        <w:spacing w:before="240" w:after="240" w:line="360" w:lineRule="auto"/>
        <w:jc w:val="both"/>
        <w:rPr>
          <w:rFonts w:ascii="Times New Roman" w:hAnsi="Times New Roman" w:cs="Times New Roman"/>
          <w:sz w:val="24"/>
          <w:szCs w:val="24"/>
          <w:lang w:val="en-ID"/>
        </w:rPr>
      </w:pPr>
    </w:p>
    <w:p w14:paraId="2AB344A2" w14:textId="77777777" w:rsidR="00633E08" w:rsidRDefault="00633E08" w:rsidP="00EB6185">
      <w:pPr>
        <w:spacing w:before="240" w:after="240" w:line="360" w:lineRule="auto"/>
        <w:jc w:val="both"/>
        <w:rPr>
          <w:rFonts w:ascii="Times New Roman" w:hAnsi="Times New Roman" w:cs="Times New Roman"/>
          <w:sz w:val="24"/>
          <w:szCs w:val="24"/>
          <w:lang w:val="en-ID"/>
        </w:rPr>
      </w:pPr>
    </w:p>
    <w:p w14:paraId="38B586B7" w14:textId="3C3DB705" w:rsidR="001E1499" w:rsidRDefault="001E1499" w:rsidP="00EB6185">
      <w:pPr>
        <w:spacing w:before="240" w:after="240" w:line="360" w:lineRule="auto"/>
        <w:jc w:val="right"/>
        <w:rPr>
          <w:rFonts w:ascii="Aptos" w:hAnsi="Aptos" w:cs="Times New Roman"/>
          <w:b/>
          <w:bCs/>
          <w:sz w:val="52"/>
          <w:szCs w:val="52"/>
          <w:lang w:val="en-ID"/>
        </w:rPr>
      </w:pPr>
      <w:r>
        <w:rPr>
          <w:rFonts w:ascii="Aptos" w:hAnsi="Aptos" w:cs="Times New Roman"/>
          <w:b/>
          <w:bCs/>
          <w:sz w:val="52"/>
          <w:szCs w:val="52"/>
          <w:lang w:val="en-ID"/>
        </w:rPr>
        <w:t>BAB 4</w:t>
      </w:r>
    </w:p>
    <w:p w14:paraId="26A31794" w14:textId="57959D0D" w:rsidR="001E1499" w:rsidRPr="001E1499" w:rsidRDefault="001E1499" w:rsidP="00EB6185">
      <w:pPr>
        <w:spacing w:before="240" w:after="240" w:line="360" w:lineRule="auto"/>
        <w:jc w:val="right"/>
        <w:rPr>
          <w:rFonts w:ascii="Aptos" w:hAnsi="Aptos" w:cs="Times New Roman"/>
          <w:b/>
          <w:bCs/>
          <w:sz w:val="52"/>
          <w:szCs w:val="52"/>
          <w:lang w:val="en-ID"/>
        </w:rPr>
      </w:pPr>
      <w:r>
        <w:rPr>
          <w:rFonts w:ascii="Aptos" w:hAnsi="Aptos" w:cs="Times New Roman"/>
          <w:b/>
          <w:bCs/>
          <w:sz w:val="52"/>
          <w:szCs w:val="52"/>
          <w:lang w:val="en-ID"/>
        </w:rPr>
        <w:t>PEMANFAATAN AI UNTUK DETEKSI DINI DAN PENCEGAHAN TPPO</w:t>
      </w:r>
    </w:p>
    <w:p w14:paraId="78F16FAE" w14:textId="77777777" w:rsidR="001E1499" w:rsidRDefault="001E1499" w:rsidP="00EB6185">
      <w:pPr>
        <w:spacing w:before="240" w:after="240" w:line="360" w:lineRule="auto"/>
        <w:jc w:val="both"/>
        <w:rPr>
          <w:rFonts w:ascii="Times New Roman" w:hAnsi="Times New Roman" w:cs="Times New Roman"/>
          <w:sz w:val="24"/>
          <w:szCs w:val="24"/>
          <w:lang w:val="en-ID"/>
        </w:rPr>
      </w:pPr>
    </w:p>
    <w:p w14:paraId="49F74A04" w14:textId="77777777" w:rsidR="001E1499" w:rsidRDefault="001E1499" w:rsidP="00EB6185">
      <w:pPr>
        <w:spacing w:before="240" w:after="240" w:line="360" w:lineRule="auto"/>
        <w:jc w:val="both"/>
        <w:rPr>
          <w:rFonts w:ascii="Times New Roman" w:hAnsi="Times New Roman" w:cs="Times New Roman"/>
          <w:sz w:val="24"/>
          <w:szCs w:val="24"/>
          <w:lang w:val="en-ID"/>
        </w:rPr>
      </w:pPr>
    </w:p>
    <w:p w14:paraId="4725D252" w14:textId="77777777" w:rsidR="001E1499" w:rsidRDefault="001E1499" w:rsidP="00EB6185">
      <w:pPr>
        <w:spacing w:before="240" w:after="240" w:line="360" w:lineRule="auto"/>
        <w:jc w:val="both"/>
        <w:rPr>
          <w:rFonts w:ascii="Times New Roman" w:hAnsi="Times New Roman" w:cs="Times New Roman"/>
          <w:sz w:val="24"/>
          <w:szCs w:val="24"/>
          <w:lang w:val="en-ID"/>
        </w:rPr>
      </w:pPr>
    </w:p>
    <w:p w14:paraId="7C7DF512" w14:textId="530F3C12" w:rsidR="0019161E" w:rsidRPr="001E1499" w:rsidRDefault="0019161E" w:rsidP="00EB6185">
      <w:pPr>
        <w:pStyle w:val="DaftarParagraf"/>
        <w:numPr>
          <w:ilvl w:val="0"/>
          <w:numId w:val="4"/>
        </w:numPr>
        <w:spacing w:before="240" w:after="240" w:line="360" w:lineRule="auto"/>
        <w:jc w:val="both"/>
        <w:rPr>
          <w:rFonts w:ascii="Aptos" w:hAnsi="Aptos" w:cs="Times New Roman"/>
          <w:b/>
          <w:bCs/>
          <w:sz w:val="28"/>
          <w:szCs w:val="28"/>
          <w:lang w:val="en-ID"/>
        </w:rPr>
      </w:pPr>
      <w:r w:rsidRPr="001E1499">
        <w:rPr>
          <w:rFonts w:ascii="Aptos" w:hAnsi="Aptos" w:cs="Times New Roman"/>
          <w:b/>
          <w:bCs/>
          <w:sz w:val="28"/>
          <w:szCs w:val="28"/>
          <w:lang w:val="en-ID"/>
        </w:rPr>
        <w:t>Konsep Deteksi Dini Berbasis Kecerdasan Buatan</w:t>
      </w:r>
    </w:p>
    <w:p w14:paraId="072FA2D0"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Tindak Pidana Perdagangan Orang (TPPO) merupakan salah satu bentuk kejahatan terorganisasi yang memiliki karakteristik kompleks, dinamis, dan terus berkembang mengikuti perubahan sosial serta kemajuan teknologi. Berbeda dengan kejahatan konvensional yang sering kali dapat diidentifikasi melalui bukti fisik atau laporan langsung dari korban, perdagangan orang umumnya berlangsung secara tersembunyi melalui serangkaian proses yang melibatkan perekrutan, pengangkutan, pemindahan, penampungan, hingga eksploitasi korban. Kompleksitas tersebut menyebabkan banyak kasus baru terungkap setelah korban mengalami kerugian yang signifikan, baik secara fisik, psikologis, sosial, maupun ekonomi. Kondisi ini menunjukkan pentingnya pendekatan yang tidak hanya berfokus </w:t>
      </w:r>
      <w:r w:rsidRPr="001E1499">
        <w:rPr>
          <w:rFonts w:ascii="Aptos" w:hAnsi="Aptos" w:cs="Times New Roman"/>
          <w:sz w:val="24"/>
          <w:szCs w:val="24"/>
          <w:lang w:val="en-ID"/>
        </w:rPr>
        <w:lastRenderedPageBreak/>
        <w:t>pada penanganan setelah kejadian, tetapi juga pada upaya pencegahan melalui identifikasi risiko sejak dini.</w:t>
      </w:r>
    </w:p>
    <w:p w14:paraId="4985AEFF"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Dalam beberapa dekade terakhir, paradigma penanganan berbagai bentuk kejahatan telah mengalami perubahan dari pendekatan yang bersifat reaktif menuju pendekatan yang lebih proaktif. Pendekatan reaktif menitikberatkan pada penanganan kasus setelah suatu peristiwa terjadi, sedangkan pendekatan proaktif berupaya mengidentifikasi risiko dan ancaman sebelum dampak yang lebih besar muncul. Dalam konteks TPPO, pendekatan proaktif menjadi semakin penting karena mampu mengurangi potensi korban serta meningkatkan efektivitas intervensi yang dilakukan oleh pemerintah, organisasi internasional, aparat penegak hukum, dan berbagai pemangku kepentingan lainnya.</w:t>
      </w:r>
    </w:p>
    <w:p w14:paraId="289757A3"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lastRenderedPageBreak/>
        <w:t>Perkembangan teknologi digital menciptakan peluang baru untuk mendukung pendekatan proaktif tersebut melalui pemanfaatan kecerdasan buatan atau Artificial Intelligence (AI). Kemampuan AI dalam mengolah data dalam jumlah besar, mengenali pola yang kompleks, serta menghasilkan prediksi berdasarkan data historis memungkinkan pengembangan sistem deteksi dini yang lebih efektif dibandingkan metode konvensional. AI tidak hanya mampu memproses informasi dalam skala yang sangat besar, tetapi juga dapat melakukan analisis secara berkelanjutan sehingga memungkinkan identifikasi risiko dilakukan hampir secara real-time.</w:t>
      </w:r>
    </w:p>
    <w:p w14:paraId="5109CA60"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Secara umum, deteksi dini merupakan proses identifikasi sinyal awal yang menunjukkan adanya kemungkinan terjadinya suatu peristiwa atau risiko tertentu. Dalam bidang kesehatan masyarakat, sistem deteksi dini digunakan untuk mengidentifikasi potensi penyebaran penyakit sebelum berkembang menjadi wabah. Dalam manajemen bencana, sistem </w:t>
      </w:r>
      <w:r w:rsidRPr="001E1499">
        <w:rPr>
          <w:rFonts w:ascii="Aptos" w:hAnsi="Aptos" w:cs="Times New Roman"/>
          <w:sz w:val="24"/>
          <w:szCs w:val="24"/>
          <w:lang w:val="en-ID"/>
        </w:rPr>
        <w:lastRenderedPageBreak/>
        <w:t>serupa digunakan untuk mendeteksi ancaman banjir, gempa bumi, atau tsunami sebelum menimbulkan dampak yang lebih luas. Prinsip yang sama dapat diterapkan dalam konteks perdagangan orang, yaitu dengan mengidentifikasi berbagai indikator yang menunjukkan kemungkinan terjadinya aktivitas perekrutan, eksploitasi, atau mobilisasi korban.</w:t>
      </w:r>
    </w:p>
    <w:p w14:paraId="7FA5AD9F"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Sistem deteksi dini berbasis AI bekerja dengan memanfaatkan data sebagai sumber utama informasi. Data yang digunakan dapat berasal dari berbagai sumber, seperti laporan kasus sebelumnya, data sosial ekonomi, data migrasi, aktivitas media sosial, transaksi keuangan, komunikasi digital, hingga data geospasial. Melalui proses pembelajaran mesin (</w:t>
      </w:r>
      <w:r w:rsidRPr="001E1499">
        <w:rPr>
          <w:rFonts w:ascii="Aptos" w:hAnsi="Aptos" w:cs="Times New Roman"/>
          <w:i/>
          <w:iCs/>
          <w:sz w:val="24"/>
          <w:szCs w:val="24"/>
          <w:lang w:val="en-ID"/>
        </w:rPr>
        <w:t>machine learning</w:t>
      </w:r>
      <w:r w:rsidRPr="001E1499">
        <w:rPr>
          <w:rFonts w:ascii="Aptos" w:hAnsi="Aptos" w:cs="Times New Roman"/>
          <w:sz w:val="24"/>
          <w:szCs w:val="24"/>
          <w:lang w:val="en-ID"/>
        </w:rPr>
        <w:t>), sistem dapat mengenali pola-pola tertentu yang sering muncul dalam kasus perdagangan orang dan menggunakan pola tersebut untuk mengevaluasi data baru yang masuk ke dalam sistem.</w:t>
      </w:r>
    </w:p>
    <w:p w14:paraId="1202AA6B"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lastRenderedPageBreak/>
        <w:t>Salah satu keunggulan utama AI adalah kemampuannya mengidentifikasi hubungan yang tidak mudah terlihat oleh manusia. Dalam banyak kasus TPPO, indikator risiko tidak muncul dalam bentuk satu peristiwa tunggal, melainkan sebagai kombinasi dari berbagai faktor yang saling berkaitan. Misalnya, peningkatan jumlah pencari kerja di suatu wilayah, munculnya iklan pekerjaan yang tidak terverifikasi, meningkatnya komunikasi digital dengan pihak luar negeri, serta tingginya angka migrasi tenaga kerja dapat menjadi indikator yang secara bersama-sama menunjukkan peningkatan risiko perdagangan orang. AI mampu mengintegrasikan berbagai indikator tersebut dan menghasilkan penilaian risiko yang lebih komprehensif dibandingkan pendekatan manual.</w:t>
      </w:r>
    </w:p>
    <w:p w14:paraId="0B5095E1"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Kemampuan mengolah data dalam skala besar menjadi semakin penting pada era digital. Setiap hari, jutaan unggahan media sosial, pesan elektronik, transaksi daring, dan aktivitas digital lainnya </w:t>
      </w:r>
      <w:r w:rsidRPr="001E1499">
        <w:rPr>
          <w:rFonts w:ascii="Aptos" w:hAnsi="Aptos" w:cs="Times New Roman"/>
          <w:sz w:val="24"/>
          <w:szCs w:val="24"/>
          <w:lang w:val="en-ID"/>
        </w:rPr>
        <w:lastRenderedPageBreak/>
        <w:t>menghasilkan informasi yang berpotensi mengandung indikasi perdagangan orang. Volume informasi yang sangat besar tersebut membuat proses pemantauan manual menjadi tidak efektif. Dengan memanfaatkan AI, proses penyaringan dan analisis dapat dilakukan secara otomatis sehingga organisasi dapat memfokuskan perhatian pada informasi yang memiliki tingkat risiko lebih tinggi.</w:t>
      </w:r>
    </w:p>
    <w:p w14:paraId="2D928566"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Dalam praktiknya, sistem deteksi dini berbasis AI umumnya bekerja melalui beberapa tahapan utama. Tahap pertama adalah pengumpulan data dari berbagai sumber yang relevan. Tahap kedua adalah proses integrasi dan pembersihan data untuk memastikan kualitas informasi yang digunakan. Tahap ketiga adalah proses analisis menggunakan algoritma machine learning, Natural Language Processing (NLP), Computer Vision, maupun teknik analitik lainnya. Tahap terakhir adalah penyajian hasil analisis dalam bentuk indikator risiko, peringatan dini, </w:t>
      </w:r>
      <w:r w:rsidRPr="001E1499">
        <w:rPr>
          <w:rFonts w:ascii="Aptos" w:hAnsi="Aptos" w:cs="Times New Roman"/>
          <w:sz w:val="24"/>
          <w:szCs w:val="24"/>
          <w:lang w:val="en-ID"/>
        </w:rPr>
        <w:lastRenderedPageBreak/>
        <w:t>atau rekomendasi tindakan yang dapat digunakan oleh pengambil keputusan.</w:t>
      </w:r>
    </w:p>
    <w:p w14:paraId="6914576B"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Pendekatan berbasis AI juga memungkinkan pengembangan model penilaian risiko (</w:t>
      </w:r>
      <w:r w:rsidRPr="001E1499">
        <w:rPr>
          <w:rFonts w:ascii="Aptos" w:hAnsi="Aptos" w:cs="Times New Roman"/>
          <w:i/>
          <w:iCs/>
          <w:sz w:val="24"/>
          <w:szCs w:val="24"/>
          <w:lang w:val="en-ID"/>
        </w:rPr>
        <w:t>risk scoring model</w:t>
      </w:r>
      <w:r w:rsidRPr="001E1499">
        <w:rPr>
          <w:rFonts w:ascii="Aptos" w:hAnsi="Aptos" w:cs="Times New Roman"/>
          <w:sz w:val="24"/>
          <w:szCs w:val="24"/>
          <w:lang w:val="en-ID"/>
        </w:rPr>
        <w:t>). Model ini memberikan nilai risiko berdasarkan kombinasi berbagai indikator yang telah diidentifikasi sebelumnya. Semakin banyak indikator yang sesuai dengan karakteristik kasus perdagangan orang, semakin tinggi skor risiko yang dihasilkan oleh sistem. Pendekatan semacam ini membantu organisasi melakukan prioritisasi terhadap kasus, wilayah, atau kelompok masyarakat yang memerlukan perhatian lebih lanjut.</w:t>
      </w:r>
    </w:p>
    <w:p w14:paraId="4C6A9B02"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Dalam konteks pencegahan TPPO, deteksi dini tidak hanya berfungsi untuk mengidentifikasi ancaman yang sedang berkembang, tetapi juga untuk mendukung perencanaan kebijakan yang lebih efektif. Informasi yang dihasilkan oleh sistem dapat digunakan untuk menentukan wilayah prioritas, </w:t>
      </w:r>
      <w:r w:rsidRPr="001E1499">
        <w:rPr>
          <w:rFonts w:ascii="Aptos" w:hAnsi="Aptos" w:cs="Times New Roman"/>
          <w:sz w:val="24"/>
          <w:szCs w:val="24"/>
          <w:lang w:val="en-ID"/>
        </w:rPr>
        <w:lastRenderedPageBreak/>
        <w:t>merancang program edukasi masyarakat, memperkuat pengawasan pada sektor tertentu, maupun meningkatkan koordinasi antarinstansi. Dengan demikian, hasil analisis AI tidak berhenti pada identifikasi risiko semata, tetapi juga menjadi dasar dalam proses pengambilan keputusan strategis.</w:t>
      </w:r>
    </w:p>
    <w:p w14:paraId="30C96E39"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Meskipun memiliki berbagai keunggulan, sistem deteksi dini berbasis AI bukanlah solusi yang sempurna. Akurasi sistem sangat bergantung pada kualitas data yang digunakan serta desain model yang diterapkan. Data yang tidak lengkap, tidak akurat, atau mengandung bias dapat menghasilkan prediksi yang kurang tepat. Selain itu, sistem juga berpotensi menghasilkan </w:t>
      </w:r>
      <w:r w:rsidRPr="001E1499">
        <w:rPr>
          <w:rFonts w:ascii="Aptos" w:hAnsi="Aptos" w:cs="Times New Roman"/>
          <w:i/>
          <w:iCs/>
          <w:sz w:val="24"/>
          <w:szCs w:val="24"/>
          <w:lang w:val="en-ID"/>
        </w:rPr>
        <w:t>false positive</w:t>
      </w:r>
      <w:r w:rsidRPr="001E1499">
        <w:rPr>
          <w:rFonts w:ascii="Aptos" w:hAnsi="Aptos" w:cs="Times New Roman"/>
          <w:sz w:val="24"/>
          <w:szCs w:val="24"/>
          <w:lang w:val="en-ID"/>
        </w:rPr>
        <w:t xml:space="preserve">, yaitu kondisi ketika aktivitas normal dianggap mencurigakan, maupun </w:t>
      </w:r>
      <w:r w:rsidRPr="001E1499">
        <w:rPr>
          <w:rFonts w:ascii="Aptos" w:hAnsi="Aptos" w:cs="Times New Roman"/>
          <w:i/>
          <w:iCs/>
          <w:sz w:val="24"/>
          <w:szCs w:val="24"/>
          <w:lang w:val="en-ID"/>
        </w:rPr>
        <w:t>false negative</w:t>
      </w:r>
      <w:r w:rsidRPr="001E1499">
        <w:rPr>
          <w:rFonts w:ascii="Aptos" w:hAnsi="Aptos" w:cs="Times New Roman"/>
          <w:sz w:val="24"/>
          <w:szCs w:val="24"/>
          <w:lang w:val="en-ID"/>
        </w:rPr>
        <w:t>, yaitu kondisi ketika aktivitas berisiko gagal terdeteksi. Oleh karena itu, hasil yang dihasilkan AI harus selalu dipandang sebagai alat bantu pengambilan keputusan yang memerlukan verifikasi dan interpretasi oleh manusia.</w:t>
      </w:r>
    </w:p>
    <w:p w14:paraId="3A965A06"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lastRenderedPageBreak/>
        <w:t>Aspek etika dan perlindungan hak asasi manusia juga harus menjadi perhatian utama dalam pengembangan sistem deteksi dini. Penggunaan data pribadi, pemantauan aktivitas digital, serta analisis perilaku masyarakat harus dilakukan sesuai dengan prinsip privasi, proporsionalitas, dan akuntabilitas. Sistem yang dikembangkan harus memastikan bahwa upaya pencegahan perdagangan orang tidak mengorbankan hak-hak individu yang dilindungi oleh hukum.</w:t>
      </w:r>
    </w:p>
    <w:p w14:paraId="35085F70" w14:textId="77777777" w:rsidR="0019161E" w:rsidRP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Berbagai organisasi internasional telah menekankan pentingnya pemanfaatan teknologi untuk memperkuat upaya pencegahan perdagangan orang. UNODC (2024) menyoroti bahwa pendekatan berbasis data dan analitik digital dapat membantu meningkatkan kemampuan identifikasi risiko dan mempercepat respons terhadap ancaman yang muncul. Sementara itu, IOM (2024) menegaskan bahwa pemanfaatan teknologi harus dilakukan secara bertanggung jawab dengan tetap </w:t>
      </w:r>
      <w:r w:rsidRPr="001E1499">
        <w:rPr>
          <w:rFonts w:ascii="Aptos" w:hAnsi="Aptos" w:cs="Times New Roman"/>
          <w:sz w:val="24"/>
          <w:szCs w:val="24"/>
          <w:lang w:val="en-ID"/>
        </w:rPr>
        <w:lastRenderedPageBreak/>
        <w:t>menempatkan perlindungan korban sebagai prioritas utama.</w:t>
      </w:r>
    </w:p>
    <w:p w14:paraId="1E3A5824" w14:textId="77777777" w:rsidR="001E1499" w:rsidRDefault="0019161E"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Dengan demikian, deteksi dini berbasis kecerdasan buatan merupakan pendekatan yang memungkinkan identifikasi risiko perdagangan orang dilakukan secara lebih cepat, sistematis, dan berbasis bukti. Melalui pemanfaatan berbagai sumber data dan teknologi analitik modern, AI dapat membantu organisasi mengenali pola risiko sebelum eksploitasi terjadi. Pendekatan ini tidak hanya meningkatkan efektivitas pencegahan, tetapi juga membuka peluang untuk membangun sistem perlindungan yang lebih proaktif, adaptif, dan berorientasi pada keselamatan masyarakat. Pemahaman mengenai konsep deteksi dini ini menjadi landasan penting sebelum membahas faktor risiko dan kelompok rentan yang menjadi fokus utama dalam identifikasi potensi perdagangan orang pada bagian berikutnya.</w:t>
      </w:r>
    </w:p>
    <w:p w14:paraId="339BF88C" w14:textId="34A80764" w:rsidR="00716050" w:rsidRPr="006C370E" w:rsidRDefault="00716050" w:rsidP="00EB6185">
      <w:pPr>
        <w:pStyle w:val="DaftarParagraf"/>
        <w:numPr>
          <w:ilvl w:val="0"/>
          <w:numId w:val="4"/>
        </w:numPr>
        <w:spacing w:before="240" w:after="240" w:line="360" w:lineRule="auto"/>
        <w:jc w:val="both"/>
        <w:rPr>
          <w:rFonts w:ascii="Aptos" w:hAnsi="Aptos" w:cs="Times New Roman"/>
          <w:sz w:val="28"/>
          <w:szCs w:val="28"/>
          <w:lang w:val="en-ID"/>
        </w:rPr>
      </w:pPr>
      <w:r w:rsidRPr="006C370E">
        <w:rPr>
          <w:rFonts w:ascii="Aptos" w:hAnsi="Aptos" w:cs="Times New Roman"/>
          <w:b/>
          <w:bCs/>
          <w:sz w:val="28"/>
          <w:szCs w:val="28"/>
          <w:lang w:val="en-ID"/>
        </w:rPr>
        <w:lastRenderedPageBreak/>
        <w:t>Identifikasi Faktor Risiko dan Kelompok Rentan</w:t>
      </w:r>
    </w:p>
    <w:p w14:paraId="019AF266"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Salah satu prinsip utama dalam sistem deteksi dini adalah kemampuan mengidentifikasi faktor-faktor yang meningkatkan kemungkinan terjadinya suatu risiko. Dalam konteks Tindak Pidana Perdagangan Orang (TPPO), pemahaman terhadap faktor risiko menjadi sangat penting karena perdagangan orang tidak terjadi secara acak. Sebaliknya, kejahatan ini umumnya memanfaatkan kondisi kerentanan tertentu yang dialami oleh individu, kelompok masyarakat, maupun wilayah tertentu. Oleh karena itu, kemampuan mengenali faktor-faktor yang berkontribusi terhadap kerentanan menjadi fondasi utama dalam pengembangan sistem pencegahan berbasis kecerdasan buatan.</w:t>
      </w:r>
    </w:p>
    <w:p w14:paraId="3051D6DF"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Berbagai penelitian menunjukkan bahwa perdagangan orang merupakan fenomena multidimensional yang dipengaruhi oleh kombinasi </w:t>
      </w:r>
      <w:r w:rsidRPr="001E1499">
        <w:rPr>
          <w:rFonts w:ascii="Aptos" w:hAnsi="Aptos" w:cs="Times New Roman"/>
          <w:sz w:val="24"/>
          <w:szCs w:val="24"/>
          <w:lang w:val="en-ID"/>
        </w:rPr>
        <w:lastRenderedPageBreak/>
        <w:t>faktor ekonomi, sosial, pendidikan, budaya, teknologi, dan tata kelola pemerintahan. Tidak ada satu faktor tunggal yang secara langsung menyebabkan seseorang menjadi korban perdagangan orang. Namun demikian, semakin banyak faktor kerentanan yang dimiliki oleh individu atau kelompok tertentu, semakin besar pula kemungkinan mereka menjadi target eksploitasi oleh jaringan pelaku.</w:t>
      </w:r>
    </w:p>
    <w:p w14:paraId="4EACFC1C"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Kemiskinan merupakan salah satu faktor risiko yang paling sering dikaitkan dengan perdagangan orang. Keterbatasan ekonomi mendorong banyak individu mencari peluang kerja di luar daerah atau bahkan di luar negeri tanpa memiliki informasi yang memadai mengenai risiko yang mungkin dihadapi. Dalam situasi ekonomi yang sulit, tawaran pekerjaan dengan penghasilan tinggi sering kali terlihat sangat menarik meskipun tidak disertai informasi yang jelas mengenai legalitas dan keamanan pekerjaan tersebut. Pelaku perdagangan orang kerap </w:t>
      </w:r>
      <w:r w:rsidRPr="001E1499">
        <w:rPr>
          <w:rFonts w:ascii="Aptos" w:hAnsi="Aptos" w:cs="Times New Roman"/>
          <w:sz w:val="24"/>
          <w:szCs w:val="24"/>
          <w:lang w:val="en-ID"/>
        </w:rPr>
        <w:lastRenderedPageBreak/>
        <w:t>memanfaatkan kondisi ini dengan menawarkan janji kehidupan yang lebih baik kepada calon korban.</w:t>
      </w:r>
    </w:p>
    <w:p w14:paraId="5D508E02"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Meskipun kemiskinan memiliki pengaruh yang signifikan, perdagangan orang tidak hanya terjadi pada kelompok masyarakat berpenghasilan rendah. Berbagai studi menunjukkan bahwa faktor lain seperti rendahnya literasi, kurangnya akses informasi, serta keterbatasan kemampuan dalam mengevaluasi risiko juga berkontribusi terhadap meningkatnya kerentanan seseorang. Oleh karena itu, pendekatan deteksi dini tidak boleh hanya berfokus pada aspek ekonomi, tetapi harus mempertimbangkan berbagai faktor yang saling berkaitan.</w:t>
      </w:r>
    </w:p>
    <w:p w14:paraId="7664BDFC"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Tingkat pendidikan juga memiliki hubungan yang erat dengan risiko perdagangan orang. Individu yang memiliki akses pendidikan yang terbatas sering kali menghadapi kesulitan dalam memperoleh informasi yang akurat mengenai peluang kerja, migrasi yang aman, maupun hak-hak yang mereka miliki sebagai </w:t>
      </w:r>
      <w:r w:rsidRPr="001E1499">
        <w:rPr>
          <w:rFonts w:ascii="Aptos" w:hAnsi="Aptos" w:cs="Times New Roman"/>
          <w:sz w:val="24"/>
          <w:szCs w:val="24"/>
          <w:lang w:val="en-ID"/>
        </w:rPr>
        <w:lastRenderedPageBreak/>
        <w:t>pekerja. Keterbatasan tersebut dapat menyebabkan seseorang lebih mudah percaya pada informasi yang tidak terverifikasi atau terjebak dalam berbagai bentuk penipuan yang digunakan sebagai pintu masuk menuju eksploitasi.</w:t>
      </w:r>
    </w:p>
    <w:p w14:paraId="11D975E5"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Dalam konteks perkembangan teknologi digital, literasi digital menjadi faktor yang semakin penting. Banyak aktivitas perekrutan saat ini dilakukan melalui media sosial, aplikasi pesan instan, maupun platform pencarian kerja daring. Individu yang memiliki kemampuan literasi digital yang rendah cenderung lebih sulit membedakan antara informasi yang valid dan informasi yang bersifat manipulatif. Akibatnya, mereka menjadi lebih rentan terhadap berbagai bentuk penipuan digital yang digunakan oleh pelaku perdagangan orang.</w:t>
      </w:r>
    </w:p>
    <w:p w14:paraId="5E8C83B8"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Faktor gender juga memainkan peran yang signifikan dalam dinamika perdagangan orang. Data global menunjukkan bahwa perempuan dan anak </w:t>
      </w:r>
      <w:r w:rsidRPr="001E1499">
        <w:rPr>
          <w:rFonts w:ascii="Aptos" w:hAnsi="Aptos" w:cs="Times New Roman"/>
          <w:sz w:val="24"/>
          <w:szCs w:val="24"/>
          <w:lang w:val="en-ID"/>
        </w:rPr>
        <w:lastRenderedPageBreak/>
        <w:t>perempuan masih menjadi kelompok yang paling banyak teridentifikasi sebagai korban berbagai bentuk eksploitasi, terutama eksploitasi seksual dan kerja paksa. Kondisi ini tidak berarti bahwa laki-laki tidak menjadi korban perdagangan orang, tetapi menunjukkan adanya pola kerentanan tertentu yang dipengaruhi oleh faktor sosial, budaya, dan ekonomi. Dalam banyak kasus, diskriminasi gender, ketimpangan akses ekonomi, dan stereotip sosial meningkatkan risiko yang dihadapi oleh perempuan.</w:t>
      </w:r>
    </w:p>
    <w:p w14:paraId="4FA60628"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Selain gender, usia juga menjadi faktor penting dalam identifikasi kelompok rentan. Anak-anak dan remaja umumnya memiliki tingkat kerentanan yang lebih tinggi karena keterbatasan pengalaman hidup, ketergantungan ekonomi, serta kemampuan yang masih berkembang dalam mengenali risiko. Perkembangan teknologi digital juga menciptakan tantangan baru karena anak-anak semakin aktif menggunakan internet dan media sosial. Pelaku perdagangan orang memanfaatkan kondisi tersebut </w:t>
      </w:r>
      <w:r w:rsidRPr="001E1499">
        <w:rPr>
          <w:rFonts w:ascii="Aptos" w:hAnsi="Aptos" w:cs="Times New Roman"/>
          <w:sz w:val="24"/>
          <w:szCs w:val="24"/>
          <w:lang w:val="en-ID"/>
        </w:rPr>
        <w:lastRenderedPageBreak/>
        <w:t>untuk melakukan pendekatan, membangun hubungan kepercayaan, dan melakukan manipulasi secara bertahap melalui berbagai platform digital.</w:t>
      </w:r>
    </w:p>
    <w:p w14:paraId="2F46FDFB"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Migrasi tenaga kerja merupakan faktor lain yang memiliki hubungan erat dengan perdagangan orang. Mobilitas penduduk yang tinggi menciptakan peluang ekonomi yang besar, tetapi juga menghadirkan risiko eksploitasi apabila tidak didukung oleh sistem perlindungan yang memadai. Banyak korban perdagangan orang berasal dari kelompok pekerja migran yang berangkat melalui jalur tidak resmi, menggunakan dokumen yang tidak lengkap, atau memperoleh informasi yang tidak akurat mengenai pekerjaan yang akan dijalani. Dalam situasi seperti ini, ketergantungan terhadap perekrut atau perantara dapat meningkatkan risiko eksploitasi.</w:t>
      </w:r>
    </w:p>
    <w:p w14:paraId="518A4AAB"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Faktor geografis juga perlu diperhatikan dalam proses identifikasi risiko. Beberapa wilayah memiliki karakteristik tertentu yang menyebabkan tingkat </w:t>
      </w:r>
      <w:r w:rsidRPr="001E1499">
        <w:rPr>
          <w:rFonts w:ascii="Aptos" w:hAnsi="Aptos" w:cs="Times New Roman"/>
          <w:sz w:val="24"/>
          <w:szCs w:val="24"/>
          <w:lang w:val="en-ID"/>
        </w:rPr>
        <w:lastRenderedPageBreak/>
        <w:t>kerentanannya lebih tinggi dibandingkan wilayah lain. Daerah dengan tingkat kemiskinan tinggi, akses pendidikan yang terbatas, minimnya lapangan pekerjaan, serta tingginya angka migrasi sering kali menunjukkan tingkat risiko yang lebih besar. Selain itu, wilayah perbatasan dan daerah yang memiliki konektivitas transportasi yang tinggi juga sering menjadi titik strategis yang dimanfaatkan oleh jaringan perdagangan orang.</w:t>
      </w:r>
    </w:p>
    <w:p w14:paraId="415F5CB6"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Perkembangan teknologi informasi menciptakan dimensi kerentanan baru yang sebelumnya tidak terlalu dominan. Aktivitas masyarakat yang semakin terhubung dengan internet menghasilkan berbagai bentuk interaksi digital yang dapat dimanfaatkan oleh pelaku perdagangan orang. Penggunaan media sosial, platform berbagi video, aplikasi pesan instan, dan situs pencarian kerja menciptakan peluang baru untuk menjangkau calon korban dalam skala yang jauh lebih luas dibandingkan metode konvensional. Oleh karena itu, faktor digital kini menjadi salah satu </w:t>
      </w:r>
      <w:r w:rsidRPr="001E1499">
        <w:rPr>
          <w:rFonts w:ascii="Aptos" w:hAnsi="Aptos" w:cs="Times New Roman"/>
          <w:sz w:val="24"/>
          <w:szCs w:val="24"/>
          <w:lang w:val="en-ID"/>
        </w:rPr>
        <w:lastRenderedPageBreak/>
        <w:t>komponen penting dalam analisis risiko perdagangan orang.</w:t>
      </w:r>
    </w:p>
    <w:p w14:paraId="02747CC0"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Kecerdasan buatan memungkinkan berbagai faktor risiko tersebut dianalisis secara simultan melalui pendekatan yang dikenal sebagai risk scoring atau penilaian risiko. Dalam pendekatan ini, setiap faktor diberikan bobot tertentu berdasarkan tingkat pengaruhnya terhadap kemungkinan terjadinya perdagangan orang. Sistem kemudian menggabungkan berbagai faktor tersebut untuk menghasilkan skor risiko yang dapat digunakan sebagai dasar pengambilan keputusan. Pendekatan ini memungkinkan organisasi mengidentifikasi kelompok atau wilayah yang memerlukan perhatian lebih tanpa harus menunggu munculnya kasus eksploitasi secara nyata.</w:t>
      </w:r>
    </w:p>
    <w:p w14:paraId="49E281EE"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Sebagai ilustrasi, suatu wilayah mungkin menunjukkan kombinasi indikator berupa tingginya angka pengangguran, rendahnya tingkat pendidikan, </w:t>
      </w:r>
      <w:r w:rsidRPr="001E1499">
        <w:rPr>
          <w:rFonts w:ascii="Aptos" w:hAnsi="Aptos" w:cs="Times New Roman"/>
          <w:sz w:val="24"/>
          <w:szCs w:val="24"/>
          <w:lang w:val="en-ID"/>
        </w:rPr>
        <w:lastRenderedPageBreak/>
        <w:t>meningkatnya aktivitas perekrutan melalui media sosial, serta tingginya mobilitas tenaga kerja ke luar daerah. Ketika seluruh indikator tersebut dianalisis secara bersama-sama, sistem AI dapat memberikan skor risiko yang lebih tinggi dibandingkan wilayah yang hanya memiliki satu atau dua indikator kerentanan. Informasi tersebut dapat digunakan untuk menentukan prioritas intervensi, edukasi masyarakat, maupun peningkatan pengawasan.</w:t>
      </w:r>
    </w:p>
    <w:p w14:paraId="119F5970"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Selain mengidentifikasi kelompok rentan, model berbasis AI juga dapat digunakan untuk memprediksi perubahan tingkat risiko dari waktu ke waktu. Dengan memanfaatkan data historis dan data real-time, sistem mampu mengenali tren yang mengindikasikan peningkatan atau penurunan kerentanan pada suatu wilayah tertentu. Kemampuan ini memberikan peluang bagi organisasi untuk melakukan tindakan pencegahan secara lebih cepat dan lebih tepat sasaran.</w:t>
      </w:r>
    </w:p>
    <w:p w14:paraId="2936DD3A" w14:textId="77777777" w:rsidR="00716050" w:rsidRPr="001E1499"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lastRenderedPageBreak/>
        <w:t>Meskipun demikian, penting untuk dipahami bahwa faktor risiko tidak dapat digunakan sebagai dasar untuk memberikan label atau stigma terhadap individu maupun kelompok tertentu. Tujuan identifikasi risiko adalah meningkatkan kapasitas pencegahan dan perlindungan, bukan melakukan diskriminasi atau pembatasan hak. Oleh karena itu, hasil analisis yang dihasilkan oleh AI harus digunakan secara etis, proporsional, dan selalu mempertimbangkan prinsip-prinsip hak asasi manusia.</w:t>
      </w:r>
    </w:p>
    <w:p w14:paraId="44C97A0E" w14:textId="77777777" w:rsidR="006C370E" w:rsidRDefault="00716050"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Dengan demikian, identifikasi faktor risiko dan kelompok rentan merupakan komponen utama dalam sistem deteksi dini perdagangan orang. Berbagai faktor ekonomi, pendidikan, gender, usia, migrasi, geografis, dan digital saling berinteraksi dalam membentuk tingkat kerentanan seseorang terhadap eksploitasi. Melalui pemanfaatan kecerdasan buatan, berbagai faktor tersebut dapat dianalisis secara lebih komprehensif sehingga memungkinkan </w:t>
      </w:r>
      <w:r w:rsidRPr="001E1499">
        <w:rPr>
          <w:rFonts w:ascii="Aptos" w:hAnsi="Aptos" w:cs="Times New Roman"/>
          <w:sz w:val="24"/>
          <w:szCs w:val="24"/>
          <w:lang w:val="en-ID"/>
        </w:rPr>
        <w:lastRenderedPageBreak/>
        <w:t>pengembangan strategi pencegahan yang lebih efektif, terarah, dan berbasis bukti. Pemahaman terhadap faktor risiko ini menjadi landasan penting sebelum membahas bagaimana aktivitas digital dan komunikasi daring dapat dipantau untuk mendeteksi indikasi perdagangan orang pada bagian berikutnya.</w:t>
      </w:r>
    </w:p>
    <w:p w14:paraId="762EEA02" w14:textId="2C2C9128" w:rsidR="004C181C" w:rsidRPr="006C370E" w:rsidRDefault="004C181C" w:rsidP="00EB6185">
      <w:pPr>
        <w:pStyle w:val="DaftarParagraf"/>
        <w:numPr>
          <w:ilvl w:val="0"/>
          <w:numId w:val="4"/>
        </w:numPr>
        <w:spacing w:before="240" w:after="240" w:line="360" w:lineRule="auto"/>
        <w:jc w:val="both"/>
        <w:rPr>
          <w:rFonts w:ascii="Aptos" w:hAnsi="Aptos" w:cs="Times New Roman"/>
          <w:sz w:val="28"/>
          <w:szCs w:val="28"/>
          <w:lang w:val="en-ID"/>
        </w:rPr>
      </w:pPr>
      <w:r w:rsidRPr="006C370E">
        <w:rPr>
          <w:rFonts w:ascii="Aptos" w:hAnsi="Aptos" w:cs="Times New Roman"/>
          <w:b/>
          <w:bCs/>
          <w:sz w:val="28"/>
          <w:szCs w:val="28"/>
          <w:lang w:val="en-ID"/>
        </w:rPr>
        <w:t>Pemantauan Aktivitas Digital dan Deteksi Anomali</w:t>
      </w:r>
    </w:p>
    <w:p w14:paraId="00D45873"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Transformasi digital telah mengubah secara signifikan cara manusia berkomunikasi, bekerja, mencari informasi, dan membangun hubungan sosial. Internet, media sosial, aplikasi pesan instan, platform pencarian kerja, serta berbagai layanan digital lainnya telah menjadi bagian yang tidak terpisahkan dari kehidupan masyarakat modern. Di satu sisi, perkembangan ini memberikan berbagai manfaat dalam meningkatkan konektivitas dan akses terhadap peluang ekonomi. Namun di sisi lain, ruang digital juga dimanfaatkan oleh berbagai kelompok </w:t>
      </w:r>
      <w:r w:rsidRPr="001E1499">
        <w:rPr>
          <w:rFonts w:ascii="Aptos" w:hAnsi="Aptos" w:cs="Times New Roman"/>
          <w:sz w:val="24"/>
          <w:szCs w:val="24"/>
          <w:lang w:val="en-ID"/>
        </w:rPr>
        <w:lastRenderedPageBreak/>
        <w:t>kejahatan terorganisasi, termasuk jaringan perdagangan orang, untuk memperluas jangkauan operasional mereka dan menjangkau calon korban secara lebih efektif.</w:t>
      </w:r>
    </w:p>
    <w:p w14:paraId="6D51E1DB"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Berbeda dengan metode konvensional yang mengandalkan interaksi langsung, pelaku perdagangan orang saat ini semakin banyak memanfaatkan teknologi digital untuk melakukan perekrutan, komunikasi, koordinasi, dan eksploitasi. Kemudahan akses internet memungkinkan pelaku menjangkau ribuan bahkan jutaan pengguna tanpa harus bertemu secara fisik. Melalui media sosial, platform pencarian kerja, aplikasi percakapan, maupun forum daring, pelaku dapat menyamarkan identitas, membangun kepercayaan, dan menawarkan berbagai peluang yang tampak sah tetapi sebenarnya merupakan bagian dari proses eksploitasi.</w:t>
      </w:r>
    </w:p>
    <w:p w14:paraId="79528398"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lastRenderedPageBreak/>
        <w:t>Kondisi tersebut menjadikan ruang digital sebagai salah satu sumber informasi yang sangat penting dalam upaya pencegahan dan deteksi dini TPPO. Aktivitas yang dilakukan oleh pelaku, korban, maupun pihak lain yang terlibat sering kali meninggalkan jejak digital yang dapat dianalisis menggunakan teknologi kecerdasan buatan. Dengan memanfaatkan AI, organisasi dapat melakukan pemantauan terhadap volume data yang sangat besar dan mengidentifikasi pola-pola yang berpotensi berkaitan dengan aktivitas perdagangan orang.</w:t>
      </w:r>
    </w:p>
    <w:p w14:paraId="6D8F5F51"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Media sosial merupakan salah satu lingkungan digital yang paling banyak mendapat perhatian dalam konteks ini. Platform seperti Facebook, Instagram, TikTok, X, Telegram, dan berbagai layanan lainnya memungkinkan pengguna berbagi informasi secara cepat dan luas. Dalam praktiknya, pelaku perdagangan orang sering menggunakan media sosial untuk mempromosikan lowongan pekerjaan, menawarkan peluang kerja di luar negeri, menjalin </w:t>
      </w:r>
      <w:r w:rsidRPr="001E1499">
        <w:rPr>
          <w:rFonts w:ascii="Aptos" w:hAnsi="Aptos" w:cs="Times New Roman"/>
          <w:sz w:val="24"/>
          <w:szCs w:val="24"/>
          <w:lang w:val="en-ID"/>
        </w:rPr>
        <w:lastRenderedPageBreak/>
        <w:t>komunikasi dengan calon korban, atau membangun hubungan yang bertujuan memperoleh kepercayaan. Aktivitas semacam ini sering kali sulit dibedakan dari interaksi normal apabila diamati secara individual.</w:t>
      </w:r>
    </w:p>
    <w:p w14:paraId="3048A56E"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Di sinilah peran kecerdasan buatan menjadi sangat penting. Melalui teknologi Natural Language Processing (NLP), sistem dapat menganalisis jutaan unggahan, komentar, dan percakapan digital untuk mengidentifikasi kata kunci, pola bahasa, maupun karakteristik komunikasi yang sering muncul dalam aktivitas perekrutan ilegal. Sebagai contoh, sistem dapat mendeteksi penggunaan istilah tertentu yang sering dikaitkan dengan tawaran pekerjaan yang tidak realistis, janji penghasilan yang sangat tinggi tanpa persyaratan yang jelas, atau pola komunikasi yang menunjukkan indikasi manipulasi psikologis.</w:t>
      </w:r>
    </w:p>
    <w:p w14:paraId="6DFF424D"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Selain analisis teks, AI juga dapat digunakan untuk memantau konten visual yang beredar di media sosial. Teknologi Computer Vision memungkinkan </w:t>
      </w:r>
      <w:r w:rsidRPr="001E1499">
        <w:rPr>
          <w:rFonts w:ascii="Aptos" w:hAnsi="Aptos" w:cs="Times New Roman"/>
          <w:sz w:val="24"/>
          <w:szCs w:val="24"/>
          <w:lang w:val="en-ID"/>
        </w:rPr>
        <w:lastRenderedPageBreak/>
        <w:t>sistem mengenali objek, lokasi, simbol, maupun karakteristik visual tertentu yang sering muncul dalam unggahan yang berkaitan dengan perdagangan orang. Kombinasi antara analisis teks dan analisis visual menghasilkan pemahaman yang lebih komprehensif dibandingkan penggunaan salah satu pendekatan secara terpisah.</w:t>
      </w:r>
    </w:p>
    <w:p w14:paraId="749F7FE7"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Salah satu bentuk pemanfaatan AI yang sangat relevan adalah analisis terhadap lowongan pekerjaan daring. Dalam beberapa kasus, pelaku perdagangan orang menggunakan iklan pekerjaan sebagai sarana untuk menarik calon korban. Lowongan tersebut sering kali menawarkan gaji yang sangat tinggi, proses perekrutan yang mudah, atau peluang bekerja di luar negeri tanpa persyaratan yang jelas. Secara kasat mata, iklan tersebut mungkin tampak sah. Namun ketika dianalisis menggunakan AI, berbagai indikator risiko dapat diidentifikasi, seperti ketidaksesuaian informasi perusahaan, pola bahasa yang </w:t>
      </w:r>
      <w:r w:rsidRPr="001E1499">
        <w:rPr>
          <w:rFonts w:ascii="Aptos" w:hAnsi="Aptos" w:cs="Times New Roman"/>
          <w:sz w:val="24"/>
          <w:szCs w:val="24"/>
          <w:lang w:val="en-ID"/>
        </w:rPr>
        <w:lastRenderedPageBreak/>
        <w:t>mencurigakan, atau hubungan dengan akun-akun lain yang pernah terlibat dalam aktivitas serupa.</w:t>
      </w:r>
    </w:p>
    <w:p w14:paraId="25FAAB8B"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Perkembangan teknologi juga memungkinkan dilakukannya pemantauan terhadap pola komunikasi digital. Berbagai platform komunikasi menghasilkan metadata yang dapat digunakan untuk memahami hubungan antaraktor tanpa harus mengakses isi percakapan secara langsung. Metadata tersebut mencakup frekuensi komunikasi, waktu interaksi, pola hubungan, serta struktur jaringan komunikasi yang terbentuk. Analisis terhadap metadata sering kali memberikan informasi yang sangat berharga mengenai pola koordinasi yang terjadi dalam suatu jaringan.</w:t>
      </w:r>
    </w:p>
    <w:p w14:paraId="1C93B942"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Dalam konteks ini, pendekatan Social Network Analysis (SNA) menjadi salah satu metode yang banyak digunakan. SNA memungkinkan peneliti dan analis memahami hubungan antara individu, kelompok, maupun akun digital berdasarkan pola </w:t>
      </w:r>
      <w:r w:rsidRPr="001E1499">
        <w:rPr>
          <w:rFonts w:ascii="Aptos" w:hAnsi="Aptos" w:cs="Times New Roman"/>
          <w:sz w:val="24"/>
          <w:szCs w:val="24"/>
          <w:lang w:val="en-ID"/>
        </w:rPr>
        <w:lastRenderedPageBreak/>
        <w:t>interaksi yang terjadi. Melalui pendekatan ini, sistem dapat mengidentifikasi aktor yang memiliki peran sentral dalam suatu jaringan, mengenali kelompok yang memiliki hubungan erat, serta mendeteksi pola koordinasi yang tidak biasa. Dalam investigasi perdagangan orang, informasi semacam ini dapat membantu mengungkap struktur jaringan yang sebelumnya sulit dipahami.</w:t>
      </w:r>
    </w:p>
    <w:p w14:paraId="6A36D092"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Selain pemantauan aktivitas digital, sistem AI juga dapat melakukan deteksi anomali terhadap berbagai aktivitas yang terjadi di lingkungan digital. Deteksi anomali merupakan proses identifikasi perilaku yang berbeda secara signifikan dari pola normal yang telah dipelajari oleh sistem. Pendekatan ini sangat penting karena pelaku perdagangan orang sering berusaha menyamarkan aktivitas mereka agar tampak seperti aktivitas biasa. Dengan mempelajari pola normal, AI dapat mengenali berbagai penyimpangan yang memerlukan perhatian lebih lanjut.</w:t>
      </w:r>
    </w:p>
    <w:p w14:paraId="53EC68B3"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lastRenderedPageBreak/>
        <w:t>Sebagai contoh, sistem dapat mendeteksi akun yang secara tiba-tiba mengirim pesan dalam jumlah sangat besar kepada pengguna tertentu, melakukan perekrutan secara masif dalam waktu singkat, atau menunjukkan pola interaksi yang berbeda dari perilaku pengguna pada umumnya. Meskipun aktivitas tersebut belum tentu merupakan tindak pidana, keberadaannya dapat menjadi indikator awal yang memerlukan proses verifikasi lebih lanjut oleh analis manusia.</w:t>
      </w:r>
    </w:p>
    <w:p w14:paraId="2F7977F1"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Deteksi anomali juga dapat diterapkan pada aktivitas transaksi keuangan. Jaringan perdagangan orang pada akhirnya melibatkan aliran dana yang digunakan untuk perekrutan, transportasi, penampungan, maupun eksploitasi korban. Melalui analisis transaksi, AI dapat mengidentifikasi pola perpindahan dana yang tidak lazim, hubungan antarrekening yang mencurigakan, maupun aktivitas keuangan yang menunjukkan karakteristik berbeda dari pola normal. Informasi tersebut dapat menjadi </w:t>
      </w:r>
      <w:r w:rsidRPr="001E1499">
        <w:rPr>
          <w:rFonts w:ascii="Aptos" w:hAnsi="Aptos" w:cs="Times New Roman"/>
          <w:sz w:val="24"/>
          <w:szCs w:val="24"/>
          <w:lang w:val="en-ID"/>
        </w:rPr>
        <w:lastRenderedPageBreak/>
        <w:t>petunjuk tambahan dalam proses investigasi dan pencegahan.</w:t>
      </w:r>
    </w:p>
    <w:p w14:paraId="61FB1504"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Sebagai ilustrasi, sebuah sistem AI dapat menemukan pola di mana sejumlah rekening menerima transfer dengan nominal kecil dari banyak pihak dalam waktu yang hampir bersamaan, kemudian dana tersebut dipindahkan ke rekening lain dalam periode yang sangat singkat. Pola semacam ini tidak secara otomatis menunjukkan adanya perdagangan orang, tetapi dapat menjadi indikator yang memerlukan analisis lebih lanjut, terutama apabila dikaitkan dengan informasi lain yang berasal dari sumber berbeda.</w:t>
      </w:r>
    </w:p>
    <w:p w14:paraId="78622AB1"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Contoh lain dapat ditemukan pada kasus perekrutan tenaga kerja ilegal melalui media sosial. Pelaku membuat sejumlah akun yang tampak independen tetapi secara konsisten mempromosikan lowongan kerja yang sama. AI dapat mengidentifikasi hubungan antarakun tersebut berdasarkan pola </w:t>
      </w:r>
      <w:r w:rsidRPr="001E1499">
        <w:rPr>
          <w:rFonts w:ascii="Aptos" w:hAnsi="Aptos" w:cs="Times New Roman"/>
          <w:sz w:val="24"/>
          <w:szCs w:val="24"/>
          <w:lang w:val="en-ID"/>
        </w:rPr>
        <w:lastRenderedPageBreak/>
        <w:t>bahasa, waktu publikasi, jaringan pertemanan, maupun aktivitas digital lainnya. Ketika seluruh informasi dianalisis secara terpadu, sistem dapat mengungkap pola koordinasi yang sulit dikenali melalui pengamatan manual.</w:t>
      </w:r>
    </w:p>
    <w:p w14:paraId="690CCC3F"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Meskipun menawarkan berbagai manfaat, pemantauan aktivitas digital harus dilakukan secara hati-hati dengan memperhatikan prinsip privasi, legalitas, dan perlindungan hak asasi manusia. Tidak semua aktivitas yang tampak mencurigakan merupakan tindakan ilegal, dan tidak semua individu yang terhubung dalam suatu jaringan memiliki keterlibatan dalam aktivitas perdagangan orang. Oleh karena itu, hasil analisis AI harus selalu dipandang sebagai indikator risiko yang memerlukan verifikasi lebih lanjut, bukan sebagai bukti yang langsung digunakan untuk mengambil kesimpulan.</w:t>
      </w:r>
    </w:p>
    <w:p w14:paraId="2B048825"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Organisasi internasional seperti UNODC dan INTERPOL menegaskan bahwa teknologi digital dapat </w:t>
      </w:r>
      <w:r w:rsidRPr="001E1499">
        <w:rPr>
          <w:rFonts w:ascii="Aptos" w:hAnsi="Aptos" w:cs="Times New Roman"/>
          <w:sz w:val="24"/>
          <w:szCs w:val="24"/>
          <w:lang w:val="en-ID"/>
        </w:rPr>
        <w:lastRenderedPageBreak/>
        <w:t>menjadi instrumen yang sangat efektif dalam mendukung pencegahan dan investigasi perdagangan orang apabila digunakan secara bertanggung jawab. Pendekatan berbasis data memungkinkan identifikasi risiko dilakukan lebih cepat dan lebih luas dibandingkan metode tradisional. Namun demikian, keberhasilan implementasinya tetap bergantung pada kualitas data, kapasitas sumber daya manusia, serta kerangka tata kelola yang memastikan penggunaan teknologi dilakukan secara etis dan akuntabel.</w:t>
      </w:r>
    </w:p>
    <w:p w14:paraId="000001BF" w14:textId="2564F5C9" w:rsidR="0035282F"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Dengan demikian, pemantauan aktivitas digital dan deteksi anomali merupakan komponen penting dalam sistem deteksi dini berbasis kecerdasan buatan. Kemampuan menganalisis media sosial, komunikasi digital, transaksi keuangan, dan hubungan antaraktor memungkinkan organisasi memperoleh gambaran yang lebih komprehensif mengenai potensi risiko perdagangan orang. Melalui kombinasi teknologi seperti Natural Language </w:t>
      </w:r>
      <w:r w:rsidRPr="001E1499">
        <w:rPr>
          <w:rFonts w:ascii="Aptos" w:hAnsi="Aptos" w:cs="Times New Roman"/>
          <w:sz w:val="24"/>
          <w:szCs w:val="24"/>
          <w:lang w:val="en-ID"/>
        </w:rPr>
        <w:lastRenderedPageBreak/>
        <w:t>Processing, Computer Vision, Social Network Analysis, dan machine learning, AI dapat membantu mengidentifikasi indikasi perdagangan orang sebelum eksploitasi terjadi.</w:t>
      </w:r>
      <w:r w:rsidR="006C370E">
        <w:rPr>
          <w:rFonts w:ascii="Aptos" w:hAnsi="Aptos" w:cs="Times New Roman"/>
          <w:sz w:val="24"/>
          <w:szCs w:val="24"/>
          <w:lang w:val="en-ID"/>
        </w:rPr>
        <w:t xml:space="preserve"> </w:t>
      </w:r>
      <w:r w:rsidRPr="001E1499">
        <w:rPr>
          <w:rFonts w:ascii="Aptos" w:hAnsi="Aptos" w:cs="Times New Roman"/>
          <w:sz w:val="24"/>
          <w:szCs w:val="24"/>
          <w:lang w:val="en-ID"/>
        </w:rPr>
        <w:t>Kemampuan ini menjadi fondasi penting bagi pengembangan sistem peringatan dini dan dashboard pemantauan yang akan dibahas pada bagian berikutnya.</w:t>
      </w:r>
    </w:p>
    <w:p w14:paraId="3328C369" w14:textId="18289D3B" w:rsidR="004C181C" w:rsidRPr="006C370E" w:rsidRDefault="004C181C" w:rsidP="00EB6185">
      <w:pPr>
        <w:pStyle w:val="DaftarParagraf"/>
        <w:numPr>
          <w:ilvl w:val="0"/>
          <w:numId w:val="4"/>
        </w:numPr>
        <w:spacing w:before="240" w:after="240" w:line="360" w:lineRule="auto"/>
        <w:jc w:val="both"/>
        <w:rPr>
          <w:rFonts w:ascii="Aptos" w:hAnsi="Aptos" w:cs="Times New Roman"/>
          <w:b/>
          <w:bCs/>
          <w:sz w:val="28"/>
          <w:szCs w:val="28"/>
          <w:lang w:val="en-ID"/>
        </w:rPr>
      </w:pPr>
      <w:r w:rsidRPr="006C370E">
        <w:rPr>
          <w:rFonts w:ascii="Aptos" w:hAnsi="Aptos" w:cs="Times New Roman"/>
          <w:b/>
          <w:bCs/>
          <w:sz w:val="28"/>
          <w:szCs w:val="28"/>
          <w:lang w:val="en-ID"/>
        </w:rPr>
        <w:t>Sistem Peringatan Dini dan Dashboard Pemantauan Berbasis AI</w:t>
      </w:r>
    </w:p>
    <w:p w14:paraId="3DDD6B30"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Kemampuan mendeteksi risiko merupakan salah satu manfaat utama penerapan kecerdasan buatan dalam penanganan Tindak Pidana Perdagangan Orang (TPPO). Namun demikian, proses deteksi saja tidak cukup apabila hasil analisis tidak dapat diterjemahkan menjadi tindakan yang cepat dan tepat. Informasi mengenai potensi risiko harus disampaikan kepada pihak yang berwenang dalam bentuk yang mudah dipahami dan dapat digunakan untuk mendukung pengambilan keputusan. Oleh </w:t>
      </w:r>
      <w:r w:rsidRPr="001E1499">
        <w:rPr>
          <w:rFonts w:ascii="Aptos" w:hAnsi="Aptos" w:cs="Times New Roman"/>
          <w:sz w:val="24"/>
          <w:szCs w:val="24"/>
          <w:lang w:val="en-ID"/>
        </w:rPr>
        <w:lastRenderedPageBreak/>
        <w:t>karena itu, sistem peringatan dini (</w:t>
      </w:r>
      <w:r w:rsidRPr="001E1499">
        <w:rPr>
          <w:rFonts w:ascii="Aptos" w:hAnsi="Aptos" w:cs="Times New Roman"/>
          <w:i/>
          <w:iCs/>
          <w:sz w:val="24"/>
          <w:szCs w:val="24"/>
          <w:lang w:val="en-ID"/>
        </w:rPr>
        <w:t>Early Warning System/EWS</w:t>
      </w:r>
      <w:r w:rsidRPr="001E1499">
        <w:rPr>
          <w:rFonts w:ascii="Aptos" w:hAnsi="Aptos" w:cs="Times New Roman"/>
          <w:sz w:val="24"/>
          <w:szCs w:val="24"/>
          <w:lang w:val="en-ID"/>
        </w:rPr>
        <w:t>) dan dashboard pemantauan berbasis AI menjadi komponen penting dalam transformasi data menjadi tindakan nyata.</w:t>
      </w:r>
    </w:p>
    <w:p w14:paraId="7265D452"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Secara umum, sistem peringatan dini merupakan mekanisme yang dirancang untuk mengidentifikasi, menganalisis, dan menyampaikan informasi mengenai potensi ancaman sebelum dampak yang lebih besar terjadi. Konsep ini telah digunakan dalam berbagai bidang seperti mitigasi bencana, kesehatan masyarakat, keamanan siber, dan pengelolaan risiko organisasi. Dalam konteks TPPO, sistem peringatan dini berfungsi untuk memberikan indikasi awal mengenai kemungkinan terjadinya aktivitas perdagangan orang sehingga organisasi dapat melakukan tindakan pencegahan sebelum korban mengalami eksploitasi.</w:t>
      </w:r>
    </w:p>
    <w:p w14:paraId="478F3D5B"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Perkembangan teknologi kecerdasan buatan memungkinkan sistem peringatan dini bekerja secara </w:t>
      </w:r>
      <w:r w:rsidRPr="001E1499">
        <w:rPr>
          <w:rFonts w:ascii="Aptos" w:hAnsi="Aptos" w:cs="Times New Roman"/>
          <w:sz w:val="24"/>
          <w:szCs w:val="24"/>
          <w:lang w:val="en-ID"/>
        </w:rPr>
        <w:lastRenderedPageBreak/>
        <w:t>lebih cepat dan adaptif dibandingkan pendekatan konvensional. Jika sebelumnya proses identifikasi risiko sangat bergantung pada laporan manual dan analisis manusia, saat ini AI mampu memproses data secara terus-menerus dari berbagai sumber untuk menghasilkan peringatan secara otomatis. Kemampuan ini menjadi sangat penting mengingat volume data yang harus dianalisis terus meningkat seiring berkembangnya aktivitas digital masyarakat.</w:t>
      </w:r>
    </w:p>
    <w:p w14:paraId="5D31B7BB"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Sistem peringatan dini berbasis AI umumnya terdiri atas beberapa komponen utama. Komponen pertama adalah pengumpulan data yang berasal dari berbagai sumber seperti media sosial, laporan masyarakat, data migrasi, data ketenagakerjaan, transaksi keuangan, serta informasi lain yang relevan. Komponen kedua adalah mesin analitik berbasis AI yang bertugas mengolah data dan mengidentifikasi pola yang berkaitan dengan risiko perdagangan orang. Komponen ketiga adalah mekanisme peringatan yang bertugas menyampaikan hasil analisis kepada pihak </w:t>
      </w:r>
      <w:r w:rsidRPr="001E1499">
        <w:rPr>
          <w:rFonts w:ascii="Aptos" w:hAnsi="Aptos" w:cs="Times New Roman"/>
          <w:sz w:val="24"/>
          <w:szCs w:val="24"/>
          <w:lang w:val="en-ID"/>
        </w:rPr>
        <w:lastRenderedPageBreak/>
        <w:t>yang berwenang. Komponen terakhir adalah sistem respons yang memungkinkan organisasi melakukan tindak lanjut berdasarkan informasi yang diterima.</w:t>
      </w:r>
    </w:p>
    <w:p w14:paraId="57625B72"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Salah satu keunggulan AI dalam sistem peringatan dini adalah kemampuannya melakukan pemantauan secara berkelanjutan. Sistem tidak hanya bekerja ketika ada laporan yang masuk, tetapi secara aktif memantau perubahan pola yang terjadi dalam berbagai sumber data. Ketika ditemukan indikator yang memenuhi kriteria tertentu, sistem dapat secara otomatis menghasilkan notifikasi atau peringatan kepada pengguna. Pendekatan ini memungkinkan organisasi mengidentifikasi ancaman lebih cepat dibandingkan metode yang hanya mengandalkan pelaporan manual.</w:t>
      </w:r>
    </w:p>
    <w:p w14:paraId="735B0E6F"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Agar peringatan yang dihasilkan lebih efektif, sistem biasanya menggunakan mekanisme klasifikasi tingkat risiko. Tidak semua indikasi memiliki tingkat urgensi yang sama. Oleh karena itu, AI dapat </w:t>
      </w:r>
      <w:r w:rsidRPr="001E1499">
        <w:rPr>
          <w:rFonts w:ascii="Aptos" w:hAnsi="Aptos" w:cs="Times New Roman"/>
          <w:sz w:val="24"/>
          <w:szCs w:val="24"/>
          <w:lang w:val="en-ID"/>
        </w:rPr>
        <w:lastRenderedPageBreak/>
        <w:t>mengelompokkan hasil analisis ke dalam beberapa kategori risiko, misalnya rendah, sedang, tinggi, dan kritis. Klasifikasi ini membantu organisasi menentukan prioritas penanganan dan mengalokasikan sumber daya secara lebih efisien.</w:t>
      </w:r>
    </w:p>
    <w:p w14:paraId="0745B95B"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Risiko rendah umumnya menunjukkan adanya indikasi awal yang memerlukan pemantauan lebih lanjut tetapi belum memerlukan tindakan langsung. Risiko sedang menunjukkan kombinasi beberapa indikator yang mulai menunjukkan pola yang mengarah pada potensi perdagangan orang. Risiko tinggi mengindikasikan adanya sejumlah faktor yang memiliki hubungan kuat dengan pola perdagangan orang yang pernah teridentifikasi sebelumnya. Sementara itu, risiko kritis menunjukkan kondisi yang memerlukan respons segera karena memiliki tingkat kemiripan yang sangat tinggi dengan karakteristik kasus yang telah terverifikasi.</w:t>
      </w:r>
    </w:p>
    <w:p w14:paraId="18E48372"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lastRenderedPageBreak/>
        <w:t>Penentuan tingkat risiko dilakukan melalui proses penilaian yang mempertimbangkan berbagai indikator secara simultan. Sebagai contoh, peningkatan jumlah lowongan kerja yang mencurigakan pada suatu wilayah mungkin hanya menghasilkan risiko sedang apabila tidak didukung oleh indikator lain. Namun apabila kondisi tersebut disertai dengan peningkatan aktivitas komunikasi tertentu, tingginya mobilitas penduduk, serta pola transaksi yang tidak biasa, maka sistem dapat meningkatkan status risiko menjadi tinggi atau bahkan kritis. Pendekatan ini memungkinkan pengambilan keputusan yang lebih berbasis data dibandingkan hanya mengandalkan satu indikator tunggal.</w:t>
      </w:r>
    </w:p>
    <w:p w14:paraId="11936669"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Selain menghasilkan klasifikasi risiko, sistem peringatan dini juga dapat menerapkan mekanisme eskalasi otomatis. Mekanisme ini memastikan bahwa setiap tingkat risiko memperoleh respons yang sesuai dengan tingkat ancamannya. Sebagai contoh, </w:t>
      </w:r>
      <w:r w:rsidRPr="001E1499">
        <w:rPr>
          <w:rFonts w:ascii="Aptos" w:hAnsi="Aptos" w:cs="Times New Roman"/>
          <w:sz w:val="24"/>
          <w:szCs w:val="24"/>
          <w:lang w:val="en-ID"/>
        </w:rPr>
        <w:lastRenderedPageBreak/>
        <w:t>peringatan dengan kategori rendah mungkin hanya ditampilkan pada dashboard pemantauan. Risiko sedang dapat menghasilkan notifikasi kepada analis yang bertanggung jawab. Risiko tinggi dapat diteruskan kepada pimpinan unit atau tim investigasi. Sementara itu, risiko kritis dapat memicu prosedur respons cepat yang melibatkan berbagai pihak secara simultan.</w:t>
      </w:r>
    </w:p>
    <w:p w14:paraId="5ECC943F"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Keberhasilan sistem peringatan dini sangat bergantung pada kemampuan menyajikan informasi secara jelas dan mudah dipahami. Di sinilah dashboard pemantauan memainkan peran yang sangat penting. Dashboard merupakan antarmuka visual yang digunakan untuk menyajikan hasil analisis dalam bentuk yang lebih intuitif sehingga memudahkan pengguna memahami situasi yang sedang terjadi. Melalui dashboard, informasi yang kompleks dapat diterjemahkan menjadi visualisasi yang mendukung proses pengambilan keputusan secara cepat.</w:t>
      </w:r>
    </w:p>
    <w:p w14:paraId="69602760"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lastRenderedPageBreak/>
        <w:t>Dashboard modern tidak hanya menampilkan angka statistik, tetapi juga mampu menyajikan berbagai bentuk visualisasi yang interaktif. Grafik tren, indikator risiko, peta geografis, diagram jaringan, dan ringkasan aktivitas dapat ditampilkan secara terpadu dalam satu lingkungan kerja. Dengan pendekatan ini, pengguna dapat memperoleh gambaran situasi secara menyeluruh tanpa harus melakukan analisis manual terhadap sejumlah besar data mentah.</w:t>
      </w:r>
    </w:p>
    <w:p w14:paraId="28D37CB2"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Salah satu fitur yang sangat penting dalam dashboard TPPO adalah peta risiko (</w:t>
      </w:r>
      <w:r w:rsidRPr="001E1499">
        <w:rPr>
          <w:rFonts w:ascii="Aptos" w:hAnsi="Aptos" w:cs="Times New Roman"/>
          <w:i/>
          <w:iCs/>
          <w:sz w:val="24"/>
          <w:szCs w:val="24"/>
          <w:lang w:val="en-ID"/>
        </w:rPr>
        <w:t>risk map</w:t>
      </w:r>
      <w:r w:rsidRPr="001E1499">
        <w:rPr>
          <w:rFonts w:ascii="Aptos" w:hAnsi="Aptos" w:cs="Times New Roman"/>
          <w:sz w:val="24"/>
          <w:szCs w:val="24"/>
          <w:lang w:val="en-ID"/>
        </w:rPr>
        <w:t xml:space="preserve">). Peta risiko memungkinkan pengguna melihat distribusi tingkat kerentanan pada berbagai wilayah secara visual. Melalui integrasi data geospasial dan AI, sistem dapat menunjukkan wilayah yang memiliki tingkat risiko tinggi berdasarkan berbagai indikator yang telah dianalisis sebelumnya. Informasi ini sangat berguna bagi pemerintah dan organisasi terkait dalam </w:t>
      </w:r>
      <w:r w:rsidRPr="001E1499">
        <w:rPr>
          <w:rFonts w:ascii="Aptos" w:hAnsi="Aptos" w:cs="Times New Roman"/>
          <w:sz w:val="24"/>
          <w:szCs w:val="24"/>
          <w:lang w:val="en-ID"/>
        </w:rPr>
        <w:lastRenderedPageBreak/>
        <w:t>menentukan prioritas intervensi serta alokasi sumber daya.</w:t>
      </w:r>
    </w:p>
    <w:p w14:paraId="546384F1"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Selain peta risiko, dashboard juga dapat menampilkan tren perubahan risiko dari waktu ke waktu. Informasi ini membantu organisasi memahami apakah kondisi pada suatu wilayah menunjukkan peningkatan, penurunan, atau stabilitas risiko. Kemampuan memantau tren sangat penting karena perdagangan orang merupakan fenomena yang dinamis dan terus berubah mengikuti kondisi sosial, ekonomi, dan teknologi.</w:t>
      </w:r>
    </w:p>
    <w:p w14:paraId="08EFE7F2"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Dashboard berbasis AI juga dapat dilengkapi dengan kemampuan analitik prediktif. Tidak hanya menampilkan kondisi saat ini, sistem dapat memberikan proyeksi mengenai kemungkinan perkembangan risiko pada masa mendatang. Sebagai contoh, sistem dapat memperkirakan wilayah yang berpotensi mengalami peningkatan aktivitas perekrutan ilegal dalam beberapa bulan ke depan </w:t>
      </w:r>
      <w:r w:rsidRPr="001E1499">
        <w:rPr>
          <w:rFonts w:ascii="Aptos" w:hAnsi="Aptos" w:cs="Times New Roman"/>
          <w:sz w:val="24"/>
          <w:szCs w:val="24"/>
          <w:lang w:val="en-ID"/>
        </w:rPr>
        <w:lastRenderedPageBreak/>
        <w:t>berdasarkan pola historis dan kondisi aktual yang sedang berlangsung. Informasi semacam ini memberikan nilai strategis yang tinggi bagi pengambil kebijakan.</w:t>
      </w:r>
    </w:p>
    <w:p w14:paraId="76A1F2F2"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Sebagai ilustrasi, sebuah pemerintah daerah dapat menggunakan dashboard untuk memantau berbagai indikator risiko perdagangan orang pada wilayahnya. Ketika sistem menunjukkan peningkatan risiko pada kecamatan tertentu, pemerintah dapat segera melakukan kampanye edukasi, meningkatkan pengawasan terhadap agen penyalur tenaga kerja, atau memperkuat koordinasi dengan aparat penegak hukum. Dengan demikian, dashboard tidak hanya berfungsi sebagai alat pemantauan, tetapi juga sebagai instrumen pendukung pengambilan keputusan yang berbasis bukti.</w:t>
      </w:r>
    </w:p>
    <w:p w14:paraId="3DF22B6B"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Meskipun menawarkan berbagai manfaat, sistem peringatan dini dan dashboard pemantauan tidak dapat menggantikan peran manusia sepenuhnya. AI </w:t>
      </w:r>
      <w:r w:rsidRPr="001E1499">
        <w:rPr>
          <w:rFonts w:ascii="Aptos" w:hAnsi="Aptos" w:cs="Times New Roman"/>
          <w:sz w:val="24"/>
          <w:szCs w:val="24"/>
          <w:lang w:val="en-ID"/>
        </w:rPr>
        <w:lastRenderedPageBreak/>
        <w:t xml:space="preserve">mampu mengidentifikasi pola dan menghasilkan rekomendasi, tetapi interpretasi akhir tetap memerlukan pemahaman terhadap konteks sosial, budaya, hukum, dan kemanusiaan yang tidak selalu dapat direpresentasikan dalam data. Oleh karena itu, pendekatan </w:t>
      </w:r>
      <w:r w:rsidRPr="001E1499">
        <w:rPr>
          <w:rFonts w:ascii="Aptos" w:hAnsi="Aptos" w:cs="Times New Roman"/>
          <w:i/>
          <w:iCs/>
          <w:sz w:val="24"/>
          <w:szCs w:val="24"/>
          <w:lang w:val="en-ID"/>
        </w:rPr>
        <w:t>human-in-the-loop</w:t>
      </w:r>
      <w:r w:rsidRPr="001E1499">
        <w:rPr>
          <w:rFonts w:ascii="Aptos" w:hAnsi="Aptos" w:cs="Times New Roman"/>
          <w:sz w:val="24"/>
          <w:szCs w:val="24"/>
          <w:lang w:val="en-ID"/>
        </w:rPr>
        <w:t xml:space="preserve"> tetap menjadi prinsip penting dalam implementasi sistem semacam ini.</w:t>
      </w:r>
    </w:p>
    <w:p w14:paraId="0E788B4E"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Selain itu, organisasi harus memastikan bahwa sistem yang dikembangkan tidak menghasilkan terlalu banyak peringatan palsu (</w:t>
      </w:r>
      <w:r w:rsidRPr="001E1499">
        <w:rPr>
          <w:rFonts w:ascii="Aptos" w:hAnsi="Aptos" w:cs="Times New Roman"/>
          <w:i/>
          <w:iCs/>
          <w:sz w:val="24"/>
          <w:szCs w:val="24"/>
          <w:lang w:val="en-ID"/>
        </w:rPr>
        <w:t>false positive</w:t>
      </w:r>
      <w:r w:rsidRPr="001E1499">
        <w:rPr>
          <w:rFonts w:ascii="Aptos" w:hAnsi="Aptos" w:cs="Times New Roman"/>
          <w:sz w:val="24"/>
          <w:szCs w:val="24"/>
          <w:lang w:val="en-ID"/>
        </w:rPr>
        <w:t>) yang dapat mengurangi efektivitas operasional. Sebaliknya, sistem juga tidak boleh terlalu konservatif sehingga gagal mendeteksi ancaman yang sebenarnya sedang berkembang. Keseimbangan antara sensitivitas dan akurasi menjadi salah satu aspek terpenting dalam desain dan evaluasi sistem peringatan dini berbasis AI.</w:t>
      </w:r>
    </w:p>
    <w:p w14:paraId="4184E43C" w14:textId="77777777" w:rsidR="004C181C" w:rsidRPr="001E1499" w:rsidRDefault="004C181C"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Dengan demikian, sistem peringatan dini dan dashboard pemantauan berbasis AI merupakan </w:t>
      </w:r>
      <w:r w:rsidRPr="001E1499">
        <w:rPr>
          <w:rFonts w:ascii="Aptos" w:hAnsi="Aptos" w:cs="Times New Roman"/>
          <w:sz w:val="24"/>
          <w:szCs w:val="24"/>
          <w:lang w:val="en-ID"/>
        </w:rPr>
        <w:lastRenderedPageBreak/>
        <w:t>komponen yang menghubungkan proses analisis data dengan tindakan nyata di lapangan. Melalui kemampuan pemantauan berkelanjutan, klasifikasi risiko, notifikasi otomatis, visualisasi data, dan analitik prediktif, sistem ini memungkinkan organisasi merespons potensi perdagangan orang secara lebih cepat dan efektif. Kehadiran teknologi tersebut menjadi langkah penting menuju pendekatan pencegahan yang lebih proaktif dan berbasis data dalam upaya melindungi kelompok masyarakat yang rentan terhadap eksploitasi.</w:t>
      </w:r>
    </w:p>
    <w:p w14:paraId="1EBA96DB" w14:textId="6962CF75" w:rsidR="00E12F3D" w:rsidRPr="006C370E" w:rsidRDefault="00E12F3D" w:rsidP="00EB6185">
      <w:pPr>
        <w:pStyle w:val="DaftarParagraf"/>
        <w:numPr>
          <w:ilvl w:val="0"/>
          <w:numId w:val="4"/>
        </w:numPr>
        <w:spacing w:before="240" w:after="240" w:line="360" w:lineRule="auto"/>
        <w:jc w:val="both"/>
        <w:rPr>
          <w:rFonts w:ascii="Aptos" w:hAnsi="Aptos" w:cs="Times New Roman"/>
          <w:b/>
          <w:bCs/>
          <w:sz w:val="28"/>
          <w:szCs w:val="28"/>
          <w:lang w:val="en-ID"/>
        </w:rPr>
      </w:pPr>
      <w:bookmarkStart w:id="8" w:name="_1yp4shcwqyeh" w:colFirst="0" w:colLast="0"/>
      <w:bookmarkEnd w:id="8"/>
      <w:r w:rsidRPr="006C370E">
        <w:rPr>
          <w:rFonts w:ascii="Aptos" w:hAnsi="Aptos" w:cs="Times New Roman"/>
          <w:b/>
          <w:bCs/>
          <w:sz w:val="28"/>
          <w:szCs w:val="28"/>
          <w:lang w:val="en-ID"/>
        </w:rPr>
        <w:t>Implementasi, Tantangan, dan Masa Depan AI untuk Pencegahan TPPO</w:t>
      </w:r>
    </w:p>
    <w:p w14:paraId="773A0654" w14:textId="77777777"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Perkembangan kecerdasan buatan telah membuka peluang baru dalam upaya pencegahan dan penanganan berbagai bentuk kejahatan transnasional, termasuk Tindak Pidana Perdagangan Orang (TPPO). Kemampuan AI dalam mengolah data dalam jumlah besar, mengidentifikasi pola yang </w:t>
      </w:r>
      <w:r w:rsidRPr="001E1499">
        <w:rPr>
          <w:rFonts w:ascii="Aptos" w:hAnsi="Aptos" w:cs="Times New Roman"/>
          <w:sz w:val="24"/>
          <w:szCs w:val="24"/>
          <w:lang w:val="en-ID"/>
        </w:rPr>
        <w:lastRenderedPageBreak/>
        <w:t>kompleks, serta menghasilkan prediksi secara cepat menjadikan teknologi ini semakin banyak dimanfaatkan oleh pemerintah, organisasi internasional, lembaga penegak hukum, maupun organisasi masyarakat sipil. Dalam konteks perdagangan orang yang semakin memanfaatkan ruang digital sebagai sarana operasionalnya, penerapan AI dipandang sebagai salah satu pendekatan yang memiliki potensi besar untuk memperkuat sistem deteksi dini dan perlindungan korban.</w:t>
      </w:r>
    </w:p>
    <w:p w14:paraId="0811BC41" w14:textId="77777777"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Berbagai negara mulai mengintegrasikan teknologi analitik dan kecerdasan buatan ke dalam sistem keamanan, pengawasan digital, serta investigasi kejahatan terorganisasi. Meskipun implementasi yang secara khusus ditujukan untuk perdagangan orang masih terus berkembang, berbagai pendekatan yang digunakan dalam penanganan kejahatan siber, eksploitasi anak secara daring, pencucian uang, dan migrasi ilegal telah </w:t>
      </w:r>
      <w:r w:rsidRPr="001E1499">
        <w:rPr>
          <w:rFonts w:ascii="Aptos" w:hAnsi="Aptos" w:cs="Times New Roman"/>
          <w:sz w:val="24"/>
          <w:szCs w:val="24"/>
          <w:lang w:val="en-ID"/>
        </w:rPr>
        <w:lastRenderedPageBreak/>
        <w:t>memberikan gambaran mengenai bagaimana AI dapat digunakan untuk mendukung pencegahan TPPO. Pengalaman tersebut menunjukkan bahwa teknologi tidak hanya berfungsi sebagai alat bantu teknis, tetapi juga sebagai instrumen strategis dalam memperkuat kapasitas organisasi untuk memahami dan merespons risiko yang berkembang secara dinamis.</w:t>
      </w:r>
    </w:p>
    <w:p w14:paraId="2B6FC748" w14:textId="36FF6EC2"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Salah satu contoh implementasi yang banyak dikaji adalah penggunaan AI untuk memantau aktivitas daring yang berkaitan dengan eksploitasi manusia. Berbagai lembaga penegak hukum memanfaatkan teknologi Natural Language Processing (NLP) untuk menganalisis jutaan unggahan, iklan daring, dan komunikasi digital yang berpotensi mengandung indikasi eksploitasi. Sistem semacam ini memungkinkan identifikasi pola bahasa tertentu yang sering digunakan dalam aktivitas perekrutan ilegal atau perdagangan manusia. Melalui pendekatan tersebut, proses penyaringan informasi </w:t>
      </w:r>
      <w:r w:rsidRPr="001E1499">
        <w:rPr>
          <w:rFonts w:ascii="Aptos" w:hAnsi="Aptos" w:cs="Times New Roman"/>
          <w:sz w:val="24"/>
          <w:szCs w:val="24"/>
          <w:lang w:val="en-ID"/>
        </w:rPr>
        <w:lastRenderedPageBreak/>
        <w:t>dapat dilakukan secara lebih cepat dibandingkan analisis manual yang memerlukan sumber daya manusia dalam jumlah besar.</w:t>
      </w:r>
    </w:p>
    <w:p w14:paraId="7A3CDB70" w14:textId="77777777"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Selain analisis teks, beberapa organisasi juga mengembangkan sistem berbasis Computer Vision untuk mendukung identifikasi konten visual yang berkaitan dengan eksploitasi manusia. Teknologi ini digunakan untuk mengenali objek, lokasi, simbol, maupun karakteristik tertentu yang dapat membantu proses investigasi. Dalam berbagai kasus, kombinasi antara analisis teks dan analisis visual menghasilkan tingkat akurasi yang lebih baik dibandingkan penggunaan salah satu pendekatan secara terpisah. Hal ini menunjukkan pentingnya integrasi berbagai teknologi AI dalam menghadapi karakteristik perdagangan orang yang semakin kompleks.</w:t>
      </w:r>
    </w:p>
    <w:p w14:paraId="0BBB4011" w14:textId="77777777"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Pemanfaatan AI dalam analisis jaringan juga menunjukkan hasil yang menjanjikan. Melalui pendekatan Social Network Analysis (SNA), sistem </w:t>
      </w:r>
      <w:r w:rsidRPr="001E1499">
        <w:rPr>
          <w:rFonts w:ascii="Aptos" w:hAnsi="Aptos" w:cs="Times New Roman"/>
          <w:sz w:val="24"/>
          <w:szCs w:val="24"/>
          <w:lang w:val="en-ID"/>
        </w:rPr>
        <w:lastRenderedPageBreak/>
        <w:t>dapat mengidentifikasi hubungan antara individu, akun digital, maupun organisasi yang terlibat dalam aktivitas tertentu. Analisis semacam ini membantu mengungkap struktur jaringan yang sebelumnya sulit dikenali melalui pendekatan investigasi konvensional. Dalam konteks perdagangan orang, kemampuan memahami hubungan antaraktor sangat penting karena jaringan pelaku sering kali beroperasi secara terorganisasi dan tersebar di berbagai lokasi geografis.</w:t>
      </w:r>
    </w:p>
    <w:p w14:paraId="299580B4" w14:textId="0048D4FC"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Di sektor keuangan, teknologi AI mulai digunakan untuk mendeteksi pola transaksi yang berpotensi berkaitan dengan perdagangan orang dan kejahatan terorganisasi lainnya. Lembaga keuangan memanfaatkan machine learning untuk mengenali aktivitas yang berbeda dari pola transaksi normal. Ketika sistem menemukan anomali yang memiliki karakteristik tertentu, informasi tersebut dapat digunakan sebagai dasar untuk melakukan investigasi lebih lanjut. Pendekatan ini menunjukkan bagaimana </w:t>
      </w:r>
      <w:r w:rsidRPr="001E1499">
        <w:rPr>
          <w:rFonts w:ascii="Aptos" w:hAnsi="Aptos" w:cs="Times New Roman"/>
          <w:sz w:val="24"/>
          <w:szCs w:val="24"/>
          <w:lang w:val="en-ID"/>
        </w:rPr>
        <w:lastRenderedPageBreak/>
        <w:t>kolaborasi antara sektor keuangan dan teknologi dapat mendukung upaya pemberantasan perdagangan orang secara lebih efektif.</w:t>
      </w:r>
      <w:r w:rsidR="006C370E">
        <w:rPr>
          <w:rFonts w:ascii="Aptos" w:hAnsi="Aptos" w:cs="Times New Roman"/>
          <w:sz w:val="24"/>
          <w:szCs w:val="24"/>
          <w:lang w:val="en-ID"/>
        </w:rPr>
        <w:tab/>
      </w:r>
    </w:p>
    <w:p w14:paraId="67773987" w14:textId="77777777"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Meskipun berbagai implementasi menunjukkan potensi yang besar, penggunaan AI dalam pencegahan TPPO juga menghadapi sejumlah tantangan. Salah satu tantangan yang paling sering dibahas adalah masalah kualitas data. AI belajar dari data yang tersedia dan menghasilkan keputusan berdasarkan pola yang ditemukan dalam data tersebut. Apabila data yang digunakan tidak lengkap, tidak akurat, atau mengandung bias, maka hasil yang dihasilkan sistem juga berpotensi tidak akurat. Kondisi ini menjadi tantangan serius karena data yang berkaitan dengan perdagangan orang sering kali sulit diperoleh secara lengkap akibat karakteristik kejahatan yang tersembunyi dan rendahnya tingkat pelaporan kasus.</w:t>
      </w:r>
    </w:p>
    <w:p w14:paraId="63E6DC76" w14:textId="77777777"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lastRenderedPageBreak/>
        <w:t>Permasalahan lain yang sering muncul adalah fenomena false positive dan false negative. False positive terjadi ketika sistem mengidentifikasi suatu aktivitas sebagai berisiko padahal sebenarnya tidak berkaitan dengan perdagangan orang. Sebaliknya, false negative terjadi ketika aktivitas yang benar-benar berisiko gagal dikenali oleh sistem. Kedua kondisi tersebut memiliki konsekuensi yang berbeda tetapi sama-sama penting. Terlalu banyak false positive dapat menyebabkan pemborosan sumber daya dan menurunkan kepercayaan terhadap sistem. Sebaliknya, tingginya false negative dapat menyebabkan ancaman yang sebenarnya tidak terdeteksi sehingga mengurangi efektivitas pencegahan.</w:t>
      </w:r>
    </w:p>
    <w:p w14:paraId="2AA494B4" w14:textId="77777777"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Aspek etika juga menjadi perhatian utama dalam implementasi AI. Pemanfaatan data pribadi, analisis perilaku digital, dan pemantauan aktivitas daring berpotensi menimbulkan kekhawatiran mengenai privasi dan hak asasi manusia. Organisasi yang </w:t>
      </w:r>
      <w:r w:rsidRPr="001E1499">
        <w:rPr>
          <w:rFonts w:ascii="Aptos" w:hAnsi="Aptos" w:cs="Times New Roman"/>
          <w:sz w:val="24"/>
          <w:szCs w:val="24"/>
          <w:lang w:val="en-ID"/>
        </w:rPr>
        <w:lastRenderedPageBreak/>
        <w:t>mengembangkan sistem AI harus memastikan bahwa seluruh proses pengumpulan, pengolahan, dan penggunaan data dilakukan sesuai dengan prinsip legalitas, proporsionalitas, transparansi, dan akuntabilitas. Tanpa tata kelola yang baik, penggunaan AI justru dapat menimbulkan risiko baru yang bertentangan dengan tujuan perlindungan korban.</w:t>
      </w:r>
    </w:p>
    <w:p w14:paraId="06E97E35" w14:textId="77777777"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Selain aspek teknis dan etis, kesiapan organisasi juga menjadi faktor penentu keberhasilan implementasi AI. Banyak organisasi masih menghadapi keterbatasan sumber daya manusia yang memiliki kompetensi dalam bidang data science, machine learning, keamanan informasi, dan tata kelola data. Ketersediaan teknologi tidak akan memberikan manfaat yang optimal apabila tidak didukung oleh kapasitas organisasi yang memadai. Oleh karena itu, pengembangan kompetensi sumber daya manusia harus menjadi bagian integral dari strategi transformasi digital dalam penanganan TPPO.</w:t>
      </w:r>
    </w:p>
    <w:p w14:paraId="469B6F4D" w14:textId="77777777"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lastRenderedPageBreak/>
        <w:t>Keberhasilan implementasi AI juga memerlukan kolaborasi yang erat antara berbagai pemangku kepentingan. Pemerintah, lembaga penegak hukum, organisasi internasional, sektor swasta, akademisi, dan masyarakat sipil memiliki peran yang saling melengkapi dalam membangun ekosistem pencegahan yang efektif. Data yang relevan sering kali tersebar di berbagai institusi sehingga pendekatan yang bersifat terfragmentasi akan mengurangi potensi manfaat yang dapat diperoleh dari teknologi AI. Sebaliknya, kolaborasi yang didukung oleh mekanisme pertukaran data yang aman dan legal dapat meningkatkan kualitas analisis serta efektivitas intervensi yang dilakukan.</w:t>
      </w:r>
    </w:p>
    <w:p w14:paraId="5409B1B7" w14:textId="77777777"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 xml:space="preserve">Di masa depan, perkembangan AI diperkirakan akan semakin memperkuat kemampuan sistem dalam mendeteksi dan mencegah perdagangan orang. Kemajuan pada bidang Generative AI, Large Language Models (LLM), multimodal AI, dan analitik prediktif membuka peluang untuk membangun </w:t>
      </w:r>
      <w:r w:rsidRPr="001E1499">
        <w:rPr>
          <w:rFonts w:ascii="Aptos" w:hAnsi="Aptos" w:cs="Times New Roman"/>
          <w:sz w:val="24"/>
          <w:szCs w:val="24"/>
          <w:lang w:val="en-ID"/>
        </w:rPr>
        <w:lastRenderedPageBreak/>
        <w:t>sistem yang lebih adaptif dan mampu memahami berbagai bentuk data secara bersamaan. Sistem masa depan tidak hanya akan menganalisis teks atau angka, tetapi juga mengintegrasikan informasi dari gambar, video, audio, lokasi geografis, dan berbagai sumber lainnya untuk menghasilkan pemahaman yang lebih komprehensif mengenai risiko yang sedang berkembang.</w:t>
      </w:r>
    </w:p>
    <w:p w14:paraId="12F3A408" w14:textId="77777777"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t>Perkembangan teknologi juga memungkinkan lahirnya sistem yang mampu memberikan rekomendasi tindakan secara lebih personal dan kontekstual. Sebagai contoh, AI dapat membantu mengidentifikasi wilayah yang memerlukan program edukasi tertentu, kelompok masyarakat yang membutuhkan intervensi khusus, atau jalur migrasi yang memerlukan pengawasan tambahan. Kemampuan semacam ini berpotensi meningkatkan efisiensi penggunaan sumber daya sekaligus memperkuat efektivitas program pencegahan yang dilakukan.</w:t>
      </w:r>
    </w:p>
    <w:p w14:paraId="27E8859F" w14:textId="77777777" w:rsidR="00E12F3D" w:rsidRPr="001E1499" w:rsidRDefault="00E12F3D" w:rsidP="00EB6185">
      <w:pPr>
        <w:spacing w:before="240" w:after="240" w:line="360" w:lineRule="auto"/>
        <w:ind w:firstLine="360"/>
        <w:jc w:val="both"/>
        <w:rPr>
          <w:rFonts w:ascii="Aptos" w:hAnsi="Aptos" w:cs="Times New Roman"/>
          <w:sz w:val="24"/>
          <w:szCs w:val="24"/>
          <w:lang w:val="en-ID"/>
        </w:rPr>
      </w:pPr>
      <w:r w:rsidRPr="001E1499">
        <w:rPr>
          <w:rFonts w:ascii="Aptos" w:hAnsi="Aptos" w:cs="Times New Roman"/>
          <w:sz w:val="24"/>
          <w:szCs w:val="24"/>
          <w:lang w:val="en-ID"/>
        </w:rPr>
        <w:lastRenderedPageBreak/>
        <w:t xml:space="preserve">Meskipun demikian, masa depan AI dalam penanganan TPPO tidak boleh hanya berfokus pada kecanggihan teknologi. Faktor manusia tetap menjadi elemen yang paling penting dalam seluruh proses. Teknologi harus dipandang sebagai alat yang mendukung kapasitas manusia, bukan sebagai pengganti keputusan manusia. Pendekatan </w:t>
      </w:r>
      <w:r w:rsidRPr="001E1499">
        <w:rPr>
          <w:rFonts w:ascii="Aptos" w:hAnsi="Aptos" w:cs="Times New Roman"/>
          <w:i/>
          <w:iCs/>
          <w:sz w:val="24"/>
          <w:szCs w:val="24"/>
          <w:lang w:val="en-ID"/>
        </w:rPr>
        <w:t>human-centered AI</w:t>
      </w:r>
      <w:r w:rsidRPr="001E1499">
        <w:rPr>
          <w:rFonts w:ascii="Aptos" w:hAnsi="Aptos" w:cs="Times New Roman"/>
          <w:sz w:val="24"/>
          <w:szCs w:val="24"/>
          <w:lang w:val="en-ID"/>
        </w:rPr>
        <w:t xml:space="preserve"> dan </w:t>
      </w:r>
      <w:r w:rsidRPr="001E1499">
        <w:rPr>
          <w:rFonts w:ascii="Aptos" w:hAnsi="Aptos" w:cs="Times New Roman"/>
          <w:i/>
          <w:iCs/>
          <w:sz w:val="24"/>
          <w:szCs w:val="24"/>
          <w:lang w:val="en-ID"/>
        </w:rPr>
        <w:t>human-in-the-loop</w:t>
      </w:r>
      <w:r w:rsidRPr="001E1499">
        <w:rPr>
          <w:rFonts w:ascii="Aptos" w:hAnsi="Aptos" w:cs="Times New Roman"/>
          <w:sz w:val="24"/>
          <w:szCs w:val="24"/>
          <w:lang w:val="en-ID"/>
        </w:rPr>
        <w:t xml:space="preserve"> akan tetap menjadi prinsip utama untuk memastikan bahwa setiap keputusan yang diambil mempertimbangkan aspek sosial, hukum, budaya, dan kemanusiaan yang tidak selalu dapat direpresentasikan melalui data.</w:t>
      </w:r>
    </w:p>
    <w:p w14:paraId="1CD15995" w14:textId="051F661F" w:rsidR="00062284" w:rsidRPr="006C370E" w:rsidRDefault="00E12F3D" w:rsidP="00EB6185">
      <w:pPr>
        <w:spacing w:before="240" w:after="240" w:line="360" w:lineRule="auto"/>
        <w:ind w:firstLine="360"/>
        <w:jc w:val="both"/>
        <w:rPr>
          <w:rFonts w:ascii="Aptos" w:hAnsi="Aptos" w:cs="Times New Roman"/>
          <w:sz w:val="24"/>
          <w:szCs w:val="24"/>
          <w:lang w:val="en-ID"/>
        </w:rPr>
        <w:sectPr w:rsidR="00062284" w:rsidRPr="006C370E" w:rsidSect="001E1499">
          <w:pgSz w:w="8391" w:h="11906" w:code="11"/>
          <w:pgMar w:top="1440" w:right="1440" w:bottom="1440" w:left="1440" w:header="720" w:footer="720" w:gutter="0"/>
          <w:pgNumType w:start="1"/>
          <w:cols w:space="720"/>
          <w:docGrid w:linePitch="299"/>
        </w:sectPr>
      </w:pPr>
      <w:r w:rsidRPr="001E1499">
        <w:rPr>
          <w:rFonts w:ascii="Aptos" w:hAnsi="Aptos" w:cs="Times New Roman"/>
          <w:sz w:val="24"/>
          <w:szCs w:val="24"/>
          <w:lang w:val="en-ID"/>
        </w:rPr>
        <w:t xml:space="preserve">Dengan demikian, implementasi AI dalam pencegahan TPPO menunjukkan potensi yang sangat besar untuk meningkatkan kemampuan deteksi dini, analisis risiko, dan pengambilan keputusan berbasis data. Berbagai pengalaman implementasi menunjukkan bahwa teknologi mampu memperkuat efektivitas pencegahan apabila didukung oleh data yang berkualitas, tata kelola yang baik, serta </w:t>
      </w:r>
      <w:r w:rsidRPr="001E1499">
        <w:rPr>
          <w:rFonts w:ascii="Aptos" w:hAnsi="Aptos" w:cs="Times New Roman"/>
          <w:sz w:val="24"/>
          <w:szCs w:val="24"/>
          <w:lang w:val="en-ID"/>
        </w:rPr>
        <w:lastRenderedPageBreak/>
        <w:t>kolaborasi lintas sektor yang kuat. Di sisi lain, tantangan yang berkaitan dengan kualitas data, bias algoritma, privasi, dan kesiapan organisasi harus terus diatasi agar manfaat AI dapat diwujudkan secara optimal. Masa depan pencegahan perdagangan orang akan semakin dipengaruhi oleh kemampuan mengintegrasikan teknologi dan nilai-nilai kemanusiaan dalam satu kerangka kerja yang bertanggung jawab, inklusif, dan berorientasi pada perlindungan korban.</w:t>
      </w:r>
    </w:p>
    <w:p w14:paraId="521C3976" w14:textId="77777777" w:rsidR="006C370E" w:rsidRDefault="006C370E" w:rsidP="00EB6185">
      <w:pPr>
        <w:spacing w:after="200" w:line="360" w:lineRule="auto"/>
        <w:jc w:val="both"/>
        <w:rPr>
          <w:rFonts w:ascii="Times New Roman" w:hAnsi="Times New Roman" w:cs="Times New Roman"/>
          <w:b/>
          <w:bCs/>
          <w:sz w:val="24"/>
          <w:szCs w:val="24"/>
          <w:lang w:val="en-ID"/>
        </w:rPr>
      </w:pPr>
    </w:p>
    <w:p w14:paraId="1666E540" w14:textId="77777777" w:rsidR="006C370E" w:rsidRDefault="006C370E" w:rsidP="00EB6185">
      <w:pPr>
        <w:spacing w:after="200" w:line="360" w:lineRule="auto"/>
        <w:jc w:val="both"/>
        <w:rPr>
          <w:rFonts w:ascii="Times New Roman" w:hAnsi="Times New Roman" w:cs="Times New Roman"/>
          <w:b/>
          <w:bCs/>
          <w:sz w:val="24"/>
          <w:szCs w:val="24"/>
          <w:lang w:val="en-ID"/>
        </w:rPr>
      </w:pPr>
    </w:p>
    <w:p w14:paraId="29212B5E" w14:textId="77777777" w:rsidR="006C370E" w:rsidRDefault="006C370E" w:rsidP="00EB6185">
      <w:pPr>
        <w:spacing w:after="200" w:line="360" w:lineRule="auto"/>
        <w:jc w:val="both"/>
        <w:rPr>
          <w:rFonts w:ascii="Times New Roman" w:hAnsi="Times New Roman" w:cs="Times New Roman"/>
          <w:b/>
          <w:bCs/>
          <w:sz w:val="24"/>
          <w:szCs w:val="24"/>
          <w:lang w:val="en-ID"/>
        </w:rPr>
      </w:pPr>
    </w:p>
    <w:p w14:paraId="29E5374D" w14:textId="77777777" w:rsidR="006C370E" w:rsidRDefault="006C370E" w:rsidP="00EB6185">
      <w:pPr>
        <w:spacing w:after="200" w:line="360" w:lineRule="auto"/>
        <w:jc w:val="right"/>
        <w:rPr>
          <w:rFonts w:ascii="Aptos" w:hAnsi="Aptos" w:cs="Times New Roman"/>
          <w:b/>
          <w:bCs/>
          <w:sz w:val="48"/>
          <w:szCs w:val="48"/>
          <w:lang w:val="en-ID"/>
        </w:rPr>
      </w:pPr>
    </w:p>
    <w:p w14:paraId="7A33D5AF" w14:textId="148E15C1" w:rsidR="006C370E" w:rsidRDefault="006C370E" w:rsidP="00EB6185">
      <w:pPr>
        <w:spacing w:after="200" w:line="360" w:lineRule="auto"/>
        <w:jc w:val="right"/>
        <w:rPr>
          <w:rFonts w:ascii="Aptos" w:hAnsi="Aptos" w:cs="Times New Roman"/>
          <w:b/>
          <w:bCs/>
          <w:sz w:val="48"/>
          <w:szCs w:val="48"/>
          <w:lang w:val="en-ID"/>
        </w:rPr>
      </w:pPr>
      <w:r>
        <w:rPr>
          <w:rFonts w:ascii="Aptos" w:hAnsi="Aptos" w:cs="Times New Roman"/>
          <w:b/>
          <w:bCs/>
          <w:sz w:val="48"/>
          <w:szCs w:val="48"/>
          <w:lang w:val="en-ID"/>
        </w:rPr>
        <w:t>BAB 5</w:t>
      </w:r>
    </w:p>
    <w:p w14:paraId="351173FE" w14:textId="526AD1A3" w:rsidR="006C370E" w:rsidRDefault="006C370E" w:rsidP="00633E08">
      <w:pPr>
        <w:spacing w:after="200" w:line="360" w:lineRule="auto"/>
        <w:jc w:val="right"/>
        <w:rPr>
          <w:rFonts w:ascii="Aptos" w:hAnsi="Aptos" w:cs="Times New Roman"/>
          <w:b/>
          <w:bCs/>
          <w:sz w:val="48"/>
          <w:szCs w:val="48"/>
          <w:lang w:val="en-ID"/>
        </w:rPr>
      </w:pPr>
      <w:r>
        <w:rPr>
          <w:rFonts w:ascii="Aptos" w:hAnsi="Aptos" w:cs="Times New Roman"/>
          <w:b/>
          <w:bCs/>
          <w:sz w:val="48"/>
          <w:szCs w:val="48"/>
          <w:lang w:val="en-ID"/>
        </w:rPr>
        <w:t>NATURAL LANGUAGE PROCESSING UNTUK IDENTIFIKASI DAN MONITORING TPPO</w:t>
      </w:r>
    </w:p>
    <w:p w14:paraId="66F93BD8" w14:textId="77777777" w:rsidR="00633E08" w:rsidRPr="00633E08" w:rsidRDefault="00633E08" w:rsidP="00633E08">
      <w:pPr>
        <w:spacing w:after="200" w:line="360" w:lineRule="auto"/>
        <w:jc w:val="right"/>
        <w:rPr>
          <w:rFonts w:ascii="Aptos" w:hAnsi="Aptos" w:cs="Times New Roman"/>
          <w:b/>
          <w:bCs/>
          <w:sz w:val="48"/>
          <w:szCs w:val="48"/>
          <w:lang w:val="en-ID"/>
        </w:rPr>
      </w:pPr>
    </w:p>
    <w:p w14:paraId="20D3ACAE" w14:textId="501F4AFD" w:rsidR="00DC2645" w:rsidRPr="006C370E" w:rsidRDefault="00DC2645" w:rsidP="00EB6185">
      <w:pPr>
        <w:pStyle w:val="DaftarParagraf"/>
        <w:numPr>
          <w:ilvl w:val="0"/>
          <w:numId w:val="5"/>
        </w:numPr>
        <w:spacing w:after="200" w:line="360" w:lineRule="auto"/>
        <w:jc w:val="both"/>
        <w:rPr>
          <w:rFonts w:ascii="Aptos" w:hAnsi="Aptos" w:cs="Times New Roman"/>
          <w:b/>
          <w:bCs/>
          <w:sz w:val="28"/>
          <w:szCs w:val="28"/>
          <w:lang w:val="en-ID"/>
        </w:rPr>
      </w:pPr>
      <w:r w:rsidRPr="006C370E">
        <w:rPr>
          <w:rFonts w:ascii="Aptos" w:hAnsi="Aptos" w:cs="Times New Roman"/>
          <w:b/>
          <w:bCs/>
          <w:sz w:val="28"/>
          <w:szCs w:val="28"/>
          <w:lang w:val="en-ID"/>
        </w:rPr>
        <w:lastRenderedPageBreak/>
        <w:t>Konsep Dasar Natural Language Processing dalam Penanganan TPPO</w:t>
      </w:r>
    </w:p>
    <w:p w14:paraId="73945CFC"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Perkembangan teknologi digital telah menyebabkan peningkatan volume informasi berbasis teks dalam jumlah yang sangat besar. Setiap hari, masyarakat menghasilkan jutaan pesan, unggahan media sosial, komentar, artikel berita, laporan, surat elektronik, dan berbagai bentuk komunikasi digital lainnya. Informasi tersebut mengandung berbagai pengetahuan yang dapat dimanfaatkan untuk memahami perilaku manusia, mengidentifikasi risiko, serta mendukung proses pengambilan keputusan. Dalam konteks Tindak Pidana Perdagangan Orang (TPPO), data berbasis teks menjadi salah satu sumber informasi yang paling penting karena sebagian besar aktivitas perekrutan, komunikasi, promosi, dan koordinasi pelaku saat ini berlangsung melalui media digital.</w:t>
      </w:r>
    </w:p>
    <w:p w14:paraId="1DC01E38"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Meskipun jumlah data teks terus meningkat, informasi yang terkandung di dalamnya tidak selalu mudah dipahami oleh komputer. Bahasa manusia memiliki karakteristik yang kompleks, dinamis, dan sering kali ambigu. Satu kata dapat memiliki makna yang berbeda tergantung pada konteks penggunaannya. Sebaliknya, satu makna dapat diekspresikan melalui berbagai pilihan kata dan struktur kalimat yang berbeda. Kompleksitas ini menyebabkan komputer memerlukan pendekatan khusus untuk memahami dan mengolah bahasa manusia secara efektif.</w:t>
      </w:r>
    </w:p>
    <w:p w14:paraId="6E5408C2"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Natural Language Processing (NLP) merupakan cabang kecerdasan buatan yang berfokus pada kemampuan komputer untuk memahami, menganalisis, menafsirkan, dan menghasilkan bahasa manusia. NLP berada pada pertemuan antara ilmu komputer, linguistik, kecerdasan buatan, dan analitik data. Tujuan utama NLP adalah memungkinkan sistem komputer berinteraksi dengan </w:t>
      </w:r>
      <w:r w:rsidRPr="006C370E">
        <w:rPr>
          <w:rFonts w:ascii="Aptos" w:hAnsi="Aptos" w:cs="Times New Roman"/>
          <w:sz w:val="24"/>
          <w:szCs w:val="24"/>
          <w:lang w:val="en-ID"/>
        </w:rPr>
        <w:lastRenderedPageBreak/>
        <w:t>manusia menggunakan bahasa yang alami sehingga informasi yang terkandung dalam teks dapat diproses secara otomatis dan dimanfaatkan untuk berbagai kebutuhan.</w:t>
      </w:r>
    </w:p>
    <w:p w14:paraId="28E0E015"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Dalam beberapa dekade terakhir, NLP berkembang dari pendekatan berbasis aturan sederhana menjadi sistem berbasis machine learning dan deep learning yang mampu memahami konteks bahasa secara lebih kompleks. Perkembangan ini didukung oleh meningkatnya ketersediaan data digital, kemajuan kapasitas komputasi, serta munculnya berbagai model bahasa modern yang memiliki kemampuan memahami teks dalam skala yang belum pernah dicapai sebelumnya. Saat ini, NLP telah digunakan dalam berbagai aplikasi seperti mesin pencari, penerjemahan otomatis, chatbot, analisis sentimen, deteksi spam, sistem rekomendasi, hingga asisten virtual berbasis AI.</w:t>
      </w:r>
    </w:p>
    <w:p w14:paraId="560144CB"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Dalam konteks penanganan TPPO, NLP memiliki nilai strategis karena sebagian besar indikasi perdagangan orang muncul dalam bentuk komunikasi berbasis teks. Iklan pekerjaan, percakapan daring, unggahan media sosial, laporan masyarakat, dokumen investigasi, serta berbagai bentuk komunikasi digital lainnya mengandung informasi yang dapat digunakan untuk mengidentifikasi risiko perdagangan orang. Namun, volume informasi yang sangat besar membuat proses analisis manual menjadi sulit dilakukan secara efektif. NLP memungkinkan proses identifikasi informasi penting dilakukan secara otomatis dan berkelanjutan.</w:t>
      </w:r>
    </w:p>
    <w:p w14:paraId="09B8FE4F"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Salah satu alasan utama pentingnya NLP dalam penanganan TPPO adalah meningkatnya penggunaan internet sebagai sarana perekrutan korban. Pelaku perdagangan orang tidak lagi hanya mengandalkan pendekatan tatap muka, tetapi memanfaatkan berbagai platform digital untuk menjangkau calon korban dalam skala yang lebih luas. Media sosial, </w:t>
      </w:r>
      <w:r w:rsidRPr="006C370E">
        <w:rPr>
          <w:rFonts w:ascii="Aptos" w:hAnsi="Aptos" w:cs="Times New Roman"/>
          <w:sz w:val="24"/>
          <w:szCs w:val="24"/>
          <w:lang w:val="en-ID"/>
        </w:rPr>
        <w:lastRenderedPageBreak/>
        <w:t>situs lowongan kerja, forum daring, aplikasi pesan instan, dan platform komunikasi lainnya menjadi sarana yang sering digunakan untuk menyebarkan informasi yang tampak legal tetapi sebenarnya mengandung unsur manipulasi atau eksploitasi. Dalam kondisi seperti ini, kemampuan menganalisis teks secara otomatis menjadi sangat penting untuk mendukung upaya pencegahan.</w:t>
      </w:r>
    </w:p>
    <w:p w14:paraId="1900D905"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Selain digunakan untuk mendeteksi aktivitas perekrutan, NLP juga dapat dimanfaatkan untuk memahami pola komunikasi yang terjadi antara pelaku dan korban. Banyak kasus perdagangan orang melibatkan proses manipulasi psikologis yang dilakukan secara bertahap melalui komunikasi digital. Pelaku sering membangun hubungan emosional, memberikan janji pekerjaan, menawarkan bantuan finansial, atau menciptakan ketergantungan tertentu sebelum melakukan eksploitasi. Pola komunikasi semacam ini sering kali meninggalkan jejak linguistik </w:t>
      </w:r>
      <w:r w:rsidRPr="006C370E">
        <w:rPr>
          <w:rFonts w:ascii="Aptos" w:hAnsi="Aptos" w:cs="Times New Roman"/>
          <w:sz w:val="24"/>
          <w:szCs w:val="24"/>
          <w:lang w:val="en-ID"/>
        </w:rPr>
        <w:lastRenderedPageBreak/>
        <w:t>yang dapat dikenali melalui teknik analisis bahasa alami.</w:t>
      </w:r>
    </w:p>
    <w:p w14:paraId="509250C2"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Peran NLP semakin penting karena karakteristik data yang berkaitan dengan TPPO umumnya bersifat tidak terstruktur. Berbeda dengan data terstruktur yang tersimpan dalam bentuk tabel dan basis data relasional, informasi mengenai perdagangan orang sering muncul dalam bentuk teks bebas yang tidak memiliki format baku. Laporan korban, percakapan digital, komentar media sosial, maupun berita daring merupakan contoh data tidak terstruktur yang mengandung informasi penting tetapi sulit dianalisis menggunakan metode konvensional. NLP memungkinkan data tidak terstruktur tersebut diubah menjadi informasi yang dapat diproses oleh sistem analitik dan kecerdasan buatan.</w:t>
      </w:r>
    </w:p>
    <w:p w14:paraId="1831084F"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Dalam praktiknya, NLP mencakup berbagai proses yang saling berkaitan. Tahap awal biasanya melibatkan pembersihan dan normalisasi teks untuk </w:t>
      </w:r>
      <w:r w:rsidRPr="006C370E">
        <w:rPr>
          <w:rFonts w:ascii="Aptos" w:hAnsi="Aptos" w:cs="Times New Roman"/>
          <w:sz w:val="24"/>
          <w:szCs w:val="24"/>
          <w:lang w:val="en-ID"/>
        </w:rPr>
        <w:lastRenderedPageBreak/>
        <w:t>menghilangkan elemen yang tidak relevan. Setelah itu, sistem melakukan pemecahan kalimat dan kata, mengenali struktur bahasa, mengidentifikasi entitas penting, serta memahami hubungan antarunsur dalam suatu teks. Melalui tahapan tersebut, informasi yang sebelumnya tersembunyi dalam dokumen dapat diekstraksi dan digunakan untuk berbagai kebutuhan analisis.</w:t>
      </w:r>
    </w:p>
    <w:p w14:paraId="2C186C68"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Kemampuan NLP dalam memahami konteks bahasa juga terus mengalami peningkatan. Pada generasi awal, sistem NLP lebih banyak mengandalkan pencocokan kata kunci sehingga sering mengalami kesulitan memahami makna yang tersirat. Saat ini, model berbasis transformer dan Large Language Models (LLM) mampu memahami hubungan antar kata dan konteks kalimat secara lebih baik. Kemampuan ini memungkinkan sistem mendeteksi indikasi perdagangan orang meskipun tidak menggunakan kata-kata yang secara eksplisit </w:t>
      </w:r>
      <w:r w:rsidRPr="006C370E">
        <w:rPr>
          <w:rFonts w:ascii="Aptos" w:hAnsi="Aptos" w:cs="Times New Roman"/>
          <w:sz w:val="24"/>
          <w:szCs w:val="24"/>
          <w:lang w:val="en-ID"/>
        </w:rPr>
        <w:lastRenderedPageBreak/>
        <w:t>berkaitan dengan eksploitasi atau perdagangan manusia.</w:t>
      </w:r>
    </w:p>
    <w:p w14:paraId="4003A3FA"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Sebagai contoh, suatu iklan pekerjaan mungkin tidak menyebutkan istilah perdagangan orang sama sekali. Namun, kombinasi antara janji gaji yang tidak realistis, informasi perusahaan yang tidak jelas, prosedur perekrutan yang tidak transparan, dan pola bahasa yang persuasif dapat menjadi indikator risiko yang dikenali oleh sistem NLP. Kemampuan memahami konteks semacam ini menjadi salah satu keunggulan utama teknologi NLP modern dibandingkan pendekatan pencarian kata kunci sederhana.</w:t>
      </w:r>
    </w:p>
    <w:p w14:paraId="66B6919F"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Meskipun menawarkan berbagai manfaat, penerapan NLP dalam penanganan TPPO juga menghadapi sejumlah tantangan. Bahasa manusia sangat beragam dan terus berkembang mengikuti perubahan budaya, teknologi, dan kebiasaan komunikasi. Pelaku perdagangan orang sering </w:t>
      </w:r>
      <w:r w:rsidRPr="006C370E">
        <w:rPr>
          <w:rFonts w:ascii="Aptos" w:hAnsi="Aptos" w:cs="Times New Roman"/>
          <w:sz w:val="24"/>
          <w:szCs w:val="24"/>
          <w:lang w:val="en-ID"/>
        </w:rPr>
        <w:lastRenderedPageBreak/>
        <w:t>menggunakan istilah baru, singkatan, kode tertentu, atau bahasa informal untuk menghindari deteksi. Selain itu, lingkungan digital yang multibahasa menyebabkan sistem harus mampu memahami berbagai bahasa dan dialek yang digunakan oleh masyarakat. Tantangan ini menuntut pengembangan model NLP yang adaptif dan terus diperbarui sesuai perkembangan situasi.</w:t>
      </w:r>
    </w:p>
    <w:p w14:paraId="04FD7EDF"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Aspek etika juga menjadi perhatian penting dalam penggunaan NLP. Analisis terhadap komunikasi digital harus dilakukan dengan memperhatikan prinsip privasi, perlindungan data pribadi, serta hak asasi manusia. Organisasi harus memastikan bahwa penggunaan teknologi dilakukan secara proporsional dan tidak melanggar hak individu yang dilindungi oleh hukum. Oleh karena itu, pengembangan sistem NLP harus selalu disertai dengan tata kelola yang baik dan mekanisme pengawasan yang memadai.</w:t>
      </w:r>
    </w:p>
    <w:p w14:paraId="0BF8D907"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Berbagai organisasi internasional mulai mendorong pemanfaatan teknologi berbasis bahasa untuk memperkuat sistem perlindungan terhadap perdagangan orang. UNODC, IOM, dan OECD menekankan pentingnya analisis data digital sebagai bagian dari strategi modern dalam mengidentifikasi risiko dan memahami pola kejahatan yang semakin kompleks. Dalam konteks tersebut, NLP tidak lagi dipandang sebagai teknologi pendukung semata, melainkan sebagai instrumen strategis yang mampu membantu organisasi memahami informasi yang tersembunyi di balik jutaan dokumen dan komunikasi digital.</w:t>
      </w:r>
    </w:p>
    <w:p w14:paraId="64AA94DE" w14:textId="77777777" w:rsidR="00DC2645" w:rsidRPr="006C370E" w:rsidRDefault="00DC264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Dengan demikian, Natural Language Processing merupakan teknologi yang memiliki peran penting dalam transformasi sistem pencegahan dan penanganan TPPO berbasis data. Kemampuan memahami dan menganalisis bahasa manusia memungkinkan organisasi memperoleh wawasan yang lebih mendalam mengenai aktivitas digital yang </w:t>
      </w:r>
      <w:r w:rsidRPr="006C370E">
        <w:rPr>
          <w:rFonts w:ascii="Aptos" w:hAnsi="Aptos" w:cs="Times New Roman"/>
          <w:sz w:val="24"/>
          <w:szCs w:val="24"/>
          <w:lang w:val="en-ID"/>
        </w:rPr>
        <w:lastRenderedPageBreak/>
        <w:t>berkaitan dengan perdagangan orang. Melalui NLP, informasi yang sebelumnya tersembunyi dalam teks dapat diubah menjadi pengetahuan yang mendukung deteksi dini, investigasi, perlindungan korban, dan pengambilan keputusan yang lebih efektif. Pemahaman mengenai konsep dasar NLP ini menjadi landasan penting sebelum membahas bagaimana data teks dikumpulkan, diolah, dan diekstraksi untuk mengidentifikasi indikasi perdagangan orang pada bagian berikutnya.</w:t>
      </w:r>
    </w:p>
    <w:p w14:paraId="59F441DF" w14:textId="544E79D2" w:rsidR="00910B55" w:rsidRPr="006C370E" w:rsidRDefault="00910B55" w:rsidP="00EB6185">
      <w:pPr>
        <w:pStyle w:val="DaftarParagraf"/>
        <w:numPr>
          <w:ilvl w:val="0"/>
          <w:numId w:val="5"/>
        </w:numPr>
        <w:spacing w:after="200" w:line="360" w:lineRule="auto"/>
        <w:jc w:val="both"/>
        <w:rPr>
          <w:rFonts w:ascii="Aptos" w:hAnsi="Aptos" w:cs="Times New Roman"/>
          <w:b/>
          <w:bCs/>
          <w:sz w:val="28"/>
          <w:szCs w:val="28"/>
          <w:lang w:val="en-ID"/>
        </w:rPr>
      </w:pPr>
      <w:bookmarkStart w:id="9" w:name="_sll1adr3in6i" w:colFirst="0" w:colLast="0"/>
      <w:bookmarkEnd w:id="9"/>
      <w:r w:rsidRPr="006C370E">
        <w:rPr>
          <w:rFonts w:ascii="Aptos" w:hAnsi="Aptos" w:cs="Times New Roman"/>
          <w:b/>
          <w:bCs/>
          <w:sz w:val="28"/>
          <w:szCs w:val="28"/>
          <w:lang w:val="en-ID"/>
        </w:rPr>
        <w:t>Text Mining dan Ekstraksi Informasi dari Data Digital</w:t>
      </w:r>
    </w:p>
    <w:p w14:paraId="0A8FF8A2"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Perkembangan teknologi digital telah menghasilkan ledakan informasi dalam bentuk teks yang belum pernah terjadi sebelumnya. Setiap hari, jutaan pengguna internet menghasilkan unggahan media sosial, komentar, artikel berita, laporan, pesan elektronik, dokumen, serta berbagai bentuk komunikasi digital lainnya. Dalam konteks Tindak </w:t>
      </w:r>
      <w:r w:rsidRPr="006C370E">
        <w:rPr>
          <w:rFonts w:ascii="Aptos" w:hAnsi="Aptos" w:cs="Times New Roman"/>
          <w:sz w:val="24"/>
          <w:szCs w:val="24"/>
          <w:lang w:val="en-ID"/>
        </w:rPr>
        <w:lastRenderedPageBreak/>
        <w:t>Pidana Perdagangan Orang (TPPO), sebagian besar aktivitas yang berkaitan dengan perekrutan, komunikasi, promosi pekerjaan, hingga koordinasi jaringan pelaku meninggalkan jejak dalam bentuk teks digital. Informasi tersebut memiliki nilai yang sangat tinggi untuk mendukung proses pencegahan dan deteksi dini, tetapi volumenya yang sangat besar membuat analisis manual menjadi semakin sulit dilakukan.</w:t>
      </w:r>
    </w:p>
    <w:p w14:paraId="5042128D"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Untuk mengatasi tantangan tersebut, berkembang pendekatan yang dikenal sebagai </w:t>
      </w:r>
      <w:r w:rsidRPr="006C370E">
        <w:rPr>
          <w:rFonts w:ascii="Aptos" w:hAnsi="Aptos" w:cs="Times New Roman"/>
          <w:i/>
          <w:iCs/>
          <w:sz w:val="24"/>
          <w:szCs w:val="24"/>
          <w:lang w:val="en-ID"/>
        </w:rPr>
        <w:t>text mining</w:t>
      </w:r>
      <w:r w:rsidRPr="006C370E">
        <w:rPr>
          <w:rFonts w:ascii="Aptos" w:hAnsi="Aptos" w:cs="Times New Roman"/>
          <w:sz w:val="24"/>
          <w:szCs w:val="24"/>
          <w:lang w:val="en-ID"/>
        </w:rPr>
        <w:t>. Text mining merupakan proses mengekstraksi informasi, pola, hubungan, dan pengetahuan dari kumpulan data teks yang besar menggunakan kombinasi teknik linguistik, statistik, machine learning, dan kecerdasan buatan. Jika data mining berfokus pada analisis data terstruktur, maka text mining berupaya mengubah data tidak terstruktur menjadi informasi yang dapat dipahami dan dimanfaatkan untuk proses pengambilan keputusan.</w:t>
      </w:r>
    </w:p>
    <w:p w14:paraId="11CE91CD"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Dalam penanganan TPPO, text mining memungkinkan organisasi mengidentifikasi informasi penting yang tersembunyi di balik jutaan dokumen dan komunikasi digital. Teknologi ini dapat digunakan untuk menemukan pola perekrutan yang mencurigakan, mengidentifikasi lokasi yang sering muncul dalam laporan perdagangan orang, mengenali istilah-istilah yang digunakan oleh pelaku, serta memahami perkembangan tren yang terjadi di ruang digital. Kemampuan tersebut menjadikan text mining sebagai salah satu fondasi utama dalam penerapan Natural Language Processing untuk pencegahan dan penanganan perdagangan orang.</w:t>
      </w:r>
    </w:p>
    <w:p w14:paraId="3CBC3280"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Sumber data yang dapat dianalisis melalui text mining sangat beragam. Media sosial merupakan salah satu sumber yang paling penting karena menjadi ruang interaksi utama bagi masyarakat modern. Platform seperti Facebook, Instagram, TikTok, X, Telegram, dan berbagai forum daring menghasilkan volume informasi yang sangat besar </w:t>
      </w:r>
      <w:r w:rsidRPr="006C370E">
        <w:rPr>
          <w:rFonts w:ascii="Aptos" w:hAnsi="Aptos" w:cs="Times New Roman"/>
          <w:sz w:val="24"/>
          <w:szCs w:val="24"/>
          <w:lang w:val="en-ID"/>
        </w:rPr>
        <w:lastRenderedPageBreak/>
        <w:t>setiap hari. Selain media sosial, data juga dapat diperoleh dari situs lowongan kerja, portal berita, laporan pengaduan masyarakat, dokumen investigasi, laporan organisasi internasional, hingga transkrip wawancara dan percakapan digital yang telah memperoleh izin untuk dianalisis.</w:t>
      </w:r>
    </w:p>
    <w:p w14:paraId="1AEA27DA"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Dalam praktiknya, proses text mining dimulai dengan pengumpulan data dari berbagai sumber yang relevan. Tahap ini sering disebut sebagai data acquisition atau data collection. Data yang diperoleh biasanya masih berada dalam kondisi mentah dan mengandung berbagai elemen yang tidak diperlukan untuk proses analisis. Oleh karena itu, sebelum dilakukan pemrosesan lebih lanjut, data perlu melalui serangkaian tahapan pembersihan dan normalisasi yang dikenal sebagai preprocessing.</w:t>
      </w:r>
    </w:p>
    <w:p w14:paraId="24079763"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Preprocessing merupakan salah satu tahapan paling penting dalam text mining karena kualitas hasil analisis sangat dipengaruhi oleh kualitas data yang </w:t>
      </w:r>
      <w:r w:rsidRPr="006C370E">
        <w:rPr>
          <w:rFonts w:ascii="Aptos" w:hAnsi="Aptos" w:cs="Times New Roman"/>
          <w:sz w:val="24"/>
          <w:szCs w:val="24"/>
          <w:lang w:val="en-ID"/>
        </w:rPr>
        <w:lastRenderedPageBreak/>
        <w:t>digunakan. Pada tahap ini, sistem menghapus elemen-elemen yang tidak relevan seperti simbol tertentu, karakter khusus, tautan internet, tanda baca yang tidak diperlukan, maupun informasi duplikat yang dapat mengganggu proses analisis. Tujuan utama preprocessing adalah menghasilkan data yang lebih bersih dan konsisten sehingga dapat diproses secara lebih efektif oleh algoritma NLP.</w:t>
      </w:r>
    </w:p>
    <w:p w14:paraId="5247657D" w14:textId="5A56951F"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Salah satu teknik dasar dalam preprocessing adalah tokenisasi (</w:t>
      </w:r>
      <w:r w:rsidRPr="006C370E">
        <w:rPr>
          <w:rFonts w:ascii="Aptos" w:hAnsi="Aptos" w:cs="Times New Roman"/>
          <w:i/>
          <w:iCs/>
          <w:sz w:val="24"/>
          <w:szCs w:val="24"/>
          <w:lang w:val="en-ID"/>
        </w:rPr>
        <w:t>tokenization</w:t>
      </w:r>
      <w:r w:rsidRPr="006C370E">
        <w:rPr>
          <w:rFonts w:ascii="Aptos" w:hAnsi="Aptos" w:cs="Times New Roman"/>
          <w:sz w:val="24"/>
          <w:szCs w:val="24"/>
          <w:lang w:val="en-ID"/>
        </w:rPr>
        <w:t>). Tokenisasi merupakan proses memecah teks menjadi unit-unit yang lebih kecil, biasanya berupa kata atau frasa. Sebagai contoh, kalimat “Pekerjaan dengan gaji tinggi tanpa pengalaman” dapat dipecah menjadi beberapa token yang kemudian dianalisis secara individual oleh sistem. Proses ini menjadi dasar bagi berbagai teknik NLP lainnya karena memungkinkan komputer memahami struktur dasar suatu teks.</w:t>
      </w:r>
    </w:p>
    <w:p w14:paraId="180D52EA"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 xml:space="preserve">Tahap berikutnya adalah penghapusan kata umum atau </w:t>
      </w:r>
      <w:r w:rsidRPr="006C370E">
        <w:rPr>
          <w:rFonts w:ascii="Aptos" w:hAnsi="Aptos" w:cs="Times New Roman"/>
          <w:i/>
          <w:iCs/>
          <w:sz w:val="24"/>
          <w:szCs w:val="24"/>
          <w:lang w:val="en-ID"/>
        </w:rPr>
        <w:t>stopword removal</w:t>
      </w:r>
      <w:r w:rsidRPr="006C370E">
        <w:rPr>
          <w:rFonts w:ascii="Aptos" w:hAnsi="Aptos" w:cs="Times New Roman"/>
          <w:sz w:val="24"/>
          <w:szCs w:val="24"/>
          <w:lang w:val="en-ID"/>
        </w:rPr>
        <w:t>. Dalam setiap bahasa terdapat kata-kata yang sangat sering digunakan tetapi tidak memberikan informasi yang signifikan dalam proses analisis, seperti kata “dan”, “atau”, “yang”, “di”, dan sebagainya. Penghapusan stopword membantu sistem memfokuskan perhatian pada kata-kata yang memiliki nilai informasi lebih tinggi. Dengan demikian, proses analisis menjadi lebih efisien dan hasil yang diperoleh menjadi lebih relevan.</w:t>
      </w:r>
    </w:p>
    <w:p w14:paraId="5232A111"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Teknik lain yang sering digunakan adalah stemming dan lemmatization. Kedua teknik ini bertujuan mengubah berbagai bentuk kata menjadi bentuk dasar yang sama. Sebagai contoh, kata “bekerja”, “pekerjaan”, dan “pekerja” dapat dikaitkan dengan akar kata yang sama sehingga sistem dapat memahami hubungan di antara berbagai variasi kata tersebut. Pendekatan ini sangat penting dalam bahasa alami karena satu konsep sering kali </w:t>
      </w:r>
      <w:r w:rsidRPr="006C370E">
        <w:rPr>
          <w:rFonts w:ascii="Aptos" w:hAnsi="Aptos" w:cs="Times New Roman"/>
          <w:sz w:val="24"/>
          <w:szCs w:val="24"/>
          <w:lang w:val="en-ID"/>
        </w:rPr>
        <w:lastRenderedPageBreak/>
        <w:t>diekspresikan dalam berbagai bentuk kata yang berbeda.</w:t>
      </w:r>
    </w:p>
    <w:p w14:paraId="7B59DCA5"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Setelah data diproses dan dinormalisasi, tahap berikutnya adalah ekstraksi informasi. Pada tahap ini, sistem berupaya menemukan informasi yang relevan dari kumpulan teks yang tersedia. Salah satu teknik yang paling umum digunakan adalah </w:t>
      </w:r>
      <w:r w:rsidRPr="006C370E">
        <w:rPr>
          <w:rFonts w:ascii="Aptos" w:hAnsi="Aptos" w:cs="Times New Roman"/>
          <w:i/>
          <w:iCs/>
          <w:sz w:val="24"/>
          <w:szCs w:val="24"/>
          <w:lang w:val="en-ID"/>
        </w:rPr>
        <w:t>keyword extraction</w:t>
      </w:r>
      <w:r w:rsidRPr="006C370E">
        <w:rPr>
          <w:rFonts w:ascii="Aptos" w:hAnsi="Aptos" w:cs="Times New Roman"/>
          <w:sz w:val="24"/>
          <w:szCs w:val="24"/>
          <w:lang w:val="en-ID"/>
        </w:rPr>
        <w:t xml:space="preserve"> atau ekstraksi kata kunci. Teknik ini memungkinkan sistem mengidentifikasi kata atau frasa yang paling sering muncul dan memiliki tingkat kepentingan tinggi dalam suatu kumpulan dokumen.</w:t>
      </w:r>
    </w:p>
    <w:p w14:paraId="41728D1E"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Dalam konteks TPPO, ekstraksi kata kunci dapat membantu mengidentifikasi istilah yang sering muncul dalam iklan pekerjaan mencurigakan, laporan korban, maupun komunikasi yang berkaitan dengan eksploitasi. Sebagai contoh, istilah seperti “kerja luar negeri”, “gaji besar”, “tanpa pengalaman”, “proses cepat”, atau “langsung berangkat” dapat menjadi indikator awal yang memerlukan perhatian lebih </w:t>
      </w:r>
      <w:r w:rsidRPr="006C370E">
        <w:rPr>
          <w:rFonts w:ascii="Aptos" w:hAnsi="Aptos" w:cs="Times New Roman"/>
          <w:sz w:val="24"/>
          <w:szCs w:val="24"/>
          <w:lang w:val="en-ID"/>
        </w:rPr>
        <w:lastRenderedPageBreak/>
        <w:t>lanjut apabila muncul secara berulang dalam konteks tertentu.</w:t>
      </w:r>
    </w:p>
    <w:p w14:paraId="629C9662"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Selain kata kunci, text mining juga memungkinkan dilakukannya </w:t>
      </w:r>
      <w:r w:rsidRPr="006C370E">
        <w:rPr>
          <w:rFonts w:ascii="Aptos" w:hAnsi="Aptos" w:cs="Times New Roman"/>
          <w:i/>
          <w:iCs/>
          <w:sz w:val="24"/>
          <w:szCs w:val="24"/>
          <w:lang w:val="en-ID"/>
        </w:rPr>
        <w:t>topic modeling</w:t>
      </w:r>
      <w:r w:rsidRPr="006C370E">
        <w:rPr>
          <w:rFonts w:ascii="Aptos" w:hAnsi="Aptos" w:cs="Times New Roman"/>
          <w:sz w:val="24"/>
          <w:szCs w:val="24"/>
          <w:lang w:val="en-ID"/>
        </w:rPr>
        <w:t>. Topic modeling merupakan teknik yang digunakan untuk mengidentifikasi tema-tema utama yang muncul dalam sejumlah besar dokumen secara otomatis. Melalui pendekatan ini, sistem dapat menemukan kelompok topik yang dominan tanpa harus membaca seluruh dokumen secara manual. Dalam analisis TPPO, topic modeling dapat digunakan untuk memahami isu-isu yang sedang berkembang, pola perekrutan yang sedang populer, maupun bentuk eksploitasi yang sering dibahas dalam berbagai sumber data.</w:t>
      </w:r>
    </w:p>
    <w:p w14:paraId="2C420951"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Kemampuan lain yang sangat penting adalah identifikasi pola atau </w:t>
      </w:r>
      <w:r w:rsidRPr="006C370E">
        <w:rPr>
          <w:rFonts w:ascii="Aptos" w:hAnsi="Aptos" w:cs="Times New Roman"/>
          <w:i/>
          <w:iCs/>
          <w:sz w:val="24"/>
          <w:szCs w:val="24"/>
          <w:lang w:val="en-ID"/>
        </w:rPr>
        <w:t>pattern discovery</w:t>
      </w:r>
      <w:r w:rsidRPr="006C370E">
        <w:rPr>
          <w:rFonts w:ascii="Aptos" w:hAnsi="Aptos" w:cs="Times New Roman"/>
          <w:sz w:val="24"/>
          <w:szCs w:val="24"/>
          <w:lang w:val="en-ID"/>
        </w:rPr>
        <w:t xml:space="preserve">. Tidak semua informasi penting muncul dalam bentuk kata kunci yang eksplisit. Dalam banyak kasus, indikasi </w:t>
      </w:r>
      <w:r w:rsidRPr="006C370E">
        <w:rPr>
          <w:rFonts w:ascii="Aptos" w:hAnsi="Aptos" w:cs="Times New Roman"/>
          <w:sz w:val="24"/>
          <w:szCs w:val="24"/>
          <w:lang w:val="en-ID"/>
        </w:rPr>
        <w:lastRenderedPageBreak/>
        <w:t>perdagangan orang justru muncul melalui kombinasi beberapa kata, frasa, atau konteks tertentu yang berulang secara konsisten. Machine learning memungkinkan sistem mengenali pola-pola tersebut dan menggunakannya sebagai dasar untuk mendeteksi dokumen atau komunikasi yang memiliki tingkat risiko lebih tinggi.</w:t>
      </w:r>
    </w:p>
    <w:p w14:paraId="7C6C287C"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Sebagai ilustrasi, sebuah iklan pekerjaan mungkin menawarkan gaji yang sangat tinggi, tidak mencantumkan alamat perusahaan yang jelas, menggunakan bahasa yang sangat persuasif, serta menjanjikan keberangkatan yang cepat tanpa prosedur administrasi yang memadai. Secara individual, masing-masing unsur tersebut mungkin tidak cukup untuk menunjukkan adanya risiko. Namun ketika seluruh unsur muncul secara bersamaan dan berulang pada banyak iklan yang berbeda, sistem dapat mengidentifikasinya sebagai pola yang layak untuk diinvestigasi lebih lanjut.</w:t>
      </w:r>
    </w:p>
    <w:p w14:paraId="5C5A28DD"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Perkembangan kecerdasan buatan modern semakin meningkatkan kemampuan text mining dalam memahami konteks bahasa. Model berbasis transformer dan Large Language Models (LLM) memungkinkan sistem memahami hubungan antar kata dan makna yang terkandung dalam suatu kalimat secara lebih mendalam. Dengan kemampuan tersebut, sistem tidak hanya mencari kata tertentu, tetapi juga memahami konteks dan tujuan komunikasi yang sedang dianalisis. Hal ini sangat penting karena pelaku perdagangan orang sering menggunakan bahasa yang ambigu atau tidak langsung untuk menghindari deteksi.</w:t>
      </w:r>
    </w:p>
    <w:p w14:paraId="09DE7E08"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Meskipun menawarkan berbagai manfaat, text mining juga memiliki keterbatasan. Bahasa manusia bersifat dinamis dan terus berkembang. Istilah baru, bahasa gaul, singkatan, kode tertentu, serta penggunaan berbagai bahasa dan dialek dapat menjadi tantangan bagi sistem analitik. Selain itu, hasil yang diperoleh sangat bergantung pada kualitas </w:t>
      </w:r>
      <w:r w:rsidRPr="006C370E">
        <w:rPr>
          <w:rFonts w:ascii="Aptos" w:hAnsi="Aptos" w:cs="Times New Roman"/>
          <w:sz w:val="24"/>
          <w:szCs w:val="24"/>
          <w:lang w:val="en-ID"/>
        </w:rPr>
        <w:lastRenderedPageBreak/>
        <w:t>data dan model yang digunakan. Oleh karena itu, pengembangan sistem text mining harus dilakukan secara berkelanjutan agar mampu beradaptasi dengan perubahan lingkungan digital.</w:t>
      </w:r>
    </w:p>
    <w:p w14:paraId="3795A0EB" w14:textId="77777777" w:rsidR="00910B55" w:rsidRPr="006C370E" w:rsidRDefault="00910B55"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Dengan demikian, text mining dan ekstraksi informasi merupakan fondasi penting dalam pemanfaatan Natural Language Processing untuk penanganan TPPO. Melalui serangkaian teknik pengolahan teks, sistem mampu mengubah jutaan dokumen dan komunikasi digital menjadi informasi yang bermakna. Kemampuan ini memungkinkan organisasi mengidentifikasi pola, menemukan indikator risiko, serta memahami dinamika perdagangan orang secara lebih cepat dan lebih komprehensif. Tahapan ini menjadi dasar bagi proses analisis yang lebih lanjut, termasuk analisis sentimen, identifikasi entitas, dan pemetaan jaringan pelaku yang akan dibahas pada bagian berikutnya.</w:t>
      </w:r>
    </w:p>
    <w:p w14:paraId="72A6CFAB" w14:textId="1256E419" w:rsidR="00652314" w:rsidRPr="005179A7" w:rsidRDefault="00652314" w:rsidP="00EB6185">
      <w:pPr>
        <w:pStyle w:val="DaftarParagraf"/>
        <w:numPr>
          <w:ilvl w:val="0"/>
          <w:numId w:val="5"/>
        </w:numPr>
        <w:spacing w:after="200" w:line="360" w:lineRule="auto"/>
        <w:jc w:val="both"/>
        <w:rPr>
          <w:rFonts w:ascii="Aptos" w:hAnsi="Aptos" w:cs="Times New Roman"/>
          <w:b/>
          <w:bCs/>
          <w:sz w:val="28"/>
          <w:szCs w:val="28"/>
          <w:lang w:val="en-ID"/>
        </w:rPr>
      </w:pPr>
      <w:bookmarkStart w:id="10" w:name="_45742su3bvye" w:colFirst="0" w:colLast="0"/>
      <w:bookmarkEnd w:id="10"/>
      <w:r w:rsidRPr="005179A7">
        <w:rPr>
          <w:rFonts w:ascii="Aptos" w:hAnsi="Aptos" w:cs="Times New Roman"/>
          <w:b/>
          <w:bCs/>
          <w:sz w:val="28"/>
          <w:szCs w:val="28"/>
          <w:lang w:val="en-ID"/>
        </w:rPr>
        <w:lastRenderedPageBreak/>
        <w:t>Analisis Sentimen, Entitas, dan Jaringan Pelaku</w:t>
      </w:r>
    </w:p>
    <w:p w14:paraId="0479CF35"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Perkembangan Natural Language Processing (NLP) tidak hanya memungkinkan komputer memahami kata dan kalimat, tetapi juga memberikan kemampuan untuk mengenali emosi, mengidentifikasi informasi penting, serta memahami hubungan antaraktor yang terdapat dalam suatu komunikasi. Dalam konteks Tindak Pidana Perdagangan Orang (TPPO), kemampuan tersebut memiliki nilai yang sangat penting karena aktivitas perdagangan orang umumnya melibatkan proses komunikasi yang kompleks, hubungan sosial yang tersembunyi, serta jaringan pelaku yang saling terhubung. Oleh karena itu, analisis sentimen, identifikasi entitas, dan pemetaan jaringan menjadi salah satu komponen utama dalam pemanfaatan NLP untuk mendukung pencegahan dan investigasi TPPO.</w:t>
      </w:r>
    </w:p>
    <w:p w14:paraId="500ECFF0"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 xml:space="preserve">Salah satu pendekatan yang paling banyak digunakan dalam NLP adalah </w:t>
      </w:r>
      <w:r w:rsidRPr="006C370E">
        <w:rPr>
          <w:rFonts w:ascii="Aptos" w:hAnsi="Aptos" w:cs="Times New Roman"/>
          <w:i/>
          <w:iCs/>
          <w:sz w:val="24"/>
          <w:szCs w:val="24"/>
          <w:lang w:val="en-ID"/>
        </w:rPr>
        <w:t>sentiment analysis</w:t>
      </w:r>
      <w:r w:rsidRPr="006C370E">
        <w:rPr>
          <w:rFonts w:ascii="Aptos" w:hAnsi="Aptos" w:cs="Times New Roman"/>
          <w:sz w:val="24"/>
          <w:szCs w:val="24"/>
          <w:lang w:val="en-ID"/>
        </w:rPr>
        <w:t xml:space="preserve"> atau analisis sentimen. Analisis sentimen merupakan teknik yang digunakan untuk mengidentifikasi sikap, opini, atau emosi yang terkandung dalam suatu teks. Pada awalnya, pendekatan ini banyak digunakan untuk menganalisis ulasan produk, opini pelanggan, dan persepsi publik terhadap suatu layanan. Namun seiring perkembangan teknologi, analisis sentimen juga mulai diterapkan dalam berbagai bidang keamanan, termasuk identifikasi pola komunikasi yang berpotensi berkaitan dengan eksploitasi manusia dan perdagangan orang.</w:t>
      </w:r>
    </w:p>
    <w:p w14:paraId="634C000E"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Dalam konteks TPPO, analisis sentimen dapat digunakan untuk memahami karakteristik komunikasi yang terjadi antara pelaku dan calon korban. Pelaku perdagangan orang sering kali menggunakan pendekatan persuasif yang dirancang untuk membangun kepercayaan dan menciptakan ketergantungan emosional. Mereka dapat </w:t>
      </w:r>
      <w:r w:rsidRPr="006C370E">
        <w:rPr>
          <w:rFonts w:ascii="Aptos" w:hAnsi="Aptos" w:cs="Times New Roman"/>
          <w:sz w:val="24"/>
          <w:szCs w:val="24"/>
          <w:lang w:val="en-ID"/>
        </w:rPr>
        <w:lastRenderedPageBreak/>
        <w:t>menawarkan harapan, memberikan pujian, menjanjikan kehidupan yang lebih baik, atau memanfaatkan kondisi psikologis tertentu yang dialami calon korban. Pola komunikasi semacam ini sering kali meninggalkan jejak linguistik yang dapat dikenali melalui teknologi NLP.</w:t>
      </w:r>
    </w:p>
    <w:p w14:paraId="75AAF911"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Selain mengidentifikasi sentimen positif, negatif, atau netral, sistem NLP modern juga mampu melakukan </w:t>
      </w:r>
      <w:r w:rsidRPr="006C370E">
        <w:rPr>
          <w:rFonts w:ascii="Aptos" w:hAnsi="Aptos" w:cs="Times New Roman"/>
          <w:i/>
          <w:iCs/>
          <w:sz w:val="24"/>
          <w:szCs w:val="24"/>
          <w:lang w:val="en-ID"/>
        </w:rPr>
        <w:t>emotion analysis</w:t>
      </w:r>
      <w:r w:rsidRPr="006C370E">
        <w:rPr>
          <w:rFonts w:ascii="Aptos" w:hAnsi="Aptos" w:cs="Times New Roman"/>
          <w:sz w:val="24"/>
          <w:szCs w:val="24"/>
          <w:lang w:val="en-ID"/>
        </w:rPr>
        <w:t xml:space="preserve"> atau analisis emosi yang lebih mendalam. Teknik ini memungkinkan sistem mengenali emosi seperti kegembiraan, ketakutan, kecemasan, kemarahan, kesedihan, maupun harapan yang tercermin dalam suatu teks. Dalam berbagai kasus TPPO, perubahan emosi yang muncul dalam percakapan dapat menjadi indikator penting mengenai kondisi korban maupun strategi manipulasi yang digunakan oleh pelaku.</w:t>
      </w:r>
    </w:p>
    <w:p w14:paraId="3B21F52A"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Sebagai contoh, seorang korban yang pada awal komunikasi menunjukkan antusiasme terhadap </w:t>
      </w:r>
      <w:r w:rsidRPr="006C370E">
        <w:rPr>
          <w:rFonts w:ascii="Aptos" w:hAnsi="Aptos" w:cs="Times New Roman"/>
          <w:sz w:val="24"/>
          <w:szCs w:val="24"/>
          <w:lang w:val="en-ID"/>
        </w:rPr>
        <w:lastRenderedPageBreak/>
        <w:t>tawaran pekerjaan mungkin secara bertahap mulai menunjukkan tanda-tanda kebingungan, ketakutan, atau tekanan psikologis. Perubahan pola emosi tersebut dapat memberikan sinyal awal yang membantu organisasi memahami risiko yang sedang berkembang. Meskipun analisis semacam ini tidak dapat digunakan sebagai bukti tunggal, informasi yang dihasilkan dapat menjadi bahan pendukung dalam proses investigasi dan perlindungan korban.</w:t>
      </w:r>
    </w:p>
    <w:p w14:paraId="20C72CFE"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Selain sentimen dan emosi, salah satu kemampuan paling penting dalam NLP adalah </w:t>
      </w:r>
      <w:r w:rsidRPr="006C370E">
        <w:rPr>
          <w:rFonts w:ascii="Aptos" w:hAnsi="Aptos" w:cs="Times New Roman"/>
          <w:i/>
          <w:iCs/>
          <w:sz w:val="24"/>
          <w:szCs w:val="24"/>
          <w:lang w:val="en-ID"/>
        </w:rPr>
        <w:t>Named Entity Recognition</w:t>
      </w:r>
      <w:r w:rsidRPr="006C370E">
        <w:rPr>
          <w:rFonts w:ascii="Aptos" w:hAnsi="Aptos" w:cs="Times New Roman"/>
          <w:sz w:val="24"/>
          <w:szCs w:val="24"/>
          <w:lang w:val="en-ID"/>
        </w:rPr>
        <w:t xml:space="preserve"> (NER). NER merupakan teknik yang digunakan untuk mengidentifikasi dan mengklasifikasikan entitas penting yang terdapat dalam suatu teks. Entitas tersebut dapat berupa nama orang, organisasi, lokasi geografis, nomor telepon, alamat surat elektronik, akun media sosial, perusahaan, maupun berbagai informasi lain yang memiliki nilai investigatif.</w:t>
      </w:r>
    </w:p>
    <w:p w14:paraId="1415D2DC"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Dalam penanganan TPPO, NER memiliki peran yang sangat strategis karena sebagian besar informasi penting tersebar dalam dokumen yang tidak terstruktur. Laporan korban, dokumen investigasi, unggahan media sosial, maupun percakapan digital sering kali mengandung berbagai informasi yang relevan tetapi sulit ditemukan secara manual apabila jumlah dokumen yang harus dianalisis sangat besar. Melalui NER, sistem dapat secara otomatis mengekstraksi informasi tersebut dan menyusunnya dalam bentuk yang lebih mudah dianalisis.</w:t>
      </w:r>
    </w:p>
    <w:p w14:paraId="2446F972"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Sebagai ilustrasi, sebuah laporan pengaduan masyarakat mungkin menyebutkan nama seseorang, lokasi perekrutan, nomor telepon tertentu, serta nama perusahaan yang menawarkan pekerjaan. Jika laporan serupa muncul dari berbagai sumber yang berbeda, sistem NLP dapat mengidentifikasi kemunculan entitas yang sama dan menghubungkan informasi tersebut. Kemampuan ini memungkinkan analis menemukan hubungan yang sebelumnya tidak </w:t>
      </w:r>
      <w:r w:rsidRPr="006C370E">
        <w:rPr>
          <w:rFonts w:ascii="Aptos" w:hAnsi="Aptos" w:cs="Times New Roman"/>
          <w:sz w:val="24"/>
          <w:szCs w:val="24"/>
          <w:lang w:val="en-ID"/>
        </w:rPr>
        <w:lastRenderedPageBreak/>
        <w:t>terlihat ketika setiap dokumen diperiksa secara terpisah.</w:t>
      </w:r>
    </w:p>
    <w:p w14:paraId="51DC54BE"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Kemampuan identifikasi entitas menjadi semakin penting ketika dikombinasikan dengan analisis hubungan antarentitas. Dalam banyak kasus perdagangan orang, pelaku tidak bekerja secara individu, melainkan sebagai bagian dari jaringan yang terdiri atas perekrut, penghubung, penyedia dokumen, pengelola transportasi, hingga pihak yang terlibat dalam eksploitasi korban. Setiap aktor memiliki peran yang berbeda tetapi saling terhubung melalui komunikasi dan aktivitas tertentu. Oleh karena itu, memahami hubungan antaraktor menjadi salah satu tujuan utama dalam proses investigasi.</w:t>
      </w:r>
    </w:p>
    <w:p w14:paraId="0CABDE0F"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Untuk mendukung kebutuhan tersebut, berkembang pendekatan yang dikenal sebagai </w:t>
      </w:r>
      <w:r w:rsidRPr="006C370E">
        <w:rPr>
          <w:rFonts w:ascii="Aptos" w:hAnsi="Aptos" w:cs="Times New Roman"/>
          <w:i/>
          <w:iCs/>
          <w:sz w:val="24"/>
          <w:szCs w:val="24"/>
          <w:lang w:val="en-ID"/>
        </w:rPr>
        <w:t>Social Network Analysis</w:t>
      </w:r>
      <w:r w:rsidRPr="006C370E">
        <w:rPr>
          <w:rFonts w:ascii="Aptos" w:hAnsi="Aptos" w:cs="Times New Roman"/>
          <w:sz w:val="24"/>
          <w:szCs w:val="24"/>
          <w:lang w:val="en-ID"/>
        </w:rPr>
        <w:t xml:space="preserve"> (SNA). Meskipun secara teknis SNA tidak hanya bergantung pada NLP, kombinasi antara NLP dan SNA menghasilkan kemampuan yang sangat </w:t>
      </w:r>
      <w:r w:rsidRPr="006C370E">
        <w:rPr>
          <w:rFonts w:ascii="Aptos" w:hAnsi="Aptos" w:cs="Times New Roman"/>
          <w:sz w:val="24"/>
          <w:szCs w:val="24"/>
          <w:lang w:val="en-ID"/>
        </w:rPr>
        <w:lastRenderedPageBreak/>
        <w:t>kuat dalam memahami struktur jaringan sosial yang terdapat dalam data digital. NLP digunakan untuk mengidentifikasi entitas dan hubungan yang muncul dalam teks, sedangkan SNA digunakan untuk memvisualisasikan dan menganalisis hubungan tersebut dalam bentuk jaringan.</w:t>
      </w:r>
    </w:p>
    <w:p w14:paraId="3872A18B"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Melalui SNA, setiap individu, organisasi, akun media sosial, atau nomor telepon dapat direpresentasikan sebagai simpul (</w:t>
      </w:r>
      <w:r w:rsidRPr="006C370E">
        <w:rPr>
          <w:rFonts w:ascii="Aptos" w:hAnsi="Aptos" w:cs="Times New Roman"/>
          <w:i/>
          <w:iCs/>
          <w:sz w:val="24"/>
          <w:szCs w:val="24"/>
          <w:lang w:val="en-ID"/>
        </w:rPr>
        <w:t>node</w:t>
      </w:r>
      <w:r w:rsidRPr="006C370E">
        <w:rPr>
          <w:rFonts w:ascii="Aptos" w:hAnsi="Aptos" w:cs="Times New Roman"/>
          <w:sz w:val="24"/>
          <w:szCs w:val="24"/>
          <w:lang w:val="en-ID"/>
        </w:rPr>
        <w:t>) dalam suatu jaringan. Hubungan komunikasi, transaksi, maupun interaksi lainnya direpresentasikan sebagai penghubung (</w:t>
      </w:r>
      <w:r w:rsidRPr="006C370E">
        <w:rPr>
          <w:rFonts w:ascii="Aptos" w:hAnsi="Aptos" w:cs="Times New Roman"/>
          <w:i/>
          <w:iCs/>
          <w:sz w:val="24"/>
          <w:szCs w:val="24"/>
          <w:lang w:val="en-ID"/>
        </w:rPr>
        <w:t>edge</w:t>
      </w:r>
      <w:r w:rsidRPr="006C370E">
        <w:rPr>
          <w:rFonts w:ascii="Aptos" w:hAnsi="Aptos" w:cs="Times New Roman"/>
          <w:sz w:val="24"/>
          <w:szCs w:val="24"/>
          <w:lang w:val="en-ID"/>
        </w:rPr>
        <w:t>) yang menghubungkan satu simpul dengan simpul lainnya. Analisis terhadap struktur jaringan ini memungkinkan identifikasi aktor yang memiliki peran sentral, kelompok yang saling terhubung erat, serta jalur komunikasi yang digunakan dalam suatu aktivitas tertentu.</w:t>
      </w:r>
    </w:p>
    <w:p w14:paraId="20AC1EE6"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Dalam konteks TPPO, pendekatan ini dapat membantu mengungkap struktur organisasi yang </w:t>
      </w:r>
      <w:r w:rsidRPr="006C370E">
        <w:rPr>
          <w:rFonts w:ascii="Aptos" w:hAnsi="Aptos" w:cs="Times New Roman"/>
          <w:sz w:val="24"/>
          <w:szCs w:val="24"/>
          <w:lang w:val="en-ID"/>
        </w:rPr>
        <w:lastRenderedPageBreak/>
        <w:t>digunakan oleh jaringan pelaku. Sebagai contoh, suatu akun media sosial mungkin tampak tidak signifikan apabila dianalisis secara individual. Namun ketika akun tersebut muncul sebagai penghubung antara beberapa kelompok yang berbeda, analisis jaringan dapat menunjukkan bahwa akun tersebut memiliki peran yang sangat penting dalam proses koordinasi. Informasi semacam ini sering kali sulit diperoleh melalui analisis manual terhadap dokumen secara terpisah.</w:t>
      </w:r>
    </w:p>
    <w:p w14:paraId="062A2963"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Perkembangan machine learning dan deep learning semakin meningkatkan kemampuan sistem dalam mengenali hubungan yang kompleks. Sistem modern tidak hanya mampu mengidentifikasi hubungan yang disebutkan secara eksplisit dalam teks, tetapi juga dapat menemukan hubungan implisit berdasarkan pola komunikasi, kesamaan aktivitas, maupun karakteristik linguistik yang serupa. Kemampuan ini sangat membantu dalam mengidentifikasi jaringan yang sengaja berusaha </w:t>
      </w:r>
      <w:r w:rsidRPr="006C370E">
        <w:rPr>
          <w:rFonts w:ascii="Aptos" w:hAnsi="Aptos" w:cs="Times New Roman"/>
          <w:sz w:val="24"/>
          <w:szCs w:val="24"/>
          <w:lang w:val="en-ID"/>
        </w:rPr>
        <w:lastRenderedPageBreak/>
        <w:t>menyamarkan aktivitasnya untuk menghindari deteksi.</w:t>
      </w:r>
    </w:p>
    <w:p w14:paraId="1A82678D"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Sebagai contoh, sejumlah akun media sosial dapat menggunakan nama yang berbeda, lokasi yang berbeda, dan konten yang tampaknya tidak saling berkaitan. Namun apabila sistem menemukan pola bahasa yang serupa, jadwal aktivitas yang konsisten, serta hubungan dengan entitas yang sama, maka AI dapat mengindikasikan adanya kemungkinan keterkaitan antara akun-akun tersebut. Informasi ini dapat menjadi dasar untuk melakukan investigasi lebih lanjut oleh pihak yang berwenang.</w:t>
      </w:r>
    </w:p>
    <w:p w14:paraId="17CB42A0"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Meskipun menawarkan manfaat yang besar, analisis sentimen, identifikasi entitas, dan pemetaan jaringan juga menghadapi berbagai tantangan. Bahasa manusia sangat kaya akan makna, ironi, metafora, dan konteks budaya yang tidak selalu mudah dipahami oleh sistem komputer. Selain itu, pelaku perdagangan orang sering menggunakan </w:t>
      </w:r>
      <w:r w:rsidRPr="006C370E">
        <w:rPr>
          <w:rFonts w:ascii="Aptos" w:hAnsi="Aptos" w:cs="Times New Roman"/>
          <w:sz w:val="24"/>
          <w:szCs w:val="24"/>
          <w:lang w:val="en-ID"/>
        </w:rPr>
        <w:lastRenderedPageBreak/>
        <w:t>bahasa kode, singkatan, atau istilah baru yang terus berubah dari waktu ke waktu. Oleh karena itu, model NLP harus diperbarui secara berkala agar tetap relevan dengan perkembangan modus operandi yang terjadi di lapangan.</w:t>
      </w:r>
    </w:p>
    <w:p w14:paraId="6BC7A2A7"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Aspek privasi dan etika juga perlu diperhatikan dalam implementasi teknologi ini. Kemampuan mengidentifikasi individu dan hubungan sosial dapat memberikan manfaat yang besar bagi proses investigasi, tetapi juga berpotensi menimbulkan risiko apabila digunakan secara tidak tepat. Oleh karena itu, penggunaan teknologi harus selalu didasarkan pada prinsip legalitas, proporsionalitas, transparansi, dan perlindungan hak asasi manusia.</w:t>
      </w:r>
    </w:p>
    <w:p w14:paraId="00000229" w14:textId="0C7FDD4A" w:rsidR="0035282F"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Dengan demikian, analisis sentimen, identifikasi entitas, dan pemetaan jaringan merupakan tiga kemampuan penting yang memperluas peran NLP dalam penanganan TPPO. Melalui analisis sentimen, sistem dapat memahami dinamika emosional dalam </w:t>
      </w:r>
      <w:r w:rsidRPr="006C370E">
        <w:rPr>
          <w:rFonts w:ascii="Aptos" w:hAnsi="Aptos" w:cs="Times New Roman"/>
          <w:sz w:val="24"/>
          <w:szCs w:val="24"/>
          <w:lang w:val="en-ID"/>
        </w:rPr>
        <w:lastRenderedPageBreak/>
        <w:t>komunikasi. Melalui NER, sistem dapat mengidentifikasi informasi penting yang tersebar dalam berbagai dokumen. Sementara itu, melalui Social Network Analysis, hubungan antaraktor dapat dipetakan secara lebih sistematis. Kombinasi ketiga pendekatan tersebut memberikan fondasi yang kuat bagi pengembangan sistem analitik yang mampu mendukung deteksi dini, investigasi, dan perlindungan korban perdagangan orang secara lebih efektif.</w:t>
      </w:r>
    </w:p>
    <w:p w14:paraId="45D3AEF6" w14:textId="1148B6F7" w:rsidR="00652314" w:rsidRPr="005179A7" w:rsidRDefault="00652314" w:rsidP="00EB6185">
      <w:pPr>
        <w:pStyle w:val="DaftarParagraf"/>
        <w:numPr>
          <w:ilvl w:val="0"/>
          <w:numId w:val="5"/>
        </w:numPr>
        <w:spacing w:after="200" w:line="360" w:lineRule="auto"/>
        <w:jc w:val="both"/>
        <w:rPr>
          <w:rFonts w:ascii="Aptos" w:hAnsi="Aptos" w:cs="Times New Roman"/>
          <w:b/>
          <w:bCs/>
          <w:sz w:val="28"/>
          <w:szCs w:val="28"/>
          <w:lang w:val="en-ID"/>
        </w:rPr>
      </w:pPr>
      <w:bookmarkStart w:id="11" w:name="_3ox5gjh3a0cf" w:colFirst="0" w:colLast="0"/>
      <w:bookmarkEnd w:id="11"/>
      <w:r w:rsidRPr="005179A7">
        <w:rPr>
          <w:rFonts w:ascii="Aptos" w:hAnsi="Aptos" w:cs="Times New Roman"/>
          <w:b/>
          <w:bCs/>
          <w:sz w:val="28"/>
          <w:szCs w:val="28"/>
          <w:lang w:val="en-ID"/>
        </w:rPr>
        <w:t>Large Language Models dan Generative AI untuk Monitoring TPPO</w:t>
      </w:r>
    </w:p>
    <w:p w14:paraId="64EBF79F"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Perkembangan kecerdasan buatan dalam beberapa tahun terakhir mengalami percepatan yang sangat signifikan, terutama sejak munculnya teknologi Large Language Models (LLM) dan Generative AI. Jika generasi sebelumnya dari Natural Language Processing (NLP) berfokus pada pengenalan kata, klasifikasi teks, dan ekstraksi </w:t>
      </w:r>
      <w:r w:rsidRPr="006C370E">
        <w:rPr>
          <w:rFonts w:ascii="Aptos" w:hAnsi="Aptos" w:cs="Times New Roman"/>
          <w:sz w:val="24"/>
          <w:szCs w:val="24"/>
          <w:lang w:val="en-ID"/>
        </w:rPr>
        <w:lastRenderedPageBreak/>
        <w:t>informasi, maka generasi terbaru memungkinkan sistem memahami konteks bahasa secara lebih mendalam, menghasilkan teks baru, melakukan penalaran berbasis informasi, serta berinteraksi dengan pengguna dalam bentuk percakapan yang menyerupai komunikasi manusia. Perkembangan ini membuka peluang baru dalam berbagai bidang, termasuk pencegahan dan penanganan Tindak Pidana Perdagangan Orang (TPPO).</w:t>
      </w:r>
    </w:p>
    <w:p w14:paraId="4B8769F3"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Large Language Models merupakan model kecerdasan buatan yang dilatih menggunakan miliaran hingga triliunan kata dari berbagai sumber data. Melalui proses pembelajaran yang sangat besar, model mampu memahami pola bahasa, hubungan antar konsep, struktur kalimat, serta berbagai bentuk konteks yang terdapat dalam komunikasi manusia. Model-model seperti GPT, Gemini, Claude, Llama, dan berbagai model lainnya menunjukkan kemampuan yang jauh melampaui pendekatan NLP </w:t>
      </w:r>
      <w:r w:rsidRPr="006C370E">
        <w:rPr>
          <w:rFonts w:ascii="Aptos" w:hAnsi="Aptos" w:cs="Times New Roman"/>
          <w:sz w:val="24"/>
          <w:szCs w:val="24"/>
          <w:lang w:val="en-ID"/>
        </w:rPr>
        <w:lastRenderedPageBreak/>
        <w:t>tradisional dalam memahami dan menghasilkan bahasa alami.</w:t>
      </w:r>
    </w:p>
    <w:p w14:paraId="24F86B4B"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Dalam konteks TPPO, kemampuan memahami bahasa dalam skala besar memiliki nilai strategis yang sangat tinggi. Setiap hari, organisasi yang terlibat dalam penanganan perdagangan orang menerima berbagai bentuk informasi, mulai dari laporan masyarakat, hasil investigasi, laporan lapangan, artikel berita, unggahan media sosial, hingga dokumen kebijakan dan regulasi. Volume informasi yang terus bertambah menyebabkan proses analisis manual menjadi semakin sulit dilakukan. LLM menawarkan kemampuan untuk membantu manusia mengelola dan memahami informasi tersebut secara lebih cepat dan efisien.</w:t>
      </w:r>
    </w:p>
    <w:p w14:paraId="6938D1D1"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Salah satu aplikasi yang paling relevan adalah otomatisasi ringkasan dokumen (</w:t>
      </w:r>
      <w:r w:rsidRPr="006C370E">
        <w:rPr>
          <w:rFonts w:ascii="Aptos" w:hAnsi="Aptos" w:cs="Times New Roman"/>
          <w:i/>
          <w:iCs/>
          <w:sz w:val="24"/>
          <w:szCs w:val="24"/>
          <w:lang w:val="en-ID"/>
        </w:rPr>
        <w:t>automatic summarization</w:t>
      </w:r>
      <w:r w:rsidRPr="006C370E">
        <w:rPr>
          <w:rFonts w:ascii="Aptos" w:hAnsi="Aptos" w:cs="Times New Roman"/>
          <w:sz w:val="24"/>
          <w:szCs w:val="24"/>
          <w:lang w:val="en-ID"/>
        </w:rPr>
        <w:t xml:space="preserve">). Dalam banyak kasus, investigator, analis, maupun pengambil kebijakan harus membaca </w:t>
      </w:r>
      <w:r w:rsidRPr="006C370E">
        <w:rPr>
          <w:rFonts w:ascii="Aptos" w:hAnsi="Aptos" w:cs="Times New Roman"/>
          <w:sz w:val="24"/>
          <w:szCs w:val="24"/>
          <w:lang w:val="en-ID"/>
        </w:rPr>
        <w:lastRenderedPageBreak/>
        <w:t>dokumen yang sangat panjang untuk memperoleh informasi penting. Proses ini membutuhkan waktu yang tidak sedikit dan berpotensi menyebabkan informasi penting terlewatkan. Dengan memanfaatkan LLM, sistem dapat menghasilkan ringkasan yang menyoroti fakta-fakta utama, aktor yang terlibat, lokasi kejadian, bentuk eksploitasi, serta rekomendasi tindak lanjut yang relevan.</w:t>
      </w:r>
    </w:p>
    <w:p w14:paraId="43D63A42"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Kemampuan merangkum informasi menjadi semakin penting ketika organisasi harus menganalisis ratusan atau bahkan ribuan laporan dalam waktu yang relatif singkat. Sebagai contoh, sebuah pusat pengaduan nasional mungkin menerima laporan dari berbagai wilayah setiap hari. Melalui bantuan Generative AI, laporan-laporan tersebut dapat diringkas secara otomatis sehingga analis dapat memfokuskan perhatian pada kasus-kasus yang memiliki tingkat risiko lebih tinggi.</w:t>
      </w:r>
    </w:p>
    <w:p w14:paraId="0C85CF12"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Selain ringkasan dokumen, LLM juga dapat digunakan untuk melakukan klasifikasi kasus secara otomatis. Klasifikasi merupakan proses mengelompokkan dokumen atau laporan ke dalam kategori tertentu berdasarkan karakteristik yang dimilikinya. Dalam konteks TPPO, sistem dapat membantu mengidentifikasi apakah suatu laporan lebih berkaitan dengan eksploitasi tenaga kerja, eksploitasi seksual, perdagangan anak, kerja paksa, penipuan perekrutan, atau bentuk eksploitasi lainnya. Kemampuan ini membantu organisasi mempercepat proses triase kasus dan meningkatkan efisiensi penanganan.</w:t>
      </w:r>
    </w:p>
    <w:p w14:paraId="046597E5"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Perkembangan Generative AI juga memungkinkan pembangunan sistem tanya jawab (</w:t>
      </w:r>
      <w:r w:rsidRPr="006C370E">
        <w:rPr>
          <w:rFonts w:ascii="Aptos" w:hAnsi="Aptos" w:cs="Times New Roman"/>
          <w:i/>
          <w:iCs/>
          <w:sz w:val="24"/>
          <w:szCs w:val="24"/>
          <w:lang w:val="en-ID"/>
        </w:rPr>
        <w:t>question answering system</w:t>
      </w:r>
      <w:r w:rsidRPr="006C370E">
        <w:rPr>
          <w:rFonts w:ascii="Aptos" w:hAnsi="Aptos" w:cs="Times New Roman"/>
          <w:sz w:val="24"/>
          <w:szCs w:val="24"/>
          <w:lang w:val="en-ID"/>
        </w:rPr>
        <w:t xml:space="preserve">) yang mampu membantu pengguna menemukan informasi secara lebih cepat. Alih-alih membaca seluruh dokumen, pengguna dapat mengajukan pertanyaan dalam bahasa alami dan memperoleh jawaban yang relevan berdasarkan </w:t>
      </w:r>
      <w:r w:rsidRPr="006C370E">
        <w:rPr>
          <w:rFonts w:ascii="Aptos" w:hAnsi="Aptos" w:cs="Times New Roman"/>
          <w:sz w:val="24"/>
          <w:szCs w:val="24"/>
          <w:lang w:val="en-ID"/>
        </w:rPr>
        <w:lastRenderedPageBreak/>
        <w:t>data yang tersedia. Sebagai contoh, investigator dapat menanyakan wilayah yang menunjukkan peningkatan kasus tertentu, pola perekrutan yang paling sering digunakan, atau hubungan antara beberapa laporan yang sedang dianalisis. Sistem kemudian memberikan jawaban yang dirumuskan secara otomatis berdasarkan informasi yang tersedia.</w:t>
      </w:r>
    </w:p>
    <w:p w14:paraId="4880E211"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Aplikasi lain yang semakin banyak dikembangkan adalah chatbot berbasis AI untuk layanan pelaporan dan perlindungan korban. Dalam banyak situasi, korban atau calon korban perdagangan orang mengalami kesulitan untuk mengakses layanan bantuan karena keterbatasan waktu, lokasi, atau rasa takut untuk berinteraksi secara langsung dengan petugas. Chatbot berbasis LLM dapat menyediakan layanan informasi selama dua puluh empat jam, menjawab pertanyaan umum, memberikan panduan awal, serta mengarahkan pengguna kepada layanan yang sesuai dengan kebutuhannya.</w:t>
      </w:r>
    </w:p>
    <w:p w14:paraId="136D70A8"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Keunggulan chatbot berbasis Generative AI dibandingkan chatbot konvensional terletak pada kemampuannya memahami konteks percakapan secara lebih baik. Sistem tidak hanya merespons kata kunci tertentu, tetapi juga mampu memahami maksud pengguna, mengajukan pertanyaan lanjutan, dan menyesuaikan respons berdasarkan konteks komunikasi yang sedang berlangsung. Kemampuan ini meningkatkan kualitas interaksi dan memberikan pengalaman yang lebih natural bagi pengguna.</w:t>
      </w:r>
    </w:p>
    <w:p w14:paraId="6887A5A2"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Dalam lingkungan investigasi, muncul pula konsep </w:t>
      </w:r>
      <w:r w:rsidRPr="006C370E">
        <w:rPr>
          <w:rFonts w:ascii="Aptos" w:hAnsi="Aptos" w:cs="Times New Roman"/>
          <w:i/>
          <w:iCs/>
          <w:sz w:val="24"/>
          <w:szCs w:val="24"/>
          <w:lang w:val="en-ID"/>
        </w:rPr>
        <w:t>AI-assisted investigation</w:t>
      </w:r>
      <w:r w:rsidRPr="006C370E">
        <w:rPr>
          <w:rFonts w:ascii="Aptos" w:hAnsi="Aptos" w:cs="Times New Roman"/>
          <w:sz w:val="24"/>
          <w:szCs w:val="24"/>
          <w:lang w:val="en-ID"/>
        </w:rPr>
        <w:t xml:space="preserve"> atau investigasi berbantuan AI. Pada pendekatan ini, LLM berfungsi sebagai asisten yang membantu investigator mengelola informasi, menghubungkan berbagai dokumen, menyusun kronologi kejadian, mengidentifikasi pola yang relevan, serta menghasilkan rekomendasi analitis yang dapat digunakan sebagai bahan pertimbangan. Penting untuk dipahami bahwa AI tidak menggantikan </w:t>
      </w:r>
      <w:r w:rsidRPr="006C370E">
        <w:rPr>
          <w:rFonts w:ascii="Aptos" w:hAnsi="Aptos" w:cs="Times New Roman"/>
          <w:sz w:val="24"/>
          <w:szCs w:val="24"/>
          <w:lang w:val="en-ID"/>
        </w:rPr>
        <w:lastRenderedPageBreak/>
        <w:t>investigator, melainkan memperkuat kapasitas manusia dalam memproses informasi yang sangat besar dan kompleks.</w:t>
      </w:r>
    </w:p>
    <w:p w14:paraId="36EA386E"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Perkembangan yang sangat menjanjikan dalam beberapa tahun terakhir adalah munculnya pendekatan </w:t>
      </w:r>
      <w:r w:rsidRPr="006C370E">
        <w:rPr>
          <w:rFonts w:ascii="Aptos" w:hAnsi="Aptos" w:cs="Times New Roman"/>
          <w:i/>
          <w:iCs/>
          <w:sz w:val="24"/>
          <w:szCs w:val="24"/>
          <w:lang w:val="en-ID"/>
        </w:rPr>
        <w:t>Retrieval-Augmented Generation</w:t>
      </w:r>
      <w:r w:rsidRPr="006C370E">
        <w:rPr>
          <w:rFonts w:ascii="Aptos" w:hAnsi="Aptos" w:cs="Times New Roman"/>
          <w:sz w:val="24"/>
          <w:szCs w:val="24"/>
          <w:lang w:val="en-ID"/>
        </w:rPr>
        <w:t xml:space="preserve"> (RAG). Pada sistem Generative AI tradisional, model menghasilkan jawaban berdasarkan pengetahuan yang telah dipelajari selama proses pelatihan. Sebaliknya, pendekatan RAG memungkinkan sistem mengambil informasi dari basis data atau dokumen aktual terlebih dahulu sebelum menghasilkan respons. Dengan demikian, jawaban yang diberikan menjadi lebih relevan, lebih terkini, dan lebih sesuai dengan konteks organisasi yang menggunakannya.</w:t>
      </w:r>
    </w:p>
    <w:p w14:paraId="5283A21C"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Dalam konteks TPPO, RAG dapat digunakan untuk menghubungkan LLM dengan basis data kasus, laporan investigasi, regulasi, maupun dokumen operasional yang dimiliki oleh organisasi. Ketika </w:t>
      </w:r>
      <w:r w:rsidRPr="006C370E">
        <w:rPr>
          <w:rFonts w:ascii="Aptos" w:hAnsi="Aptos" w:cs="Times New Roman"/>
          <w:sz w:val="24"/>
          <w:szCs w:val="24"/>
          <w:lang w:val="en-ID"/>
        </w:rPr>
        <w:lastRenderedPageBreak/>
        <w:t>pengguna mengajukan pertanyaan, sistem tidak hanya mengandalkan pengetahuan umum, tetapi juga memanfaatkan informasi aktual yang tersedia dalam lingkungan kerja organisasi tersebut. Pendekatan ini sangat penting untuk meningkatkan akurasi dan keandalan sistem.</w:t>
      </w:r>
    </w:p>
    <w:p w14:paraId="1EEEF752"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Meskipun menawarkan berbagai manfaat, penggunaan LLM dan Generative AI juga menghadapi sejumlah tantangan yang perlu diperhatikan. Salah satu tantangan yang paling sering dibahas adalah fenomena </w:t>
      </w:r>
      <w:r w:rsidRPr="006C370E">
        <w:rPr>
          <w:rFonts w:ascii="Aptos" w:hAnsi="Aptos" w:cs="Times New Roman"/>
          <w:i/>
          <w:iCs/>
          <w:sz w:val="24"/>
          <w:szCs w:val="24"/>
          <w:lang w:val="en-ID"/>
        </w:rPr>
        <w:t>hallucination</w:t>
      </w:r>
      <w:r w:rsidRPr="006C370E">
        <w:rPr>
          <w:rFonts w:ascii="Aptos" w:hAnsi="Aptos" w:cs="Times New Roman"/>
          <w:sz w:val="24"/>
          <w:szCs w:val="24"/>
          <w:lang w:val="en-ID"/>
        </w:rPr>
        <w:t>. Hallucination terjadi ketika model menghasilkan informasi yang tampak meyakinkan tetapi sebenarnya tidak didukung oleh data atau fakta yang benar. Dalam konteks TPPO, kesalahan semacam ini dapat menimbulkan konsekuensi yang serius apabila digunakan sebagai dasar pengambilan keputusan tanpa proses verifikasi yang memadai.</w:t>
      </w:r>
    </w:p>
    <w:p w14:paraId="5092D4E3"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 xml:space="preserve">Untuk mengurangi risiko tersebut, organisasi perlu menerapkan mekanisme validasi dan pengawasan manusia dalam setiap penggunaan Generative AI. Pendekatan </w:t>
      </w:r>
      <w:r w:rsidRPr="006C370E">
        <w:rPr>
          <w:rFonts w:ascii="Aptos" w:hAnsi="Aptos" w:cs="Times New Roman"/>
          <w:i/>
          <w:iCs/>
          <w:sz w:val="24"/>
          <w:szCs w:val="24"/>
          <w:lang w:val="en-ID"/>
        </w:rPr>
        <w:t>human-in-the-loop</w:t>
      </w:r>
      <w:r w:rsidRPr="006C370E">
        <w:rPr>
          <w:rFonts w:ascii="Aptos" w:hAnsi="Aptos" w:cs="Times New Roman"/>
          <w:sz w:val="24"/>
          <w:szCs w:val="24"/>
          <w:lang w:val="en-ID"/>
        </w:rPr>
        <w:t xml:space="preserve"> menjadi sangat penting untuk memastikan bahwa informasi yang dihasilkan sistem telah diperiksa dan diverifikasi sebelum digunakan dalam proses operasional. Selain itu, penggunaan sumber data yang terpercaya dan pendekatan RAG dapat membantu meningkatkan kualitas keluaran yang dihasilkan oleh sistem.</w:t>
      </w:r>
    </w:p>
    <w:p w14:paraId="2BFDE8F9"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Tantangan lain berkaitan dengan privasi dan keamanan informasi. Banyak data yang berkaitan dengan TPPO mengandung informasi sensitif mengenai korban, saksi, maupun proses investigasi. Oleh karena itu, penggunaan LLM harus memperhatikan prinsip perlindungan data, keamanan informasi, dan kepatuhan terhadap regulasi yang berlaku. Organisasi harus memastikan bahwa data yang digunakan untuk melatih atau mengoperasikan </w:t>
      </w:r>
      <w:r w:rsidRPr="006C370E">
        <w:rPr>
          <w:rFonts w:ascii="Aptos" w:hAnsi="Aptos" w:cs="Times New Roman"/>
          <w:sz w:val="24"/>
          <w:szCs w:val="24"/>
          <w:lang w:val="en-ID"/>
        </w:rPr>
        <w:lastRenderedPageBreak/>
        <w:t>sistem tidak disalahgunakan dan tetap terlindungi dari akses yang tidak sah.</w:t>
      </w:r>
    </w:p>
    <w:p w14:paraId="46DF707F"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Selain aspek teknis dan keamanan, isu bias algoritma juga menjadi perhatian penting. Model bahasa belajar dari data yang tersedia dan dapat mereproduksi bias yang terdapat dalam data tersebut. Jika tidak dikelola dengan baik, bias dapat memengaruhi kualitas analisis dan menghasilkan rekomendasi yang kurang adil atau tidak representatif. Oleh karena itu, evaluasi dan audit model secara berkala menjadi bagian penting dalam tata kelola Generative AI yang bertanggung jawab.</w:t>
      </w:r>
    </w:p>
    <w:p w14:paraId="04EBA264"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Berbagai organisasi internasional mulai mengkaji pemanfaatan Generative AI dalam sektor keamanan, perlindungan sosial, dan penegakan hukum. UNESCO (2023) menekankan pentingnya penggunaan Generative AI yang berpusat pada manusia (</w:t>
      </w:r>
      <w:r w:rsidRPr="006C370E">
        <w:rPr>
          <w:rFonts w:ascii="Aptos" w:hAnsi="Aptos" w:cs="Times New Roman"/>
          <w:i/>
          <w:iCs/>
          <w:sz w:val="24"/>
          <w:szCs w:val="24"/>
          <w:lang w:val="en-ID"/>
        </w:rPr>
        <w:t>human-centered AI</w:t>
      </w:r>
      <w:r w:rsidRPr="006C370E">
        <w:rPr>
          <w:rFonts w:ascii="Aptos" w:hAnsi="Aptos" w:cs="Times New Roman"/>
          <w:sz w:val="24"/>
          <w:szCs w:val="24"/>
          <w:lang w:val="en-ID"/>
        </w:rPr>
        <w:t xml:space="preserve">), sementara OECD (2024) menyoroti perlunya transparansi, akuntabilitas, dan </w:t>
      </w:r>
      <w:r w:rsidRPr="006C370E">
        <w:rPr>
          <w:rFonts w:ascii="Aptos" w:hAnsi="Aptos" w:cs="Times New Roman"/>
          <w:sz w:val="24"/>
          <w:szCs w:val="24"/>
          <w:lang w:val="en-ID"/>
        </w:rPr>
        <w:lastRenderedPageBreak/>
        <w:t>pengelolaan risiko dalam implementasi teknologi ini. Dalam konteks TPPO, prinsip-prinsip tersebut menjadi sangat penting karena teknologi digunakan untuk mendukung perlindungan kelompok masyarakat yang rentan.</w:t>
      </w:r>
    </w:p>
    <w:p w14:paraId="00000234" w14:textId="57F178CF" w:rsidR="0035282F"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Dengan demikian, Large Language Models dan Generative AI menghadirkan peluang baru yang sangat besar dalam penanganan TPPO. Kemampuan memahami bahasa, merangkum informasi, mengklasifikasikan dokumen, mendukung investigasi, dan menyediakan layanan interaktif memungkinkan organisasi meningkatkan efektivitas pengelolaan informasi secara signifikan. Namun, manfaat tersebut hanya dapat diwujudkan apabila teknologi digunakan secara bertanggung jawab, transparan, dan selalu disertai dengan pengawasan manusia yang memadai. Pemanfaatan Generative AI yang tepat dapat menjadi salah satu fondasi penting dalam membangun sistem pencegahan dan </w:t>
      </w:r>
      <w:r w:rsidRPr="006C370E">
        <w:rPr>
          <w:rFonts w:ascii="Aptos" w:hAnsi="Aptos" w:cs="Times New Roman"/>
          <w:sz w:val="24"/>
          <w:szCs w:val="24"/>
          <w:lang w:val="en-ID"/>
        </w:rPr>
        <w:lastRenderedPageBreak/>
        <w:t>perlindungan korban yang lebih adaptif pada era digital.</w:t>
      </w:r>
    </w:p>
    <w:p w14:paraId="21E448B9" w14:textId="203C48D7" w:rsidR="00652314" w:rsidRPr="005179A7" w:rsidRDefault="00652314" w:rsidP="00EB6185">
      <w:pPr>
        <w:pStyle w:val="DaftarParagraf"/>
        <w:numPr>
          <w:ilvl w:val="0"/>
          <w:numId w:val="5"/>
        </w:numPr>
        <w:spacing w:after="200" w:line="360" w:lineRule="auto"/>
        <w:jc w:val="both"/>
        <w:rPr>
          <w:rFonts w:ascii="Aptos" w:hAnsi="Aptos" w:cs="Times New Roman"/>
          <w:b/>
          <w:bCs/>
          <w:sz w:val="28"/>
          <w:szCs w:val="28"/>
          <w:lang w:val="en-ID"/>
        </w:rPr>
      </w:pPr>
      <w:r w:rsidRPr="005179A7">
        <w:rPr>
          <w:rFonts w:ascii="Aptos" w:hAnsi="Aptos" w:cs="Times New Roman"/>
          <w:b/>
          <w:bCs/>
          <w:sz w:val="28"/>
          <w:szCs w:val="28"/>
          <w:lang w:val="en-ID"/>
        </w:rPr>
        <w:t>Implementasi, Tantangan, dan Masa Depan NLP untuk TPPO</w:t>
      </w:r>
    </w:p>
    <w:p w14:paraId="4DC69AD4"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Perkembangan Natural Language Processing (NLP) telah membuka peluang baru dalam pemanfaatan data digital untuk mendukung pencegahan, deteksi dini, investigasi, dan perlindungan korban Tindak Pidana Perdagangan Orang (TPPO). Kemampuan teknologi ini dalam memahami bahasa manusia memungkinkan organisasi mengekstraksi informasi dari jutaan dokumen, percakapan, laporan, dan unggahan media sosial yang sebelumnya sulit dianalisis secara manual. Seiring meningkatnya aktivitas masyarakat di ruang digital, NLP semakin dipandang sebagai salah satu teknologi strategis yang mampu memperkuat upaya penanganan perdagangan orang berbasis data.</w:t>
      </w:r>
    </w:p>
    <w:p w14:paraId="572E84A4"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Implementasi NLP dalam konteks TPPO telah berkembang dalam berbagai bentuk. Salah satu penerapan yang paling banyak dilakukan adalah pemantauan media sosial untuk mengidentifikasi pola komunikasi yang berkaitan dengan perekrutan ilegal, eksploitasi manusia, maupun aktivitas jaringan pelaku. Berbagai organisasi memanfaatkan NLP untuk menganalisis unggahan publik, komentar, serta percakapan digital yang tersedia secara legal guna menemukan indikasi risiko yang memerlukan perhatian lebih lanjut. Pendekatan ini memungkinkan proses pemantauan dilakukan secara berkelanjutan dan dalam skala yang jauh lebih besar dibandingkan metode konvensional.</w:t>
      </w:r>
    </w:p>
    <w:p w14:paraId="2EA36850"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Selain media sosial, NLP juga mulai digunakan untuk menganalisis iklan pekerjaan daring yang berpotensi mengandung unsur penipuan atau eksploitasi. Dalam banyak kasus, perdagangan orang diawali dengan tawaran pekerjaan yang tampak menarik tetapi tidak memiliki informasi yang jelas </w:t>
      </w:r>
      <w:r w:rsidRPr="006C370E">
        <w:rPr>
          <w:rFonts w:ascii="Aptos" w:hAnsi="Aptos" w:cs="Times New Roman"/>
          <w:sz w:val="24"/>
          <w:szCs w:val="24"/>
          <w:lang w:val="en-ID"/>
        </w:rPr>
        <w:lastRenderedPageBreak/>
        <w:t>mengenai perusahaan, lokasi kerja, maupun kondisi pekerjaan yang sebenarnya. Melalui teknik text mining dan analisis linguistik, sistem NLP dapat membantu mengidentifikasi karakteristik iklan yang memiliki tingkat risiko tinggi sehingga dapat menjadi dasar untuk dilakukan verifikasi lebih lanjut.</w:t>
      </w:r>
    </w:p>
    <w:p w14:paraId="4DE58BA5"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Implementasi lain yang semakin berkembang adalah analisis laporan masyarakat dan dokumen investigasi. Organisasi yang menangani perdagangan orang sering menerima laporan dalam jumlah besar dari berbagai sumber. Laporan tersebut dapat berasal dari korban, keluarga korban, masyarakat umum, organisasi masyarakat sipil, maupun lembaga pemerintah. NLP memungkinkan proses pengelompokan, ekstraksi informasi, dan identifikasi prioritas dilakukan secara otomatis sehingga mempercepat proses analisis awal. Dengan demikian, sumber daya manusia dapat lebih difokuskan pada kasus-kasus yang memerlukan penanganan segera.</w:t>
      </w:r>
    </w:p>
    <w:p w14:paraId="7A2B16D3"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Beberapa negara dan organisasi internasional juga mulai memanfaatkan NLP untuk mendukung investigasi kejahatan yang berkaitan dengan eksploitasi manusia. Sistem yang dikembangkan mampu membantu investigator menemukan hubungan antara berbagai laporan, mengenali pola komunikasi yang berulang, serta mengidentifikasi entitas penting seperti nama, lokasi, nomor telepon, dan akun digital yang muncul dalam berbagai sumber data. Pendekatan ini menunjukkan bagaimana NLP dapat berfungsi sebagai alat bantu investigasi yang memperkuat kapasitas manusia dalam memahami informasi yang kompleks.</w:t>
      </w:r>
    </w:p>
    <w:p w14:paraId="62178D58"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Meskipun implementasi NLP menunjukkan potensi yang sangat besar, terdapat sejumlah tantangan yang perlu diperhatikan. Salah satu tantangan utama adalah kualitas data. NLP sangat bergantung pada data yang digunakan sebagai dasar analisis. Data yang tidak lengkap, tidak konsisten, mengandung kesalahan, atau tidak representatif </w:t>
      </w:r>
      <w:r w:rsidRPr="006C370E">
        <w:rPr>
          <w:rFonts w:ascii="Aptos" w:hAnsi="Aptos" w:cs="Times New Roman"/>
          <w:sz w:val="24"/>
          <w:szCs w:val="24"/>
          <w:lang w:val="en-ID"/>
        </w:rPr>
        <w:lastRenderedPageBreak/>
        <w:t>dapat menghasilkan keluaran yang kurang akurat. Dalam konteks TPPO, masalah ini menjadi semakin kompleks karena banyak kasus yang tidak dilaporkan sehingga data yang tersedia belum sepenuhnya mencerminkan kondisi yang sebenarnya.</w:t>
      </w:r>
    </w:p>
    <w:p w14:paraId="3C964A00"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Keragaman bahasa juga menjadi tantangan yang signifikan. Perdagangan orang merupakan kejahatan lintas wilayah yang melibatkan berbagai kelompok masyarakat dengan latar belakang bahasa yang berbeda. Dalam praktiknya, komunikasi dapat berlangsung dalam bahasa nasional, bahasa daerah, bahasa asing, maupun kombinasi beberapa bahasa sekaligus. Selain itu, pelaku sering menggunakan istilah informal, singkatan, kode tertentu, atau bahasa gaul yang terus berubah seiring waktu. Kondisi ini menuntut pengembangan model NLP yang mampu memahami variasi bahasa secara lebih luas dan adaptif.</w:t>
      </w:r>
    </w:p>
    <w:p w14:paraId="6CA1C474"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Indonesia sendiri menghadapi tantangan tambahan karena memiliki ratusan bahasa daerah yang digunakan dalam kehidupan sehari-hari. Sebagian besar model NLP modern masih lebih banyak dikembangkan untuk bahasa-bahasa yang memiliki sumber daya digital besar seperti bahasa Inggris. Akibatnya, kemampuan sistem dalam memahami konteks lokal sering kali masih terbatas. Pengembangan korpus bahasa Indonesia dan bahasa daerah menjadi salah satu kebutuhan penting untuk meningkatkan efektivitas NLP dalam mendukung penanganan TPPO di tingkat nasional.</w:t>
      </w:r>
    </w:p>
    <w:p w14:paraId="14FA89E8"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Selain tantangan teknis, isu privasi dan perlindungan data menjadi perhatian yang sangat penting. Banyak data yang digunakan dalam analisis TPPO mengandung informasi sensitif mengenai korban, keluarga korban, maupun proses investigasi yang sedang berlangsung. Oleh karena itu, organisasi harus memastikan bahwa seluruh proses pengumpulan, penyimpanan, analisis, dan </w:t>
      </w:r>
      <w:r w:rsidRPr="006C370E">
        <w:rPr>
          <w:rFonts w:ascii="Aptos" w:hAnsi="Aptos" w:cs="Times New Roman"/>
          <w:sz w:val="24"/>
          <w:szCs w:val="24"/>
          <w:lang w:val="en-ID"/>
        </w:rPr>
        <w:lastRenderedPageBreak/>
        <w:t>penggunaan data dilakukan sesuai dengan prinsip perlindungan data pribadi dan hak asasi manusia. Penggunaan teknologi yang tidak memperhatikan aspek privasi berpotensi menimbulkan risiko baru bagi kelompok yang justru ingin dilindungi.</w:t>
      </w:r>
    </w:p>
    <w:p w14:paraId="6A89552E"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Tantangan lain yang semakin banyak dibahas adalah masalah bias algoritma. Model NLP belajar dari data yang tersedia dan berpotensi mewarisi bias yang terkandung di dalam data tersebut. Jika data pelatihan tidak seimbang atau mencerminkan stereotip tertentu, maka sistem dapat menghasilkan analisis yang kurang objektif. Dalam konteks TPPO, bias semacam ini dapat menyebabkan kelompok tertentu dianggap lebih berisiko dibandingkan kelompok lain tanpa dasar yang memadai. Oleh karena itu, evaluasi dan pengawasan terhadap model NLP menjadi bagian yang sangat penting dalam implementasi yang bertanggung jawab.</w:t>
      </w:r>
    </w:p>
    <w:p w14:paraId="3195C5FD"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 xml:space="preserve">Perkembangan konsep </w:t>
      </w:r>
      <w:r w:rsidRPr="006C370E">
        <w:rPr>
          <w:rFonts w:ascii="Aptos" w:hAnsi="Aptos" w:cs="Times New Roman"/>
          <w:i/>
          <w:iCs/>
          <w:sz w:val="24"/>
          <w:szCs w:val="24"/>
          <w:lang w:val="en-ID"/>
        </w:rPr>
        <w:t>Explainable Artificial Intelligence</w:t>
      </w:r>
      <w:r w:rsidRPr="006C370E">
        <w:rPr>
          <w:rFonts w:ascii="Aptos" w:hAnsi="Aptos" w:cs="Times New Roman"/>
          <w:sz w:val="24"/>
          <w:szCs w:val="24"/>
          <w:lang w:val="en-ID"/>
        </w:rPr>
        <w:t xml:space="preserve"> (XAI) menjadi salah satu upaya untuk mengatasi tantangan tersebut. XAI bertujuan meningkatkan transparansi sistem AI sehingga pengguna dapat memahami alasan di balik suatu hasil analisis atau rekomendasi yang dihasilkan oleh model. Dalam penanganan TPPO, transparansi menjadi sangat penting karena keputusan yang diambil dapat berdampak langsung terhadap individu maupun kelompok masyarakat. Kemampuan menjelaskan hasil analisis membantu meningkatkan kepercayaan terhadap sistem dan mendukung proses pengambilan keputusan yang lebih akuntabel.</w:t>
      </w:r>
    </w:p>
    <w:p w14:paraId="59D9538D"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Selain aspek teknis dan etika, keberhasilan implementasi NLP juga dipengaruhi oleh kesiapan organisasi. Banyak organisasi masih menghadapi keterbatasan sumber daya manusia yang memiliki kompetensi di bidang kecerdasan buatan, linguistik komputasional, analisis data, dan keamanan informasi. Oleh karena itu, pengembangan kapasitas </w:t>
      </w:r>
      <w:r w:rsidRPr="006C370E">
        <w:rPr>
          <w:rFonts w:ascii="Aptos" w:hAnsi="Aptos" w:cs="Times New Roman"/>
          <w:sz w:val="24"/>
          <w:szCs w:val="24"/>
          <w:lang w:val="en-ID"/>
        </w:rPr>
        <w:lastRenderedPageBreak/>
        <w:t>sumber daya manusia harus berjalan seiring dengan investasi teknologi. Sistem yang canggih tidak akan memberikan manfaat optimal apabila tidak didukung oleh tenaga profesional yang mampu mengelola dan memanfaatkannya secara efektif.</w:t>
      </w:r>
    </w:p>
    <w:p w14:paraId="01671D7F"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Masa depan NLP dalam penanganan TPPO diperkirakan akan semakin dipengaruhi oleh perkembangan Generative AI, Large Language Models (LLM), dan teknologi multimodal. Sistem masa depan tidak hanya akan memahami teks, tetapi juga mampu mengintegrasikan informasi dari gambar, video, audio, serta data geospasial dalam satu lingkungan analitik yang terpadu. Pendekatan ini memungkinkan identifikasi risiko dilakukan secara lebih komprehensif dan mendekati kondisi nyata yang dihadapi di lapangan.</w:t>
      </w:r>
    </w:p>
    <w:p w14:paraId="6BE3395F"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Kemajuan pada bidang multilingual NLP juga membuka peluang baru untuk mendukung kerja sama internasional dalam penanganan perdagangan orang. </w:t>
      </w:r>
      <w:r w:rsidRPr="006C370E">
        <w:rPr>
          <w:rFonts w:ascii="Aptos" w:hAnsi="Aptos" w:cs="Times New Roman"/>
          <w:sz w:val="24"/>
          <w:szCs w:val="24"/>
          <w:lang w:val="en-ID"/>
        </w:rPr>
        <w:lastRenderedPageBreak/>
        <w:t>Model yang mampu memahami berbagai bahasa secara simultan akan mempermudah pertukaran informasi lintas negara dan membantu organisasi mengidentifikasi pola perdagangan orang yang bersifat transnasional. Mengingat karakteristik TPPO yang sering melibatkan pergerakan lintas wilayah dan lintas negara, kemampuan ini memiliki nilai strategis yang sangat besar.</w:t>
      </w:r>
    </w:p>
    <w:p w14:paraId="071CE01C"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Selain itu, perkembangan NLP diperkirakan akan semakin memperkuat layanan yang berorientasi pada korban. Chatbot cerdas, sistem pendamping digital, analisis laporan otomatis, dan layanan informasi berbasis AI berpotensi meningkatkan akses masyarakat terhadap bantuan dan informasi yang dibutuhkan. Dengan desain yang tepat, teknologi dapat membantu memperluas jangkauan layanan sekaligus mengurangi hambatan yang sering dihadapi oleh korban dalam mencari pertolongan.</w:t>
      </w:r>
    </w:p>
    <w:p w14:paraId="79CE5514" w14:textId="77777777" w:rsidR="00652314" w:rsidRPr="006C370E" w:rsidRDefault="00652314" w:rsidP="00EB6185">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 xml:space="preserve">Berbagai organisasi internasional menekankan bahwa masa depan NLP harus dibangun berdasarkan prinsip </w:t>
      </w:r>
      <w:r w:rsidRPr="006C370E">
        <w:rPr>
          <w:rFonts w:ascii="Aptos" w:hAnsi="Aptos" w:cs="Times New Roman"/>
          <w:i/>
          <w:iCs/>
          <w:sz w:val="24"/>
          <w:szCs w:val="24"/>
          <w:lang w:val="en-ID"/>
        </w:rPr>
        <w:t>responsible AI</w:t>
      </w:r>
      <w:r w:rsidRPr="006C370E">
        <w:rPr>
          <w:rFonts w:ascii="Aptos" w:hAnsi="Aptos" w:cs="Times New Roman"/>
          <w:sz w:val="24"/>
          <w:szCs w:val="24"/>
          <w:lang w:val="en-ID"/>
        </w:rPr>
        <w:t>. UNESCO (2023) menegaskan pentingnya pendekatan yang berpusat pada manusia (</w:t>
      </w:r>
      <w:r w:rsidRPr="006C370E">
        <w:rPr>
          <w:rFonts w:ascii="Aptos" w:hAnsi="Aptos" w:cs="Times New Roman"/>
          <w:i/>
          <w:iCs/>
          <w:sz w:val="24"/>
          <w:szCs w:val="24"/>
          <w:lang w:val="en-ID"/>
        </w:rPr>
        <w:t>human-centered AI</w:t>
      </w:r>
      <w:r w:rsidRPr="006C370E">
        <w:rPr>
          <w:rFonts w:ascii="Aptos" w:hAnsi="Aptos" w:cs="Times New Roman"/>
          <w:sz w:val="24"/>
          <w:szCs w:val="24"/>
          <w:lang w:val="en-ID"/>
        </w:rPr>
        <w:t>), sementara OECD (2024) menyoroti kebutuhan akan transparansi, keadilan, dan akuntabilitas dalam penggunaan teknologi AI. Prinsip-prinsip tersebut sangat relevan dalam konteks TPPO karena teknologi digunakan untuk mendukung perlindungan kelompok masyarakat yang rentan terhadap eksploitasi.</w:t>
      </w:r>
    </w:p>
    <w:p w14:paraId="4CD32D65" w14:textId="7FD10581" w:rsidR="005179A7" w:rsidRDefault="00652314" w:rsidP="00633E08">
      <w:pPr>
        <w:spacing w:after="20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Dengan demikian, NLP telah berkembang menjadi teknologi yang memiliki peran penting dalam transformasi digital penanganan TPPO. Berbagai implementasi menunjukkan bahwa teknologi ini mampu membantu organisasi memahami informasi yang kompleks, mempercepat proses analisis, dan meningkatkan efektivitas deteksi dini. Namun, keberhasilan implementasinya tetap bergantung pada kualitas data, kesiapan organisasi, perlindungan </w:t>
      </w:r>
      <w:r w:rsidRPr="006C370E">
        <w:rPr>
          <w:rFonts w:ascii="Aptos" w:hAnsi="Aptos" w:cs="Times New Roman"/>
          <w:sz w:val="24"/>
          <w:szCs w:val="24"/>
          <w:lang w:val="en-ID"/>
        </w:rPr>
        <w:lastRenderedPageBreak/>
        <w:t>privasi, serta tata kelola yang bertanggung jawab. Ke depan, perkembangan NLP yang semakin canggih diperkirakan akan memberikan kontribusi yang semakin besar dalam membangun sistem pencegahan dan perlindungan korban yang lebih proaktif, adaptif, dan berbasis data</w:t>
      </w:r>
      <w:bookmarkStart w:id="12" w:name="_9cm59hixtp2s" w:colFirst="0" w:colLast="0"/>
      <w:bookmarkEnd w:id="12"/>
      <w:r w:rsidR="00633E08">
        <w:rPr>
          <w:rFonts w:ascii="Aptos" w:hAnsi="Aptos" w:cs="Times New Roman"/>
          <w:sz w:val="24"/>
          <w:szCs w:val="24"/>
          <w:lang w:val="en-ID"/>
        </w:rPr>
        <w:t>.</w:t>
      </w:r>
    </w:p>
    <w:p w14:paraId="10CD14AF" w14:textId="269F49EE" w:rsidR="00633E08" w:rsidRDefault="00633E08" w:rsidP="00633E08">
      <w:pPr>
        <w:spacing w:after="200" w:line="360" w:lineRule="auto"/>
        <w:ind w:firstLine="360"/>
        <w:jc w:val="both"/>
        <w:rPr>
          <w:rFonts w:ascii="Aptos" w:hAnsi="Aptos" w:cs="Times New Roman"/>
          <w:sz w:val="24"/>
          <w:szCs w:val="24"/>
          <w:lang w:val="en-ID"/>
        </w:rPr>
      </w:pPr>
    </w:p>
    <w:p w14:paraId="47E3E675" w14:textId="0D0CFCC9" w:rsidR="00633E08" w:rsidRDefault="00633E08" w:rsidP="00633E08">
      <w:pPr>
        <w:spacing w:after="200" w:line="360" w:lineRule="auto"/>
        <w:ind w:firstLine="360"/>
        <w:jc w:val="both"/>
        <w:rPr>
          <w:rFonts w:ascii="Aptos" w:hAnsi="Aptos" w:cs="Times New Roman"/>
          <w:sz w:val="24"/>
          <w:szCs w:val="24"/>
          <w:lang w:val="en-ID"/>
        </w:rPr>
      </w:pPr>
    </w:p>
    <w:p w14:paraId="464A5C2C" w14:textId="2DBEE3D2" w:rsidR="00633E08" w:rsidRDefault="00633E08" w:rsidP="00633E08">
      <w:pPr>
        <w:spacing w:after="200" w:line="360" w:lineRule="auto"/>
        <w:ind w:firstLine="360"/>
        <w:jc w:val="both"/>
        <w:rPr>
          <w:rFonts w:ascii="Aptos" w:hAnsi="Aptos" w:cs="Times New Roman"/>
          <w:sz w:val="24"/>
          <w:szCs w:val="24"/>
          <w:lang w:val="en-ID"/>
        </w:rPr>
      </w:pPr>
    </w:p>
    <w:p w14:paraId="0F36AEFB" w14:textId="3FE395CC" w:rsidR="00633E08" w:rsidRDefault="00633E08" w:rsidP="00633E08">
      <w:pPr>
        <w:spacing w:after="200" w:line="360" w:lineRule="auto"/>
        <w:ind w:firstLine="360"/>
        <w:jc w:val="both"/>
        <w:rPr>
          <w:rFonts w:ascii="Aptos" w:hAnsi="Aptos" w:cs="Times New Roman"/>
          <w:sz w:val="24"/>
          <w:szCs w:val="24"/>
          <w:lang w:val="en-ID"/>
        </w:rPr>
      </w:pPr>
    </w:p>
    <w:p w14:paraId="18F678F2" w14:textId="428A9A7B" w:rsidR="00633E08" w:rsidRDefault="00633E08" w:rsidP="00633E08">
      <w:pPr>
        <w:spacing w:after="200" w:line="360" w:lineRule="auto"/>
        <w:ind w:firstLine="360"/>
        <w:jc w:val="both"/>
        <w:rPr>
          <w:rFonts w:ascii="Aptos" w:hAnsi="Aptos" w:cs="Times New Roman"/>
          <w:sz w:val="24"/>
          <w:szCs w:val="24"/>
          <w:lang w:val="en-ID"/>
        </w:rPr>
      </w:pPr>
    </w:p>
    <w:p w14:paraId="5A552DDC" w14:textId="10CD2E36" w:rsidR="00633E08" w:rsidRDefault="00633E08" w:rsidP="00633E08">
      <w:pPr>
        <w:spacing w:after="200" w:line="360" w:lineRule="auto"/>
        <w:ind w:firstLine="360"/>
        <w:jc w:val="both"/>
        <w:rPr>
          <w:rFonts w:ascii="Aptos" w:hAnsi="Aptos" w:cs="Times New Roman"/>
          <w:sz w:val="24"/>
          <w:szCs w:val="24"/>
          <w:lang w:val="en-ID"/>
        </w:rPr>
      </w:pPr>
    </w:p>
    <w:p w14:paraId="2A728690" w14:textId="06A11DF4" w:rsidR="00633E08" w:rsidRDefault="00633E08" w:rsidP="00633E08">
      <w:pPr>
        <w:spacing w:after="200" w:line="360" w:lineRule="auto"/>
        <w:ind w:firstLine="360"/>
        <w:jc w:val="both"/>
        <w:rPr>
          <w:rFonts w:ascii="Aptos" w:hAnsi="Aptos" w:cs="Times New Roman"/>
          <w:sz w:val="24"/>
          <w:szCs w:val="24"/>
          <w:lang w:val="en-ID"/>
        </w:rPr>
      </w:pPr>
    </w:p>
    <w:p w14:paraId="6E06D2BC" w14:textId="16CF5FE0" w:rsidR="00633E08" w:rsidRDefault="00633E08" w:rsidP="00633E08">
      <w:pPr>
        <w:spacing w:after="200" w:line="360" w:lineRule="auto"/>
        <w:ind w:firstLine="360"/>
        <w:jc w:val="both"/>
        <w:rPr>
          <w:rFonts w:ascii="Aptos" w:hAnsi="Aptos" w:cs="Times New Roman"/>
          <w:sz w:val="24"/>
          <w:szCs w:val="24"/>
          <w:lang w:val="en-ID"/>
        </w:rPr>
      </w:pPr>
    </w:p>
    <w:p w14:paraId="2C9DC54E" w14:textId="3BA70C44" w:rsidR="00633E08" w:rsidRDefault="00633E08" w:rsidP="00633E08">
      <w:pPr>
        <w:spacing w:after="200" w:line="360" w:lineRule="auto"/>
        <w:ind w:firstLine="360"/>
        <w:jc w:val="both"/>
        <w:rPr>
          <w:rFonts w:ascii="Aptos" w:hAnsi="Aptos" w:cs="Times New Roman"/>
          <w:sz w:val="24"/>
          <w:szCs w:val="24"/>
          <w:lang w:val="en-ID"/>
        </w:rPr>
      </w:pPr>
    </w:p>
    <w:p w14:paraId="128E58C2" w14:textId="79EFCBF6" w:rsidR="00633E08" w:rsidRDefault="00633E08" w:rsidP="00633E08">
      <w:pPr>
        <w:spacing w:after="200" w:line="360" w:lineRule="auto"/>
        <w:ind w:firstLine="360"/>
        <w:jc w:val="both"/>
        <w:rPr>
          <w:rFonts w:ascii="Aptos" w:hAnsi="Aptos" w:cs="Times New Roman"/>
          <w:sz w:val="24"/>
          <w:szCs w:val="24"/>
          <w:lang w:val="en-ID"/>
        </w:rPr>
      </w:pPr>
    </w:p>
    <w:p w14:paraId="7F709320" w14:textId="77777777" w:rsidR="00633E08" w:rsidRPr="00633E08" w:rsidRDefault="00633E08" w:rsidP="00633E08">
      <w:pPr>
        <w:spacing w:after="200" w:line="360" w:lineRule="auto"/>
        <w:ind w:firstLine="360"/>
        <w:jc w:val="both"/>
        <w:rPr>
          <w:rFonts w:ascii="Aptos" w:hAnsi="Aptos" w:cs="Times New Roman"/>
          <w:sz w:val="24"/>
          <w:szCs w:val="24"/>
          <w:lang w:val="en-ID"/>
        </w:rPr>
      </w:pPr>
    </w:p>
    <w:p w14:paraId="6B811422" w14:textId="77777777" w:rsidR="005179A7" w:rsidRDefault="005179A7" w:rsidP="00EB6185">
      <w:pPr>
        <w:spacing w:line="360" w:lineRule="auto"/>
        <w:jc w:val="right"/>
      </w:pPr>
    </w:p>
    <w:p w14:paraId="3D3F8957" w14:textId="4C9101D4" w:rsidR="005179A7" w:rsidRPr="005179A7" w:rsidRDefault="005179A7" w:rsidP="00EB6185">
      <w:pPr>
        <w:spacing w:line="360" w:lineRule="auto"/>
        <w:jc w:val="right"/>
        <w:rPr>
          <w:rFonts w:ascii="Aptos" w:hAnsi="Aptos"/>
          <w:b/>
          <w:bCs/>
          <w:sz w:val="48"/>
          <w:szCs w:val="48"/>
          <w:lang w:val="en-US"/>
        </w:rPr>
      </w:pPr>
      <w:r w:rsidRPr="005179A7">
        <w:rPr>
          <w:rFonts w:ascii="Aptos" w:hAnsi="Aptos"/>
          <w:b/>
          <w:bCs/>
          <w:sz w:val="48"/>
          <w:szCs w:val="48"/>
          <w:lang w:val="en-US"/>
        </w:rPr>
        <w:t>BAB 6</w:t>
      </w:r>
    </w:p>
    <w:p w14:paraId="71FFF555" w14:textId="76A7F6A6" w:rsidR="005179A7" w:rsidRPr="005179A7" w:rsidRDefault="005179A7" w:rsidP="00EB6185">
      <w:pPr>
        <w:spacing w:line="360" w:lineRule="auto"/>
        <w:jc w:val="right"/>
        <w:rPr>
          <w:rFonts w:ascii="Aptos" w:hAnsi="Aptos"/>
          <w:b/>
          <w:bCs/>
          <w:sz w:val="48"/>
          <w:szCs w:val="48"/>
          <w:lang w:val="en-US"/>
        </w:rPr>
      </w:pPr>
      <w:r w:rsidRPr="005179A7">
        <w:rPr>
          <w:rFonts w:ascii="Aptos" w:hAnsi="Aptos"/>
          <w:b/>
          <w:bCs/>
          <w:sz w:val="48"/>
          <w:szCs w:val="48"/>
          <w:lang w:val="en-US"/>
        </w:rPr>
        <w:t>COMPUTER VISION DAN ANALISIS MULTIMEDIA UNTUK IDENTIFIKASI TPPO</w:t>
      </w:r>
    </w:p>
    <w:p w14:paraId="1F449B35" w14:textId="4C4A1D79" w:rsidR="005179A7" w:rsidRPr="005179A7" w:rsidRDefault="005179A7" w:rsidP="00EB6185">
      <w:pPr>
        <w:spacing w:line="360" w:lineRule="auto"/>
        <w:jc w:val="center"/>
        <w:rPr>
          <w:rFonts w:ascii="Aptos" w:hAnsi="Aptos"/>
          <w:b/>
          <w:bCs/>
          <w:sz w:val="48"/>
          <w:szCs w:val="48"/>
          <w:lang w:val="en-US"/>
        </w:rPr>
        <w:sectPr w:rsidR="005179A7" w:rsidRPr="005179A7" w:rsidSect="006C370E">
          <w:pgSz w:w="8391" w:h="11906" w:code="11"/>
          <w:pgMar w:top="1440" w:right="1440" w:bottom="1440" w:left="1440" w:header="720" w:footer="720" w:gutter="0"/>
          <w:pgNumType w:start="1"/>
          <w:cols w:space="720"/>
          <w:docGrid w:linePitch="299"/>
        </w:sectPr>
      </w:pPr>
    </w:p>
    <w:p w14:paraId="697DF1BC" w14:textId="5DC9E029" w:rsidR="00876B27" w:rsidRPr="005179A7" w:rsidRDefault="00876B27" w:rsidP="00EB6185">
      <w:pPr>
        <w:pStyle w:val="DaftarParagraf"/>
        <w:numPr>
          <w:ilvl w:val="0"/>
          <w:numId w:val="6"/>
        </w:numPr>
        <w:spacing w:after="240" w:line="360" w:lineRule="auto"/>
        <w:jc w:val="both"/>
        <w:rPr>
          <w:rFonts w:ascii="Aptos" w:hAnsi="Aptos" w:cs="Times New Roman"/>
          <w:b/>
          <w:bCs/>
          <w:sz w:val="28"/>
          <w:szCs w:val="28"/>
          <w:lang w:val="en-ID"/>
        </w:rPr>
      </w:pPr>
      <w:r w:rsidRPr="005179A7">
        <w:rPr>
          <w:rFonts w:ascii="Aptos" w:hAnsi="Aptos" w:cs="Times New Roman"/>
          <w:b/>
          <w:bCs/>
          <w:sz w:val="28"/>
          <w:szCs w:val="28"/>
          <w:lang w:val="en-ID"/>
        </w:rPr>
        <w:lastRenderedPageBreak/>
        <w:t>Konsep Dasar Computer Vision dalam Penanganan TPPO</w:t>
      </w:r>
    </w:p>
    <w:p w14:paraId="1FAFB4B5"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Perkembangan teknologi kecerdasan buatan telah menghadirkan berbagai kemampuan baru yang memungkinkan komputer tidak hanya memahami bahasa manusia, tetapi juga mengenali dan menganalisis informasi visual. Jika Natural Language Processing (NLP) berfokus pada pengolahan teks dan bahasa, maka Computer Vision berfokus pada kemampuan sistem komputer untuk memperoleh, memahami, menafsirkan, dan menganalisis informasi yang berasal dari gambar maupun video. Teknologi ini menjadi salah satu cabang kecerdasan buatan yang berkembang sangat pesat dan telah digunakan dalam berbagai bidang seperti kesehatan, transportasi, keamanan, industri, pendidikan, hingga penegakan hukum.</w:t>
      </w:r>
    </w:p>
    <w:p w14:paraId="32B43D73"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Dalam kehidupan sehari-hari, manusia mampu mengenali wajah, membaca tulisan, memahami </w:t>
      </w:r>
      <w:r w:rsidRPr="006C370E">
        <w:rPr>
          <w:rFonts w:ascii="Aptos" w:hAnsi="Aptos" w:cs="Times New Roman"/>
          <w:sz w:val="24"/>
          <w:szCs w:val="24"/>
          <w:lang w:val="en-ID"/>
        </w:rPr>
        <w:lastRenderedPageBreak/>
        <w:t>situasi dalam suatu gambar, serta mengidentifikasi objek yang terdapat di lingkungan sekitarnya secara relatif mudah. Kemampuan tersebut merupakan hasil dari proses biologis yang kompleks yang terjadi pada sistem penglihatan manusia. Computer Vision berupaya mereplikasi sebagian kemampuan tersebut melalui pendekatan komputasional sehingga komputer dapat melakukan interpretasi terhadap informasi visual secara otomatis.</w:t>
      </w:r>
    </w:p>
    <w:p w14:paraId="47A6395F"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Kemampuan memahami data visual menjadi semakin penting karena sebagian besar informasi digital yang beredar saat ini tidak lagi hanya berbentuk teks. Perkembangan media sosial, platform berbagi video, kamera digital, telepon pintar, sistem pengawasan berbasis CCTV, dan berbagai perangkat multimedia lainnya menghasilkan volume data visual yang sangat besar setiap hari. Menurut berbagai laporan industri digital, miliaran foto dan video diunggah ke internet setiap harinya, menciptakan sumber informasi yang sangat kaya tetapi sulit </w:t>
      </w:r>
      <w:r w:rsidRPr="006C370E">
        <w:rPr>
          <w:rFonts w:ascii="Aptos" w:hAnsi="Aptos" w:cs="Times New Roman"/>
          <w:sz w:val="24"/>
          <w:szCs w:val="24"/>
          <w:lang w:val="en-ID"/>
        </w:rPr>
        <w:lastRenderedPageBreak/>
        <w:t>dianalisis secara manual. Dalam konteks Tindak Pidana Perdagangan Orang (TPPO), data visual tersebut dapat mengandung informasi penting yang berkaitan dengan aktivitas perekrutan, eksploitasi, mobilisasi korban, maupun operasional jaringan pelaku.</w:t>
      </w:r>
    </w:p>
    <w:p w14:paraId="4EF3CE1F"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Perdagangan orang pada era digital tidak hanya memanfaatkan komunikasi berbasis teks, tetapi juga memanfaatkan konten visual untuk menarik perhatian calon korban, membangun citra tertentu, serta menyebarkan informasi yang tampak meyakinkan. Foto tempat kerja, gambar fasilitas yang mewah, video promosi pekerjaan, maupun konten media sosial yang dirancang secara profesional sering digunakan untuk membangun kepercayaan dan meyakinkan calon korban agar menerima tawaran yang diberikan. Dalam situasi seperti ini, kemampuan menganalisis data visual menjadi sama pentingnya dengan kemampuan menganalisis teks.</w:t>
      </w:r>
    </w:p>
    <w:p w14:paraId="7A376894"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Secara umum, Computer Vision bekerja melalui proses pengumpulan citra digital, ekstraksi fitur visual, analisis pola, dan interpretasi informasi. Sistem menerima gambar atau video sebagai masukan, kemudian mengidentifikasi karakteristik tertentu yang terdapat di dalamnya. Karakteristik tersebut dapat berupa warna, bentuk, tekstur, pola gerakan, posisi objek, maupun hubungan antarobjek. Informasi yang berhasil diekstraksi kemudian digunakan untuk melakukan klasifikasi, deteksi, pengenalan, atau prediksi sesuai dengan tujuan sistem yang dibangun.</w:t>
      </w:r>
    </w:p>
    <w:p w14:paraId="3AB3F67E"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Perkembangan Computer Vision mengalami percepatan yang signifikan sejak munculnya teknologi </w:t>
      </w:r>
      <w:r w:rsidRPr="006C370E">
        <w:rPr>
          <w:rFonts w:ascii="Aptos" w:hAnsi="Aptos" w:cs="Times New Roman"/>
          <w:i/>
          <w:iCs/>
          <w:sz w:val="24"/>
          <w:szCs w:val="24"/>
          <w:lang w:val="en-ID"/>
        </w:rPr>
        <w:t>deep learning</w:t>
      </w:r>
      <w:r w:rsidRPr="006C370E">
        <w:rPr>
          <w:rFonts w:ascii="Aptos" w:hAnsi="Aptos" w:cs="Times New Roman"/>
          <w:sz w:val="24"/>
          <w:szCs w:val="24"/>
          <w:lang w:val="en-ID"/>
        </w:rPr>
        <w:t xml:space="preserve"> dan </w:t>
      </w:r>
      <w:r w:rsidRPr="006C370E">
        <w:rPr>
          <w:rFonts w:ascii="Aptos" w:hAnsi="Aptos" w:cs="Times New Roman"/>
          <w:i/>
          <w:iCs/>
          <w:sz w:val="24"/>
          <w:szCs w:val="24"/>
          <w:lang w:val="en-ID"/>
        </w:rPr>
        <w:t>Convolutional Neural Networks</w:t>
      </w:r>
      <w:r w:rsidRPr="006C370E">
        <w:rPr>
          <w:rFonts w:ascii="Aptos" w:hAnsi="Aptos" w:cs="Times New Roman"/>
          <w:sz w:val="24"/>
          <w:szCs w:val="24"/>
          <w:lang w:val="en-ID"/>
        </w:rPr>
        <w:t xml:space="preserve"> (CNN). Sebelum era deep learning, sistem Computer Vision lebih banyak mengandalkan fitur yang dirancang secara manual oleh pengembang. Pendekatan tersebut memiliki keterbatasan karena sulit beradaptasi dengan variasi kondisi yang sangat </w:t>
      </w:r>
      <w:r w:rsidRPr="006C370E">
        <w:rPr>
          <w:rFonts w:ascii="Aptos" w:hAnsi="Aptos" w:cs="Times New Roman"/>
          <w:sz w:val="24"/>
          <w:szCs w:val="24"/>
          <w:lang w:val="en-ID"/>
        </w:rPr>
        <w:lastRenderedPageBreak/>
        <w:t>beragam. Kehadiran CNN memungkinkan sistem mempelajari fitur visual secara otomatis dari data sehingga menghasilkan tingkat akurasi yang jauh lebih tinggi dibandingkan metode tradisional.</w:t>
      </w:r>
    </w:p>
    <w:p w14:paraId="25041C03"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Saat ini, berbagai model modern seperti YOLO (</w:t>
      </w:r>
      <w:r w:rsidRPr="006C370E">
        <w:rPr>
          <w:rFonts w:ascii="Aptos" w:hAnsi="Aptos" w:cs="Times New Roman"/>
          <w:i/>
          <w:iCs/>
          <w:sz w:val="24"/>
          <w:szCs w:val="24"/>
          <w:lang w:val="en-ID"/>
        </w:rPr>
        <w:t>You Only Look Once</w:t>
      </w:r>
      <w:r w:rsidRPr="006C370E">
        <w:rPr>
          <w:rFonts w:ascii="Aptos" w:hAnsi="Aptos" w:cs="Times New Roman"/>
          <w:sz w:val="24"/>
          <w:szCs w:val="24"/>
          <w:lang w:val="en-ID"/>
        </w:rPr>
        <w:t>), Faster R-CNN, EfficientNet, Vision Transformer (ViT), dan Swin Transformer telah digunakan secara luas untuk mendukung berbagai aplikasi Computer Vision. Model-model tersebut mampu mengenali objek, mendeteksi aktivitas, mengidentifikasi wajah, membaca teks dari gambar, hingga menganalisis video secara real-time. Kemampuan ini membuka peluang besar untuk diterapkan dalam upaya pencegahan dan penanganan TPPO.</w:t>
      </w:r>
    </w:p>
    <w:p w14:paraId="29B36992"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Dalam konteks perdagangan orang, data visual dapat berasal dari berbagai sumber. Media sosial menjadi salah satu sumber utama karena banyak aktivitas perekrutan dan promosi dilakukan melalui </w:t>
      </w:r>
      <w:r w:rsidRPr="006C370E">
        <w:rPr>
          <w:rFonts w:ascii="Aptos" w:hAnsi="Aptos" w:cs="Times New Roman"/>
          <w:sz w:val="24"/>
          <w:szCs w:val="24"/>
          <w:lang w:val="en-ID"/>
        </w:rPr>
        <w:lastRenderedPageBreak/>
        <w:t>unggahan gambar maupun video. Selain itu, data visual juga dapat diperoleh dari sistem CCTV, kamera pengawas di area publik, dokumen perjalanan yang dipindai secara digital, foto identitas, rekaman video investigasi, serta berbagai sumber multimedia lainnya. Masing-masing sumber memiliki karakteristik yang berbeda dan memerlukan pendekatan analisis yang sesuai.</w:t>
      </w:r>
    </w:p>
    <w:p w14:paraId="62E5CEA5"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Salah satu peran penting Computer Vision dalam penanganan TPPO adalah membantu mengidentifikasi informasi yang sulit ditemukan melalui analisis teks semata. Sebagai contoh, sebuah unggahan media sosial mungkin hanya berisi sedikit informasi tertulis, tetapi gambar yang menyertainya dapat mengandung petunjuk mengenai lokasi, kondisi lingkungan, aktivitas tertentu, maupun hubungan antara individu yang terlibat. Analisis visual memungkinkan sistem memperoleh wawasan tambahan yang melengkapi informasi dari sumber teks.</w:t>
      </w:r>
    </w:p>
    <w:p w14:paraId="25356A28"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Kemampuan mengenali objek (</w:t>
      </w:r>
      <w:r w:rsidRPr="006C370E">
        <w:rPr>
          <w:rFonts w:ascii="Aptos" w:hAnsi="Aptos" w:cs="Times New Roman"/>
          <w:i/>
          <w:iCs/>
          <w:sz w:val="24"/>
          <w:szCs w:val="24"/>
          <w:lang w:val="en-ID"/>
        </w:rPr>
        <w:t>object detection</w:t>
      </w:r>
      <w:r w:rsidRPr="006C370E">
        <w:rPr>
          <w:rFonts w:ascii="Aptos" w:hAnsi="Aptos" w:cs="Times New Roman"/>
          <w:sz w:val="24"/>
          <w:szCs w:val="24"/>
          <w:lang w:val="en-ID"/>
        </w:rPr>
        <w:t>) merupakan salah satu fungsi dasar yang banyak digunakan dalam Computer Vision. Melalui teknik ini, sistem dapat mengidentifikasi keberadaan objek tertentu dalam gambar atau video, seperti manusia, kendaraan, dokumen, perangkat komunikasi, maupun objek lain yang relevan dengan proses investigasi. Selain mendeteksi keberadaan objek, sistem juga mampu menentukan posisi objek tersebut dalam suatu citra sehingga memudahkan proses analisis lebih lanjut.</w:t>
      </w:r>
    </w:p>
    <w:p w14:paraId="0D364EAF"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Selain deteksi objek, Computer Vision juga memungkinkan dilakukannya analisis aktivitas (</w:t>
      </w:r>
      <w:r w:rsidRPr="006C370E">
        <w:rPr>
          <w:rFonts w:ascii="Aptos" w:hAnsi="Aptos" w:cs="Times New Roman"/>
          <w:i/>
          <w:iCs/>
          <w:sz w:val="24"/>
          <w:szCs w:val="24"/>
          <w:lang w:val="en-ID"/>
        </w:rPr>
        <w:t>activity recognition</w:t>
      </w:r>
      <w:r w:rsidRPr="006C370E">
        <w:rPr>
          <w:rFonts w:ascii="Aptos" w:hAnsi="Aptos" w:cs="Times New Roman"/>
          <w:sz w:val="24"/>
          <w:szCs w:val="24"/>
          <w:lang w:val="en-ID"/>
        </w:rPr>
        <w:t xml:space="preserve">). Teknologi ini berupaya memahami tindakan atau perilaku yang terjadi dalam suatu rekaman video. Dalam konteks keamanan dan pengawasan, kemampuan mengenali aktivitas dapat digunakan untuk mendeteksi perilaku yang tidak biasa atau berpotensi menimbulkan risiko. Meskipun penerapannya dalam TPPO masih berkembang, </w:t>
      </w:r>
      <w:r w:rsidRPr="006C370E">
        <w:rPr>
          <w:rFonts w:ascii="Aptos" w:hAnsi="Aptos" w:cs="Times New Roman"/>
          <w:sz w:val="24"/>
          <w:szCs w:val="24"/>
          <w:lang w:val="en-ID"/>
        </w:rPr>
        <w:lastRenderedPageBreak/>
        <w:t>kemampuan ini memiliki potensi besar untuk mendukung sistem pemantauan yang lebih proaktif.</w:t>
      </w:r>
    </w:p>
    <w:p w14:paraId="7775545B"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Perkembangan teknologi juga memungkinkan integrasi antara Computer Vision dan teknologi AI lainnya. Data visual yang diperoleh dari gambar dan video dapat dikombinasikan dengan data teks yang dianalisis menggunakan NLP untuk menghasilkan pemahaman yang lebih komprehensif. Pendekatan ini dikenal sebagai </w:t>
      </w:r>
      <w:r w:rsidRPr="006C370E">
        <w:rPr>
          <w:rFonts w:ascii="Aptos" w:hAnsi="Aptos" w:cs="Times New Roman"/>
          <w:i/>
          <w:iCs/>
          <w:sz w:val="24"/>
          <w:szCs w:val="24"/>
          <w:lang w:val="en-ID"/>
        </w:rPr>
        <w:t>multimodal artificial intelligence</w:t>
      </w:r>
      <w:r w:rsidRPr="006C370E">
        <w:rPr>
          <w:rFonts w:ascii="Aptos" w:hAnsi="Aptos" w:cs="Times New Roman"/>
          <w:sz w:val="24"/>
          <w:szCs w:val="24"/>
          <w:lang w:val="en-ID"/>
        </w:rPr>
        <w:t>, yaitu sistem yang mampu memahami berbagai jenis data secara bersamaan. Dalam penanganan TPPO, integrasi semacam ini sangat penting karena aktivitas perdagangan orang sering meninggalkan jejak dalam berbagai bentuk data yang saling melengkapi.</w:t>
      </w:r>
    </w:p>
    <w:p w14:paraId="6B321D85"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Sebagai contoh, suatu unggahan media sosial dapat mengandung teks promosi pekerjaan sekaligus gambar lokasi tertentu. Analisis NLP dapat digunakan untuk memahami isi pesan yang disampaikan, sedangkan Computer Vision dapat digunakan untuk </w:t>
      </w:r>
      <w:r w:rsidRPr="006C370E">
        <w:rPr>
          <w:rFonts w:ascii="Aptos" w:hAnsi="Aptos" w:cs="Times New Roman"/>
          <w:sz w:val="24"/>
          <w:szCs w:val="24"/>
          <w:lang w:val="en-ID"/>
        </w:rPr>
        <w:lastRenderedPageBreak/>
        <w:t>mengidentifikasi objek, lokasi, atau kondisi yang terlihat pada gambar. Ketika kedua hasil analisis digabungkan, sistem dapat menghasilkan penilaian risiko yang lebih akurat dibandingkan apabila hanya menggunakan salah satu sumber informasi.</w:t>
      </w:r>
    </w:p>
    <w:p w14:paraId="7CA357E5"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Meskipun menawarkan berbagai manfaat, penerapan Computer Vision juga menghadapi sejumlah tantangan. Kualitas gambar yang rendah, pencahayaan yang buruk, sudut pengambilan gambar yang tidak ideal, serta manipulasi visual dapat memengaruhi akurasi sistem. Selain itu, isu privasi dan perlindungan data menjadi perhatian yang sangat penting, terutama ketika teknologi digunakan untuk menganalisis individu atau aktivitas manusia. Oleh karena itu, pengembangan dan implementasi Computer Vision harus dilakukan dengan memperhatikan aspek etika, legalitas, dan perlindungan hak asasi manusia.</w:t>
      </w:r>
    </w:p>
    <w:p w14:paraId="216FF1A4"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Berbagai organisasi internasional mulai menyoroti pentingnya pemanfaatan teknologi visual dalam mendukung keamanan dan perlindungan masyarakat. Namun demikian, mereka juga menekankan bahwa penggunaan teknologi harus tetap berpusat pada manusia dan dilengkapi dengan mekanisme akuntabilitas yang memadai. Dalam konteks TPPO, tujuan utama penggunaan Computer Vision bukanlah melakukan pengawasan secara berlebihan, melainkan membantu mengidentifikasi risiko, mempercepat investigasi, dan meningkatkan perlindungan terhadap korban.</w:t>
      </w:r>
    </w:p>
    <w:p w14:paraId="5E95E762" w14:textId="77777777" w:rsidR="00876B27" w:rsidRPr="006C370E" w:rsidRDefault="00876B27" w:rsidP="00EB6185">
      <w:pPr>
        <w:spacing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Dengan demikian, Computer Vision merupakan teknologi yang memungkinkan komputer memahami dan menganalisis informasi visual secara otomatis. Dalam penanganan TPPO, teknologi ini berperan penting dalam mengidentifikasi objek, aktivitas, lokasi, dokumen, serta berbagai elemen visual lain yang berkaitan dengan perdagangan orang. Kemampuan tersebut melengkapi analisis berbasis </w:t>
      </w:r>
      <w:r w:rsidRPr="006C370E">
        <w:rPr>
          <w:rFonts w:ascii="Aptos" w:hAnsi="Aptos" w:cs="Times New Roman"/>
          <w:sz w:val="24"/>
          <w:szCs w:val="24"/>
          <w:lang w:val="en-ID"/>
        </w:rPr>
        <w:lastRenderedPageBreak/>
        <w:t>teks yang telah dibahas pada bab sebelumnya dan membuka peluang untuk membangun sistem deteksi dini yang lebih komprehensif. Pemahaman mengenai konsep dasar Computer Vision menjadi fondasi penting sebelum membahas berbagai teknik analisis gambar dan video yang digunakan untuk mengidentifikasi risiko perdagangan orang pada bagian berikutnya.</w:t>
      </w:r>
    </w:p>
    <w:p w14:paraId="0219C012" w14:textId="380CF620" w:rsidR="00876B27" w:rsidRPr="005179A7" w:rsidRDefault="00876B27" w:rsidP="00EB6185">
      <w:pPr>
        <w:pStyle w:val="DaftarParagraf"/>
        <w:numPr>
          <w:ilvl w:val="0"/>
          <w:numId w:val="6"/>
        </w:numPr>
        <w:spacing w:before="240" w:after="240" w:line="360" w:lineRule="auto"/>
        <w:jc w:val="both"/>
        <w:rPr>
          <w:rFonts w:ascii="Aptos" w:hAnsi="Aptos" w:cs="Times New Roman"/>
          <w:b/>
          <w:bCs/>
          <w:color w:val="000000"/>
          <w:sz w:val="28"/>
          <w:szCs w:val="28"/>
          <w:lang w:val="en-ID"/>
        </w:rPr>
      </w:pPr>
      <w:r w:rsidRPr="005179A7">
        <w:rPr>
          <w:rFonts w:ascii="Aptos" w:hAnsi="Aptos" w:cs="Times New Roman"/>
          <w:b/>
          <w:bCs/>
          <w:color w:val="000000"/>
          <w:sz w:val="28"/>
          <w:szCs w:val="28"/>
          <w:lang w:val="en-ID"/>
        </w:rPr>
        <w:t>Analisis Gambar dan Video untuk Identifikasi Risiko TPPO</w:t>
      </w:r>
    </w:p>
    <w:p w14:paraId="30EA202C"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Perkembangan media digital telah menyebabkan gambar dan video menjadi salah satu bentuk komunikasi yang paling dominan dalam kehidupan masyarakat modern. Platform media sosial, aplikasi berbagi video, layanan pesan instan, dan berbagai kanal digital lainnya memungkinkan pengguna mengunggah serta menyebarkan konten visual dalam jumlah yang sangat besar setiap hari. Dalam konteks Tindak Pidana Perdagangan Orang (TPPO), fenomena </w:t>
      </w:r>
      <w:r w:rsidRPr="006C370E">
        <w:rPr>
          <w:rFonts w:ascii="Aptos" w:hAnsi="Aptos" w:cs="Times New Roman"/>
          <w:color w:val="000000"/>
          <w:sz w:val="24"/>
          <w:szCs w:val="24"/>
          <w:lang w:val="en-ID"/>
        </w:rPr>
        <w:lastRenderedPageBreak/>
        <w:t>ini memiliki implikasi yang sangat penting karena pelaku tidak hanya memanfaatkan teks dan komunikasi verbal, tetapi juga menggunakan gambar dan video sebagai sarana untuk menarik perhatian, membangun kepercayaan, serta menyamarkan aktivitas yang dilakukan.</w:t>
      </w:r>
    </w:p>
    <w:p w14:paraId="20E10338"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Konten visual sering kali memiliki pengaruh yang lebih kuat dibandingkan informasi berbasis teks. Sebuah foto tempat kerja yang tampak mewah, video perjalanan ke luar negeri, atau dokumentasi aktivitas tertentu dapat menciptakan persepsi yang positif dan memengaruhi keputusan seseorang. Pelaku perdagangan orang kerap memanfaatkan karakteristik tersebut untuk meyakinkan calon korban bahwa peluang yang ditawarkan aman, legal, dan menguntungkan. Oleh karena itu, kemampuan menganalisis gambar dan video menjadi salah satu komponen penting dalam sistem deteksi dini berbasis kecerdasan buatan.</w:t>
      </w:r>
    </w:p>
    <w:p w14:paraId="73452D8B"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lastRenderedPageBreak/>
        <w:t xml:space="preserve">Computer Vision menyediakan berbagai teknik yang memungkinkan sistem memahami informasi visual secara otomatis. Salah satu teknik yang paling dasar adalah </w:t>
      </w:r>
      <w:r w:rsidRPr="006C370E">
        <w:rPr>
          <w:rFonts w:ascii="Aptos" w:hAnsi="Aptos" w:cs="Times New Roman"/>
          <w:i/>
          <w:iCs/>
          <w:color w:val="000000"/>
          <w:sz w:val="24"/>
          <w:szCs w:val="24"/>
          <w:lang w:val="en-ID"/>
        </w:rPr>
        <w:t>image classification</w:t>
      </w:r>
      <w:r w:rsidRPr="006C370E">
        <w:rPr>
          <w:rFonts w:ascii="Aptos" w:hAnsi="Aptos" w:cs="Times New Roman"/>
          <w:color w:val="000000"/>
          <w:sz w:val="24"/>
          <w:szCs w:val="24"/>
          <w:lang w:val="en-ID"/>
        </w:rPr>
        <w:t xml:space="preserve"> atau klasifikasi gambar. Teknik ini digunakan untuk menentukan kategori utama suatu gambar berdasarkan karakteristik visual yang terkandung di dalamnya. Sebagai contoh, sistem dapat membedakan apakah suatu gambar menampilkan lingkungan perkantoran, fasilitas industri, tempat tinggal, kendaraan, dokumen, atau aktivitas tertentu yang relevan dengan proses investigasi.</w:t>
      </w:r>
    </w:p>
    <w:p w14:paraId="3FF12229"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Dalam konteks TPPO, klasifikasi gambar dapat membantu mengelompokkan ribuan foto yang diperoleh dari berbagai sumber digital sehingga proses analisis menjadi lebih efisien. Misalnya, gambar yang berkaitan dengan lokasi kerja, transportasi, atau tempat penampungan dapat dipisahkan secara otomatis dari gambar lain yang tidak relevan. Pendekatan ini memungkinkan </w:t>
      </w:r>
      <w:r w:rsidRPr="006C370E">
        <w:rPr>
          <w:rFonts w:ascii="Aptos" w:hAnsi="Aptos" w:cs="Times New Roman"/>
          <w:color w:val="000000"/>
          <w:sz w:val="24"/>
          <w:szCs w:val="24"/>
          <w:lang w:val="en-ID"/>
        </w:rPr>
        <w:lastRenderedPageBreak/>
        <w:t>investigator memfokuskan perhatian pada konten yang memiliki nilai informasi lebih tinggi.</w:t>
      </w:r>
    </w:p>
    <w:p w14:paraId="20B851B1"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Perkembangan teknologi visual modern juga memungkinkan dilakukannya </w:t>
      </w:r>
      <w:r w:rsidRPr="006C370E">
        <w:rPr>
          <w:rFonts w:ascii="Aptos" w:hAnsi="Aptos" w:cs="Times New Roman"/>
          <w:i/>
          <w:iCs/>
          <w:color w:val="000000"/>
          <w:sz w:val="24"/>
          <w:szCs w:val="24"/>
          <w:lang w:val="en-ID"/>
        </w:rPr>
        <w:t>object detection</w:t>
      </w:r>
      <w:r w:rsidRPr="006C370E">
        <w:rPr>
          <w:rFonts w:ascii="Aptos" w:hAnsi="Aptos" w:cs="Times New Roman"/>
          <w:color w:val="000000"/>
          <w:sz w:val="24"/>
          <w:szCs w:val="24"/>
          <w:lang w:val="en-ID"/>
        </w:rPr>
        <w:t xml:space="preserve"> atau deteksi objek. Berbeda dengan klasifikasi gambar yang hanya menentukan kategori utama suatu citra, deteksi objek mampu mengidentifikasi keberadaan beberapa objek sekaligus serta menentukan lokasi masing-masing objek dalam gambar. Teknologi ini banyak digunakan dalam sistem keamanan, kendaraan otonom, pemantauan industri, dan berbagai aplikasi lainnya yang membutuhkan kemampuan mengenali objek secara akurat.</w:t>
      </w:r>
    </w:p>
    <w:p w14:paraId="5A22C220"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Dalam penanganan TPPO, deteksi objek dapat digunakan untuk mengenali individu, kendaraan, dokumen, perangkat komunikasi, maupun elemen-elemen lain yang relevan dengan proses investigasi. Sebagai contoh, sistem dapat membantu mengidentifikasi keberadaan paspor, tiket </w:t>
      </w:r>
      <w:r w:rsidRPr="006C370E">
        <w:rPr>
          <w:rFonts w:ascii="Aptos" w:hAnsi="Aptos" w:cs="Times New Roman"/>
          <w:color w:val="000000"/>
          <w:sz w:val="24"/>
          <w:szCs w:val="24"/>
          <w:lang w:val="en-ID"/>
        </w:rPr>
        <w:lastRenderedPageBreak/>
        <w:t>perjalanan, kendaraan tertentu, atau kelompok individu dalam sejumlah besar foto yang diperoleh dari media sosial maupun sumber lainnya. Kemampuan tersebut mempercepat proses pencarian informasi yang sebelumnya harus dilakukan secara manual.</w:t>
      </w:r>
    </w:p>
    <w:p w14:paraId="027E22C4"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Selain mengenali objek secara individual, Computer Vision juga mampu melakukan </w:t>
      </w:r>
      <w:r w:rsidRPr="006C370E">
        <w:rPr>
          <w:rFonts w:ascii="Aptos" w:hAnsi="Aptos" w:cs="Times New Roman"/>
          <w:i/>
          <w:iCs/>
          <w:color w:val="000000"/>
          <w:sz w:val="24"/>
          <w:szCs w:val="24"/>
          <w:lang w:val="en-ID"/>
        </w:rPr>
        <w:t>scene recognition</w:t>
      </w:r>
      <w:r w:rsidRPr="006C370E">
        <w:rPr>
          <w:rFonts w:ascii="Aptos" w:hAnsi="Aptos" w:cs="Times New Roman"/>
          <w:color w:val="000000"/>
          <w:sz w:val="24"/>
          <w:szCs w:val="24"/>
          <w:lang w:val="en-ID"/>
        </w:rPr>
        <w:t xml:space="preserve"> atau pengenalan lingkungan. Teknik ini bertujuan memahami konteks suatu gambar berdasarkan keseluruhan elemen visual yang terdapat di dalamnya. Sebuah sistem dapat mengenali apakah suatu foto diambil di bandara, terminal, pelabuhan, hotel, kantor, pabrik, rumah tinggal, atau lokasi lainnya. Informasi semacam ini sangat berguna karena lokasi sering kali menjadi salah satu indikator penting dalam investigasi perdagangan orang.</w:t>
      </w:r>
    </w:p>
    <w:p w14:paraId="3C086436"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lastRenderedPageBreak/>
        <w:t>Sebagai ilustrasi, sebuah unggahan media sosial mungkin menampilkan sekelompok orang tanpa menyebutkan lokasi secara eksplisit. Melalui analisis visual, sistem dapat mengenali karakteristik lingkungan yang menyerupai area keberangkatan internasional, pelabuhan, atau fasilitas tertentu yang berkaitan dengan mobilitas tenaga kerja. Informasi tersebut dapat menjadi petunjuk tambahan yang membantu memahami konteks suatu aktivitas.</w:t>
      </w:r>
    </w:p>
    <w:p w14:paraId="28F94F80"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Perkembangan berikutnya adalah kemampuan menganalisis video melalui pendekatan </w:t>
      </w:r>
      <w:r w:rsidRPr="006C370E">
        <w:rPr>
          <w:rFonts w:ascii="Aptos" w:hAnsi="Aptos" w:cs="Times New Roman"/>
          <w:i/>
          <w:iCs/>
          <w:color w:val="000000"/>
          <w:sz w:val="24"/>
          <w:szCs w:val="24"/>
          <w:lang w:val="en-ID"/>
        </w:rPr>
        <w:t>video analytics</w:t>
      </w:r>
      <w:r w:rsidRPr="006C370E">
        <w:rPr>
          <w:rFonts w:ascii="Aptos" w:hAnsi="Aptos" w:cs="Times New Roman"/>
          <w:color w:val="000000"/>
          <w:sz w:val="24"/>
          <w:szCs w:val="24"/>
          <w:lang w:val="en-ID"/>
        </w:rPr>
        <w:t>. Jika gambar hanya menangkap satu momen tertentu, video menyediakan informasi yang lebih kaya karena merekam perubahan yang terjadi dari waktu ke waktu. Analisis video memungkinkan sistem memahami urutan aktivitas, pola pergerakan, interaksi antarindividu, serta perubahan situasi yang terjadi dalam suatu rekaman.</w:t>
      </w:r>
    </w:p>
    <w:p w14:paraId="7F6BB0D8"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lastRenderedPageBreak/>
        <w:t>Dalam konteks TPPO, video analytics dapat digunakan untuk mengidentifikasi aktivitas yang berpotensi berkaitan dengan perekrutan, perpindahan korban, maupun koordinasi kelompok tertentu. Sistem dapat memantau pola pergerakan, mengenali aktivitas yang tidak biasa, serta mendeteksi perubahan perilaku yang memerlukan perhatian lebih lanjut. Kemampuan ini sangat bermanfaat terutama ketika organisasi harus menganalisis sejumlah besar rekaman video yang tidak mungkin diperiksa secara manual satu per satu.</w:t>
      </w:r>
    </w:p>
    <w:p w14:paraId="616C5C62"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Kemajuan teknologi deep learning memungkinkan sistem mengenali pola aktivitas yang semakin kompleks. Sebagai contoh, model modern dapat membedakan antara aktivitas berjalan, berlari, menunggu, berkumpul, atau melakukan interaksi tertentu. Meskipun kemampuan tersebut tidak secara langsung menunjukkan adanya perdagangan orang, informasi yang dihasilkan dapat membantu </w:t>
      </w:r>
      <w:r w:rsidRPr="006C370E">
        <w:rPr>
          <w:rFonts w:ascii="Aptos" w:hAnsi="Aptos" w:cs="Times New Roman"/>
          <w:color w:val="000000"/>
          <w:sz w:val="24"/>
          <w:szCs w:val="24"/>
          <w:lang w:val="en-ID"/>
        </w:rPr>
        <w:lastRenderedPageBreak/>
        <w:t>membangun gambaran yang lebih lengkap mengenai situasi yang sedang dianalisis.</w:t>
      </w:r>
    </w:p>
    <w:p w14:paraId="1520F6A4"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Media sosial menjadi salah satu sumber utama data visual yang relevan dalam konteks TPPO. Banyak pelaku menggunakan gambar dan video untuk mempromosikan peluang kerja, menunjukkan gaya hidup tertentu, atau membangun kredibilitas di mata calon korban. AI dapat digunakan untuk memantau konten visual yang dipublikasikan secara terbuka dan mengidentifikasi pola yang memiliki karakteristik serupa dengan kasus-kasus yang pernah terjadi sebelumnya.</w:t>
      </w:r>
    </w:p>
    <w:p w14:paraId="2CA2BFA8"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Sebagai contoh, sejumlah akun dapat secara konsisten mengunggah foto yang menampilkan fasilitas kerja mewah, perjalanan internasional, atau aktivitas yang menggambarkan kesuksesan ekonomi. Apabila pola visual tersebut muncul bersamaan dengan aktivitas perekrutan yang agresif dan informasi yang tidak terverifikasi, maka sistem dapat </w:t>
      </w:r>
      <w:r w:rsidRPr="006C370E">
        <w:rPr>
          <w:rFonts w:ascii="Aptos" w:hAnsi="Aptos" w:cs="Times New Roman"/>
          <w:color w:val="000000"/>
          <w:sz w:val="24"/>
          <w:szCs w:val="24"/>
          <w:lang w:val="en-ID"/>
        </w:rPr>
        <w:lastRenderedPageBreak/>
        <w:t>memberikan indikator risiko yang memerlukan analisis lebih lanjut. Pendekatan ini memungkinkan organisasi memperoleh gambaran yang lebih komprehensif dibandingkan hanya mengandalkan analisis teks.</w:t>
      </w:r>
    </w:p>
    <w:p w14:paraId="7A9F4DD8"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Kemampuan lain yang semakin berkembang adalah identifikasi lokasi berdasarkan konten visual. Banyak gambar dan video mengandung petunjuk yang dapat digunakan untuk memperkirakan lokasi pengambilan gambar meskipun informasi geografis tidak tersedia secara langsung. Karakteristik bangunan, papan informasi, kendaraan, kondisi lingkungan, hingga elemen budaya tertentu dapat menjadi petunjuk yang membantu sistem mengenali lokasi secara otomatis. Teknologi ini dikenal sebagai </w:t>
      </w:r>
      <w:r w:rsidRPr="006C370E">
        <w:rPr>
          <w:rFonts w:ascii="Aptos" w:hAnsi="Aptos" w:cs="Times New Roman"/>
          <w:i/>
          <w:iCs/>
          <w:color w:val="000000"/>
          <w:sz w:val="24"/>
          <w:szCs w:val="24"/>
          <w:lang w:val="en-ID"/>
        </w:rPr>
        <w:t>visual geolocation</w:t>
      </w:r>
      <w:r w:rsidRPr="006C370E">
        <w:rPr>
          <w:rFonts w:ascii="Aptos" w:hAnsi="Aptos" w:cs="Times New Roman"/>
          <w:color w:val="000000"/>
          <w:sz w:val="24"/>
          <w:szCs w:val="24"/>
          <w:lang w:val="en-ID"/>
        </w:rPr>
        <w:t xml:space="preserve"> dan mulai banyak digunakan dalam investigasi digital modern.</w:t>
      </w:r>
    </w:p>
    <w:p w14:paraId="4C7A520D"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Dalam beberapa kasus, identifikasi lokasi dapat membantu menghubungkan berbagai sumber </w:t>
      </w:r>
      <w:r w:rsidRPr="006C370E">
        <w:rPr>
          <w:rFonts w:ascii="Aptos" w:hAnsi="Aptos" w:cs="Times New Roman"/>
          <w:color w:val="000000"/>
          <w:sz w:val="24"/>
          <w:szCs w:val="24"/>
          <w:lang w:val="en-ID"/>
        </w:rPr>
        <w:lastRenderedPageBreak/>
        <w:t>informasi yang sebelumnya tampak tidak berkaitan. Sebagai contoh, beberapa unggahan dari akun yang berbeda mungkin menunjukkan lokasi yang sama meskipun menggunakan narasi yang berbeda. Ketika sistem berhasil mengenali kesamaan tersebut, informasi yang diperoleh dapat digunakan untuk membangun pemahaman yang lebih mendalam mengenai aktivitas yang sedang terjadi.</w:t>
      </w:r>
    </w:p>
    <w:p w14:paraId="0BAA9CDC"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Perkembangan teknologi juga memungkinkan integrasi antara analisis gambar, video, dan teks secara simultan. Pendekatan multimodal memungkinkan sistem memahami informasi yang berasal dari berbagai sumber dalam satu proses analisis yang terpadu. Sebagai contoh, sistem dapat menganalisis teks promosi pekerjaan yang disertai foto lokasi tertentu dan video aktivitas yang berkaitan dengan pekerjaan tersebut. Integrasi ini menghasilkan penilaian risiko yang lebih akurat dibandingkan analisis terhadap satu jenis data saja.</w:t>
      </w:r>
    </w:p>
    <w:p w14:paraId="2B50591F"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lastRenderedPageBreak/>
        <w:t>Meskipun menawarkan berbagai manfaat, analisis gambar dan video juga menghadapi sejumlah tantangan. Kualitas citra yang rendah, pencahayaan yang buruk, sudut pengambilan gambar yang tidak ideal, serta manipulasi visual dapat mengurangi akurasi sistem. Selain itu, interpretasi visual sering kali memerlukan konteks tambahan agar tidak menghasilkan kesimpulan yang keliru. Oleh karena itu, hasil analisis yang dihasilkan oleh AI harus selalu dipadukan dengan verifikasi dan penilaian manusia.</w:t>
      </w:r>
    </w:p>
    <w:p w14:paraId="4477D2C1"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Aspek privasi juga menjadi perhatian penting dalam pemanfaatan data visual. Penggunaan teknologi pengenalan gambar dan video harus dilakukan sesuai dengan regulasi yang berlaku serta menghormati hak-hak individu. Tujuan utama penggunaan teknologi ini adalah mendukung perlindungan korban dan pencegahan kejahatan, bukan menciptakan sistem pengawasan yang berlebihan atau melanggar kebebasan masyarakat.</w:t>
      </w:r>
    </w:p>
    <w:p w14:paraId="1EA96728" w14:textId="77777777" w:rsidR="005179A7"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lastRenderedPageBreak/>
        <w:t>Dengan demikian, analisis gambar dan video merupakan salah satu komponen utama dalam penerapan Computer Vision untuk penanganan TPPO. Melalui teknik seperti image classification, object detection, scene recognition, video analytics, dan visual geolocation, sistem mampu mengekstraksi informasi yang bernilai tinggi dari konten visual yang beredar di ruang digital. Kemampuan ini memperkuat proses deteksi dini, investigasi, dan pengambilan keputusan dengan menyediakan perspektif yang tidak selalu dapat diperoleh melalui analisis teks semata. Pemahaman terhadap teknik-teknik ini menjadi landasan penting sebelum membahas identifikasi identitas, dokumen, dan aktivitas berbasis Computer Vision pada bagian berikutnya.</w:t>
      </w:r>
    </w:p>
    <w:p w14:paraId="53CE2A79" w14:textId="17CC9629" w:rsidR="00876B27" w:rsidRPr="005179A7" w:rsidRDefault="00876B27" w:rsidP="00EB6185">
      <w:pPr>
        <w:pStyle w:val="DaftarParagraf"/>
        <w:numPr>
          <w:ilvl w:val="0"/>
          <w:numId w:val="6"/>
        </w:numPr>
        <w:spacing w:before="240" w:after="240" w:line="360" w:lineRule="auto"/>
        <w:jc w:val="both"/>
        <w:rPr>
          <w:rFonts w:ascii="Aptos" w:hAnsi="Aptos" w:cs="Times New Roman"/>
          <w:color w:val="000000"/>
          <w:sz w:val="28"/>
          <w:szCs w:val="28"/>
          <w:lang w:val="en-ID"/>
        </w:rPr>
      </w:pPr>
      <w:r w:rsidRPr="005179A7">
        <w:rPr>
          <w:rFonts w:ascii="Aptos" w:hAnsi="Aptos" w:cs="Times New Roman"/>
          <w:b/>
          <w:bCs/>
          <w:color w:val="000000"/>
          <w:sz w:val="28"/>
          <w:szCs w:val="28"/>
          <w:lang w:val="en-ID"/>
        </w:rPr>
        <w:t>Deteksi Identitas, Dokumen, dan Aktivitas Berbasis Computer Vision</w:t>
      </w:r>
    </w:p>
    <w:p w14:paraId="27403BA0"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Salah satu tantangan utama dalam penanganan Tindak Pidana Perdagangan Orang (TPPO) adalah </w:t>
      </w:r>
      <w:r w:rsidRPr="006C370E">
        <w:rPr>
          <w:rFonts w:ascii="Aptos" w:hAnsi="Aptos" w:cs="Times New Roman"/>
          <w:color w:val="000000"/>
          <w:sz w:val="24"/>
          <w:szCs w:val="24"/>
          <w:lang w:val="en-ID"/>
        </w:rPr>
        <w:lastRenderedPageBreak/>
        <w:t>kemampuan mengidentifikasi individu, memverifikasi identitas, serta memahami hubungan antara aktivitas yang terjadi dengan dokumen atau informasi yang digunakan dalam proses perpindahan korban. Dalam banyak kasus, pelaku perdagangan orang menggunakan berbagai strategi untuk menyembunyikan identitas, memalsukan dokumen, mengubah informasi pribadi, atau memanfaatkan identitas orang lain untuk menghindari deteksi. Oleh karena itu, kemampuan memanfaatkan teknologi Computer Vision untuk mendukung proses identifikasi menjadi semakin penting dalam era digital.</w:t>
      </w:r>
    </w:p>
    <w:p w14:paraId="663C3088"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Perkembangan kecerdasan buatan telah memungkinkan komputer mengenali karakteristik visual manusia dan dokumen secara lebih akurat dibandingkan sebelumnya. Teknologi ini banyak digunakan dalam sistem keamanan, kontrol akses, verifikasi identitas digital, layanan keuangan, transportasi, hingga investigasi forensik. Dalam </w:t>
      </w:r>
      <w:r w:rsidRPr="006C370E">
        <w:rPr>
          <w:rFonts w:ascii="Aptos" w:hAnsi="Aptos" w:cs="Times New Roman"/>
          <w:color w:val="000000"/>
          <w:sz w:val="24"/>
          <w:szCs w:val="24"/>
          <w:lang w:val="en-ID"/>
        </w:rPr>
        <w:lastRenderedPageBreak/>
        <w:t>konteks TPPO, kemampuan tersebut dapat membantu meningkatkan efektivitas proses identifikasi korban, pelaku, maupun berbagai dokumen yang berkaitan dengan aktivitas perdagangan orang.</w:t>
      </w:r>
    </w:p>
    <w:p w14:paraId="2E1EAF38"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Salah satu teknologi yang paling dikenal dalam bidang Computer Vision adalah </w:t>
      </w:r>
      <w:r w:rsidRPr="006C370E">
        <w:rPr>
          <w:rFonts w:ascii="Aptos" w:hAnsi="Aptos" w:cs="Times New Roman"/>
          <w:i/>
          <w:iCs/>
          <w:color w:val="000000"/>
          <w:sz w:val="24"/>
          <w:szCs w:val="24"/>
          <w:lang w:val="en-ID"/>
        </w:rPr>
        <w:t>face detection</w:t>
      </w:r>
      <w:r w:rsidRPr="006C370E">
        <w:rPr>
          <w:rFonts w:ascii="Aptos" w:hAnsi="Aptos" w:cs="Times New Roman"/>
          <w:color w:val="000000"/>
          <w:sz w:val="24"/>
          <w:szCs w:val="24"/>
          <w:lang w:val="en-ID"/>
        </w:rPr>
        <w:t xml:space="preserve"> atau deteksi wajah. Teknologi ini bertujuan mengidentifikasi keberadaan wajah manusia dalam suatu gambar atau video. Sistem tidak langsung menentukan identitas seseorang, tetapi terlebih dahulu menemukan posisi wajah yang terdapat dalam citra digital. Kemampuan ini menjadi dasar bagi berbagai aplikasi lain seperti pengenalan wajah, analisis ekspresi, dan verifikasi identitas.</w:t>
      </w:r>
    </w:p>
    <w:p w14:paraId="6A34BAB4"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Deteksi wajah memiliki berbagai manfaat dalam proses investigasi digital. Dalam sejumlah besar foto atau rekaman video, sistem dapat secara otomatis menemukan keberadaan individu tanpa memerlukan </w:t>
      </w:r>
      <w:r w:rsidRPr="006C370E">
        <w:rPr>
          <w:rFonts w:ascii="Aptos" w:hAnsi="Aptos" w:cs="Times New Roman"/>
          <w:color w:val="000000"/>
          <w:sz w:val="24"/>
          <w:szCs w:val="24"/>
          <w:lang w:val="en-ID"/>
        </w:rPr>
        <w:lastRenderedPageBreak/>
        <w:t>pemeriksaan manual terhadap setiap frame. Kemampuan ini sangat membantu ketika organisasi harus menganalisis data visual dalam jumlah besar yang berasal dari berbagai sumber seperti media sosial, rekaman CCTV, dokumentasi perjalanan, maupun arsip investigasi.</w:t>
      </w:r>
    </w:p>
    <w:p w14:paraId="03EB708C"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Tahap berikutnya adalah </w:t>
      </w:r>
      <w:r w:rsidRPr="006C370E">
        <w:rPr>
          <w:rFonts w:ascii="Aptos" w:hAnsi="Aptos" w:cs="Times New Roman"/>
          <w:i/>
          <w:iCs/>
          <w:color w:val="000000"/>
          <w:sz w:val="24"/>
          <w:szCs w:val="24"/>
          <w:lang w:val="en-ID"/>
        </w:rPr>
        <w:t>face recognition</w:t>
      </w:r>
      <w:r w:rsidRPr="006C370E">
        <w:rPr>
          <w:rFonts w:ascii="Aptos" w:hAnsi="Aptos" w:cs="Times New Roman"/>
          <w:color w:val="000000"/>
          <w:sz w:val="24"/>
          <w:szCs w:val="24"/>
          <w:lang w:val="en-ID"/>
        </w:rPr>
        <w:t xml:space="preserve"> atau pengenalan wajah. Berbeda dengan deteksi wajah yang hanya mengidentifikasi keberadaan wajah, pengenalan wajah berupaya mencocokkan karakteristik wajah seseorang dengan data yang telah tersedia sebelumnya. Sistem menganalisis berbagai fitur biometrik seperti jarak antar mata, bentuk hidung, struktur wajah, dan karakteristik lainnya untuk menghasilkan representasi digital yang unik. Representasi tersebut kemudian dibandingkan dengan data referensi untuk menentukan kemungkinan kecocokan identitas.</w:t>
      </w:r>
    </w:p>
    <w:p w14:paraId="7A496693"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lastRenderedPageBreak/>
        <w:t>Dalam konteks TPPO, teknologi pengenalan wajah dapat membantu proses pencarian individu yang muncul pada berbagai sumber data visual. Sebagai contoh, seseorang yang muncul dalam beberapa foto atau video yang berbeda dapat dikenali sebagai individu yang sama meskipun berada pada lokasi atau waktu yang berbeda. Informasi semacam ini dapat membantu investigator memahami pola aktivitas, hubungan antarperistiwa, maupun keterlibatan seseorang dalam jaringan tertentu.</w:t>
      </w:r>
    </w:p>
    <w:p w14:paraId="6CF10CB0"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Selain identifikasi individu, Computer Vision juga memainkan peran penting dalam analisis dokumen melalui teknologi </w:t>
      </w:r>
      <w:r w:rsidRPr="006C370E">
        <w:rPr>
          <w:rFonts w:ascii="Aptos" w:hAnsi="Aptos" w:cs="Times New Roman"/>
          <w:i/>
          <w:iCs/>
          <w:color w:val="000000"/>
          <w:sz w:val="24"/>
          <w:szCs w:val="24"/>
          <w:lang w:val="en-ID"/>
        </w:rPr>
        <w:t>Optical Character Recognition</w:t>
      </w:r>
      <w:r w:rsidRPr="006C370E">
        <w:rPr>
          <w:rFonts w:ascii="Aptos" w:hAnsi="Aptos" w:cs="Times New Roman"/>
          <w:color w:val="000000"/>
          <w:sz w:val="24"/>
          <w:szCs w:val="24"/>
          <w:lang w:val="en-ID"/>
        </w:rPr>
        <w:t xml:space="preserve"> (OCR). OCR merupakan teknologi yang memungkinkan komputer membaca dan mengubah teks yang terdapat dalam gambar menjadi data digital yang dapat diproses lebih lanjut. Teknologi ini telah digunakan secara luas dalam digitalisasi arsip, pengelolaan dokumen, serta berbagai aplikasi administrasi modern.</w:t>
      </w:r>
    </w:p>
    <w:p w14:paraId="76809C5E"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lastRenderedPageBreak/>
        <w:t>Dalam penanganan TPPO, OCR memiliki nilai strategis karena berbagai informasi penting sering kali tersimpan dalam bentuk dokumen fisik yang dipindai atau difoto. Paspor, kartu identitas, tiket perjalanan, surat kontrak kerja, formulir administrasi, dan berbagai dokumen lainnya dapat dianalisis secara otomatis menggunakan OCR. Dengan kemampuan tersebut, proses ekstraksi informasi dapat dilakukan jauh lebih cepat dibandingkan metode manual.</w:t>
      </w:r>
    </w:p>
    <w:p w14:paraId="3EFBB9A9"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Sebagai contoh, sebuah sistem dapat membaca ratusan dokumen perjalanan dan secara otomatis mengekstraksi nama, nomor identitas, tanggal keberangkatan, tujuan perjalanan, serta informasi lain yang relevan. Informasi tersebut kemudian dapat diintegrasikan dengan basis data lain untuk mendukung proses analisis yang lebih komprehensif. Integrasi antara OCR dan teknologi NLP memungkinkan sistem tidak hanya membaca dokumen, tetapi juga memahami informasi yang terkandung di dalamnya.</w:t>
      </w:r>
    </w:p>
    <w:p w14:paraId="5A0E5771"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lastRenderedPageBreak/>
        <w:t>Perkembangan teknologi visual juga memungkinkan dilakukannya verifikasi identitas digital secara otomatis. Sistem dapat membandingkan foto yang terdapat pada dokumen identitas dengan wajah seseorang yang muncul dalam foto atau video lainnya. Pendekatan ini banyak digunakan dalam layanan keuangan digital dan sistem autentikasi modern untuk memastikan bahwa individu yang menggunakan suatu identitas memang merupakan pemilik identitas tersebut.</w:t>
      </w:r>
    </w:p>
    <w:p w14:paraId="733D7C17"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Dalam konteks TPPO, kemampuan verifikasi identitas dapat membantu mengidentifikasi indikasi penyalahgunaan dokumen atau penggunaan identitas yang tidak sah. Misalnya, sistem dapat menemukan ketidaksesuaian antara foto yang terdapat pada dokumen dengan individu yang menggunakannya. Informasi semacam ini dapat menjadi indikator awal yang memerlukan investigasi lebih lanjut, terutama dalam kasus yang melibatkan mobilitas lintas wilayah atau lintas negara.</w:t>
      </w:r>
    </w:p>
    <w:p w14:paraId="18CE69BB"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lastRenderedPageBreak/>
        <w:t>Selain verifikasi identitas, Computer Vision juga dapat digunakan untuk mendeteksi indikasi pemalsuan dokumen. Pemalsuan dokumen merupakan salah satu modus yang sering digunakan dalam berbagai bentuk kejahatan transnasional, termasuk perdagangan orang. Pelaku dapat memodifikasi informasi tertentu, mengganti foto, mengubah tanggal, atau membuat dokumen yang menyerupai dokumen resmi. Teknologi visual modern memungkinkan sistem mengenali berbagai karakteristik yang menunjukkan adanya manipulasi atau ketidaksesuaian pada dokumen digital.</w:t>
      </w:r>
    </w:p>
    <w:p w14:paraId="41BAE9A6" w14:textId="2BCCB49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Deteksi pemalsuan dilakukan melalui analisis terhadap elemen-elemen visual yang terdapat dalam dokumen, seperti pola cetakan, struktur huruf, tanda pengaman, kualitas gambar, maupun konsistensi informasi yang tercantum. Meskipun tidak selalu dapat menggantikan pemeriksaan forensik secara langsung, teknologi ini membantu mempercepat </w:t>
      </w:r>
      <w:r w:rsidRPr="006C370E">
        <w:rPr>
          <w:rFonts w:ascii="Aptos" w:hAnsi="Aptos" w:cs="Times New Roman"/>
          <w:color w:val="000000"/>
          <w:sz w:val="24"/>
          <w:szCs w:val="24"/>
          <w:lang w:val="en-ID"/>
        </w:rPr>
        <w:lastRenderedPageBreak/>
        <w:t>proses identifikasi dokumen yang memerlukan pemeriksaan lebih mendalam.</w:t>
      </w:r>
    </w:p>
    <w:p w14:paraId="3AA2606B"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Selain identitas dan dokumen, Computer Vision juga semakin banyak digunakan untuk memahami aktivitas manusia melalui analisis visual. Teknologi </w:t>
      </w:r>
      <w:r w:rsidRPr="006C370E">
        <w:rPr>
          <w:rFonts w:ascii="Aptos" w:hAnsi="Aptos" w:cs="Times New Roman"/>
          <w:i/>
          <w:iCs/>
          <w:color w:val="000000"/>
          <w:sz w:val="24"/>
          <w:szCs w:val="24"/>
          <w:lang w:val="en-ID"/>
        </w:rPr>
        <w:t>human activity recognition</w:t>
      </w:r>
      <w:r w:rsidRPr="006C370E">
        <w:rPr>
          <w:rFonts w:ascii="Aptos" w:hAnsi="Aptos" w:cs="Times New Roman"/>
          <w:color w:val="000000"/>
          <w:sz w:val="24"/>
          <w:szCs w:val="24"/>
          <w:lang w:val="en-ID"/>
        </w:rPr>
        <w:t xml:space="preserve"> memungkinkan sistem mengenali pola aktivitas yang dilakukan individu atau kelompok berdasarkan rekaman video. Sistem dapat mempelajari urutan gerakan, pola interaksi, serta perubahan perilaku yang terjadi dalam suatu lingkungan tertentu.</w:t>
      </w:r>
    </w:p>
    <w:p w14:paraId="0259BDEB"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Dalam konteks keamanan, kemampuan ini sering digunakan untuk mendeteksi aktivitas yang tidak biasa atau menyimpang dari pola normal. Sebagai contoh, sistem dapat mengenali adanya kerumunan yang terbentuk secara mendadak, pergerakan yang tidak lazim, atau pola aktivitas tertentu yang memerlukan perhatian lebih lanjut. Dalam penanganan TPPO, analisis aktivitas dapat </w:t>
      </w:r>
      <w:r w:rsidRPr="006C370E">
        <w:rPr>
          <w:rFonts w:ascii="Aptos" w:hAnsi="Aptos" w:cs="Times New Roman"/>
          <w:color w:val="000000"/>
          <w:sz w:val="24"/>
          <w:szCs w:val="24"/>
          <w:lang w:val="en-ID"/>
        </w:rPr>
        <w:lastRenderedPageBreak/>
        <w:t>memberikan informasi tambahan yang membantu memahami situasi yang sedang berlangsung tanpa harus melakukan pengamatan manual terhadap seluruh rekaman video.</w:t>
      </w:r>
    </w:p>
    <w:p w14:paraId="47D79A11"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Kemajuan teknologi deep learning juga memungkinkan sistem melakukan analisis terhadap pola pergerakan manusia dari waktu ke waktu. Dengan memanfaatkan data video, AI dapat mengidentifikasi jalur mobilitas, pola perpindahan, maupun hubungan antaraktivitas yang terjadi dalam suatu lingkungan tertentu. Informasi tersebut dapat membantu membangun gambaran yang lebih lengkap mengenai aktivitas yang sedang dianalisis.</w:t>
      </w:r>
    </w:p>
    <w:p w14:paraId="353E52C6"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Meskipun menawarkan berbagai manfaat, penggunaan teknologi identifikasi berbasis Computer Vision juga menghadapi sejumlah tantangan. Akurasi sistem dapat dipengaruhi oleh kualitas gambar, pencahayaan, sudut pengambilan gambar, penggunaan masker atau penutup wajah, serta </w:t>
      </w:r>
      <w:r w:rsidRPr="006C370E">
        <w:rPr>
          <w:rFonts w:ascii="Aptos" w:hAnsi="Aptos" w:cs="Times New Roman"/>
          <w:color w:val="000000"/>
          <w:sz w:val="24"/>
          <w:szCs w:val="24"/>
          <w:lang w:val="en-ID"/>
        </w:rPr>
        <w:lastRenderedPageBreak/>
        <w:t>berbagai faktor lingkungan lainnya. Selain itu, kesalahan identifikasi dapat menimbulkan konsekuensi yang serius apabila hasil analisis digunakan tanpa proses verifikasi yang memadai.</w:t>
      </w:r>
    </w:p>
    <w:p w14:paraId="32FA432F"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Aspek etika dan perlindungan hak asasi manusia menjadi perhatian yang sangat penting dalam penggunaan teknologi pengenalan identitas. Berbagai organisasi internasional menekankan bahwa teknologi biometrik harus digunakan secara proporsional, transparan, dan sesuai dengan regulasi yang berlaku. Dalam konteks TPPO, tujuan utama penggunaan teknologi ini adalah mendukung perlindungan korban dan penegakan hukum, bukan menciptakan mekanisme pengawasan yang melanggar hak-hak individu.</w:t>
      </w:r>
    </w:p>
    <w:p w14:paraId="45F01FF7"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Oleh karena itu, pendekatan </w:t>
      </w:r>
      <w:r w:rsidRPr="006C370E">
        <w:rPr>
          <w:rFonts w:ascii="Aptos" w:hAnsi="Aptos" w:cs="Times New Roman"/>
          <w:i/>
          <w:iCs/>
          <w:color w:val="000000"/>
          <w:sz w:val="24"/>
          <w:szCs w:val="24"/>
          <w:lang w:val="en-ID"/>
        </w:rPr>
        <w:t>human-in-the-loop</w:t>
      </w:r>
      <w:r w:rsidRPr="006C370E">
        <w:rPr>
          <w:rFonts w:ascii="Aptos" w:hAnsi="Aptos" w:cs="Times New Roman"/>
          <w:color w:val="000000"/>
          <w:sz w:val="24"/>
          <w:szCs w:val="24"/>
          <w:lang w:val="en-ID"/>
        </w:rPr>
        <w:t xml:space="preserve"> tetap menjadi prinsip utama dalam implementasi Computer Vision untuk identifikasi. Sistem AI berfungsi sebagai alat bantu yang mempercepat </w:t>
      </w:r>
      <w:r w:rsidRPr="006C370E">
        <w:rPr>
          <w:rFonts w:ascii="Aptos" w:hAnsi="Aptos" w:cs="Times New Roman"/>
          <w:color w:val="000000"/>
          <w:sz w:val="24"/>
          <w:szCs w:val="24"/>
          <w:lang w:val="en-ID"/>
        </w:rPr>
        <w:lastRenderedPageBreak/>
        <w:t>proses analisis dan meningkatkan kapasitas organisasi, sementara keputusan akhir tetap berada di tangan manusia yang memahami konteks hukum, sosial, dan kemanusiaan yang melatarbelakangi suatu kasus.</w:t>
      </w:r>
    </w:p>
    <w:p w14:paraId="396C3A5A" w14:textId="3F0AD35F"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Dengan demikian, deteksi identitas, analisis dokumen, dan pengenalan aktivitas berbasis Computer Vision merupakan komponen penting dalam transformasi digital penanganan TPPO. Melalui teknologi seperti face detection, face recognition, OCR, verifikasi identitas, deteksi pemalsuan dokumen, dan human activity recognition, organisasi dapat memperoleh informasi yang lebih cepat dan lebih akurat dari berbagai sumber visual. Kemampuan ini tidak hanya mendukung proses investigasi dan identifikasi, tetapi juga memperkuat sistem perlindungan korban dan pencegahan perdagangan orang secara lebih efektif di era digital.</w:t>
      </w:r>
    </w:p>
    <w:p w14:paraId="1C42B917" w14:textId="5790F964" w:rsidR="00876B27" w:rsidRPr="00DE1844" w:rsidRDefault="00876B27" w:rsidP="00EB6185">
      <w:pPr>
        <w:pStyle w:val="DaftarParagraf"/>
        <w:numPr>
          <w:ilvl w:val="0"/>
          <w:numId w:val="6"/>
        </w:numPr>
        <w:spacing w:before="240" w:after="240" w:line="360" w:lineRule="auto"/>
        <w:jc w:val="both"/>
        <w:rPr>
          <w:rFonts w:ascii="Aptos" w:hAnsi="Aptos" w:cs="Times New Roman"/>
          <w:b/>
          <w:bCs/>
          <w:color w:val="000000"/>
          <w:sz w:val="28"/>
          <w:szCs w:val="28"/>
          <w:lang w:val="en-ID"/>
        </w:rPr>
      </w:pPr>
      <w:r w:rsidRPr="00DE1844">
        <w:rPr>
          <w:rFonts w:ascii="Aptos" w:hAnsi="Aptos" w:cs="Times New Roman"/>
          <w:b/>
          <w:bCs/>
          <w:color w:val="000000"/>
          <w:sz w:val="28"/>
          <w:szCs w:val="28"/>
          <w:lang w:val="en-ID"/>
        </w:rPr>
        <w:lastRenderedPageBreak/>
        <w:t>Analisis Multimedia, Deepfake, dan Forensik Digital</w:t>
      </w:r>
    </w:p>
    <w:p w14:paraId="46C36792"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Perkembangan teknologi digital telah mengubah cara informasi diproduksi, disebarkan, dan dikonsumsi oleh masyarakat. Jika pada masa lalu informasi didominasi oleh teks dan gambar statis, saat ini video, audio, animasi, dan berbagai bentuk multimedia lainnya menjadi bagian yang tidak terpisahkan dari kehidupan sehari-hari. Platform media sosial, layanan berbagi video, aplikasi komunikasi, dan berbagai teknologi digital modern memungkinkan masyarakat menghasilkan serta mendistribusikan konten multimedia dalam jumlah yang sangat besar. Di satu sisi, perkembangan ini memberikan manfaat yang signifikan dalam mendukung komunikasi dan pertukaran informasi. Namun di sisi lain, kemajuan tersebut juga dimanfaatkan oleh berbagai bentuk kejahatan, termasuk Tindak Pidana Perdagangan Orang (TPPO).</w:t>
      </w:r>
    </w:p>
    <w:p w14:paraId="51691911"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lastRenderedPageBreak/>
        <w:t>Dalam konteks perdagangan orang, konten multimedia sering digunakan sebagai sarana promosi, perekrutan, manipulasi, maupun eksploitasi. Foto dan video dapat digunakan untuk membangun citra yang meyakinkan, menciptakan persepsi tertentu, atau menyembunyikan kondisi yang sebenarnya dialami oleh korban. Oleh karena itu, kemampuan memahami dan menganalisis konten multimedia menjadi semakin penting dalam upaya pencegahan dan investigasi TPPO. Perkembangan Computer Vision dan kecerdasan buatan telah memungkinkan proses analisis multimedia dilakukan secara lebih cepat dan sistematis dibandingkan pendekatan manual.</w:t>
      </w:r>
    </w:p>
    <w:p w14:paraId="47F37086"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Analisis multimedia (</w:t>
      </w:r>
      <w:r w:rsidRPr="006C370E">
        <w:rPr>
          <w:rFonts w:ascii="Aptos" w:hAnsi="Aptos" w:cs="Times New Roman"/>
          <w:i/>
          <w:iCs/>
          <w:color w:val="000000"/>
          <w:sz w:val="24"/>
          <w:szCs w:val="24"/>
          <w:lang w:val="en-ID"/>
        </w:rPr>
        <w:t>multimedia analytics</w:t>
      </w:r>
      <w:r w:rsidRPr="006C370E">
        <w:rPr>
          <w:rFonts w:ascii="Aptos" w:hAnsi="Aptos" w:cs="Times New Roman"/>
          <w:color w:val="000000"/>
          <w:sz w:val="24"/>
          <w:szCs w:val="24"/>
          <w:lang w:val="en-ID"/>
        </w:rPr>
        <w:t xml:space="preserve">) merupakan pendekatan yang mengintegrasikan berbagai teknik kecerdasan buatan untuk memahami informasi yang terkandung dalam gambar, video, audio, dan bentuk media digital lainnya. Berbeda dengan analisis visual tradisional yang hanya </w:t>
      </w:r>
      <w:r w:rsidRPr="006C370E">
        <w:rPr>
          <w:rFonts w:ascii="Aptos" w:hAnsi="Aptos" w:cs="Times New Roman"/>
          <w:color w:val="000000"/>
          <w:sz w:val="24"/>
          <w:szCs w:val="24"/>
          <w:lang w:val="en-ID"/>
        </w:rPr>
        <w:lastRenderedPageBreak/>
        <w:t>berfokus pada satu jenis data, analisis multimedia berupaya memahami hubungan antarberbagai komponen informasi secara terpadu. Pendekatan ini sangat relevan dalam konteks TPPO karena aktivitas perdagangan orang sering meninggalkan jejak dalam berbagai format media yang saling melengkapi.</w:t>
      </w:r>
    </w:p>
    <w:p w14:paraId="6130AC3B" w14:textId="464D5170"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Sebagai contoh, sebuah unggahan media sosial dapat terdiri atas video promosi pekerjaan, teks deskripsi, gambar lokasi, serta informasi kontak tertentu. Masing-masing elemen mungkin tampak tidak berbahaya apabila dianalisis secara terpisah. Namun ketika seluruh komponen dianalisis secara terpadu, pola tertentu dapat muncul dan memberikan indikasi adanya aktivitas yang berisiko. Kemampuan mengintegrasikan berbagai jenis data inilah yang menjadikan analisis multimedia semakin penting dalam investigasi digital modern.</w:t>
      </w:r>
    </w:p>
    <w:p w14:paraId="234C2E53"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Salah satu perkembangan teknologi yang paling banyak mendapat perhatian dalam beberapa tahun </w:t>
      </w:r>
      <w:r w:rsidRPr="006C370E">
        <w:rPr>
          <w:rFonts w:ascii="Aptos" w:hAnsi="Aptos" w:cs="Times New Roman"/>
          <w:color w:val="000000"/>
          <w:sz w:val="24"/>
          <w:szCs w:val="24"/>
          <w:lang w:val="en-ID"/>
        </w:rPr>
        <w:lastRenderedPageBreak/>
        <w:t xml:space="preserve">terakhir adalah munculnya </w:t>
      </w:r>
      <w:r w:rsidRPr="006C370E">
        <w:rPr>
          <w:rFonts w:ascii="Aptos" w:hAnsi="Aptos" w:cs="Times New Roman"/>
          <w:i/>
          <w:iCs/>
          <w:color w:val="000000"/>
          <w:sz w:val="24"/>
          <w:szCs w:val="24"/>
          <w:lang w:val="en-ID"/>
        </w:rPr>
        <w:t>deepfake</w:t>
      </w:r>
      <w:r w:rsidRPr="006C370E">
        <w:rPr>
          <w:rFonts w:ascii="Aptos" w:hAnsi="Aptos" w:cs="Times New Roman"/>
          <w:color w:val="000000"/>
          <w:sz w:val="24"/>
          <w:szCs w:val="24"/>
          <w:lang w:val="en-ID"/>
        </w:rPr>
        <w:t>. Deepfake merupakan teknologi yang memanfaatkan kecerdasan buatan, khususnya deep learning, untuk menghasilkan atau memodifikasi gambar, video, dan audio sehingga tampak sangat realistis. Teknologi ini mampu menciptakan wajah, suara, maupun gerakan seseorang yang menyerupai individu asli meskipun konten tersebut sebenarnya tidak pernah terjadi. Kemampuan menghasilkan konten sintetis dengan kualitas tinggi menciptakan peluang baru dalam berbagai bidang kreatif, tetapi juga menimbulkan tantangan serius dalam aspek keamanan dan kepercayaan informasi.</w:t>
      </w:r>
    </w:p>
    <w:p w14:paraId="3C99E64B"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Dalam konteks TPPO, teknologi deepfake berpotensi disalahgunakan dalam berbagai cara. Pelaku dapat membuat video promosi palsu yang menampilkan individu atau lokasi tertentu untuk meningkatkan kredibilitas tawaran pekerjaan. Mereka juga dapat memanipulasi identitas seseorang, menciptakan profil digital palsu, atau menyebarkan </w:t>
      </w:r>
      <w:r w:rsidRPr="006C370E">
        <w:rPr>
          <w:rFonts w:ascii="Aptos" w:hAnsi="Aptos" w:cs="Times New Roman"/>
          <w:color w:val="000000"/>
          <w:sz w:val="24"/>
          <w:szCs w:val="24"/>
          <w:lang w:val="en-ID"/>
        </w:rPr>
        <w:lastRenderedPageBreak/>
        <w:t>informasi yang menyesatkan untuk memengaruhi keputusan calon korban. Selain itu, deepfake dapat digunakan untuk melakukan penipuan, pemerasan, maupun berbagai bentuk manipulasi psikologis yang meningkatkan kerentanan individu terhadap eksploitasi.</w:t>
      </w:r>
    </w:p>
    <w:p w14:paraId="7724914D"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Kemajuan teknologi generatif menyebabkan konten sintetis semakin sulit dibedakan dari konten asli oleh manusia. Oleh karena itu, berkembang berbagai pendekatan yang dikenal sebagai </w:t>
      </w:r>
      <w:r w:rsidRPr="006C370E">
        <w:rPr>
          <w:rFonts w:ascii="Aptos" w:hAnsi="Aptos" w:cs="Times New Roman"/>
          <w:i/>
          <w:iCs/>
          <w:color w:val="000000"/>
          <w:sz w:val="24"/>
          <w:szCs w:val="24"/>
          <w:lang w:val="en-ID"/>
        </w:rPr>
        <w:t>deepfake detection</w:t>
      </w:r>
      <w:r w:rsidRPr="006C370E">
        <w:rPr>
          <w:rFonts w:ascii="Aptos" w:hAnsi="Aptos" w:cs="Times New Roman"/>
          <w:color w:val="000000"/>
          <w:sz w:val="24"/>
          <w:szCs w:val="24"/>
          <w:lang w:val="en-ID"/>
        </w:rPr>
        <w:t>. Teknologi ini bertujuan mengidentifikasi karakteristik tertentu yang menunjukkan bahwa suatu gambar, video, atau audio telah dimodifikasi atau dihasilkan secara sintetis oleh sistem kecerdasan buatan. Deteksi dilakukan melalui analisis terhadap pola visual, konsistensi gerakan, sinkronisasi suara, artefak digital, serta berbagai indikator teknis lainnya yang tidak mudah dikenali oleh pengamat manusia.</w:t>
      </w:r>
    </w:p>
    <w:p w14:paraId="50E730CE"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lastRenderedPageBreak/>
        <w:t>Selain deepfake, manipulasi visual secara umum juga menjadi tantangan yang semakin besar. Penggunaan perangkat lunak pengeditan gambar dan video memungkinkan seseorang mengubah isi konten digital dengan relatif mudah. Objek dapat ditambahkan atau dihapus, warna dapat dimodifikasi, latar belakang dapat diganti, dan berbagai elemen visual lainnya dapat diubah tanpa meninggalkan jejak yang terlihat secara kasat mata. Dalam investigasi TPPO, kemampuan mendeteksi manipulasi semacam ini menjadi sangat penting karena keputusan yang diambil sering kali bergantung pada keaslian informasi visual yang tersedia.</w:t>
      </w:r>
    </w:p>
    <w:p w14:paraId="50483629"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Untuk mengatasi tantangan tersebut, berkembang bidang yang dikenal sebagai </w:t>
      </w:r>
      <w:r w:rsidRPr="006C370E">
        <w:rPr>
          <w:rFonts w:ascii="Aptos" w:hAnsi="Aptos" w:cs="Times New Roman"/>
          <w:i/>
          <w:iCs/>
          <w:color w:val="000000"/>
          <w:sz w:val="24"/>
          <w:szCs w:val="24"/>
          <w:lang w:val="en-ID"/>
        </w:rPr>
        <w:t>image forensics</w:t>
      </w:r>
      <w:r w:rsidRPr="006C370E">
        <w:rPr>
          <w:rFonts w:ascii="Aptos" w:hAnsi="Aptos" w:cs="Times New Roman"/>
          <w:color w:val="000000"/>
          <w:sz w:val="24"/>
          <w:szCs w:val="24"/>
          <w:lang w:val="en-ID"/>
        </w:rPr>
        <w:t xml:space="preserve"> atau forensik citra digital. Forensik citra berfokus pada analisis teknis terhadap gambar untuk menentukan apakah suatu gambar telah mengalami modifikasi atau tidak. Pendekatan ini memanfaatkan berbagai teknik untuk menganalisis struktur piksel, pola </w:t>
      </w:r>
      <w:r w:rsidRPr="006C370E">
        <w:rPr>
          <w:rFonts w:ascii="Aptos" w:hAnsi="Aptos" w:cs="Times New Roman"/>
          <w:color w:val="000000"/>
          <w:sz w:val="24"/>
          <w:szCs w:val="24"/>
          <w:lang w:val="en-ID"/>
        </w:rPr>
        <w:lastRenderedPageBreak/>
        <w:t>kompresi, pencahayaan, bayangan, serta karakteristik digital lainnya. Melalui analisis tersebut, sistem dapat menemukan indikasi bahwa suatu gambar telah diedit atau dimanipulasi.</w:t>
      </w:r>
    </w:p>
    <w:p w14:paraId="7D52AF3D"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Sebagai contoh, apabila sebuah objek ditambahkan ke dalam foto menggunakan perangkat lunak pengeditan, sering kali terdapat ketidaksesuaian pencahayaan, sudut bayangan, atau karakteristik kompresi yang dapat dideteksi melalui analisis forensik. Meskipun perubahan tersebut mungkin tidak terlihat oleh manusia, algoritma Computer Vision mampu mengenali ketidakkonsistenan tersebut dan memberikan indikator bahwa gambar memerlukan pemeriksaan lebih lanjut.</w:t>
      </w:r>
    </w:p>
    <w:p w14:paraId="6819AA06"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Pendekatan serupa juga diterapkan dalam </w:t>
      </w:r>
      <w:r w:rsidRPr="006C370E">
        <w:rPr>
          <w:rFonts w:ascii="Aptos" w:hAnsi="Aptos" w:cs="Times New Roman"/>
          <w:i/>
          <w:iCs/>
          <w:color w:val="000000"/>
          <w:sz w:val="24"/>
          <w:szCs w:val="24"/>
          <w:lang w:val="en-ID"/>
        </w:rPr>
        <w:t>video forensics</w:t>
      </w:r>
      <w:r w:rsidRPr="006C370E">
        <w:rPr>
          <w:rFonts w:ascii="Aptos" w:hAnsi="Aptos" w:cs="Times New Roman"/>
          <w:color w:val="000000"/>
          <w:sz w:val="24"/>
          <w:szCs w:val="24"/>
          <w:lang w:val="en-ID"/>
        </w:rPr>
        <w:t xml:space="preserve">. Berbeda dengan gambar statis, video terdiri atas rangkaian frame yang saling berhubungan sehingga analisis menjadi lebih kompleks. Forensik </w:t>
      </w:r>
      <w:r w:rsidRPr="006C370E">
        <w:rPr>
          <w:rFonts w:ascii="Aptos" w:hAnsi="Aptos" w:cs="Times New Roman"/>
          <w:color w:val="000000"/>
          <w:sz w:val="24"/>
          <w:szCs w:val="24"/>
          <w:lang w:val="en-ID"/>
        </w:rPr>
        <w:lastRenderedPageBreak/>
        <w:t>video bertujuan mengidentifikasi perubahan, manipulasi, atau ketidakkonsistenan yang terjadi dalam suatu rekaman. Sistem dapat menganalisis pola gerakan, urutan frame, sinkronisasi audio, maupun karakteristik teknis lainnya untuk menentukan apakah suatu video telah dimodifikasi.</w:t>
      </w:r>
    </w:p>
    <w:p w14:paraId="3B9C938D"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Dalam konteks TPPO, video forensik dapat membantu memverifikasi keaslian rekaman yang digunakan sebagai bukti, memastikan validitas dokumentasi digital, serta mengidentifikasi konten yang berpotensi digunakan untuk menyesatkan korban atau menghambat proses investigasi. Kemampuan ini menjadi semakin penting karena video sering kali memiliki pengaruh yang sangat kuat terhadap persepsi masyarakat dan proses pengambilan keputusan.</w:t>
      </w:r>
    </w:p>
    <w:p w14:paraId="00D56D3B"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Selain analisis visual, metadata juga merupakan sumber informasi yang sangat berharga dalam investigasi digital. Metadata merupakan informasi </w:t>
      </w:r>
      <w:r w:rsidRPr="006C370E">
        <w:rPr>
          <w:rFonts w:ascii="Aptos" w:hAnsi="Aptos" w:cs="Times New Roman"/>
          <w:color w:val="000000"/>
          <w:sz w:val="24"/>
          <w:szCs w:val="24"/>
          <w:lang w:val="en-ID"/>
        </w:rPr>
        <w:lastRenderedPageBreak/>
        <w:t>tambahan yang tersimpan bersama suatu file digital, seperti tanggal pembuatan, perangkat yang digunakan, lokasi geografis, parameter kamera, serta riwayat modifikasi file. Meskipun tidak selalu tersedia, metadata sering kali memberikan petunjuk penting mengenai asal-usul suatu gambar atau video.</w:t>
      </w:r>
    </w:p>
    <w:p w14:paraId="16CC1E38"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Analisis metadata memungkinkan investigator memperoleh informasi yang tidak terlihat dalam konten visual itu sendiri. Sebagai contoh, metadata dapat menunjukkan bahwa sebuah foto yang diklaim diambil pada lokasi tertentu sebenarnya dibuat di tempat yang berbeda. Dalam kasus lain, metadata dapat mengungkap bahwa suatu file telah mengalami proses pengeditan sebelum dipublikasikan. Informasi semacam ini dapat membantu memverifikasi keaslian bukti digital dan memperkuat proses investigasi.</w:t>
      </w:r>
    </w:p>
    <w:p w14:paraId="2FAFFD26"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Perkembangan kecerdasan buatan juga memungkinkan integrasi antara analisis visual, </w:t>
      </w:r>
      <w:r w:rsidRPr="006C370E">
        <w:rPr>
          <w:rFonts w:ascii="Aptos" w:hAnsi="Aptos" w:cs="Times New Roman"/>
          <w:color w:val="000000"/>
          <w:sz w:val="24"/>
          <w:szCs w:val="24"/>
          <w:lang w:val="en-ID"/>
        </w:rPr>
        <w:lastRenderedPageBreak/>
        <w:t>forensik digital, dan analisis metadata dalam satu lingkungan kerja yang terpadu. Pendekatan ini menghasilkan proses investigasi yang lebih komprehensif karena berbagai sumber informasi dapat dianalisis secara bersamaan. Sebagai contoh, sistem dapat mengidentifikasi wajah yang muncul dalam video, memeriksa keaslian rekaman, menganalisis metadata, dan menghubungkan hasil tersebut dengan data lain yang tersedia dalam basis data investigasi.</w:t>
      </w:r>
    </w:p>
    <w:p w14:paraId="0D8F5FA1"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Meskipun menawarkan berbagai manfaat, pemanfaatan teknologi forensik digital juga menghadapi sejumlah tantangan. Perkembangan teknologi manipulasi visual berlangsung sangat cepat sehingga metode deteksi harus terus diperbarui agar tetap efektif. Selain itu, peningkatan kualitas teknologi generatif menyebabkan batas antara konten asli dan konten sintetis menjadi semakin sulit dibedakan. Kondisi ini menciptakan perlombaan teknologi antara sistem yang menghasilkan </w:t>
      </w:r>
      <w:r w:rsidRPr="006C370E">
        <w:rPr>
          <w:rFonts w:ascii="Aptos" w:hAnsi="Aptos" w:cs="Times New Roman"/>
          <w:color w:val="000000"/>
          <w:sz w:val="24"/>
          <w:szCs w:val="24"/>
          <w:lang w:val="en-ID"/>
        </w:rPr>
        <w:lastRenderedPageBreak/>
        <w:t>manipulasi dan sistem yang berupaya mendeteksinya.</w:t>
      </w:r>
    </w:p>
    <w:p w14:paraId="505463E3" w14:textId="77777777" w:rsidR="00876B27"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Aspek etika dan hukum juga menjadi perhatian penting. Penggunaan teknologi forensik digital harus dilakukan secara transparan, proporsional, dan sesuai dengan ketentuan hukum yang berlaku. Organisasi perlu memastikan bahwa proses investigasi tetap menghormati hak-hak individu dan tidak menimbulkan pelanggaran privasi yang tidak diperlukan. Oleh karena itu, tata kelola yang baik menjadi bagian yang tidak terpisahkan dari implementasi teknologi ini.</w:t>
      </w:r>
    </w:p>
    <w:p w14:paraId="00000276" w14:textId="166B39DD" w:rsidR="0035282F" w:rsidRPr="006C370E" w:rsidRDefault="00876B27" w:rsidP="00EB6185">
      <w:pPr>
        <w:spacing w:before="240" w:after="240" w:line="360" w:lineRule="auto"/>
        <w:ind w:firstLine="360"/>
        <w:jc w:val="both"/>
        <w:rPr>
          <w:rFonts w:ascii="Aptos" w:hAnsi="Aptos" w:cs="Times New Roman"/>
          <w:color w:val="000000"/>
          <w:sz w:val="24"/>
          <w:szCs w:val="24"/>
          <w:lang w:val="en-ID"/>
        </w:rPr>
      </w:pPr>
      <w:r w:rsidRPr="006C370E">
        <w:rPr>
          <w:rFonts w:ascii="Aptos" w:hAnsi="Aptos" w:cs="Times New Roman"/>
          <w:color w:val="000000"/>
          <w:sz w:val="24"/>
          <w:szCs w:val="24"/>
          <w:lang w:val="en-ID"/>
        </w:rPr>
        <w:t xml:space="preserve">Dengan demikian, analisis multimedia, deteksi deepfake, dan forensik digital merupakan komponen penting dalam pemanfaatan Computer Vision untuk penanganan TPPO. Kemampuan memahami, memverifikasi, dan mengevaluasi keaslian konten digital memungkinkan organisasi memperoleh informasi yang lebih akurat serta mengurangi risiko </w:t>
      </w:r>
      <w:r w:rsidRPr="006C370E">
        <w:rPr>
          <w:rFonts w:ascii="Aptos" w:hAnsi="Aptos" w:cs="Times New Roman"/>
          <w:color w:val="000000"/>
          <w:sz w:val="24"/>
          <w:szCs w:val="24"/>
          <w:lang w:val="en-ID"/>
        </w:rPr>
        <w:lastRenderedPageBreak/>
        <w:t>manipulasi yang dapat menghambat proses investigasi. Seiring meningkatnya penggunaan teknologi generatif dan media digital, kemampuan forensik berbasis AI akan menjadi semakin penting dalam mendukung perlindungan korban, penegakan hukum, dan pencegahan perdagangan orang pada era digital.</w:t>
      </w:r>
      <w:bookmarkStart w:id="13" w:name="_rxm8mmyzc6b1" w:colFirst="0" w:colLast="0"/>
      <w:bookmarkEnd w:id="13"/>
    </w:p>
    <w:p w14:paraId="4713B5B8" w14:textId="2956B91D" w:rsidR="00D07BB0" w:rsidRPr="00DE1844" w:rsidRDefault="00D07BB0" w:rsidP="00EB6185">
      <w:pPr>
        <w:pStyle w:val="DaftarParagraf"/>
        <w:numPr>
          <w:ilvl w:val="0"/>
          <w:numId w:val="6"/>
        </w:numPr>
        <w:spacing w:before="240" w:after="240" w:line="360" w:lineRule="auto"/>
        <w:jc w:val="both"/>
        <w:rPr>
          <w:rFonts w:ascii="Aptos" w:hAnsi="Aptos" w:cs="Times New Roman"/>
          <w:b/>
          <w:bCs/>
          <w:sz w:val="28"/>
          <w:szCs w:val="28"/>
          <w:lang w:val="en-ID"/>
        </w:rPr>
      </w:pPr>
      <w:r w:rsidRPr="00DE1844">
        <w:rPr>
          <w:rFonts w:ascii="Aptos" w:hAnsi="Aptos" w:cs="Times New Roman"/>
          <w:b/>
          <w:bCs/>
          <w:sz w:val="28"/>
          <w:szCs w:val="28"/>
          <w:lang w:val="en-ID"/>
        </w:rPr>
        <w:t>Implementasi, Tantangan, dan Masa Depan Computer Vision untuk TPPO</w:t>
      </w:r>
    </w:p>
    <w:p w14:paraId="5A2F260A"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Perkembangan Computer Vision dalam satu dekade terakhir telah mengubah cara organisasi memahami dan memanfaatkan data visual. Kemampuan sistem kecerdasan buatan untuk mengenali objek, mengidentifikasi individu, menganalisis aktivitas, serta mengevaluasi keaslian konten digital membuka peluang baru dalam berbagai sektor, termasuk keamanan, penegakan hukum, perlindungan sosial, dan manajemen risiko. Dalam konteks Tindak Pidana Perdagangan Orang (TPPO), </w:t>
      </w:r>
      <w:r w:rsidRPr="006C370E">
        <w:rPr>
          <w:rFonts w:ascii="Aptos" w:hAnsi="Aptos" w:cs="Times New Roman"/>
          <w:sz w:val="24"/>
          <w:szCs w:val="24"/>
          <w:lang w:val="en-ID"/>
        </w:rPr>
        <w:lastRenderedPageBreak/>
        <w:t>teknologi ini semakin dipandang sebagai instrumen strategis yang dapat membantu memperkuat deteksi dini, investigasi, perlindungan korban, dan pengambilan keputusan berbasis data.</w:t>
      </w:r>
    </w:p>
    <w:p w14:paraId="5DD33170"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Implementasi Computer Vision dalam penanganan TPPO umumnya tidak berdiri sendiri, tetapi menjadi bagian dari ekosistem digital yang lebih luas. Sistem visual sering diintegrasikan dengan basis data, platform analitik, sistem informasi geografis, serta teknologi kecerdasan buatan lainnya seperti Natural Language Processing (NLP) dan machine learning. Integrasi tersebut memungkinkan berbagai sumber informasi dianalisis secara terpadu sehingga menghasilkan pemahaman yang lebih komprehensif mengenai pola, risiko, dan aktivitas yang berkaitan dengan perdagangan orang.</w:t>
      </w:r>
    </w:p>
    <w:p w14:paraId="0A1C6D6F"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Salah satu implementasi yang mulai banyak digunakan adalah pemanfaatan sistem pengawasan cerdas (</w:t>
      </w:r>
      <w:r w:rsidRPr="006C370E">
        <w:rPr>
          <w:rFonts w:ascii="Aptos" w:hAnsi="Aptos" w:cs="Times New Roman"/>
          <w:i/>
          <w:iCs/>
          <w:sz w:val="24"/>
          <w:szCs w:val="24"/>
          <w:lang w:val="en-ID"/>
        </w:rPr>
        <w:t>smart surveillance</w:t>
      </w:r>
      <w:r w:rsidRPr="006C370E">
        <w:rPr>
          <w:rFonts w:ascii="Aptos" w:hAnsi="Aptos" w:cs="Times New Roman"/>
          <w:sz w:val="24"/>
          <w:szCs w:val="24"/>
          <w:lang w:val="en-ID"/>
        </w:rPr>
        <w:t xml:space="preserve">). Berbeda dengan sistem </w:t>
      </w:r>
      <w:r w:rsidRPr="006C370E">
        <w:rPr>
          <w:rFonts w:ascii="Aptos" w:hAnsi="Aptos" w:cs="Times New Roman"/>
          <w:sz w:val="24"/>
          <w:szCs w:val="24"/>
          <w:lang w:val="en-ID"/>
        </w:rPr>
        <w:lastRenderedPageBreak/>
        <w:t>CCTV konvensional yang hanya merekam aktivitas, sistem berbasis AI mampu melakukan analisis visual secara otomatis terhadap rekaman yang dihasilkan. Teknologi ini dapat membantu mengidentifikasi objek tertentu, mendeteksi aktivitas yang tidak biasa, serta memberikan notifikasi ketika ditemukan kondisi yang memerlukan perhatian. Dalam lingkungan dengan volume data video yang sangat besar, kemampuan tersebut membantu meningkatkan efisiensi proses pemantauan.</w:t>
      </w:r>
    </w:p>
    <w:p w14:paraId="7F9EE355"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Pada berbagai negara, teknologi pengawasan berbasis AI juga mulai diterapkan pada area perbatasan, pelabuhan, bandara, dan titik mobilitas lainnya. Tujuannya adalah memperkuat kemampuan identifikasi terhadap aktivitas yang berpotensi berkaitan dengan kejahatan lintas negara, termasuk perdagangan orang. Sistem dapat membantu memverifikasi dokumen perjalanan, mendukung identifikasi individu, serta memberikan informasi tambahan yang dapat digunakan oleh petugas dalam </w:t>
      </w:r>
      <w:r w:rsidRPr="006C370E">
        <w:rPr>
          <w:rFonts w:ascii="Aptos" w:hAnsi="Aptos" w:cs="Times New Roman"/>
          <w:sz w:val="24"/>
          <w:szCs w:val="24"/>
          <w:lang w:val="en-ID"/>
        </w:rPr>
        <w:lastRenderedPageBreak/>
        <w:t>proses pemeriksaan. Meskipun demikian, implementasi teknologi semacam ini harus tetap memperhatikan prinsip perlindungan hak asasi manusia dan tidak boleh menggantikan penilaian profesional yang dilakukan oleh petugas.</w:t>
      </w:r>
    </w:p>
    <w:p w14:paraId="0D8433EF"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Selain lingkungan fisik, Computer Vision juga banyak dimanfaatkan dalam pemantauan ruang digital. Media sosial dan platform berbagi video menghasilkan jutaan konten visual setiap hari yang berpotensi mengandung informasi relevan mengenai aktivitas perdagangan orang. AI memungkinkan proses penyaringan konten dilakukan secara otomatis sehingga organisasi dapat mengidentifikasi pola visual tertentu yang berkaitan dengan perekrutan ilegal, promosi pekerjaan mencurigakan, atau aktivitas lain yang memiliki tingkat risiko tinggi. Pendekatan ini membantu memperluas kemampuan pemantauan tanpa harus mengandalkan pemeriksaan manual terhadap seluruh konten yang tersedia.</w:t>
      </w:r>
    </w:p>
    <w:p w14:paraId="23C91BA3"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Implementasi yang semakin berkembang adalah penggunaan pendekatan multimodal yang menggabungkan analisis visual dan analisis teks secara bersamaan. Pada banyak kasus TPPO, informasi penting tidak hanya muncul dalam bentuk gambar atau video, tetapi juga terdapat dalam deskripsi, komentar, percakapan, dan dokumen yang menyertainya. Integrasi antara Computer Vision dan NLP memungkinkan sistem memahami berbagai sumber informasi secara terpadu sehingga menghasilkan penilaian yang lebih akurat. Sebagai contoh, suatu unggahan media sosial dapat dianalisis berdasarkan isi teks, objek yang terlihat dalam gambar, lokasi yang teridentifikasi, serta pola interaksi yang terjadi di sekitarnya.</w:t>
      </w:r>
    </w:p>
    <w:p w14:paraId="7535FE73"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Perkembangan teknologi juga membuka peluang untuk membangun sistem pendukung keputusan (</w:t>
      </w:r>
      <w:r w:rsidRPr="006C370E">
        <w:rPr>
          <w:rFonts w:ascii="Aptos" w:hAnsi="Aptos" w:cs="Times New Roman"/>
          <w:i/>
          <w:iCs/>
          <w:sz w:val="24"/>
          <w:szCs w:val="24"/>
          <w:lang w:val="en-ID"/>
        </w:rPr>
        <w:t>decision support system</w:t>
      </w:r>
      <w:r w:rsidRPr="006C370E">
        <w:rPr>
          <w:rFonts w:ascii="Aptos" w:hAnsi="Aptos" w:cs="Times New Roman"/>
          <w:sz w:val="24"/>
          <w:szCs w:val="24"/>
          <w:lang w:val="en-ID"/>
        </w:rPr>
        <w:t xml:space="preserve">) yang memanfaatkan hasil analisis visual sebagai salah satu sumber informasi utama. Dalam sistem semacam ini, data yang berasal </w:t>
      </w:r>
      <w:r w:rsidRPr="006C370E">
        <w:rPr>
          <w:rFonts w:ascii="Aptos" w:hAnsi="Aptos" w:cs="Times New Roman"/>
          <w:sz w:val="24"/>
          <w:szCs w:val="24"/>
          <w:lang w:val="en-ID"/>
        </w:rPr>
        <w:lastRenderedPageBreak/>
        <w:t>dari gambar, video, dokumen digital, dan sumber lainnya diolah secara otomatis untuk menghasilkan indikator risiko yang dapat digunakan oleh organisasi dalam menentukan prioritas tindakan. Pendekatan ini membantu mengurangi beban kerja manual dan memungkinkan respons yang lebih cepat terhadap potensi ancaman yang berkembang.</w:t>
      </w:r>
    </w:p>
    <w:p w14:paraId="336F717F"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Meskipun menawarkan berbagai manfaat, implementasi Computer Vision dalam penanganan TPPO menghadapi sejumlah tantangan yang tidak dapat diabaikan. Salah satu tantangan utama berkaitan dengan kualitas data visual yang tersedia. Banyak gambar dan video yang diunggah ke internet memiliki resolusi rendah, pencahayaan yang buruk, sudut pengambilan yang tidak ideal, atau mengalami kompresi yang mengurangi kualitas informasi visual. Kondisi tersebut dapat memengaruhi kemampuan sistem dalam melakukan identifikasi dan analisis secara akurat.</w:t>
      </w:r>
    </w:p>
    <w:p w14:paraId="5561E862"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Tantangan berikutnya adalah keberagaman kondisi lingkungan yang dihadapi oleh sistem. Variasi cuaca, pencahayaan, latar belakang, posisi objek, serta karakteristik visual lainnya dapat memengaruhi performa algoritma. Sistem yang bekerja dengan baik pada satu lingkungan belum tentu memberikan hasil yang sama pada lingkungan yang berbeda. Oleh karena itu, pengembangan model Computer Vision memerlukan data yang beragam agar mampu beradaptasi terhadap berbagai kondisi nyata yang ditemui di lapangan.</w:t>
      </w:r>
    </w:p>
    <w:p w14:paraId="281CC9E0"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Selain tantangan teknis, isu bias algoritma menjadi perhatian yang semakin penting. Sistem AI belajar dari data yang digunakan selama proses pelatihan. Jika data tersebut tidak mewakili keberagaman populasi secara memadai, maka sistem dapat menghasilkan performa yang berbeda pada kelompok tertentu. Dalam konteks identifikasi visual, bias dapat menyebabkan tingkat akurasi yang tidak merata dan berpotensi menimbulkan </w:t>
      </w:r>
      <w:r w:rsidRPr="006C370E">
        <w:rPr>
          <w:rFonts w:ascii="Aptos" w:hAnsi="Aptos" w:cs="Times New Roman"/>
          <w:sz w:val="24"/>
          <w:szCs w:val="24"/>
          <w:lang w:val="en-ID"/>
        </w:rPr>
        <w:lastRenderedPageBreak/>
        <w:t>ketidakadilan. Oleh karena itu, evaluasi berkala terhadap kualitas model dan representativitas data menjadi bagian penting dalam tata kelola Computer Vision yang bertanggung jawab.</w:t>
      </w:r>
    </w:p>
    <w:p w14:paraId="73795AC8"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Aspek privasi dan perlindungan hak asasi manusia merupakan isu yang paling sering dibahas dalam implementasi teknologi visual. Kemampuan mengenali wajah, memantau aktivitas, dan menganalisis perilaku manusia memberikan manfaat yang besar bagi proses investigasi, tetapi juga dapat menimbulkan risiko apabila digunakan tanpa batasan yang jelas. Berbagai organisasi internasional menegaskan bahwa penggunaan teknologi visual harus dilakukan berdasarkan prinsip legalitas, kebutuhan yang sah, proporsionalitas, transparansi, dan akuntabilitas. Teknologi harus digunakan untuk melindungi masyarakat, bukan menciptakan mekanisme pengawasan yang berlebihan.</w:t>
      </w:r>
    </w:p>
    <w:p w14:paraId="119CA4A5"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lastRenderedPageBreak/>
        <w:t>Dalam konteks TPPO, pendekatan yang berpusat pada korban (</w:t>
      </w:r>
      <w:r w:rsidRPr="006C370E">
        <w:rPr>
          <w:rFonts w:ascii="Aptos" w:hAnsi="Aptos" w:cs="Times New Roman"/>
          <w:i/>
          <w:iCs/>
          <w:sz w:val="24"/>
          <w:szCs w:val="24"/>
          <w:lang w:val="en-ID"/>
        </w:rPr>
        <w:t>victim-centered approach</w:t>
      </w:r>
      <w:r w:rsidRPr="006C370E">
        <w:rPr>
          <w:rFonts w:ascii="Aptos" w:hAnsi="Aptos" w:cs="Times New Roman"/>
          <w:sz w:val="24"/>
          <w:szCs w:val="24"/>
          <w:lang w:val="en-ID"/>
        </w:rPr>
        <w:t>) menjadi sangat penting. Penggunaan Computer Vision harus dirancang untuk memperkuat perlindungan korban, mempercepat identifikasi risiko, dan mendukung proses penegakan hukum tanpa menimbulkan dampak negatif bagi individu yang ingin dilindungi. Oleh karena itu, implementasi teknologi perlu disertai dengan kebijakan yang jelas mengenai pengelolaan data, akses informasi, keamanan siber, serta mekanisme pengawasan yang independen.</w:t>
      </w:r>
    </w:p>
    <w:p w14:paraId="4164F654"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Perkembangan konsep </w:t>
      </w:r>
      <w:r w:rsidRPr="006C370E">
        <w:rPr>
          <w:rFonts w:ascii="Aptos" w:hAnsi="Aptos" w:cs="Times New Roman"/>
          <w:i/>
          <w:iCs/>
          <w:sz w:val="24"/>
          <w:szCs w:val="24"/>
          <w:lang w:val="en-ID"/>
        </w:rPr>
        <w:t>Responsible AI</w:t>
      </w:r>
      <w:r w:rsidRPr="006C370E">
        <w:rPr>
          <w:rFonts w:ascii="Aptos" w:hAnsi="Aptos" w:cs="Times New Roman"/>
          <w:sz w:val="24"/>
          <w:szCs w:val="24"/>
          <w:lang w:val="en-ID"/>
        </w:rPr>
        <w:t xml:space="preserve"> memberikan kerangka penting dalam penggunaan Computer Vision secara etis. Prinsip Responsible AI menekankan bahwa sistem harus transparan, dapat dipertanggungjawabkan, aman, adil, dan menghormati hak-hak manusia. Dalam implementasinya, organisasi perlu memastikan bahwa keputusan yang berdampak signifikan terhadap individu tidak diambil sepenuhnya oleh </w:t>
      </w:r>
      <w:r w:rsidRPr="006C370E">
        <w:rPr>
          <w:rFonts w:ascii="Aptos" w:hAnsi="Aptos" w:cs="Times New Roman"/>
          <w:sz w:val="24"/>
          <w:szCs w:val="24"/>
          <w:lang w:val="en-ID"/>
        </w:rPr>
        <w:lastRenderedPageBreak/>
        <w:t xml:space="preserve">sistem otomatis. Pendekatan </w:t>
      </w:r>
      <w:r w:rsidRPr="006C370E">
        <w:rPr>
          <w:rFonts w:ascii="Aptos" w:hAnsi="Aptos" w:cs="Times New Roman"/>
          <w:i/>
          <w:iCs/>
          <w:sz w:val="24"/>
          <w:szCs w:val="24"/>
          <w:lang w:val="en-ID"/>
        </w:rPr>
        <w:t>human-in-the-loop</w:t>
      </w:r>
      <w:r w:rsidRPr="006C370E">
        <w:rPr>
          <w:rFonts w:ascii="Aptos" w:hAnsi="Aptos" w:cs="Times New Roman"/>
          <w:sz w:val="24"/>
          <w:szCs w:val="24"/>
          <w:lang w:val="en-ID"/>
        </w:rPr>
        <w:t xml:space="preserve"> tetap diperlukan untuk memastikan bahwa hasil analisis AI dievaluasi oleh manusia yang memahami konteks hukum, sosial, dan kemanusiaan yang relevan.</w:t>
      </w:r>
    </w:p>
    <w:p w14:paraId="594ACAAF"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Masa depan Computer Vision dalam penanganan TPPO diperkirakan akan semakin dipengaruhi oleh perkembangan teknologi multimodal, kecerdasan buatan generatif, dan analitik prediktif. Sistem masa depan tidak hanya akan memahami gambar atau video secara terpisah, tetapi juga mampu menggabungkan informasi visual, teks, audio, lokasi geografis, dan data perilaku dalam satu lingkungan analitik yang terpadu. Kemampuan tersebut memungkinkan identifikasi risiko dilakukan secara lebih cepat dan lebih akurat dibandingkan pendekatan yang digunakan saat ini.</w:t>
      </w:r>
    </w:p>
    <w:p w14:paraId="254E7112"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Kemajuan pada bidang </w:t>
      </w:r>
      <w:r w:rsidRPr="006C370E">
        <w:rPr>
          <w:rFonts w:ascii="Aptos" w:hAnsi="Aptos" w:cs="Times New Roman"/>
          <w:i/>
          <w:iCs/>
          <w:sz w:val="24"/>
          <w:szCs w:val="24"/>
          <w:lang w:val="en-ID"/>
        </w:rPr>
        <w:t>real-time analytics</w:t>
      </w:r>
      <w:r w:rsidRPr="006C370E">
        <w:rPr>
          <w:rFonts w:ascii="Aptos" w:hAnsi="Aptos" w:cs="Times New Roman"/>
          <w:sz w:val="24"/>
          <w:szCs w:val="24"/>
          <w:lang w:val="en-ID"/>
        </w:rPr>
        <w:t xml:space="preserve"> juga akan meningkatkan kemampuan sistem dalam </w:t>
      </w:r>
      <w:r w:rsidRPr="006C370E">
        <w:rPr>
          <w:rFonts w:ascii="Aptos" w:hAnsi="Aptos" w:cs="Times New Roman"/>
          <w:sz w:val="24"/>
          <w:szCs w:val="24"/>
          <w:lang w:val="en-ID"/>
        </w:rPr>
        <w:lastRenderedPageBreak/>
        <w:t>memberikan peringatan dini secara langsung ketika ditemukan pola aktivitas yang mencurigakan. Selain itu, perkembangan perangkat komputasi yang semakin efisien memungkinkan analisis visual dilakukan langsung pada perangkat di lapangan tanpa harus selalu bergantung pada pusat data yang besar. Kondisi ini membuka peluang implementasi yang lebih luas pada wilayah yang memiliki keterbatasan infrastruktur teknologi.</w:t>
      </w:r>
    </w:p>
    <w:p w14:paraId="4D547CAE"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 xml:space="preserve">Di masa depan, Computer Vision diperkirakan akan menjadi salah satu komponen utama dalam sistem perlindungan sosial dan keamanan yang berbasis data. Integrasi dengan NLP, Internet of Things (IoT), analitik spasial, dan Generative AI akan menghasilkan ekosistem kecerdasan buatan yang mampu memahami berbagai bentuk informasi secara simultan. Dalam konteks TPPO, perkembangan tersebut berpotensi meningkatkan kemampuan deteksi dini, mempercepat investigasi, memperkuat </w:t>
      </w:r>
      <w:r w:rsidRPr="006C370E">
        <w:rPr>
          <w:rFonts w:ascii="Aptos" w:hAnsi="Aptos" w:cs="Times New Roman"/>
          <w:sz w:val="24"/>
          <w:szCs w:val="24"/>
          <w:lang w:val="en-ID"/>
        </w:rPr>
        <w:lastRenderedPageBreak/>
        <w:t>perlindungan korban, serta mendukung pengambilan keputusan yang lebih efektif dan berbasis bukti.</w:t>
      </w:r>
    </w:p>
    <w:p w14:paraId="3D400171" w14:textId="77777777" w:rsidR="00D07BB0" w:rsidRPr="006C370E" w:rsidRDefault="00D07BB0" w:rsidP="00EB6185">
      <w:pPr>
        <w:spacing w:before="240" w:after="240" w:line="360" w:lineRule="auto"/>
        <w:ind w:firstLine="360"/>
        <w:jc w:val="both"/>
        <w:rPr>
          <w:rFonts w:ascii="Aptos" w:hAnsi="Aptos" w:cs="Times New Roman"/>
          <w:sz w:val="24"/>
          <w:szCs w:val="24"/>
          <w:lang w:val="en-ID"/>
        </w:rPr>
      </w:pPr>
      <w:r w:rsidRPr="006C370E">
        <w:rPr>
          <w:rFonts w:ascii="Aptos" w:hAnsi="Aptos" w:cs="Times New Roman"/>
          <w:sz w:val="24"/>
          <w:szCs w:val="24"/>
          <w:lang w:val="en-ID"/>
        </w:rPr>
        <w:t>Dengan demikian, Computer Vision telah berkembang menjadi teknologi yang memiliki kontribusi penting dalam transformasi digital penanganan perdagangan orang. Berbagai implementasi menunjukkan bahwa kemampuan memahami data visual dapat membantu organisasi memperoleh informasi yang lebih cepat dan lebih akurat dari berbagai sumber multimedia. Meskipun masih menghadapi tantangan teknis, etis, dan regulatif, perkembangan teknologi visual yang terus berlanjut memberikan peluang besar untuk membangun sistem pencegahan dan perlindungan yang lebih adaptif, responsif, dan berorientasi pada kepentingan korban di era digital.</w:t>
      </w:r>
    </w:p>
    <w:p w14:paraId="66469EEE" w14:textId="77777777" w:rsidR="00370080" w:rsidRPr="00DD7918" w:rsidRDefault="00370080" w:rsidP="00EB6185">
      <w:pPr>
        <w:pStyle w:val="Judul2"/>
        <w:keepNext w:val="0"/>
        <w:keepLines w:val="0"/>
        <w:spacing w:after="80" w:line="360" w:lineRule="auto"/>
        <w:jc w:val="both"/>
        <w:rPr>
          <w:rFonts w:ascii="Times New Roman" w:hAnsi="Times New Roman" w:cs="Times New Roman"/>
          <w:b/>
          <w:bCs/>
          <w:sz w:val="24"/>
          <w:szCs w:val="24"/>
        </w:rPr>
        <w:sectPr w:rsidR="00370080" w:rsidRPr="00DD7918" w:rsidSect="005179A7">
          <w:pgSz w:w="8391" w:h="11906" w:code="11"/>
          <w:pgMar w:top="1440" w:right="1440" w:bottom="1440" w:left="1440" w:header="720" w:footer="720" w:gutter="0"/>
          <w:pgNumType w:start="1"/>
          <w:cols w:space="720"/>
          <w:docGrid w:linePitch="299"/>
        </w:sectPr>
      </w:pPr>
      <w:bookmarkStart w:id="14" w:name="_2pu1v4txyqnm" w:colFirst="0" w:colLast="0"/>
      <w:bookmarkEnd w:id="14"/>
    </w:p>
    <w:p w14:paraId="31A37C02" w14:textId="778C0B04" w:rsidR="00DE1844" w:rsidRDefault="00DE1844" w:rsidP="00EB6185">
      <w:pPr>
        <w:spacing w:before="240" w:after="240" w:line="360" w:lineRule="auto"/>
        <w:jc w:val="both"/>
        <w:rPr>
          <w:rFonts w:ascii="Times New Roman" w:hAnsi="Times New Roman" w:cs="Times New Roman"/>
          <w:sz w:val="24"/>
          <w:szCs w:val="24"/>
          <w:lang w:val="en-ID"/>
        </w:rPr>
      </w:pPr>
    </w:p>
    <w:p w14:paraId="528F943C" w14:textId="69369E55" w:rsidR="00DE1844" w:rsidRDefault="00DE1844" w:rsidP="00EB6185">
      <w:pPr>
        <w:spacing w:before="240" w:after="240" w:line="360" w:lineRule="auto"/>
        <w:jc w:val="both"/>
        <w:rPr>
          <w:rFonts w:ascii="Times New Roman" w:hAnsi="Times New Roman" w:cs="Times New Roman"/>
          <w:sz w:val="24"/>
          <w:szCs w:val="24"/>
          <w:lang w:val="en-ID"/>
        </w:rPr>
      </w:pPr>
    </w:p>
    <w:p w14:paraId="6F65093A" w14:textId="121FFAEC" w:rsidR="00DE1844" w:rsidRDefault="00DE1844" w:rsidP="00EB6185">
      <w:pPr>
        <w:spacing w:before="240" w:after="240" w:line="360" w:lineRule="auto"/>
        <w:jc w:val="both"/>
        <w:rPr>
          <w:rFonts w:ascii="Times New Roman" w:hAnsi="Times New Roman" w:cs="Times New Roman"/>
          <w:sz w:val="24"/>
          <w:szCs w:val="24"/>
          <w:lang w:val="en-ID"/>
        </w:rPr>
      </w:pPr>
    </w:p>
    <w:p w14:paraId="6FE9E528" w14:textId="7B091CEC" w:rsidR="00DE1844" w:rsidRDefault="00DE1844" w:rsidP="00EB6185">
      <w:pPr>
        <w:spacing w:before="240" w:after="240" w:line="360" w:lineRule="auto"/>
        <w:jc w:val="both"/>
        <w:rPr>
          <w:rFonts w:ascii="Times New Roman" w:hAnsi="Times New Roman" w:cs="Times New Roman"/>
          <w:sz w:val="24"/>
          <w:szCs w:val="24"/>
          <w:lang w:val="en-ID"/>
        </w:rPr>
      </w:pPr>
    </w:p>
    <w:p w14:paraId="27A7916E" w14:textId="62830100" w:rsidR="00DE1844" w:rsidRDefault="00DE1844" w:rsidP="00EB6185">
      <w:pPr>
        <w:spacing w:before="240" w:after="240" w:line="360" w:lineRule="auto"/>
        <w:jc w:val="both"/>
        <w:rPr>
          <w:rFonts w:ascii="Times New Roman" w:hAnsi="Times New Roman" w:cs="Times New Roman"/>
          <w:sz w:val="24"/>
          <w:szCs w:val="24"/>
          <w:lang w:val="en-ID"/>
        </w:rPr>
      </w:pPr>
    </w:p>
    <w:p w14:paraId="56CA473F" w14:textId="0E947525" w:rsidR="00DE1844" w:rsidRDefault="00DE1844" w:rsidP="00EB6185">
      <w:pPr>
        <w:spacing w:before="240" w:after="240" w:line="360" w:lineRule="auto"/>
        <w:jc w:val="right"/>
        <w:rPr>
          <w:rFonts w:ascii="Aptos" w:hAnsi="Aptos" w:cs="Times New Roman"/>
          <w:b/>
          <w:bCs/>
          <w:sz w:val="48"/>
          <w:szCs w:val="48"/>
          <w:lang w:val="en-ID"/>
        </w:rPr>
      </w:pPr>
      <w:r>
        <w:rPr>
          <w:rFonts w:ascii="Aptos" w:hAnsi="Aptos" w:cs="Times New Roman"/>
          <w:b/>
          <w:bCs/>
          <w:sz w:val="48"/>
          <w:szCs w:val="48"/>
          <w:lang w:val="en-ID"/>
        </w:rPr>
        <w:t>BAB 7</w:t>
      </w:r>
    </w:p>
    <w:p w14:paraId="705ED412" w14:textId="0307719F" w:rsidR="00DE1844" w:rsidRPr="00DE1844" w:rsidRDefault="00DE1844" w:rsidP="00EB6185">
      <w:pPr>
        <w:spacing w:before="240" w:after="240" w:line="360" w:lineRule="auto"/>
        <w:jc w:val="right"/>
        <w:rPr>
          <w:rFonts w:ascii="Aptos" w:hAnsi="Aptos" w:cs="Times New Roman"/>
          <w:b/>
          <w:bCs/>
          <w:sz w:val="48"/>
          <w:szCs w:val="48"/>
          <w:lang w:val="en-ID"/>
        </w:rPr>
      </w:pPr>
      <w:r>
        <w:rPr>
          <w:rFonts w:ascii="Aptos" w:hAnsi="Aptos" w:cs="Times New Roman"/>
          <w:b/>
          <w:bCs/>
          <w:sz w:val="48"/>
          <w:szCs w:val="48"/>
          <w:lang w:val="en-ID"/>
        </w:rPr>
        <w:t>PREDIKSI RISIKO DAN PEMETAAN WILAYAH RAWAN TPPO BERBASIS AI</w:t>
      </w:r>
    </w:p>
    <w:p w14:paraId="0ED26041" w14:textId="77777777" w:rsidR="00DE1844" w:rsidRDefault="00DE1844" w:rsidP="00EB6185">
      <w:pPr>
        <w:spacing w:before="240" w:after="240" w:line="360" w:lineRule="auto"/>
        <w:jc w:val="both"/>
        <w:rPr>
          <w:rFonts w:ascii="Times New Roman" w:hAnsi="Times New Roman" w:cs="Times New Roman"/>
          <w:sz w:val="24"/>
          <w:szCs w:val="24"/>
          <w:lang w:val="en-ID"/>
        </w:rPr>
      </w:pPr>
    </w:p>
    <w:p w14:paraId="315C9632" w14:textId="77777777" w:rsidR="00DE1844" w:rsidRDefault="00DE1844" w:rsidP="00EB6185">
      <w:pPr>
        <w:spacing w:before="240" w:after="240" w:line="360" w:lineRule="auto"/>
        <w:jc w:val="both"/>
        <w:rPr>
          <w:rFonts w:ascii="Times New Roman" w:hAnsi="Times New Roman" w:cs="Times New Roman"/>
          <w:sz w:val="24"/>
          <w:szCs w:val="24"/>
          <w:lang w:val="en-ID"/>
        </w:rPr>
      </w:pPr>
    </w:p>
    <w:p w14:paraId="06613337" w14:textId="27BE609C" w:rsidR="0048474E" w:rsidRPr="00DE1844" w:rsidRDefault="0048474E" w:rsidP="00EB6185">
      <w:pPr>
        <w:pStyle w:val="DaftarParagraf"/>
        <w:numPr>
          <w:ilvl w:val="0"/>
          <w:numId w:val="7"/>
        </w:numPr>
        <w:spacing w:before="240" w:after="240" w:line="360" w:lineRule="auto"/>
        <w:jc w:val="both"/>
        <w:rPr>
          <w:rFonts w:ascii="Aptos" w:hAnsi="Aptos" w:cs="Times New Roman"/>
          <w:b/>
          <w:bCs/>
          <w:sz w:val="28"/>
          <w:szCs w:val="28"/>
          <w:lang w:val="en-ID"/>
        </w:rPr>
      </w:pPr>
      <w:r w:rsidRPr="00DE1844">
        <w:rPr>
          <w:rFonts w:ascii="Aptos" w:hAnsi="Aptos" w:cs="Times New Roman"/>
          <w:b/>
          <w:bCs/>
          <w:sz w:val="28"/>
          <w:szCs w:val="28"/>
          <w:lang w:val="en-ID"/>
        </w:rPr>
        <w:t>Konsep Prediksi Risiko dalam Penanganan TPPO</w:t>
      </w:r>
    </w:p>
    <w:p w14:paraId="59F680C6"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Perdagangan orang merupakan kejahatan yang kompleks, dinamis, dan dipengaruhi oleh berbagai faktor sosial, ekonomi, geografis, teknologi, dan kebijakan. Berbeda dengan kejadian yang bersifat acak, aktivitas perdagangan orang umumnya muncul sebagai hasil interaksi berbagai kondisi yang menciptakan kerentanan pada individu maupun kelompok masyarakat tertentu. Oleh karena itu, upaya pencegahan yang efektif tidak cukup hanya dilakukan setelah kasus terjadi, tetapi perlu diarahkan pada kemampuan mengidentifikasi risiko sebelum eksploitasi berlangsung. Dalam konteks inilah konsep prediksi risiko menjadi semakin penting dalam strategi modern penanganan Tindak Pidana Perdagangan Orang (TPPO).</w:t>
      </w:r>
    </w:p>
    <w:p w14:paraId="60B703D2"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lastRenderedPageBreak/>
        <w:t>Prediksi risiko merupakan proses memperkirakan kemungkinan terjadinya suatu peristiwa berdasarkan pola yang ditemukan dalam data historis maupun kondisi yang sedang berlangsung. Dalam berbagai bidang, pendekatan ini telah digunakan untuk memprediksi bencana alam, wabah penyakit, risiko keuangan, kriminalitas, hingga kegagalan sistem industri. Perkembangan kecerdasan buatan dan machine learning memungkinkan proses prediksi dilakukan secara lebih akurat karena sistem mampu menemukan hubungan yang kompleks di antara berbagai variabel yang memengaruhi suatu kejadian.</w:t>
      </w:r>
    </w:p>
    <w:p w14:paraId="681A6B99"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Dalam konteks TPPO, prediksi risiko bertujuan mengidentifikasi individu, kelompok masyarakat, wilayah, maupun situasi yang memiliki tingkat kerentanan lebih tinggi terhadap perdagangan orang. Dengan mengetahui area risiko sejak dini, pemerintah, organisasi masyarakat sipil, lembaga penegak hukum, dan berbagai pemangku kepentingan lainnya dapat melakukan intervensi yang </w:t>
      </w:r>
      <w:r w:rsidRPr="00DE1844">
        <w:rPr>
          <w:rFonts w:ascii="Aptos" w:hAnsi="Aptos" w:cs="Times New Roman"/>
          <w:sz w:val="24"/>
          <w:szCs w:val="24"/>
          <w:lang w:val="en-ID"/>
        </w:rPr>
        <w:lastRenderedPageBreak/>
        <w:t>lebih cepat dan lebih tepat sasaran. Pendekatan ini mengubah paradigma penanganan dari yang sebelumnya bersifat reaktif menjadi lebih preventif dan proaktif.</w:t>
      </w:r>
    </w:p>
    <w:p w14:paraId="589EC464"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Konsep prediksi risiko didasarkan pada asumsi bahwa perdagangan orang tidak terjadi secara tiba-tiba tanpa tanda-tanda sebelumnya. Berbagai penelitian menunjukkan bahwa terdapat sejumlah faktor yang secara konsisten berkaitan dengan meningkatnya kerentanan terhadap eksploitasi. Faktor-faktor tersebut mencakup kemiskinan, pengangguran, rendahnya tingkat pendidikan, ketimpangan sosial, migrasi tidak teratur, lemahnya akses informasi, serta berbagai kondisi lain yang menciptakan tekanan ekonomi dan sosial bagi masyarakat. Ketika faktor-faktor tersebut muncul secara bersamaan, tingkat risiko perdagangan orang cenderung meningkat.</w:t>
      </w:r>
    </w:p>
    <w:p w14:paraId="5DE11B2D"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lastRenderedPageBreak/>
        <w:t>Perkembangan teknologi digital menambahkan dimensi baru dalam analisis risiko TPPO. Saat ini, indikator risiko tidak hanya berasal dari data statistik sosial dan ekonomi, tetapi juga dapat diperoleh dari aktivitas digital masyarakat. Informasi yang berasal dari media sosial, platform pencarian kerja, laporan masyarakat, transaksi digital, maupun berbagai sumber data lainnya dapat digunakan untuk memahami perubahan pola risiko secara lebih cepat dibandingkan pendekatan konvensional. Integrasi data digital dengan data sosial-ekonomi menciptakan peluang baru untuk membangun sistem prediksi yang lebih komprehensif.</w:t>
      </w:r>
    </w:p>
    <w:p w14:paraId="1FDC67F0"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Dalam praktiknya, prediksi risiko tidak dimaksudkan untuk memastikan bahwa suatu individu atau wilayah pasti akan mengalami perdagangan orang. Sebaliknya, prediksi digunakan untuk memperkirakan probabilitas atau tingkat kemungkinan terjadinya suatu risiko. Oleh karena itu, hasil prediksi harus dipahami sebagai alat bantu </w:t>
      </w:r>
      <w:r w:rsidRPr="00DE1844">
        <w:rPr>
          <w:rFonts w:ascii="Aptos" w:hAnsi="Aptos" w:cs="Times New Roman"/>
          <w:sz w:val="24"/>
          <w:szCs w:val="24"/>
          <w:lang w:val="en-ID"/>
        </w:rPr>
        <w:lastRenderedPageBreak/>
        <w:t>pengambilan keputusan, bukan sebagai kesimpulan akhir. Pendekatan ini sangat penting untuk menghindari stigmatisasi terhadap kelompok atau wilayah tertentu yang dianggap berisiko tinggi.</w:t>
      </w:r>
    </w:p>
    <w:p w14:paraId="658C2CD0"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Salah satu manfaat utama sistem prediksi risiko adalah kemampuannya membantu organisasi dalam menentukan prioritas intervensi. Sumber daya yang tersedia untuk pencegahan perdagangan orang sering kali terbatas dibandingkan dengan luasnya wilayah dan jumlah populasi yang harus dilindungi. Dengan mengetahui area yang memiliki tingkat risiko lebih tinggi, organisasi dapat mengalokasikan sumber daya secara lebih efektif, baik dalam bentuk program edukasi, pengawasan, perlindungan sosial, maupun penegakan hukum.</w:t>
      </w:r>
    </w:p>
    <w:p w14:paraId="4DA02478"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Sebagai contoh, suatu daerah mungkin menunjukkan peningkatan angka pengangguran, tingginya migrasi tenaga kerja, serta meningkatnya aktivitas perekrutan melalui media sosial. Secara </w:t>
      </w:r>
      <w:r w:rsidRPr="00DE1844">
        <w:rPr>
          <w:rFonts w:ascii="Aptos" w:hAnsi="Aptos" w:cs="Times New Roman"/>
          <w:sz w:val="24"/>
          <w:szCs w:val="24"/>
          <w:lang w:val="en-ID"/>
        </w:rPr>
        <w:lastRenderedPageBreak/>
        <w:t>individual, masing-masing indikator tersebut mungkin belum menunjukkan ancaman yang serius. Namun ketika dianalisis secara bersamaan menggunakan sistem prediktif, kombinasi indikator tersebut dapat menghasilkan skor risiko yang lebih tinggi dibandingkan wilayah lain. Informasi semacam ini memungkinkan pemerintah melakukan langkah pencegahan sebelum muncul kasus yang lebih besar.</w:t>
      </w:r>
    </w:p>
    <w:p w14:paraId="13A3E191"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Kemampuan prediksi risiko juga sangat penting dalam mendukung sistem peringatan dini yang telah dibahas pada bab sebelumnya. Sistem peringatan dini berfokus pada identifikasi ancaman yang sedang berkembang, sedangkan sistem prediktif berupaya memperkirakan kemungkinan ancaman yang akan muncul di masa mendatang. Dengan menggabungkan kedua pendekatan tersebut, organisasi dapat membangun mekanisme perlindungan yang lebih komprehensif dan berkelanjutan.</w:t>
      </w:r>
    </w:p>
    <w:p w14:paraId="11114694"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lastRenderedPageBreak/>
        <w:t>Dalam beberapa tahun terakhir, pendekatan berbasis data (</w:t>
      </w:r>
      <w:r w:rsidRPr="00DE1844">
        <w:rPr>
          <w:rFonts w:ascii="Aptos" w:hAnsi="Aptos" w:cs="Times New Roman"/>
          <w:i/>
          <w:iCs/>
          <w:sz w:val="24"/>
          <w:szCs w:val="24"/>
          <w:lang w:val="en-ID"/>
        </w:rPr>
        <w:t>data-driven approach</w:t>
      </w:r>
      <w:r w:rsidRPr="00DE1844">
        <w:rPr>
          <w:rFonts w:ascii="Aptos" w:hAnsi="Aptos" w:cs="Times New Roman"/>
          <w:sz w:val="24"/>
          <w:szCs w:val="24"/>
          <w:lang w:val="en-ID"/>
        </w:rPr>
        <w:t>) semakin banyak digunakan dalam pengelolaan risiko sosial dan keamanan. Organisasi internasional seperti UNODC, IOM, dan ILO menekankan pentingnya pemanfaatan data dan teknologi analitik untuk memahami pola perdagangan orang yang semakin kompleks. AI memungkinkan berbagai sumber data yang sebelumnya terpisah dapat dianalisis secara terpadu sehingga menghasilkan wawasan yang lebih mendalam mengenai faktor-faktor yang memengaruhi munculnya risiko TPPO.</w:t>
      </w:r>
    </w:p>
    <w:p w14:paraId="5ECD5981"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Perkembangan machine learning memberikan kontribusi yang sangat besar dalam bidang prediksi risiko. Berbeda dengan metode statistik tradisional yang umumnya mengandalkan hubungan linier antarvariabel, machine learning mampu mempelajari pola yang jauh lebih kompleks. Sistem dapat menemukan hubungan yang tidak terlihat secara langsung oleh manusia dan menggunakannya untuk </w:t>
      </w:r>
      <w:r w:rsidRPr="00DE1844">
        <w:rPr>
          <w:rFonts w:ascii="Aptos" w:hAnsi="Aptos" w:cs="Times New Roman"/>
          <w:sz w:val="24"/>
          <w:szCs w:val="24"/>
          <w:lang w:val="en-ID"/>
        </w:rPr>
        <w:lastRenderedPageBreak/>
        <w:t>menghasilkan prediksi yang lebih akurat. Kemampuan ini sangat relevan karena perdagangan orang dipengaruhi oleh berbagai faktor yang saling berinteraksi secara dinamis.</w:t>
      </w:r>
    </w:p>
    <w:p w14:paraId="06EF9D7B"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Meskipun demikian, penggunaan teknologi prediktif juga harus dilakukan dengan hati-hati. Prediksi yang dihasilkan oleh AI sangat bergantung pada kualitas data yang digunakan. Data yang tidak lengkap, mengandung bias, atau tidak merepresentasikan kondisi yang sebenarnya dapat menghasilkan prediksi yang kurang akurat. Selain itu, terdapat risiko bahwa hasil prediksi dapat disalahartikan sebagai kepastian, padahal pada dasarnya prediksi hanya menunjukkan kemungkinan berdasarkan pola yang ditemukan dalam data.</w:t>
      </w:r>
    </w:p>
    <w:p w14:paraId="31793593"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Aspek etika juga menjadi perhatian penting dalam pengembangan sistem prediksi risiko. Organisasi harus memastikan bahwa penggunaan teknologi tidak menghasilkan diskriminasi, stigmatisasi, atau </w:t>
      </w:r>
      <w:r w:rsidRPr="00DE1844">
        <w:rPr>
          <w:rFonts w:ascii="Aptos" w:hAnsi="Aptos" w:cs="Times New Roman"/>
          <w:sz w:val="24"/>
          <w:szCs w:val="24"/>
          <w:lang w:val="en-ID"/>
        </w:rPr>
        <w:lastRenderedPageBreak/>
        <w:t>perlakuan yang tidak adil terhadap kelompok tertentu. Oleh karena itu, prinsip transparansi, akuntabilitas, dan perlindungan hak asasi manusia harus menjadi bagian yang tidak terpisahkan dari setiap implementasi sistem prediktif.</w:t>
      </w:r>
    </w:p>
    <w:p w14:paraId="12092398"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Konsep </w:t>
      </w:r>
      <w:r w:rsidRPr="00DE1844">
        <w:rPr>
          <w:rFonts w:ascii="Aptos" w:hAnsi="Aptos" w:cs="Times New Roman"/>
          <w:i/>
          <w:iCs/>
          <w:sz w:val="24"/>
          <w:szCs w:val="24"/>
          <w:lang w:val="en-ID"/>
        </w:rPr>
        <w:t>human-in-the-loop</w:t>
      </w:r>
      <w:r w:rsidRPr="00DE1844">
        <w:rPr>
          <w:rFonts w:ascii="Aptos" w:hAnsi="Aptos" w:cs="Times New Roman"/>
          <w:sz w:val="24"/>
          <w:szCs w:val="24"/>
          <w:lang w:val="en-ID"/>
        </w:rPr>
        <w:t xml:space="preserve"> tetap memiliki peran penting dalam pemanfaatan AI untuk prediksi risiko. Meskipun sistem mampu menghasilkan rekomendasi berdasarkan analisis data yang kompleks, keputusan akhir tetap memerlukan penilaian manusia yang memahami konteks sosial, budaya, ekonomi, dan hukum yang melatarbelakangi suatu kondisi. Dengan demikian, teknologi berfungsi sebagai alat pendukung yang memperkuat kapasitas manusia, bukan sebagai pengganti proses pengambilan keputusan.</w:t>
      </w:r>
    </w:p>
    <w:p w14:paraId="03A733DF" w14:textId="77777777" w:rsidR="0048474E" w:rsidRPr="00DE1844" w:rsidRDefault="0048474E"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Dengan demikian, prediksi risiko merupakan salah satu pendekatan yang paling menjanjikan dalam transformasi penanganan TPPO berbasis kecerdasan buatan. Kemampuan mengidentifikasi potensi </w:t>
      </w:r>
      <w:r w:rsidRPr="00DE1844">
        <w:rPr>
          <w:rFonts w:ascii="Aptos" w:hAnsi="Aptos" w:cs="Times New Roman"/>
          <w:sz w:val="24"/>
          <w:szCs w:val="24"/>
          <w:lang w:val="en-ID"/>
        </w:rPr>
        <w:lastRenderedPageBreak/>
        <w:t>ancaman sebelum eksploitasi terjadi memungkinkan organisasi melakukan tindakan yang lebih proaktif dan efektif. Melalui pemanfaatan data historis, indikator sosial-ekonomi, aktivitas digital, serta berbagai sumber informasi lainnya, sistem prediktif dapat membantu membangun strategi pencegahan yang lebih terarah dan berbasis bukti. Pemahaman mengenai konsep prediksi risiko ini menjadi fondasi penting sebelum membahas faktor-faktor risiko dan variabel prediktif yang digunakan dalam pembangunan model AI pada bagian berikutnya.</w:t>
      </w:r>
    </w:p>
    <w:p w14:paraId="07AAF024" w14:textId="1DA28821" w:rsidR="002E023D" w:rsidRPr="00DE1844" w:rsidRDefault="002E023D" w:rsidP="00EB6185">
      <w:pPr>
        <w:pStyle w:val="DaftarParagraf"/>
        <w:numPr>
          <w:ilvl w:val="0"/>
          <w:numId w:val="7"/>
        </w:numPr>
        <w:spacing w:before="240" w:after="240" w:line="360" w:lineRule="auto"/>
        <w:jc w:val="both"/>
        <w:rPr>
          <w:rFonts w:ascii="Aptos" w:hAnsi="Aptos" w:cs="Times New Roman"/>
          <w:b/>
          <w:bCs/>
          <w:sz w:val="28"/>
          <w:szCs w:val="28"/>
          <w:lang w:val="en-ID"/>
        </w:rPr>
      </w:pPr>
      <w:r w:rsidRPr="00DE1844">
        <w:rPr>
          <w:rFonts w:ascii="Aptos" w:hAnsi="Aptos" w:cs="Times New Roman"/>
          <w:b/>
          <w:bCs/>
          <w:sz w:val="28"/>
          <w:szCs w:val="28"/>
          <w:lang w:val="en-ID"/>
        </w:rPr>
        <w:t>Faktor Risiko dan Variabel Prediktif TPPO</w:t>
      </w:r>
    </w:p>
    <w:p w14:paraId="43CB56F1"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Keberhasilan suatu sistem prediksi sangat ditentukan oleh kemampuan dalam memilih dan memahami faktor-faktor yang memengaruhi kejadian yang ingin diprediksi. Dalam konteks Tindak Pidana Perdagangan Orang (TPPO), proses prediksi tidak hanya bergantung pada kecanggihan algoritma kecerdasan buatan, tetapi juga pada kualitas variabel </w:t>
      </w:r>
      <w:r w:rsidRPr="00DE1844">
        <w:rPr>
          <w:rFonts w:ascii="Aptos" w:hAnsi="Aptos" w:cs="Times New Roman"/>
          <w:sz w:val="24"/>
          <w:szCs w:val="24"/>
          <w:lang w:val="en-ID"/>
        </w:rPr>
        <w:lastRenderedPageBreak/>
        <w:t>yang digunakan untuk menggambarkan kondisi sosial, ekonomi, demografis, geografis, dan digital yang berkaitan dengan kerentanan masyarakat terhadap eksploitasi. Oleh karena itu, identifikasi faktor risiko merupakan tahapan fundamental dalam pembangunan sistem prediktif berbasis AI.</w:t>
      </w:r>
    </w:p>
    <w:p w14:paraId="6AD3286D"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Perdagangan orang merupakan fenomena multidimensional yang tidak dapat dijelaskan oleh satu faktor tunggal. Berbagai penelitian menunjukkan bahwa munculnya kasus perdagangan orang umumnya dipengaruhi oleh kombinasi berbagai kondisi yang saling berinteraksi. Faktor ekonomi, sosial, budaya, politik, lingkungan, dan teknologi dapat membentuk situasi yang meningkatkan kerentanan individu maupun kelompok masyarakat terhadap berbagai bentuk eksploitasi. Kompleksitas inilah yang menyebabkan pendekatan berbasis data menjadi penting untuk memahami hubungan antarvariabel secara lebih komprehensif.</w:t>
      </w:r>
    </w:p>
    <w:p w14:paraId="41C2C560"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lastRenderedPageBreak/>
        <w:t>Dalam pembangunan model prediktif, faktor-faktor yang digunakan sebagai dasar analisis sering disebut sebagai variabel prediktif (</w:t>
      </w:r>
      <w:r w:rsidRPr="00DE1844">
        <w:rPr>
          <w:rFonts w:ascii="Aptos" w:hAnsi="Aptos" w:cs="Times New Roman"/>
          <w:i/>
          <w:iCs/>
          <w:sz w:val="24"/>
          <w:szCs w:val="24"/>
          <w:lang w:val="en-ID"/>
        </w:rPr>
        <w:t>predictive variables</w:t>
      </w:r>
      <w:r w:rsidRPr="00DE1844">
        <w:rPr>
          <w:rFonts w:ascii="Aptos" w:hAnsi="Aptos" w:cs="Times New Roman"/>
          <w:sz w:val="24"/>
          <w:szCs w:val="24"/>
          <w:lang w:val="en-ID"/>
        </w:rPr>
        <w:t>) atau fitur (</w:t>
      </w:r>
      <w:r w:rsidRPr="00DE1844">
        <w:rPr>
          <w:rFonts w:ascii="Aptos" w:hAnsi="Aptos" w:cs="Times New Roman"/>
          <w:i/>
          <w:iCs/>
          <w:sz w:val="24"/>
          <w:szCs w:val="24"/>
          <w:lang w:val="en-ID"/>
        </w:rPr>
        <w:t>features</w:t>
      </w:r>
      <w:r w:rsidRPr="00DE1844">
        <w:rPr>
          <w:rFonts w:ascii="Aptos" w:hAnsi="Aptos" w:cs="Times New Roman"/>
          <w:sz w:val="24"/>
          <w:szCs w:val="24"/>
          <w:lang w:val="en-ID"/>
        </w:rPr>
        <w:t>). Variabel tersebut berfungsi sebagai representasi kondisi yang diamati oleh sistem AI untuk menghasilkan prediksi. Semakin relevan dan berkualitas variabel yang digunakan, semakin besar peluang model menghasilkan prediksi yang akurat dan dapat diandalkan.</w:t>
      </w:r>
    </w:p>
    <w:p w14:paraId="681ABD61"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Salah satu faktor risiko yang paling sering dikaitkan dengan perdagangan orang adalah kemiskinan. Keterbatasan ekonomi dapat mendorong individu mencari peluang kerja di luar daerah atau luar negeri tanpa memiliki informasi yang memadai mengenai risiko yang mungkin dihadapi. Dalam kondisi tertentu, tekanan ekonomi dapat menyebabkan seseorang menerima tawaran pekerjaan yang tampak menjanjikan meskipun tidak memiliki kejelasan mengenai legalitas dan keamanan pekerjaan tersebut. Oleh karena itu, berbagai </w:t>
      </w:r>
      <w:r w:rsidRPr="00DE1844">
        <w:rPr>
          <w:rFonts w:ascii="Aptos" w:hAnsi="Aptos" w:cs="Times New Roman"/>
          <w:sz w:val="24"/>
          <w:szCs w:val="24"/>
          <w:lang w:val="en-ID"/>
        </w:rPr>
        <w:lastRenderedPageBreak/>
        <w:t>indikator kemiskinan seperti tingkat pendapatan, persentase penduduk miskin, dan indeks kesejahteraan sering digunakan sebagai variabel dalam model prediksi TPPO.</w:t>
      </w:r>
    </w:p>
    <w:p w14:paraId="64E01358"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Selain kemiskinan, tingkat pengangguran juga merupakan faktor yang memiliki hubungan kuat dengan kerentanan terhadap perdagangan orang. Tingginya jumlah penduduk usia produktif yang tidak memiliki pekerjaan dapat meningkatkan keinginan untuk mencari peluang kerja di luar daerah maupun luar negeri. Kondisi ini sering dimanfaatkan oleh pelaku melalui berbagai modus perekrutan yang menawarkan pekerjaan dengan imbalan yang tampak menarik. Oleh karena itu, tingkat pengangguran terbuka, tingkat partisipasi angkatan kerja, dan kondisi pasar tenaga kerja menjadi indikator penting dalam analisis risiko.</w:t>
      </w:r>
    </w:p>
    <w:p w14:paraId="03530066"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Tingkat pendidikan juga memiliki peran yang signifikan dalam memengaruhi kerentanan </w:t>
      </w:r>
      <w:r w:rsidRPr="00DE1844">
        <w:rPr>
          <w:rFonts w:ascii="Aptos" w:hAnsi="Aptos" w:cs="Times New Roman"/>
          <w:sz w:val="24"/>
          <w:szCs w:val="24"/>
          <w:lang w:val="en-ID"/>
        </w:rPr>
        <w:lastRenderedPageBreak/>
        <w:t>masyarakat terhadap eksploitasi. Individu dengan akses pendidikan yang terbatas umumnya memiliki peluang yang lebih kecil untuk memperoleh informasi yang akurat mengenai risiko perdagangan orang, prosedur migrasi yang aman, maupun hak-hak tenaga kerja. Rendahnya literasi, baik literasi umum maupun literasi digital, dapat meningkatkan risiko seseorang menjadi korban manipulasi informasi. Oleh karena itu, indikator pendidikan seperti rata-rata lama sekolah, angka partisipasi pendidikan, dan tingkat literasi sering dimasukkan dalam model prediktif.</w:t>
      </w:r>
    </w:p>
    <w:p w14:paraId="2242EBF9" w14:textId="6D40993D"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Faktor demografis juga menjadi komponen penting dalam analisis risiko. Struktur usia, komposisi gender, kepadatan penduduk, serta distribusi populasi dapat memberikan informasi mengenai karakteristik kelompok yang lebih rentan terhadap perdagangan orang. Berbagai laporan internasional menunjukkan bahwa perempuan, anak-anak, remaja, dan kelompok masyarakat yang berada dalam kondisi sosial tertentu sering menghadapi risiko yang lebih </w:t>
      </w:r>
      <w:r w:rsidRPr="00DE1844">
        <w:rPr>
          <w:rFonts w:ascii="Aptos" w:hAnsi="Aptos" w:cs="Times New Roman"/>
          <w:sz w:val="24"/>
          <w:szCs w:val="24"/>
          <w:lang w:val="en-ID"/>
        </w:rPr>
        <w:lastRenderedPageBreak/>
        <w:t>tinggi dibandingkan populasi umum. Informasi demografis membantu sistem memahami pola kerentanan yang muncul pada wilayah atau kelompok tertentu.</w:t>
      </w:r>
    </w:p>
    <w:p w14:paraId="7C637BA8"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Migrasi merupakan faktor lain yang memiliki hubungan erat dengan TPPO. Mobilitas penduduk, baik dalam skala domestik maupun internasional, menciptakan peluang ekonomi tetapi juga dapat meningkatkan risiko eksploitasi apabila tidak dikelola dengan baik. Data mengenai migrasi tenaga kerja, perpindahan penduduk, jumlah pekerja migran, serta pola mobilitas lintas wilayah sering digunakan sebagai variabel prediktif karena memberikan gambaran mengenai tingkat eksposur suatu wilayah terhadap risiko perdagangan orang.</w:t>
      </w:r>
    </w:p>
    <w:p w14:paraId="0F8BE8D3"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Dalam beberapa tahun terakhir, faktor digital mulai mendapatkan perhatian yang semakin besar dalam pembangunan model prediksi TPPO. Aktivitas masyarakat di internet menghasilkan berbagai bentuk </w:t>
      </w:r>
      <w:r w:rsidRPr="00DE1844">
        <w:rPr>
          <w:rFonts w:ascii="Aptos" w:hAnsi="Aptos" w:cs="Times New Roman"/>
          <w:sz w:val="24"/>
          <w:szCs w:val="24"/>
          <w:lang w:val="en-ID"/>
        </w:rPr>
        <w:lastRenderedPageBreak/>
        <w:t>data yang dapat digunakan untuk memahami perubahan risiko secara lebih cepat dibandingkan indikator konvensional. Sebagai contoh, peningkatan jumlah unggahan lowongan kerja yang mencurigakan, tingginya aktivitas perekrutan melalui media sosial, atau meningkatnya pencarian informasi terkait migrasi kerja dapat menjadi sinyal awal yang menunjukkan perubahan tingkat risiko pada suatu wilayah.</w:t>
      </w:r>
    </w:p>
    <w:p w14:paraId="056FA5D2"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Data media sosial menjadi salah satu sumber informasi yang paling menjanjikan dalam konteks ini. Analisis terhadap unggahan publik, interaksi pengguna, tren percakapan, dan pola komunikasi digital dapat memberikan wawasan mengenai dinamika sosial yang sedang berkembang. Melalui teknik NLP dan analitik digital yang telah dibahas pada bab sebelumnya, data media sosial dapat diubah menjadi indikator kuantitatif yang digunakan dalam model prediksi risiko.</w:t>
      </w:r>
    </w:p>
    <w:p w14:paraId="2739217D"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lastRenderedPageBreak/>
        <w:t>Riwayat kasus TPPO yang pernah terjadi juga merupakan variabel yang sangat penting. Seperti berbagai bentuk kejahatan lainnya, perdagangan orang sering menunjukkan pola spasial dan temporal tertentu. Wilayah yang pernah menjadi sumber, jalur transit, atau lokasi eksploitasi cenderung memiliki probabilitas lebih tinggi untuk mengalami kasus serupa di masa mendatang. Oleh karena itu, data historis mengenai jumlah kasus, jenis eksploitasi, lokasi kejadian, dan pola penanganan kasus sering digunakan sebagai dasar dalam pembangunan model prediktif.</w:t>
      </w:r>
    </w:p>
    <w:p w14:paraId="55C674BA"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Selain faktor sosial dan ekonomi, karakteristik geografis juga memiliki pengaruh yang signifikan terhadap risiko perdagangan orang. Lokasi yang berada di dekat jalur transportasi utama, kawasan perbatasan, pelabuhan, bandara, atau pusat mobilitas tenaga kerja sering memiliki tingkat risiko yang berbeda dibandingkan wilayah yang relatif terisolasi. Informasi geografis semacam ini menjadi </w:t>
      </w:r>
      <w:r w:rsidRPr="00DE1844">
        <w:rPr>
          <w:rFonts w:ascii="Aptos" w:hAnsi="Aptos" w:cs="Times New Roman"/>
          <w:sz w:val="24"/>
          <w:szCs w:val="24"/>
          <w:lang w:val="en-ID"/>
        </w:rPr>
        <w:lastRenderedPageBreak/>
        <w:t>semakin penting ketika sistem prediktif dikombinasikan dengan teknologi Sistem Informasi Geografis (SIG) dan analisis spasial.</w:t>
      </w:r>
    </w:p>
    <w:p w14:paraId="3978E5E1"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Perkembangan penelitian juga menunjukkan bahwa faktor lingkungan dapat memengaruhi kerentanan masyarakat terhadap eksploitasi. Bencana alam, perubahan iklim, degradasi lingkungan, dan gangguan terhadap mata pencaharian masyarakat dapat menciptakan tekanan ekonomi yang meningkatkan risiko migrasi tidak aman dan perdagangan orang. Setelah terjadinya bencana, misalnya, kelompok masyarakat yang kehilangan pekerjaan, tempat tinggal, atau sumber penghidupan sering kali menjadi target yang lebih mudah bagi pelaku eksploitasi. Oleh karena itu, data kebencanaan mulai digunakan sebagai salah satu variabel dalam model prediksi yang lebih komprehensif.</w:t>
      </w:r>
    </w:p>
    <w:p w14:paraId="6E17A833"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lastRenderedPageBreak/>
        <w:t>Konflik sosial dan ketidakstabilan politik juga merupakan faktor yang tidak dapat diabaikan. Kondisi yang ditandai oleh lemahnya tata kelola, rendahnya kapasitas perlindungan sosial, atau tingginya tingkat konflik dapat menciptakan lingkungan yang mendukung berkembangnya aktivitas perdagangan orang. Dalam berbagai studi internasional, wilayah yang mengalami konflik atau ketidakstabilan cenderung menunjukkan peningkatan risiko eksploitasi terhadap kelompok masyarakat yang rentan.</w:t>
      </w:r>
    </w:p>
    <w:p w14:paraId="1C9CA6F6"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Meskipun terdapat banyak faktor yang dapat digunakan, tidak semua variabel memiliki tingkat kontribusi yang sama terhadap hasil prediksi. Oleh karena itu, proses seleksi fitur (</w:t>
      </w:r>
      <w:r w:rsidRPr="00DE1844">
        <w:rPr>
          <w:rFonts w:ascii="Aptos" w:hAnsi="Aptos" w:cs="Times New Roman"/>
          <w:i/>
          <w:iCs/>
          <w:sz w:val="24"/>
          <w:szCs w:val="24"/>
          <w:lang w:val="en-ID"/>
        </w:rPr>
        <w:t>feature selection</w:t>
      </w:r>
      <w:r w:rsidRPr="00DE1844">
        <w:rPr>
          <w:rFonts w:ascii="Aptos" w:hAnsi="Aptos" w:cs="Times New Roman"/>
          <w:sz w:val="24"/>
          <w:szCs w:val="24"/>
          <w:lang w:val="en-ID"/>
        </w:rPr>
        <w:t xml:space="preserve">) menjadi bagian penting dalam pembangunan model AI. Teknik ini bertujuan mengidentifikasi variabel yang paling relevan sehingga model dapat bekerja secara lebih efisien dan menghasilkan akurasi yang lebih baik. Penggunaan terlalu banyak variabel yang tidak </w:t>
      </w:r>
      <w:r w:rsidRPr="00DE1844">
        <w:rPr>
          <w:rFonts w:ascii="Aptos" w:hAnsi="Aptos" w:cs="Times New Roman"/>
          <w:sz w:val="24"/>
          <w:szCs w:val="24"/>
          <w:lang w:val="en-ID"/>
        </w:rPr>
        <w:lastRenderedPageBreak/>
        <w:t>relevan justru dapat menurunkan performa sistem dan meningkatkan kompleksitas analisis.</w:t>
      </w:r>
    </w:p>
    <w:p w14:paraId="40BDFDB7"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Perkembangan machine learning memungkinkan sistem secara otomatis mengevaluasi hubungan antarvariabel dan menentukan faktor-faktor yang memiliki pengaruh paling besar terhadap risiko TPPO. Selain meningkatkan akurasi prediksi, pendekatan ini juga membantu peneliti dan pembuat kebijakan memahami faktor mana yang perlu menjadi prioritas dalam program pencegahan. Dengan demikian, model prediktif tidak hanya berfungsi sebagai alat prediksi, tetapi juga sebagai instrumen untuk mendukung perencanaan kebijakan berbasis bukti.</w:t>
      </w:r>
    </w:p>
    <w:p w14:paraId="53BB20DC" w14:textId="77777777" w:rsidR="002E023D"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Namun demikian, penggunaan variabel prediktif harus dilakukan secara hati-hati. Beberapa faktor yang berkaitan dengan karakteristik individu atau kelompok masyarakat dapat menimbulkan risiko diskriminasi apabila digunakan tanpa pertimbangan etis yang memadai. Oleh karena itu, pembangunan </w:t>
      </w:r>
      <w:r w:rsidRPr="00DE1844">
        <w:rPr>
          <w:rFonts w:ascii="Aptos" w:hAnsi="Aptos" w:cs="Times New Roman"/>
          <w:sz w:val="24"/>
          <w:szCs w:val="24"/>
          <w:lang w:val="en-ID"/>
        </w:rPr>
        <w:lastRenderedPageBreak/>
        <w:t>model harus selalu memperhatikan prinsip keadilan, transparansi, dan perlindungan hak asasi manusia agar hasil prediksi tidak menimbulkan stigma terhadap kelompok tertentu.</w:t>
      </w:r>
    </w:p>
    <w:p w14:paraId="000002A9" w14:textId="310C63EE" w:rsidR="0035282F" w:rsidRPr="00DE1844" w:rsidRDefault="002E023D"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Dengan demikian, faktor risiko dan variabel prediktif merupakan fondasi utama dalam pengembangan sistem AI untuk memprediksi perdagangan orang. Variabel sosial, ekonomi, demografis, geografis, lingkungan, dan digital memberikan gambaran yang lebih lengkap mengenai kondisi yang memengaruhi kerentanan masyarakat terhadap eksploitasi. Melalui pemilihan variabel yang tepat dan analisis yang berbasis data, sistem prediktif dapat membantu mengidentifikasi risiko secara lebih dini serta mendukung perumusan strategi pencegahan yang lebih efektif dan terarah.</w:t>
      </w:r>
      <w:bookmarkStart w:id="15" w:name="_qpx9z3nfe907" w:colFirst="0" w:colLast="0"/>
      <w:bookmarkEnd w:id="15"/>
    </w:p>
    <w:p w14:paraId="66857076" w14:textId="4F8C7F33" w:rsidR="00AB7EA8" w:rsidRPr="00582DAC" w:rsidRDefault="00AB7EA8" w:rsidP="00EB6185">
      <w:pPr>
        <w:pStyle w:val="DaftarParagraf"/>
        <w:numPr>
          <w:ilvl w:val="0"/>
          <w:numId w:val="7"/>
        </w:numPr>
        <w:spacing w:before="240" w:after="240" w:line="360" w:lineRule="auto"/>
        <w:jc w:val="both"/>
        <w:rPr>
          <w:rFonts w:ascii="Aptos" w:hAnsi="Aptos" w:cs="Times New Roman"/>
          <w:b/>
          <w:bCs/>
          <w:sz w:val="28"/>
          <w:szCs w:val="28"/>
          <w:lang w:val="en-ID"/>
        </w:rPr>
      </w:pPr>
      <w:r w:rsidRPr="00582DAC">
        <w:rPr>
          <w:rFonts w:ascii="Aptos" w:hAnsi="Aptos" w:cs="Times New Roman"/>
          <w:b/>
          <w:bCs/>
          <w:sz w:val="28"/>
          <w:szCs w:val="28"/>
          <w:lang w:val="en-ID"/>
        </w:rPr>
        <w:t>Machine Learning untuk Prediksi Risiko TPPO</w:t>
      </w:r>
    </w:p>
    <w:p w14:paraId="28383A82"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lastRenderedPageBreak/>
        <w:t xml:space="preserve">Perkembangan kecerdasan buatan telah menghadirkan berbagai metode yang memungkinkan komputer mempelajari pola dari data dan menghasilkan prediksi secara otomatis. Salah satu pendekatan yang paling banyak digunakan dalam berbagai bidang adalah </w:t>
      </w:r>
      <w:r w:rsidRPr="00DE1844">
        <w:rPr>
          <w:rFonts w:ascii="Aptos" w:hAnsi="Aptos" w:cs="Times New Roman"/>
          <w:i/>
          <w:iCs/>
          <w:sz w:val="24"/>
          <w:szCs w:val="24"/>
          <w:lang w:val="en-ID"/>
        </w:rPr>
        <w:t>Machine Learning</w:t>
      </w:r>
      <w:r w:rsidRPr="00DE1844">
        <w:rPr>
          <w:rFonts w:ascii="Aptos" w:hAnsi="Aptos" w:cs="Times New Roman"/>
          <w:sz w:val="24"/>
          <w:szCs w:val="24"/>
          <w:lang w:val="en-ID"/>
        </w:rPr>
        <w:t xml:space="preserve"> (ML). Teknologi ini menjadi fondasi penting dalam pembangunan sistem prediksi modern karena memungkinkan komputer mengenali hubungan yang kompleks di antara berbagai variabel tanpa harus diprogram secara eksplisit untuk setiap kondisi yang mungkin terjadi. Dalam konteks Tindak Pidana Perdagangan Orang (TPPO), Machine Learning menawarkan kemampuan untuk mengidentifikasi pola risiko, memperkirakan kerentanan suatu wilayah, serta mendukung pengambilan keputusan berbasis data.</w:t>
      </w:r>
    </w:p>
    <w:p w14:paraId="10294653"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Secara sederhana, Machine Learning dapat dipahami sebagai cabang kecerdasan buatan yang memungkinkan sistem belajar dari pengalaman </w:t>
      </w:r>
      <w:r w:rsidRPr="00DE1844">
        <w:rPr>
          <w:rFonts w:ascii="Aptos" w:hAnsi="Aptos" w:cs="Times New Roman"/>
          <w:sz w:val="24"/>
          <w:szCs w:val="24"/>
          <w:lang w:val="en-ID"/>
        </w:rPr>
        <w:lastRenderedPageBreak/>
        <w:t>dalam bentuk data. Berbeda dengan sistem tradisional yang bekerja berdasarkan aturan yang ditentukan sebelumnya, Machine Learning membangun model berdasarkan pola yang ditemukan dalam data historis. Semakin banyak data yang tersedia dan semakin baik kualitas data tersebut, semakin besar peluang model menghasilkan prediksi yang akurat.</w:t>
      </w:r>
    </w:p>
    <w:p w14:paraId="1A7BA15E"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Dalam penanganan TPPO, pendekatan Machine Learning digunakan karena perdagangan orang merupakan fenomena yang dipengaruhi oleh banyak faktor yang saling berinteraksi. Hubungan antara kemiskinan, migrasi, pendidikan, aktivitas digital, kondisi geografis, dan berbagai faktor lainnya sering kali tidak bersifat sederhana. Oleh karena itu, dibutuhkan metode yang mampu menangkap hubungan kompleks tersebut secara otomatis. Machine Learning memungkinkan proses tersebut dilakukan dengan lebih efektif dibandingkan pendekatan statistik konvensional yang hanya </w:t>
      </w:r>
      <w:r w:rsidRPr="00DE1844">
        <w:rPr>
          <w:rFonts w:ascii="Aptos" w:hAnsi="Aptos" w:cs="Times New Roman"/>
          <w:sz w:val="24"/>
          <w:szCs w:val="24"/>
          <w:lang w:val="en-ID"/>
        </w:rPr>
        <w:lastRenderedPageBreak/>
        <w:t>mampu menggambarkan hubungan tertentu secara terbatas.</w:t>
      </w:r>
    </w:p>
    <w:p w14:paraId="13EA4401"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Pembangunan model Machine Learning dimulai dengan penyusunan dataset. Dataset merupakan kumpulan data yang berisi berbagai variabel yang dianggap relevan dengan risiko perdagangan orang. Data tersebut dapat berasal dari berbagai sumber seperti statistik sosial ekonomi, data kependudukan, laporan kasus TPPO, informasi migrasi, aktivitas media sosial, data ketenagakerjaan, hingga data geografis. Semakin beragam dan berkualitas data yang digunakan, semakin baik kemampuan model dalam memahami kondisi yang sebenarnya terjadi di lapangan.</w:t>
      </w:r>
    </w:p>
    <w:p w14:paraId="1D3F9E53"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Setelah dataset disusun, langkah berikutnya adalah membagi data menjadi dua bagian utama, yaitu </w:t>
      </w:r>
      <w:r w:rsidRPr="00DE1844">
        <w:rPr>
          <w:rFonts w:ascii="Aptos" w:hAnsi="Aptos" w:cs="Times New Roman"/>
          <w:i/>
          <w:iCs/>
          <w:sz w:val="24"/>
          <w:szCs w:val="24"/>
          <w:lang w:val="en-ID"/>
        </w:rPr>
        <w:t>training data</w:t>
      </w:r>
      <w:r w:rsidRPr="00DE1844">
        <w:rPr>
          <w:rFonts w:ascii="Aptos" w:hAnsi="Aptos" w:cs="Times New Roman"/>
          <w:sz w:val="24"/>
          <w:szCs w:val="24"/>
          <w:lang w:val="en-ID"/>
        </w:rPr>
        <w:t xml:space="preserve"> dan </w:t>
      </w:r>
      <w:r w:rsidRPr="00DE1844">
        <w:rPr>
          <w:rFonts w:ascii="Aptos" w:hAnsi="Aptos" w:cs="Times New Roman"/>
          <w:i/>
          <w:iCs/>
          <w:sz w:val="24"/>
          <w:szCs w:val="24"/>
          <w:lang w:val="en-ID"/>
        </w:rPr>
        <w:t>testing data</w:t>
      </w:r>
      <w:r w:rsidRPr="00DE1844">
        <w:rPr>
          <w:rFonts w:ascii="Aptos" w:hAnsi="Aptos" w:cs="Times New Roman"/>
          <w:sz w:val="24"/>
          <w:szCs w:val="24"/>
          <w:lang w:val="en-ID"/>
        </w:rPr>
        <w:t xml:space="preserve">. Training data digunakan untuk melatih model agar mampu mempelajari hubungan antara berbagai variabel yang </w:t>
      </w:r>
      <w:r w:rsidRPr="00DE1844">
        <w:rPr>
          <w:rFonts w:ascii="Aptos" w:hAnsi="Aptos" w:cs="Times New Roman"/>
          <w:sz w:val="24"/>
          <w:szCs w:val="24"/>
          <w:lang w:val="en-ID"/>
        </w:rPr>
        <w:lastRenderedPageBreak/>
        <w:t>tersedia. Sementara itu, testing data digunakan untuk menguji kemampuan model dalam menghasilkan prediksi terhadap data yang belum pernah dilihat sebelumnya. Pendekatan ini penting untuk memastikan bahwa model tidak hanya menghafal data yang digunakan selama pelatihan, tetapi benar-benar mampu melakukan generalisasi terhadap situasi baru.</w:t>
      </w:r>
    </w:p>
    <w:p w14:paraId="2CA9A654"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Dalam Machine Learning, terdapat dua pendekatan utama yang banyak digunakan, yaitu </w:t>
      </w:r>
      <w:r w:rsidRPr="00DE1844">
        <w:rPr>
          <w:rFonts w:ascii="Aptos" w:hAnsi="Aptos" w:cs="Times New Roman"/>
          <w:i/>
          <w:iCs/>
          <w:sz w:val="24"/>
          <w:szCs w:val="24"/>
          <w:lang w:val="en-ID"/>
        </w:rPr>
        <w:t>supervised learning</w:t>
      </w:r>
      <w:r w:rsidRPr="00DE1844">
        <w:rPr>
          <w:rFonts w:ascii="Aptos" w:hAnsi="Aptos" w:cs="Times New Roman"/>
          <w:sz w:val="24"/>
          <w:szCs w:val="24"/>
          <w:lang w:val="en-ID"/>
        </w:rPr>
        <w:t xml:space="preserve"> dan </w:t>
      </w:r>
      <w:r w:rsidRPr="00DE1844">
        <w:rPr>
          <w:rFonts w:ascii="Aptos" w:hAnsi="Aptos" w:cs="Times New Roman"/>
          <w:i/>
          <w:iCs/>
          <w:sz w:val="24"/>
          <w:szCs w:val="24"/>
          <w:lang w:val="en-ID"/>
        </w:rPr>
        <w:t>unsupervised learning</w:t>
      </w:r>
      <w:r w:rsidRPr="00DE1844">
        <w:rPr>
          <w:rFonts w:ascii="Aptos" w:hAnsi="Aptos" w:cs="Times New Roman"/>
          <w:sz w:val="24"/>
          <w:szCs w:val="24"/>
          <w:lang w:val="en-ID"/>
        </w:rPr>
        <w:t>. Supervised learning digunakan ketika tersedia data historis yang telah memiliki label atau kategori tertentu. Dalam konteks TPPO, misalnya, data dapat diberi label berdasarkan tingkat risiko atau keberadaan kasus perdagangan orang pada suatu wilayah. Model kemudian belajar mengenali pola yang membedakan wilayah berisiko tinggi dan wilayah berisiko rendah berdasarkan karakteristik yang dimiliki.</w:t>
      </w:r>
    </w:p>
    <w:p w14:paraId="035EA5A2"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lastRenderedPageBreak/>
        <w:t>Sebaliknya, unsupervised learning digunakan ketika data tidak memiliki label yang jelas. Pendekatan ini bertujuan menemukan pola atau kelompok yang tersembunyi dalam data tanpa petunjuk sebelumnya. Dalam konteks TPPO, unsupervised learning dapat digunakan untuk mengidentifikasi kelompok wilayah yang memiliki karakteristik serupa atau menemukan pola kerentanan yang belum diketahui sebelumnya. Pendekatan ini sangat berguna ketika informasi historis mengenai kasus masih terbatas.</w:t>
      </w:r>
    </w:p>
    <w:p w14:paraId="6104E568"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Salah satu algoritma yang paling mudah dipahami adalah </w:t>
      </w:r>
      <w:r w:rsidRPr="00DE1844">
        <w:rPr>
          <w:rFonts w:ascii="Aptos" w:hAnsi="Aptos" w:cs="Times New Roman"/>
          <w:i/>
          <w:iCs/>
          <w:sz w:val="24"/>
          <w:szCs w:val="24"/>
          <w:lang w:val="en-ID"/>
        </w:rPr>
        <w:t>Decision Tree</w:t>
      </w:r>
      <w:r w:rsidRPr="00DE1844">
        <w:rPr>
          <w:rFonts w:ascii="Aptos" w:hAnsi="Aptos" w:cs="Times New Roman"/>
          <w:sz w:val="24"/>
          <w:szCs w:val="24"/>
          <w:lang w:val="en-ID"/>
        </w:rPr>
        <w:t xml:space="preserve">. Algoritma ini bekerja dengan membangun struktur keputusan yang menyerupai pohon. Setiap percabangan mewakili suatu kondisi atau pertanyaan yang digunakan untuk membedakan tingkat risiko. Sebagai contoh, sistem dapat mempertimbangkan tingkat kemiskinan, tingkat pengangguran, dan intensitas migrasi sebagai dasar dalam menentukan kategori risiko suatu wilayah. </w:t>
      </w:r>
      <w:r w:rsidRPr="00DE1844">
        <w:rPr>
          <w:rFonts w:ascii="Aptos" w:hAnsi="Aptos" w:cs="Times New Roman"/>
          <w:sz w:val="24"/>
          <w:szCs w:val="24"/>
          <w:lang w:val="en-ID"/>
        </w:rPr>
        <w:lastRenderedPageBreak/>
        <w:t>Keunggulan Decision Tree terletak pada kemampuannya menghasilkan model yang relatif mudah dipahami oleh manusia.</w:t>
      </w:r>
    </w:p>
    <w:p w14:paraId="13E1B168"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Namun demikian, Decision Tree memiliki keterbatasan ketika harus menangani data yang sangat kompleks. Untuk mengatasi hal tersebut, berkembang algoritma </w:t>
      </w:r>
      <w:r w:rsidRPr="00DE1844">
        <w:rPr>
          <w:rFonts w:ascii="Aptos" w:hAnsi="Aptos" w:cs="Times New Roman"/>
          <w:i/>
          <w:iCs/>
          <w:sz w:val="24"/>
          <w:szCs w:val="24"/>
          <w:lang w:val="en-ID"/>
        </w:rPr>
        <w:t>Random Forest</w:t>
      </w:r>
      <w:r w:rsidRPr="00DE1844">
        <w:rPr>
          <w:rFonts w:ascii="Aptos" w:hAnsi="Aptos" w:cs="Times New Roman"/>
          <w:sz w:val="24"/>
          <w:szCs w:val="24"/>
          <w:lang w:val="en-ID"/>
        </w:rPr>
        <w:t xml:space="preserve"> yang menggabungkan banyak pohon keputusan dalam satu sistem. Setiap pohon menghasilkan prediksi secara independen, kemudian hasilnya digabungkan untuk memperoleh keputusan akhir. Pendekatan ini umumnya menghasilkan tingkat akurasi yang lebih tinggi dibandingkan penggunaan satu pohon keputusan saja.</w:t>
      </w:r>
    </w:p>
    <w:p w14:paraId="545FA877"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Dalam berbagai penelitian prediktif modern, Random Forest sering digunakan karena mampu menangani data dengan jumlah variabel yang besar serta relatif tahan terhadap gangguan data yang tidak sempurna. Selain itu, algoritma ini juga dapat </w:t>
      </w:r>
      <w:r w:rsidRPr="00DE1844">
        <w:rPr>
          <w:rFonts w:ascii="Aptos" w:hAnsi="Aptos" w:cs="Times New Roman"/>
          <w:sz w:val="24"/>
          <w:szCs w:val="24"/>
          <w:lang w:val="en-ID"/>
        </w:rPr>
        <w:lastRenderedPageBreak/>
        <w:t>memberikan informasi mengenai tingkat pentingnya masing-masing variabel sehingga membantu peneliti memahami faktor-faktor yang paling berpengaruh terhadap risiko TPPO.</w:t>
      </w:r>
    </w:p>
    <w:p w14:paraId="74CEB438"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Selain Random Forest, algoritma yang semakin populer adalah </w:t>
      </w:r>
      <w:r w:rsidRPr="00DE1844">
        <w:rPr>
          <w:rFonts w:ascii="Aptos" w:hAnsi="Aptos" w:cs="Times New Roman"/>
          <w:i/>
          <w:iCs/>
          <w:sz w:val="24"/>
          <w:szCs w:val="24"/>
          <w:lang w:val="en-ID"/>
        </w:rPr>
        <w:t>Extreme Gradient Boosting</w:t>
      </w:r>
      <w:r w:rsidRPr="00DE1844">
        <w:rPr>
          <w:rFonts w:ascii="Aptos" w:hAnsi="Aptos" w:cs="Times New Roman"/>
          <w:sz w:val="24"/>
          <w:szCs w:val="24"/>
          <w:lang w:val="en-ID"/>
        </w:rPr>
        <w:t xml:space="preserve"> atau XGBoost. Algoritma ini dikenal memiliki performa yang sangat baik dalam berbagai kompetisi data science dan banyak digunakan dalam aplikasi dunia nyata. XGBoost bekerja dengan membangun serangkaian model secara bertahap, di mana setiap model baru berusaha memperbaiki kesalahan yang dilakukan oleh model sebelumnya. Pendekatan ini menghasilkan kemampuan prediksi yang sangat kuat, terutama pada dataset yang kompleks.</w:t>
      </w:r>
    </w:p>
    <w:p w14:paraId="38E4C420"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Dalam konteks TPPO, XGBoost dapat digunakan untuk memproses berbagai jenis data secara bersamaan, mulai dari indikator sosial ekonomi hingga data digital yang berasal dari media sosial. </w:t>
      </w:r>
      <w:r w:rsidRPr="00DE1844">
        <w:rPr>
          <w:rFonts w:ascii="Aptos" w:hAnsi="Aptos" w:cs="Times New Roman"/>
          <w:sz w:val="24"/>
          <w:szCs w:val="24"/>
          <w:lang w:val="en-ID"/>
        </w:rPr>
        <w:lastRenderedPageBreak/>
        <w:t>Kemampuannya menangani hubungan nonlinier membuat algoritma ini sangat cocok untuk menganalisis fenomena sosial yang kompleks seperti perdagangan orang.</w:t>
      </w:r>
    </w:p>
    <w:p w14:paraId="3B44DC29"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Perkembangan berikutnya adalah penggunaan </w:t>
      </w:r>
      <w:r w:rsidRPr="00DE1844">
        <w:rPr>
          <w:rFonts w:ascii="Aptos" w:hAnsi="Aptos" w:cs="Times New Roman"/>
          <w:i/>
          <w:iCs/>
          <w:sz w:val="24"/>
          <w:szCs w:val="24"/>
          <w:lang w:val="en-ID"/>
        </w:rPr>
        <w:t>Artificial Neural Networks</w:t>
      </w:r>
      <w:r w:rsidRPr="00DE1844">
        <w:rPr>
          <w:rFonts w:ascii="Aptos" w:hAnsi="Aptos" w:cs="Times New Roman"/>
          <w:sz w:val="24"/>
          <w:szCs w:val="24"/>
          <w:lang w:val="en-ID"/>
        </w:rPr>
        <w:t xml:space="preserve"> (ANN) atau jaringan saraf tiruan. Algoritma ini terinspirasi dari cara kerja otak manusia dalam memproses informasi. Neural Network terdiri atas sejumlah lapisan yang saling terhubung dan mampu mempelajari pola yang sangat kompleks. Dalam beberapa kasus, pendekatan ini mampu menghasilkan tingkat akurasi yang lebih tinggi dibandingkan algoritma tradisional, terutama ketika digunakan pada data yang sangat besar dan beragam.</w:t>
      </w:r>
    </w:p>
    <w:p w14:paraId="5BBEF73F"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Ketika Neural Network dikembangkan menjadi struktur yang lebih dalam dan kompleks, muncul pendekatan yang dikenal sebagai </w:t>
      </w:r>
      <w:r w:rsidRPr="00DE1844">
        <w:rPr>
          <w:rFonts w:ascii="Aptos" w:hAnsi="Aptos" w:cs="Times New Roman"/>
          <w:i/>
          <w:iCs/>
          <w:sz w:val="24"/>
          <w:szCs w:val="24"/>
          <w:lang w:val="en-ID"/>
        </w:rPr>
        <w:t>Deep Learning</w:t>
      </w:r>
      <w:r w:rsidRPr="00DE1844">
        <w:rPr>
          <w:rFonts w:ascii="Aptos" w:hAnsi="Aptos" w:cs="Times New Roman"/>
          <w:sz w:val="24"/>
          <w:szCs w:val="24"/>
          <w:lang w:val="en-ID"/>
        </w:rPr>
        <w:t xml:space="preserve">. Teknologi ini banyak digunakan dalam analisis gambar, video, suara, dan teks. Dalam konteks TPPO, </w:t>
      </w:r>
      <w:r w:rsidRPr="00DE1844">
        <w:rPr>
          <w:rFonts w:ascii="Aptos" w:hAnsi="Aptos" w:cs="Times New Roman"/>
          <w:sz w:val="24"/>
          <w:szCs w:val="24"/>
          <w:lang w:val="en-ID"/>
        </w:rPr>
        <w:lastRenderedPageBreak/>
        <w:t>Deep Learning memungkinkan integrasi berbagai sumber data seperti data sosial ekonomi, informasi digital, hasil analisis NLP, dan hasil analisis Computer Vision ke dalam satu sistem prediktif yang terpadu.</w:t>
      </w:r>
    </w:p>
    <w:p w14:paraId="48200A5F"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Salah satu keluaran penting dari model Machine Learning adalah </w:t>
      </w:r>
      <w:r w:rsidRPr="00DE1844">
        <w:rPr>
          <w:rFonts w:ascii="Aptos" w:hAnsi="Aptos" w:cs="Times New Roman"/>
          <w:i/>
          <w:iCs/>
          <w:sz w:val="24"/>
          <w:szCs w:val="24"/>
          <w:lang w:val="en-ID"/>
        </w:rPr>
        <w:t>risk score</w:t>
      </w:r>
      <w:r w:rsidRPr="00DE1844">
        <w:rPr>
          <w:rFonts w:ascii="Aptos" w:hAnsi="Aptos" w:cs="Times New Roman"/>
          <w:sz w:val="24"/>
          <w:szCs w:val="24"/>
          <w:lang w:val="en-ID"/>
        </w:rPr>
        <w:t xml:space="preserve"> atau skor risiko. Skor ini menggambarkan tingkat kemungkinan suatu individu, kelompok, atau wilayah mengalami risiko perdagangan orang berdasarkan karakteristik yang dimiliki. Semakin tinggi skor yang dihasilkan, semakin besar tingkat perhatian yang perlu diberikan oleh organisasi terkait. Skor risiko membantu proses prioritisasi sehingga sumber daya yang terbatas dapat dialokasikan secara lebih efektif.</w:t>
      </w:r>
    </w:p>
    <w:p w14:paraId="103ABA3A"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Sebagai ilustrasi, sebuah wilayah dengan tingkat kemiskinan tinggi, pengangguran yang meningkat, aktivitas perekrutan digital yang agresif, serta riwayat kasus TPPO yang signifikan dapat memperoleh skor risiko yang lebih tinggi dibandingkan wilayah lain yang </w:t>
      </w:r>
      <w:r w:rsidRPr="00DE1844">
        <w:rPr>
          <w:rFonts w:ascii="Aptos" w:hAnsi="Aptos" w:cs="Times New Roman"/>
          <w:sz w:val="24"/>
          <w:szCs w:val="24"/>
          <w:lang w:val="en-ID"/>
        </w:rPr>
        <w:lastRenderedPageBreak/>
        <w:t>memiliki kondisi sosial ekonomi lebih stabil. Informasi tersebut dapat digunakan untuk menentukan prioritas program edukasi, pengawasan, perlindungan sosial, maupun intervensi kebijakan lainnya.</w:t>
      </w:r>
    </w:p>
    <w:p w14:paraId="38070323"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Agar model yang dibangun dapat dipercaya, diperlukan proses evaluasi yang sistematis. Evaluasi dilakukan untuk mengukur seberapa baik kemampuan model dalam menghasilkan prediksi yang benar. Beberapa indikator yang sering digunakan adalah </w:t>
      </w:r>
      <w:r w:rsidRPr="00DE1844">
        <w:rPr>
          <w:rFonts w:ascii="Aptos" w:hAnsi="Aptos" w:cs="Times New Roman"/>
          <w:i/>
          <w:iCs/>
          <w:sz w:val="24"/>
          <w:szCs w:val="24"/>
          <w:lang w:val="en-ID"/>
        </w:rPr>
        <w:t>accuracy</w:t>
      </w:r>
      <w:r w:rsidRPr="00DE1844">
        <w:rPr>
          <w:rFonts w:ascii="Aptos" w:hAnsi="Aptos" w:cs="Times New Roman"/>
          <w:sz w:val="24"/>
          <w:szCs w:val="24"/>
          <w:lang w:val="en-ID"/>
        </w:rPr>
        <w:t xml:space="preserve">, </w:t>
      </w:r>
      <w:r w:rsidRPr="00DE1844">
        <w:rPr>
          <w:rFonts w:ascii="Aptos" w:hAnsi="Aptos" w:cs="Times New Roman"/>
          <w:i/>
          <w:iCs/>
          <w:sz w:val="24"/>
          <w:szCs w:val="24"/>
          <w:lang w:val="en-ID"/>
        </w:rPr>
        <w:t>precision</w:t>
      </w:r>
      <w:r w:rsidRPr="00DE1844">
        <w:rPr>
          <w:rFonts w:ascii="Aptos" w:hAnsi="Aptos" w:cs="Times New Roman"/>
          <w:sz w:val="24"/>
          <w:szCs w:val="24"/>
          <w:lang w:val="en-ID"/>
        </w:rPr>
        <w:t xml:space="preserve">, </w:t>
      </w:r>
      <w:r w:rsidRPr="00DE1844">
        <w:rPr>
          <w:rFonts w:ascii="Aptos" w:hAnsi="Aptos" w:cs="Times New Roman"/>
          <w:i/>
          <w:iCs/>
          <w:sz w:val="24"/>
          <w:szCs w:val="24"/>
          <w:lang w:val="en-ID"/>
        </w:rPr>
        <w:t>recall</w:t>
      </w:r>
      <w:r w:rsidRPr="00DE1844">
        <w:rPr>
          <w:rFonts w:ascii="Aptos" w:hAnsi="Aptos" w:cs="Times New Roman"/>
          <w:sz w:val="24"/>
          <w:szCs w:val="24"/>
          <w:lang w:val="en-ID"/>
        </w:rPr>
        <w:t xml:space="preserve">, </w:t>
      </w:r>
      <w:r w:rsidRPr="00DE1844">
        <w:rPr>
          <w:rFonts w:ascii="Aptos" w:hAnsi="Aptos" w:cs="Times New Roman"/>
          <w:i/>
          <w:iCs/>
          <w:sz w:val="24"/>
          <w:szCs w:val="24"/>
          <w:lang w:val="en-ID"/>
        </w:rPr>
        <w:t>F1-score</w:t>
      </w:r>
      <w:r w:rsidRPr="00DE1844">
        <w:rPr>
          <w:rFonts w:ascii="Aptos" w:hAnsi="Aptos" w:cs="Times New Roman"/>
          <w:sz w:val="24"/>
          <w:szCs w:val="24"/>
          <w:lang w:val="en-ID"/>
        </w:rPr>
        <w:t xml:space="preserve">, dan </w:t>
      </w:r>
      <w:r w:rsidRPr="00DE1844">
        <w:rPr>
          <w:rFonts w:ascii="Aptos" w:hAnsi="Aptos" w:cs="Times New Roman"/>
          <w:i/>
          <w:iCs/>
          <w:sz w:val="24"/>
          <w:szCs w:val="24"/>
          <w:lang w:val="en-ID"/>
        </w:rPr>
        <w:t>Area Under Curve (AUC)</w:t>
      </w:r>
      <w:r w:rsidRPr="00DE1844">
        <w:rPr>
          <w:rFonts w:ascii="Aptos" w:hAnsi="Aptos" w:cs="Times New Roman"/>
          <w:sz w:val="24"/>
          <w:szCs w:val="24"/>
          <w:lang w:val="en-ID"/>
        </w:rPr>
        <w:t>. Meskipun istilah-istilah tersebut bersifat teknis, pada dasarnya seluruh indikator tersebut bertujuan memastikan bahwa model mampu membedakan kondisi berisiko dan tidak berisiko secara konsisten.</w:t>
      </w:r>
    </w:p>
    <w:p w14:paraId="001014CF"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Dalam konteks TPPO, evaluasi menjadi sangat penting karena kesalahan prediksi dapat menimbulkan konsekuensi yang serius. Prediksi yang </w:t>
      </w:r>
      <w:r w:rsidRPr="00DE1844">
        <w:rPr>
          <w:rFonts w:ascii="Aptos" w:hAnsi="Aptos" w:cs="Times New Roman"/>
          <w:sz w:val="24"/>
          <w:szCs w:val="24"/>
          <w:lang w:val="en-ID"/>
        </w:rPr>
        <w:lastRenderedPageBreak/>
        <w:t>terlalu banyak menghasilkan alarm palsu (</w:t>
      </w:r>
      <w:r w:rsidRPr="00DE1844">
        <w:rPr>
          <w:rFonts w:ascii="Aptos" w:hAnsi="Aptos" w:cs="Times New Roman"/>
          <w:i/>
          <w:iCs/>
          <w:sz w:val="24"/>
          <w:szCs w:val="24"/>
          <w:lang w:val="en-ID"/>
        </w:rPr>
        <w:t>false positive</w:t>
      </w:r>
      <w:r w:rsidRPr="00DE1844">
        <w:rPr>
          <w:rFonts w:ascii="Aptos" w:hAnsi="Aptos" w:cs="Times New Roman"/>
          <w:sz w:val="24"/>
          <w:szCs w:val="24"/>
          <w:lang w:val="en-ID"/>
        </w:rPr>
        <w:t>) dapat menyebabkan pemborosan sumber daya. Sebaliknya, kegagalan mendeteksi risiko yang sebenarnya ada (</w:t>
      </w:r>
      <w:r w:rsidRPr="00DE1844">
        <w:rPr>
          <w:rFonts w:ascii="Aptos" w:hAnsi="Aptos" w:cs="Times New Roman"/>
          <w:i/>
          <w:iCs/>
          <w:sz w:val="24"/>
          <w:szCs w:val="24"/>
          <w:lang w:val="en-ID"/>
        </w:rPr>
        <w:t>false negative</w:t>
      </w:r>
      <w:r w:rsidRPr="00DE1844">
        <w:rPr>
          <w:rFonts w:ascii="Aptos" w:hAnsi="Aptos" w:cs="Times New Roman"/>
          <w:sz w:val="24"/>
          <w:szCs w:val="24"/>
          <w:lang w:val="en-ID"/>
        </w:rPr>
        <w:t>) dapat menyebabkan korban tidak memperoleh perlindungan yang diperlukan. Oleh karena itu, keseimbangan antara sensitivitas dan akurasi menjadi salah satu tujuan utama dalam pembangunan model prediktif.</w:t>
      </w:r>
    </w:p>
    <w:p w14:paraId="03FAFA6E" w14:textId="77777777"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Selain aspek teknis, penggunaan Machine Learning juga harus memperhatikan aspek etika dan tata kelola. Model prediktif tidak boleh digunakan untuk memberikan label negatif kepada individu atau kelompok tertentu tanpa dasar yang jelas. Hasil prediksi harus dipandang sebagai alat bantu yang mendukung proses pengambilan keputusan, bukan sebagai pengganti pertimbangan manusia. Transparansi, akuntabilitas, dan perlindungan hak asasi manusia harus menjadi bagian integral dalam setiap implementasi sistem AI untuk penanganan TPPO.</w:t>
      </w:r>
    </w:p>
    <w:p w14:paraId="7E1F4ED9" w14:textId="7A2DC33C" w:rsidR="00AB7EA8" w:rsidRPr="00DE1844" w:rsidRDefault="00AB7EA8"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lastRenderedPageBreak/>
        <w:t>Dengan demikian, Machine Learning menyediakan berbagai metode yang memungkinkan organisasi memanfaatkan data untuk memahami dan memprediksi risiko perdagangan orang secara lebih efektif. Melalui penggunaan algoritma seperti Decision Tree, Random Forest, XGBoost, dan Neural Network, sistem mampu menemukan pola yang kompleks dan mengubahnya menjadi informasi yang mendukung pencegahan serta perlindungan korban. Kemampuan ini menjadi fondasi penting sebelum data dan hasil prediksi tersebut divisualisasikan dalam bentuk peta risiko dan hotspot wilayah rawan yang akan dibahas pada bagian berikutnya.</w:t>
      </w:r>
    </w:p>
    <w:p w14:paraId="394109C0" w14:textId="79E445F0" w:rsidR="002C5A49" w:rsidRPr="00582DAC" w:rsidRDefault="002C5A49" w:rsidP="00EB6185">
      <w:pPr>
        <w:pStyle w:val="DaftarParagraf"/>
        <w:numPr>
          <w:ilvl w:val="0"/>
          <w:numId w:val="7"/>
        </w:numPr>
        <w:spacing w:before="240" w:after="240" w:line="360" w:lineRule="auto"/>
        <w:jc w:val="both"/>
        <w:rPr>
          <w:rFonts w:ascii="Aptos" w:hAnsi="Aptos" w:cs="Times New Roman"/>
          <w:b/>
          <w:bCs/>
          <w:sz w:val="28"/>
          <w:szCs w:val="28"/>
          <w:lang w:val="en-ID"/>
        </w:rPr>
      </w:pPr>
      <w:r w:rsidRPr="00582DAC">
        <w:rPr>
          <w:rFonts w:ascii="Aptos" w:hAnsi="Aptos" w:cs="Times New Roman"/>
          <w:b/>
          <w:bCs/>
          <w:sz w:val="28"/>
          <w:szCs w:val="28"/>
          <w:lang w:val="en-ID"/>
        </w:rPr>
        <w:t>Pemetaan Spasial dan Hotspot TPPO</w:t>
      </w:r>
    </w:p>
    <w:p w14:paraId="0F1FE38B"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Perdagangan orang tidak terjadi secara merata di seluruh wilayah. Berbagai penelitian menunjukkan bahwa kasus TPPO cenderung terkonsentrasi pada lokasi tertentu yang memiliki karakteristik sosial, ekonomi, geografis, dan demografis tertentu. </w:t>
      </w:r>
      <w:r w:rsidRPr="00DE1844">
        <w:rPr>
          <w:rFonts w:ascii="Aptos" w:hAnsi="Aptos" w:cs="Times New Roman"/>
          <w:sz w:val="24"/>
          <w:szCs w:val="24"/>
          <w:lang w:val="en-ID"/>
        </w:rPr>
        <w:lastRenderedPageBreak/>
        <w:t>Beberapa wilayah berperan sebagai daerah asal korban, sebagian menjadi jalur transit, sementara wilayah lainnya berfungsi sebagai lokasi eksploitasi. Oleh karena itu, memahami dimensi geografis perdagangan orang menjadi salah satu aspek penting dalam upaya pencegahan dan penanganan yang lebih efektif. Dalam konteks ini, pemetaan spasial dan analisis hotspot berbasis kecerdasan buatan menjadi instrumen yang semakin penting dalam mendukung pengambilan keputusan berbasis data.</w:t>
      </w:r>
    </w:p>
    <w:p w14:paraId="55690856"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Pemetaan spasial merupakan proses menghubungkan data dengan lokasi geografis tertentu sehingga pola distribusi suatu fenomena dapat divisualisasikan dan dianalisis secara lebih mudah. Berbeda dengan tabel atau laporan statistik yang hanya menampilkan angka, peta memberikan representasi visual yang memungkinkan pengguna memahami hubungan antara lokasi dan tingkat risiko yang terjadi. Dalam konteks TPPO, peta tidak hanya menunjukkan di mana kasus terjadi, tetapi juga </w:t>
      </w:r>
      <w:r w:rsidRPr="00DE1844">
        <w:rPr>
          <w:rFonts w:ascii="Aptos" w:hAnsi="Aptos" w:cs="Times New Roman"/>
          <w:sz w:val="24"/>
          <w:szCs w:val="24"/>
          <w:lang w:val="en-ID"/>
        </w:rPr>
        <w:lastRenderedPageBreak/>
        <w:t>membantu menjelaskan mengapa suatu wilayah memiliki tingkat kerentanan yang lebih tinggi dibandingkan wilayah lainnya.</w:t>
      </w:r>
    </w:p>
    <w:p w14:paraId="3971B7F7"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Perkembangan teknologi digital telah mendorong penggunaan </w:t>
      </w:r>
      <w:r w:rsidRPr="00DE1844">
        <w:rPr>
          <w:rFonts w:ascii="Aptos" w:hAnsi="Aptos" w:cs="Times New Roman"/>
          <w:i/>
          <w:iCs/>
          <w:sz w:val="24"/>
          <w:szCs w:val="24"/>
          <w:lang w:val="en-ID"/>
        </w:rPr>
        <w:t>Geographic Information System</w:t>
      </w:r>
      <w:r w:rsidRPr="00DE1844">
        <w:rPr>
          <w:rFonts w:ascii="Aptos" w:hAnsi="Aptos" w:cs="Times New Roman"/>
          <w:sz w:val="24"/>
          <w:szCs w:val="24"/>
          <w:lang w:val="en-ID"/>
        </w:rPr>
        <w:t xml:space="preserve"> (GIS) sebagai alat utama dalam analisis spasial. GIS merupakan sistem yang dirancang untuk mengumpulkan, menyimpan, mengelola, menganalisis, dan memvisualisasikan data yang memiliki komponen geografis. Melalui GIS, berbagai jenis data dapat diintegrasikan ke dalam satu lingkungan kerja yang memungkinkan analisis hubungan antara faktor sosial, ekonomi, lingkungan, dan geografis dilakukan secara lebih komprehensif.</w:t>
      </w:r>
    </w:p>
    <w:p w14:paraId="5AAB47B6"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Dalam penanganan TPPO, GIS memungkinkan integrasi berbagai sumber data seperti jumlah kasus historis, tingkat kemiskinan, pengangguran, kepadatan penduduk, migrasi tenaga kerja, akses transportasi, aktivitas digital, serta berbagai indikator </w:t>
      </w:r>
      <w:r w:rsidRPr="00DE1844">
        <w:rPr>
          <w:rFonts w:ascii="Aptos" w:hAnsi="Aptos" w:cs="Times New Roman"/>
          <w:sz w:val="24"/>
          <w:szCs w:val="24"/>
          <w:lang w:val="en-ID"/>
        </w:rPr>
        <w:lastRenderedPageBreak/>
        <w:t>lain yang telah dibahas pada subbab sebelumnya. Ketika seluruh informasi tersebut ditampilkan dalam bentuk peta, pola yang sebelumnya sulit dikenali melalui tabel statistik menjadi lebih mudah dipahami.</w:t>
      </w:r>
    </w:p>
    <w:p w14:paraId="77EAE7CE"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Salah satu konsep penting dalam analisis spasial adalah </w:t>
      </w:r>
      <w:r w:rsidRPr="00DE1844">
        <w:rPr>
          <w:rFonts w:ascii="Aptos" w:hAnsi="Aptos" w:cs="Times New Roman"/>
          <w:i/>
          <w:iCs/>
          <w:sz w:val="24"/>
          <w:szCs w:val="24"/>
          <w:lang w:val="en-ID"/>
        </w:rPr>
        <w:t>hotspot</w:t>
      </w:r>
      <w:r w:rsidRPr="00DE1844">
        <w:rPr>
          <w:rFonts w:ascii="Aptos" w:hAnsi="Aptos" w:cs="Times New Roman"/>
          <w:sz w:val="24"/>
          <w:szCs w:val="24"/>
          <w:lang w:val="en-ID"/>
        </w:rPr>
        <w:t>. Hotspot merujuk pada lokasi atau wilayah yang menunjukkan konsentrasi risiko atau kejadian yang lebih tinggi dibandingkan wilayah di sekitarnya. Dalam konteks TPPO, hotspot dapat berupa daerah yang secara konsisten menjadi sumber korban, wilayah yang sering digunakan sebagai jalur transit, maupun lokasi yang menunjukkan peningkatan aktivitas perekrutan dan eksploitasi. Identifikasi hotspot sangat penting karena memungkinkan organisasi memfokuskan intervensi pada area yang paling membutuhkan perhatian.</w:t>
      </w:r>
    </w:p>
    <w:p w14:paraId="09CBD01C"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Analisis hotspot tidak hanya bertujuan mengidentifikasi lokasi dengan jumlah kasus tertinggi. Pendekatan modern juga berupaya </w:t>
      </w:r>
      <w:r w:rsidRPr="00DE1844">
        <w:rPr>
          <w:rFonts w:ascii="Aptos" w:hAnsi="Aptos" w:cs="Times New Roman"/>
          <w:sz w:val="24"/>
          <w:szCs w:val="24"/>
          <w:lang w:val="en-ID"/>
        </w:rPr>
        <w:lastRenderedPageBreak/>
        <w:t>memahami faktor-faktor yang menyebabkan suatu wilayah menjadi lebih rentan. Sebagai contoh, dua wilayah mungkin memiliki jumlah kasus yang sama, tetapi faktor penyebabnya berbeda. Satu wilayah mungkin dipengaruhi oleh tingginya migrasi tenaga kerja, sementara wilayah lain dipengaruhi oleh kemiskinan dan keterbatasan akses pendidikan. Informasi semacam ini sangat penting untuk menentukan strategi pencegahan yang sesuai dengan karakteristik lokal masing-masing wilayah.</w:t>
      </w:r>
    </w:p>
    <w:p w14:paraId="6AFB88D4"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Perkembangan kecerdasan buatan telah memperluas kemampuan analisis spasial melalui pendekatan yang dikenal sebagai </w:t>
      </w:r>
      <w:r w:rsidRPr="00DE1844">
        <w:rPr>
          <w:rFonts w:ascii="Aptos" w:hAnsi="Aptos" w:cs="Times New Roman"/>
          <w:i/>
          <w:iCs/>
          <w:sz w:val="24"/>
          <w:szCs w:val="24"/>
          <w:lang w:val="en-ID"/>
        </w:rPr>
        <w:t>Spatial AI</w:t>
      </w:r>
      <w:r w:rsidRPr="00DE1844">
        <w:rPr>
          <w:rFonts w:ascii="Aptos" w:hAnsi="Aptos" w:cs="Times New Roman"/>
          <w:sz w:val="24"/>
          <w:szCs w:val="24"/>
          <w:lang w:val="en-ID"/>
        </w:rPr>
        <w:t xml:space="preserve">. Spatial AI merupakan integrasi antara kecerdasan buatan dan analisis geografis yang memungkinkan sistem tidak hanya memetakan data, tetapi juga menemukan pola, hubungan, dan prediksi yang berkaitan dengan lokasi tertentu. Dengan memanfaatkan Machine Learning, sistem dapat mengidentifikasi wilayah yang berpotensi mengalami peningkatan risiko meskipun </w:t>
      </w:r>
      <w:r w:rsidRPr="00DE1844">
        <w:rPr>
          <w:rFonts w:ascii="Aptos" w:hAnsi="Aptos" w:cs="Times New Roman"/>
          <w:sz w:val="24"/>
          <w:szCs w:val="24"/>
          <w:lang w:val="en-ID"/>
        </w:rPr>
        <w:lastRenderedPageBreak/>
        <w:t>jumlah kasus yang tercatat saat ini masih relatif rendah.</w:t>
      </w:r>
    </w:p>
    <w:p w14:paraId="4EBD11DE"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Sebagai contoh, suatu daerah mungkin menunjukkan peningkatan migrasi tenaga kerja, bertambahnya aktivitas perekrutan melalui media sosial, serta penurunan kondisi ekonomi masyarakat. Meskipun belum terdapat banyak laporan kasus TPPO, kombinasi indikator tersebut dapat menyebabkan sistem memberikan peringatan bahwa wilayah tersebut memiliki potensi menjadi hotspot baru di masa mendatang. Kemampuan prediktif semacam ini sangat penting dalam mendukung strategi pencegahan yang bersifat proaktif.</w:t>
      </w:r>
    </w:p>
    <w:p w14:paraId="46635E5F"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Salah satu bentuk visualisasi yang paling sering digunakan dalam analisis spasial adalah </w:t>
      </w:r>
      <w:r w:rsidRPr="00DE1844">
        <w:rPr>
          <w:rFonts w:ascii="Aptos" w:hAnsi="Aptos" w:cs="Times New Roman"/>
          <w:i/>
          <w:iCs/>
          <w:sz w:val="24"/>
          <w:szCs w:val="24"/>
          <w:lang w:val="en-ID"/>
        </w:rPr>
        <w:t>heatmap</w:t>
      </w:r>
      <w:r w:rsidRPr="00DE1844">
        <w:rPr>
          <w:rFonts w:ascii="Aptos" w:hAnsi="Aptos" w:cs="Times New Roman"/>
          <w:sz w:val="24"/>
          <w:szCs w:val="24"/>
          <w:lang w:val="en-ID"/>
        </w:rPr>
        <w:t xml:space="preserve"> atau peta panas. Heatmap menggunakan gradasi warna untuk menunjukkan tingkat risiko pada berbagai wilayah. Warna yang lebih terang atau lebih intens biasanya menunjukkan tingkat risiko yang lebih </w:t>
      </w:r>
      <w:r w:rsidRPr="00DE1844">
        <w:rPr>
          <w:rFonts w:ascii="Aptos" w:hAnsi="Aptos" w:cs="Times New Roman"/>
          <w:sz w:val="24"/>
          <w:szCs w:val="24"/>
          <w:lang w:val="en-ID"/>
        </w:rPr>
        <w:lastRenderedPageBreak/>
        <w:t>tinggi, sedangkan warna yang lebih lembut menunjukkan tingkat risiko yang lebih rendah. Visualisasi ini memudahkan pengambil kebijakan memahami distribusi risiko secara cepat tanpa harus membaca laporan statistik yang panjang.</w:t>
      </w:r>
    </w:p>
    <w:p w14:paraId="6D282B7D"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Dalam praktiknya, heatmap dapat dibangun berdasarkan berbagai jenis indikator. Sebuah peta dapat menunjukkan distribusi kasus TPPO historis, sementara peta lain dapat menggambarkan tingkat kerentanan berdasarkan faktor sosial-ekonomi. AI memungkinkan berbagai indikator tersebut digabungkan menjadi satu indeks risiko yang lebih komprehensif sehingga menghasilkan visualisasi yang lebih informatif.</w:t>
      </w:r>
    </w:p>
    <w:p w14:paraId="39195777"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Pemetaan risiko juga dapat dilakukan pada berbagai tingkat administrasi. Analisis dapat dilakukan pada tingkat nasional untuk memahami pola secara umum, tetapi juga dapat diperluas hingga tingkat provinsi, kabupaten, kecamatan, bahkan desa </w:t>
      </w:r>
      <w:r w:rsidRPr="00DE1844">
        <w:rPr>
          <w:rFonts w:ascii="Aptos" w:hAnsi="Aptos" w:cs="Times New Roman"/>
          <w:sz w:val="24"/>
          <w:szCs w:val="24"/>
          <w:lang w:val="en-ID"/>
        </w:rPr>
        <w:lastRenderedPageBreak/>
        <w:t>apabila data yang tersedia cukup rinci. Semakin detail data yang digunakan, semakin spesifik pula intervensi yang dapat dirancang untuk mengurangi risiko perdagangan orang.</w:t>
      </w:r>
    </w:p>
    <w:p w14:paraId="1C3D5037"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Selain menggunakan data historis, pemetaan spasial modern semakin banyak memanfaatkan data real-time atau mendekati real-time. Informasi yang berasal dari media sosial, sistem pelaporan digital, mobilitas penduduk, maupun sumber data lainnya dapat digunakan untuk memperbarui peta risiko secara berkala. Pendekatan ini memungkinkan organisasi memantau perubahan kondisi secara lebih cepat dan menyesuaikan strategi intervensi sesuai perkembangan situasi yang terjadi di lapangan.</w:t>
      </w:r>
    </w:p>
    <w:p w14:paraId="773B1B9A"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Integrasi antara GIS dan Machine Learning juga memungkinkan pembangunan sistem </w:t>
      </w:r>
      <w:r w:rsidRPr="00DE1844">
        <w:rPr>
          <w:rFonts w:ascii="Aptos" w:hAnsi="Aptos" w:cs="Times New Roman"/>
          <w:i/>
          <w:iCs/>
          <w:sz w:val="24"/>
          <w:szCs w:val="24"/>
          <w:lang w:val="en-ID"/>
        </w:rPr>
        <w:t>Decision Support System</w:t>
      </w:r>
      <w:r w:rsidRPr="00DE1844">
        <w:rPr>
          <w:rFonts w:ascii="Aptos" w:hAnsi="Aptos" w:cs="Times New Roman"/>
          <w:sz w:val="24"/>
          <w:szCs w:val="24"/>
          <w:lang w:val="en-ID"/>
        </w:rPr>
        <w:t xml:space="preserve"> (DSS) berbasis spasial. DSS merupakan sistem yang dirancang untuk membantu pengambil keputusan memahami situasi dan memilih </w:t>
      </w:r>
      <w:r w:rsidRPr="00DE1844">
        <w:rPr>
          <w:rFonts w:ascii="Aptos" w:hAnsi="Aptos" w:cs="Times New Roman"/>
          <w:sz w:val="24"/>
          <w:szCs w:val="24"/>
          <w:lang w:val="en-ID"/>
        </w:rPr>
        <w:lastRenderedPageBreak/>
        <w:t>tindakan yang paling tepat berdasarkan informasi yang tersedia. Dalam konteks TPPO, DSS dapat menampilkan peta risiko, indikator utama, tren perubahan risiko, serta rekomendasi prioritas intervensi pada wilayah tertentu. Dengan demikian, keputusan yang diambil menjadi lebih berbasis bukti dan lebih terarah.</w:t>
      </w:r>
    </w:p>
    <w:p w14:paraId="319EEA0B"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Sebagai ilustrasi, sebuah pemerintah daerah dapat menggunakan dashboard spasial untuk memantau perkembangan risiko perdagangan orang di seluruh wilayah administrasinya. Ketika sistem menunjukkan peningkatan risiko pada beberapa kecamatan tertentu, pemerintah dapat segera mengalokasikan program edukasi, memperkuat pengawasan terhadap perekrutan tenaga kerja, meningkatkan perlindungan sosial, atau melakukan koordinasi dengan aparat penegak hukum. Pendekatan ini memungkinkan penggunaan sumber daya yang lebih efektif dibandingkan intervensi yang </w:t>
      </w:r>
      <w:r w:rsidRPr="00DE1844">
        <w:rPr>
          <w:rFonts w:ascii="Aptos" w:hAnsi="Aptos" w:cs="Times New Roman"/>
          <w:sz w:val="24"/>
          <w:szCs w:val="24"/>
          <w:lang w:val="en-ID"/>
        </w:rPr>
        <w:lastRenderedPageBreak/>
        <w:t>dilakukan secara merata tanpa mempertimbangkan tingkat risiko masing-masing wilayah.</w:t>
      </w:r>
    </w:p>
    <w:p w14:paraId="38856EA7"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Meskipun menawarkan berbagai manfaat, pemetaan spasial dan analisis hotspot juga menghadapi sejumlah tantangan. Salah satu tantangan utama adalah ketersediaan dan kualitas data geografis. Tidak semua wilayah memiliki data yang lengkap dan mutakhir. Selain itu, perbedaan standar pengumpulan data antarinstansi dapat menyulitkan proses integrasi informasi. Oleh karena itu, keberhasilan sistem spasial sangat bergantung pada kualitas tata kelola data yang mendukungnya.</w:t>
      </w:r>
    </w:p>
    <w:p w14:paraId="71F2E185"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Tantangan lain berkaitan dengan interpretasi hasil analisis. Wilayah yang dikategorikan sebagai hotspot tidak berarti seluruh penduduknya berada dalam risiko yang sama atau terlibat dalam aktivitas perdagangan orang. Hasil pemetaan harus dipahami sebagai alat bantu untuk mengidentifikasi prioritas, bukan sebagai dasar untuk memberikan stigma </w:t>
      </w:r>
      <w:r w:rsidRPr="00DE1844">
        <w:rPr>
          <w:rFonts w:ascii="Aptos" w:hAnsi="Aptos" w:cs="Times New Roman"/>
          <w:sz w:val="24"/>
          <w:szCs w:val="24"/>
          <w:lang w:val="en-ID"/>
        </w:rPr>
        <w:lastRenderedPageBreak/>
        <w:t>terhadap masyarakat atau wilayah tertentu. Oleh karena itu, penggunaan peta risiko harus selalu disertai dengan pemahaman konteks sosial dan budaya yang memadai.</w:t>
      </w:r>
    </w:p>
    <w:p w14:paraId="0DC297E4" w14:textId="77777777" w:rsidR="002C5A49"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Aspek etika juga perlu diperhatikan dalam pembangunan sistem spasial berbasis AI. Organisasi harus memastikan bahwa data yang digunakan diperoleh secara legal dan digunakan untuk tujuan perlindungan masyarakat. Transparansi mengenai metode analisis, sumber data, dan penggunaan hasil pemetaan menjadi penting untuk menjaga kepercayaan publik terhadap sistem yang dikembangkan.</w:t>
      </w:r>
    </w:p>
    <w:p w14:paraId="000002C3" w14:textId="4628C981" w:rsidR="0035282F" w:rsidRPr="00DE1844" w:rsidRDefault="002C5A4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Dengan demikian, pemetaan spasial dan analisis hotspot merupakan komponen penting dalam transformasi penanganan TPPO berbasis kecerdasan buatan. Melalui integrasi GIS, Machine Learning, dan Spatial AI, organisasi dapat memahami distribusi risiko secara lebih komprehensif, mengidentifikasi </w:t>
      </w:r>
      <w:r w:rsidRPr="00DE1844">
        <w:rPr>
          <w:rFonts w:ascii="Aptos" w:hAnsi="Aptos" w:cs="Times New Roman"/>
          <w:sz w:val="24"/>
          <w:szCs w:val="24"/>
          <w:lang w:val="en-ID"/>
        </w:rPr>
        <w:lastRenderedPageBreak/>
        <w:t>wilayah yang memerlukan perhatian khusus, serta merancang intervensi yang lebih tepat sasaran. Kemampuan ini tidak hanya mendukung proses pencegahan dan deteksi dini, tetapi juga memperkuat pengambilan keputusan yang berbasis data dan berorientasi pada perlindungan kelompok masyarakat yang rentan terhadap eksploitasi.</w:t>
      </w:r>
      <w:bookmarkStart w:id="16" w:name="_ceyam491w1ma" w:colFirst="0" w:colLast="0"/>
      <w:bookmarkStart w:id="17" w:name="_c2s46eejhx3r" w:colFirst="0" w:colLast="0"/>
      <w:bookmarkEnd w:id="16"/>
      <w:bookmarkEnd w:id="17"/>
    </w:p>
    <w:p w14:paraId="347D0D76" w14:textId="58375A5E" w:rsidR="007F5309" w:rsidRPr="00582DAC" w:rsidRDefault="007F5309" w:rsidP="00EB6185">
      <w:pPr>
        <w:pStyle w:val="DaftarParagraf"/>
        <w:numPr>
          <w:ilvl w:val="0"/>
          <w:numId w:val="7"/>
        </w:numPr>
        <w:spacing w:before="240" w:after="240" w:line="360" w:lineRule="auto"/>
        <w:jc w:val="both"/>
        <w:rPr>
          <w:rFonts w:ascii="Aptos" w:hAnsi="Aptos" w:cs="Times New Roman"/>
          <w:b/>
          <w:bCs/>
          <w:sz w:val="28"/>
          <w:szCs w:val="28"/>
          <w:lang w:val="en-ID"/>
        </w:rPr>
      </w:pPr>
      <w:r w:rsidRPr="00582DAC">
        <w:rPr>
          <w:rFonts w:ascii="Aptos" w:hAnsi="Aptos" w:cs="Times New Roman"/>
          <w:b/>
          <w:bCs/>
          <w:sz w:val="28"/>
          <w:szCs w:val="28"/>
          <w:lang w:val="en-ID"/>
        </w:rPr>
        <w:t>Implementasi, Tantangan, dan Masa Depan Sistem Prediktif TPPO</w:t>
      </w:r>
    </w:p>
    <w:p w14:paraId="3C7A2A08"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Perkembangan kecerdasan buatan telah membuka peluang baru dalam upaya pencegahan dan penanganan Tindak Pidana Perdagangan Orang (TPPO). Jika pada masa lalu sebagian besar intervensi dilakukan setelah kasus teridentifikasi, saat ini teknologi memungkinkan organisasi bergerak ke arah yang lebih proaktif melalui pemanfaatan sistem prediktif. Kemampuan menganalisis data dalam jumlah besar, mengidentifikasi pola risiko, dan memetakan wilayah yang rentan memberikan dasar </w:t>
      </w:r>
      <w:r w:rsidRPr="00DE1844">
        <w:rPr>
          <w:rFonts w:ascii="Aptos" w:hAnsi="Aptos" w:cs="Times New Roman"/>
          <w:sz w:val="24"/>
          <w:szCs w:val="24"/>
          <w:lang w:val="en-ID"/>
        </w:rPr>
        <w:lastRenderedPageBreak/>
        <w:t>yang lebih kuat bagi pengambilan keputusan yang berbasis bukti. Dalam konteks ini, sistem prediktif berbasis AI menjadi salah satu inovasi yang memiliki potensi besar untuk meningkatkan efektivitas perlindungan masyarakat terhadap perdagangan orang.</w:t>
      </w:r>
    </w:p>
    <w:p w14:paraId="35AB374B"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Implementasi sistem prediktif umumnya dimulai dengan integrasi berbagai sumber data yang relevan. Data sosial ekonomi, demografi, migrasi, pendidikan, ketenagakerjaan, aktivitas digital, laporan masyarakat, hingga data spasial dikombinasikan ke dalam satu lingkungan analitik yang memungkinkan pemrosesan secara terpadu. Melalui pendekatan ini, organisasi dapat memperoleh gambaran yang lebih komprehensif mengenai kondisi yang memengaruhi risiko TPPO pada suatu wilayah atau kelompok masyarakat tertentu.</w:t>
      </w:r>
    </w:p>
    <w:p w14:paraId="04750F8B"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Pada tingkat operasional, sistem prediktif dapat digunakan untuk menghasilkan indikator risiko yang </w:t>
      </w:r>
      <w:r w:rsidRPr="00DE1844">
        <w:rPr>
          <w:rFonts w:ascii="Aptos" w:hAnsi="Aptos" w:cs="Times New Roman"/>
          <w:sz w:val="24"/>
          <w:szCs w:val="24"/>
          <w:lang w:val="en-ID"/>
        </w:rPr>
        <w:lastRenderedPageBreak/>
        <w:t>diperbarui secara berkala. Informasi tersebut dapat ditampilkan melalui dashboard analitik yang mudah dipahami oleh pengambil kebijakan, aparat penegak hukum, organisasi masyarakat sipil, maupun lembaga perlindungan korban. Dashboard tidak hanya menampilkan kondisi saat ini, tetapi juga memberikan proyeksi mengenai kemungkinan perkembangan risiko pada masa mendatang. Dengan demikian, organisasi dapat melakukan tindakan pencegahan sebelum kasus berkembang menjadi lebih serius.</w:t>
      </w:r>
    </w:p>
    <w:p w14:paraId="19E1EC10"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Salah satu manfaat utama sistem prediktif adalah kemampuannya membantu proses prioritisasi. Dalam praktiknya, sumber daya yang tersedia untuk penanganan TPPO sering kali terbatas dibandingkan luasnya wilayah dan jumlah populasi yang harus dilindungi. Oleh karena itu, kemampuan mengidentifikasi area yang memiliki tingkat risiko lebih tinggi memungkinkan organisasi mengalokasikan sumber daya secara lebih efektif. </w:t>
      </w:r>
      <w:r w:rsidRPr="00DE1844">
        <w:rPr>
          <w:rFonts w:ascii="Aptos" w:hAnsi="Aptos" w:cs="Times New Roman"/>
          <w:sz w:val="24"/>
          <w:szCs w:val="24"/>
          <w:lang w:val="en-ID"/>
        </w:rPr>
        <w:lastRenderedPageBreak/>
        <w:t>Program edukasi, pengawasan, perlindungan sosial, dan penegakan hukum dapat difokuskan pada wilayah yang paling membutuhkan intervensi.</w:t>
      </w:r>
    </w:p>
    <w:p w14:paraId="0B29EDDE"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Sebagai ilustrasi, sebuah pemerintah daerah dapat memanfaatkan sistem prediktif untuk memantau berbagai indikator yang berkaitan dengan perdagangan orang. Ketika sistem menunjukkan peningkatan risiko pada wilayah tertentu akibat tingginya migrasi tenaga kerja, meningkatnya aktivitas perekrutan digital, dan memburuknya kondisi ekonomi masyarakat, pemerintah dapat segera merancang program mitigasi yang sesuai. Pendekatan semacam ini jauh lebih efektif dibandingkan menunggu hingga muncul laporan korban atau kasus eksploitasi yang telah terjadi.</w:t>
      </w:r>
    </w:p>
    <w:p w14:paraId="62971F22"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Selain digunakan oleh pemerintah, sistem prediktif juga dapat dimanfaatkan oleh organisasi internasional, lembaga perlindungan anak, organisasi masyarakat sipil, dan institusi akademik. Data dan </w:t>
      </w:r>
      <w:r w:rsidRPr="00DE1844">
        <w:rPr>
          <w:rFonts w:ascii="Aptos" w:hAnsi="Aptos" w:cs="Times New Roman"/>
          <w:sz w:val="24"/>
          <w:szCs w:val="24"/>
          <w:lang w:val="en-ID"/>
        </w:rPr>
        <w:lastRenderedPageBreak/>
        <w:t>hasil analisis yang dihasilkan dapat mendukung perencanaan program, penelitian, evaluasi kebijakan, serta pengembangan strategi pencegahan yang lebih berbasis bukti. Dengan demikian, manfaat sistem prediktif tidak hanya terbatas pada aspek operasional, tetapi juga berkontribusi pada penguatan tata kelola penanganan TPPO secara keseluruhan.</w:t>
      </w:r>
    </w:p>
    <w:p w14:paraId="5A92521D"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Meskipun menawarkan berbagai manfaat, implementasi sistem prediktif menghadapi sejumlah tantangan yang perlu diperhatikan. Salah satu tantangan utama adalah ketersediaan dan kualitas data. Model AI hanya dapat menghasilkan prediksi yang baik apabila didukung oleh data yang akurat, lengkap, dan representatif. Dalam konteks TPPO, tantangan ini menjadi sangat nyata karena banyak kasus yang tidak dilaporkan, tidak terdokumentasi dengan baik, atau tersebar di berbagai institusi yang menggunakan standar pengelolaan data yang berbeda.</w:t>
      </w:r>
    </w:p>
    <w:p w14:paraId="3A64F88E"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lastRenderedPageBreak/>
        <w:t>Permasalahan lain berkaitan dengan integrasi data. Informasi yang relevan sering kali tersimpan pada berbagai lembaga yang memiliki sistem, format, dan kebijakan pengelolaan data yang berbeda. Data kependudukan mungkin berada pada satu instansi, data migrasi pada instansi lain, sementara data laporan masyarakat dan aktivitas digital berada pada sumber yang berbeda lagi. Tanpa mekanisme integrasi yang efektif, potensi manfaat dari analisis berbasis AI tidak dapat dimaksimalkan.</w:t>
      </w:r>
    </w:p>
    <w:p w14:paraId="4EA02724"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Tantangan berikutnya adalah masalah bias dalam data dan algoritma. Model Machine Learning belajar dari data historis yang tersedia. Apabila data tersebut mengandung bias tertentu, maka model berpotensi menghasilkan prediksi yang juga bias. Sebagai contoh, wilayah yang memiliki sistem pelaporan lebih baik mungkin terlihat memiliki tingkat risiko lebih tinggi dibandingkan wilayah yang sebenarnya berisiko tetapi memiliki tingkat pelaporan yang rendah. Kondisi semacam ini dapat memengaruhi akurasi </w:t>
      </w:r>
      <w:r w:rsidRPr="00DE1844">
        <w:rPr>
          <w:rFonts w:ascii="Aptos" w:hAnsi="Aptos" w:cs="Times New Roman"/>
          <w:sz w:val="24"/>
          <w:szCs w:val="24"/>
          <w:lang w:val="en-ID"/>
        </w:rPr>
        <w:lastRenderedPageBreak/>
        <w:t>analisis dan menimbulkan kesalahan dalam proses pengambilan keputusan.</w:t>
      </w:r>
    </w:p>
    <w:p w14:paraId="710A7BD3"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Selain bias, transparansi model juga menjadi isu yang semakin penting. Banyak algoritma modern, terutama yang berbasis deep learning, memiliki kompleksitas yang tinggi sehingga sulit dijelaskan kepada pengguna nonteknis. Kondisi ini menimbulkan pertanyaan mengenai alasan di balik suatu prediksi yang dihasilkan oleh sistem. Dalam konteks kebijakan publik dan perlindungan masyarakat, kemampuan menjelaskan hasil analisis menjadi sangat penting agar keputusan yang diambil dapat dipertanggungjawabkan.</w:t>
      </w:r>
    </w:p>
    <w:p w14:paraId="3A3D2F22"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Untuk menjawab tantangan tersebut, berkembang pendekatan yang dikenal sebagai </w:t>
      </w:r>
      <w:r w:rsidRPr="00DE1844">
        <w:rPr>
          <w:rFonts w:ascii="Aptos" w:hAnsi="Aptos" w:cs="Times New Roman"/>
          <w:i/>
          <w:iCs/>
          <w:sz w:val="24"/>
          <w:szCs w:val="24"/>
          <w:lang w:val="en-ID"/>
        </w:rPr>
        <w:t>Explainable Artificial Intelligence</w:t>
      </w:r>
      <w:r w:rsidRPr="00DE1844">
        <w:rPr>
          <w:rFonts w:ascii="Aptos" w:hAnsi="Aptos" w:cs="Times New Roman"/>
          <w:sz w:val="24"/>
          <w:szCs w:val="24"/>
          <w:lang w:val="en-ID"/>
        </w:rPr>
        <w:t xml:space="preserve"> (XAI). XAI bertujuan meningkatkan transparansi dan interpretabilitas model AI sehingga pengguna dapat memahami faktor-faktor yang memengaruhi hasil prediksi. Dalam </w:t>
      </w:r>
      <w:r w:rsidRPr="00DE1844">
        <w:rPr>
          <w:rFonts w:ascii="Aptos" w:hAnsi="Aptos" w:cs="Times New Roman"/>
          <w:sz w:val="24"/>
          <w:szCs w:val="24"/>
          <w:lang w:val="en-ID"/>
        </w:rPr>
        <w:lastRenderedPageBreak/>
        <w:t>sistem prediksi TPPO, XAI memungkinkan organisasi mengetahui variabel mana yang paling berkontribusi terhadap peningkatan risiko pada suatu wilayah. Informasi ini tidak hanya meningkatkan kepercayaan terhadap sistem, tetapi juga membantu merancang intervensi yang lebih tepat sasaran.</w:t>
      </w:r>
    </w:p>
    <w:p w14:paraId="58461154"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Aspek etika dan perlindungan hak asasi manusia juga harus menjadi perhatian utama dalam implementasi sistem prediktif. Hasil prediksi tidak boleh digunakan untuk memberikan stigma atau perlakuan diskriminatif terhadap individu maupun kelompok masyarakat tertentu. Prediksi harus dipahami sebagai alat bantu yang menunjukkan kemungkinan risiko, bukan sebagai penilaian terhadap karakter atau perilaku seseorang. Oleh karena itu, penggunaan sistem prediktif harus selalu disertai dengan mekanisme pengawasan, evaluasi, dan akuntabilitas yang memadai.</w:t>
      </w:r>
    </w:p>
    <w:p w14:paraId="1313A586"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lastRenderedPageBreak/>
        <w:t xml:space="preserve">Prinsip </w:t>
      </w:r>
      <w:r w:rsidRPr="00DE1844">
        <w:rPr>
          <w:rFonts w:ascii="Aptos" w:hAnsi="Aptos" w:cs="Times New Roman"/>
          <w:i/>
          <w:iCs/>
          <w:sz w:val="24"/>
          <w:szCs w:val="24"/>
          <w:lang w:val="en-ID"/>
        </w:rPr>
        <w:t>Responsible AI</w:t>
      </w:r>
      <w:r w:rsidRPr="00DE1844">
        <w:rPr>
          <w:rFonts w:ascii="Aptos" w:hAnsi="Aptos" w:cs="Times New Roman"/>
          <w:sz w:val="24"/>
          <w:szCs w:val="24"/>
          <w:lang w:val="en-ID"/>
        </w:rPr>
        <w:t xml:space="preserve"> memberikan kerangka yang penting dalam pengembangan sistem prediktif yang etis. Prinsip ini menekankan bahwa AI harus digunakan secara adil, transparan, aman, akuntabel, dan berorientasi pada kepentingan manusia. Dalam konteks TPPO, Responsible AI berarti memastikan bahwa teknologi digunakan untuk memperkuat perlindungan korban dan pencegahan eksploitasi tanpa mengorbankan hak-hak individu yang dilindungi oleh hukum.</w:t>
      </w:r>
    </w:p>
    <w:p w14:paraId="73C1CFA2"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Selain itu, pendekatan </w:t>
      </w:r>
      <w:r w:rsidRPr="00DE1844">
        <w:rPr>
          <w:rFonts w:ascii="Aptos" w:hAnsi="Aptos" w:cs="Times New Roman"/>
          <w:i/>
          <w:iCs/>
          <w:sz w:val="24"/>
          <w:szCs w:val="24"/>
          <w:lang w:val="en-ID"/>
        </w:rPr>
        <w:t>human-in-the-loop</w:t>
      </w:r>
      <w:r w:rsidRPr="00DE1844">
        <w:rPr>
          <w:rFonts w:ascii="Aptos" w:hAnsi="Aptos" w:cs="Times New Roman"/>
          <w:sz w:val="24"/>
          <w:szCs w:val="24"/>
          <w:lang w:val="en-ID"/>
        </w:rPr>
        <w:t xml:space="preserve"> tetap menjadi elemen yang sangat penting. Meskipun sistem mampu menghasilkan prediksi berdasarkan analisis data yang kompleks, keputusan akhir tetap memerlukan penilaian manusia yang memahami konteks sosial, ekonomi, budaya, dan hukum yang melatarbelakangi suatu situasi. AI berfungsi sebagai alat pendukung yang memperluas kapasitas manusia dalam memahami risiko, bukan sebagai pengganti proses pengambilan keputusan.</w:t>
      </w:r>
    </w:p>
    <w:p w14:paraId="6D475E67"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lastRenderedPageBreak/>
        <w:t>Masa depan sistem prediktif TPPO diperkirakan akan semakin dipengaruhi oleh integrasi berbagai teknologi kecerdasan buatan. Data yang berasal dari NLP, Computer Vision, Internet of Things (IoT), media sosial, data spasial, dan sumber lainnya akan dianalisis secara simultan dalam satu lingkungan yang terpadu. Pendekatan multimodal ini memungkinkan sistem memahami kondisi secara lebih komprehensif dan menghasilkan prediksi yang lebih akurat dibandingkan penggunaan satu jenis data saja.</w:t>
      </w:r>
    </w:p>
    <w:p w14:paraId="65FD8CA0"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 xml:space="preserve">Perkembangan teknologi komputasi awan, analitik real-time, dan Generative AI juga akan memperluas kemampuan sistem prediktif. Organisasi akan mampu memantau perubahan risiko secara lebih cepat, menghasilkan skenario prediksi yang lebih kompleks, serta memperoleh rekomendasi kebijakan yang lebih adaptif terhadap perubahan kondisi di lapangan. Dengan demikian, sistem prediktif tidak hanya berfungsi sebagai alat analisis, </w:t>
      </w:r>
      <w:r w:rsidRPr="00DE1844">
        <w:rPr>
          <w:rFonts w:ascii="Aptos" w:hAnsi="Aptos" w:cs="Times New Roman"/>
          <w:sz w:val="24"/>
          <w:szCs w:val="24"/>
          <w:lang w:val="en-ID"/>
        </w:rPr>
        <w:lastRenderedPageBreak/>
        <w:t>tetapi juga sebagai instrumen strategis dalam mendukung tata kelola pencegahan perdagangan orang yang berbasis data.</w:t>
      </w:r>
    </w:p>
    <w:p w14:paraId="4B08D607" w14:textId="77777777" w:rsidR="007F5309" w:rsidRPr="00DE1844" w:rsidRDefault="007F5309" w:rsidP="00EB6185">
      <w:pPr>
        <w:spacing w:before="240" w:after="240" w:line="360" w:lineRule="auto"/>
        <w:ind w:firstLine="360"/>
        <w:jc w:val="both"/>
        <w:rPr>
          <w:rFonts w:ascii="Aptos" w:hAnsi="Aptos" w:cs="Times New Roman"/>
          <w:sz w:val="24"/>
          <w:szCs w:val="24"/>
          <w:lang w:val="en-ID"/>
        </w:rPr>
      </w:pPr>
      <w:r w:rsidRPr="00DE1844">
        <w:rPr>
          <w:rFonts w:ascii="Aptos" w:hAnsi="Aptos" w:cs="Times New Roman"/>
          <w:sz w:val="24"/>
          <w:szCs w:val="24"/>
          <w:lang w:val="en-ID"/>
        </w:rPr>
        <w:t>Berbagai organisasi internasional menegaskan bahwa masa depan penanganan TPPO akan semakin bergantung pada kemampuan memanfaatkan data secara efektif dan bertanggung jawab. AI tidak dipandang sebagai solusi tunggal terhadap perdagangan orang, tetapi sebagai alat yang dapat memperkuat kapasitas manusia dan organisasi dalam memahami risiko serta merancang intervensi yang lebih tepat sasaran. Oleh karena itu, investasi pada teknologi harus selalu diiringi dengan penguatan tata kelola, regulasi, kapasitas sumber daya manusia, dan kerja sama lintas sektor.</w:t>
      </w:r>
    </w:p>
    <w:p w14:paraId="4859E33B" w14:textId="77777777" w:rsidR="009A2EA4" w:rsidRPr="00DE1844" w:rsidRDefault="007F5309" w:rsidP="00EB6185">
      <w:pPr>
        <w:spacing w:before="240" w:after="240" w:line="360" w:lineRule="auto"/>
        <w:ind w:firstLine="360"/>
        <w:jc w:val="both"/>
        <w:rPr>
          <w:rFonts w:ascii="Aptos" w:hAnsi="Aptos" w:cs="Times New Roman"/>
          <w:sz w:val="24"/>
          <w:szCs w:val="24"/>
          <w:lang w:val="en-ID"/>
        </w:rPr>
        <w:sectPr w:rsidR="009A2EA4" w:rsidRPr="00DE1844" w:rsidSect="00DE1844">
          <w:pgSz w:w="8391" w:h="11906" w:code="11"/>
          <w:pgMar w:top="1440" w:right="1440" w:bottom="1440" w:left="1440" w:header="720" w:footer="720" w:gutter="0"/>
          <w:pgNumType w:start="1"/>
          <w:cols w:space="720"/>
          <w:docGrid w:linePitch="299"/>
        </w:sectPr>
      </w:pPr>
      <w:r w:rsidRPr="00DE1844">
        <w:rPr>
          <w:rFonts w:ascii="Aptos" w:hAnsi="Aptos" w:cs="Times New Roman"/>
          <w:sz w:val="24"/>
          <w:szCs w:val="24"/>
          <w:lang w:val="en-ID"/>
        </w:rPr>
        <w:t xml:space="preserve">Dengan demikian, sistem prediktif berbasis AI menawarkan peluang besar untuk mentransformasi pendekatan penanganan TPPO dari yang bersifat reaktif menjadi lebih proaktif dan preventif. Melalui </w:t>
      </w:r>
      <w:r w:rsidRPr="00DE1844">
        <w:rPr>
          <w:rFonts w:ascii="Aptos" w:hAnsi="Aptos" w:cs="Times New Roman"/>
          <w:sz w:val="24"/>
          <w:szCs w:val="24"/>
          <w:lang w:val="en-ID"/>
        </w:rPr>
        <w:lastRenderedPageBreak/>
        <w:t>integrasi data, Machine Learning, analisis spasial, dan dashboard pengambilan keputusan, organisasi dapat mengidentifikasi risiko lebih dini serta mengarahkan sumber daya secara lebih efektif. Meskipun masih menghadapi tantangan terkait data, bias, transparansi, dan etika, perkembangan teknologi yang terus berlanjut memberikan harapan bahwa sistem prediktif akan menjadi salah satu komponen penting dalam upaya perlindungan masyarakat dari ancaman perdagangan orang di masa depan.</w:t>
      </w:r>
    </w:p>
    <w:p w14:paraId="7DBD29FB" w14:textId="425B2C00" w:rsidR="00582DAC" w:rsidRDefault="00582DAC" w:rsidP="00EB6185">
      <w:pPr>
        <w:spacing w:before="240" w:after="240" w:line="360" w:lineRule="auto"/>
        <w:jc w:val="both"/>
        <w:rPr>
          <w:rFonts w:ascii="Aptos" w:hAnsi="Aptos" w:cs="Times New Roman"/>
          <w:sz w:val="24"/>
          <w:szCs w:val="24"/>
          <w:lang w:val="en-ID"/>
        </w:rPr>
      </w:pPr>
    </w:p>
    <w:p w14:paraId="3EB3C727" w14:textId="11EC0421" w:rsidR="00582DAC" w:rsidRDefault="00582DAC" w:rsidP="00EB6185">
      <w:pPr>
        <w:spacing w:before="240" w:after="240" w:line="360" w:lineRule="auto"/>
        <w:jc w:val="both"/>
        <w:rPr>
          <w:rFonts w:ascii="Aptos" w:hAnsi="Aptos" w:cs="Times New Roman"/>
          <w:sz w:val="24"/>
          <w:szCs w:val="24"/>
          <w:lang w:val="en-ID"/>
        </w:rPr>
      </w:pPr>
    </w:p>
    <w:p w14:paraId="26671B1D" w14:textId="5C87F90E" w:rsidR="00582DAC" w:rsidRDefault="00582DAC" w:rsidP="00EB6185">
      <w:pPr>
        <w:spacing w:before="240" w:after="240" w:line="360" w:lineRule="auto"/>
        <w:jc w:val="both"/>
        <w:rPr>
          <w:rFonts w:ascii="Aptos" w:hAnsi="Aptos" w:cs="Times New Roman"/>
          <w:sz w:val="24"/>
          <w:szCs w:val="24"/>
          <w:lang w:val="en-ID"/>
        </w:rPr>
      </w:pPr>
    </w:p>
    <w:p w14:paraId="53339822" w14:textId="7D60435D" w:rsidR="00582DAC" w:rsidRDefault="00582DAC" w:rsidP="00EB6185">
      <w:pPr>
        <w:spacing w:before="240" w:after="240" w:line="360" w:lineRule="auto"/>
        <w:jc w:val="both"/>
        <w:rPr>
          <w:rFonts w:ascii="Aptos" w:hAnsi="Aptos" w:cs="Times New Roman"/>
          <w:sz w:val="24"/>
          <w:szCs w:val="24"/>
          <w:lang w:val="en-ID"/>
        </w:rPr>
      </w:pPr>
    </w:p>
    <w:p w14:paraId="71054004" w14:textId="28E465B5" w:rsidR="00582DAC" w:rsidRDefault="00582DAC" w:rsidP="00EB6185">
      <w:pPr>
        <w:spacing w:before="240" w:after="240" w:line="360" w:lineRule="auto"/>
        <w:jc w:val="right"/>
        <w:rPr>
          <w:rFonts w:ascii="Aptos" w:hAnsi="Aptos" w:cs="Times New Roman"/>
          <w:b/>
          <w:bCs/>
          <w:sz w:val="48"/>
          <w:szCs w:val="48"/>
          <w:lang w:val="en-ID"/>
        </w:rPr>
      </w:pPr>
      <w:r>
        <w:rPr>
          <w:rFonts w:ascii="Aptos" w:hAnsi="Aptos" w:cs="Times New Roman"/>
          <w:b/>
          <w:bCs/>
          <w:sz w:val="48"/>
          <w:szCs w:val="48"/>
          <w:lang w:val="en-ID"/>
        </w:rPr>
        <w:t>BAB 8</w:t>
      </w:r>
    </w:p>
    <w:p w14:paraId="5D1EA6B2" w14:textId="30C27E33" w:rsidR="00582DAC" w:rsidRPr="00582DAC" w:rsidRDefault="00582DAC" w:rsidP="00EB6185">
      <w:pPr>
        <w:spacing w:before="240" w:after="240" w:line="360" w:lineRule="auto"/>
        <w:jc w:val="right"/>
        <w:rPr>
          <w:rFonts w:ascii="Aptos" w:hAnsi="Aptos" w:cs="Times New Roman"/>
          <w:b/>
          <w:bCs/>
          <w:sz w:val="48"/>
          <w:szCs w:val="48"/>
          <w:lang w:val="en-ID"/>
        </w:rPr>
      </w:pPr>
      <w:r>
        <w:rPr>
          <w:rFonts w:ascii="Aptos" w:hAnsi="Aptos" w:cs="Times New Roman"/>
          <w:b/>
          <w:bCs/>
          <w:sz w:val="48"/>
          <w:szCs w:val="48"/>
          <w:lang w:val="en-ID"/>
        </w:rPr>
        <w:t>OTOMATISASI LAYANAN PERLINDUNGAN KORBAN BERBASIS AI</w:t>
      </w:r>
    </w:p>
    <w:p w14:paraId="2644993A" w14:textId="1CC92F15" w:rsidR="00582DAC" w:rsidRDefault="00582DAC" w:rsidP="00EB6185">
      <w:pPr>
        <w:spacing w:before="240" w:after="240" w:line="360" w:lineRule="auto"/>
        <w:jc w:val="both"/>
        <w:rPr>
          <w:rFonts w:ascii="Aptos" w:hAnsi="Aptos" w:cs="Times New Roman"/>
          <w:sz w:val="24"/>
          <w:szCs w:val="24"/>
          <w:lang w:val="en-ID"/>
        </w:rPr>
      </w:pPr>
    </w:p>
    <w:p w14:paraId="6D20073A" w14:textId="00C22AAB" w:rsidR="00633E08" w:rsidRDefault="00633E08" w:rsidP="00EB6185">
      <w:pPr>
        <w:spacing w:before="240" w:after="240" w:line="360" w:lineRule="auto"/>
        <w:jc w:val="both"/>
        <w:rPr>
          <w:rFonts w:ascii="Aptos" w:hAnsi="Aptos" w:cs="Times New Roman"/>
          <w:sz w:val="24"/>
          <w:szCs w:val="24"/>
          <w:lang w:val="en-ID"/>
        </w:rPr>
      </w:pPr>
    </w:p>
    <w:p w14:paraId="33EB997F" w14:textId="77777777" w:rsidR="00633E08" w:rsidRDefault="00633E08" w:rsidP="00EB6185">
      <w:pPr>
        <w:spacing w:before="240" w:after="240" w:line="360" w:lineRule="auto"/>
        <w:jc w:val="both"/>
        <w:rPr>
          <w:rFonts w:ascii="Aptos" w:hAnsi="Aptos" w:cs="Times New Roman"/>
          <w:sz w:val="24"/>
          <w:szCs w:val="24"/>
          <w:lang w:val="en-ID"/>
        </w:rPr>
      </w:pPr>
    </w:p>
    <w:p w14:paraId="18BEFE50" w14:textId="20F010C3" w:rsidR="009A2EA4" w:rsidRPr="00582DAC" w:rsidRDefault="009A2EA4" w:rsidP="00EB6185">
      <w:pPr>
        <w:pStyle w:val="DaftarParagraf"/>
        <w:numPr>
          <w:ilvl w:val="0"/>
          <w:numId w:val="8"/>
        </w:numPr>
        <w:spacing w:before="240" w:after="240" w:line="360" w:lineRule="auto"/>
        <w:jc w:val="both"/>
        <w:rPr>
          <w:rFonts w:ascii="Aptos" w:hAnsi="Aptos" w:cs="Times New Roman"/>
          <w:b/>
          <w:bCs/>
          <w:sz w:val="28"/>
          <w:szCs w:val="28"/>
          <w:lang w:val="en-ID"/>
        </w:rPr>
      </w:pPr>
      <w:r w:rsidRPr="00582DAC">
        <w:rPr>
          <w:rFonts w:ascii="Aptos" w:hAnsi="Aptos" w:cs="Times New Roman"/>
          <w:b/>
          <w:bCs/>
          <w:sz w:val="28"/>
          <w:szCs w:val="28"/>
          <w:lang w:val="en-ID"/>
        </w:rPr>
        <w:lastRenderedPageBreak/>
        <w:t>Konsep Otomatisasi Layanan Perlindungan Korban</w:t>
      </w:r>
    </w:p>
    <w:p w14:paraId="722F0C6A"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Perlindungan korban merupakan salah satu aspek terpenting dalam penanganan Tindak Pidana Perdagangan Orang (TPPO). Meskipun berbagai upaya pencegahan, deteksi dini, dan penegakan hukum terus dikembangkan, keberhasilan penanganan TPPO pada akhirnya sangat ditentukan oleh kemampuan sistem dalam memberikan bantuan yang cepat, tepat, aman, dan berkelanjutan kepada korban. Dalam praktiknya, proses perlindungan korban melibatkan berbagai layanan yang mencakup pelaporan, identifikasi, asesmen kebutuhan, pendampingan psikologis, bantuan hukum, rehabilitasi sosial, reintegrasi, hingga pemantauan pasca-penanganan. Kompleksitas proses tersebut sering kali menimbulkan tantangan tersendiri bagi organisasi yang memiliki keterbatasan sumber daya manusia maupun infrastruktur layanan.</w:t>
      </w:r>
    </w:p>
    <w:p w14:paraId="11FC380B"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Perkembangan teknologi digital dan kecerdasan buatan membuka peluang baru untuk meningkatkan efektivitas layanan perlindungan korban melalui pendekatan otomatisasi. Otomatisasi tidak dimaksudkan untuk menggantikan peran petugas, konselor, pekerja sosial, maupun aparat penegak hukum, melainkan untuk membantu mereka mengelola informasi, mempercepat respons, meningkatkan akses layanan, dan mengurangi beban administratif yang selama ini menghambat proses penanganan korban. Dengan demikian, tenaga profesional dapat lebih fokus pada aspek-aspek yang membutuhkan empati, pertimbangan etis, dan interaksi manusia secara langsung.</w:t>
      </w:r>
    </w:p>
    <w:p w14:paraId="13FEC974"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Secara umum, otomatisasi layanan perlindungan korban dapat didefinisikan sebagai pemanfaatan teknologi digital dan kecerdasan buatan untuk mendukung berbagai proses layanan yang sebelumnya dilakukan secara manual. Teknologi ini memungkinkan sebagian tugas administratif, analitis, </w:t>
      </w:r>
      <w:r w:rsidRPr="00582DAC">
        <w:rPr>
          <w:rFonts w:ascii="Aptos" w:hAnsi="Aptos" w:cs="Times New Roman"/>
          <w:sz w:val="24"/>
          <w:szCs w:val="24"/>
          <w:lang w:val="en-ID"/>
        </w:rPr>
        <w:lastRenderedPageBreak/>
        <w:t>dan operasional dilakukan secara otomatis sehingga layanan dapat berjalan lebih efisien, konsisten, dan responsif. Dalam konteks TPPO, otomatisasi dapat diterapkan pada proses penerimaan laporan, klasifikasi kasus, penentuan prioritas penanganan, pemberian informasi awal, pemantauan perkembangan kasus, hingga penyusunan laporan dan evaluasi program.</w:t>
      </w:r>
    </w:p>
    <w:p w14:paraId="3083173F"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Salah satu alasan utama pentingnya otomatisasi adalah meningkatnya volume informasi dan kebutuhan layanan yang harus ditangani oleh berbagai lembaga. Organisasi yang bergerak dalam perlindungan korban sering menerima laporan dari berbagai kanal, seperti telepon, surat elektronik, media sosial, aplikasi pesan instan, formulir daring, maupun kunjungan langsung. Setiap laporan perlu diverifikasi, dicatat, dianalisis, dan ditindaklanjuti sesuai prosedur yang berlaku. Ketika jumlah laporan meningkat, proses manual menjadi semakin sulit dilakukan secara cepat dan konsisten. Otomatisasi </w:t>
      </w:r>
      <w:r w:rsidRPr="00582DAC">
        <w:rPr>
          <w:rFonts w:ascii="Aptos" w:hAnsi="Aptos" w:cs="Times New Roman"/>
          <w:sz w:val="24"/>
          <w:szCs w:val="24"/>
          <w:lang w:val="en-ID"/>
        </w:rPr>
        <w:lastRenderedPageBreak/>
        <w:t>membantu memastikan bahwa setiap laporan dapat diterima dan diproses secara lebih sistematis.</w:t>
      </w:r>
    </w:p>
    <w:p w14:paraId="301F96E4"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banyak kasus, korban perdagangan orang menghadapi berbagai hambatan ketika ingin mencari bantuan. Hambatan tersebut dapat berupa ketakutan terhadap pelaku, kurangnya informasi mengenai layanan yang tersedia, keterbatasan akses geografis, kendala bahasa, maupun rasa tidak percaya terhadap institusi tertentu. Teknologi digital memungkinkan layanan perlindungan diakses tanpa harus selalu hadir secara fisik di kantor layanan. Melalui platform digital, korban dapat memperoleh informasi, melakukan konsultasi awal, atau menyampaikan laporan dengan cara yang lebih aman dan nyaman sesuai dengan kondisi yang mereka hadapi.</w:t>
      </w:r>
    </w:p>
    <w:p w14:paraId="46EC7BD9"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kecerdasan buatan semakin memperluas kemampuan sistem layanan digital. Jika sebelumnya sistem hanya berfungsi sebagai sarana komunikasi atau penyimpanan data, kini AI </w:t>
      </w:r>
      <w:r w:rsidRPr="00582DAC">
        <w:rPr>
          <w:rFonts w:ascii="Aptos" w:hAnsi="Aptos" w:cs="Times New Roman"/>
          <w:sz w:val="24"/>
          <w:szCs w:val="24"/>
          <w:lang w:val="en-ID"/>
        </w:rPr>
        <w:lastRenderedPageBreak/>
        <w:t>memungkinkan sistem memahami kebutuhan pengguna, memberikan respons yang lebih relevan, mengidentifikasi tingkat urgensi suatu kasus, serta membantu petugas dalam menentukan langkah penanganan yang tepat. Kemampuan ini menjadikan AI sebagai komponen penting dalam transformasi layanan perlindungan korban pada era digital.</w:t>
      </w:r>
    </w:p>
    <w:p w14:paraId="7958178F"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Salah satu konsep yang berkembang dalam otomatisasi layanan adalah </w:t>
      </w:r>
      <w:r w:rsidRPr="00582DAC">
        <w:rPr>
          <w:rFonts w:ascii="Aptos" w:hAnsi="Aptos" w:cs="Times New Roman"/>
          <w:i/>
          <w:iCs/>
          <w:sz w:val="24"/>
          <w:szCs w:val="24"/>
          <w:lang w:val="en-ID"/>
        </w:rPr>
        <w:t>victim-centered service delivery</w:t>
      </w:r>
      <w:r w:rsidRPr="00582DAC">
        <w:rPr>
          <w:rFonts w:ascii="Aptos" w:hAnsi="Aptos" w:cs="Times New Roman"/>
          <w:sz w:val="24"/>
          <w:szCs w:val="24"/>
          <w:lang w:val="en-ID"/>
        </w:rPr>
        <w:t>. Pendekatan ini menempatkan kebutuhan, keselamatan, dan kepentingan korban sebagai fokus utama dalam seluruh proses layanan. Teknologi digunakan untuk mempermudah akses bantuan, mempercepat respons, dan meningkatkan kualitas layanan tanpa mengurangi aspek kemanusiaan yang menjadi inti dari proses perlindungan. Dalam pendekatan ini, AI tidak berfungsi sebagai pengambil keputusan utama, melainkan sebagai alat bantu yang mendukung tenaga profesional dalam memberikan layanan yang lebih baik.</w:t>
      </w:r>
    </w:p>
    <w:p w14:paraId="438CC016"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Penerapan otomatisasi juga memungkinkan layanan tersedia selama dua puluh empat jam setiap hari. Pada banyak kasus, korban membutuhkan bantuan pada waktu-waktu yang tidak selalu bertepatan dengan jam operasional kantor layanan. Sistem digital yang didukung AI dapat menerima laporan, memberikan informasi dasar, serta melakukan asesmen awal kapan pun diperlukan. Kemampuan ini sangat penting karena dalam situasi tertentu keterlambatan respons dapat meningkatkan risiko yang dihadapi korban.</w:t>
      </w:r>
    </w:p>
    <w:p w14:paraId="09B1DEA4"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meningkatkan aksesibilitas, otomatisasi berkontribusi terhadap konsistensi layanan. Dalam proses manual, kualitas layanan dapat dipengaruhi oleh berbagai faktor seperti beban kerja petugas, keterbatasan waktu, maupun variasi pengalaman individu. Sistem digital membantu memastikan bahwa prosedur dasar tertentu dilakukan secara konsisten sesuai standar yang telah ditetapkan. </w:t>
      </w:r>
      <w:r w:rsidRPr="00582DAC">
        <w:rPr>
          <w:rFonts w:ascii="Aptos" w:hAnsi="Aptos" w:cs="Times New Roman"/>
          <w:sz w:val="24"/>
          <w:szCs w:val="24"/>
          <w:lang w:val="en-ID"/>
        </w:rPr>
        <w:lastRenderedPageBreak/>
        <w:t>Dengan demikian, kualitas layanan menjadi lebih terukur dan lebih mudah dievaluasi.</w:t>
      </w:r>
    </w:p>
    <w:p w14:paraId="07B6FA78"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Perkembangan integrasi data juga menjadi salah satu pendorong utama otomatisasi layanan. Informasi yang berasal dari laporan masyarakat, hasil asesmen, data sosial ekonomi, riwayat layanan, dan berbagai sumber lainnya dapat dikelola dalam satu sistem yang terintegrasi. Integrasi ini memungkinkan organisasi memperoleh gambaran yang lebih lengkap mengenai kondisi korban dan perkembangan kasus yang sedang ditangani. Selain itu, koordinasi antarinstansi dapat dilakukan secara lebih efektif karena informasi yang diperlukan tersedia dalam format yang lebih terstruktur.</w:t>
      </w:r>
    </w:p>
    <w:p w14:paraId="11B38C9D"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Meskipun menawarkan berbagai manfaat, otomatisasi layanan perlindungan korban juga menghadapi sejumlah tantangan. Salah satu tantangan terbesar adalah menjaga keseimbangan antara efisiensi teknologi dan kebutuhan interaksi </w:t>
      </w:r>
      <w:r w:rsidRPr="00582DAC">
        <w:rPr>
          <w:rFonts w:ascii="Aptos" w:hAnsi="Aptos" w:cs="Times New Roman"/>
          <w:sz w:val="24"/>
          <w:szCs w:val="24"/>
          <w:lang w:val="en-ID"/>
        </w:rPr>
        <w:lastRenderedPageBreak/>
        <w:t>manusia. Korban perdagangan orang sering mengalami trauma, tekanan psikologis, dan kondisi emosional yang kompleks. Oleh karena itu, tidak semua aspek layanan dapat atau seharusnya diotomatisasi. Teknologi harus digunakan untuk mendukung proses perlindungan, bukan menggantikan hubungan empatik antara korban dan tenaga profesional.</w:t>
      </w:r>
    </w:p>
    <w:p w14:paraId="30260D4C"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Aspek privasi dan keamanan data juga menjadi perhatian yang sangat penting. Informasi mengenai korban TPPO termasuk dalam kategori data yang sangat sensitif. Kebocoran atau penyalahgunaan informasi dapat menimbulkan risiko tambahan bagi korban maupun keluarganya. Oleh karena itu, sistem otomatisasi harus dirancang dengan memperhatikan prinsip perlindungan data, keamanan siber, dan kepatuhan terhadap regulasi yang berlaku.</w:t>
      </w:r>
    </w:p>
    <w:p w14:paraId="3ED8E12B"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itu, terdapat kebutuhan untuk memastikan bahwa teknologi yang digunakan dapat diakses oleh </w:t>
      </w:r>
      <w:r w:rsidRPr="00582DAC">
        <w:rPr>
          <w:rFonts w:ascii="Aptos" w:hAnsi="Aptos" w:cs="Times New Roman"/>
          <w:sz w:val="24"/>
          <w:szCs w:val="24"/>
          <w:lang w:val="en-ID"/>
        </w:rPr>
        <w:lastRenderedPageBreak/>
        <w:t>berbagai kelompok masyarakat. Tidak semua korban memiliki tingkat literasi digital yang sama, akses internet yang memadai, atau kemampuan menggunakan teknologi secara efektif. Oleh karena itu, desain layanan harus mempertimbangkan aspek inklusivitas agar tidak menciptakan hambatan baru bagi kelompok yang justru membutuhkan perlindungan.</w:t>
      </w:r>
    </w:p>
    <w:p w14:paraId="2143102E"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Berbagai organisasi internasional menekankan bahwa transformasi digital dalam layanan perlindungan harus tetap berlandaskan prinsip hak asasi manusia. UNESCO (2023) menegaskan pentingnya pendekatan </w:t>
      </w:r>
      <w:r w:rsidRPr="00582DAC">
        <w:rPr>
          <w:rFonts w:ascii="Aptos" w:hAnsi="Aptos" w:cs="Times New Roman"/>
          <w:i/>
          <w:iCs/>
          <w:sz w:val="24"/>
          <w:szCs w:val="24"/>
          <w:lang w:val="en-ID"/>
        </w:rPr>
        <w:t>human-centered AI</w:t>
      </w:r>
      <w:r w:rsidRPr="00582DAC">
        <w:rPr>
          <w:rFonts w:ascii="Aptos" w:hAnsi="Aptos" w:cs="Times New Roman"/>
          <w:sz w:val="24"/>
          <w:szCs w:val="24"/>
          <w:lang w:val="en-ID"/>
        </w:rPr>
        <w:t>, sementara UNODC (2024) menekankan bahwa teknologi harus digunakan untuk memperkuat perlindungan korban dan meningkatkan akses terhadap keadilan. Prinsip-prinsip tersebut menjadi landasan penting dalam pengembangan sistem otomatisasi yang bertanggung jawab.</w:t>
      </w:r>
    </w:p>
    <w:p w14:paraId="24D07B38"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Dengan demikian, otomatisasi layanan perlindungan korban merupakan salah satu inovasi penting dalam transformasi penanganan TPPO pada era digital. Melalui pemanfaatan kecerdasan buatan dan teknologi informasi, organisasi dapat meningkatkan akses layanan, mempercepat respons, memperkuat koordinasi, serta meningkatkan kualitas pengelolaan kasus. Namun keberhasilan implementasinya tetap bergantung pada kemampuan menjaga keseimbangan antara efisiensi teknologi, perlindungan hak-hak korban, dan peran manusia sebagai pusat dari seluruh proses perlindungan. Pemahaman mengenai konsep dasar ini menjadi fondasi penting sebelum membahas penggunaan chatbot dan asisten virtual sebagai sarana pelaporan dan layanan awal bagi korban pada bagian berikutnya.</w:t>
      </w:r>
    </w:p>
    <w:p w14:paraId="2A464D9B" w14:textId="4441E136" w:rsidR="009A2EA4" w:rsidRPr="00582DAC" w:rsidRDefault="009A2EA4" w:rsidP="00EB6185">
      <w:pPr>
        <w:pStyle w:val="DaftarParagraf"/>
        <w:numPr>
          <w:ilvl w:val="0"/>
          <w:numId w:val="8"/>
        </w:numPr>
        <w:spacing w:before="240" w:after="240" w:line="360" w:lineRule="auto"/>
        <w:jc w:val="both"/>
        <w:rPr>
          <w:rFonts w:ascii="Aptos" w:hAnsi="Aptos" w:cs="Times New Roman"/>
          <w:b/>
          <w:bCs/>
          <w:sz w:val="28"/>
          <w:szCs w:val="28"/>
          <w:lang w:val="en-ID"/>
        </w:rPr>
      </w:pPr>
      <w:r w:rsidRPr="00582DAC">
        <w:rPr>
          <w:rFonts w:ascii="Aptos" w:hAnsi="Aptos" w:cs="Times New Roman"/>
          <w:b/>
          <w:bCs/>
          <w:sz w:val="28"/>
          <w:szCs w:val="28"/>
          <w:lang w:val="en-ID"/>
        </w:rPr>
        <w:t>Chatbot dan Asisten Virtual untuk Pelaporan TPPO</w:t>
      </w:r>
    </w:p>
    <w:p w14:paraId="661C0727"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Perkembangan teknologi komunikasi digital telah mengubah cara masyarakat memperoleh informasi dan mengakses layanan publik. Jika pada masa lalu sebagian besar layanan bantuan hanya dapat diakses melalui kunjungan langsung atau panggilan telepon, saat ini masyarakat semakin terbiasa menggunakan aplikasi pesan instan, media sosial, dan platform digital lainnya sebagai sarana komunikasi utama. Perubahan perilaku ini membuka peluang baru bagi organisasi yang bergerak dalam perlindungan korban Tindak Pidana Perdagangan Orang (TPPO) untuk menghadirkan layanan yang lebih mudah dijangkau, lebih cepat, dan tersedia kapan saja. Salah satu inovasi yang semakin banyak digunakan adalah pemanfaatan chatbot dan asisten virtual berbasis kecerdasan buatan.</w:t>
      </w:r>
    </w:p>
    <w:p w14:paraId="5C4B46D2"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Chatbot merupakan sistem komputer yang dirancang untuk berinteraksi dengan pengguna melalui percakapan berbasis teks maupun suara. Teknologi ini memungkinkan pengguna mengajukan </w:t>
      </w:r>
      <w:r w:rsidRPr="00582DAC">
        <w:rPr>
          <w:rFonts w:ascii="Aptos" w:hAnsi="Aptos" w:cs="Times New Roman"/>
          <w:sz w:val="24"/>
          <w:szCs w:val="24"/>
          <w:lang w:val="en-ID"/>
        </w:rPr>
        <w:lastRenderedPageBreak/>
        <w:t>pertanyaan, menyampaikan informasi, atau meminta bantuan tanpa harus berkomunikasi langsung dengan petugas manusia pada tahap awal. Dalam beberapa tahun terakhir, perkembangan Natural Language Processing (NLP) dan Large Language Models (LLM) telah meningkatkan kemampuan chatbot secara signifikan sehingga mampu memahami konteks percakapan, mengenali maksud pengguna, dan memberikan respons yang lebih alami.</w:t>
      </w:r>
    </w:p>
    <w:p w14:paraId="4EE8D675"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konteks TPPO, chatbot dapat berfungsi sebagai pintu masuk awal bagi korban, keluarga korban, maupun masyarakat yang ingin melaporkan dugaan perdagangan orang. Banyak korban mengalami kesulitan untuk mencari bantuan karena rasa takut, tekanan psikologis, ancaman dari pelaku, atau keterbatasan akses terhadap layanan formal. Kehadiran chatbot memberikan alternatif yang lebih fleksibel dan tidak mengintimidasi karena pengguna dapat berkomunikasi secara pribadi melalui perangkat yang mereka miliki.</w:t>
      </w:r>
    </w:p>
    <w:p w14:paraId="55781D1F"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Salah satu keunggulan utama chatbot adalah kemampuannya memberikan layanan selama dua puluh empat jam setiap hari. Kasus perdagangan orang tidak mengenal jam kerja dan dapat terjadi kapan saja. Dalam situasi darurat, korban mungkin membutuhkan informasi atau bantuan di luar jam operasional kantor layanan. Chatbot memungkinkan organisasi tetap memberikan respons awal meskipun petugas tidak sedang bertugas secara langsung. Kemampuan ini meningkatkan aksesibilitas layanan dan membantu memastikan bahwa permintaan bantuan tidak terabaikan.</w:t>
      </w:r>
    </w:p>
    <w:p w14:paraId="7C020733"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menerima laporan, chatbot dapat berfungsi sebagai pusat informasi yang menyediakan berbagai penjelasan mengenai perdagangan orang, hak-hak korban, prosedur pelaporan, layanan yang tersedia, serta langkah-langkah yang dapat dilakukan ketika seseorang menghadapi situasi yang mencurigakan. Dengan menyediakan informasi yang mudah diakses, chatbot berperan dalam meningkatkan kesadaran </w:t>
      </w:r>
      <w:r w:rsidRPr="00582DAC">
        <w:rPr>
          <w:rFonts w:ascii="Aptos" w:hAnsi="Aptos" w:cs="Times New Roman"/>
          <w:sz w:val="24"/>
          <w:szCs w:val="24"/>
          <w:lang w:val="en-ID"/>
        </w:rPr>
        <w:lastRenderedPageBreak/>
        <w:t>masyarakat sekaligus mendukung upaya pencegahan.</w:t>
      </w:r>
    </w:p>
    <w:p w14:paraId="74DB20AB"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Perkembangan teknologi NLP memungkinkan chatbot memahami berbagai bentuk pertanyaan yang diajukan oleh pengguna. Sistem tidak lagi bergantung pada kata kunci yang sangat spesifik seperti generasi chatbot sebelumnya. Sebaliknya, chatbot modern mampu mengenali maksud di balik suatu pertanyaan meskipun disampaikan dengan kalimat yang berbeda-beda. Kemampuan ini sangat penting karena korban atau pelapor sering kali tidak mengetahui istilah hukum maupun prosedur resmi yang berkaitan dengan TPPO.</w:t>
      </w:r>
    </w:p>
    <w:p w14:paraId="158124C1"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Sebagai contoh, seorang pengguna mungkin tidak secara langsung menyatakan bahwa dirinya menjadi korban perdagangan orang. Ia dapat menceritakan situasi yang dialaminya, seperti ditahan paspornya, dipaksa bekerja tanpa upah, atau tidak diperbolehkan meninggalkan tempat kerja. Melalui analisis bahasa </w:t>
      </w:r>
      <w:r w:rsidRPr="00582DAC">
        <w:rPr>
          <w:rFonts w:ascii="Aptos" w:hAnsi="Aptos" w:cs="Times New Roman"/>
          <w:sz w:val="24"/>
          <w:szCs w:val="24"/>
          <w:lang w:val="en-ID"/>
        </w:rPr>
        <w:lastRenderedPageBreak/>
        <w:t>alami, chatbot dapat mengenali indikasi risiko tersebut dan mengarahkan percakapan menuju proses asesmen yang lebih terstruktur.</w:t>
      </w:r>
    </w:p>
    <w:p w14:paraId="166BB17E"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Fungsi penting lainnya adalah melakukan asesmen awal (</w:t>
      </w:r>
      <w:r w:rsidRPr="00582DAC">
        <w:rPr>
          <w:rFonts w:ascii="Aptos" w:hAnsi="Aptos" w:cs="Times New Roman"/>
          <w:i/>
          <w:iCs/>
          <w:sz w:val="24"/>
          <w:szCs w:val="24"/>
          <w:lang w:val="en-ID"/>
        </w:rPr>
        <w:t>initial assessment</w:t>
      </w:r>
      <w:r w:rsidRPr="00582DAC">
        <w:rPr>
          <w:rFonts w:ascii="Aptos" w:hAnsi="Aptos" w:cs="Times New Roman"/>
          <w:sz w:val="24"/>
          <w:szCs w:val="24"/>
          <w:lang w:val="en-ID"/>
        </w:rPr>
        <w:t>). Dalam banyak organisasi, proses asesmen digunakan untuk memahami tingkat urgensi suatu kasus dan menentukan langkah penanganan yang diperlukan. Chatbot dapat membantu mengumpulkan informasi dasar seperti lokasi pengguna, jenis masalah yang dihadapi, kondisi keamanan saat ini, serta kebutuhan mendesak yang mungkin diperlukan. Informasi tersebut kemudian diteruskan kepada petugas untuk ditindaklanjuti sesuai prosedur yang berlaku.</w:t>
      </w:r>
    </w:p>
    <w:p w14:paraId="3C84FD26"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Asesmen awal yang dilakukan oleh chatbot tidak bertujuan menggantikan proses wawancara profesional yang dilakukan oleh pekerja sosial atau petugas perlindungan korban. Sebaliknya, proses ini berfungsi sebagai penyaringan awal yang membantu </w:t>
      </w:r>
      <w:r w:rsidRPr="00582DAC">
        <w:rPr>
          <w:rFonts w:ascii="Aptos" w:hAnsi="Aptos" w:cs="Times New Roman"/>
          <w:sz w:val="24"/>
          <w:szCs w:val="24"/>
          <w:lang w:val="en-ID"/>
        </w:rPr>
        <w:lastRenderedPageBreak/>
        <w:t>mempercepat penanganan dan mengurangi beban administratif. Dengan informasi yang telah terkumpul sebelumnya, petugas dapat lebih fokus pada aspek pendampingan dan pengambilan keputusan yang memerlukan penilaian manusia.</w:t>
      </w:r>
    </w:p>
    <w:p w14:paraId="54F0747E"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Perkembangan Large Language Models seperti GPT, Gemini, Claude, dan model sejenis telah memperluas kemampuan chatbot secara signifikan. Berbeda dengan chatbot berbasis aturan (</w:t>
      </w:r>
      <w:r w:rsidRPr="00582DAC">
        <w:rPr>
          <w:rFonts w:ascii="Aptos" w:hAnsi="Aptos" w:cs="Times New Roman"/>
          <w:i/>
          <w:iCs/>
          <w:sz w:val="24"/>
          <w:szCs w:val="24"/>
          <w:lang w:val="en-ID"/>
        </w:rPr>
        <w:t>rule-based chatbot</w:t>
      </w:r>
      <w:r w:rsidRPr="00582DAC">
        <w:rPr>
          <w:rFonts w:ascii="Aptos" w:hAnsi="Aptos" w:cs="Times New Roman"/>
          <w:sz w:val="24"/>
          <w:szCs w:val="24"/>
          <w:lang w:val="en-ID"/>
        </w:rPr>
        <w:t>) yang hanya dapat merespons skenario tertentu, chatbot berbasis LLM mampu memahami percakapan yang lebih kompleks dan menghasilkan respons yang lebih kontekstual. Teknologi ini memungkinkan interaksi yang lebih alami sehingga pengguna merasa sedang berbicara dengan sistem yang benar-benar memahami kebutuhan mereka.</w:t>
      </w:r>
    </w:p>
    <w:p w14:paraId="27B1EFE0"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konteks layanan korban, kemampuan tersebut memberikan manfaat yang besar. Korban sering kali menyampaikan informasi secara tidak </w:t>
      </w:r>
      <w:r w:rsidRPr="00582DAC">
        <w:rPr>
          <w:rFonts w:ascii="Aptos" w:hAnsi="Aptos" w:cs="Times New Roman"/>
          <w:sz w:val="24"/>
          <w:szCs w:val="24"/>
          <w:lang w:val="en-ID"/>
        </w:rPr>
        <w:lastRenderedPageBreak/>
        <w:t>terstruktur karena kondisi emosional yang mereka alami. Chatbot berbasis LLM mampu memahami narasi yang panjang, mengenali informasi penting, serta membantu menyusun informasi tersebut dalam format yang lebih mudah diproses oleh petugas. Dengan demikian, kualitas informasi yang diterima organisasi dapat meningkat tanpa menambah beban pengguna.</w:t>
      </w:r>
    </w:p>
    <w:p w14:paraId="704C1FA4"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Aspek multibahasa juga menjadi salah satu keunggulan penting dari chatbot modern. Perdagangan orang sering melibatkan individu dari latar belakang bahasa yang berbeda. Korban migran, pekerja lintas negara, maupun kelompok masyarakat tertentu mungkin lebih nyaman menggunakan bahasa ibu mereka dibandingkan bahasa resmi yang digunakan oleh institusi. Chatbot berbasis AI dapat mendukung komunikasi dalam berbagai bahasa sehingga meningkatkan aksesibilitas layanan bagi kelompok yang lebih luas.</w:t>
      </w:r>
    </w:p>
    <w:p w14:paraId="3366CA6B"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Selain bahasa, teknologi AI juga memungkinkan pengembangan fitur aksesibilitas bagi penyandang disabilitas. Integrasi dengan teknologi suara, pembacaan teks otomatis, maupun antarmuka yang lebih ramah pengguna membantu memastikan bahwa layanan dapat diakses oleh berbagai kelompok masyarakat tanpa diskriminasi. Pendekatan ini sejalan dengan prinsip perlindungan korban yang inklusif dan berorientasi pada kebutuhan pengguna.</w:t>
      </w:r>
    </w:p>
    <w:p w14:paraId="09703DD2"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Meskipun chatbot memiliki berbagai kemampuan, terdapat situasi tertentu yang memerlukan keterlibatan manusia secara langsung. Oleh karena itu, salah satu prinsip penting dalam desain sistem adalah mekanisme eskalasi (</w:t>
      </w:r>
      <w:r w:rsidRPr="00582DAC">
        <w:rPr>
          <w:rFonts w:ascii="Aptos" w:hAnsi="Aptos" w:cs="Times New Roman"/>
          <w:i/>
          <w:iCs/>
          <w:sz w:val="24"/>
          <w:szCs w:val="24"/>
          <w:lang w:val="en-ID"/>
        </w:rPr>
        <w:t>escalation mechanism</w:t>
      </w:r>
      <w:r w:rsidRPr="00582DAC">
        <w:rPr>
          <w:rFonts w:ascii="Aptos" w:hAnsi="Aptos" w:cs="Times New Roman"/>
          <w:sz w:val="24"/>
          <w:szCs w:val="24"/>
          <w:lang w:val="en-ID"/>
        </w:rPr>
        <w:t xml:space="preserve">). Ketika sistem mendeteksi adanya risiko tinggi, ancaman keselamatan, atau kebutuhan yang memerlukan penanganan khusus, chatbot harus mampu mengalihkan percakapan kepada petugas manusia. Pendekatan ini memastikan bahwa </w:t>
      </w:r>
      <w:r w:rsidRPr="00582DAC">
        <w:rPr>
          <w:rFonts w:ascii="Aptos" w:hAnsi="Aptos" w:cs="Times New Roman"/>
          <w:sz w:val="24"/>
          <w:szCs w:val="24"/>
          <w:lang w:val="en-ID"/>
        </w:rPr>
        <w:lastRenderedPageBreak/>
        <w:t>teknologi berfungsi sebagai pendukung layanan, bukan sebagai pengganti tenaga profesional.</w:t>
      </w:r>
    </w:p>
    <w:p w14:paraId="320057B0"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Sebagai contoh, apabila pengguna mengindikasikan bahwa dirinya sedang berada dalam situasi berbahaya atau membutuhkan bantuan segera, sistem dapat secara otomatis memberikan prioritas tinggi dan menghubungkan pengguna dengan petugas yang bertanggung jawab. Mekanisme semacam ini membantu mempercepat respons sekaligus menjaga kualitas layanan yang diberikan kepada korban.</w:t>
      </w:r>
    </w:p>
    <w:p w14:paraId="5230CFD5"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Beberapa organisasi internasional dan lembaga kemanusiaan mulai mengembangkan layanan berbasis chatbot untuk mendukung perlindungan kelompok rentan. Pengalaman tersebut menunjukkan bahwa chatbot mampu meningkatkan akses layanan, mempercepat proses penerimaan laporan, serta membantu menjangkau masyarakat yang sebelumnya sulit mengakses bantuan formal. Namun </w:t>
      </w:r>
      <w:r w:rsidRPr="00582DAC">
        <w:rPr>
          <w:rFonts w:ascii="Aptos" w:hAnsi="Aptos" w:cs="Times New Roman"/>
          <w:sz w:val="24"/>
          <w:szCs w:val="24"/>
          <w:lang w:val="en-ID"/>
        </w:rPr>
        <w:lastRenderedPageBreak/>
        <w:t>demikian, keberhasilan implementasi tetap bergantung pada kualitas desain sistem, keamanan data, serta integrasi yang baik dengan layanan manusia yang tersedia.</w:t>
      </w:r>
    </w:p>
    <w:p w14:paraId="35A1F080"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Aspek privasi dan keamanan informasi menjadi perhatian yang sangat penting dalam penggunaan chatbot untuk layanan TPPO. Percakapan yang dilakukan pengguna sering kali mengandung informasi sensitif mengenai identitas, lokasi, kondisi psikologis, maupun pengalaman eksploitasi yang dialami. Oleh karena itu, sistem harus dirancang dengan mekanisme perlindungan data yang kuat, termasuk enkripsi komunikasi, kontrol akses yang ketat, serta kebijakan pengelolaan data yang transparan.</w:t>
      </w:r>
    </w:p>
    <w:p w14:paraId="20943B57"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itu, organisasi perlu menghindari ketergantungan berlebihan terhadap otomatisasi. Tidak semua permasalahan dapat diselesaikan melalui percakapan digital. Korban perdagangan </w:t>
      </w:r>
      <w:r w:rsidRPr="00582DAC">
        <w:rPr>
          <w:rFonts w:ascii="Aptos" w:hAnsi="Aptos" w:cs="Times New Roman"/>
          <w:sz w:val="24"/>
          <w:szCs w:val="24"/>
          <w:lang w:val="en-ID"/>
        </w:rPr>
        <w:lastRenderedPageBreak/>
        <w:t>orang sering membutuhkan dukungan emosional, pendampingan psikologis, dan bantuan hukum yang memerlukan keterlibatan manusia secara langsung. Oleh karena itu, chatbot harus dipandang sebagai bagian dari ekosistem layanan yang lebih luas dan bukan sebagai solusi tunggal.</w:t>
      </w:r>
    </w:p>
    <w:p w14:paraId="49D60103" w14:textId="77777777" w:rsidR="002E3B5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Dengan demikian, chatbot dan asisten virtual berbasis AI merupakan salah satu bentuk implementasi teknologi yang paling menjanjikan dalam layanan perlindungan korban TPPO. Kemampuannya menyediakan layanan selama dua puluh empat jam, melakukan asesmen awal, mendukung komunikasi multibahasa, serta mempercepat proses pelaporan menjadikannya alat yang sangat berharga dalam memperluas akses terhadap bantuan. Namun, keberhasilan implementasi teknologi ini tetap bergantung pada integrasi yang baik dengan tenaga profesional, perlindungan data yang memadai, dan penerapan prinsip-prinsip layanan yang berpusat pada korban.</w:t>
      </w:r>
    </w:p>
    <w:p w14:paraId="67B44738" w14:textId="7BECE339" w:rsidR="009A2EA4" w:rsidRPr="002E3B5C" w:rsidRDefault="009A2EA4" w:rsidP="00EB6185">
      <w:pPr>
        <w:pStyle w:val="DaftarParagraf"/>
        <w:numPr>
          <w:ilvl w:val="0"/>
          <w:numId w:val="8"/>
        </w:numPr>
        <w:spacing w:before="240" w:after="240" w:line="360" w:lineRule="auto"/>
        <w:jc w:val="both"/>
        <w:rPr>
          <w:rFonts w:ascii="Aptos" w:hAnsi="Aptos" w:cs="Times New Roman"/>
          <w:sz w:val="28"/>
          <w:szCs w:val="28"/>
          <w:lang w:val="en-ID"/>
        </w:rPr>
      </w:pPr>
      <w:r w:rsidRPr="002E3B5C">
        <w:rPr>
          <w:rFonts w:ascii="Aptos" w:hAnsi="Aptos" w:cs="Times New Roman"/>
          <w:b/>
          <w:bCs/>
          <w:sz w:val="28"/>
          <w:szCs w:val="28"/>
          <w:lang w:val="en-ID"/>
        </w:rPr>
        <w:lastRenderedPageBreak/>
        <w:t>Sistem Klasifikasi dan Prioritas Penanganan Kasus</w:t>
      </w:r>
    </w:p>
    <w:p w14:paraId="0A1D151A"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Salah satu tantangan terbesar dalam layanan perlindungan korban Tindak Pidana Perdagangan Orang (TPPO) adalah meningkatnya jumlah laporan yang harus ditangani oleh organisasi dengan sumber daya yang terbatas. Laporan dapat berasal dari korban, keluarga korban, masyarakat, organisasi masyarakat sipil, media sosial, aplikasi pelaporan digital, maupun berbagai kanal komunikasi lainnya. Setiap laporan memiliki tingkat urgensi, kompleksitas, dan kebutuhan penanganan yang berbeda. Dalam kondisi seperti ini, kemampuan mengelola laporan secara cepat dan tepat menjadi faktor penting yang menentukan keberhasilan perlindungan korban.</w:t>
      </w:r>
    </w:p>
    <w:p w14:paraId="18BF2D30"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Pada sistem konvensional, proses klasifikasi dan penentuan prioritas umumnya dilakukan secara manual oleh petugas. Setiap laporan harus dibaca, </w:t>
      </w:r>
      <w:r w:rsidRPr="00582DAC">
        <w:rPr>
          <w:rFonts w:ascii="Aptos" w:hAnsi="Aptos" w:cs="Times New Roman"/>
          <w:sz w:val="24"/>
          <w:szCs w:val="24"/>
          <w:lang w:val="en-ID"/>
        </w:rPr>
        <w:lastRenderedPageBreak/>
        <w:t>dipahami, diverifikasi, dan dikategorikan sebelum diteruskan kepada pihak yang berwenang. Meskipun pendekatan ini memberikan ruang bagi penilaian profesional, proses tersebut sering memerlukan waktu yang cukup lama, terutama ketika volume laporan meningkat secara signifikan. Akibatnya, terdapat risiko keterlambatan penanganan terhadap kasus yang sebenarnya membutuhkan respons segera.</w:t>
      </w:r>
    </w:p>
    <w:p w14:paraId="79353A63"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kecerdasan buatan menawarkan solusi melalui pembangunan sistem klasifikasi kasus berbasis AI. Sistem ini dirancang untuk membantu organisasi mengelompokkan laporan berdasarkan karakteristik tertentu sehingga proses penanganan dapat dilakukan secara lebih cepat dan konsisten. Dengan memanfaatkan Natural Language Processing (NLP), Machine Learning, dan teknologi analitik lainnya, AI mampu menganalisis isi laporan dan mengidentifikasi pola yang berkaitan dengan jenis kasus, tingkat risiko, kebutuhan korban, maupun </w:t>
      </w:r>
      <w:r w:rsidRPr="00582DAC">
        <w:rPr>
          <w:rFonts w:ascii="Aptos" w:hAnsi="Aptos" w:cs="Times New Roman"/>
          <w:sz w:val="24"/>
          <w:szCs w:val="24"/>
          <w:lang w:val="en-ID"/>
        </w:rPr>
        <w:lastRenderedPageBreak/>
        <w:t>instansi yang paling relevan untuk melakukan tindak lanjut.</w:t>
      </w:r>
    </w:p>
    <w:p w14:paraId="0A0DF1C3"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Klasifikasi kasus merupakan proses mengelompokkan laporan ke dalam kategori tertentu berdasarkan informasi yang tersedia. Dalam konteks TPPO, kategori tersebut dapat mencakup eksploitasi tenaga kerja, eksploitasi seksual, perdagangan anak, kerja paksa, pernikahan paksa, eksploitasi daring, maupun bentuk eksploitasi lainnya. Pengelompokan yang tepat membantu organisasi memahami karakteristik kasus dan menentukan pendekatan penanganan yang sesuai.</w:t>
      </w:r>
    </w:p>
    <w:p w14:paraId="54007AD0"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Sebagai contoh, laporan yang berkaitan dengan pekerja migran yang mengalami penyitaan paspor dan pembatasan kebebasan bergerak mungkin memerlukan koordinasi dengan lembaga perlindungan pekerja migran. Sebaliknya, laporan yang berkaitan dengan eksploitasi seksual terhadap anak memerlukan keterlibatan lembaga perlindungan </w:t>
      </w:r>
      <w:r w:rsidRPr="00582DAC">
        <w:rPr>
          <w:rFonts w:ascii="Aptos" w:hAnsi="Aptos" w:cs="Times New Roman"/>
          <w:sz w:val="24"/>
          <w:szCs w:val="24"/>
          <w:lang w:val="en-ID"/>
        </w:rPr>
        <w:lastRenderedPageBreak/>
        <w:t>anak dan aparat penegak hukum yang memiliki kompetensi khusus pada bidang tersebut. Dengan melakukan klasifikasi secara otomatis, AI membantu memastikan bahwa laporan dapat segera diarahkan kepada pihak yang tepat.</w:t>
      </w:r>
    </w:p>
    <w:p w14:paraId="31746783"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Selain klasifikasi berdasarkan jenis kasus, sistem AI juga dapat digunakan untuk menentukan tingkat prioritas penanganan. Tidak semua laporan memiliki tingkat urgensi yang sama. Sebagian kasus memerlukan respons segera karena menyangkut keselamatan korban yang sedang berada dalam situasi berbahaya, sementara kasus lainnya dapat ditangani melalui proses asesmen yang lebih mendalam sebelum dilakukan intervensi. Oleh karena itu, kemampuan melakukan prioritisasi menjadi komponen yang sangat penting dalam sistem perlindungan korban.</w:t>
      </w:r>
    </w:p>
    <w:p w14:paraId="59B3E049"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praktiknya, prioritas dapat ditentukan berdasarkan berbagai indikator risiko. Sistem dapat </w:t>
      </w:r>
      <w:r w:rsidRPr="00582DAC">
        <w:rPr>
          <w:rFonts w:ascii="Aptos" w:hAnsi="Aptos" w:cs="Times New Roman"/>
          <w:sz w:val="24"/>
          <w:szCs w:val="24"/>
          <w:lang w:val="en-ID"/>
        </w:rPr>
        <w:lastRenderedPageBreak/>
        <w:t>mempertimbangkan faktor seperti usia korban, kondisi keselamatan saat ini, ancaman yang dihadapi, lokasi kejadian, keterlibatan kelompok rentan, maupun adanya indikasi kekerasan yang sedang berlangsung. Melalui analisis terhadap indikator tersebut, AI dapat menghasilkan skor risiko (</w:t>
      </w:r>
      <w:r w:rsidRPr="00582DAC">
        <w:rPr>
          <w:rFonts w:ascii="Aptos" w:hAnsi="Aptos" w:cs="Times New Roman"/>
          <w:i/>
          <w:iCs/>
          <w:sz w:val="24"/>
          <w:szCs w:val="24"/>
          <w:lang w:val="en-ID"/>
        </w:rPr>
        <w:t>risk score</w:t>
      </w:r>
      <w:r w:rsidRPr="00582DAC">
        <w:rPr>
          <w:rFonts w:ascii="Aptos" w:hAnsi="Aptos" w:cs="Times New Roman"/>
          <w:sz w:val="24"/>
          <w:szCs w:val="24"/>
          <w:lang w:val="en-ID"/>
        </w:rPr>
        <w:t>) yang membantu petugas menentukan tingkat urgensi suatu kasus.</w:t>
      </w:r>
    </w:p>
    <w:p w14:paraId="64B0263C"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Sebagai ilustrasi, laporan yang menunjukkan bahwa korban masih berada dalam kendali pelaku, mengalami ancaman fisik, atau berada di lokasi yang tidak diketahui dapat memperoleh skor risiko yang sangat tinggi. Sebaliknya, laporan yang berkaitan dengan kejadian yang telah berlalu dan tidak menunjukkan ancaman langsung terhadap keselamatan korban dapat memperoleh prioritas yang berbeda. Informasi ini membantu organisasi mengalokasikan sumber daya secara lebih efektif tanpa mengabaikan kebutuhan setiap korban.</w:t>
      </w:r>
    </w:p>
    <w:p w14:paraId="54B7C435"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Perkembangan Machine Learning memungkinkan sistem mempelajari pola dari kasus-kasus yang pernah ditangani sebelumnya. Melalui analisis data historis, AI dapat mengenali karakteristik yang sering muncul pada kasus dengan tingkat risiko tinggi maupun kasus yang memerlukan intervensi cepat. Pengetahuan tersebut kemudian digunakan untuk meningkatkan akurasi proses klasifikasi dan prioritisasi pada laporan baru yang diterima oleh sistem.</w:t>
      </w:r>
    </w:p>
    <w:p w14:paraId="28EEFB20"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menentukan prioritas, AI juga dapat membantu proses </w:t>
      </w:r>
      <w:r w:rsidRPr="00582DAC">
        <w:rPr>
          <w:rFonts w:ascii="Aptos" w:hAnsi="Aptos" w:cs="Times New Roman"/>
          <w:i/>
          <w:iCs/>
          <w:sz w:val="24"/>
          <w:szCs w:val="24"/>
          <w:lang w:val="en-ID"/>
        </w:rPr>
        <w:t>case routing</w:t>
      </w:r>
      <w:r w:rsidRPr="00582DAC">
        <w:rPr>
          <w:rFonts w:ascii="Aptos" w:hAnsi="Aptos" w:cs="Times New Roman"/>
          <w:sz w:val="24"/>
          <w:szCs w:val="24"/>
          <w:lang w:val="en-ID"/>
        </w:rPr>
        <w:t xml:space="preserve"> atau pengalihan kasus kepada instansi yang paling sesuai. Penanganan TPPO umumnya melibatkan berbagai pihak seperti kepolisian, dinas sosial, lembaga perlindungan perempuan dan anak, organisasi masyarakat sipil, layanan kesehatan, hingga lembaga bantuan hukum. Setiap institusi memiliki peran yang berbeda sesuai dengan kebutuhan korban dan karakteristik kasus yang dihadapi.</w:t>
      </w:r>
    </w:p>
    <w:p w14:paraId="7324B43E"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Melalui sistem routing otomatis, laporan yang masuk dapat langsung diarahkan kepada unit atau instansi yang memiliki kewenangan dan kapasitas untuk melakukan tindak lanjut. Pendekatan ini mengurangi risiko keterlambatan yang sering terjadi akibat proses distribusi laporan yang dilakukan secara manual. Selain itu, sistem dapat membantu memastikan bahwa tidak ada laporan yang terabaikan atau tertahan terlalu lama pada satu tahap proses administrasi.</w:t>
      </w:r>
    </w:p>
    <w:p w14:paraId="6223A283"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Integrasi AI dengan </w:t>
      </w:r>
      <w:r w:rsidRPr="00582DAC">
        <w:rPr>
          <w:rFonts w:ascii="Aptos" w:hAnsi="Aptos" w:cs="Times New Roman"/>
          <w:i/>
          <w:iCs/>
          <w:sz w:val="24"/>
          <w:szCs w:val="24"/>
          <w:lang w:val="en-ID"/>
        </w:rPr>
        <w:t>Case Management System</w:t>
      </w:r>
      <w:r w:rsidRPr="00582DAC">
        <w:rPr>
          <w:rFonts w:ascii="Aptos" w:hAnsi="Aptos" w:cs="Times New Roman"/>
          <w:sz w:val="24"/>
          <w:szCs w:val="24"/>
          <w:lang w:val="en-ID"/>
        </w:rPr>
        <w:t xml:space="preserve"> (CMS) juga memberikan manfaat yang signifikan dalam pengelolaan kasus. CMS merupakan platform yang digunakan untuk mencatat, memantau, dan mengelola seluruh proses penanganan korban dari awal hingga akhir. Dengan dukungan AI, sistem tidak hanya berfungsi sebagai penyimpanan data, tetapi juga mampu memberikan rekomendasi, mengingatkan tenggat waktu tertentu, serta </w:t>
      </w:r>
      <w:r w:rsidRPr="00582DAC">
        <w:rPr>
          <w:rFonts w:ascii="Aptos" w:hAnsi="Aptos" w:cs="Times New Roman"/>
          <w:sz w:val="24"/>
          <w:szCs w:val="24"/>
          <w:lang w:val="en-ID"/>
        </w:rPr>
        <w:lastRenderedPageBreak/>
        <w:t>membantu petugas memantau perkembangan kasus secara lebih efektif.</w:t>
      </w:r>
    </w:p>
    <w:p w14:paraId="0C1E5C53"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Dashboard berbasis AI memungkinkan petugas memperoleh gambaran menyeluruh mengenai kondisi layanan yang sedang berjalan. Informasi mengenai jumlah laporan, distribusi kasus berdasarkan kategori, tingkat risiko, status penanganan, serta tren perubahan dapat ditampilkan secara real-time. Visualisasi semacam ini membantu pimpinan organisasi mengambil keputusan yang lebih cepat dan berbasis data.</w:t>
      </w:r>
    </w:p>
    <w:p w14:paraId="03C8A2BD"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Salah satu perkembangan yang semakin menarik adalah munculnya konsep </w:t>
      </w:r>
      <w:r w:rsidRPr="00582DAC">
        <w:rPr>
          <w:rFonts w:ascii="Aptos" w:hAnsi="Aptos" w:cs="Times New Roman"/>
          <w:i/>
          <w:iCs/>
          <w:sz w:val="24"/>
          <w:szCs w:val="24"/>
          <w:lang w:val="en-ID"/>
        </w:rPr>
        <w:t>AI-assisted Case Management</w:t>
      </w:r>
      <w:r w:rsidRPr="00582DAC">
        <w:rPr>
          <w:rFonts w:ascii="Aptos" w:hAnsi="Aptos" w:cs="Times New Roman"/>
          <w:sz w:val="24"/>
          <w:szCs w:val="24"/>
          <w:lang w:val="en-ID"/>
        </w:rPr>
        <w:t xml:space="preserve">. Dalam pendekatan ini, AI tidak hanya melakukan klasifikasi, tetapi juga membantu petugas dalam menyusun ringkasan kasus, mengidentifikasi informasi penting, menyarankan langkah tindak lanjut, dan mengingatkan potensi risiko yang perlu diperhatikan. Teknologi ini mengurangi beban </w:t>
      </w:r>
      <w:r w:rsidRPr="00582DAC">
        <w:rPr>
          <w:rFonts w:ascii="Aptos" w:hAnsi="Aptos" w:cs="Times New Roman"/>
          <w:sz w:val="24"/>
          <w:szCs w:val="24"/>
          <w:lang w:val="en-ID"/>
        </w:rPr>
        <w:lastRenderedPageBreak/>
        <w:t>administratif sehingga petugas dapat lebih fokus pada aspek pendampingan dan perlindungan korban.</w:t>
      </w:r>
    </w:p>
    <w:p w14:paraId="4317E42F"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itu, AI dapat mendukung pembangunan </w:t>
      </w:r>
      <w:r w:rsidRPr="00582DAC">
        <w:rPr>
          <w:rFonts w:ascii="Aptos" w:hAnsi="Aptos" w:cs="Times New Roman"/>
          <w:i/>
          <w:iCs/>
          <w:sz w:val="24"/>
          <w:szCs w:val="24"/>
          <w:lang w:val="en-ID"/>
        </w:rPr>
        <w:t>Early Intervention System</w:t>
      </w:r>
      <w:r w:rsidRPr="00582DAC">
        <w:rPr>
          <w:rFonts w:ascii="Aptos" w:hAnsi="Aptos" w:cs="Times New Roman"/>
          <w:sz w:val="24"/>
          <w:szCs w:val="24"/>
          <w:lang w:val="en-ID"/>
        </w:rPr>
        <w:t xml:space="preserve"> atau sistem intervensi dini. Sistem ini dirancang untuk mengenali tanda-tanda yang menunjukkan bahwa suatu kasus berpotensi berkembang menjadi situasi yang lebih serius apabila tidak segera ditangani. Dengan mendeteksi risiko sejak awal, organisasi dapat melakukan tindakan preventif sebelum korban mengalami dampak yang lebih besar.</w:t>
      </w:r>
    </w:p>
    <w:p w14:paraId="0699A968"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Meskipun menawarkan berbagai manfaat, penggunaan AI dalam klasifikasi dan prioritas penanganan kasus harus dilakukan secara hati-hati. Kesalahan klasifikasi dapat menyebabkan laporan diarahkan kepada pihak yang tidak tepat atau memperoleh tingkat prioritas yang tidak sesuai. Oleh karena itu, hasil analisis AI harus selalu dapat ditinjau </w:t>
      </w:r>
      <w:r w:rsidRPr="00582DAC">
        <w:rPr>
          <w:rFonts w:ascii="Aptos" w:hAnsi="Aptos" w:cs="Times New Roman"/>
          <w:sz w:val="24"/>
          <w:szCs w:val="24"/>
          <w:lang w:val="en-ID"/>
        </w:rPr>
        <w:lastRenderedPageBreak/>
        <w:t>dan diverifikasi oleh petugas manusia yang memahami konteks kasus secara lebih mendalam.</w:t>
      </w:r>
    </w:p>
    <w:p w14:paraId="5004B573"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Tantangan lain berkaitan dengan transparansi dan akuntabilitas sistem. Organisasi perlu memahami alasan di balik suatu keputusan yang dihasilkan oleh AI, terutama ketika keputusan tersebut memengaruhi proses perlindungan korban. Pendekatan Explainable AI (XAI) menjadi penting untuk memastikan bahwa proses klasifikasi dan prioritisasi dapat dijelaskan secara jelas kepada pengguna maupun pihak yang berkepentingan.</w:t>
      </w:r>
    </w:p>
    <w:p w14:paraId="5FB1DF3B"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Aspek privasi juga harus menjadi perhatian utama karena laporan korban sering mengandung informasi yang sangat sensitif. Sistem harus menerapkan mekanisme keamanan yang kuat untuk melindungi identitas korban, mencegah akses yang tidak sah, dan memastikan bahwa data hanya digunakan untuk tujuan perlindungan yang sah.</w:t>
      </w:r>
    </w:p>
    <w:p w14:paraId="45CDCE33" w14:textId="77777777" w:rsidR="009A2EA4" w:rsidRPr="00582DAC" w:rsidRDefault="009A2EA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Dengan demikian, sistem klasifikasi dan prioritas penanganan kasus berbasis AI merupakan salah satu komponen penting dalam transformasi layanan perlindungan korban TPPO. Melalui kemampuan mengelompokkan laporan, menentukan tingkat risiko, mengarahkan kasus kepada instansi yang tepat, serta mendukung pengelolaan kasus secara lebih efektif, AI membantu organisasi meningkatkan kecepatan dan kualitas layanan yang diberikan kepada korban. Namun, keberhasilan implementasi tetap bergantung pada integrasi yang baik antara teknologi, prosedur organisasi, dan peran manusia sebagai pengambil keputusan utama dalam proses perlindungan korban.</w:t>
      </w:r>
    </w:p>
    <w:p w14:paraId="4050B987" w14:textId="4FD0F2B6" w:rsidR="00D27E1F" w:rsidRPr="00225BE7" w:rsidRDefault="00D27E1F" w:rsidP="00EB6185">
      <w:pPr>
        <w:pStyle w:val="DaftarParagraf"/>
        <w:numPr>
          <w:ilvl w:val="0"/>
          <w:numId w:val="8"/>
        </w:numPr>
        <w:spacing w:before="240" w:after="240" w:line="360" w:lineRule="auto"/>
        <w:jc w:val="both"/>
        <w:rPr>
          <w:rFonts w:ascii="Aptos" w:hAnsi="Aptos" w:cs="Times New Roman"/>
          <w:b/>
          <w:bCs/>
          <w:sz w:val="28"/>
          <w:szCs w:val="28"/>
          <w:lang w:val="en-ID"/>
        </w:rPr>
      </w:pPr>
      <w:r w:rsidRPr="00225BE7">
        <w:rPr>
          <w:rFonts w:ascii="Aptos" w:hAnsi="Aptos" w:cs="Times New Roman"/>
          <w:b/>
          <w:bCs/>
          <w:sz w:val="28"/>
          <w:szCs w:val="28"/>
          <w:lang w:val="en-ID"/>
        </w:rPr>
        <w:t>Integrasi AI dalam Layanan Perlindungan Korban</w:t>
      </w:r>
    </w:p>
    <w:p w14:paraId="73EA36C6"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Keberhasilan perlindungan korban Tindak Pidana Perdagangan Orang (TPPO) tidak hanya ditentukan oleh kualitas teknologi yang digunakan, tetapi juga </w:t>
      </w:r>
      <w:r w:rsidRPr="00582DAC">
        <w:rPr>
          <w:rFonts w:ascii="Aptos" w:hAnsi="Aptos" w:cs="Times New Roman"/>
          <w:sz w:val="24"/>
          <w:szCs w:val="24"/>
          <w:lang w:val="en-ID"/>
        </w:rPr>
        <w:lastRenderedPageBreak/>
        <w:t>oleh kemampuan berbagai lembaga untuk bekerja secara terkoordinasi dalam memberikan layanan yang berkesinambungan. Dalam praktiknya, korban perdagangan orang sering membutuhkan berbagai bentuk bantuan secara simultan, mulai dari penyelamatan, perlindungan hukum, layanan kesehatan, rehabilitasi psikososial, bantuan sosial, hingga reintegrasi ke dalam masyarakat. Kompleksitas kebutuhan tersebut menyebabkan penanganan korban hampir selalu melibatkan lebih dari satu institusi. Oleh karena itu, integrasi sistem layanan menjadi salah satu faktor kunci dalam menciptakan mekanisme perlindungan yang efektif dan berorientasi pada korban.</w:t>
      </w:r>
    </w:p>
    <w:p w14:paraId="7B4435C0"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kecerdasan buatan memberikan peluang untuk membangun ekosistem layanan yang lebih terhubung melalui integrasi data, proses, dan komunikasi antarorganisasi. Jika pada masa lalu setiap lembaga sering bekerja menggunakan sistem informasi yang terpisah, saat ini AI memungkinkan </w:t>
      </w:r>
      <w:r w:rsidRPr="00582DAC">
        <w:rPr>
          <w:rFonts w:ascii="Aptos" w:hAnsi="Aptos" w:cs="Times New Roman"/>
          <w:sz w:val="24"/>
          <w:szCs w:val="24"/>
          <w:lang w:val="en-ID"/>
        </w:rPr>
        <w:lastRenderedPageBreak/>
        <w:t>berbagai sumber data dianalisis secara terpadu sehingga menghasilkan pemahaman yang lebih menyeluruh mengenai kondisi korban dan perkembangan kasus yang sedang ditangani. Integrasi ini tidak hanya meningkatkan efisiensi operasional, tetapi juga membantu mengurangi risiko duplikasi layanan, kehilangan informasi, maupun keterlambatan penanganan.</w:t>
      </w:r>
    </w:p>
    <w:p w14:paraId="02CEEF47"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Salah satu bentuk integrasi yang paling mendasar adalah penggabungan berbagai kanal pelaporan ke dalam satu lingkungan layanan yang terhubung. Laporan mengenai dugaan TPPO dapat berasal dari berbagai sumber, seperti chatbot, aplikasi mobile, formulir daring, media sosial, pusat panggilan (</w:t>
      </w:r>
      <w:r w:rsidRPr="00582DAC">
        <w:rPr>
          <w:rFonts w:ascii="Aptos" w:hAnsi="Aptos" w:cs="Times New Roman"/>
          <w:i/>
          <w:iCs/>
          <w:sz w:val="24"/>
          <w:szCs w:val="24"/>
          <w:lang w:val="en-ID"/>
        </w:rPr>
        <w:t>call center</w:t>
      </w:r>
      <w:r w:rsidRPr="00582DAC">
        <w:rPr>
          <w:rFonts w:ascii="Aptos" w:hAnsi="Aptos" w:cs="Times New Roman"/>
          <w:sz w:val="24"/>
          <w:szCs w:val="24"/>
          <w:lang w:val="en-ID"/>
        </w:rPr>
        <w:t xml:space="preserve">), layanan pesan instan, maupun pelaporan langsung kepada petugas. Tanpa sistem yang terintegrasi, informasi yang masuk dari berbagai kanal tersebut berpotensi tersebar dan sulit dikelola secara konsisten. Oleh karena itu, organisasi perlu membangun mekanisme yang memungkinkan </w:t>
      </w:r>
      <w:r w:rsidRPr="00582DAC">
        <w:rPr>
          <w:rFonts w:ascii="Aptos" w:hAnsi="Aptos" w:cs="Times New Roman"/>
          <w:sz w:val="24"/>
          <w:szCs w:val="24"/>
          <w:lang w:val="en-ID"/>
        </w:rPr>
        <w:lastRenderedPageBreak/>
        <w:t>seluruh laporan diterima, dicatat, dan diproses melalui sistem yang terpusat.</w:t>
      </w:r>
    </w:p>
    <w:p w14:paraId="57BE3941"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Integrasi semacam ini memberikan manfaat yang signifikan dalam meningkatkan kualitas layanan. Ketika laporan diterima dari salah satu kanal, informasi tersebut dapat langsung tersedia bagi petugas yang berwenang tanpa perlu dilakukan pencatatan ulang secara manual. Selain mengurangi beban administratif, pendekatan ini membantu menjaga konsistensi data dan meminimalkan risiko kehilangan informasi penting yang berkaitan dengan keselamatan korban.</w:t>
      </w:r>
    </w:p>
    <w:p w14:paraId="37A750E0"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Komponen penting berikutnya adalah integrasi dengan </w:t>
      </w:r>
      <w:r w:rsidRPr="00582DAC">
        <w:rPr>
          <w:rFonts w:ascii="Aptos" w:hAnsi="Aptos" w:cs="Times New Roman"/>
          <w:i/>
          <w:iCs/>
          <w:sz w:val="24"/>
          <w:szCs w:val="24"/>
          <w:lang w:val="en-ID"/>
        </w:rPr>
        <w:t>Case Management System</w:t>
      </w:r>
      <w:r w:rsidRPr="00582DAC">
        <w:rPr>
          <w:rFonts w:ascii="Aptos" w:hAnsi="Aptos" w:cs="Times New Roman"/>
          <w:sz w:val="24"/>
          <w:szCs w:val="24"/>
          <w:lang w:val="en-ID"/>
        </w:rPr>
        <w:t xml:space="preserve"> (CMS). Sebagaimana telah dibahas pada subbab sebelumnya, CMS berfungsi sebagai pusat pengelolaan kasus yang menyimpan informasi mengenai korban, perkembangan penanganan, kebutuhan layanan, serta berbagai aktivitas yang </w:t>
      </w:r>
      <w:r w:rsidRPr="00582DAC">
        <w:rPr>
          <w:rFonts w:ascii="Aptos" w:hAnsi="Aptos" w:cs="Times New Roman"/>
          <w:sz w:val="24"/>
          <w:szCs w:val="24"/>
          <w:lang w:val="en-ID"/>
        </w:rPr>
        <w:lastRenderedPageBreak/>
        <w:t>dilakukan selama proses pendampingan. Ketika CMS terhubung dengan sistem AI, berbagai proses administrasi dan analisis dapat dilakukan secara otomatis sehingga petugas memperoleh dukungan yang lebih baik dalam menjalankan tugasnya.</w:t>
      </w:r>
    </w:p>
    <w:p w14:paraId="28D67F30"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Integrasi antara AI dan CMS memungkinkan sistem menghasilkan ringkasan kasus secara otomatis, memperbarui status penanganan secara real-time, mengidentifikasi kebutuhan layanan yang belum terpenuhi, serta memberikan notifikasi apabila terdapat tindakan yang harus segera dilakukan. Dengan demikian, AI berfungsi sebagai asisten digital yang membantu petugas mengelola kasus secara lebih sistematis tanpa menggantikan peran profesional yang bertanggung jawab terhadap keputusan layanan.</w:t>
      </w:r>
    </w:p>
    <w:p w14:paraId="47DA17CC"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konteks TPPO, koordinasi lintas lembaga merupakan kebutuhan yang tidak dapat dihindari. Penanganan korban sering melibatkan kepolisian, </w:t>
      </w:r>
      <w:r w:rsidRPr="00582DAC">
        <w:rPr>
          <w:rFonts w:ascii="Aptos" w:hAnsi="Aptos" w:cs="Times New Roman"/>
          <w:sz w:val="24"/>
          <w:szCs w:val="24"/>
          <w:lang w:val="en-ID"/>
        </w:rPr>
        <w:lastRenderedPageBreak/>
        <w:t>dinas sosial, lembaga perlindungan perempuan dan anak, rumah sakit, lembaga bantuan hukum, organisasi masyarakat sipil, serta berbagai institusi lainnya. Setiap organisasi memiliki kewenangan, tanggung jawab, dan kebutuhan informasi yang berbeda. Oleh karena itu, integrasi data menjadi faktor penting untuk memastikan bahwa seluruh pihak memiliki akses terhadap informasi yang relevan sesuai dengan kewenangan masing-masing.</w:t>
      </w:r>
    </w:p>
    <w:p w14:paraId="14CFD244"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Perkembangan teknologi interoperabilitas memungkinkan berbagai sistem informasi yang berbeda saling berkomunikasi tanpa harus menggunakan platform yang sama. Melalui pendekatan ini, data dapat dipertukarkan secara aman antarorganisasi dengan tetap menjaga kontrol terhadap akses informasi. Dalam praktiknya, interoperabilitas membantu mengurangi kebutuhan untuk memasukkan data yang sama secara berulang pada berbagai sistem yang berbeda dan mempercepat proses koordinasi antarinstansi.</w:t>
      </w:r>
    </w:p>
    <w:p w14:paraId="03C2366D"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 xml:space="preserve">Salah satu konsep yang semakin berkembang dalam layanan perlindungan sosial adalah </w:t>
      </w:r>
      <w:r w:rsidRPr="00582DAC">
        <w:rPr>
          <w:rFonts w:ascii="Aptos" w:hAnsi="Aptos" w:cs="Times New Roman"/>
          <w:i/>
          <w:iCs/>
          <w:sz w:val="24"/>
          <w:szCs w:val="24"/>
          <w:lang w:val="en-ID"/>
        </w:rPr>
        <w:t>Single Victim View</w:t>
      </w:r>
      <w:r w:rsidRPr="00582DAC">
        <w:rPr>
          <w:rFonts w:ascii="Aptos" w:hAnsi="Aptos" w:cs="Times New Roman"/>
          <w:sz w:val="24"/>
          <w:szCs w:val="24"/>
          <w:lang w:val="en-ID"/>
        </w:rPr>
        <w:t>. Konsep ini mengacu pada kemampuan sistem untuk menyajikan gambaran yang menyeluruh mengenai kondisi dan riwayat layanan seorang korban dalam satu tampilan yang terintegrasi. Informasi yang sebelumnya tersebar pada berbagai lembaga dapat dikonsolidasikan sehingga petugas memperoleh pemahaman yang lebih lengkap mengenai kebutuhan korban dan layanan yang telah diberikan.</w:t>
      </w:r>
    </w:p>
    <w:p w14:paraId="4CAE9E28"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konteks TPPO, Single Victim View memberikan manfaat yang sangat besar karena korban sering berpindah dari satu layanan ke layanan lainnya selama proses perlindungan. Tanpa integrasi data yang memadai, korban dapat diminta mengulang informasi yang sama berkali-kali kepada institusi yang berbeda, yang pada akhirnya dapat menimbulkan kelelahan psikologis dan memperpanjang proses penanganan. Dengan pendekatan yang terintegrasi, pengalaman korban menjadi lebih baik karena </w:t>
      </w:r>
      <w:r w:rsidRPr="00582DAC">
        <w:rPr>
          <w:rFonts w:ascii="Aptos" w:hAnsi="Aptos" w:cs="Times New Roman"/>
          <w:sz w:val="24"/>
          <w:szCs w:val="24"/>
          <w:lang w:val="en-ID"/>
        </w:rPr>
        <w:lastRenderedPageBreak/>
        <w:t>informasi yang diperlukan sudah tersedia dalam sistem yang aman dan terstruktur.</w:t>
      </w:r>
    </w:p>
    <w:p w14:paraId="61F644F6"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AI juga dapat digunakan untuk membangun dashboard monitoring layanan korban yang mampu memberikan gambaran menyeluruh mengenai kondisi operasional organisasi. Dashboard dapat menampilkan jumlah laporan yang diterima, distribusi kasus berdasarkan kategori, tingkat urgensi, status penanganan, kebutuhan layanan yang belum terpenuhi, serta berbagai indikator kinerja lainnya. Informasi ini membantu pimpinan organisasi melakukan pemantauan secara lebih efektif dan mengambil keputusan berdasarkan data yang tersedia.</w:t>
      </w:r>
    </w:p>
    <w:p w14:paraId="3FC088CE"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mendukung operasional harian, integrasi AI juga berperan dalam proses evaluasi dan perencanaan kebijakan. Data yang terkumpul dari berbagai layanan dapat dianalisis untuk mengidentifikasi tren, pola kebutuhan korban, </w:t>
      </w:r>
      <w:r w:rsidRPr="00582DAC">
        <w:rPr>
          <w:rFonts w:ascii="Aptos" w:hAnsi="Aptos" w:cs="Times New Roman"/>
          <w:sz w:val="24"/>
          <w:szCs w:val="24"/>
          <w:lang w:val="en-ID"/>
        </w:rPr>
        <w:lastRenderedPageBreak/>
        <w:t>efektivitas intervensi, maupun kesenjangan layanan yang masih perlu diperbaiki. Dengan demikian, sistem tidak hanya berfungsi sebagai alat operasional, tetapi juga sebagai sumber pengetahuan yang mendukung perbaikan berkelanjutan.</w:t>
      </w:r>
    </w:p>
    <w:p w14:paraId="584D0ED7"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lebih lanjut mengarah pada pembentukan </w:t>
      </w:r>
      <w:r w:rsidRPr="00582DAC">
        <w:rPr>
          <w:rFonts w:ascii="Aptos" w:hAnsi="Aptos" w:cs="Times New Roman"/>
          <w:i/>
          <w:iCs/>
          <w:sz w:val="24"/>
          <w:szCs w:val="24"/>
          <w:lang w:val="en-ID"/>
        </w:rPr>
        <w:t>AI-powered Service Ecosystem</w:t>
      </w:r>
      <w:r w:rsidRPr="00582DAC">
        <w:rPr>
          <w:rFonts w:ascii="Aptos" w:hAnsi="Aptos" w:cs="Times New Roman"/>
          <w:sz w:val="24"/>
          <w:szCs w:val="24"/>
          <w:lang w:val="en-ID"/>
        </w:rPr>
        <w:t>, yaitu ekosistem layanan yang seluruh komponennya saling terhubung melalui teknologi kecerdasan buatan. Dalam ekosistem semacam ini, laporan yang masuk dapat secara otomatis diklasifikasikan, diberikan skor risiko, diarahkan kepada instansi yang tepat, dipantau perkembangannya, serta dievaluasi hasilnya dalam satu alur kerja yang terintegrasi. Pendekatan ini memungkinkan organisasi merespons kebutuhan korban secara lebih cepat dan lebih konsisten dibandingkan sistem yang masih terfragmentasi.</w:t>
      </w:r>
    </w:p>
    <w:p w14:paraId="1F3F3D4D"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Meskipun menawarkan berbagai manfaat, integrasi layanan berbasis AI juga menghadapi </w:t>
      </w:r>
      <w:r w:rsidRPr="00582DAC">
        <w:rPr>
          <w:rFonts w:ascii="Aptos" w:hAnsi="Aptos" w:cs="Times New Roman"/>
          <w:sz w:val="24"/>
          <w:szCs w:val="24"/>
          <w:lang w:val="en-ID"/>
        </w:rPr>
        <w:lastRenderedPageBreak/>
        <w:t>sejumlah tantangan yang perlu diperhatikan. Salah satu tantangan terbesar adalah perbedaan kapasitas teknologi antarorganisasi. Tidak semua lembaga memiliki infrastruktur, sumber daya manusia, atau tingkat kesiapan digital yang sama. Akibatnya, proses integrasi sering memerlukan investasi yang cukup besar dalam pengembangan sistem, pelatihan personel, dan penyusunan standar operasional yang baru.</w:t>
      </w:r>
    </w:p>
    <w:p w14:paraId="581F7BBA"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Tantangan berikutnya berkaitan dengan tata kelola data. Informasi mengenai korban TPPO merupakan data yang sangat sensitif sehingga penggunaannya harus diatur secara ketat. Organisasi perlu memastikan bahwa setiap proses pertukaran data dilakukan berdasarkan prinsip keamanan, kerahasiaan, dan perlindungan hak-hak korban. Mekanisme kontrol akses, enkripsi data, audit penggunaan informasi, dan kebijakan retensi data menjadi bagian penting dalam pembangunan sistem yang dapat dipercaya.</w:t>
      </w:r>
    </w:p>
    <w:p w14:paraId="4ADA76B8"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Selain aspek teknis, faktor kelembagaan juga memengaruhi keberhasilan integrasi. Kerja sama lintas sektor memerlukan kesepahaman mengenai tujuan, peran, tanggung jawab, serta mekanisme koordinasi yang jelas. Tanpa komitmen yang kuat dari seluruh pihak yang terlibat, teknologi yang canggih sekalipun tidak akan mampu menghasilkan perubahan yang signifikan dalam kualitas layanan.</w:t>
      </w:r>
    </w:p>
    <w:p w14:paraId="3A095D1E" w14:textId="77777777" w:rsidR="00D27E1F" w:rsidRPr="00582DAC"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Berbagai organisasi internasional menekankan bahwa transformasi digital layanan perlindungan korban harus selalu berorientasi pada kebutuhan manusia. Teknologi harus digunakan untuk memperkuat kolaborasi, meningkatkan akses terhadap layanan, dan mempercepat perlindungan korban, bukan menciptakan hambatan baru yang bersifat administratif maupun teknis. Oleh karena itu, pendekatan </w:t>
      </w:r>
      <w:r w:rsidRPr="00582DAC">
        <w:rPr>
          <w:rFonts w:ascii="Aptos" w:hAnsi="Aptos" w:cs="Times New Roman"/>
          <w:i/>
          <w:iCs/>
          <w:sz w:val="24"/>
          <w:szCs w:val="24"/>
          <w:lang w:val="en-ID"/>
        </w:rPr>
        <w:t>human-centered service design</w:t>
      </w:r>
      <w:r w:rsidRPr="00582DAC">
        <w:rPr>
          <w:rFonts w:ascii="Aptos" w:hAnsi="Aptos" w:cs="Times New Roman"/>
          <w:sz w:val="24"/>
          <w:szCs w:val="24"/>
          <w:lang w:val="en-ID"/>
        </w:rPr>
        <w:t xml:space="preserve"> menjadi prinsip yang penting dalam setiap upaya integrasi layanan berbasis AI.</w:t>
      </w:r>
    </w:p>
    <w:p w14:paraId="47373444" w14:textId="77777777" w:rsidR="00225BE7" w:rsidRDefault="00D27E1F"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Dengan demikian, integrasi AI dalam layanan perlindungan korban merupakan langkah strategis untuk membangun sistem yang lebih terhubung, responsif, dan berorientasi pada kebutuhan korban. Melalui integrasi berbagai kanal pelaporan, Case Management System, dashboard monitoring, interoperabilitas data, dan koordinasi lintas lembaga, organisasi dapat meningkatkan efektivitas perlindungan korban secara signifikan. Meskipun masih menghadapi tantangan terkait teknologi, tata kelola data, dan koordinasi kelembagaan, perkembangan AI memberikan peluang besar untuk menciptakan ekosistem layanan yang lebih adaptif dan berkelanjutan dalam menghadapi tantangan perdagangan orang di era digital.</w:t>
      </w:r>
    </w:p>
    <w:p w14:paraId="69084810" w14:textId="53ADA246" w:rsidR="00F94914" w:rsidRPr="00225BE7" w:rsidRDefault="00F94914" w:rsidP="00EB6185">
      <w:pPr>
        <w:pStyle w:val="DaftarParagraf"/>
        <w:numPr>
          <w:ilvl w:val="0"/>
          <w:numId w:val="8"/>
        </w:numPr>
        <w:spacing w:before="240" w:after="240" w:line="360" w:lineRule="auto"/>
        <w:jc w:val="both"/>
        <w:rPr>
          <w:rFonts w:ascii="Aptos" w:hAnsi="Aptos" w:cs="Times New Roman"/>
          <w:sz w:val="28"/>
          <w:szCs w:val="28"/>
          <w:lang w:val="en-ID"/>
        </w:rPr>
      </w:pPr>
      <w:r w:rsidRPr="00225BE7">
        <w:rPr>
          <w:rFonts w:ascii="Aptos" w:hAnsi="Aptos" w:cs="Times New Roman"/>
          <w:b/>
          <w:bCs/>
          <w:sz w:val="28"/>
          <w:szCs w:val="28"/>
          <w:lang w:val="en-ID"/>
        </w:rPr>
        <w:t>Implementasi, Tantangan, dan Masa Depan Otomatisasi Layanan TPPO</w:t>
      </w:r>
    </w:p>
    <w:p w14:paraId="7DC16F5E"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Transformasi digital telah mengubah berbagai aspek layanan publik, termasuk layanan perlindungan </w:t>
      </w:r>
      <w:r w:rsidRPr="00582DAC">
        <w:rPr>
          <w:rFonts w:ascii="Aptos" w:hAnsi="Aptos" w:cs="Times New Roman"/>
          <w:sz w:val="24"/>
          <w:szCs w:val="24"/>
          <w:lang w:val="en-ID"/>
        </w:rPr>
        <w:lastRenderedPageBreak/>
        <w:t>korban Tindak Pidana Perdagangan Orang (TPPO). Jika sebelumnya sebagian besar proses layanan bergantung pada interaksi tatap muka, pencatatan manual, dan koordinasi yang dilakukan secara konvensional, saat ini berbagai organisasi mulai memanfaatkan teknologi digital dan kecerdasan buatan untuk meningkatkan efektivitas layanan. Perubahan ini tidak hanya bertujuan meningkatkan efisiensi operasional, tetapi juga memperluas akses masyarakat terhadap bantuan, mempercepat respons terhadap laporan, dan memperkuat koordinasi antarinstansi yang terlibat dalam perlindungan korban.</w:t>
      </w:r>
    </w:p>
    <w:p w14:paraId="00DA5606"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Implementasi otomatisasi layanan TPPO dapat dilakukan dalam berbagai tingkatan sesuai dengan kapasitas dan kebutuhan organisasi. Pada tingkat dasar, otomatisasi dapat berupa digitalisasi proses administrasi yang sebelumnya dilakukan secara manual. Formulir pelaporan elektronik, sistem pencatatan kasus digital, serta dashboard </w:t>
      </w:r>
      <w:r w:rsidRPr="00582DAC">
        <w:rPr>
          <w:rFonts w:ascii="Aptos" w:hAnsi="Aptos" w:cs="Times New Roman"/>
          <w:sz w:val="24"/>
          <w:szCs w:val="24"/>
          <w:lang w:val="en-ID"/>
        </w:rPr>
        <w:lastRenderedPageBreak/>
        <w:t>pemantauan merupakan contoh penerapan yang membantu meningkatkan keteraturan dan konsistensi pengelolaan layanan. Meskipun sederhana, langkah ini menjadi fondasi penting dalam membangun sistem perlindungan yang lebih modern dan terintegrasi.</w:t>
      </w:r>
    </w:p>
    <w:p w14:paraId="5322D4CF"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Pada tingkat yang lebih lanjut, organisasi mulai mengintegrasikan kecerdasan buatan ke dalam berbagai proses layanan. Chatbot dan asisten virtual digunakan untuk menerima laporan dan memberikan informasi awal kepada pengguna. Sistem klasifikasi berbasis AI membantu menentukan tingkat prioritas penanganan kasus. Dashboard analitik menyediakan informasi real-time mengenai perkembangan layanan. Integrasi berbagai teknologi tersebut memungkinkan organisasi memberikan respons yang lebih cepat dan lebih terukur dibandingkan pendekatan konvensional.</w:t>
      </w:r>
    </w:p>
    <w:p w14:paraId="7A4ADE9E"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Beberapa lembaga internasional telah menunjukkan bahwa pemanfaatan teknologi digital dapat meningkatkan akses terhadap layanan bagi kelompok rentan yang sebelumnya sulit dijangkau. Platform digital memungkinkan korban memperoleh informasi tanpa harus hadir secara fisik di kantor layanan. Dalam situasi tertentu, kemampuan mengakses bantuan secara anonim atau semi-anonim dapat mengurangi rasa takut dan meningkatkan kemungkinan korban mencari pertolongan. Hal ini menunjukkan bahwa teknologi tidak hanya berfungsi sebagai alat efisiensi, tetapi juga sebagai sarana untuk memperluas inklusi layanan.</w:t>
      </w:r>
    </w:p>
    <w:p w14:paraId="254B3B67"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Keberhasilan implementasi otomatisasi layanan sangat dipengaruhi oleh kesiapan organisasi. Transformasi digital bukan sekadar pengadaan perangkat lunak atau sistem AI, tetapi juga perubahan cara kerja, budaya organisasi, dan pola koordinasi antarunit. Banyak organisasi menghadapi tantangan </w:t>
      </w:r>
      <w:r w:rsidRPr="00582DAC">
        <w:rPr>
          <w:rFonts w:ascii="Aptos" w:hAnsi="Aptos" w:cs="Times New Roman"/>
          <w:sz w:val="24"/>
          <w:szCs w:val="24"/>
          <w:lang w:val="en-ID"/>
        </w:rPr>
        <w:lastRenderedPageBreak/>
        <w:t>ketika harus menyesuaikan prosedur yang telah digunakan selama bertahun-tahun dengan pendekatan yang lebih berbasis data dan teknologi. Oleh karena itu, keberhasilan implementasi membutuhkan komitmen kelembagaan yang kuat serta dukungan dari seluruh pemangku kepentingan yang terlibat.</w:t>
      </w:r>
    </w:p>
    <w:p w14:paraId="52329663"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Sumber daya manusia merupakan faktor penting lainnya. Meskipun AI mampu mengotomatisasi berbagai proses, teknologi tetap memerlukan tenaga profesional yang memahami cara mengelola, memanfaatkan, dan mengevaluasi sistem yang digunakan. Petugas layanan, pekerja sosial, konselor, analis data, dan pengelola sistem perlu memiliki kompetensi digital yang memadai agar dapat bekerja secara efektif dalam lingkungan yang semakin terdigitalisasi. Investasi pada pengembangan kapasitas sumber daya manusia menjadi bagian yang tidak terpisahkan dari transformasi layanan berbasis AI.</w:t>
      </w:r>
    </w:p>
    <w:p w14:paraId="79C0481A"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Salah satu tantangan terbesar dalam implementasi otomatisasi layanan TPPO adalah perlindungan data korban. Informasi yang dikumpulkan selama proses layanan sering kali mencakup identitas pribadi, riwayat eksploitasi, kondisi kesehatan, informasi keluarga, serta berbagai data sensitif lainnya. Kebocoran informasi semacam ini dapat menimbulkan risiko serius terhadap keselamatan korban maupun keluarganya. Oleh karena itu, setiap sistem yang dikembangkan harus menerapkan standar keamanan informasi yang tinggi, termasuk enkripsi data, autentikasi pengguna, kontrol akses, serta mekanisme audit yang memadai.</w:t>
      </w:r>
    </w:p>
    <w:p w14:paraId="609AFC1D"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keamanan data, isu privasi menjadi perhatian yang semakin penting dalam era kecerdasan buatan. Organisasi harus memastikan bahwa data korban hanya digunakan untuk tujuan yang sah dan sesuai dengan persetujuan yang diberikan. Pengumpulan data yang berlebihan atau penggunaan informasi di luar tujuan perlindungan </w:t>
      </w:r>
      <w:r w:rsidRPr="00582DAC">
        <w:rPr>
          <w:rFonts w:ascii="Aptos" w:hAnsi="Aptos" w:cs="Times New Roman"/>
          <w:sz w:val="24"/>
          <w:szCs w:val="24"/>
          <w:lang w:val="en-ID"/>
        </w:rPr>
        <w:lastRenderedPageBreak/>
        <w:t>dapat merusak kepercayaan masyarakat terhadap layanan yang tersedia. Oleh karena itu, prinsip minimisasi data dan transparansi penggunaan informasi harus menjadi bagian integral dalam desain sistem.</w:t>
      </w:r>
    </w:p>
    <w:p w14:paraId="34C6C951"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Tantangan berikutnya berkaitan dengan keandalan sistem AI. Meskipun teknologi semakin canggih, tidak ada model yang sepenuhnya bebas dari kesalahan. Chatbot dapat salah memahami maksud pengguna, sistem klasifikasi dapat menghasilkan kategori yang kurang tepat, dan model prediktif dapat memberikan rekomendasi yang tidak sesuai dengan kondisi aktual. Dalam konteks perlindungan korban, kesalahan semacam ini dapat berdampak serius terhadap kualitas layanan yang diberikan. Oleh karena itu, mekanisme pengawasan dan validasi manusia tetap diperlukan dalam setiap proses yang melibatkan AI.</w:t>
      </w:r>
    </w:p>
    <w:p w14:paraId="4925E7AA"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 xml:space="preserve">Prinsip </w:t>
      </w:r>
      <w:r w:rsidRPr="00582DAC">
        <w:rPr>
          <w:rFonts w:ascii="Aptos" w:hAnsi="Aptos" w:cs="Times New Roman"/>
          <w:i/>
          <w:iCs/>
          <w:sz w:val="24"/>
          <w:szCs w:val="24"/>
          <w:lang w:val="en-ID"/>
        </w:rPr>
        <w:t>human-in-the-loop</w:t>
      </w:r>
      <w:r w:rsidRPr="00582DAC">
        <w:rPr>
          <w:rFonts w:ascii="Aptos" w:hAnsi="Aptos" w:cs="Times New Roman"/>
          <w:sz w:val="24"/>
          <w:szCs w:val="24"/>
          <w:lang w:val="en-ID"/>
        </w:rPr>
        <w:t xml:space="preserve"> menjadi sangat penting dalam implementasi layanan berbasis AI. Pendekatan ini menegaskan bahwa manusia tetap memegang kendali terhadap keputusan-keputusan yang memiliki dampak signifikan terhadap korban. AI digunakan untuk membantu mengelola informasi, mempercepat analisis, dan mendukung proses pengambilan keputusan, tetapi keputusan akhir tetap berada pada tenaga profesional yang memahami konteks sosial, psikologis, hukum, dan kemanusiaan yang melatarbelakangi setiap kasus.</w:t>
      </w:r>
    </w:p>
    <w:p w14:paraId="4E354A49"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beberapa tahun terakhir, konsep </w:t>
      </w:r>
      <w:r w:rsidRPr="00582DAC">
        <w:rPr>
          <w:rFonts w:ascii="Aptos" w:hAnsi="Aptos" w:cs="Times New Roman"/>
          <w:i/>
          <w:iCs/>
          <w:sz w:val="24"/>
          <w:szCs w:val="24"/>
          <w:lang w:val="en-ID"/>
        </w:rPr>
        <w:t>Responsible AI</w:t>
      </w:r>
      <w:r w:rsidRPr="00582DAC">
        <w:rPr>
          <w:rFonts w:ascii="Aptos" w:hAnsi="Aptos" w:cs="Times New Roman"/>
          <w:sz w:val="24"/>
          <w:szCs w:val="24"/>
          <w:lang w:val="en-ID"/>
        </w:rPr>
        <w:t xml:space="preserve"> semakin banyak digunakan sebagai kerangka dalam pengembangan sistem layanan publik. Responsible AI menekankan pentingnya keadilan, transparansi, akuntabilitas, keamanan, dan penghormatan terhadap hak asasi manusia dalam setiap penggunaan teknologi. Dalam konteks TPPO, prinsip ini sangat relevan karena layanan yang diberikan berkaitan langsung dengan kelompok </w:t>
      </w:r>
      <w:r w:rsidRPr="00582DAC">
        <w:rPr>
          <w:rFonts w:ascii="Aptos" w:hAnsi="Aptos" w:cs="Times New Roman"/>
          <w:sz w:val="24"/>
          <w:szCs w:val="24"/>
          <w:lang w:val="en-ID"/>
        </w:rPr>
        <w:lastRenderedPageBreak/>
        <w:t>masyarakat yang rentan dan membutuhkan perlindungan khusus.</w:t>
      </w:r>
    </w:p>
    <w:p w14:paraId="6D6FB114"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Evaluasi efektivitas layanan juga menjadi bagian penting dari implementasi otomatisasi. Organisasi perlu mengukur apakah teknologi yang digunakan benar-benar memberikan manfaat bagi korban dan meningkatkan kualitas layanan. Indikator seperti kecepatan respons, tingkat penyelesaian kasus, kepuasan pengguna, kualitas koordinasi antarinstansi, dan efektivitas intervensi dapat digunakan untuk menilai keberhasilan sistem yang diterapkan. Evaluasi yang dilakukan secara berkala membantu organisasi melakukan perbaikan berkelanjutan dan memastikan bahwa investasi teknologi memberikan dampak yang nyata.</w:t>
      </w:r>
    </w:p>
    <w:p w14:paraId="70E92EF2"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Masa depan otomatisasi layanan TPPO diperkirakan akan semakin dipengaruhi oleh perkembangan Generative AI dan Large Language Models (LLM). Teknologi ini memungkinkan sistem </w:t>
      </w:r>
      <w:r w:rsidRPr="00582DAC">
        <w:rPr>
          <w:rFonts w:ascii="Aptos" w:hAnsi="Aptos" w:cs="Times New Roman"/>
          <w:sz w:val="24"/>
          <w:szCs w:val="24"/>
          <w:lang w:val="en-ID"/>
        </w:rPr>
        <w:lastRenderedPageBreak/>
        <w:t>memberikan respons yang lebih natural, memahami konteks percakapan yang lebih kompleks, serta membantu petugas dalam menyusun ringkasan kasus, rekomendasi layanan, dan dokumentasi administratif secara otomatis. Kemampuan tersebut berpotensi mengurangi beban kerja administratif secara signifikan sehingga tenaga profesional dapat lebih fokus pada pendampingan korban.</w:t>
      </w:r>
    </w:p>
    <w:p w14:paraId="3CBADC4C"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Perkembangan integrasi multimodal juga akan memperluas kemampuan sistem layanan. Di masa depan, AI tidak hanya akan memproses teks, tetapi juga mampu memahami suara, gambar, video, dan berbagai bentuk data lainnya secara bersamaan. Seorang korban dapat menyampaikan laporan melalui pesan suara, mengunggah dokumen pendukung, atau mengirimkan foto dan video yang relevan, kemudian sistem akan menganalisis seluruh informasi tersebut secara terpadu untuk mendukung proses asesmen dan penanganan.</w:t>
      </w:r>
    </w:p>
    <w:p w14:paraId="67A2161D"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Teknologi prediktif yang telah dibahas pada bab sebelumnya juga akan semakin terintegrasi dengan layanan perlindungan korban. Sistem tidak hanya bereaksi terhadap laporan yang masuk, tetapi mampu mengidentifikasi kelompok atau wilayah yang memerlukan intervensi lebih awal berdasarkan analisis risiko yang dilakukan secara berkelanjutan. Pendekatan ini memungkinkan organisasi bergerak dari pola kerja yang reaktif menuju model perlindungan yang lebih preventif dan proaktif.</w:t>
      </w:r>
    </w:p>
    <w:p w14:paraId="503753D1" w14:textId="77777777" w:rsidR="00F94914" w:rsidRPr="00582DAC" w:rsidRDefault="00F94914"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Di sisi lain, perkembangan teknologi juga akan menuntut adanya regulasi dan tata kelola yang semakin matang. Organisasi perlu memastikan bahwa inovasi yang diterapkan tetap berada dalam kerangka hukum dan etika yang jelas. Kerja sama antara pemerintah, akademisi, sektor teknologi, organisasi masyarakat sipil, dan komunitas internasional akan menjadi faktor penting dalam menciptakan ekosistem layanan digital yang aman dan berkelanjutan.</w:t>
      </w:r>
    </w:p>
    <w:p w14:paraId="4C07B193" w14:textId="77777777" w:rsidR="00F94914" w:rsidRPr="00582DAC" w:rsidRDefault="00F94914" w:rsidP="00EB6185">
      <w:pPr>
        <w:spacing w:before="240" w:after="240" w:line="360" w:lineRule="auto"/>
        <w:ind w:firstLine="360"/>
        <w:jc w:val="both"/>
        <w:rPr>
          <w:rFonts w:ascii="Aptos" w:hAnsi="Aptos" w:cs="Times New Roman"/>
          <w:sz w:val="24"/>
          <w:szCs w:val="24"/>
          <w:lang w:val="en-ID"/>
        </w:rPr>
        <w:sectPr w:rsidR="00F94914" w:rsidRPr="00582DAC" w:rsidSect="00582DAC">
          <w:pgSz w:w="8391" w:h="11906" w:code="11"/>
          <w:pgMar w:top="1440" w:right="1440" w:bottom="1440" w:left="1440" w:header="720" w:footer="720" w:gutter="0"/>
          <w:pgNumType w:start="1"/>
          <w:cols w:space="720"/>
          <w:docGrid w:linePitch="299"/>
        </w:sectPr>
      </w:pPr>
      <w:r w:rsidRPr="00582DAC">
        <w:rPr>
          <w:rFonts w:ascii="Aptos" w:hAnsi="Aptos" w:cs="Times New Roman"/>
          <w:sz w:val="24"/>
          <w:szCs w:val="24"/>
          <w:lang w:val="en-ID"/>
        </w:rPr>
        <w:lastRenderedPageBreak/>
        <w:t>Dengan demikian, otomatisasi layanan TPPO berbasis AI menawarkan peluang besar untuk meningkatkan kualitas perlindungan korban melalui layanan yang lebih cepat, lebih mudah diakses, dan lebih terintegrasi. Namun, keberhasilan implementasi tidak hanya ditentukan oleh kecanggihan teknologi, melainkan juga oleh kesiapan organisasi, kualitas sumber daya manusia, perlindungan data, tata kelola yang baik, serta komitmen untuk menempatkan korban sebagai pusat dari seluruh proses layanan. Dengan pendekatan yang tepat, AI dapat menjadi alat yang sangat efektif dalam mendukung perlindungan korban dan memperkuat upaya penanganan perdagangan orang pada era digital.</w:t>
      </w:r>
    </w:p>
    <w:p w14:paraId="17CFECD8" w14:textId="6CFD49DE" w:rsidR="00F94914" w:rsidRPr="00582DAC" w:rsidRDefault="00F94914" w:rsidP="00EB6185">
      <w:pPr>
        <w:spacing w:before="240" w:after="240" w:line="360" w:lineRule="auto"/>
        <w:jc w:val="both"/>
        <w:rPr>
          <w:rFonts w:ascii="Aptos" w:hAnsi="Aptos" w:cs="Times New Roman"/>
          <w:sz w:val="24"/>
          <w:szCs w:val="24"/>
          <w:lang w:val="en-ID"/>
        </w:rPr>
      </w:pPr>
    </w:p>
    <w:p w14:paraId="55AA6A7C" w14:textId="77777777" w:rsidR="00225BE7" w:rsidRDefault="00225BE7" w:rsidP="00EB6185">
      <w:pPr>
        <w:spacing w:before="240" w:after="240" w:line="360" w:lineRule="auto"/>
        <w:jc w:val="both"/>
        <w:rPr>
          <w:rFonts w:ascii="Aptos" w:hAnsi="Aptos" w:cs="Times New Roman"/>
          <w:b/>
          <w:bCs/>
          <w:sz w:val="24"/>
          <w:szCs w:val="24"/>
          <w:lang w:val="en-ID"/>
        </w:rPr>
      </w:pPr>
      <w:bookmarkStart w:id="18" w:name="_qdrivtlz3yyz" w:colFirst="0" w:colLast="0"/>
      <w:bookmarkEnd w:id="18"/>
    </w:p>
    <w:p w14:paraId="4C7DDDC9" w14:textId="77777777" w:rsidR="00225BE7" w:rsidRDefault="00225BE7" w:rsidP="00EB6185">
      <w:pPr>
        <w:spacing w:before="240" w:after="240" w:line="360" w:lineRule="auto"/>
        <w:jc w:val="both"/>
        <w:rPr>
          <w:rFonts w:ascii="Aptos" w:hAnsi="Aptos" w:cs="Times New Roman"/>
          <w:b/>
          <w:bCs/>
          <w:sz w:val="24"/>
          <w:szCs w:val="24"/>
          <w:lang w:val="en-ID"/>
        </w:rPr>
      </w:pPr>
    </w:p>
    <w:p w14:paraId="18B3EFD9" w14:textId="77777777" w:rsidR="00225BE7" w:rsidRDefault="00225BE7" w:rsidP="00EB6185">
      <w:pPr>
        <w:spacing w:before="240" w:after="240" w:line="360" w:lineRule="auto"/>
        <w:jc w:val="both"/>
        <w:rPr>
          <w:rFonts w:ascii="Aptos" w:hAnsi="Aptos" w:cs="Times New Roman"/>
          <w:b/>
          <w:bCs/>
          <w:sz w:val="24"/>
          <w:szCs w:val="24"/>
          <w:lang w:val="en-ID"/>
        </w:rPr>
      </w:pPr>
    </w:p>
    <w:p w14:paraId="06F96E5A" w14:textId="77777777" w:rsidR="00225BE7" w:rsidRDefault="00225BE7" w:rsidP="00EB6185">
      <w:pPr>
        <w:spacing w:before="240" w:after="240" w:line="360" w:lineRule="auto"/>
        <w:jc w:val="both"/>
        <w:rPr>
          <w:rFonts w:ascii="Aptos" w:hAnsi="Aptos" w:cs="Times New Roman"/>
          <w:b/>
          <w:bCs/>
          <w:sz w:val="24"/>
          <w:szCs w:val="24"/>
          <w:lang w:val="en-ID"/>
        </w:rPr>
      </w:pPr>
    </w:p>
    <w:p w14:paraId="08CFB725" w14:textId="6D91A4D9" w:rsidR="00225BE7" w:rsidRDefault="00225BE7" w:rsidP="00EB6185">
      <w:pPr>
        <w:spacing w:before="240" w:after="240" w:line="360" w:lineRule="auto"/>
        <w:jc w:val="right"/>
        <w:rPr>
          <w:rFonts w:ascii="Aptos" w:hAnsi="Aptos" w:cs="Times New Roman"/>
          <w:b/>
          <w:bCs/>
          <w:sz w:val="48"/>
          <w:szCs w:val="48"/>
          <w:lang w:val="en-ID"/>
        </w:rPr>
      </w:pPr>
      <w:r>
        <w:rPr>
          <w:rFonts w:ascii="Aptos" w:hAnsi="Aptos" w:cs="Times New Roman"/>
          <w:b/>
          <w:bCs/>
          <w:sz w:val="48"/>
          <w:szCs w:val="48"/>
          <w:lang w:val="en-ID"/>
        </w:rPr>
        <w:t>BAB 9</w:t>
      </w:r>
    </w:p>
    <w:p w14:paraId="75D1BCE7" w14:textId="77777777" w:rsidR="00225BE7" w:rsidRDefault="00225BE7" w:rsidP="00EB6185">
      <w:pPr>
        <w:spacing w:before="240" w:after="240" w:line="360" w:lineRule="auto"/>
        <w:jc w:val="right"/>
        <w:rPr>
          <w:rFonts w:ascii="Aptos" w:hAnsi="Aptos" w:cs="Times New Roman"/>
          <w:b/>
          <w:bCs/>
          <w:sz w:val="48"/>
          <w:szCs w:val="48"/>
          <w:lang w:val="en-ID"/>
        </w:rPr>
      </w:pPr>
      <w:r>
        <w:rPr>
          <w:rFonts w:ascii="Aptos" w:hAnsi="Aptos" w:cs="Times New Roman"/>
          <w:b/>
          <w:bCs/>
          <w:sz w:val="48"/>
          <w:szCs w:val="48"/>
          <w:lang w:val="en-ID"/>
        </w:rPr>
        <w:t>ETIKA, REGULASI, DAN TATA KELOLA AI DALAM PENANGANAN TPPO</w:t>
      </w:r>
    </w:p>
    <w:p w14:paraId="08C8CC54" w14:textId="77777777" w:rsidR="00225BE7" w:rsidRDefault="00225BE7" w:rsidP="00EB6185">
      <w:pPr>
        <w:spacing w:before="240" w:after="240" w:line="360" w:lineRule="auto"/>
        <w:jc w:val="both"/>
        <w:rPr>
          <w:rFonts w:ascii="Aptos" w:hAnsi="Aptos" w:cs="Times New Roman"/>
          <w:b/>
          <w:bCs/>
          <w:sz w:val="28"/>
          <w:szCs w:val="28"/>
          <w:lang w:val="en-ID"/>
        </w:rPr>
      </w:pPr>
    </w:p>
    <w:p w14:paraId="3EE24BC1" w14:textId="77777777" w:rsidR="00225BE7" w:rsidRDefault="00225BE7" w:rsidP="00EB6185">
      <w:pPr>
        <w:spacing w:before="240" w:after="240" w:line="360" w:lineRule="auto"/>
        <w:jc w:val="both"/>
        <w:rPr>
          <w:rFonts w:ascii="Aptos" w:hAnsi="Aptos" w:cs="Times New Roman"/>
          <w:b/>
          <w:bCs/>
          <w:sz w:val="28"/>
          <w:szCs w:val="28"/>
          <w:lang w:val="en-ID"/>
        </w:rPr>
      </w:pPr>
    </w:p>
    <w:p w14:paraId="447C3769" w14:textId="2D5558DD" w:rsidR="006A19A9" w:rsidRPr="00225BE7" w:rsidRDefault="006A19A9" w:rsidP="00EB6185">
      <w:pPr>
        <w:pStyle w:val="DaftarParagraf"/>
        <w:numPr>
          <w:ilvl w:val="0"/>
          <w:numId w:val="10"/>
        </w:numPr>
        <w:spacing w:before="240" w:after="240" w:line="360" w:lineRule="auto"/>
        <w:jc w:val="both"/>
        <w:rPr>
          <w:rFonts w:ascii="Aptos" w:hAnsi="Aptos" w:cs="Times New Roman"/>
          <w:b/>
          <w:bCs/>
          <w:sz w:val="28"/>
          <w:szCs w:val="28"/>
          <w:lang w:val="en-ID"/>
        </w:rPr>
      </w:pPr>
      <w:r w:rsidRPr="00225BE7">
        <w:rPr>
          <w:rFonts w:ascii="Aptos" w:hAnsi="Aptos" w:cs="Times New Roman"/>
          <w:b/>
          <w:bCs/>
          <w:sz w:val="28"/>
          <w:szCs w:val="28"/>
          <w:lang w:val="en-ID"/>
        </w:rPr>
        <w:lastRenderedPageBreak/>
        <w:t>Prinsip Etika Penggunaan AI dalam Penanganan TPPO</w:t>
      </w:r>
    </w:p>
    <w:p w14:paraId="6C669015"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Perkembangan kecerdasan buatan telah menciptakan berbagai peluang baru dalam upaya pencegahan, deteksi, investigasi, dan perlindungan korban Tindak Pidana Perdagangan Orang (TPPO). Teknologi AI memungkinkan organisasi menganalisis data dalam jumlah besar, mengidentifikasi pola risiko, mengotomatisasi layanan, serta mendukung pengambilan keputusan secara lebih cepat dan berbasis bukti. Namun, di balik berbagai manfaat tersebut, muncul pertanyaan mendasar mengenai bagaimana teknologi digunakan secara bertanggung jawab sehingga tidak menimbulkan dampak negatif terhadap individu maupun kelompok masyarakat yang justru ingin dilindungi. Oleh karena itu, pembahasan mengenai etika menjadi bagian yang tidak dapat dipisahkan dari implementasi AI dalam penanganan TPPO.</w:t>
      </w:r>
    </w:p>
    <w:p w14:paraId="35B266C6"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Etika dalam konteks kecerdasan buatan merujuk pada prinsip-prinsip moral yang digunakan untuk memastikan bahwa teknologi dikembangkan dan dimanfaatkan dengan cara yang menghormati martabat manusia, melindungi hak-hak individu, serta memberikan manfaat bagi masyarakat. Dalam kasus TPPO, isu etika menjadi sangat penting karena teknologi sering digunakan untuk memproses informasi sensitif mengenai korban, kelompok rentan, serta aktivitas yang berkaitan dengan kejahatan terorganisasi. Kesalahan dalam penggunaan teknologi dapat berdampak langsung terhadap keselamatan, privasi, dan kesejahteraan individu yang menjadi subjek analisis.</w:t>
      </w:r>
    </w:p>
    <w:p w14:paraId="181D7833"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Salah satu prinsip etika yang paling mendasar adalah penghormatan terhadap martabat manusia (</w:t>
      </w:r>
      <w:r w:rsidRPr="00582DAC">
        <w:rPr>
          <w:rFonts w:ascii="Aptos" w:hAnsi="Aptos" w:cs="Times New Roman"/>
          <w:i/>
          <w:iCs/>
          <w:sz w:val="24"/>
          <w:szCs w:val="24"/>
          <w:lang w:val="en-ID"/>
        </w:rPr>
        <w:t>human dignity</w:t>
      </w:r>
      <w:r w:rsidRPr="00582DAC">
        <w:rPr>
          <w:rFonts w:ascii="Aptos" w:hAnsi="Aptos" w:cs="Times New Roman"/>
          <w:sz w:val="24"/>
          <w:szCs w:val="24"/>
          <w:lang w:val="en-ID"/>
        </w:rPr>
        <w:t xml:space="preserve">). Prinsip ini menegaskan bahwa setiap individu harus diperlakukan sebagai manusia yang memiliki hak dan nilai yang melekat, bukan sekadar sebagai objek data yang dianalisis oleh sistem </w:t>
      </w:r>
      <w:r w:rsidRPr="00582DAC">
        <w:rPr>
          <w:rFonts w:ascii="Aptos" w:hAnsi="Aptos" w:cs="Times New Roman"/>
          <w:sz w:val="24"/>
          <w:szCs w:val="24"/>
          <w:lang w:val="en-ID"/>
        </w:rPr>
        <w:lastRenderedPageBreak/>
        <w:t>komputer. Dalam konteks TPPO, penggunaan AI harus selalu diarahkan untuk memperkuat perlindungan korban dan meningkatkan kesejahteraan masyarakat, bukan semata-mata untuk mencapai efisiensi operasional atau kepentingan institusi tertentu.</w:t>
      </w:r>
    </w:p>
    <w:p w14:paraId="3D98EDD5"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Prinsip berikutnya adalah pendekatan yang berpusat pada manusia (</w:t>
      </w:r>
      <w:r w:rsidRPr="00582DAC">
        <w:rPr>
          <w:rFonts w:ascii="Aptos" w:hAnsi="Aptos" w:cs="Times New Roman"/>
          <w:i/>
          <w:iCs/>
          <w:sz w:val="24"/>
          <w:szCs w:val="24"/>
          <w:lang w:val="en-ID"/>
        </w:rPr>
        <w:t>human-centered AI</w:t>
      </w:r>
      <w:r w:rsidRPr="00582DAC">
        <w:rPr>
          <w:rFonts w:ascii="Aptos" w:hAnsi="Aptos" w:cs="Times New Roman"/>
          <w:sz w:val="24"/>
          <w:szCs w:val="24"/>
          <w:lang w:val="en-ID"/>
        </w:rPr>
        <w:t>). UNESCO (2023) menegaskan bahwa AI harus dikembangkan untuk mendukung kemampuan manusia, bukan menggantikannya secara penuh. Dalam penanganan TPPO, keputusan yang berkaitan dengan keselamatan korban, asesmen risiko, perlindungan hukum, maupun layanan rehabilitasi tidak boleh sepenuhnya diserahkan kepada sistem otomatis. AI harus berfungsi sebagai alat bantu yang memperkuat kapasitas manusia dalam memahami situasi dan mengambil keputusan yang lebih baik.</w:t>
      </w:r>
    </w:p>
    <w:p w14:paraId="2EE8CBC9"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 xml:space="preserve">Konsep </w:t>
      </w:r>
      <w:r w:rsidRPr="00582DAC">
        <w:rPr>
          <w:rFonts w:ascii="Aptos" w:hAnsi="Aptos" w:cs="Times New Roman"/>
          <w:i/>
          <w:iCs/>
          <w:sz w:val="24"/>
          <w:szCs w:val="24"/>
          <w:lang w:val="en-ID"/>
        </w:rPr>
        <w:t>human-centered AI</w:t>
      </w:r>
      <w:r w:rsidRPr="00582DAC">
        <w:rPr>
          <w:rFonts w:ascii="Aptos" w:hAnsi="Aptos" w:cs="Times New Roman"/>
          <w:sz w:val="24"/>
          <w:szCs w:val="24"/>
          <w:lang w:val="en-ID"/>
        </w:rPr>
        <w:t xml:space="preserve"> menjadi sangat relevan karena korban perdagangan orang sering berada dalam kondisi yang kompleks dan penuh nuansa. Faktor psikologis, sosial, budaya, dan hukum yang memengaruhi setiap kasus tidak selalu dapat direpresentasikan secara sempurna dalam data yang diproses oleh AI. Oleh karena itu, keterlibatan manusia tetap diperlukan untuk memahami konteks yang lebih luas dan memastikan bahwa keputusan yang diambil mempertimbangkan aspek kemanusiaan secara menyeluruh.</w:t>
      </w:r>
    </w:p>
    <w:p w14:paraId="33DEBBD5"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Prinsip etika lainnya adalah keadilan (</w:t>
      </w:r>
      <w:r w:rsidRPr="00582DAC">
        <w:rPr>
          <w:rFonts w:ascii="Aptos" w:hAnsi="Aptos" w:cs="Times New Roman"/>
          <w:i/>
          <w:iCs/>
          <w:sz w:val="24"/>
          <w:szCs w:val="24"/>
          <w:lang w:val="en-ID"/>
        </w:rPr>
        <w:t>fairness</w:t>
      </w:r>
      <w:r w:rsidRPr="00582DAC">
        <w:rPr>
          <w:rFonts w:ascii="Aptos" w:hAnsi="Aptos" w:cs="Times New Roman"/>
          <w:sz w:val="24"/>
          <w:szCs w:val="24"/>
          <w:lang w:val="en-ID"/>
        </w:rPr>
        <w:t xml:space="preserve">). AI harus dirancang dan digunakan dengan cara yang tidak menciptakan diskriminasi terhadap individu atau kelompok tertentu. Dalam praktiknya, sistem AI belajar dari data yang tersedia. Jika data tersebut mengandung ketimpangan atau bias historis, maka sistem berpotensi menghasilkan keputusan yang tidak adil. Dalam konteks TPPO, kondisi ini dapat menyebabkan kelompok tertentu dianggap lebih </w:t>
      </w:r>
      <w:r w:rsidRPr="00582DAC">
        <w:rPr>
          <w:rFonts w:ascii="Aptos" w:hAnsi="Aptos" w:cs="Times New Roman"/>
          <w:sz w:val="24"/>
          <w:szCs w:val="24"/>
          <w:lang w:val="en-ID"/>
        </w:rPr>
        <w:lastRenderedPageBreak/>
        <w:t>berisiko tanpa dasar yang memadai atau memperoleh perlakuan yang berbeda dibandingkan kelompok lainnya.</w:t>
      </w:r>
    </w:p>
    <w:p w14:paraId="02D89DBE"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Keadilan tidak hanya berkaitan dengan hasil akhir yang dihasilkan oleh sistem, tetapi juga menyangkut proses pengembangan dan penggunaan teknologi. Organisasi perlu memastikan bahwa data yang digunakan bersifat representatif, proses evaluasi dilakukan secara berkala, dan dampak teknologi terhadap berbagai kelompok masyarakat dipantau secara berkelanjutan. Dengan demikian, AI dapat memberikan manfaat yang lebih merata dan mengurangi risiko munculnya ketidakadilan yang tidak disengaja.</w:t>
      </w:r>
    </w:p>
    <w:p w14:paraId="4B2840D0"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Prinsip transparansi (</w:t>
      </w:r>
      <w:r w:rsidRPr="00582DAC">
        <w:rPr>
          <w:rFonts w:ascii="Aptos" w:hAnsi="Aptos" w:cs="Times New Roman"/>
          <w:i/>
          <w:iCs/>
          <w:sz w:val="24"/>
          <w:szCs w:val="24"/>
          <w:lang w:val="en-ID"/>
        </w:rPr>
        <w:t>transparency</w:t>
      </w:r>
      <w:r w:rsidRPr="00582DAC">
        <w:rPr>
          <w:rFonts w:ascii="Aptos" w:hAnsi="Aptos" w:cs="Times New Roman"/>
          <w:sz w:val="24"/>
          <w:szCs w:val="24"/>
          <w:lang w:val="en-ID"/>
        </w:rPr>
        <w:t xml:space="preserve">) juga menjadi salah satu fondasi penting dalam etika AI. Pengguna, petugas, maupun pemangku kepentingan lainnya perlu memahami bagaimana suatu sistem bekerja, data apa yang digunakan, dan faktor apa yang </w:t>
      </w:r>
      <w:r w:rsidRPr="00582DAC">
        <w:rPr>
          <w:rFonts w:ascii="Aptos" w:hAnsi="Aptos" w:cs="Times New Roman"/>
          <w:sz w:val="24"/>
          <w:szCs w:val="24"/>
          <w:lang w:val="en-ID"/>
        </w:rPr>
        <w:lastRenderedPageBreak/>
        <w:t>memengaruhi hasil yang dihasilkan. Transparansi menjadi penting karena keputusan yang berkaitan dengan perlindungan korban sering kali memiliki konsekuensi yang signifikan terhadap kehidupan seseorang. Tanpa transparansi, akan sulit bagi organisasi untuk membangun kepercayaan terhadap sistem yang digunakan.</w:t>
      </w:r>
    </w:p>
    <w:p w14:paraId="624B4DA5"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beberapa kasus, model AI modern memiliki tingkat kompleksitas yang tinggi sehingga sulit dijelaskan secara langsung kepada pengguna. Oleh karena itu, berkembang pendekatan yang dikenal sebagai </w:t>
      </w:r>
      <w:r w:rsidRPr="00582DAC">
        <w:rPr>
          <w:rFonts w:ascii="Aptos" w:hAnsi="Aptos" w:cs="Times New Roman"/>
          <w:i/>
          <w:iCs/>
          <w:sz w:val="24"/>
          <w:szCs w:val="24"/>
          <w:lang w:val="en-ID"/>
        </w:rPr>
        <w:t>Explainable Artificial Intelligence</w:t>
      </w:r>
      <w:r w:rsidRPr="00582DAC">
        <w:rPr>
          <w:rFonts w:ascii="Aptos" w:hAnsi="Aptos" w:cs="Times New Roman"/>
          <w:sz w:val="24"/>
          <w:szCs w:val="24"/>
          <w:lang w:val="en-ID"/>
        </w:rPr>
        <w:t xml:space="preserve"> (XAI), yaitu upaya untuk membuat proses pengambilan keputusan AI lebih mudah dipahami oleh manusia. Explainability tidak hanya membantu meningkatkan akuntabilitas, tetapi juga memungkinkan petugas memverifikasi apakah hasil yang diberikan oleh sistem masuk akal dan sesuai dengan kondisi yang sebenarnya.</w:t>
      </w:r>
    </w:p>
    <w:p w14:paraId="7DEE9ADD"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Akuntabilitas (</w:t>
      </w:r>
      <w:r w:rsidRPr="00582DAC">
        <w:rPr>
          <w:rFonts w:ascii="Aptos" w:hAnsi="Aptos" w:cs="Times New Roman"/>
          <w:i/>
          <w:iCs/>
          <w:sz w:val="24"/>
          <w:szCs w:val="24"/>
          <w:lang w:val="en-ID"/>
        </w:rPr>
        <w:t>accountability</w:t>
      </w:r>
      <w:r w:rsidRPr="00582DAC">
        <w:rPr>
          <w:rFonts w:ascii="Aptos" w:hAnsi="Aptos" w:cs="Times New Roman"/>
          <w:sz w:val="24"/>
          <w:szCs w:val="24"/>
          <w:lang w:val="en-ID"/>
        </w:rPr>
        <w:t>) merupakan prinsip etika berikutnya yang memiliki peran sentral dalam tata kelola AI. Organisasi yang menggunakan AI harus tetap bertanggung jawab atas keputusan dan tindakan yang diambil, meskipun keputusan tersebut didukung oleh teknologi. AI tidak dapat dijadikan alasan untuk menghindari tanggung jawab ketika terjadi kesalahan, pelanggaran privasi, atau dampak negatif terhadap korban. Oleh karena itu, perlu ada mekanisme yang jelas mengenai siapa yang bertanggung jawab terhadap pengembangan, pengoperasian, dan pengawasan sistem yang digunakan.</w:t>
      </w:r>
    </w:p>
    <w:p w14:paraId="45B80E04"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Selain itu, prinsip keamanan (</w:t>
      </w:r>
      <w:r w:rsidRPr="00582DAC">
        <w:rPr>
          <w:rFonts w:ascii="Aptos" w:hAnsi="Aptos" w:cs="Times New Roman"/>
          <w:i/>
          <w:iCs/>
          <w:sz w:val="24"/>
          <w:szCs w:val="24"/>
          <w:lang w:val="en-ID"/>
        </w:rPr>
        <w:t>safety and security</w:t>
      </w:r>
      <w:r w:rsidRPr="00582DAC">
        <w:rPr>
          <w:rFonts w:ascii="Aptos" w:hAnsi="Aptos" w:cs="Times New Roman"/>
          <w:sz w:val="24"/>
          <w:szCs w:val="24"/>
          <w:lang w:val="en-ID"/>
        </w:rPr>
        <w:t xml:space="preserve">) menjadi semakin penting seiring meningkatnya ketergantungan terhadap teknologi digital. Sistem AI yang digunakan dalam penanganan TPPO sering kali mengelola informasi yang sangat sensitif. Oleh karena itu, organisasi harus memastikan bahwa sistem terlindungi dari akses yang tidak sah, manipulasi data, </w:t>
      </w:r>
      <w:r w:rsidRPr="00582DAC">
        <w:rPr>
          <w:rFonts w:ascii="Aptos" w:hAnsi="Aptos" w:cs="Times New Roman"/>
          <w:sz w:val="24"/>
          <w:szCs w:val="24"/>
          <w:lang w:val="en-ID"/>
        </w:rPr>
        <w:lastRenderedPageBreak/>
        <w:t>maupun serangan siber yang dapat membahayakan korban. Keamanan bukan hanya persoalan teknis, tetapi juga merupakan kewajiban etis untuk melindungi individu yang mempercayakan informasi mereka kepada sistem layanan.</w:t>
      </w:r>
    </w:p>
    <w:p w14:paraId="40FE8180"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Prinsip </w:t>
      </w:r>
      <w:r w:rsidRPr="00582DAC">
        <w:rPr>
          <w:rFonts w:ascii="Aptos" w:hAnsi="Aptos" w:cs="Times New Roman"/>
          <w:i/>
          <w:iCs/>
          <w:sz w:val="24"/>
          <w:szCs w:val="24"/>
          <w:lang w:val="en-ID"/>
        </w:rPr>
        <w:t>do no harm</w:t>
      </w:r>
      <w:r w:rsidRPr="00582DAC">
        <w:rPr>
          <w:rFonts w:ascii="Aptos" w:hAnsi="Aptos" w:cs="Times New Roman"/>
          <w:sz w:val="24"/>
          <w:szCs w:val="24"/>
          <w:lang w:val="en-ID"/>
        </w:rPr>
        <w:t xml:space="preserve"> atau tidak menimbulkan bahaya merupakan prinsip yang banyak digunakan dalam bidang kesehatan dan perlindungan sosial, serta sangat relevan dalam penggunaan AI untuk TPPO. Teknologi harus dirancang dan digunakan sedemikian rupa sehingga tidak memperburuk kondisi korban atau menciptakan risiko baru yang sebelumnya tidak ada. Sebelum suatu sistem diterapkan, organisasi perlu melakukan evaluasi terhadap potensi dampak negatif yang mungkin timbul dan menyiapkan langkah mitigasi yang sesuai.</w:t>
      </w:r>
    </w:p>
    <w:p w14:paraId="7EBAE15D"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Etika AI juga menuntut adanya inklusivitas. Sistem yang dikembangkan harus dapat diakses dan memberikan manfaat bagi berbagai kelompok </w:t>
      </w:r>
      <w:r w:rsidRPr="00582DAC">
        <w:rPr>
          <w:rFonts w:ascii="Aptos" w:hAnsi="Aptos" w:cs="Times New Roman"/>
          <w:sz w:val="24"/>
          <w:szCs w:val="24"/>
          <w:lang w:val="en-ID"/>
        </w:rPr>
        <w:lastRenderedPageBreak/>
        <w:t>masyarakat, termasuk perempuan, anak-anak, penyandang disabilitas, pekerja migran, dan kelompok rentan lainnya yang sering menjadi sasaran perdagangan orang. Teknologi yang hanya dapat digunakan oleh sebagian kecil kelompok masyarakat berpotensi memperlebar kesenjangan akses terhadap perlindungan dan layanan yang tersedia.</w:t>
      </w:r>
    </w:p>
    <w:p w14:paraId="6264B321"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Berbagai organisasi internasional telah mengembangkan pedoman etika AI yang dapat dijadikan acuan dalam penanganan TPPO. UNESCO melalui </w:t>
      </w:r>
      <w:r w:rsidRPr="00582DAC">
        <w:rPr>
          <w:rFonts w:ascii="Aptos" w:hAnsi="Aptos" w:cs="Times New Roman"/>
          <w:i/>
          <w:iCs/>
          <w:sz w:val="24"/>
          <w:szCs w:val="24"/>
          <w:lang w:val="en-ID"/>
        </w:rPr>
        <w:t>Recommendation on the Ethics of Artificial Intelligence</w:t>
      </w:r>
      <w:r w:rsidRPr="00582DAC">
        <w:rPr>
          <w:rFonts w:ascii="Aptos" w:hAnsi="Aptos" w:cs="Times New Roman"/>
          <w:sz w:val="24"/>
          <w:szCs w:val="24"/>
          <w:lang w:val="en-ID"/>
        </w:rPr>
        <w:t xml:space="preserve"> (2023) menekankan pentingnya penghormatan terhadap hak asasi manusia, keberagaman, keadilan, dan keberlanjutan. OECD (2024) menyoroti perlunya transparansi, akuntabilitas, dan pengelolaan risiko. Sementara itu, berbagai badan Perserikatan Bangsa-Bangsa menekankan bahwa teknologi harus digunakan untuk memperkuat perlindungan kelompok rentan dan meningkatkan akses terhadap keadilan.</w:t>
      </w:r>
    </w:p>
    <w:p w14:paraId="4C38ED0D"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Dalam konteks TPPO, etika bukanlah aspek tambahan yang dipertimbangkan setelah teknologi selesai dibangun, melainkan harus menjadi bagian dari seluruh siklus pengembangan dan implementasi AI. Pertimbangan etis perlu hadir sejak tahap perancangan sistem, pemilihan data, pembangunan model, pengujian, implementasi, hingga evaluasi penggunaan teknologi. Pendekatan ini membantu memastikan bahwa AI tidak hanya efektif secara teknis, tetapi juga bertanggung jawab secara sosial dan moral.</w:t>
      </w:r>
    </w:p>
    <w:p w14:paraId="3EEAF36C"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Dengan demikian, prinsip etika merupakan fondasi utama dalam penggunaan AI untuk penanganan TPPO. Penghormatan terhadap martabat manusia, pendekatan yang berpusat pada korban, keadilan, transparansi, akuntabilitas, keamanan, dan inklusivitas harus menjadi pedoman dalam setiap tahap pengembangan dan penggunaan teknologi. Melalui penerapan prinsip-prinsip tersebut, AI dapat digunakan sebagai alat yang memperkuat </w:t>
      </w:r>
      <w:r w:rsidRPr="00582DAC">
        <w:rPr>
          <w:rFonts w:ascii="Aptos" w:hAnsi="Aptos" w:cs="Times New Roman"/>
          <w:sz w:val="24"/>
          <w:szCs w:val="24"/>
          <w:lang w:val="en-ID"/>
        </w:rPr>
        <w:lastRenderedPageBreak/>
        <w:t>perlindungan korban dan mendukung upaya pemberantasan perdagangan orang tanpa mengorbankan nilai-nilai kemanusiaan yang mendasar.</w:t>
      </w:r>
    </w:p>
    <w:p w14:paraId="5F951941" w14:textId="7062C941" w:rsidR="006A19A9" w:rsidRPr="00BD34A2" w:rsidRDefault="006A19A9" w:rsidP="00EB6185">
      <w:pPr>
        <w:pStyle w:val="DaftarParagraf"/>
        <w:numPr>
          <w:ilvl w:val="0"/>
          <w:numId w:val="10"/>
        </w:numPr>
        <w:spacing w:before="240" w:after="240" w:line="360" w:lineRule="auto"/>
        <w:jc w:val="both"/>
        <w:rPr>
          <w:rFonts w:ascii="Aptos" w:hAnsi="Aptos" w:cs="Times New Roman"/>
          <w:b/>
          <w:bCs/>
          <w:sz w:val="28"/>
          <w:szCs w:val="28"/>
          <w:lang w:val="en-ID"/>
        </w:rPr>
      </w:pPr>
      <w:r w:rsidRPr="00BD34A2">
        <w:rPr>
          <w:rFonts w:ascii="Aptos" w:hAnsi="Aptos" w:cs="Times New Roman"/>
          <w:b/>
          <w:bCs/>
          <w:sz w:val="28"/>
          <w:szCs w:val="28"/>
          <w:lang w:val="en-ID"/>
        </w:rPr>
        <w:t>Privasi, Perlindungan Data, dan Keamanan Informasi</w:t>
      </w:r>
    </w:p>
    <w:p w14:paraId="75F6BCC9"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kecerdasan buatan dalam penanganan Tindak Pidana Perdagangan Orang (TPPO) sangat bergantung pada ketersediaan data yang berkualitas. Sistem prediksi risiko, deteksi dini, analisis media sosial, chatbot layanan korban, hingga sistem manajemen kasus memerlukan data untuk dapat berfungsi secara efektif. Namun, semakin banyak data yang dikumpulkan dan diproses, semakin besar pula tanggung jawab organisasi untuk memastikan bahwa informasi tersebut dikelola secara aman, etis, dan sesuai dengan prinsip perlindungan hak asasi manusia. Oleh karena itu, isu privasi, perlindungan data, dan keamanan informasi </w:t>
      </w:r>
      <w:r w:rsidRPr="00582DAC">
        <w:rPr>
          <w:rFonts w:ascii="Aptos" w:hAnsi="Aptos" w:cs="Times New Roman"/>
          <w:sz w:val="24"/>
          <w:szCs w:val="24"/>
          <w:lang w:val="en-ID"/>
        </w:rPr>
        <w:lastRenderedPageBreak/>
        <w:t>menjadi salah satu pilar utama dalam implementasi AI untuk penanganan TPPO.</w:t>
      </w:r>
    </w:p>
    <w:p w14:paraId="15B5539F"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konteks perlindungan korban, data bukan sekadar kumpulan informasi teknis yang digunakan oleh sistem komputer. Data sering kali merepresentasikan pengalaman hidup, kondisi sosial, lokasi, hubungan keluarga, kondisi kesehatan, serta berbagai aspek pribadi yang sangat sensitif. Informasi tersebut dapat menjadi dasar untuk memberikan bantuan yang tepat kepada korban, tetapi pada saat yang sama dapat menimbulkan risiko serius apabila jatuh ke tangan pihak yang tidak berwenang. Oleh karena itu, setiap organisasi yang menggunakan AI harus memandang perlindungan data sebagai bagian integral dari upaya perlindungan korban.</w:t>
      </w:r>
    </w:p>
    <w:p w14:paraId="6855C41D"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Korban perdagangan orang umumnya termasuk dalam kategori kelompok rentan yang membutuhkan perlindungan khusus. Data yang berkaitan dengan </w:t>
      </w:r>
      <w:r w:rsidRPr="00582DAC">
        <w:rPr>
          <w:rFonts w:ascii="Aptos" w:hAnsi="Aptos" w:cs="Times New Roman"/>
          <w:sz w:val="24"/>
          <w:szCs w:val="24"/>
          <w:lang w:val="en-ID"/>
        </w:rPr>
        <w:lastRenderedPageBreak/>
        <w:t>korban dapat mencakup identitas pribadi, alamat tempat tinggal, nomor telepon, dokumen identitas, informasi keluarga, riwayat migrasi, kondisi kesehatan fisik maupun mental, serta detail pengalaman eksploitasi yang dialami. Informasi semacam ini termasuk dalam kategori data sensitif yang memerlukan tingkat perlindungan yang lebih tinggi dibandingkan data umum.</w:t>
      </w:r>
    </w:p>
    <w:p w14:paraId="3D518612"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banyak kasus, kebocoran informasi mengenai korban dapat menimbulkan konsekuensi yang sangat serius. Pelaku perdagangan orang dapat menggunakan informasi tersebut untuk melacak keberadaan korban, melakukan intimidasi, mengancam keluarga korban, atau menghambat proses hukum yang sedang berlangsung. Selain itu, terbukanya informasi sensitif kepada publik dapat menyebabkan korban mengalami stigma sosial, diskriminasi, tekanan psikologis, bahkan kehilangan kesempatan untuk melakukan reintegrasi secara normal ke dalam masyarakat. Oleh karena itu, </w:t>
      </w:r>
      <w:r w:rsidRPr="00582DAC">
        <w:rPr>
          <w:rFonts w:ascii="Aptos" w:hAnsi="Aptos" w:cs="Times New Roman"/>
          <w:sz w:val="24"/>
          <w:szCs w:val="24"/>
          <w:lang w:val="en-ID"/>
        </w:rPr>
        <w:lastRenderedPageBreak/>
        <w:t>perlindungan data dalam konteks TPPO bukan hanya persoalan teknis, melainkan juga persoalan keselamatan dan perlindungan hak-hak korban.</w:t>
      </w:r>
    </w:p>
    <w:p w14:paraId="7B912BD7"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Salah satu prinsip utama dalam perlindungan data adalah </w:t>
      </w:r>
      <w:r w:rsidRPr="00582DAC">
        <w:rPr>
          <w:rFonts w:ascii="Aptos" w:hAnsi="Aptos" w:cs="Times New Roman"/>
          <w:i/>
          <w:iCs/>
          <w:sz w:val="24"/>
          <w:szCs w:val="24"/>
          <w:lang w:val="en-ID"/>
        </w:rPr>
        <w:t>data minimization</w:t>
      </w:r>
      <w:r w:rsidRPr="00582DAC">
        <w:rPr>
          <w:rFonts w:ascii="Aptos" w:hAnsi="Aptos" w:cs="Times New Roman"/>
          <w:sz w:val="24"/>
          <w:szCs w:val="24"/>
          <w:lang w:val="en-ID"/>
        </w:rPr>
        <w:t>. Prinsip ini menyatakan bahwa organisasi hanya boleh mengumpulkan data yang benar-benar diperlukan untuk mencapai tujuan tertentu. Dalam praktiknya, tidak semua informasi harus dikumpulkan hanya karena teknologi memungkinkan hal tersebut dilakukan. Organisasi perlu mengevaluasi setiap jenis data yang dikumpulkan dan memastikan bahwa data tersebut memiliki relevansi langsung terhadap kebutuhan layanan atau tujuan analisis yang sedang dilakukan.</w:t>
      </w:r>
    </w:p>
    <w:p w14:paraId="0B4BC601"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Sebagai contoh, apabila suatu sistem chatbot hanya membutuhkan informasi dasar untuk melakukan asesmen awal, maka tidak perlu meminta seluruh detail identitas korban pada tahap awal interaksi. Pengumpulan informasi dapat dilakukan </w:t>
      </w:r>
      <w:r w:rsidRPr="00582DAC">
        <w:rPr>
          <w:rFonts w:ascii="Aptos" w:hAnsi="Aptos" w:cs="Times New Roman"/>
          <w:sz w:val="24"/>
          <w:szCs w:val="24"/>
          <w:lang w:val="en-ID"/>
        </w:rPr>
        <w:lastRenderedPageBreak/>
        <w:t>secara bertahap sesuai kebutuhan dan tingkat urgensi layanan. Pendekatan ini membantu mengurangi risiko apabila terjadi insiden keamanan serta memperkuat kepercayaan pengguna terhadap sistem yang digunakan.</w:t>
      </w:r>
    </w:p>
    <w:p w14:paraId="74F7C13E"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Prinsip penting lainnya adalah </w:t>
      </w:r>
      <w:r w:rsidRPr="00582DAC">
        <w:rPr>
          <w:rFonts w:ascii="Aptos" w:hAnsi="Aptos" w:cs="Times New Roman"/>
          <w:i/>
          <w:iCs/>
          <w:sz w:val="24"/>
          <w:szCs w:val="24"/>
          <w:lang w:val="en-ID"/>
        </w:rPr>
        <w:t>purpose limitation</w:t>
      </w:r>
      <w:r w:rsidRPr="00582DAC">
        <w:rPr>
          <w:rFonts w:ascii="Aptos" w:hAnsi="Aptos" w:cs="Times New Roman"/>
          <w:sz w:val="24"/>
          <w:szCs w:val="24"/>
          <w:lang w:val="en-ID"/>
        </w:rPr>
        <w:t>, yaitu penggunaan data hanya untuk tujuan yang telah ditetapkan dan disampaikan kepada pemilik data. Data yang dikumpulkan untuk keperluan perlindungan korban tidak boleh digunakan untuk tujuan lain tanpa dasar hukum yang jelas atau tanpa persetujuan yang sesuai. Prinsip ini menjadi penting untuk mencegah penyalahgunaan informasi yang dapat merugikan individu yang telah mempercayakan datanya kepada organisasi tertentu.</w:t>
      </w:r>
    </w:p>
    <w:p w14:paraId="5FBD6028"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berbagai sistem berbasis AI, proses pengumpulan data umumnya dilakukan melalui formulir digital, chatbot, aplikasi mobile, media sosial, maupun integrasi dengan sistem informasi </w:t>
      </w:r>
      <w:r w:rsidRPr="00582DAC">
        <w:rPr>
          <w:rFonts w:ascii="Aptos" w:hAnsi="Aptos" w:cs="Times New Roman"/>
          <w:sz w:val="24"/>
          <w:szCs w:val="24"/>
          <w:lang w:val="en-ID"/>
        </w:rPr>
        <w:lastRenderedPageBreak/>
        <w:t xml:space="preserve">lainnya. Oleh karena itu, organisasi perlu memastikan bahwa pengguna memahami bagaimana data mereka akan digunakan. Konsep </w:t>
      </w:r>
      <w:r w:rsidRPr="00582DAC">
        <w:rPr>
          <w:rFonts w:ascii="Aptos" w:hAnsi="Aptos" w:cs="Times New Roman"/>
          <w:i/>
          <w:iCs/>
          <w:sz w:val="24"/>
          <w:szCs w:val="24"/>
          <w:lang w:val="en-ID"/>
        </w:rPr>
        <w:t>informed consent</w:t>
      </w:r>
      <w:r w:rsidRPr="00582DAC">
        <w:rPr>
          <w:rFonts w:ascii="Aptos" w:hAnsi="Aptos" w:cs="Times New Roman"/>
          <w:sz w:val="24"/>
          <w:szCs w:val="24"/>
          <w:lang w:val="en-ID"/>
        </w:rPr>
        <w:t xml:space="preserve"> atau persetujuan yang diinformasikan menjadi salah satu komponen penting dalam perlindungan data modern. Persetujuan tidak boleh diperoleh secara tersembunyi atau menggunakan bahasa yang sulit dipahami. Sebaliknya, pengguna harus memperoleh penjelasan yang jelas mengenai jenis data yang dikumpulkan, tujuan penggunaan data, pihak yang dapat mengakses data, serta hak-hak yang dimiliki oleh pemilik data.</w:t>
      </w:r>
    </w:p>
    <w:p w14:paraId="7F1EC973"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aspek legal dan administratif, keamanan teknis juga memegang peranan yang sangat penting. Sistem yang digunakan untuk menangani kasus TPPO harus memiliki mekanisme perlindungan yang memadai terhadap berbagai ancaman keamanan siber. Ancaman tersebut dapat berupa pencurian data, akses tidak sah, manipulasi informasi, ransomware, serangan terhadap server, maupun </w:t>
      </w:r>
      <w:r w:rsidRPr="00582DAC">
        <w:rPr>
          <w:rFonts w:ascii="Aptos" w:hAnsi="Aptos" w:cs="Times New Roman"/>
          <w:sz w:val="24"/>
          <w:szCs w:val="24"/>
          <w:lang w:val="en-ID"/>
        </w:rPr>
        <w:lastRenderedPageBreak/>
        <w:t>berbagai bentuk serangan digital lainnya yang semakin berkembang seiring meningkatnya digitalisasi layanan.</w:t>
      </w:r>
    </w:p>
    <w:p w14:paraId="5B2348B2"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Salah satu mekanisme perlindungan yang paling umum digunakan adalah enkripsi data. Enkripsi merupakan proses mengubah informasi menjadi format yang hanya dapat dibaca oleh pihak yang memiliki kunci akses yang sesuai. Dengan menggunakan enkripsi, data tetap terlindungi meskipun terjadi intersepsi selama proses transmisi atau apabila media penyimpanan jatuh ke tangan pihak yang tidak berwenang. Saat ini, enkripsi menjadi standar yang hampir wajib digunakan dalam sistem yang mengelola data sensitif.</w:t>
      </w:r>
    </w:p>
    <w:p w14:paraId="73A8C1AF"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Selain enkripsi, organisasi perlu menerapkan kontrol akses (</w:t>
      </w:r>
      <w:r w:rsidRPr="00582DAC">
        <w:rPr>
          <w:rFonts w:ascii="Aptos" w:hAnsi="Aptos" w:cs="Times New Roman"/>
          <w:i/>
          <w:iCs/>
          <w:sz w:val="24"/>
          <w:szCs w:val="24"/>
          <w:lang w:val="en-ID"/>
        </w:rPr>
        <w:t>access control</w:t>
      </w:r>
      <w:r w:rsidRPr="00582DAC">
        <w:rPr>
          <w:rFonts w:ascii="Aptos" w:hAnsi="Aptos" w:cs="Times New Roman"/>
          <w:sz w:val="24"/>
          <w:szCs w:val="24"/>
          <w:lang w:val="en-ID"/>
        </w:rPr>
        <w:t xml:space="preserve">) yang ketat. Tidak semua petugas memerlukan akses terhadap seluruh informasi yang tersedia dalam sistem. Pendekatan </w:t>
      </w:r>
      <w:r w:rsidRPr="00582DAC">
        <w:rPr>
          <w:rFonts w:ascii="Aptos" w:hAnsi="Aptos" w:cs="Times New Roman"/>
          <w:i/>
          <w:iCs/>
          <w:sz w:val="24"/>
          <w:szCs w:val="24"/>
          <w:lang w:val="en-ID"/>
        </w:rPr>
        <w:t>least privilege</w:t>
      </w:r>
      <w:r w:rsidRPr="00582DAC">
        <w:rPr>
          <w:rFonts w:ascii="Aptos" w:hAnsi="Aptos" w:cs="Times New Roman"/>
          <w:sz w:val="24"/>
          <w:szCs w:val="24"/>
          <w:lang w:val="en-ID"/>
        </w:rPr>
        <w:t xml:space="preserve"> atau hak akses minimum </w:t>
      </w:r>
      <w:r w:rsidRPr="00582DAC">
        <w:rPr>
          <w:rFonts w:ascii="Aptos" w:hAnsi="Aptos" w:cs="Times New Roman"/>
          <w:sz w:val="24"/>
          <w:szCs w:val="24"/>
          <w:lang w:val="en-ID"/>
        </w:rPr>
        <w:lastRenderedPageBreak/>
        <w:t>memungkinkan setiap pengguna hanya memperoleh akses sesuai dengan tugas dan tanggung jawabnya. Dengan membatasi akses secara proporsional, risiko penyalahgunaan maupun kebocoran informasi dapat dikurangi secara signifikan.</w:t>
      </w:r>
    </w:p>
    <w:p w14:paraId="2C1B3B6E"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Audit keamanan dan pemantauan aktivitas pengguna juga menjadi bagian penting dalam tata kelola informasi. Sistem perlu mencatat siapa yang mengakses data, kapan akses dilakukan, serta tindakan apa yang dilakukan terhadap informasi tersebut. Mekanisme ini membantu organisasi mendeteksi aktivitas yang mencurigakan sekaligus menyediakan jejak audit apabila terjadi insiden keamanan yang memerlukan investigasi lebih lanjut.</w:t>
      </w:r>
    </w:p>
    <w:p w14:paraId="2BC3B152"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konteks AI, muncul tantangan tambahan yang berkaitan dengan penggunaan data untuk melatih model. Banyak sistem Machine Learning dan Large Language Models memerlukan data dalam jumlah besar agar dapat menghasilkan performa yang </w:t>
      </w:r>
      <w:r w:rsidRPr="00582DAC">
        <w:rPr>
          <w:rFonts w:ascii="Aptos" w:hAnsi="Aptos" w:cs="Times New Roman"/>
          <w:sz w:val="24"/>
          <w:szCs w:val="24"/>
          <w:lang w:val="en-ID"/>
        </w:rPr>
        <w:lastRenderedPageBreak/>
        <w:t>baik. Namun, penggunaan data korban untuk pelatihan model harus dilakukan secara sangat hati-hati. Organisasi perlu memastikan bahwa data yang digunakan telah dianonimkan atau dipseudonimkan sehingga identitas individu tidak dapat dikenali secara langsung dari dataset yang digunakan.</w:t>
      </w:r>
    </w:p>
    <w:p w14:paraId="0D765FC6"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Anonimisasi merupakan proses menghilangkan atau mengubah elemen tertentu sehingga identitas seseorang tidak lagi dapat dihubungkan dengan data yang tersedia. Pendekatan ini membantu mengurangi risiko privasi tanpa menghilangkan nilai analitis dari data tersebut. Namun demikian, perkembangan teknologi menunjukkan bahwa proses anonimisasi harus dilakukan dengan cermat karena kombinasi beberapa atribut tertentu terkadang masih dapat digunakan untuk mengidentifikasi individu secara tidak langsung.</w:t>
      </w:r>
    </w:p>
    <w:p w14:paraId="1144DF43"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Perlindungan data dalam era AI juga semakin dipengaruhi oleh perkembangan regulasi nasional </w:t>
      </w:r>
      <w:r w:rsidRPr="00582DAC">
        <w:rPr>
          <w:rFonts w:ascii="Aptos" w:hAnsi="Aptos" w:cs="Times New Roman"/>
          <w:sz w:val="24"/>
          <w:szCs w:val="24"/>
          <w:lang w:val="en-ID"/>
        </w:rPr>
        <w:lastRenderedPageBreak/>
        <w:t>dan internasional. Di Indonesia, perlindungan data pribadi memperoleh landasan hukum yang lebih kuat melalui Undang-Undang Perlindungan Data Pribadi yang mengatur hak pemilik data, kewajiban pengendali data, serta sanksi terhadap pelanggaran yang terjadi. Regulasi ini sejalan dengan tren global yang menempatkan privasi sebagai salah satu hak fundamental yang harus dilindungi dalam ekosistem digital.</w:t>
      </w:r>
    </w:p>
    <w:p w14:paraId="1A35C6E3"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Di tingkat internasional, berbagai kerangka regulasi seperti General Data Protection Regulation (GDPR) memberikan prinsip-prinsip yang banyak diadopsi dalam pengelolaan data modern, termasuk transparansi, akuntabilitas, pembatasan tujuan penggunaan data, serta hak individu untuk mengetahui dan mengendalikan informasi yang berkaitan dengan dirinya. Meskipun konteks hukum berbeda antarnegara, prinsip-prinsip tersebut memberikan referensi yang penting bagi organisasi </w:t>
      </w:r>
      <w:r w:rsidRPr="00582DAC">
        <w:rPr>
          <w:rFonts w:ascii="Aptos" w:hAnsi="Aptos" w:cs="Times New Roman"/>
          <w:sz w:val="24"/>
          <w:szCs w:val="24"/>
          <w:lang w:val="en-ID"/>
        </w:rPr>
        <w:lastRenderedPageBreak/>
        <w:t>yang mengembangkan sistem AI untuk perlindungan korban.</w:t>
      </w:r>
    </w:p>
    <w:p w14:paraId="1C1BB920"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Meskipun teknologi keamanan terus berkembang, tidak ada sistem yang sepenuhnya bebas dari risiko. Oleh karena itu, organisasi perlu memiliki rencana respons insiden (</w:t>
      </w:r>
      <w:r w:rsidRPr="00582DAC">
        <w:rPr>
          <w:rFonts w:ascii="Aptos" w:hAnsi="Aptos" w:cs="Times New Roman"/>
          <w:i/>
          <w:iCs/>
          <w:sz w:val="24"/>
          <w:szCs w:val="24"/>
          <w:lang w:val="en-ID"/>
        </w:rPr>
        <w:t>incident response plan</w:t>
      </w:r>
      <w:r w:rsidRPr="00582DAC">
        <w:rPr>
          <w:rFonts w:ascii="Aptos" w:hAnsi="Aptos" w:cs="Times New Roman"/>
          <w:sz w:val="24"/>
          <w:szCs w:val="24"/>
          <w:lang w:val="en-ID"/>
        </w:rPr>
        <w:t>) yang jelas untuk menghadapi kemungkinan terjadinya kebocoran data atau gangguan keamanan lainnya. Respons yang cepat, transparan, dan terkoordinasi dapat membantu mengurangi dampak negatif terhadap korban serta menjaga kepercayaan publik terhadap layanan yang disediakan.</w:t>
      </w:r>
    </w:p>
    <w:p w14:paraId="6E99BF1D"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Pada akhirnya, perlindungan data tidak dapat dipisahkan dari tujuan utama penanganan TPPO, yaitu melindungi manusia. Teknologi yang canggih sekalipun tidak akan memberikan manfaat apabila tidak mampu menjaga keamanan dan kerahasiaan informasi yang dipercayakan oleh korban. Oleh karena itu, privasi, perlindungan data, dan keamanan </w:t>
      </w:r>
      <w:r w:rsidRPr="00582DAC">
        <w:rPr>
          <w:rFonts w:ascii="Aptos" w:hAnsi="Aptos" w:cs="Times New Roman"/>
          <w:sz w:val="24"/>
          <w:szCs w:val="24"/>
          <w:lang w:val="en-ID"/>
        </w:rPr>
        <w:lastRenderedPageBreak/>
        <w:t>informasi harus diposisikan sebagai fondasi utama dalam setiap implementasi AI yang digunakan untuk mendukung pencegahan, deteksi, maupun perlindungan korban perdagangan orang.</w:t>
      </w:r>
    </w:p>
    <w:p w14:paraId="70A4E86C" w14:textId="55A507B6" w:rsidR="006A19A9" w:rsidRPr="00A7540D" w:rsidRDefault="006A19A9" w:rsidP="00EB6185">
      <w:pPr>
        <w:pStyle w:val="DaftarParagraf"/>
        <w:numPr>
          <w:ilvl w:val="0"/>
          <w:numId w:val="10"/>
        </w:numPr>
        <w:spacing w:before="240" w:after="240" w:line="360" w:lineRule="auto"/>
        <w:jc w:val="both"/>
        <w:rPr>
          <w:rFonts w:ascii="Aptos" w:hAnsi="Aptos" w:cs="Times New Roman"/>
          <w:b/>
          <w:bCs/>
          <w:sz w:val="28"/>
          <w:szCs w:val="28"/>
          <w:lang w:val="en-ID"/>
        </w:rPr>
      </w:pPr>
      <w:r w:rsidRPr="00A7540D">
        <w:rPr>
          <w:rFonts w:ascii="Aptos" w:hAnsi="Aptos" w:cs="Times New Roman"/>
          <w:b/>
          <w:bCs/>
          <w:sz w:val="28"/>
          <w:szCs w:val="28"/>
          <w:lang w:val="en-ID"/>
        </w:rPr>
        <w:t>Privasi, Perlindungan Data, dan Keamanan Informasi</w:t>
      </w:r>
    </w:p>
    <w:p w14:paraId="01757B0A"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kecerdasan buatan dalam penanganan Tindak Pidana Perdagangan Orang (TPPO) sangat bergantung pada ketersediaan data yang berkualitas. Sistem prediksi risiko, deteksi dini, analisis media sosial, chatbot layanan korban, hingga sistem manajemen kasus memerlukan data untuk dapat berfungsi secara efektif. Namun, semakin banyak data yang dikumpulkan dan diproses, semakin besar pula tanggung jawab organisasi untuk memastikan bahwa informasi tersebut dikelola secara aman, etis, dan sesuai dengan prinsip perlindungan hak asasi manusia. Oleh karena itu, isu privasi, perlindungan data, dan keamanan informasi </w:t>
      </w:r>
      <w:r w:rsidRPr="00582DAC">
        <w:rPr>
          <w:rFonts w:ascii="Aptos" w:hAnsi="Aptos" w:cs="Times New Roman"/>
          <w:sz w:val="24"/>
          <w:szCs w:val="24"/>
          <w:lang w:val="en-ID"/>
        </w:rPr>
        <w:lastRenderedPageBreak/>
        <w:t>menjadi salah satu pilar utama dalam implementasi AI untuk penanganan TPPO.</w:t>
      </w:r>
    </w:p>
    <w:p w14:paraId="12FDCF3B"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konteks perlindungan korban, data bukan sekadar kumpulan informasi teknis yang digunakan oleh sistem komputer. Data sering kali merepresentasikan pengalaman hidup, kondisi sosial, lokasi, hubungan keluarga, kondisi kesehatan, serta berbagai aspek pribadi yang sangat sensitif. Informasi tersebut dapat menjadi dasar untuk memberikan bantuan yang tepat kepada korban, tetapi pada saat yang sama dapat menimbulkan risiko serius apabila jatuh ke tangan pihak yang tidak berwenang. Oleh karena itu, setiap organisasi yang menggunakan AI harus memandang perlindungan data sebagai bagian integral dari upaya perlindungan korban.</w:t>
      </w:r>
    </w:p>
    <w:p w14:paraId="2E03BE70"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Korban perdagangan orang umumnya termasuk dalam kategori kelompok rentan yang membutuhkan perlindungan khusus. Data yang berkaitan dengan </w:t>
      </w:r>
      <w:r w:rsidRPr="00582DAC">
        <w:rPr>
          <w:rFonts w:ascii="Aptos" w:hAnsi="Aptos" w:cs="Times New Roman"/>
          <w:sz w:val="24"/>
          <w:szCs w:val="24"/>
          <w:lang w:val="en-ID"/>
        </w:rPr>
        <w:lastRenderedPageBreak/>
        <w:t>korban dapat mencakup identitas pribadi, alamat tempat tinggal, nomor telepon, dokumen identitas, informasi keluarga, riwayat migrasi, kondisi kesehatan fisik maupun mental, serta detail pengalaman eksploitasi yang dialami. Informasi semacam ini termasuk dalam kategori data sensitif yang memerlukan tingkat perlindungan yang lebih tinggi dibandingkan data umum.</w:t>
      </w:r>
    </w:p>
    <w:p w14:paraId="60AD8FE9"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banyak kasus, kebocoran informasi mengenai korban dapat menimbulkan konsekuensi yang sangat serius. Pelaku perdagangan orang dapat menggunakan informasi tersebut untuk melacak keberadaan korban, melakukan intimidasi, mengancam keluarga korban, atau menghambat proses hukum yang sedang berlangsung. Selain itu, terbukanya informasi sensitif kepada publik dapat menyebabkan korban mengalami stigma sosial, diskriminasi, tekanan psikologis, bahkan kehilangan kesempatan untuk melakukan reintegrasi secara normal ke dalam masyarakat. Oleh karena itu, </w:t>
      </w:r>
      <w:r w:rsidRPr="00582DAC">
        <w:rPr>
          <w:rFonts w:ascii="Aptos" w:hAnsi="Aptos" w:cs="Times New Roman"/>
          <w:sz w:val="24"/>
          <w:szCs w:val="24"/>
          <w:lang w:val="en-ID"/>
        </w:rPr>
        <w:lastRenderedPageBreak/>
        <w:t>perlindungan data dalam konteks TPPO bukan hanya persoalan teknis, melainkan juga persoalan keselamatan dan perlindungan hak-hak korban.</w:t>
      </w:r>
    </w:p>
    <w:p w14:paraId="7D76CF32"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Salah satu prinsip utama dalam perlindungan data adalah </w:t>
      </w:r>
      <w:r w:rsidRPr="00582DAC">
        <w:rPr>
          <w:rFonts w:ascii="Aptos" w:hAnsi="Aptos" w:cs="Times New Roman"/>
          <w:i/>
          <w:iCs/>
          <w:sz w:val="24"/>
          <w:szCs w:val="24"/>
          <w:lang w:val="en-ID"/>
        </w:rPr>
        <w:t>data minimization</w:t>
      </w:r>
      <w:r w:rsidRPr="00582DAC">
        <w:rPr>
          <w:rFonts w:ascii="Aptos" w:hAnsi="Aptos" w:cs="Times New Roman"/>
          <w:sz w:val="24"/>
          <w:szCs w:val="24"/>
          <w:lang w:val="en-ID"/>
        </w:rPr>
        <w:t>. Prinsip ini menyatakan bahwa organisasi hanya boleh mengumpulkan data yang benar-benar diperlukan untuk mencapai tujuan tertentu. Dalam praktiknya, tidak semua informasi harus dikumpulkan hanya karena teknologi memungkinkan hal tersebut dilakukan. Organisasi perlu mengevaluasi setiap jenis data yang dikumpulkan dan memastikan bahwa data tersebut memiliki relevansi langsung terhadap kebutuhan layanan atau tujuan analisis yang sedang dilakukan.</w:t>
      </w:r>
    </w:p>
    <w:p w14:paraId="51F7A8C0"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Sebagai contoh, apabila suatu sistem chatbot hanya membutuhkan informasi dasar untuk melakukan asesmen awal, maka tidak perlu meminta seluruh detail identitas korban pada tahap awal interaksi. Pengumpulan informasi dapat dilakukan </w:t>
      </w:r>
      <w:r w:rsidRPr="00582DAC">
        <w:rPr>
          <w:rFonts w:ascii="Aptos" w:hAnsi="Aptos" w:cs="Times New Roman"/>
          <w:sz w:val="24"/>
          <w:szCs w:val="24"/>
          <w:lang w:val="en-ID"/>
        </w:rPr>
        <w:lastRenderedPageBreak/>
        <w:t>secara bertahap sesuai kebutuhan dan tingkat urgensi layanan. Pendekatan ini membantu mengurangi risiko apabila terjadi insiden keamanan serta memperkuat kepercayaan pengguna terhadap sistem yang digunakan.</w:t>
      </w:r>
    </w:p>
    <w:p w14:paraId="2511A3B2"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Prinsip penting lainnya adalah </w:t>
      </w:r>
      <w:r w:rsidRPr="00582DAC">
        <w:rPr>
          <w:rFonts w:ascii="Aptos" w:hAnsi="Aptos" w:cs="Times New Roman"/>
          <w:i/>
          <w:iCs/>
          <w:sz w:val="24"/>
          <w:szCs w:val="24"/>
          <w:lang w:val="en-ID"/>
        </w:rPr>
        <w:t>purpose limitation</w:t>
      </w:r>
      <w:r w:rsidRPr="00582DAC">
        <w:rPr>
          <w:rFonts w:ascii="Aptos" w:hAnsi="Aptos" w:cs="Times New Roman"/>
          <w:sz w:val="24"/>
          <w:szCs w:val="24"/>
          <w:lang w:val="en-ID"/>
        </w:rPr>
        <w:t>, yaitu penggunaan data hanya untuk tujuan yang telah ditetapkan dan disampaikan kepada pemilik data. Data yang dikumpulkan untuk keperluan perlindungan korban tidak boleh digunakan untuk tujuan lain tanpa dasar hukum yang jelas atau tanpa persetujuan yang sesuai. Prinsip ini menjadi penting untuk mencegah penyalahgunaan informasi yang dapat merugikan individu yang telah mempercayakan datanya kepada organisasi tertentu.</w:t>
      </w:r>
    </w:p>
    <w:p w14:paraId="30C1A441"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berbagai sistem berbasis AI, proses pengumpulan data umumnya dilakukan melalui formulir digital, chatbot, aplikasi mobile, media sosial, maupun integrasi dengan sistem informasi </w:t>
      </w:r>
      <w:r w:rsidRPr="00582DAC">
        <w:rPr>
          <w:rFonts w:ascii="Aptos" w:hAnsi="Aptos" w:cs="Times New Roman"/>
          <w:sz w:val="24"/>
          <w:szCs w:val="24"/>
          <w:lang w:val="en-ID"/>
        </w:rPr>
        <w:lastRenderedPageBreak/>
        <w:t xml:space="preserve">lainnya. Oleh karena itu, organisasi perlu memastikan bahwa pengguna memahami bagaimana data mereka akan digunakan. Konsep </w:t>
      </w:r>
      <w:r w:rsidRPr="00582DAC">
        <w:rPr>
          <w:rFonts w:ascii="Aptos" w:hAnsi="Aptos" w:cs="Times New Roman"/>
          <w:i/>
          <w:iCs/>
          <w:sz w:val="24"/>
          <w:szCs w:val="24"/>
          <w:lang w:val="en-ID"/>
        </w:rPr>
        <w:t>informed consent</w:t>
      </w:r>
      <w:r w:rsidRPr="00582DAC">
        <w:rPr>
          <w:rFonts w:ascii="Aptos" w:hAnsi="Aptos" w:cs="Times New Roman"/>
          <w:sz w:val="24"/>
          <w:szCs w:val="24"/>
          <w:lang w:val="en-ID"/>
        </w:rPr>
        <w:t xml:space="preserve"> atau persetujuan yang diinformasikan menjadi salah satu komponen penting dalam perlindungan data modern. Persetujuan tidak boleh diperoleh secara tersembunyi atau menggunakan bahasa yang sulit dipahami. Sebaliknya, pengguna harus memperoleh penjelasan yang jelas mengenai jenis data yang dikumpulkan, tujuan penggunaan data, pihak yang dapat mengakses data, serta hak-hak yang dimiliki oleh pemilik data.</w:t>
      </w:r>
    </w:p>
    <w:p w14:paraId="0FC71B1F"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aspek legal dan administratif, keamanan teknis juga memegang peranan yang sangat penting. Sistem yang digunakan untuk menangani kasus TPPO harus memiliki mekanisme perlindungan yang memadai terhadap berbagai ancaman keamanan siber. Ancaman tersebut dapat berupa pencurian data, akses tidak sah, manipulasi informasi, ransomware, serangan terhadap server, maupun </w:t>
      </w:r>
      <w:r w:rsidRPr="00582DAC">
        <w:rPr>
          <w:rFonts w:ascii="Aptos" w:hAnsi="Aptos" w:cs="Times New Roman"/>
          <w:sz w:val="24"/>
          <w:szCs w:val="24"/>
          <w:lang w:val="en-ID"/>
        </w:rPr>
        <w:lastRenderedPageBreak/>
        <w:t>berbagai bentuk serangan digital lainnya yang semakin berkembang seiring meningkatnya digitalisasi layanan.</w:t>
      </w:r>
    </w:p>
    <w:p w14:paraId="64682F01"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Salah satu mekanisme perlindungan yang paling umum digunakan adalah enkripsi data. Enkripsi merupakan proses mengubah informasi menjadi format yang hanya dapat dibaca oleh pihak yang memiliki kunci akses yang sesuai. Dengan menggunakan enkripsi, data tetap terlindungi meskipun terjadi intersepsi selama proses transmisi atau apabila media penyimpanan jatuh ke tangan pihak yang tidak berwenang. Saat ini, enkripsi menjadi standar yang hampir wajib digunakan dalam sistem yang mengelola data sensitif.</w:t>
      </w:r>
    </w:p>
    <w:p w14:paraId="0BE022CA"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Selain enkripsi, organisasi perlu menerapkan kontrol akses (</w:t>
      </w:r>
      <w:r w:rsidRPr="00582DAC">
        <w:rPr>
          <w:rFonts w:ascii="Aptos" w:hAnsi="Aptos" w:cs="Times New Roman"/>
          <w:i/>
          <w:iCs/>
          <w:sz w:val="24"/>
          <w:szCs w:val="24"/>
          <w:lang w:val="en-ID"/>
        </w:rPr>
        <w:t>access control</w:t>
      </w:r>
      <w:r w:rsidRPr="00582DAC">
        <w:rPr>
          <w:rFonts w:ascii="Aptos" w:hAnsi="Aptos" w:cs="Times New Roman"/>
          <w:sz w:val="24"/>
          <w:szCs w:val="24"/>
          <w:lang w:val="en-ID"/>
        </w:rPr>
        <w:t xml:space="preserve">) yang ketat. Tidak semua petugas memerlukan akses terhadap seluruh informasi yang tersedia dalam sistem. Pendekatan </w:t>
      </w:r>
      <w:r w:rsidRPr="00582DAC">
        <w:rPr>
          <w:rFonts w:ascii="Aptos" w:hAnsi="Aptos" w:cs="Times New Roman"/>
          <w:i/>
          <w:iCs/>
          <w:sz w:val="24"/>
          <w:szCs w:val="24"/>
          <w:lang w:val="en-ID"/>
        </w:rPr>
        <w:t>least privilege</w:t>
      </w:r>
      <w:r w:rsidRPr="00582DAC">
        <w:rPr>
          <w:rFonts w:ascii="Aptos" w:hAnsi="Aptos" w:cs="Times New Roman"/>
          <w:sz w:val="24"/>
          <w:szCs w:val="24"/>
          <w:lang w:val="en-ID"/>
        </w:rPr>
        <w:t xml:space="preserve"> atau hak akses minimum </w:t>
      </w:r>
      <w:r w:rsidRPr="00582DAC">
        <w:rPr>
          <w:rFonts w:ascii="Aptos" w:hAnsi="Aptos" w:cs="Times New Roman"/>
          <w:sz w:val="24"/>
          <w:szCs w:val="24"/>
          <w:lang w:val="en-ID"/>
        </w:rPr>
        <w:lastRenderedPageBreak/>
        <w:t>memungkinkan setiap pengguna hanya memperoleh akses sesuai dengan tugas dan tanggung jawabnya. Dengan membatasi akses secara proporsional, risiko penyalahgunaan maupun kebocoran informasi dapat dikurangi secara signifikan.</w:t>
      </w:r>
    </w:p>
    <w:p w14:paraId="30A368AA"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Audit keamanan dan pemantauan aktivitas pengguna juga menjadi bagian penting dalam tata kelola informasi. Sistem perlu mencatat siapa yang mengakses data, kapan akses dilakukan, serta tindakan apa yang dilakukan terhadap informasi tersebut. Mekanisme ini membantu organisasi mendeteksi aktivitas yang mencurigakan sekaligus menyediakan jejak audit apabila terjadi insiden keamanan yang memerlukan investigasi lebih lanjut.</w:t>
      </w:r>
    </w:p>
    <w:p w14:paraId="07F30DF7"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konteks AI, muncul tantangan tambahan yang berkaitan dengan penggunaan data untuk melatih model. Banyak sistem Machine Learning dan Large Language Models memerlukan data dalam jumlah besar agar dapat menghasilkan performa yang </w:t>
      </w:r>
      <w:r w:rsidRPr="00582DAC">
        <w:rPr>
          <w:rFonts w:ascii="Aptos" w:hAnsi="Aptos" w:cs="Times New Roman"/>
          <w:sz w:val="24"/>
          <w:szCs w:val="24"/>
          <w:lang w:val="en-ID"/>
        </w:rPr>
        <w:lastRenderedPageBreak/>
        <w:t>baik. Namun, penggunaan data korban untuk pelatihan model harus dilakukan secara sangat hati-hati. Organisasi perlu memastikan bahwa data yang digunakan telah dianonimkan atau dipseudonimkan sehingga identitas individu tidak dapat dikenali secara langsung dari dataset yang digunakan.</w:t>
      </w:r>
    </w:p>
    <w:p w14:paraId="126B65CB"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Anonimisasi merupakan proses menghilangkan atau mengubah elemen tertentu sehingga identitas seseorang tidak lagi dapat dihubungkan dengan data yang tersedia. Pendekatan ini membantu mengurangi risiko privasi tanpa menghilangkan nilai analitis dari data tersebut. Namun demikian, perkembangan teknologi menunjukkan bahwa proses anonimisasi harus dilakukan dengan cermat karena kombinasi beberapa atribut tertentu terkadang masih dapat digunakan untuk mengidentifikasi individu secara tidak langsung.</w:t>
      </w:r>
    </w:p>
    <w:p w14:paraId="3D2CE4E7"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Perlindungan data dalam era AI juga semakin dipengaruhi oleh perkembangan regulasi nasional </w:t>
      </w:r>
      <w:r w:rsidRPr="00582DAC">
        <w:rPr>
          <w:rFonts w:ascii="Aptos" w:hAnsi="Aptos" w:cs="Times New Roman"/>
          <w:sz w:val="24"/>
          <w:szCs w:val="24"/>
          <w:lang w:val="en-ID"/>
        </w:rPr>
        <w:lastRenderedPageBreak/>
        <w:t>dan internasional. Di Indonesia, perlindungan data pribadi memperoleh landasan hukum yang lebih kuat melalui Undang-Undang Perlindungan Data Pribadi yang mengatur hak pemilik data, kewajiban pengendali data, serta sanksi terhadap pelanggaran yang terjadi. Regulasi ini sejalan dengan tren global yang menempatkan privasi sebagai salah satu hak fundamental yang harus dilindungi dalam ekosistem digital.</w:t>
      </w:r>
    </w:p>
    <w:p w14:paraId="7E5648AE"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Di tingkat internasional, berbagai kerangka regulasi seperti General Data Protection Regulation (GDPR) memberikan prinsip-prinsip yang banyak diadopsi dalam pengelolaan data modern, termasuk transparansi, akuntabilitas, pembatasan tujuan penggunaan data, serta hak individu untuk mengetahui dan mengendalikan informasi yang berkaitan dengan dirinya. Meskipun konteks hukum berbeda antarnegara, prinsip-prinsip tersebut memberikan referensi yang penting bagi organisasi </w:t>
      </w:r>
      <w:r w:rsidRPr="00582DAC">
        <w:rPr>
          <w:rFonts w:ascii="Aptos" w:hAnsi="Aptos" w:cs="Times New Roman"/>
          <w:sz w:val="24"/>
          <w:szCs w:val="24"/>
          <w:lang w:val="en-ID"/>
        </w:rPr>
        <w:lastRenderedPageBreak/>
        <w:t>yang mengembangkan sistem AI untuk perlindungan korban.</w:t>
      </w:r>
    </w:p>
    <w:p w14:paraId="4F2F4873"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Meskipun teknologi keamanan terus berkembang, tidak ada sistem yang sepenuhnya bebas dari risiko. Oleh karena itu, organisasi perlu memiliki rencana respons insiden (</w:t>
      </w:r>
      <w:r w:rsidRPr="00582DAC">
        <w:rPr>
          <w:rFonts w:ascii="Aptos" w:hAnsi="Aptos" w:cs="Times New Roman"/>
          <w:i/>
          <w:iCs/>
          <w:sz w:val="24"/>
          <w:szCs w:val="24"/>
          <w:lang w:val="en-ID"/>
        </w:rPr>
        <w:t>incident response plan</w:t>
      </w:r>
      <w:r w:rsidRPr="00582DAC">
        <w:rPr>
          <w:rFonts w:ascii="Aptos" w:hAnsi="Aptos" w:cs="Times New Roman"/>
          <w:sz w:val="24"/>
          <w:szCs w:val="24"/>
          <w:lang w:val="en-ID"/>
        </w:rPr>
        <w:t>) yang jelas untuk menghadapi kemungkinan terjadinya kebocoran data atau gangguan keamanan lainnya. Respons yang cepat, transparan, dan terkoordinasi dapat membantu mengurangi dampak negatif terhadap korban serta menjaga kepercayaan publik terhadap layanan yang disediakan.</w:t>
      </w:r>
    </w:p>
    <w:p w14:paraId="63FB4CC0"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Pada akhirnya, perlindungan data tidak dapat dipisahkan dari tujuan utama penanganan TPPO, yaitu melindungi manusia. Teknologi yang canggih sekalipun tidak akan memberikan manfaat apabila tidak mampu menjaga keamanan dan kerahasiaan informasi yang dipercayakan oleh korban. Oleh karena itu, privasi, perlindungan data, dan keamanan </w:t>
      </w:r>
      <w:r w:rsidRPr="00582DAC">
        <w:rPr>
          <w:rFonts w:ascii="Aptos" w:hAnsi="Aptos" w:cs="Times New Roman"/>
          <w:sz w:val="24"/>
          <w:szCs w:val="24"/>
          <w:lang w:val="en-ID"/>
        </w:rPr>
        <w:lastRenderedPageBreak/>
        <w:t>informasi harus diposisikan sebagai fondasi utama dalam setiap implementasi AI yang digunakan untuk mendukung pencegahan, deteksi, maupun perlindungan korban perdagangan orang.</w:t>
      </w:r>
    </w:p>
    <w:p w14:paraId="11E5A1AD" w14:textId="5A49A480" w:rsidR="006A19A9" w:rsidRPr="00A7540D" w:rsidRDefault="006A19A9" w:rsidP="00EB6185">
      <w:pPr>
        <w:pStyle w:val="DaftarParagraf"/>
        <w:numPr>
          <w:ilvl w:val="0"/>
          <w:numId w:val="10"/>
        </w:numPr>
        <w:spacing w:before="240" w:after="240" w:line="360" w:lineRule="auto"/>
        <w:jc w:val="both"/>
        <w:rPr>
          <w:rFonts w:ascii="Aptos" w:hAnsi="Aptos" w:cs="Times New Roman"/>
          <w:b/>
          <w:bCs/>
          <w:sz w:val="28"/>
          <w:szCs w:val="28"/>
          <w:lang w:val="en-ID"/>
        </w:rPr>
      </w:pPr>
      <w:r w:rsidRPr="00A7540D">
        <w:rPr>
          <w:rFonts w:ascii="Aptos" w:hAnsi="Aptos" w:cs="Times New Roman"/>
          <w:b/>
          <w:bCs/>
          <w:sz w:val="28"/>
          <w:szCs w:val="28"/>
          <w:lang w:val="en-ID"/>
        </w:rPr>
        <w:t>Regulasi dan Tata Kelola AI untuk Perlindungan Korban</w:t>
      </w:r>
    </w:p>
    <w:p w14:paraId="3178202C"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kecerdasan buatan yang sangat cepat telah mendorong berbagai negara dan organisasi internasional untuk menyusun kerangka regulasi dan tata kelola yang dapat memastikan teknologi digunakan secara aman, bertanggung jawab, dan sesuai dengan nilai-nilai kemanusiaan. Dalam konteks Tindak Pidana Perdagangan Orang (TPPO), kebutuhan akan regulasi menjadi semakin penting karena AI tidak hanya digunakan untuk memproses informasi, tetapi juga berpotensi memengaruhi keputusan yang berkaitan dengan keselamatan, perlindungan, dan hak-hak korban. Oleh karena itu, keberhasilan implementasi AI tidak </w:t>
      </w:r>
      <w:r w:rsidRPr="00582DAC">
        <w:rPr>
          <w:rFonts w:ascii="Aptos" w:hAnsi="Aptos" w:cs="Times New Roman"/>
          <w:sz w:val="24"/>
          <w:szCs w:val="24"/>
          <w:lang w:val="en-ID"/>
        </w:rPr>
        <w:lastRenderedPageBreak/>
        <w:t>hanya ditentukan oleh kecanggihan teknologi, tetapi juga oleh kualitas tata kelola yang mengatur penggunaannya.</w:t>
      </w:r>
    </w:p>
    <w:p w14:paraId="687705E8"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Secara umum, tata kelola AI (</w:t>
      </w:r>
      <w:r w:rsidRPr="00582DAC">
        <w:rPr>
          <w:rFonts w:ascii="Aptos" w:hAnsi="Aptos" w:cs="Times New Roman"/>
          <w:i/>
          <w:iCs/>
          <w:sz w:val="24"/>
          <w:szCs w:val="24"/>
          <w:lang w:val="en-ID"/>
        </w:rPr>
        <w:t>AI Governance</w:t>
      </w:r>
      <w:r w:rsidRPr="00582DAC">
        <w:rPr>
          <w:rFonts w:ascii="Aptos" w:hAnsi="Aptos" w:cs="Times New Roman"/>
          <w:sz w:val="24"/>
          <w:szCs w:val="24"/>
          <w:lang w:val="en-ID"/>
        </w:rPr>
        <w:t>) dapat dipahami sebagai seperangkat kebijakan, prosedur, standar, mekanisme pengawasan, dan struktur kelembagaan yang dirancang untuk memastikan bahwa sistem AI dikembangkan dan digunakan secara bertanggung jawab. Tata kelola tidak hanya berfokus pada aspek teknis, tetapi juga mencakup dimensi hukum, etika, organisasi, sosial, dan keamanan. Dalam lingkungan yang kompleks seperti penanganan TPPO, tata kelola yang baik membantu memastikan bahwa teknologi memberikan manfaat tanpa menimbulkan risiko yang tidak dapat diterima.</w:t>
      </w:r>
    </w:p>
    <w:p w14:paraId="392A91E3"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Salah satu alasan utama pentingnya tata kelola adalah karena AI dapat menghasilkan dampak yang luas terhadap kehidupan manusia. Sistem yang </w:t>
      </w:r>
      <w:r w:rsidRPr="00582DAC">
        <w:rPr>
          <w:rFonts w:ascii="Aptos" w:hAnsi="Aptos" w:cs="Times New Roman"/>
          <w:sz w:val="24"/>
          <w:szCs w:val="24"/>
          <w:lang w:val="en-ID"/>
        </w:rPr>
        <w:lastRenderedPageBreak/>
        <w:t>digunakan untuk memprediksi risiko perdagangan orang, mengklasifikasikan laporan korban, atau menentukan prioritas penanganan kasus berpotensi memengaruhi keputusan yang memiliki konsekuensi nyata terhadap individu. Oleh karena itu, organisasi harus memiliki mekanisme yang jelas untuk mengelola risiko, memantau kinerja sistem, serta memastikan bahwa penggunaan teknologi tetap berada dalam koridor hukum dan etika yang berlaku.</w:t>
      </w:r>
    </w:p>
    <w:p w14:paraId="312B8DED"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beberapa tahun terakhir, pendekatan </w:t>
      </w:r>
      <w:r w:rsidRPr="00582DAC">
        <w:rPr>
          <w:rFonts w:ascii="Aptos" w:hAnsi="Aptos" w:cs="Times New Roman"/>
          <w:i/>
          <w:iCs/>
          <w:sz w:val="24"/>
          <w:szCs w:val="24"/>
          <w:lang w:val="en-ID"/>
        </w:rPr>
        <w:t>AI Risk Management</w:t>
      </w:r>
      <w:r w:rsidRPr="00582DAC">
        <w:rPr>
          <w:rFonts w:ascii="Aptos" w:hAnsi="Aptos" w:cs="Times New Roman"/>
          <w:sz w:val="24"/>
          <w:szCs w:val="24"/>
          <w:lang w:val="en-ID"/>
        </w:rPr>
        <w:t xml:space="preserve"> menjadi salah satu kerangka yang paling banyak digunakan dalam pengelolaan teknologi AI. Pendekatan ini berfokus pada identifikasi, evaluasi, mitigasi, dan pemantauan risiko yang muncul selama siklus hidup sistem AI. Risiko tersebut dapat berupa kesalahan prediksi, bias algoritma, pelanggaran privasi, penyalahgunaan data, gangguan keamanan siber, maupun dampak sosial yang tidak diinginkan. Dengan menerapkan manajemen risiko secara sistematis, organisasi dapat </w:t>
      </w:r>
      <w:r w:rsidRPr="00582DAC">
        <w:rPr>
          <w:rFonts w:ascii="Aptos" w:hAnsi="Aptos" w:cs="Times New Roman"/>
          <w:sz w:val="24"/>
          <w:szCs w:val="24"/>
          <w:lang w:val="en-ID"/>
        </w:rPr>
        <w:lastRenderedPageBreak/>
        <w:t>mengurangi kemungkinan terjadinya kerugian terhadap korban maupun masyarakat yang dilayani.</w:t>
      </w:r>
    </w:p>
    <w:p w14:paraId="6EF09C7B"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konteks TPPO, pendekatan berbasis risiko sangat relevan karena sebagian besar aplikasi AI yang digunakan termasuk dalam kategori sistem yang memiliki dampak tinggi terhadap hak-hak individu. Sebagai contoh, sistem yang digunakan untuk menentukan prioritas layanan korban atau mengidentifikasi individu yang berisiko tinggi memerlukan tingkat pengawasan yang lebih ketat dibandingkan sistem yang hanya digunakan untuk keperluan administratif. Semakin besar potensi dampak suatu sistem terhadap kehidupan manusia, semakin tinggi pula kebutuhan terhadap mekanisme tata kelola yang kuat.</w:t>
      </w:r>
    </w:p>
    <w:p w14:paraId="1FAFFD4B"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Salah satu referensi global yang banyak digunakan dalam pengembangan tata kelola AI adalah </w:t>
      </w:r>
      <w:r w:rsidRPr="00582DAC">
        <w:rPr>
          <w:rFonts w:ascii="Aptos" w:hAnsi="Aptos" w:cs="Times New Roman"/>
          <w:i/>
          <w:iCs/>
          <w:sz w:val="24"/>
          <w:szCs w:val="24"/>
          <w:lang w:val="en-ID"/>
        </w:rPr>
        <w:t>Recommendation on the Ethics of Artificial Intelligence</w:t>
      </w:r>
      <w:r w:rsidRPr="00582DAC">
        <w:rPr>
          <w:rFonts w:ascii="Aptos" w:hAnsi="Aptos" w:cs="Times New Roman"/>
          <w:sz w:val="24"/>
          <w:szCs w:val="24"/>
          <w:lang w:val="en-ID"/>
        </w:rPr>
        <w:t xml:space="preserve"> yang diterbitkan oleh UNESCO pada </w:t>
      </w:r>
      <w:r w:rsidRPr="00582DAC">
        <w:rPr>
          <w:rFonts w:ascii="Aptos" w:hAnsi="Aptos" w:cs="Times New Roman"/>
          <w:sz w:val="24"/>
          <w:szCs w:val="24"/>
          <w:lang w:val="en-ID"/>
        </w:rPr>
        <w:lastRenderedPageBreak/>
        <w:t>tahun 2023. Dokumen ini merupakan kerangka internasional pertama yang disepakati oleh negara-negara anggota UNESCO untuk mengatur pengembangan dan penggunaan AI secara etis. UNESCO menekankan pentingnya penghormatan terhadap hak asasi manusia, keadilan sosial, keberagaman budaya, inklusivitas, transparansi, dan keberlanjutan sebagai fondasi dalam pemanfaatan AI.</w:t>
      </w:r>
    </w:p>
    <w:p w14:paraId="3D94DB39"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konteks perlindungan korban TPPO, prinsip-prinsip UNESCO memberikan panduan yang sangat relevan. Teknologi harus digunakan untuk memperkuat perlindungan kelompok rentan, meningkatkan akses terhadap layanan, dan mendukung keadilan sosial. Pada saat yang sama, organisasi harus memastikan bahwa AI tidak memperburuk ketimpangan yang sudah ada atau menciptakan bentuk diskriminasi baru yang tidak disadari.</w:t>
      </w:r>
    </w:p>
    <w:p w14:paraId="12AADD4C"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 xml:space="preserve">Selain UNESCO, Organisation for Economic Co-operation and Development juga mengembangkan </w:t>
      </w:r>
      <w:r w:rsidRPr="00582DAC">
        <w:rPr>
          <w:rFonts w:ascii="Aptos" w:hAnsi="Aptos" w:cs="Times New Roman"/>
          <w:i/>
          <w:iCs/>
          <w:sz w:val="24"/>
          <w:szCs w:val="24"/>
          <w:lang w:val="en-ID"/>
        </w:rPr>
        <w:t>OECD Principles on Artificial Intelligence</w:t>
      </w:r>
      <w:r w:rsidRPr="00582DAC">
        <w:rPr>
          <w:rFonts w:ascii="Aptos" w:hAnsi="Aptos" w:cs="Times New Roman"/>
          <w:sz w:val="24"/>
          <w:szCs w:val="24"/>
          <w:lang w:val="en-ID"/>
        </w:rPr>
        <w:t xml:space="preserve"> yang menjadi salah satu rujukan utama dalam tata kelola AI global. Prinsip-prinsip tersebut menekankan pentingnya pertumbuhan yang inklusif, penghormatan terhadap hak asasi manusia, transparansi, keamanan, dan akuntabilitas. OECD juga menegaskan bahwa organisasi yang menggunakan AI harus memiliki kemampuan untuk menjelaskan dan mempertanggungjawabkan keputusan yang dihasilkan oleh sistem yang digunakan.</w:t>
      </w:r>
    </w:p>
    <w:p w14:paraId="3FF859F1"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regulasi AI yang paling signifikan dalam beberapa tahun terakhir dapat dilihat melalui European Union Artificial Intelligence Act atau EU AI Act. Regulasi ini mengadopsi pendekatan berbasis risiko yang mengelompokkan sistem AI ke dalam beberapa kategori berdasarkan tingkat dampaknya terhadap individu dan masyarakat. Sistem yang </w:t>
      </w:r>
      <w:r w:rsidRPr="00582DAC">
        <w:rPr>
          <w:rFonts w:ascii="Aptos" w:hAnsi="Aptos" w:cs="Times New Roman"/>
          <w:sz w:val="24"/>
          <w:szCs w:val="24"/>
          <w:lang w:val="en-ID"/>
        </w:rPr>
        <w:lastRenderedPageBreak/>
        <w:t>digunakan dalam bidang penegakan hukum, perlindungan sosial, dan layanan publik umumnya dikategorikan sebagai sistem berisiko tinggi (</w:t>
      </w:r>
      <w:r w:rsidRPr="00582DAC">
        <w:rPr>
          <w:rFonts w:ascii="Aptos" w:hAnsi="Aptos" w:cs="Times New Roman"/>
          <w:i/>
          <w:iCs/>
          <w:sz w:val="24"/>
          <w:szCs w:val="24"/>
          <w:lang w:val="en-ID"/>
        </w:rPr>
        <w:t>high-risk AI systems</w:t>
      </w:r>
      <w:r w:rsidRPr="00582DAC">
        <w:rPr>
          <w:rFonts w:ascii="Aptos" w:hAnsi="Aptos" w:cs="Times New Roman"/>
          <w:sz w:val="24"/>
          <w:szCs w:val="24"/>
          <w:lang w:val="en-ID"/>
        </w:rPr>
        <w:t>) sehingga memerlukan persyaratan tata kelola yang lebih ketat.</w:t>
      </w:r>
    </w:p>
    <w:p w14:paraId="359F4845"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Pendekatan yang digunakan dalam EU AI Act memberikan pelajaran penting bagi implementasi AI dalam penanganan TPPO. Sistem yang digunakan untuk mendukung perlindungan korban tidak boleh hanya dievaluasi berdasarkan tingkat akurasinya, tetapi juga harus mempertimbangkan aspek transparansi, keamanan, kualitas data, dokumentasi, pengawasan manusia, dan akuntabilitas. Pendekatan ini menunjukkan bahwa keberhasilan AI tidak hanya diukur dari performa teknis, tetapi juga dari kemampuannya menghormati hak-hak individu yang terdampak.</w:t>
      </w:r>
    </w:p>
    <w:p w14:paraId="3AA4511D"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Di Indonesia, penguatan tata kelola AI berjalan seiring dengan perkembangan kebijakan transformasi </w:t>
      </w:r>
      <w:r w:rsidRPr="00582DAC">
        <w:rPr>
          <w:rFonts w:ascii="Aptos" w:hAnsi="Aptos" w:cs="Times New Roman"/>
          <w:sz w:val="24"/>
          <w:szCs w:val="24"/>
          <w:lang w:val="en-ID"/>
        </w:rPr>
        <w:lastRenderedPageBreak/>
        <w:t>digital nasional. Pemerintah telah mendorong pemanfaatan kecerdasan buatan di berbagai sektor melalui berbagai strategi nasional dan peta jalan transformasi digital. Meskipun regulasi AI yang bersifat komprehensif masih terus berkembang, sejumlah kerangka hukum yang sudah ada memberikan landasan penting bagi penggunaan AI yang bertanggung jawab.</w:t>
      </w:r>
    </w:p>
    <w:p w14:paraId="4CC89B67"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Salah satu regulasi yang memiliki hubungan langsung dengan implementasi AI adalah Undang-Undang Perlindungan Data Pribadi. Regulasi ini mengatur bagaimana data pribadi dikumpulkan, diproses, disimpan, dan digunakan oleh organisasi. Dalam konteks TPPO, kepatuhan terhadap perlindungan data menjadi sangat penting karena sebagian besar sistem AI mengelola informasi sensitif yang berkaitan dengan korban, keluarga korban, dan berbagai pihak lain yang terlibat dalam proses penanganan kasus.</w:t>
      </w:r>
    </w:p>
    <w:p w14:paraId="46FE9E67"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Selain aspek perlindungan data, organisasi juga perlu memperhatikan regulasi yang berkaitan dengan keamanan informasi, pelayanan publik, perlindungan anak, perlindungan perempuan, serta penegakan hukum. Karena penanganan TPPO melibatkan berbagai sektor, tata kelola AI harus dirancang secara lintas disiplin dan tidak hanya berfokus pada satu aspek regulasi tertentu. Pendekatan yang terintegrasi membantu memastikan bahwa seluruh proses penggunaan teknologi tetap selaras dengan tujuan perlindungan korban.</w:t>
      </w:r>
    </w:p>
    <w:p w14:paraId="310FA30B"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Pada tingkat organisasi, tata kelola AI memerlukan struktur yang jelas mengenai peran dan tanggung jawab masing-masing pihak. Organisasi perlu menentukan siapa yang bertanggung jawab terhadap pengembangan sistem, pengelolaan data, evaluasi model, keamanan informasi, serta pengawasan penggunaan teknologi. Pembagian tanggung jawab yang jelas membantu mengurangi risiko kebingungan </w:t>
      </w:r>
      <w:r w:rsidRPr="00582DAC">
        <w:rPr>
          <w:rFonts w:ascii="Aptos" w:hAnsi="Aptos" w:cs="Times New Roman"/>
          <w:sz w:val="24"/>
          <w:szCs w:val="24"/>
          <w:lang w:val="en-ID"/>
        </w:rPr>
        <w:lastRenderedPageBreak/>
        <w:t>ketika terjadi masalah dan meningkatkan akuntabilitas dalam penggunaan AI.</w:t>
      </w:r>
    </w:p>
    <w:p w14:paraId="3FEEBDBB"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Audit dan evaluasi berkala juga merupakan komponen penting dalam tata kelola AI. Sistem yang digunakan perlu dievaluasi secara rutin untuk memastikan bahwa performanya tetap sesuai dengan tujuan yang diharapkan. Evaluasi tidak hanya mencakup aspek teknis seperti akurasi dan keandalan, tetapi juga dampak sosial, kepatuhan hukum, serta kesesuaian dengan prinsip-prinsip etika yang telah ditetapkan. Melalui evaluasi yang berkelanjutan, organisasi dapat mengidentifikasi kelemahan dan melakukan perbaikan sebelum masalah berkembang menjadi lebih serius.</w:t>
      </w:r>
    </w:p>
    <w:p w14:paraId="44F17584"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Peran pengawasan manusia (</w:t>
      </w:r>
      <w:r w:rsidRPr="00582DAC">
        <w:rPr>
          <w:rFonts w:ascii="Aptos" w:hAnsi="Aptos" w:cs="Times New Roman"/>
          <w:i/>
          <w:iCs/>
          <w:sz w:val="24"/>
          <w:szCs w:val="24"/>
          <w:lang w:val="en-ID"/>
        </w:rPr>
        <w:t>human oversight</w:t>
      </w:r>
      <w:r w:rsidRPr="00582DAC">
        <w:rPr>
          <w:rFonts w:ascii="Aptos" w:hAnsi="Aptos" w:cs="Times New Roman"/>
          <w:sz w:val="24"/>
          <w:szCs w:val="24"/>
          <w:lang w:val="en-ID"/>
        </w:rPr>
        <w:t xml:space="preserve">) menjadi salah satu prinsip yang hampir selalu muncul dalam berbagai kerangka tata kelola AI internasional. Meskipun teknologi semakin canggih, keputusan yang berdampak besar terhadap korban tetap memerlukan </w:t>
      </w:r>
      <w:r w:rsidRPr="00582DAC">
        <w:rPr>
          <w:rFonts w:ascii="Aptos" w:hAnsi="Aptos" w:cs="Times New Roman"/>
          <w:sz w:val="24"/>
          <w:szCs w:val="24"/>
          <w:lang w:val="en-ID"/>
        </w:rPr>
        <w:lastRenderedPageBreak/>
        <w:t>penilaian manusia. Pengawasan manusia membantu memastikan bahwa hasil analisis AI digunakan secara tepat, mempertimbangkan konteks yang lebih luas, dan tidak mengabaikan aspek kemanusiaan yang tidak selalu dapat direpresentasikan dalam data.</w:t>
      </w:r>
    </w:p>
    <w:p w14:paraId="7E3626D6"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Masa depan tata kelola AI dalam penanganan TPPO kemungkinan akan bergerak menuju model yang lebih kolaboratif. Pemerintah, organisasi internasional, akademisi, sektor swasta, dan organisasi masyarakat sipil akan semakin terlibat dalam penyusunan standar, pedoman, dan mekanisme pengawasan yang lebih komprehensif. Kolaborasi ini penting karena tantangan yang dihadapi dalam penanganan perdagangan orang bersifat lintas sektor dan lintas negara, sehingga memerlukan pendekatan yang juga bersifat multidisiplin dan kolaboratif.</w:t>
      </w:r>
    </w:p>
    <w:p w14:paraId="7E7CD06E"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Dengan demikian, regulasi dan tata kelola AI merupakan fondasi yang memastikan bahwa </w:t>
      </w:r>
      <w:r w:rsidRPr="00582DAC">
        <w:rPr>
          <w:rFonts w:ascii="Aptos" w:hAnsi="Aptos" w:cs="Times New Roman"/>
          <w:sz w:val="24"/>
          <w:szCs w:val="24"/>
          <w:lang w:val="en-ID"/>
        </w:rPr>
        <w:lastRenderedPageBreak/>
        <w:t>teknologi digunakan secara aman, adil, transparan, dan bertanggung jawab dalam penanganan TPPO. Melalui penerapan prinsip-prinsip tata kelola yang kuat, organisasi dapat memaksimalkan manfaat AI sekaligus meminimalkan risiko yang mungkin timbul terhadap korban dan masyarakat. Tata kelola yang baik pada akhirnya bukan hanya melindungi organisasi dari risiko hukum dan operasional, tetapi juga memastikan bahwa teknologi benar-benar digunakan untuk memperkuat perlindungan hak asasi manusia dan mendukung upaya pemberantasan perdagangan orang secara berkelanjutan.</w:t>
      </w:r>
    </w:p>
    <w:p w14:paraId="4D42BA7A" w14:textId="0C41D7E2" w:rsidR="006A19A9" w:rsidRPr="00BF1ECA" w:rsidRDefault="006A19A9" w:rsidP="00EB6185">
      <w:pPr>
        <w:pStyle w:val="DaftarParagraf"/>
        <w:numPr>
          <w:ilvl w:val="0"/>
          <w:numId w:val="10"/>
        </w:numPr>
        <w:spacing w:before="240" w:after="240" w:line="360" w:lineRule="auto"/>
        <w:jc w:val="both"/>
        <w:rPr>
          <w:rFonts w:ascii="Aptos" w:hAnsi="Aptos" w:cs="Times New Roman"/>
          <w:b/>
          <w:bCs/>
          <w:sz w:val="28"/>
          <w:szCs w:val="28"/>
          <w:lang w:val="en-ID"/>
        </w:rPr>
      </w:pPr>
      <w:r w:rsidRPr="00BF1ECA">
        <w:rPr>
          <w:rFonts w:ascii="Aptos" w:hAnsi="Aptos" w:cs="Times New Roman"/>
          <w:b/>
          <w:bCs/>
          <w:sz w:val="28"/>
          <w:szCs w:val="28"/>
          <w:lang w:val="en-ID"/>
        </w:rPr>
        <w:t>Implementasi, Tantangan, dan Masa Depan Responsible AI dalam Penanganan TPPO</w:t>
      </w:r>
    </w:p>
    <w:p w14:paraId="13F8B151"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kecerdasan buatan telah menghadirkan berbagai peluang baru dalam upaya pencegahan, deteksi, perlindungan korban, dan penegakan hukum terkait Tindak Pidana Perdagangan </w:t>
      </w:r>
      <w:r w:rsidRPr="00582DAC">
        <w:rPr>
          <w:rFonts w:ascii="Aptos" w:hAnsi="Aptos" w:cs="Times New Roman"/>
          <w:sz w:val="24"/>
          <w:szCs w:val="24"/>
          <w:lang w:val="en-ID"/>
        </w:rPr>
        <w:lastRenderedPageBreak/>
        <w:t xml:space="preserve">Orang (TPPO). Namun, pengalaman global menunjukkan bahwa keberhasilan implementasi AI tidak hanya ditentukan oleh kecanggihan algoritma atau ketersediaan data, melainkan juga oleh kemampuan organisasi menerapkan prinsip-prinsip penggunaan teknologi yang bertanggung jawab. Dalam konteks inilah konsep </w:t>
      </w:r>
      <w:r w:rsidRPr="00582DAC">
        <w:rPr>
          <w:rFonts w:ascii="Aptos" w:hAnsi="Aptos" w:cs="Times New Roman"/>
          <w:i/>
          <w:iCs/>
          <w:sz w:val="24"/>
          <w:szCs w:val="24"/>
          <w:lang w:val="en-ID"/>
        </w:rPr>
        <w:t>Responsible AI</w:t>
      </w:r>
      <w:r w:rsidRPr="00582DAC">
        <w:rPr>
          <w:rFonts w:ascii="Aptos" w:hAnsi="Aptos" w:cs="Times New Roman"/>
          <w:sz w:val="24"/>
          <w:szCs w:val="24"/>
          <w:lang w:val="en-ID"/>
        </w:rPr>
        <w:t xml:space="preserve"> menjadi semakin penting sebagai landasan untuk memastikan bahwa teknologi digunakan secara etis, aman, transparan, dan berorientasi pada perlindungan manusia.</w:t>
      </w:r>
    </w:p>
    <w:p w14:paraId="46B71F7B"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Responsible AI merupakan pendekatan yang menempatkan nilai-nilai kemanusiaan sebagai inti dari seluruh siklus hidup sistem AI, mulai dari tahap perancangan, pengembangan, implementasi, hingga evaluasi penggunaan teknologi. Pendekatan ini menekankan bahwa AI bukan sekadar alat teknis yang berfungsi menghasilkan prediksi atau rekomendasi, tetapi juga bagian dari sistem sosial yang dapat memengaruhi kehidupan individu dan masyarakat </w:t>
      </w:r>
      <w:r w:rsidRPr="00582DAC">
        <w:rPr>
          <w:rFonts w:ascii="Aptos" w:hAnsi="Aptos" w:cs="Times New Roman"/>
          <w:sz w:val="24"/>
          <w:szCs w:val="24"/>
          <w:lang w:val="en-ID"/>
        </w:rPr>
        <w:lastRenderedPageBreak/>
        <w:t>secara luas. Oleh karena itu, setiap keputusan yang berkaitan dengan pengembangan dan penggunaan AI harus mempertimbangkan dampaknya terhadap hak asasi manusia, keadilan sosial, dan kesejahteraan kelompok yang dilayani.</w:t>
      </w:r>
    </w:p>
    <w:p w14:paraId="7A3F8E38"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penanganan TPPO, penerapan Responsible AI menjadi sangat penting karena teknologi sering digunakan untuk mendukung keputusan yang memiliki konsekuensi langsung terhadap korban. Sistem prediksi risiko dapat memengaruhi prioritas intervensi. Chatbot dan layanan digital dapat menentukan akses awal terhadap bantuan. Sistem klasifikasi kasus dapat memengaruhi kecepatan respons yang diberikan kepada korban. Kesalahan dalam proses tersebut dapat berdampak pada keselamatan individu yang berada dalam situasi rentan. Oleh karena itu, implementasi AI harus dilakukan dengan tingkat kehati-hatian yang lebih tinggi dibandingkan </w:t>
      </w:r>
      <w:r w:rsidRPr="00582DAC">
        <w:rPr>
          <w:rFonts w:ascii="Aptos" w:hAnsi="Aptos" w:cs="Times New Roman"/>
          <w:sz w:val="24"/>
          <w:szCs w:val="24"/>
          <w:lang w:val="en-ID"/>
        </w:rPr>
        <w:lastRenderedPageBreak/>
        <w:t>penggunaan teknologi pada konteks yang memiliki risiko lebih rendah.</w:t>
      </w:r>
    </w:p>
    <w:p w14:paraId="733FE0B1"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Salah satu prinsip utama Responsible AI adalah memastikan bahwa teknologi memberikan manfaat yang nyata bagi masyarakat. Organisasi perlu mampu menjawab pertanyaan mendasar mengenai tujuan penggunaan AI dan nilai tambah yang dihasilkan. Penggunaan teknologi tidak boleh didorong semata-mata oleh tren digitalisasi atau keinginan untuk mengadopsi inovasi terbaru. Sebaliknya, implementasi AI harus didasarkan pada kebutuhan nyata yang dihadapi organisasi dan kelompok yang dilayani. Dalam konteks TPPO, teknologi harus digunakan untuk memperkuat perlindungan korban, meningkatkan akses terhadap layanan, mempercepat deteksi risiko, dan mendukung pengambilan keputusan yang lebih baik.</w:t>
      </w:r>
    </w:p>
    <w:p w14:paraId="749BEB4C"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manfaat, organisasi juga harus memahami berbagai risiko yang menyertai penggunaan AI. Risiko </w:t>
      </w:r>
      <w:r w:rsidRPr="00582DAC">
        <w:rPr>
          <w:rFonts w:ascii="Aptos" w:hAnsi="Aptos" w:cs="Times New Roman"/>
          <w:sz w:val="24"/>
          <w:szCs w:val="24"/>
          <w:lang w:val="en-ID"/>
        </w:rPr>
        <w:lastRenderedPageBreak/>
        <w:t>tersebut dapat muncul dalam bentuk bias algoritma, kesalahan prediksi, pelanggaran privasi, kebocoran data, ketergantungan berlebihan terhadap sistem otomatis, maupun penggunaan teknologi di luar tujuan yang semula direncanakan. Oleh karena itu, implementasi Responsible AI memerlukan pendekatan yang berbasis manajemen risiko sehingga setiap potensi dampak negatif dapat diidentifikasi dan dimitigasi sejak awal.</w:t>
      </w:r>
    </w:p>
    <w:p w14:paraId="1C9EAC56"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Salah satu tantangan terbesar dalam implementasi AI untuk TPPO adalah kualitas data. Sebagaimana telah dibahas pada bab-bab sebelumnya, perdagangan orang merupakan fenomena yang sering tidak terlihat (</w:t>
      </w:r>
      <w:r w:rsidRPr="00582DAC">
        <w:rPr>
          <w:rFonts w:ascii="Aptos" w:hAnsi="Aptos" w:cs="Times New Roman"/>
          <w:i/>
          <w:iCs/>
          <w:sz w:val="24"/>
          <w:szCs w:val="24"/>
          <w:lang w:val="en-ID"/>
        </w:rPr>
        <w:t>hidden crime</w:t>
      </w:r>
      <w:r w:rsidRPr="00582DAC">
        <w:rPr>
          <w:rFonts w:ascii="Aptos" w:hAnsi="Aptos" w:cs="Times New Roman"/>
          <w:sz w:val="24"/>
          <w:szCs w:val="24"/>
          <w:lang w:val="en-ID"/>
        </w:rPr>
        <w:t xml:space="preserve">). Banyak kasus tidak dilaporkan, tidak terdokumentasi dengan baik, atau tersebar pada berbagai institusi yang menggunakan standar pencatatan yang berbeda. Akibatnya, organisasi sering menghadapi keterbatasan data yang dapat memengaruhi kualitas model yang dikembangkan. Responsible AI menuntut </w:t>
      </w:r>
      <w:r w:rsidRPr="00582DAC">
        <w:rPr>
          <w:rFonts w:ascii="Aptos" w:hAnsi="Aptos" w:cs="Times New Roman"/>
          <w:sz w:val="24"/>
          <w:szCs w:val="24"/>
          <w:lang w:val="en-ID"/>
        </w:rPr>
        <w:lastRenderedPageBreak/>
        <w:t>organisasi untuk memahami keterbatasan tersebut dan tidak menganggap hasil analisis AI sebagai representasi sempurna dari kondisi yang sebenarnya.</w:t>
      </w:r>
    </w:p>
    <w:p w14:paraId="0E461E1C"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Tantangan berikutnya berkaitan dengan kesenjangan kapasitas digital antarorganisasi. Tidak semua institusi yang terlibat dalam penanganan TPPO memiliki infrastruktur teknologi, sumber daya manusia, maupun anggaran yang memadai untuk mengembangkan sistem AI secara mandiri. Kondisi ini dapat menciptakan ketimpangan dalam kemampuan memanfaatkan teknologi. Oleh karena itu, implementasi Responsible AI perlu mempertimbangkan aspek inklusivitas dan memastikan bahwa inovasi digital tidak hanya dapat diakses oleh organisasi yang memiliki sumber daya besar.</w:t>
      </w:r>
    </w:p>
    <w:p w14:paraId="32FDDADC"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Aspek kepercayaan publik juga menjadi faktor yang sangat menentukan keberhasilan implementasi teknologi. Korban dan masyarakat harus merasa yakin </w:t>
      </w:r>
      <w:r w:rsidRPr="00582DAC">
        <w:rPr>
          <w:rFonts w:ascii="Aptos" w:hAnsi="Aptos" w:cs="Times New Roman"/>
          <w:sz w:val="24"/>
          <w:szCs w:val="24"/>
          <w:lang w:val="en-ID"/>
        </w:rPr>
        <w:lastRenderedPageBreak/>
        <w:t>bahwa sistem yang digunakan benar-benar dirancang untuk melindungi mereka. Jika pengguna merasa bahwa data mereka tidak aman atau keputusan yang dihasilkan oleh sistem tidak dapat dijelaskan, maka tingkat kepercayaan terhadap layanan akan menurun. Dalam konteks TPPO, hilangnya kepercayaan dapat berdampak pada rendahnya pelaporan kasus dan berkurangnya efektivitas program perlindungan yang tersedia.</w:t>
      </w:r>
    </w:p>
    <w:p w14:paraId="4FC1F6B9"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Untuk membangun kepercayaan tersebut, organisasi perlu menerapkan prinsip transparansi secara konsisten. Pengguna harus memperoleh informasi yang jelas mengenai bagaimana data mereka digunakan, bagaimana sistem bekerja, serta bagaimana keputusan tertentu dihasilkan. Transparansi tidak berarti membuka seluruh detail teknis kepada publik, tetapi memastikan bahwa proses yang memengaruhi hak dan kepentingan individu dapat dipahami dan dipertanggungjawabkan.</w:t>
      </w:r>
    </w:p>
    <w:p w14:paraId="5F22F803"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Implementasi Responsible AI juga memerlukan mekanisme pengawasan yang kuat. Pengawasan tidak hanya dilakukan pada tahap awal pengembangan sistem, tetapi harus berlangsung secara berkelanjutan selama teknologi digunakan. Evaluasi berkala diperlukan untuk memastikan bahwa model tetap akurat, relevan, dan sesuai dengan tujuan awal yang telah ditetapkan. Selain itu, organisasi perlu memantau dampak sosial yang mungkin muncul dan melakukan perbaikan apabila ditemukan konsekuensi yang tidak diinginkan.</w:t>
      </w:r>
    </w:p>
    <w:p w14:paraId="5B917F01"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Peran manusia tetap menjadi elemen sentral dalam seluruh proses penggunaan AI. Berbagai kerangka internasional menegaskan pentingnya pendekatan </w:t>
      </w:r>
      <w:r w:rsidRPr="00582DAC">
        <w:rPr>
          <w:rFonts w:ascii="Aptos" w:hAnsi="Aptos" w:cs="Times New Roman"/>
          <w:i/>
          <w:iCs/>
          <w:sz w:val="24"/>
          <w:szCs w:val="24"/>
          <w:lang w:val="en-ID"/>
        </w:rPr>
        <w:t>human-in-the-loop</w:t>
      </w:r>
      <w:r w:rsidRPr="00582DAC">
        <w:rPr>
          <w:rFonts w:ascii="Aptos" w:hAnsi="Aptos" w:cs="Times New Roman"/>
          <w:sz w:val="24"/>
          <w:szCs w:val="24"/>
          <w:lang w:val="en-ID"/>
        </w:rPr>
        <w:t xml:space="preserve">, yaitu keterlibatan manusia dalam proses pengambilan keputusan yang didukung oleh AI. Dalam konteks TPPO, keputusan yang berkaitan dengan keselamatan korban, penanganan kasus, maupun pemberian layanan tidak boleh sepenuhnya diserahkan kepada sistem </w:t>
      </w:r>
      <w:r w:rsidRPr="00582DAC">
        <w:rPr>
          <w:rFonts w:ascii="Aptos" w:hAnsi="Aptos" w:cs="Times New Roman"/>
          <w:sz w:val="24"/>
          <w:szCs w:val="24"/>
          <w:lang w:val="en-ID"/>
        </w:rPr>
        <w:lastRenderedPageBreak/>
        <w:t>otomatis. AI harus diposisikan sebagai alat bantu yang memperkuat kapasitas manusia, bukan sebagai pengganti pertimbangan profesional yang memerlukan empati, pengalaman, dan pemahaman kontekstual.</w:t>
      </w:r>
    </w:p>
    <w:p w14:paraId="77C22320"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Perkembangan teknologi Generative AI dan Large Language Models (LLM) membawa peluang sekaligus tantangan baru. Di satu sisi, teknologi ini memungkinkan pembangunan chatbot yang lebih cerdas, sistem dokumentasi otomatis, analisis kasus yang lebih cepat, serta dukungan pengambilan keputusan yang lebih efektif. Di sisi lain, muncul risiko baru seperti halusinasi AI (</w:t>
      </w:r>
      <w:r w:rsidRPr="00582DAC">
        <w:rPr>
          <w:rFonts w:ascii="Aptos" w:hAnsi="Aptos" w:cs="Times New Roman"/>
          <w:i/>
          <w:iCs/>
          <w:sz w:val="24"/>
          <w:szCs w:val="24"/>
          <w:lang w:val="en-ID"/>
        </w:rPr>
        <w:t>AI hallucination</w:t>
      </w:r>
      <w:r w:rsidRPr="00582DAC">
        <w:rPr>
          <w:rFonts w:ascii="Aptos" w:hAnsi="Aptos" w:cs="Times New Roman"/>
          <w:sz w:val="24"/>
          <w:szCs w:val="24"/>
          <w:lang w:val="en-ID"/>
        </w:rPr>
        <w:t>), penyebaran informasi yang tidak akurat, manipulasi konten digital, dan kesulitan dalam memverifikasi sumber informasi yang digunakan oleh sistem. Oleh karena itu, organisasi perlu mengembangkan mekanisme pengendalian yang memadai sebelum mengintegrasikan teknologi generatif ke dalam layanan yang bersifat kritis.</w:t>
      </w:r>
    </w:p>
    <w:p w14:paraId="6DCA73B0"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Masa depan Responsible AI dalam penanganan TPPO kemungkinan akan ditandai oleh meningkatnya integrasi antara teknologi, tata kelola, dan kolaborasi lintas sektor. Sistem AI tidak lagi berdiri sendiri, tetapi menjadi bagian dari ekosistem digital yang menghubungkan pemerintah, aparat penegak hukum, organisasi masyarakat sipil, lembaga internasional, institusi akademik, dan sektor swasta. Kolaborasi ini memungkinkan pertukaran data, pengembangan standar bersama, serta peningkatan kapasitas yang lebih merata dalam menghadapi tantangan perdagangan orang yang semakin kompleks.</w:t>
      </w:r>
    </w:p>
    <w:p w14:paraId="0AC52AE4"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berikutnya adalah munculnya kebutuhan terhadap audit AI yang lebih sistematis. Sebagaimana organisasi melakukan audit keuangan dan audit keamanan informasi, sistem AI di masa depan kemungkinan akan dievaluasi secara berkala untuk memastikan kepatuhan terhadap prinsip etika, regulasi, dan tata kelola yang berlaku. Audit semacam ini akan membantu meningkatkan akuntabilitas </w:t>
      </w:r>
      <w:r w:rsidRPr="00582DAC">
        <w:rPr>
          <w:rFonts w:ascii="Aptos" w:hAnsi="Aptos" w:cs="Times New Roman"/>
          <w:sz w:val="24"/>
          <w:szCs w:val="24"/>
          <w:lang w:val="en-ID"/>
        </w:rPr>
        <w:lastRenderedPageBreak/>
        <w:t>sekaligus memperkuat kepercayaan publik terhadap penggunaan teknologi dalam layanan perlindungan korban.</w:t>
      </w:r>
    </w:p>
    <w:p w14:paraId="490B1B5C" w14:textId="77777777" w:rsidR="006A19A9" w:rsidRPr="00582DAC"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jangka panjang, Responsible AI diperkirakan akan menjadi standar yang tidak terpisahkan dari seluruh inisiatif transformasi digital. Organisasi yang mampu mengintegrasikan prinsip etika, perlindungan data, transparansi, keadilan, dan pengawasan manusia ke dalam penggunaan AI akan memiliki peluang lebih besar untuk memperoleh manfaat teknologi secara berkelanjutan. Sebaliknya, penggunaan AI tanpa tata kelola yang memadai berpotensi menimbulkan risiko yang justru bertentangan dengan tujuan perlindungan korban yang ingin dicapai.</w:t>
      </w:r>
    </w:p>
    <w:p w14:paraId="4A256A8B" w14:textId="59C93D73" w:rsidR="006A19A9" w:rsidRDefault="006A19A9"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Dengan demikian, Responsible AI bukan sekadar konsep normatif, tetapi merupakan kerangka praktis yang membantu organisasi menggunakan teknologi secara aman dan bertanggung jawab. Dalam </w:t>
      </w:r>
      <w:r w:rsidRPr="00582DAC">
        <w:rPr>
          <w:rFonts w:ascii="Aptos" w:hAnsi="Aptos" w:cs="Times New Roman"/>
          <w:sz w:val="24"/>
          <w:szCs w:val="24"/>
          <w:lang w:val="en-ID"/>
        </w:rPr>
        <w:lastRenderedPageBreak/>
        <w:t>penanganan TPPO, penerapan Responsible AI memastikan bahwa inovasi digital tetap berorientasi pada perlindungan manusia, penghormatan terhadap hak asasi, dan peningkatan kualitas layanan bagi korban. Melalui pendekatan yang seimbang antara inovasi dan tata kelola, AI dapat menjadi instrumen yang kuat dalam mendukung upaya pencegahan, perlindungan, dan pemberantasan perdagangan orang pada era digital.</w:t>
      </w:r>
    </w:p>
    <w:p w14:paraId="184756E5" w14:textId="03DD5B2C" w:rsidR="00BF1ECA" w:rsidRDefault="00BF1ECA" w:rsidP="00EB6185">
      <w:pPr>
        <w:spacing w:before="240" w:after="240" w:line="360" w:lineRule="auto"/>
        <w:ind w:firstLine="360"/>
        <w:jc w:val="both"/>
        <w:rPr>
          <w:rFonts w:ascii="Aptos" w:hAnsi="Aptos" w:cs="Times New Roman"/>
          <w:sz w:val="24"/>
          <w:szCs w:val="24"/>
          <w:lang w:val="en-ID"/>
        </w:rPr>
      </w:pPr>
    </w:p>
    <w:p w14:paraId="5DFF6180" w14:textId="294C6662" w:rsidR="00BF1ECA" w:rsidRDefault="00BF1ECA" w:rsidP="00EB6185">
      <w:pPr>
        <w:spacing w:before="240" w:after="240" w:line="360" w:lineRule="auto"/>
        <w:ind w:firstLine="360"/>
        <w:jc w:val="both"/>
        <w:rPr>
          <w:rFonts w:ascii="Aptos" w:hAnsi="Aptos" w:cs="Times New Roman"/>
          <w:sz w:val="24"/>
          <w:szCs w:val="24"/>
          <w:lang w:val="en-ID"/>
        </w:rPr>
      </w:pPr>
    </w:p>
    <w:p w14:paraId="7300933E" w14:textId="781DA2F6" w:rsidR="00BF1ECA" w:rsidRDefault="00BF1ECA" w:rsidP="00EB6185">
      <w:pPr>
        <w:spacing w:before="240" w:after="240" w:line="360" w:lineRule="auto"/>
        <w:ind w:firstLine="360"/>
        <w:jc w:val="both"/>
        <w:rPr>
          <w:rFonts w:ascii="Aptos" w:hAnsi="Aptos" w:cs="Times New Roman"/>
          <w:sz w:val="24"/>
          <w:szCs w:val="24"/>
          <w:lang w:val="en-ID"/>
        </w:rPr>
      </w:pPr>
    </w:p>
    <w:p w14:paraId="09CECC91" w14:textId="77777777" w:rsidR="00BF1ECA" w:rsidRDefault="00BF1ECA" w:rsidP="00EB6185">
      <w:pPr>
        <w:spacing w:before="240" w:after="240" w:line="360" w:lineRule="auto"/>
        <w:jc w:val="both"/>
        <w:rPr>
          <w:rFonts w:ascii="Aptos" w:hAnsi="Aptos" w:cs="Times New Roman"/>
          <w:b/>
          <w:bCs/>
          <w:sz w:val="24"/>
          <w:szCs w:val="24"/>
          <w:lang w:val="en-ID"/>
        </w:rPr>
      </w:pPr>
      <w:bookmarkStart w:id="19" w:name="_yahezeezlxr4" w:colFirst="0" w:colLast="0"/>
      <w:bookmarkEnd w:id="19"/>
    </w:p>
    <w:p w14:paraId="62D302A1" w14:textId="5418D6B8" w:rsidR="00BF1ECA" w:rsidRDefault="00BF1ECA" w:rsidP="00EB6185">
      <w:pPr>
        <w:spacing w:before="240" w:after="240" w:line="360" w:lineRule="auto"/>
        <w:jc w:val="both"/>
        <w:rPr>
          <w:rFonts w:ascii="Aptos" w:hAnsi="Aptos" w:cs="Times New Roman"/>
          <w:b/>
          <w:bCs/>
          <w:sz w:val="24"/>
          <w:szCs w:val="24"/>
          <w:lang w:val="en-ID"/>
        </w:rPr>
      </w:pPr>
    </w:p>
    <w:p w14:paraId="57F230D3" w14:textId="2E1B017B" w:rsidR="00BF1ECA" w:rsidRDefault="00BF1ECA" w:rsidP="00EB6185">
      <w:pPr>
        <w:spacing w:before="240" w:after="240" w:line="360" w:lineRule="auto"/>
        <w:jc w:val="right"/>
        <w:rPr>
          <w:rFonts w:ascii="Aptos" w:hAnsi="Aptos" w:cs="Times New Roman"/>
          <w:b/>
          <w:bCs/>
          <w:sz w:val="48"/>
          <w:szCs w:val="48"/>
          <w:lang w:val="en-ID"/>
        </w:rPr>
      </w:pPr>
      <w:r>
        <w:rPr>
          <w:rFonts w:ascii="Aptos" w:hAnsi="Aptos" w:cs="Times New Roman"/>
          <w:b/>
          <w:bCs/>
          <w:sz w:val="48"/>
          <w:szCs w:val="48"/>
          <w:lang w:val="en-ID"/>
        </w:rPr>
        <w:t>BAB 10</w:t>
      </w:r>
    </w:p>
    <w:p w14:paraId="5D14976F" w14:textId="382BBFDA" w:rsidR="00BF1ECA" w:rsidRPr="00BF1ECA" w:rsidRDefault="00BF1ECA" w:rsidP="00EB6185">
      <w:pPr>
        <w:spacing w:before="240" w:after="240" w:line="360" w:lineRule="auto"/>
        <w:jc w:val="right"/>
        <w:rPr>
          <w:rFonts w:ascii="Aptos" w:hAnsi="Aptos" w:cs="Times New Roman"/>
          <w:b/>
          <w:bCs/>
          <w:sz w:val="48"/>
          <w:szCs w:val="48"/>
          <w:lang w:val="en-ID"/>
        </w:rPr>
      </w:pPr>
      <w:r>
        <w:rPr>
          <w:rFonts w:ascii="Aptos" w:hAnsi="Aptos" w:cs="Times New Roman"/>
          <w:b/>
          <w:bCs/>
          <w:sz w:val="48"/>
          <w:szCs w:val="48"/>
          <w:lang w:val="en-ID"/>
        </w:rPr>
        <w:lastRenderedPageBreak/>
        <w:t>IMPLEMENTASI TEKNOLOGI AI UNTUK PENANGANAN TPPO</w:t>
      </w:r>
    </w:p>
    <w:p w14:paraId="675871EA" w14:textId="77777777" w:rsidR="00BF1ECA" w:rsidRDefault="00BF1ECA" w:rsidP="00EB6185">
      <w:pPr>
        <w:spacing w:before="240" w:after="240" w:line="360" w:lineRule="auto"/>
        <w:jc w:val="both"/>
        <w:rPr>
          <w:rFonts w:ascii="Aptos" w:hAnsi="Aptos" w:cs="Times New Roman"/>
          <w:b/>
          <w:bCs/>
          <w:sz w:val="24"/>
          <w:szCs w:val="24"/>
          <w:lang w:val="en-ID"/>
        </w:rPr>
      </w:pPr>
    </w:p>
    <w:p w14:paraId="597F36DD" w14:textId="77777777" w:rsidR="00BF1ECA" w:rsidRDefault="00BF1ECA" w:rsidP="00EB6185">
      <w:pPr>
        <w:spacing w:before="240" w:after="240" w:line="360" w:lineRule="auto"/>
        <w:jc w:val="both"/>
        <w:rPr>
          <w:rFonts w:ascii="Aptos" w:hAnsi="Aptos" w:cs="Times New Roman"/>
          <w:b/>
          <w:bCs/>
          <w:sz w:val="24"/>
          <w:szCs w:val="24"/>
          <w:lang w:val="en-ID"/>
        </w:rPr>
      </w:pPr>
    </w:p>
    <w:p w14:paraId="4685249C" w14:textId="77777777" w:rsidR="00BF1ECA" w:rsidRDefault="00BF1ECA" w:rsidP="00EB6185">
      <w:pPr>
        <w:spacing w:before="240" w:after="240" w:line="360" w:lineRule="auto"/>
        <w:jc w:val="both"/>
        <w:rPr>
          <w:rFonts w:ascii="Aptos" w:hAnsi="Aptos" w:cs="Times New Roman"/>
          <w:b/>
          <w:bCs/>
          <w:sz w:val="24"/>
          <w:szCs w:val="24"/>
          <w:lang w:val="en-ID"/>
        </w:rPr>
      </w:pPr>
    </w:p>
    <w:p w14:paraId="1FE8BE87" w14:textId="77777777" w:rsidR="00BF1ECA" w:rsidRDefault="00BF1ECA" w:rsidP="00EB6185">
      <w:pPr>
        <w:spacing w:before="240" w:after="240" w:line="360" w:lineRule="auto"/>
        <w:jc w:val="both"/>
        <w:rPr>
          <w:rFonts w:ascii="Aptos" w:hAnsi="Aptos" w:cs="Times New Roman"/>
          <w:b/>
          <w:bCs/>
          <w:sz w:val="24"/>
          <w:szCs w:val="24"/>
          <w:lang w:val="en-ID"/>
        </w:rPr>
      </w:pPr>
    </w:p>
    <w:p w14:paraId="26682462" w14:textId="01BFF273" w:rsidR="0012274E" w:rsidRPr="00BF1ECA" w:rsidRDefault="0012274E" w:rsidP="00EB6185">
      <w:pPr>
        <w:pStyle w:val="DaftarParagraf"/>
        <w:numPr>
          <w:ilvl w:val="0"/>
          <w:numId w:val="11"/>
        </w:numPr>
        <w:spacing w:before="240" w:after="240" w:line="360" w:lineRule="auto"/>
        <w:jc w:val="both"/>
        <w:rPr>
          <w:rFonts w:ascii="Aptos" w:hAnsi="Aptos" w:cs="Times New Roman"/>
          <w:b/>
          <w:bCs/>
          <w:sz w:val="28"/>
          <w:szCs w:val="28"/>
          <w:lang w:val="en-ID"/>
        </w:rPr>
      </w:pPr>
      <w:r w:rsidRPr="00BF1ECA">
        <w:rPr>
          <w:rFonts w:ascii="Aptos" w:hAnsi="Aptos" w:cs="Times New Roman"/>
          <w:b/>
          <w:bCs/>
          <w:sz w:val="28"/>
          <w:szCs w:val="28"/>
          <w:lang w:val="en-ID"/>
        </w:rPr>
        <w:t>Strategi Transformasi Digital Organisasi</w:t>
      </w:r>
    </w:p>
    <w:p w14:paraId="0448810C"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kecerdasan buatan telah membuka peluang besar bagi organisasi untuk meningkatkan efektivitas penanganan Tindak Pidana Perdagangan Orang (TPPO). Namun, keberhasilan implementasi teknologi tidak hanya bergantung pada ketersediaan perangkat lunak, algoritma, atau </w:t>
      </w:r>
      <w:r w:rsidRPr="00582DAC">
        <w:rPr>
          <w:rFonts w:ascii="Aptos" w:hAnsi="Aptos" w:cs="Times New Roman"/>
          <w:sz w:val="24"/>
          <w:szCs w:val="24"/>
          <w:lang w:val="en-ID"/>
        </w:rPr>
        <w:lastRenderedPageBreak/>
        <w:t>infrastruktur digital. Pengalaman berbagai organisasi menunjukkan bahwa transformasi digital yang berhasil memerlukan perubahan yang lebih mendasar, yaitu perubahan cara berpikir, budaya kerja, proses bisnis, tata kelola, serta strategi organisasi secara keseluruhan. Oleh karena itu, sebelum mengadopsi teknologi AI, organisasi perlu memahami transformasi digital sebagai proses perubahan yang menyeluruh dan berkelanjutan.</w:t>
      </w:r>
    </w:p>
    <w:p w14:paraId="6C8B5ABC"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Transformasi digital dapat didefinisikan sebagai upaya sistematis untuk memanfaatkan teknologi digital dalam meningkatkan kualitas layanan, efektivitas operasional, dan kemampuan organisasi mencapai tujuan strategisnya. Dalam konteks penanganan TPPO, transformasi digital bukan sekadar mengganti proses manual menjadi digital, tetapi menciptakan sistem yang lebih responsif, berbasis data, terintegrasi, dan mampu mendukung pengambilan keputusan yang lebih baik. Dengan kata lain, teknologi berfungsi sebagai alat untuk </w:t>
      </w:r>
      <w:r w:rsidRPr="00582DAC">
        <w:rPr>
          <w:rFonts w:ascii="Aptos" w:hAnsi="Aptos" w:cs="Times New Roman"/>
          <w:sz w:val="24"/>
          <w:szCs w:val="24"/>
          <w:lang w:val="en-ID"/>
        </w:rPr>
        <w:lastRenderedPageBreak/>
        <w:t>memperkuat misi perlindungan korban dan pemberantasan perdagangan orang.</w:t>
      </w:r>
    </w:p>
    <w:p w14:paraId="3924D309"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Banyak organisasi yang gagal dalam proses digitalisasi karena terlalu fokus pada teknologi dan mengabaikan aspek manusia serta organisasi. Mereka membeli perangkat lunak baru, membangun aplikasi, atau mengimplementasikan sistem AI tanpa melakukan penyesuaian terhadap proses kerja yang ada. Akibatnya, teknologi yang dikembangkan tidak digunakan secara optimal atau bahkan ditolak oleh pengguna internal. Kondisi ini menunjukkan bahwa transformasi digital harus dimulai dari pemahaman mengenai kebutuhan organisasi, bukan dari teknologi yang tersedia.</w:t>
      </w:r>
    </w:p>
    <w:p w14:paraId="54C0DA1C"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Langkah pertama dalam strategi transformasi digital adalah melakukan evaluasi terhadap kondisi organisasi saat ini. Evaluasi ini mencakup berbagai aspek seperti proses bisnis, kualitas data, infrastruktur teknologi, kapasitas sumber daya </w:t>
      </w:r>
      <w:r w:rsidRPr="00582DAC">
        <w:rPr>
          <w:rFonts w:ascii="Aptos" w:hAnsi="Aptos" w:cs="Times New Roman"/>
          <w:sz w:val="24"/>
          <w:szCs w:val="24"/>
          <w:lang w:val="en-ID"/>
        </w:rPr>
        <w:lastRenderedPageBreak/>
        <w:t>manusia, tata kelola informasi, serta kesiapan budaya organisasi. Melalui evaluasi tersebut, organisasi dapat memahami posisi awalnya dan mengidentifikasi area yang memerlukan perbaikan sebelum implementasi AI dilakukan.</w:t>
      </w:r>
    </w:p>
    <w:p w14:paraId="057C35D9"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konteks TPPO, evaluasi juga perlu mencakup analisis terhadap alur layanan korban, mekanisme pelaporan, proses koordinasi antarinstansi, sistem pengelolaan kasus, dan proses pengambilan keputusan yang selama ini digunakan. Banyak organisasi menemukan bahwa masalah utama bukan terletak pada kurangnya teknologi, melainkan pada fragmentasi data, prosedur yang tidak terstandarisasi, atau koordinasi yang belum berjalan secara efektif. Oleh karena itu, transformasi digital harus diarahkan untuk menyelesaikan masalah-masalah tersebut secara sistematis.</w:t>
      </w:r>
    </w:p>
    <w:p w14:paraId="092A78DD"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Setelah memahami kondisi awal, organisasi perlu menetapkan visi transformasi digital yang jelas. Visi </w:t>
      </w:r>
      <w:r w:rsidRPr="00582DAC">
        <w:rPr>
          <w:rFonts w:ascii="Aptos" w:hAnsi="Aptos" w:cs="Times New Roman"/>
          <w:sz w:val="24"/>
          <w:szCs w:val="24"/>
          <w:lang w:val="en-ID"/>
        </w:rPr>
        <w:lastRenderedPageBreak/>
        <w:t>ini berfungsi sebagai arah strategis yang menjelaskan tujuan penggunaan teknologi dan manfaat yang ingin dicapai. Dalam penanganan TPPO, visi transformasi digital dapat mencakup peningkatan akses layanan korban, percepatan deteksi dini, penguatan koordinasi lintas lembaga, peningkatan kualitas data, serta pengambilan keputusan yang lebih berbasis bukti. Visi yang jelas membantu memastikan bahwa seluruh inisiatif teknologi bergerak menuju tujuan yang sama.</w:t>
      </w:r>
    </w:p>
    <w:p w14:paraId="3D6B5E26"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Penyusunan roadmap transformasi digital menjadi tahap berikutnya yang sangat penting. Roadmap berfungsi sebagai peta perjalanan yang menjelaskan tahapan implementasi, prioritas pengembangan, sumber daya yang dibutuhkan, serta target yang ingin dicapai dalam jangka pendek, menengah, dan panjang. Pendekatan bertahap lebih disarankan dibandingkan implementasi sekaligus dalam skala besar. Selain lebih realistis, pendekatan ini memungkinkan organisasi belajar dari pengalaman </w:t>
      </w:r>
      <w:r w:rsidRPr="00582DAC">
        <w:rPr>
          <w:rFonts w:ascii="Aptos" w:hAnsi="Aptos" w:cs="Times New Roman"/>
          <w:sz w:val="24"/>
          <w:szCs w:val="24"/>
          <w:lang w:val="en-ID"/>
        </w:rPr>
        <w:lastRenderedPageBreak/>
        <w:t>dan melakukan perbaikan sebelum memperluas implementasi ke area yang lebih kompleks.</w:t>
      </w:r>
    </w:p>
    <w:p w14:paraId="5B07A38E"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Sebagai contoh, organisasi dapat memulai transformasi dengan digitalisasi pelaporan kasus dan pembangunan basis data terpusat. Setelah sistem dasar berjalan dengan baik, organisasi dapat mengembangkan dashboard analitik, chatbot layanan korban, sistem klasifikasi kasus berbasis AI, hingga model prediksi risiko yang lebih canggih. Pendekatan bertahap membantu mengurangi risiko kegagalan sekaligus meningkatkan penerimaan teknologi oleh pengguna.</w:t>
      </w:r>
    </w:p>
    <w:p w14:paraId="4F1A70ED"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Komitmen kepemimpinan merupakan faktor yang sangat menentukan keberhasilan transformasi digital. Berbagai penelitian menunjukkan bahwa inisiatif digital yang tidak memperoleh dukungan dari pimpinan organisasi cenderung mengalami hambatan dalam implementasinya. Pimpinan perlu berperan sebagai sponsor perubahan yang </w:t>
      </w:r>
      <w:r w:rsidRPr="00582DAC">
        <w:rPr>
          <w:rFonts w:ascii="Aptos" w:hAnsi="Aptos" w:cs="Times New Roman"/>
          <w:sz w:val="24"/>
          <w:szCs w:val="24"/>
          <w:lang w:val="en-ID"/>
        </w:rPr>
        <w:lastRenderedPageBreak/>
        <w:t>memberikan arah, dukungan kebijakan, alokasi sumber daya, serta motivasi kepada seluruh anggota organisasi. Tanpa dukungan kepemimpinan yang kuat, transformasi digital sering kali berhenti pada tahap perencanaan dan tidak menghasilkan perubahan yang nyata.</w:t>
      </w:r>
    </w:p>
    <w:p w14:paraId="446B14FB"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Selain kepemimpinan, keterlibatan pengguna menjadi aspek yang tidak kalah penting. Sistem yang dikembangkan harus mempertimbangkan kebutuhan petugas lapangan, pekerja sosial, analis data, aparat penegak hukum, dan berbagai pihak lain yang akan menggunakan teknologi tersebut. Pendekatan partisipatif membantu memastikan bahwa solusi yang dibangun benar-benar relevan dengan kebutuhan operasional sehari-hari dan tidak hanya memenuhi perspektif pengembang sistem.</w:t>
      </w:r>
    </w:p>
    <w:p w14:paraId="5B10B5B4"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Transformasi digital juga memerlukan tata kelola perubahan (</w:t>
      </w:r>
      <w:r w:rsidRPr="00582DAC">
        <w:rPr>
          <w:rFonts w:ascii="Aptos" w:hAnsi="Aptos" w:cs="Times New Roman"/>
          <w:i/>
          <w:iCs/>
          <w:sz w:val="24"/>
          <w:szCs w:val="24"/>
          <w:lang w:val="en-ID"/>
        </w:rPr>
        <w:t>change management</w:t>
      </w:r>
      <w:r w:rsidRPr="00582DAC">
        <w:rPr>
          <w:rFonts w:ascii="Aptos" w:hAnsi="Aptos" w:cs="Times New Roman"/>
          <w:sz w:val="24"/>
          <w:szCs w:val="24"/>
          <w:lang w:val="en-ID"/>
        </w:rPr>
        <w:t xml:space="preserve">) yang baik. Perubahan sering kali menimbulkan resistensi karena </w:t>
      </w:r>
      <w:r w:rsidRPr="00582DAC">
        <w:rPr>
          <w:rFonts w:ascii="Aptos" w:hAnsi="Aptos" w:cs="Times New Roman"/>
          <w:sz w:val="24"/>
          <w:szCs w:val="24"/>
          <w:lang w:val="en-ID"/>
        </w:rPr>
        <w:lastRenderedPageBreak/>
        <w:t>pengguna merasa nyaman dengan cara kerja yang sudah ada atau khawatir bahwa teknologi akan menggantikan peran mereka. Oleh karena itu, organisasi perlu melakukan komunikasi yang efektif mengenai manfaat perubahan, memberikan pelatihan yang memadai, serta menciptakan lingkungan yang mendukung proses adaptasi. Transformasi digital yang berhasil adalah transformasi yang diterima dan dimanfaatkan oleh manusia yang bekerja di dalam organisasi tersebut.</w:t>
      </w:r>
    </w:p>
    <w:p w14:paraId="2B179009"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Aspek penting lainnya adalah pengelolaan data sebagai aset strategis organisasi. AI hanya dapat bekerja secara efektif apabila didukung oleh data yang berkualitas. Oleh karena itu, organisasi perlu membangun budaya pengelolaan data yang baik, termasuk standar pencatatan, validasi informasi, integrasi data, serta mekanisme keamanan yang memadai. Investasi pada tata kelola data sering kali memberikan dampak yang lebih besar dibandingkan investasi langsung pada algoritma AI yang kompleks.</w:t>
      </w:r>
    </w:p>
    <w:p w14:paraId="41FD7459"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Kolaborasi lintas sektor juga menjadi bagian penting dari strategi transformasi digital. Penanganan TPPO melibatkan berbagai aktor yang memiliki peran dan informasi yang berbeda-beda. Oleh karena itu, keberhasilan implementasi AI sangat bergantung pada kemampuan organisasi membangun kerja sama dengan pemerintah, lembaga penegak hukum, organisasi masyarakat sipil, institusi akademik, dan sektor teknologi. Kolaborasi semacam ini memungkinkan pertukaran pengetahuan, pengembangan standar bersama, serta integrasi layanan yang lebih efektif.</w:t>
      </w:r>
    </w:p>
    <w:p w14:paraId="33655452"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teknologi yang sangat cepat menuntut organisasi untuk menerapkan pendekatan yang adaptif. Transformasi digital bukan proyek yang memiliki titik akhir yang jelas, melainkan proses berkelanjutan yang harus terus disesuaikan dengan perubahan kebutuhan, perkembangan teknologi, dan dinamika lingkungan eksternal. Organisasi yang berhasil adalah organisasi yang mampu belajar, </w:t>
      </w:r>
      <w:r w:rsidRPr="00582DAC">
        <w:rPr>
          <w:rFonts w:ascii="Aptos" w:hAnsi="Aptos" w:cs="Times New Roman"/>
          <w:sz w:val="24"/>
          <w:szCs w:val="24"/>
          <w:lang w:val="en-ID"/>
        </w:rPr>
        <w:lastRenderedPageBreak/>
        <w:t>berinovasi, dan melakukan perbaikan secara terus-menerus berdasarkan pengalaman yang diperoleh.</w:t>
      </w:r>
    </w:p>
    <w:p w14:paraId="5160AD66"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konteks TPPO, strategi transformasi digital yang baik pada akhirnya bertujuan menciptakan organisasi yang lebih tangguh, responsif, dan berorientasi pada korban. Teknologi AI bukan tujuan akhir, melainkan sarana untuk memperkuat kemampuan organisasi dalam melindungi masyarakat dari eksploitasi. Oleh karena itu, setiap langkah transformasi harus selalu dikaitkan dengan dampak nyata yang ingin dicapai bagi korban dan kelompok rentan yang dilayani.</w:t>
      </w:r>
    </w:p>
    <w:p w14:paraId="04E8F335" w14:textId="77777777" w:rsidR="0012274E" w:rsidRPr="00582DAC" w:rsidRDefault="0012274E"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Dengan demikian, transformasi digital merupakan fondasi utama dalam implementasi AI untuk penanganan TPPO. Melalui evaluasi kesiapan organisasi, penyusunan visi yang jelas, pengembangan roadmap yang realistis, penguatan kepemimpinan, pengelolaan perubahan, serta pembangunan tata kelola data yang baik, organisasi </w:t>
      </w:r>
      <w:r w:rsidRPr="00582DAC">
        <w:rPr>
          <w:rFonts w:ascii="Aptos" w:hAnsi="Aptos" w:cs="Times New Roman"/>
          <w:sz w:val="24"/>
          <w:szCs w:val="24"/>
          <w:lang w:val="en-ID"/>
        </w:rPr>
        <w:lastRenderedPageBreak/>
        <w:t>dapat menciptakan lingkungan yang mendukung pemanfaatan AI secara efektif dan berkelanjutan. Fondasi inilah yang akan menjadi dasar bagi perencanaan implementasi sistem AI yang lebih spesifik pada bagian berikutnya.</w:t>
      </w:r>
    </w:p>
    <w:p w14:paraId="2B770790" w14:textId="777AD454" w:rsidR="007C2226" w:rsidRPr="00BF1ECA" w:rsidRDefault="007C2226" w:rsidP="00EB6185">
      <w:pPr>
        <w:pStyle w:val="DaftarParagraf"/>
        <w:numPr>
          <w:ilvl w:val="0"/>
          <w:numId w:val="11"/>
        </w:numPr>
        <w:spacing w:before="240" w:after="240" w:line="360" w:lineRule="auto"/>
        <w:jc w:val="both"/>
        <w:rPr>
          <w:rFonts w:ascii="Aptos" w:hAnsi="Aptos" w:cs="Times New Roman"/>
          <w:b/>
          <w:bCs/>
          <w:sz w:val="28"/>
          <w:szCs w:val="28"/>
          <w:lang w:val="en-ID"/>
        </w:rPr>
      </w:pPr>
      <w:r w:rsidRPr="00BF1ECA">
        <w:rPr>
          <w:rFonts w:ascii="Aptos" w:hAnsi="Aptos" w:cs="Times New Roman"/>
          <w:b/>
          <w:bCs/>
          <w:sz w:val="28"/>
          <w:szCs w:val="28"/>
          <w:lang w:val="en-ID"/>
        </w:rPr>
        <w:t>Perencanaan Implementasi Sistem AI</w:t>
      </w:r>
    </w:p>
    <w:p w14:paraId="1069EDC4"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Implementasi kecerdasan buatan dalam penanganan Tindak Pidana Perdagangan Orang (TPPO) merupakan proses yang memerlukan perencanaan yang matang. Berbeda dengan pengadaan perangkat lunak konvensional, implementasi AI melibatkan berbagai komponen yang saling berkaitan, mulai dari data, infrastruktur teknologi, sumber daya manusia, tata kelola, hingga perubahan proses bisnis. Oleh karena itu, keberhasilan implementasi tidak hanya ditentukan oleh kualitas teknologi yang digunakan, tetapi juga oleh kemampuan organisasi merancang strategi </w:t>
      </w:r>
      <w:r w:rsidRPr="00582DAC">
        <w:rPr>
          <w:rFonts w:ascii="Aptos" w:hAnsi="Aptos" w:cs="Times New Roman"/>
          <w:sz w:val="24"/>
          <w:szCs w:val="24"/>
          <w:lang w:val="en-ID"/>
        </w:rPr>
        <w:lastRenderedPageBreak/>
        <w:t>implementasi yang sesuai dengan kebutuhan dan kapasitas yang dimiliki.</w:t>
      </w:r>
    </w:p>
    <w:p w14:paraId="4AD3327F"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Banyak organisasi gagal memperoleh manfaat optimal dari AI karena memulai proyek berdasarkan ketertarikan terhadap teknologi, bukan berdasarkan kebutuhan yang nyata. Akibatnya, sistem yang dikembangkan tidak memiliki tujuan yang jelas atau tidak mampu menyelesaikan permasalahan yang dihadapi organisasi. Dalam konteks TPPO, pendekatan yang lebih tepat adalah memulai dari identifikasi tantangan yang ingin diselesaikan, kemudian menentukan bagaimana AI dapat membantu mengatasi tantangan tersebut secara efektif.</w:t>
      </w:r>
    </w:p>
    <w:p w14:paraId="2345181E"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Tahap pertama dalam perencanaan implementasi adalah analisis kebutuhan organisasi. Pada tahap ini, organisasi perlu mengidentifikasi permasalahan utama yang dihadapi dalam proses pencegahan, deteksi, perlindungan korban, maupun penegakan </w:t>
      </w:r>
      <w:r w:rsidRPr="00582DAC">
        <w:rPr>
          <w:rFonts w:ascii="Aptos" w:hAnsi="Aptos" w:cs="Times New Roman"/>
          <w:sz w:val="24"/>
          <w:szCs w:val="24"/>
          <w:lang w:val="en-ID"/>
        </w:rPr>
        <w:lastRenderedPageBreak/>
        <w:t>hukum. Analisis dapat dilakukan melalui wawancara dengan pengguna, observasi proses kerja, studi dokumen, maupun evaluasi terhadap sistem yang telah digunakan sebelumnya. Tujuannya adalah memahami area yang memiliki potensi terbesar untuk memperoleh manfaat dari penerapan AI.</w:t>
      </w:r>
    </w:p>
    <w:p w14:paraId="2CBAF28B"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penanganan TPPO, kebutuhan organisasi dapat sangat beragam. Sebagian organisasi mungkin membutuhkan sistem deteksi dini berbasis media sosial untuk mengidentifikasi indikasi perekrutan ilegal. Organisasi lain mungkin lebih membutuhkan chatbot untuk memperluas akses layanan korban atau dashboard analitik untuk mendukung pengambilan keputusan. Oleh karena itu, tidak ada satu solusi AI yang dapat diterapkan secara universal untuk seluruh organisasi. Setiap implementasi harus disesuaikan dengan konteks dan kebutuhan masing-masing institusi.</w:t>
      </w:r>
    </w:p>
    <w:p w14:paraId="1AF78874"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 xml:space="preserve">Setelah kebutuhan diidentifikasi, langkah berikutnya adalah menyusun </w:t>
      </w:r>
      <w:r w:rsidRPr="00582DAC">
        <w:rPr>
          <w:rFonts w:ascii="Aptos" w:hAnsi="Aptos" w:cs="Times New Roman"/>
          <w:i/>
          <w:iCs/>
          <w:sz w:val="24"/>
          <w:szCs w:val="24"/>
          <w:lang w:val="en-ID"/>
        </w:rPr>
        <w:t>use case</w:t>
      </w:r>
      <w:r w:rsidRPr="00582DAC">
        <w:rPr>
          <w:rFonts w:ascii="Aptos" w:hAnsi="Aptos" w:cs="Times New Roman"/>
          <w:sz w:val="24"/>
          <w:szCs w:val="24"/>
          <w:lang w:val="en-ID"/>
        </w:rPr>
        <w:t xml:space="preserve"> atau skenario penggunaan AI. Use case menjelaskan bagaimana teknologi akan digunakan dalam situasi tertentu dan manfaat apa yang diharapkan dari implementasi tersebut. Penyusunan use case membantu organisasi menghindari investasi pada teknologi yang tidak memiliki dampak yang jelas terhadap tujuan organisasi.</w:t>
      </w:r>
    </w:p>
    <w:p w14:paraId="253A8855"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Sebagai contoh, sebuah lembaga perlindungan korban dapat mengembangkan use case berupa chatbot yang memberikan layanan pelaporan selama dua puluh empat jam. Organisasi lain dapat mengembangkan use case berupa sistem klasifikasi otomatis untuk membantu petugas menentukan prioritas penanganan kasus. Pada tingkat yang lebih lanjut, use case dapat berupa sistem prediksi risiko yang mengintegrasikan data sosial ekonomi, media sosial, dan data historis untuk mengidentifikasi wilayah rawan TPPO.</w:t>
      </w:r>
    </w:p>
    <w:p w14:paraId="518CF593"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Penyusunan use case juga membantu menentukan kebutuhan data yang diperlukan. AI tidak dapat bekerja tanpa data yang relevan dan berkualitas. Oleh karena itu, organisasi perlu melakukan inventarisasi terhadap sumber data yang tersedia serta mengevaluasi kualitasnya. Data yang tidak lengkap, tidak konsisten, atau tidak terstandarisasi dapat menjadi hambatan utama dalam implementasi AI. Dalam banyak proyek, proses persiapan data justru memerlukan waktu yang lebih lama dibandingkan pengembangan model itu sendiri.</w:t>
      </w:r>
    </w:p>
    <w:p w14:paraId="27B5FA4C"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Setelah kebutuhan dan data teridentifikasi, organisasi perlu menentukan pendekatan teknologi yang akan digunakan. Salah satu keputusan penting adalah memilih antara mengembangkan sistem secara mandiri (</w:t>
      </w:r>
      <w:r w:rsidRPr="00582DAC">
        <w:rPr>
          <w:rFonts w:ascii="Aptos" w:hAnsi="Aptos" w:cs="Times New Roman"/>
          <w:i/>
          <w:iCs/>
          <w:sz w:val="24"/>
          <w:szCs w:val="24"/>
          <w:lang w:val="en-ID"/>
        </w:rPr>
        <w:t>build</w:t>
      </w:r>
      <w:r w:rsidRPr="00582DAC">
        <w:rPr>
          <w:rFonts w:ascii="Aptos" w:hAnsi="Aptos" w:cs="Times New Roman"/>
          <w:sz w:val="24"/>
          <w:szCs w:val="24"/>
          <w:lang w:val="en-ID"/>
        </w:rPr>
        <w:t>) atau menggunakan solusi yang sudah tersedia di pasar (</w:t>
      </w:r>
      <w:r w:rsidRPr="00582DAC">
        <w:rPr>
          <w:rFonts w:ascii="Aptos" w:hAnsi="Aptos" w:cs="Times New Roman"/>
          <w:i/>
          <w:iCs/>
          <w:sz w:val="24"/>
          <w:szCs w:val="24"/>
          <w:lang w:val="en-ID"/>
        </w:rPr>
        <w:t>buy</w:t>
      </w:r>
      <w:r w:rsidRPr="00582DAC">
        <w:rPr>
          <w:rFonts w:ascii="Aptos" w:hAnsi="Aptos" w:cs="Times New Roman"/>
          <w:sz w:val="24"/>
          <w:szCs w:val="24"/>
          <w:lang w:val="en-ID"/>
        </w:rPr>
        <w:t xml:space="preserve">). Pendekatan build memberikan fleksibilitas yang lebih besar karena sistem dapat dirancang sesuai kebutuhan organisasi. Namun, pendekatan ini memerlukan investasi yang </w:t>
      </w:r>
      <w:r w:rsidRPr="00582DAC">
        <w:rPr>
          <w:rFonts w:ascii="Aptos" w:hAnsi="Aptos" w:cs="Times New Roman"/>
          <w:sz w:val="24"/>
          <w:szCs w:val="24"/>
          <w:lang w:val="en-ID"/>
        </w:rPr>
        <w:lastRenderedPageBreak/>
        <w:t>lebih besar dalam pengembangan, pemeliharaan, dan sumber daya manusia.</w:t>
      </w:r>
    </w:p>
    <w:p w14:paraId="0B4FECAF"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Sebaliknya, pendekatan buy memungkinkan organisasi memanfaatkan solusi yang sudah tersedia sehingga implementasi dapat dilakukan lebih cepat. Namun, organisasi perlu memastikan bahwa solusi yang dipilih benar-benar sesuai dengan kebutuhan operasional, mendukung integrasi dengan sistem yang ada, serta memenuhi persyaratan keamanan dan perlindungan data yang berlaku. Dalam banyak kasus, organisasi memilih pendekatan hibrida yang menggabungkan solusi komersial dengan pengembangan komponen tertentu secara internal.</w:t>
      </w:r>
    </w:p>
    <w:p w14:paraId="1437BC76"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Pemilihan teknologi juga harus mempertimbangkan keberlanjutan jangka panjang. Teknologi yang dipilih sebaiknya memiliki dukungan yang memadai, dokumentasi yang jelas, serta komunitas pengguna yang aktif. Selain itu, organisasi perlu mempertimbangkan kemampuan internal untuk </w:t>
      </w:r>
      <w:r w:rsidRPr="00582DAC">
        <w:rPr>
          <w:rFonts w:ascii="Aptos" w:hAnsi="Aptos" w:cs="Times New Roman"/>
          <w:sz w:val="24"/>
          <w:szCs w:val="24"/>
          <w:lang w:val="en-ID"/>
        </w:rPr>
        <w:lastRenderedPageBreak/>
        <w:t>mengelola dan mengembangkan sistem setelah implementasi selesai dilakukan. Sistem yang terlalu kompleks sering kali sulit dipelihara apabila organisasi tidak memiliki sumber daya yang memadai.</w:t>
      </w:r>
    </w:p>
    <w:p w14:paraId="3945A7E6"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Sebelum implementasi dilakukan dalam skala penuh, organisasi disarankan untuk melakukan </w:t>
      </w:r>
      <w:r w:rsidRPr="00582DAC">
        <w:rPr>
          <w:rFonts w:ascii="Aptos" w:hAnsi="Aptos" w:cs="Times New Roman"/>
          <w:i/>
          <w:iCs/>
          <w:sz w:val="24"/>
          <w:szCs w:val="24"/>
          <w:lang w:val="en-ID"/>
        </w:rPr>
        <w:t>Proof of Concept</w:t>
      </w:r>
      <w:r w:rsidRPr="00582DAC">
        <w:rPr>
          <w:rFonts w:ascii="Aptos" w:hAnsi="Aptos" w:cs="Times New Roman"/>
          <w:sz w:val="24"/>
          <w:szCs w:val="24"/>
          <w:lang w:val="en-ID"/>
        </w:rPr>
        <w:t xml:space="preserve"> (PoC) atau proyek percontohan. PoC bertujuan menguji apakah teknologi yang direncanakan benar-benar mampu menyelesaikan masalah yang dihadapi. Melalui pendekatan ini, organisasi dapat memperoleh pengalaman awal, mengidentifikasi kendala yang mungkin muncul, serta mengevaluasi manfaat yang dihasilkan sebelum melakukan investasi yang lebih besar.</w:t>
      </w:r>
    </w:p>
    <w:p w14:paraId="404702C3"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Sebagai contoh, sebelum membangun sistem prediksi risiko secara nasional, organisasi dapat menguji model pada satu wilayah atau satu jenis kasus tertentu. Jika hasil yang diperoleh menunjukkan </w:t>
      </w:r>
      <w:r w:rsidRPr="00582DAC">
        <w:rPr>
          <w:rFonts w:ascii="Aptos" w:hAnsi="Aptos" w:cs="Times New Roman"/>
          <w:sz w:val="24"/>
          <w:szCs w:val="24"/>
          <w:lang w:val="en-ID"/>
        </w:rPr>
        <w:lastRenderedPageBreak/>
        <w:t>manfaat yang signifikan, implementasi dapat diperluas secara bertahap ke area yang lebih luas. Pendekatan ini membantu mengurangi risiko kegagalan dan meningkatkan peluang keberhasilan implementasi.</w:t>
      </w:r>
    </w:p>
    <w:p w14:paraId="7F41D55E"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Perencanaan implementasi juga harus mencakup aspek anggaran dan investasi. Banyak organisasi beranggapan bahwa AI selalu memerlukan biaya yang sangat besar. Pada kenyataannya, biaya implementasi sangat bergantung pada ruang lingkup proyek, kompleksitas teknologi, kebutuhan infrastruktur, dan sumber daya manusia yang terlibat. Oleh karena itu, organisasi perlu melakukan analisis biaya dan manfaat (</w:t>
      </w:r>
      <w:r w:rsidRPr="00582DAC">
        <w:rPr>
          <w:rFonts w:ascii="Aptos" w:hAnsi="Aptos" w:cs="Times New Roman"/>
          <w:i/>
          <w:iCs/>
          <w:sz w:val="24"/>
          <w:szCs w:val="24"/>
          <w:lang w:val="en-ID"/>
        </w:rPr>
        <w:t>cost-benefit analysis</w:t>
      </w:r>
      <w:r w:rsidRPr="00582DAC">
        <w:rPr>
          <w:rFonts w:ascii="Aptos" w:hAnsi="Aptos" w:cs="Times New Roman"/>
          <w:sz w:val="24"/>
          <w:szCs w:val="24"/>
          <w:lang w:val="en-ID"/>
        </w:rPr>
        <w:t>) sebelum memulai proyek.</w:t>
      </w:r>
    </w:p>
    <w:p w14:paraId="1BA371E2"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Analisis biaya tidak hanya mencakup pengadaan perangkat keras dan perangkat lunak, tetapi juga biaya pelatihan, pengelolaan data, integrasi sistem, pemeliharaan, serta evaluasi berkelanjutan. Di sisi </w:t>
      </w:r>
      <w:r w:rsidRPr="00582DAC">
        <w:rPr>
          <w:rFonts w:ascii="Aptos" w:hAnsi="Aptos" w:cs="Times New Roman"/>
          <w:sz w:val="24"/>
          <w:szCs w:val="24"/>
          <w:lang w:val="en-ID"/>
        </w:rPr>
        <w:lastRenderedPageBreak/>
        <w:t>lain, manfaat yang diperoleh dapat berupa peningkatan efisiensi operasional, percepatan layanan, peningkatan kualitas pengambilan keputusan, serta pengurangan risiko yang berkaitan dengan penanganan kasus TPPO.</w:t>
      </w:r>
    </w:p>
    <w:p w14:paraId="6854B2F5"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Aspek penting lainnya adalah penyusunan indikator keberhasilan (</w:t>
      </w:r>
      <w:r w:rsidRPr="00582DAC">
        <w:rPr>
          <w:rFonts w:ascii="Aptos" w:hAnsi="Aptos" w:cs="Times New Roman"/>
          <w:i/>
          <w:iCs/>
          <w:sz w:val="24"/>
          <w:szCs w:val="24"/>
          <w:lang w:val="en-ID"/>
        </w:rPr>
        <w:t>Key Performance Indicators</w:t>
      </w:r>
      <w:r w:rsidRPr="00582DAC">
        <w:rPr>
          <w:rFonts w:ascii="Aptos" w:hAnsi="Aptos" w:cs="Times New Roman"/>
          <w:sz w:val="24"/>
          <w:szCs w:val="24"/>
          <w:lang w:val="en-ID"/>
        </w:rPr>
        <w:t xml:space="preserve"> atau KPI). Organisasi perlu menentukan bagaimana keberhasilan implementasi akan diukur. Indikator dapat berupa peningkatan jumlah laporan yang diterima, penurunan waktu respons, peningkatan akurasi klasifikasi kasus, peningkatan kepuasan pengguna, atau peningkatan efektivitas program perlindungan korban. Dengan adanya KPI yang jelas, organisasi dapat mengevaluasi apakah investasi yang dilakukan benar-benar menghasilkan dampak yang diharapkan.</w:t>
      </w:r>
    </w:p>
    <w:p w14:paraId="14624244"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Manajemen risiko juga harus menjadi bagian dari perencanaan implementasi. Setiap proyek AI memiliki </w:t>
      </w:r>
      <w:r w:rsidRPr="00582DAC">
        <w:rPr>
          <w:rFonts w:ascii="Aptos" w:hAnsi="Aptos" w:cs="Times New Roman"/>
          <w:sz w:val="24"/>
          <w:szCs w:val="24"/>
          <w:lang w:val="en-ID"/>
        </w:rPr>
        <w:lastRenderedPageBreak/>
        <w:t>risiko yang perlu diidentifikasi sejak awal, termasuk risiko teknis, risiko operasional, risiko hukum, risiko keamanan informasi, maupun risiko etika. Organisasi perlu menyusun strategi mitigasi yang sesuai sehingga potensi masalah dapat ditangani sebelum menimbulkan dampak yang lebih besar.</w:t>
      </w:r>
    </w:p>
    <w:p w14:paraId="1894D557"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konteks TPPO, pendekatan implementasi yang bertanggung jawab juga harus memperhatikan prinsip etika dan tata kelola yang telah dibahas pada bab sebelumnya. Perlindungan data korban, transparansi sistem, pengawasan manusia, dan akuntabilitas organisasi harus menjadi bagian integral dari seluruh proses implementasi. AI yang efektif tetapi tidak etis pada akhirnya dapat menimbulkan risiko yang lebih besar dibandingkan manfaat yang dihasilkan.</w:t>
      </w:r>
    </w:p>
    <w:p w14:paraId="20C92BA5"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Perencanaan implementasi yang baik juga bersifat adaptif. Perkembangan teknologi AI berlangsung sangat cepat sehingga organisasi perlu menyiapkan </w:t>
      </w:r>
      <w:r w:rsidRPr="00582DAC">
        <w:rPr>
          <w:rFonts w:ascii="Aptos" w:hAnsi="Aptos" w:cs="Times New Roman"/>
          <w:sz w:val="24"/>
          <w:szCs w:val="24"/>
          <w:lang w:val="en-ID"/>
        </w:rPr>
        <w:lastRenderedPageBreak/>
        <w:t>mekanisme untuk melakukan evaluasi dan penyesuaian secara berkala. Sistem yang relevan saat ini mungkin memerlukan pembaruan dalam beberapa tahun mendatang untuk menyesuaikan diri dengan perubahan kebutuhan organisasi maupun perkembangan teknologi yang tersedia.</w:t>
      </w:r>
    </w:p>
    <w:p w14:paraId="609C25E4"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Dengan demikian, perencanaan implementasi sistem AI merupakan tahapan yang sangat menentukan keberhasilan transformasi digital dalam penanganan TPPO. Melalui analisis kebutuhan yang komprehensif, penyusunan use case yang jelas, pemilihan teknologi yang tepat, pelaksanaan proyek percontohan, pengelolaan investasi yang rasional, serta penerapan tata kelola yang baik, organisasi dapat meningkatkan peluang keberhasilan implementasi sekaligus meminimalkan risiko yang mungkin muncul. Perencanaan yang matang akan menjadi fondasi penting bagi pengembangan kapasitas sumber daya manusia dan kompetensi digital yang akan dibahas pada bagian berikutnya.</w:t>
      </w:r>
    </w:p>
    <w:p w14:paraId="76C4C3C5" w14:textId="3CD25F89" w:rsidR="007C2226" w:rsidRPr="00BF1ECA" w:rsidRDefault="007C2226" w:rsidP="00EB6185">
      <w:pPr>
        <w:pStyle w:val="DaftarParagraf"/>
        <w:numPr>
          <w:ilvl w:val="0"/>
          <w:numId w:val="11"/>
        </w:numPr>
        <w:spacing w:before="240" w:after="240" w:line="360" w:lineRule="auto"/>
        <w:jc w:val="both"/>
        <w:rPr>
          <w:rFonts w:ascii="Aptos" w:hAnsi="Aptos" w:cs="Times New Roman"/>
          <w:b/>
          <w:bCs/>
          <w:sz w:val="28"/>
          <w:szCs w:val="28"/>
          <w:lang w:val="en-ID"/>
        </w:rPr>
      </w:pPr>
      <w:r w:rsidRPr="00BF1ECA">
        <w:rPr>
          <w:rFonts w:ascii="Aptos" w:hAnsi="Aptos" w:cs="Times New Roman"/>
          <w:b/>
          <w:bCs/>
          <w:sz w:val="28"/>
          <w:szCs w:val="28"/>
          <w:lang w:val="en-ID"/>
        </w:rPr>
        <w:lastRenderedPageBreak/>
        <w:t>Perencanaan Implementasi Sistem AI</w:t>
      </w:r>
    </w:p>
    <w:p w14:paraId="75974803"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Implementasi kecerdasan buatan dalam penanganan Tindak Pidana Perdagangan Orang (TPPO) merupakan proses yang memerlukan perencanaan yang matang. Berbeda dengan pengadaan perangkat lunak konvensional, implementasi AI melibatkan berbagai komponen yang saling berkaitan, mulai dari data, infrastruktur teknologi, sumber daya manusia, tata kelola, hingga perubahan proses bisnis. Oleh karena itu, keberhasilan implementasi tidak hanya ditentukan oleh kualitas teknologi yang digunakan, tetapi juga oleh kemampuan organisasi merancang strategi implementasi yang sesuai dengan kebutuhan dan kapasitas yang dimiliki.</w:t>
      </w:r>
    </w:p>
    <w:p w14:paraId="47B28736"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Banyak organisasi gagal memperoleh manfaat optimal dari AI karena memulai proyek berdasarkan ketertarikan terhadap teknologi, bukan berdasarkan kebutuhan yang nyata. Akibatnya, sistem yang </w:t>
      </w:r>
      <w:r w:rsidRPr="00582DAC">
        <w:rPr>
          <w:rFonts w:ascii="Aptos" w:hAnsi="Aptos" w:cs="Times New Roman"/>
          <w:sz w:val="24"/>
          <w:szCs w:val="24"/>
          <w:lang w:val="en-ID"/>
        </w:rPr>
        <w:lastRenderedPageBreak/>
        <w:t>dikembangkan tidak memiliki tujuan yang jelas atau tidak mampu menyelesaikan permasalahan yang dihadapi organisasi. Dalam konteks TPPO, pendekatan yang lebih tepat adalah memulai dari identifikasi tantangan yang ingin diselesaikan, kemudian menentukan bagaimana AI dapat membantu mengatasi tantangan tersebut secara efektif.</w:t>
      </w:r>
    </w:p>
    <w:p w14:paraId="26FA00A7"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Tahap pertama dalam perencanaan implementasi adalah analisis kebutuhan organisasi. Pada tahap ini, organisasi perlu mengidentifikasi permasalahan utama yang dihadapi dalam proses pencegahan, deteksi, perlindungan korban, maupun penegakan hukum. Analisis dapat dilakukan melalui wawancara dengan pengguna, observasi proses kerja, studi dokumen, maupun evaluasi terhadap sistem yang telah digunakan sebelumnya. Tujuannya adalah memahami area yang memiliki potensi terbesar untuk memperoleh manfaat dari penerapan AI.</w:t>
      </w:r>
    </w:p>
    <w:p w14:paraId="5FF7DEEF"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Dalam penanganan TPPO, kebutuhan organisasi dapat sangat beragam. Sebagian organisasi mungkin membutuhkan sistem deteksi dini berbasis media sosial untuk mengidentifikasi indikasi perekrutan ilegal. Organisasi lain mungkin lebih membutuhkan chatbot untuk memperluas akses layanan korban atau dashboard analitik untuk mendukung pengambilan keputusan. Oleh karena itu, tidak ada satu solusi AI yang dapat diterapkan secara universal untuk seluruh organisasi. Setiap implementasi harus disesuaikan dengan konteks dan kebutuhan masing-masing institusi.</w:t>
      </w:r>
    </w:p>
    <w:p w14:paraId="43304F9D"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Setelah kebutuhan diidentifikasi, langkah berikutnya adalah menyusun </w:t>
      </w:r>
      <w:r w:rsidRPr="00582DAC">
        <w:rPr>
          <w:rFonts w:ascii="Aptos" w:hAnsi="Aptos" w:cs="Times New Roman"/>
          <w:i/>
          <w:iCs/>
          <w:sz w:val="24"/>
          <w:szCs w:val="24"/>
          <w:lang w:val="en-ID"/>
        </w:rPr>
        <w:t>use case</w:t>
      </w:r>
      <w:r w:rsidRPr="00582DAC">
        <w:rPr>
          <w:rFonts w:ascii="Aptos" w:hAnsi="Aptos" w:cs="Times New Roman"/>
          <w:sz w:val="24"/>
          <w:szCs w:val="24"/>
          <w:lang w:val="en-ID"/>
        </w:rPr>
        <w:t xml:space="preserve"> atau skenario penggunaan AI. Use case menjelaskan bagaimana teknologi akan digunakan dalam situasi tertentu dan manfaat apa yang diharapkan dari implementasi tersebut. Penyusunan use case membantu organisasi menghindari investasi pada teknologi yang tidak </w:t>
      </w:r>
      <w:r w:rsidRPr="00582DAC">
        <w:rPr>
          <w:rFonts w:ascii="Aptos" w:hAnsi="Aptos" w:cs="Times New Roman"/>
          <w:sz w:val="24"/>
          <w:szCs w:val="24"/>
          <w:lang w:val="en-ID"/>
        </w:rPr>
        <w:lastRenderedPageBreak/>
        <w:t>memiliki dampak yang jelas terhadap tujuan organisasi.</w:t>
      </w:r>
    </w:p>
    <w:p w14:paraId="2F6B1D3E"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Sebagai contoh, sebuah lembaga perlindungan korban dapat mengembangkan use case berupa chatbot yang memberikan layanan pelaporan selama dua puluh empat jam. Organisasi lain dapat mengembangkan use case berupa sistem klasifikasi otomatis untuk membantu petugas menentukan prioritas penanganan kasus. Pada tingkat yang lebih lanjut, use case dapat berupa sistem prediksi risiko yang mengintegrasikan data sosial ekonomi, media sosial, dan data historis untuk mengidentifikasi wilayah rawan TPPO.</w:t>
      </w:r>
    </w:p>
    <w:p w14:paraId="3B4D99E2"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Penyusunan use case juga membantu menentukan kebutuhan data yang diperlukan. AI tidak dapat bekerja tanpa data yang relevan dan berkualitas. Oleh karena itu, organisasi perlu melakukan inventarisasi terhadap sumber data yang tersedia serta mengevaluasi kualitasnya. Data yang </w:t>
      </w:r>
      <w:r w:rsidRPr="00582DAC">
        <w:rPr>
          <w:rFonts w:ascii="Aptos" w:hAnsi="Aptos" w:cs="Times New Roman"/>
          <w:sz w:val="24"/>
          <w:szCs w:val="24"/>
          <w:lang w:val="en-ID"/>
        </w:rPr>
        <w:lastRenderedPageBreak/>
        <w:t>tidak lengkap, tidak konsisten, atau tidak terstandarisasi dapat menjadi hambatan utama dalam implementasi AI. Dalam banyak proyek, proses persiapan data justru memerlukan waktu yang lebih lama dibandingkan pengembangan model itu sendiri.</w:t>
      </w:r>
    </w:p>
    <w:p w14:paraId="2B153C15"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Setelah kebutuhan dan data teridentifikasi, organisasi perlu menentukan pendekatan teknologi yang akan digunakan. Salah satu keputusan penting adalah memilih antara mengembangkan sistem secara mandiri (</w:t>
      </w:r>
      <w:r w:rsidRPr="00582DAC">
        <w:rPr>
          <w:rFonts w:ascii="Aptos" w:hAnsi="Aptos" w:cs="Times New Roman"/>
          <w:i/>
          <w:iCs/>
          <w:sz w:val="24"/>
          <w:szCs w:val="24"/>
          <w:lang w:val="en-ID"/>
        </w:rPr>
        <w:t>build</w:t>
      </w:r>
      <w:r w:rsidRPr="00582DAC">
        <w:rPr>
          <w:rFonts w:ascii="Aptos" w:hAnsi="Aptos" w:cs="Times New Roman"/>
          <w:sz w:val="24"/>
          <w:szCs w:val="24"/>
          <w:lang w:val="en-ID"/>
        </w:rPr>
        <w:t>) atau menggunakan solusi yang sudah tersedia di pasar (</w:t>
      </w:r>
      <w:r w:rsidRPr="00582DAC">
        <w:rPr>
          <w:rFonts w:ascii="Aptos" w:hAnsi="Aptos" w:cs="Times New Roman"/>
          <w:i/>
          <w:iCs/>
          <w:sz w:val="24"/>
          <w:szCs w:val="24"/>
          <w:lang w:val="en-ID"/>
        </w:rPr>
        <w:t>buy</w:t>
      </w:r>
      <w:r w:rsidRPr="00582DAC">
        <w:rPr>
          <w:rFonts w:ascii="Aptos" w:hAnsi="Aptos" w:cs="Times New Roman"/>
          <w:sz w:val="24"/>
          <w:szCs w:val="24"/>
          <w:lang w:val="en-ID"/>
        </w:rPr>
        <w:t>). Pendekatan build memberikan fleksibilitas yang lebih besar karena sistem dapat dirancang sesuai kebutuhan organisasi. Namun, pendekatan ini memerlukan investasi yang lebih besar dalam pengembangan, pemeliharaan, dan sumber daya manusia.</w:t>
      </w:r>
    </w:p>
    <w:p w14:paraId="68AEC852"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Sebaliknya, pendekatan buy memungkinkan organisasi memanfaatkan solusi yang sudah tersedia sehingga implementasi dapat dilakukan lebih cepat. </w:t>
      </w:r>
      <w:r w:rsidRPr="00582DAC">
        <w:rPr>
          <w:rFonts w:ascii="Aptos" w:hAnsi="Aptos" w:cs="Times New Roman"/>
          <w:sz w:val="24"/>
          <w:szCs w:val="24"/>
          <w:lang w:val="en-ID"/>
        </w:rPr>
        <w:lastRenderedPageBreak/>
        <w:t>Namun, organisasi perlu memastikan bahwa solusi yang dipilih benar-benar sesuai dengan kebutuhan operasional, mendukung integrasi dengan sistem yang ada, serta memenuhi persyaratan keamanan dan perlindungan data yang berlaku. Dalam banyak kasus, organisasi memilih pendekatan hibrida yang menggabungkan solusi komersial dengan pengembangan komponen tertentu secara internal.</w:t>
      </w:r>
    </w:p>
    <w:p w14:paraId="1447D1B3"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Pemilihan teknologi juga harus mempertimbangkan keberlanjutan jangka panjang. Teknologi yang dipilih sebaiknya memiliki dukungan yang memadai, dokumentasi yang jelas, serta komunitas pengguna yang aktif. Selain itu, organisasi perlu mempertimbangkan kemampuan internal untuk mengelola dan mengembangkan sistem setelah implementasi selesai dilakukan. Sistem yang terlalu kompleks sering kali sulit dipelihara apabila organisasi tidak memiliki sumber daya yang memadai.</w:t>
      </w:r>
    </w:p>
    <w:p w14:paraId="224486B0"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 xml:space="preserve">Sebelum implementasi dilakukan dalam skala penuh, organisasi disarankan untuk melakukan </w:t>
      </w:r>
      <w:r w:rsidRPr="00582DAC">
        <w:rPr>
          <w:rFonts w:ascii="Aptos" w:hAnsi="Aptos" w:cs="Times New Roman"/>
          <w:i/>
          <w:iCs/>
          <w:sz w:val="24"/>
          <w:szCs w:val="24"/>
          <w:lang w:val="en-ID"/>
        </w:rPr>
        <w:t>Proof of Concept</w:t>
      </w:r>
      <w:r w:rsidRPr="00582DAC">
        <w:rPr>
          <w:rFonts w:ascii="Aptos" w:hAnsi="Aptos" w:cs="Times New Roman"/>
          <w:sz w:val="24"/>
          <w:szCs w:val="24"/>
          <w:lang w:val="en-ID"/>
        </w:rPr>
        <w:t xml:space="preserve"> (PoC) atau proyek percontohan. PoC bertujuan menguji apakah teknologi yang direncanakan benar-benar mampu menyelesaikan masalah yang dihadapi. Melalui pendekatan ini, organisasi dapat memperoleh pengalaman awal, mengidentifikasi kendala yang mungkin muncul, serta mengevaluasi manfaat yang dihasilkan sebelum melakukan investasi yang lebih besar.</w:t>
      </w:r>
    </w:p>
    <w:p w14:paraId="39EFCC6E"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Sebagai contoh, sebelum membangun sistem prediksi risiko secara nasional, organisasi dapat menguji model pada satu wilayah atau satu jenis kasus tertentu. Jika hasil yang diperoleh menunjukkan manfaat yang signifikan, implementasi dapat diperluas secara bertahap ke area yang lebih luas. Pendekatan ini membantu mengurangi risiko kegagalan dan meningkatkan peluang keberhasilan implementasi.</w:t>
      </w:r>
    </w:p>
    <w:p w14:paraId="3F825E2B"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Perencanaan implementasi juga harus mencakup aspek anggaran dan investasi. Banyak organisasi beranggapan bahwa AI selalu memerlukan biaya yang sangat besar. Pada kenyataannya, biaya implementasi sangat bergantung pada ruang lingkup proyek, kompleksitas teknologi, kebutuhan infrastruktur, dan sumber daya manusia yang terlibat. Oleh karena itu, organisasi perlu melakukan analisis biaya dan manfaat (</w:t>
      </w:r>
      <w:r w:rsidRPr="00582DAC">
        <w:rPr>
          <w:rFonts w:ascii="Aptos" w:hAnsi="Aptos" w:cs="Times New Roman"/>
          <w:i/>
          <w:iCs/>
          <w:sz w:val="24"/>
          <w:szCs w:val="24"/>
          <w:lang w:val="en-ID"/>
        </w:rPr>
        <w:t>cost-benefit analysis</w:t>
      </w:r>
      <w:r w:rsidRPr="00582DAC">
        <w:rPr>
          <w:rFonts w:ascii="Aptos" w:hAnsi="Aptos" w:cs="Times New Roman"/>
          <w:sz w:val="24"/>
          <w:szCs w:val="24"/>
          <w:lang w:val="en-ID"/>
        </w:rPr>
        <w:t>) sebelum memulai proyek.</w:t>
      </w:r>
    </w:p>
    <w:p w14:paraId="07637908"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Analisis biaya tidak hanya mencakup pengadaan perangkat keras dan perangkat lunak, tetapi juga biaya pelatihan, pengelolaan data, integrasi sistem, pemeliharaan, serta evaluasi berkelanjutan. Di sisi lain, manfaat yang diperoleh dapat berupa peningkatan efisiensi operasional, percepatan layanan, peningkatan kualitas pengambilan keputusan, serta pengurangan risiko yang berkaitan dengan penanganan kasus TPPO.</w:t>
      </w:r>
    </w:p>
    <w:p w14:paraId="0E26E07B"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Aspek penting lainnya adalah penyusunan indikator keberhasilan (</w:t>
      </w:r>
      <w:r w:rsidRPr="00582DAC">
        <w:rPr>
          <w:rFonts w:ascii="Aptos" w:hAnsi="Aptos" w:cs="Times New Roman"/>
          <w:i/>
          <w:iCs/>
          <w:sz w:val="24"/>
          <w:szCs w:val="24"/>
          <w:lang w:val="en-ID"/>
        </w:rPr>
        <w:t>Key Performance Indicators</w:t>
      </w:r>
      <w:r w:rsidRPr="00582DAC">
        <w:rPr>
          <w:rFonts w:ascii="Aptos" w:hAnsi="Aptos" w:cs="Times New Roman"/>
          <w:sz w:val="24"/>
          <w:szCs w:val="24"/>
          <w:lang w:val="en-ID"/>
        </w:rPr>
        <w:t xml:space="preserve"> atau KPI). Organisasi perlu menentukan bagaimana keberhasilan implementasi akan diukur. Indikator dapat berupa peningkatan jumlah laporan yang diterima, penurunan waktu respons, peningkatan akurasi klasifikasi kasus, peningkatan kepuasan pengguna, atau peningkatan efektivitas program perlindungan korban. Dengan adanya KPI yang jelas, organisasi dapat mengevaluasi apakah investasi yang dilakukan benar-benar menghasilkan dampak yang diharapkan.</w:t>
      </w:r>
    </w:p>
    <w:p w14:paraId="047E877C"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Manajemen risiko juga harus menjadi bagian dari perencanaan implementasi. Setiap proyek AI memiliki risiko yang perlu diidentifikasi sejak awal, termasuk risiko teknis, risiko operasional, risiko hukum, risiko keamanan informasi, maupun risiko etika. Organisasi perlu menyusun strategi mitigasi yang sesuai sehingga potensi masalah dapat ditangani sebelum menimbulkan dampak yang lebih besar.</w:t>
      </w:r>
    </w:p>
    <w:p w14:paraId="05204763"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Dalam konteks TPPO, pendekatan implementasi yang bertanggung jawab juga harus memperhatikan prinsip etika dan tata kelola yang telah dibahas pada bab sebelumnya. Perlindungan data korban, transparansi sistem, pengawasan manusia, dan akuntabilitas organisasi harus menjadi bagian integral dari seluruh proses implementasi. AI yang efektif tetapi tidak etis pada akhirnya dapat menimbulkan risiko yang lebih besar dibandingkan manfaat yang dihasilkan.</w:t>
      </w:r>
    </w:p>
    <w:p w14:paraId="425F624D"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Perencanaan implementasi yang baik juga bersifat adaptif. Perkembangan teknologi AI berlangsung sangat cepat sehingga organisasi perlu menyiapkan mekanisme untuk melakukan evaluasi dan penyesuaian secara berkala. Sistem yang relevan saat ini mungkin memerlukan pembaruan dalam beberapa tahun mendatang untuk menyesuaikan diri dengan perubahan kebutuhan organisasi maupun perkembangan teknologi yang tersedia.</w:t>
      </w:r>
    </w:p>
    <w:p w14:paraId="604B0CCC"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Dengan demikian, perencanaan implementasi sistem AI merupakan tahapan yang sangat menentukan keberhasilan transformasi digital dalam penanganan TPPO. Melalui analisis kebutuhan yang komprehensif, penyusunan use case yang jelas, pemilihan teknologi yang tepat, pelaksanaan proyek percontohan, pengelolaan investasi yang rasional, serta penerapan tata kelola yang baik, organisasi dapat meningkatkan peluang keberhasilan implementasi sekaligus meminimalkan risiko yang mungkin muncul. Perencanaan yang matang akan menjadi fondasi penting bagi pengembangan kapasitas sumber daya manusia dan kompetensi digital yang akan dibahas pada bagian berikutnya.</w:t>
      </w:r>
    </w:p>
    <w:p w14:paraId="395ECB7D" w14:textId="3EF42EA1" w:rsidR="007C2226" w:rsidRPr="00BF1ECA" w:rsidRDefault="007C2226" w:rsidP="00EB6185">
      <w:pPr>
        <w:pStyle w:val="DaftarParagraf"/>
        <w:numPr>
          <w:ilvl w:val="0"/>
          <w:numId w:val="11"/>
        </w:numPr>
        <w:spacing w:before="240" w:after="240" w:line="360" w:lineRule="auto"/>
        <w:jc w:val="both"/>
        <w:rPr>
          <w:rFonts w:ascii="Aptos" w:hAnsi="Aptos" w:cs="Times New Roman"/>
          <w:b/>
          <w:bCs/>
          <w:sz w:val="28"/>
          <w:szCs w:val="28"/>
          <w:lang w:val="en-ID"/>
        </w:rPr>
      </w:pPr>
      <w:r w:rsidRPr="00BF1ECA">
        <w:rPr>
          <w:rFonts w:ascii="Aptos" w:hAnsi="Aptos" w:cs="Times New Roman"/>
          <w:b/>
          <w:bCs/>
          <w:sz w:val="28"/>
          <w:szCs w:val="28"/>
          <w:lang w:val="en-ID"/>
        </w:rPr>
        <w:t>Evaluasi, Pemeliharaan, dan Arah Pengembangan Teknologi AI untuk Penanganan TPPO</w:t>
      </w:r>
    </w:p>
    <w:p w14:paraId="04B13E99"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Implementasi kecerdasan buatan dalam penanganan Tindak Pidana Perdagangan Orang </w:t>
      </w:r>
      <w:r w:rsidRPr="00582DAC">
        <w:rPr>
          <w:rFonts w:ascii="Aptos" w:hAnsi="Aptos" w:cs="Times New Roman"/>
          <w:sz w:val="24"/>
          <w:szCs w:val="24"/>
          <w:lang w:val="en-ID"/>
        </w:rPr>
        <w:lastRenderedPageBreak/>
        <w:t>(TPPO) tidak berakhir ketika sistem berhasil dikembangkan dan digunakan dalam lingkungan operasional organisasi. Justru pada tahap inilah tantangan baru mulai muncul. Teknologi yang efektif pada saat implementasi awal belum tentu tetap relevan beberapa tahun kemudian. Data berubah, pola kejahatan berkembang, perilaku pengguna mengalami pergeseran, dan kebutuhan organisasi terus bertambah kompleks. Oleh karena itu, evaluasi dan pemeliharaan menjadi komponen yang sangat penting untuk memastikan bahwa sistem AI tetap memberikan manfaat yang optimal dan berkelanjutan.</w:t>
      </w:r>
    </w:p>
    <w:p w14:paraId="1EBB324D"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banyak proyek transformasi digital, fokus organisasi sering kali lebih besar pada tahap pembangunan sistem dibandingkan tahap pascaimplementasi. Akibatnya, sistem yang awalnya berjalan dengan baik perlahan mengalami penurunan performa karena kurangnya evaluasi dan pembaruan. Dalam konteks TPPO, kondisi semacam ini dapat </w:t>
      </w:r>
      <w:r w:rsidRPr="00582DAC">
        <w:rPr>
          <w:rFonts w:ascii="Aptos" w:hAnsi="Aptos" w:cs="Times New Roman"/>
          <w:sz w:val="24"/>
          <w:szCs w:val="24"/>
          <w:lang w:val="en-ID"/>
        </w:rPr>
        <w:lastRenderedPageBreak/>
        <w:t>berdampak serius karena keputusan yang dihasilkan oleh AI berkaitan dengan perlindungan korban, identifikasi risiko, dan efektivitas intervensi yang dilakukan oleh organisasi. Oleh karena itu, evaluasi harus dipandang sebagai proses berkelanjutan yang menjadi bagian integral dari siklus hidup sistem AI.</w:t>
      </w:r>
    </w:p>
    <w:p w14:paraId="0E8568BA"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Evaluasi sistem AI bertujuan untuk mengukur sejauh mana teknologi mampu mencapai tujuan yang telah ditetapkan. Evaluasi tidak hanya berfokus pada aspek teknis seperti akurasi model, tetapi juga mencakup dampak operasional, manfaat organisasi, dan kontribusi terhadap perlindungan korban. Dengan demikian, organisasi dapat memperoleh gambaran yang lebih komprehensif mengenai efektivitas sistem yang digunakan.</w:t>
      </w:r>
    </w:p>
    <w:p w14:paraId="2F0F5641"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Salah satu pendekatan yang umum digunakan adalah pengukuran melalui indikator kinerja utama (</w:t>
      </w:r>
      <w:r w:rsidRPr="00582DAC">
        <w:rPr>
          <w:rFonts w:ascii="Aptos" w:hAnsi="Aptos" w:cs="Times New Roman"/>
          <w:i/>
          <w:iCs/>
          <w:sz w:val="24"/>
          <w:szCs w:val="24"/>
          <w:lang w:val="en-ID"/>
        </w:rPr>
        <w:t>Key Performance Indicators</w:t>
      </w:r>
      <w:r w:rsidRPr="00582DAC">
        <w:rPr>
          <w:rFonts w:ascii="Aptos" w:hAnsi="Aptos" w:cs="Times New Roman"/>
          <w:sz w:val="24"/>
          <w:szCs w:val="24"/>
          <w:lang w:val="en-ID"/>
        </w:rPr>
        <w:t xml:space="preserve"> atau KPI). Dalam konteks TPPO, KPI dapat disesuaikan dengan fungsi sistem </w:t>
      </w:r>
      <w:r w:rsidRPr="00582DAC">
        <w:rPr>
          <w:rFonts w:ascii="Aptos" w:hAnsi="Aptos" w:cs="Times New Roman"/>
          <w:sz w:val="24"/>
          <w:szCs w:val="24"/>
          <w:lang w:val="en-ID"/>
        </w:rPr>
        <w:lastRenderedPageBreak/>
        <w:t>yang digunakan. Untuk chatbot layanan korban, indikator dapat berupa jumlah interaksi yang berhasil ditangani, waktu respons rata-rata, tingkat kepuasan pengguna, dan jumlah kasus yang berhasil diteruskan kepada petugas. Untuk sistem prediksi risiko, indikator dapat berupa tingkat akurasi prediksi, kemampuan mendeteksi wilayah rawan, atau peningkatan efektivitas intervensi yang dilakukan berdasarkan hasil analisis sistem.</w:t>
      </w:r>
    </w:p>
    <w:p w14:paraId="7A6CB54E"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KPI operasional, organisasi juga perlu mengukur dampak strategis dari penggunaan AI. Pertanyaan yang perlu dijawab bukan hanya apakah sistem bekerja dengan baik, tetapi juga apakah teknologi benar-benar membantu meningkatkan perlindungan korban, mempercepat layanan, memperkuat koordinasi lintas lembaga, atau mendukung pengambilan keputusan yang lebih baik. Pendekatan ini membantu memastikan bahwa evaluasi tidak terjebak pada ukuran teknis semata, </w:t>
      </w:r>
      <w:r w:rsidRPr="00582DAC">
        <w:rPr>
          <w:rFonts w:ascii="Aptos" w:hAnsi="Aptos" w:cs="Times New Roman"/>
          <w:sz w:val="24"/>
          <w:szCs w:val="24"/>
          <w:lang w:val="en-ID"/>
        </w:rPr>
        <w:lastRenderedPageBreak/>
        <w:t>tetapi tetap berorientasi pada tujuan utama organisasi.</w:t>
      </w:r>
    </w:p>
    <w:p w14:paraId="37746C4B"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implementasi AI, salah satu tantangan yang sering muncul adalah fenomena </w:t>
      </w:r>
      <w:r w:rsidRPr="00582DAC">
        <w:rPr>
          <w:rFonts w:ascii="Aptos" w:hAnsi="Aptos" w:cs="Times New Roman"/>
          <w:i/>
          <w:iCs/>
          <w:sz w:val="24"/>
          <w:szCs w:val="24"/>
          <w:lang w:val="en-ID"/>
        </w:rPr>
        <w:t>model drift</w:t>
      </w:r>
      <w:r w:rsidRPr="00582DAC">
        <w:rPr>
          <w:rFonts w:ascii="Aptos" w:hAnsi="Aptos" w:cs="Times New Roman"/>
          <w:sz w:val="24"/>
          <w:szCs w:val="24"/>
          <w:lang w:val="en-ID"/>
        </w:rPr>
        <w:t>. Model drift terjadi ketika hubungan antara data dan kondisi di lapangan berubah sehingga performa model menurun dari waktu ke waktu. Sebagai contoh, pola perekrutan korban melalui media sosial yang digunakan oleh pelaku pada tahun ini mungkin berbeda dengan pola yang digunakan beberapa tahun kemudian. Akibatnya, model yang sebelumnya memiliki tingkat akurasi tinggi dapat menjadi kurang efektif apabila tidak diperbarui secara berkala.</w:t>
      </w:r>
    </w:p>
    <w:p w14:paraId="086B55F0"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Untuk mengatasi kondisi tersebut, organisasi perlu menerapkan mekanisme pemantauan performa model secara berkelanjutan. Pemantauan dilakukan dengan membandingkan hasil prediksi sistem dengan kondisi aktual yang terjadi di lapangan. Apabila ditemukan penurunan performa yang signifikan, </w:t>
      </w:r>
      <w:r w:rsidRPr="00582DAC">
        <w:rPr>
          <w:rFonts w:ascii="Aptos" w:hAnsi="Aptos" w:cs="Times New Roman"/>
          <w:sz w:val="24"/>
          <w:szCs w:val="24"/>
          <w:lang w:val="en-ID"/>
        </w:rPr>
        <w:lastRenderedPageBreak/>
        <w:t>model perlu dilatih ulang menggunakan data yang lebih mutakhir agar tetap relevan dengan situasi terkini.</w:t>
      </w:r>
    </w:p>
    <w:p w14:paraId="18CC7FC1"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Selain evaluasi performa, organisasi juga perlu melakukan audit terhadap sistem AI yang digunakan. Audit AI merupakan proses sistematis untuk menilai apakah sistem beroperasi sesuai dengan tujuan, standar etika, regulasi, dan kebijakan organisasi. Audit tidak hanya memeriksa aspek teknis, tetapi juga mengevaluasi transparansi, keadilan, keamanan, privasi, dan akuntabilitas sistem. Dalam konteks TPPO, audit menjadi sangat penting karena teknologi digunakan pada area yang berkaitan langsung dengan hak-hak dan keselamatan manusia.</w:t>
      </w:r>
    </w:p>
    <w:p w14:paraId="784DBEFD"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Audit dapat dilakukan secara internal oleh organisasi maupun melalui pihak independen yang memiliki kompetensi dalam bidang teknologi dan tata kelola AI. Pendekatan independen sering memberikan perspektif yang lebih objektif karena mampu </w:t>
      </w:r>
      <w:r w:rsidRPr="00582DAC">
        <w:rPr>
          <w:rFonts w:ascii="Aptos" w:hAnsi="Aptos" w:cs="Times New Roman"/>
          <w:sz w:val="24"/>
          <w:szCs w:val="24"/>
          <w:lang w:val="en-ID"/>
        </w:rPr>
        <w:lastRenderedPageBreak/>
        <w:t>mengidentifikasi risiko yang mungkin tidak terlihat oleh tim internal. Selain itu, audit eksternal dapat meningkatkan kepercayaan pemangku kepentingan terhadap sistem yang digunakan.</w:t>
      </w:r>
    </w:p>
    <w:p w14:paraId="59A4F2BC"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Pemeliharaan sistem (</w:t>
      </w:r>
      <w:r w:rsidRPr="00582DAC">
        <w:rPr>
          <w:rFonts w:ascii="Aptos" w:hAnsi="Aptos" w:cs="Times New Roman"/>
          <w:i/>
          <w:iCs/>
          <w:sz w:val="24"/>
          <w:szCs w:val="24"/>
          <w:lang w:val="en-ID"/>
        </w:rPr>
        <w:t>system maintenance</w:t>
      </w:r>
      <w:r w:rsidRPr="00582DAC">
        <w:rPr>
          <w:rFonts w:ascii="Aptos" w:hAnsi="Aptos" w:cs="Times New Roman"/>
          <w:sz w:val="24"/>
          <w:szCs w:val="24"/>
          <w:lang w:val="en-ID"/>
        </w:rPr>
        <w:t>) merupakan aspek lain yang tidak kalah penting. Pemeliharaan mencakup pembaruan perangkat lunak, perbaikan bug, peningkatan keamanan, optimasi performa, serta penyesuaian terhadap kebutuhan operasional yang terus berkembang. Sistem AI yang tidak dipelihara dengan baik berisiko mengalami gangguan, kerentanan keamanan, atau ketidaksesuaian dengan proses bisnis yang berlaku.</w:t>
      </w:r>
    </w:p>
    <w:p w14:paraId="2800F5D5"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lingkungan digital yang semakin kompleks, keamanan siber harus menjadi prioritas utama dalam proses pemeliharaan. Serangan siber terhadap sistem yang mengelola data korban TPPO dapat menimbulkan konsekuensi yang sangat serius. Oleh karena itu, organisasi perlu menerapkan pembaruan </w:t>
      </w:r>
      <w:r w:rsidRPr="00582DAC">
        <w:rPr>
          <w:rFonts w:ascii="Aptos" w:hAnsi="Aptos" w:cs="Times New Roman"/>
          <w:sz w:val="24"/>
          <w:szCs w:val="24"/>
          <w:lang w:val="en-ID"/>
        </w:rPr>
        <w:lastRenderedPageBreak/>
        <w:t>keamanan secara berkala, melakukan pengujian kerentanan, serta memastikan bahwa seluruh komponen sistem memenuhi standar perlindungan yang berlaku.</w:t>
      </w:r>
    </w:p>
    <w:p w14:paraId="47E3B68F"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Pendekatan </w:t>
      </w:r>
      <w:r w:rsidRPr="00582DAC">
        <w:rPr>
          <w:rFonts w:ascii="Aptos" w:hAnsi="Aptos" w:cs="Times New Roman"/>
          <w:i/>
          <w:iCs/>
          <w:sz w:val="24"/>
          <w:szCs w:val="24"/>
          <w:lang w:val="en-ID"/>
        </w:rPr>
        <w:t>continuous improvement</w:t>
      </w:r>
      <w:r w:rsidRPr="00582DAC">
        <w:rPr>
          <w:rFonts w:ascii="Aptos" w:hAnsi="Aptos" w:cs="Times New Roman"/>
          <w:sz w:val="24"/>
          <w:szCs w:val="24"/>
          <w:lang w:val="en-ID"/>
        </w:rPr>
        <w:t xml:space="preserve"> atau perbaikan berkelanjutan menjadi prinsip penting dalam pengelolaan sistem AI modern. Organisasi perlu memandang implementasi teknologi sebagai proses yang terus berkembang, bukan proyek yang selesai setelah sistem diluncurkan. Umpan balik dari pengguna, hasil evaluasi, perkembangan teknologi, dan perubahan kebutuhan organisasi harus digunakan sebagai dasar untuk melakukan penyempurnaan secara berkala.</w:t>
      </w:r>
    </w:p>
    <w:p w14:paraId="05DF5F0C"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teknologi AI juga membuka berbagai peluang baru yang dapat dimanfaatkan dalam penanganan TPPO pada masa mendatang. Salah satu perkembangan yang paling signifikan adalah munculnya Generative AI dan Large Language </w:t>
      </w:r>
      <w:r w:rsidRPr="00582DAC">
        <w:rPr>
          <w:rFonts w:ascii="Aptos" w:hAnsi="Aptos" w:cs="Times New Roman"/>
          <w:sz w:val="24"/>
          <w:szCs w:val="24"/>
          <w:lang w:val="en-ID"/>
        </w:rPr>
        <w:lastRenderedPageBreak/>
        <w:t>Models (LLM). Teknologi ini memungkinkan sistem menghasilkan teks, ringkasan, laporan, rekomendasi, dan interaksi percakapan yang jauh lebih natural dibandingkan generasi AI sebelumnya. Dalam konteks TPPO, Generative AI berpotensi mendukung layanan korban, penyusunan laporan investigasi, analisis dokumen, serta pelatihan dan edukasi masyarakat secara lebih efektif.</w:t>
      </w:r>
    </w:p>
    <w:p w14:paraId="654E13B1"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berikutnya adalah penggunaan </w:t>
      </w:r>
      <w:r w:rsidRPr="00582DAC">
        <w:rPr>
          <w:rFonts w:ascii="Aptos" w:hAnsi="Aptos" w:cs="Times New Roman"/>
          <w:i/>
          <w:iCs/>
          <w:sz w:val="24"/>
          <w:szCs w:val="24"/>
          <w:lang w:val="en-ID"/>
        </w:rPr>
        <w:t>Federated Learning</w:t>
      </w:r>
      <w:r w:rsidRPr="00582DAC">
        <w:rPr>
          <w:rFonts w:ascii="Aptos" w:hAnsi="Aptos" w:cs="Times New Roman"/>
          <w:sz w:val="24"/>
          <w:szCs w:val="24"/>
          <w:lang w:val="en-ID"/>
        </w:rPr>
        <w:t>, yaitu pendekatan pembelajaran mesin yang memungkinkan model dilatih menggunakan data yang tersebar pada berbagai institusi tanpa harus memindahkan data tersebut ke satu lokasi pusat. Pendekatan ini sangat relevan untuk penanganan TPPO karena memungkinkan kolaborasi antarorganisasi tanpa mengorbankan privasi dan keamanan data korban.</w:t>
      </w:r>
    </w:p>
    <w:p w14:paraId="7F566050"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Teknologi lain yang mulai berkembang adalah konsep </w:t>
      </w:r>
      <w:r w:rsidRPr="00582DAC">
        <w:rPr>
          <w:rFonts w:ascii="Aptos" w:hAnsi="Aptos" w:cs="Times New Roman"/>
          <w:i/>
          <w:iCs/>
          <w:sz w:val="24"/>
          <w:szCs w:val="24"/>
          <w:lang w:val="en-ID"/>
        </w:rPr>
        <w:t>Digital Twin</w:t>
      </w:r>
      <w:r w:rsidRPr="00582DAC">
        <w:rPr>
          <w:rFonts w:ascii="Aptos" w:hAnsi="Aptos" w:cs="Times New Roman"/>
          <w:sz w:val="24"/>
          <w:szCs w:val="24"/>
          <w:lang w:val="en-ID"/>
        </w:rPr>
        <w:t xml:space="preserve">. Digital Twin merupakan </w:t>
      </w:r>
      <w:r w:rsidRPr="00582DAC">
        <w:rPr>
          <w:rFonts w:ascii="Aptos" w:hAnsi="Aptos" w:cs="Times New Roman"/>
          <w:sz w:val="24"/>
          <w:szCs w:val="24"/>
          <w:lang w:val="en-ID"/>
        </w:rPr>
        <w:lastRenderedPageBreak/>
        <w:t>representasi digital dari suatu sistem atau lingkungan nyata yang digunakan untuk melakukan simulasi dan analisis. Dalam konteks TPPO, Digital Twin berpotensi digunakan untuk mensimulasikan dampak kebijakan, mengevaluasi strategi intervensi, atau memahami dinamika risiko pada wilayah tertentu sebelum tindakan nyata dilakukan. Meskipun masih berada pada tahap awal pengembangan dalam bidang sosial, teknologi ini diperkirakan akan semakin relevan pada masa depan.</w:t>
      </w:r>
    </w:p>
    <w:p w14:paraId="2FB9D64C"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Integrasi AI dengan teknologi Internet of Things (IoT), analitik spasial, dan sistem informasi geografis juga akan memperluas kemampuan organisasi dalam memahami pola risiko perdagangan orang. Data yang berasal dari berbagai sumber dapat dianalisis secara real-time untuk mendukung deteksi dini dan pengambilan keputusan yang lebih cepat. Kombinasi berbagai teknologi ini berpotensi menciptakan sistem perlindungan yang lebih adaptif dan proaktif.</w:t>
      </w:r>
    </w:p>
    <w:p w14:paraId="075EF78E"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Melihat perkembangan tersebut, organisasi perlu memiliki roadmap pengembangan AI jangka panjang. Roadmap membantu menentukan prioritas investasi, arah pengembangan teknologi, kebutuhan sumber daya manusia, serta target yang ingin dicapai dalam beberapa tahun ke depan. Dalam konteks TPPO, roadmap dapat mencakup penguatan sistem pelaporan digital, pembangunan platform analitik terintegrasi, pengembangan layanan korban berbasis AI, peningkatan interoperabilitas data, serta penerapan teknologi prediktif yang lebih canggih menuju tahun 2030 dan seterusnya.</w:t>
      </w:r>
    </w:p>
    <w:p w14:paraId="614BC32C" w14:textId="77777777" w:rsidR="007C2226" w:rsidRPr="00582DAC"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Pada akhirnya, teknologi hanyalah alat yang mendukung upaya perlindungan manusia. Keberhasilan implementasi AI tidak diukur dari kompleksitas algoritma yang digunakan, melainkan dari kemampuan teknologi tersebut membantu organisasi melindungi korban, mencegah eksploitasi, meningkatkan akses terhadap layanan, dan mendukung keadilan sosial. Oleh karena itu, evaluasi, </w:t>
      </w:r>
      <w:r w:rsidRPr="00582DAC">
        <w:rPr>
          <w:rFonts w:ascii="Aptos" w:hAnsi="Aptos" w:cs="Times New Roman"/>
          <w:sz w:val="24"/>
          <w:szCs w:val="24"/>
          <w:lang w:val="en-ID"/>
        </w:rPr>
        <w:lastRenderedPageBreak/>
        <w:t>pemeliharaan, dan pengembangan berkelanjutan harus selalu diarahkan pada tujuan utama tersebut.</w:t>
      </w:r>
    </w:p>
    <w:p w14:paraId="11A01B2B" w14:textId="77777777" w:rsidR="00BF1ECA" w:rsidRDefault="007C2226" w:rsidP="00EB6185">
      <w:pPr>
        <w:spacing w:before="240"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Dengan demikian, evaluasi dan pemeliharaan merupakan tahapan penting yang memastikan keberlanjutan manfaat AI dalam penanganan TPPO. Melalui pengukuran kinerja yang sistematis, audit yang berkala, penguatan keamanan, perbaikan berkelanjutan, serta pemanfaatan teknologi baru yang relevan, organisasi dapat menjaga efektivitas sistem sekaligus mempersiapkan diri menghadapi tantangan masa depan. Pendekatan ini memungkinkan AI berkembang sebagai instrumen strategis yang mendukung perlindungan korban dan pemberantasan perdagangan orang secara lebih efektif, adaptif, dan berkelanjutan.</w:t>
      </w:r>
    </w:p>
    <w:p w14:paraId="1BB9FD31" w14:textId="463EF0BA" w:rsidR="0009644B" w:rsidRPr="00BF1ECA" w:rsidRDefault="0009644B" w:rsidP="00EB6185">
      <w:pPr>
        <w:pStyle w:val="DaftarParagraf"/>
        <w:numPr>
          <w:ilvl w:val="0"/>
          <w:numId w:val="11"/>
        </w:numPr>
        <w:spacing w:before="240" w:after="240" w:line="360" w:lineRule="auto"/>
        <w:jc w:val="both"/>
        <w:rPr>
          <w:rFonts w:ascii="Aptos" w:hAnsi="Aptos" w:cs="Times New Roman"/>
          <w:sz w:val="28"/>
          <w:szCs w:val="28"/>
          <w:lang w:val="en-ID"/>
        </w:rPr>
      </w:pPr>
      <w:r w:rsidRPr="00BF1ECA">
        <w:rPr>
          <w:rFonts w:ascii="Aptos" w:hAnsi="Aptos" w:cs="Times New Roman"/>
          <w:b/>
          <w:bCs/>
          <w:sz w:val="28"/>
          <w:szCs w:val="28"/>
          <w:lang w:val="en-ID"/>
        </w:rPr>
        <w:t>Studi Kasus dan Simulasi Implementasi AI untuk Penanganan TPPO di Indonesia</w:t>
      </w:r>
    </w:p>
    <w:p w14:paraId="4932F361" w14:textId="0F00A570"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lastRenderedPageBreak/>
        <w:t>Perkembangan teknologi digital telah mengubah pola operasional Tindak Pidana Perdagangan Orang (TPPO) di berbagai negara, termasuk Indonesia. Jika pada masa lalu perekrutan korban lebih banyak dilakukan melalui jaringan personal dan perantara langsung, saat ini pelaku memanfaatkan berbagai platform digital seperti media sosial, aplikasi pesan instan, situs lowongan kerja, dan marketplace digital untuk menjangkau calon korban dalam skala yang jauh lebih luas. Perubahan ini menyebabkan pendekatan penanganan TPPO juga harus mengalami transformasi agar mampu mengikuti dinamika kejahatan yang semakin kompleks dan berbasis teknologi.</w:t>
      </w:r>
    </w:p>
    <w:p w14:paraId="42AF9B04"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Indonesia menghadapi tantangan yang cukup besar dalam penanganan TPPO karena memiliki karakteristik geografis yang luas, jumlah penduduk yang besar, tingkat mobilitas tenaga kerja yang tinggi, serta kesenjangan akses informasi di berbagai daerah. Selain itu, pelaporan kasus masih </w:t>
      </w:r>
      <w:r w:rsidRPr="00582DAC">
        <w:rPr>
          <w:rFonts w:ascii="Aptos" w:hAnsi="Aptos" w:cs="Times New Roman"/>
          <w:sz w:val="24"/>
          <w:szCs w:val="24"/>
          <w:lang w:val="en-ID"/>
        </w:rPr>
        <w:lastRenderedPageBreak/>
        <w:t>menghadapi berbagai hambatan, seperti rendahnya kesadaran masyarakat, keterbatasan akses layanan, serta ketakutan korban terhadap pelaku. Dalam kondisi seperti ini, pemanfaatan kecerdasan buatan menjadi salah satu alternatif yang dapat membantu memperkuat upaya pencegahan, deteksi dini, perlindungan korban, dan pengambilan keputusan berbasis data.</w:t>
      </w:r>
    </w:p>
    <w:p w14:paraId="65DACCEE" w14:textId="52A11512" w:rsidR="0009644B" w:rsidRPr="00582DAC" w:rsidRDefault="00EB6185" w:rsidP="00EB6185">
      <w:pPr>
        <w:spacing w:after="240" w:line="360" w:lineRule="auto"/>
        <w:ind w:firstLine="360"/>
        <w:jc w:val="both"/>
        <w:rPr>
          <w:rFonts w:ascii="Aptos" w:hAnsi="Aptos" w:cs="Times New Roman"/>
          <w:sz w:val="24"/>
          <w:szCs w:val="24"/>
          <w:lang w:val="en-ID"/>
        </w:rPr>
      </w:pPr>
      <w:r>
        <w:rPr>
          <w:rFonts w:ascii="Aptos" w:hAnsi="Aptos" w:cs="Times New Roman"/>
          <w:sz w:val="24"/>
          <w:szCs w:val="24"/>
          <w:lang w:val="en-ID"/>
        </w:rPr>
        <w:t>S</w:t>
      </w:r>
      <w:r w:rsidR="0009644B" w:rsidRPr="00582DAC">
        <w:rPr>
          <w:rFonts w:ascii="Aptos" w:hAnsi="Aptos" w:cs="Times New Roman"/>
          <w:sz w:val="24"/>
          <w:szCs w:val="24"/>
          <w:lang w:val="en-ID"/>
        </w:rPr>
        <w:t>ub</w:t>
      </w:r>
      <w:r>
        <w:rPr>
          <w:rFonts w:ascii="Aptos" w:hAnsi="Aptos" w:cs="Times New Roman"/>
          <w:sz w:val="24"/>
          <w:szCs w:val="24"/>
          <w:lang w:val="en-ID"/>
        </w:rPr>
        <w:t xml:space="preserve"> </w:t>
      </w:r>
      <w:r w:rsidR="0009644B" w:rsidRPr="00582DAC">
        <w:rPr>
          <w:rFonts w:ascii="Aptos" w:hAnsi="Aptos" w:cs="Times New Roman"/>
          <w:sz w:val="24"/>
          <w:szCs w:val="24"/>
          <w:lang w:val="en-ID"/>
        </w:rPr>
        <w:t>bab ini menyajikan simulasi implementasi AI yang menggambarkan bagaimana berbagai teknologi yang telah dibahas pada bab-bab sebelumnya dapat diterapkan secara terintegrasi dalam konteks Indonesia. Studi kasus ini tidak dimaksudkan sebagai sistem yang telah sepenuhnya diimplementasikan secara nasional, melainkan sebagai model konseptual yang dapat menjadi referensi bagi pemerintah, organisasi masyarakat sipil, lembaga perlindungan korban, akademisi, maupun pengembang teknologi.</w:t>
      </w:r>
    </w:p>
    <w:p w14:paraId="15F4B68E" w14:textId="49B2AB8F" w:rsidR="0009644B" w:rsidRPr="00EB6185" w:rsidRDefault="0009644B" w:rsidP="00EB6185">
      <w:pPr>
        <w:pStyle w:val="DaftarParagraf"/>
        <w:numPr>
          <w:ilvl w:val="0"/>
          <w:numId w:val="12"/>
        </w:numPr>
        <w:spacing w:after="240" w:line="360" w:lineRule="auto"/>
        <w:jc w:val="both"/>
        <w:rPr>
          <w:rFonts w:ascii="Aptos" w:hAnsi="Aptos" w:cs="Times New Roman"/>
          <w:b/>
          <w:bCs/>
          <w:sz w:val="24"/>
          <w:szCs w:val="24"/>
          <w:lang w:val="en-ID"/>
        </w:rPr>
      </w:pPr>
      <w:r w:rsidRPr="00EB6185">
        <w:rPr>
          <w:rFonts w:ascii="Aptos" w:hAnsi="Aptos" w:cs="Times New Roman"/>
          <w:b/>
          <w:bCs/>
          <w:sz w:val="24"/>
          <w:szCs w:val="24"/>
          <w:lang w:val="en-ID"/>
        </w:rPr>
        <w:lastRenderedPageBreak/>
        <w:t>Studi Kasus Deteksi Lowongan Kerja Berisiko Menggunakan NLP</w:t>
      </w:r>
    </w:p>
    <w:p w14:paraId="680C353C"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Salah satu modus yang paling sering digunakan dalam TPPO adalah penyebaran informasi pekerjaan palsu yang menjanjikan gaji tinggi, proses keberangkatan cepat, dan persyaratan yang sangat mudah. Informasi tersebut umumnya disebarkan melalui media sosial, grup percakapan, situs lowongan kerja, maupun aplikasi pesan instan.</w:t>
      </w:r>
    </w:p>
    <w:p w14:paraId="37631BDC"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simulasi ini, sistem berbasis Natural Language Processing (NLP) digunakan untuk melakukan pemantauan terhadap ribuan postingan lowongan kerja yang beredar di ruang digital. Sistem secara otomatis mengumpulkan data dari berbagai sumber yang tersedia secara publik, kemudian melakukan proses pembersihan data, ekstraksi informasi, dan klasifikasi risiko.</w:t>
      </w:r>
    </w:p>
    <w:p w14:paraId="70309153"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Model NLP dilatih untuk mengenali berbagai indikator yang sering muncul pada modus TPPO, </w:t>
      </w:r>
      <w:r w:rsidRPr="00582DAC">
        <w:rPr>
          <w:rFonts w:ascii="Aptos" w:hAnsi="Aptos" w:cs="Times New Roman"/>
          <w:sz w:val="24"/>
          <w:szCs w:val="24"/>
          <w:lang w:val="en-ID"/>
        </w:rPr>
        <w:lastRenderedPageBreak/>
        <w:t>seperti janji gaji yang tidak realistis, ketiadaan informasi perusahaan yang jelas, penggunaan nomor kontak pribadi tanpa identitas resmi, tawaran pekerjaan di luar negeri tanpa prosedur legal, serta penggunaan bahasa persuasif yang menargetkan kelompok rentan. Berdasarkan hasil analisis tersebut, sistem memberikan skor risiko yang menunjukkan kemungkinan keterkaitan suatu iklan dengan praktik perdagangan orang.</w:t>
      </w:r>
    </w:p>
    <w:p w14:paraId="12440528"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Apabila ditemukan postingan dengan tingkat risiko tinggi, sistem dapat secara otomatis mengirimkan peringatan kepada petugas yang bertugas melakukan verifikasi lebih lanjut. Pendekatan ini membantu organisasi melakukan deteksi dini sebelum korban mengalami eksploitasi yang lebih serius.</w:t>
      </w:r>
    </w:p>
    <w:p w14:paraId="56868780" w14:textId="45C48F7B" w:rsidR="0009644B" w:rsidRPr="00EB6185" w:rsidRDefault="0009644B" w:rsidP="00EB6185">
      <w:pPr>
        <w:pStyle w:val="DaftarParagraf"/>
        <w:numPr>
          <w:ilvl w:val="0"/>
          <w:numId w:val="12"/>
        </w:numPr>
        <w:spacing w:after="240" w:line="360" w:lineRule="auto"/>
        <w:jc w:val="both"/>
        <w:rPr>
          <w:rFonts w:ascii="Aptos" w:hAnsi="Aptos" w:cs="Times New Roman"/>
          <w:b/>
          <w:bCs/>
          <w:sz w:val="24"/>
          <w:szCs w:val="24"/>
          <w:lang w:val="en-ID"/>
        </w:rPr>
      </w:pPr>
      <w:r w:rsidRPr="00EB6185">
        <w:rPr>
          <w:rFonts w:ascii="Aptos" w:hAnsi="Aptos" w:cs="Times New Roman"/>
          <w:b/>
          <w:bCs/>
          <w:sz w:val="24"/>
          <w:szCs w:val="24"/>
          <w:lang w:val="en-ID"/>
        </w:rPr>
        <w:t>Studi Kasus Monitoring Media Sosial untuk Identifikasi Indikasi TPPO</w:t>
      </w:r>
    </w:p>
    <w:p w14:paraId="02092DA5"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media sosial telah menciptakan ruang baru yang dimanfaatkan oleh pelaku TPPO </w:t>
      </w:r>
      <w:r w:rsidRPr="00582DAC">
        <w:rPr>
          <w:rFonts w:ascii="Aptos" w:hAnsi="Aptos" w:cs="Times New Roman"/>
          <w:sz w:val="24"/>
          <w:szCs w:val="24"/>
          <w:lang w:val="en-ID"/>
        </w:rPr>
        <w:lastRenderedPageBreak/>
        <w:t>untuk melakukan perekrutan, komunikasi, maupun promosi aktivitas yang berkaitan dengan eksploitasi manusia. Oleh karena itu, media sosial menjadi salah satu sumber data yang penting dalam upaya deteksi dini.</w:t>
      </w:r>
    </w:p>
    <w:p w14:paraId="3528B4E3"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simulasi ini, sistem AI melakukan pemantauan terhadap berbagai platform digital yang tersedia secara publik. Sistem mengumpulkan postingan, komentar, tagar, serta pola interaksi yang berkaitan dengan migrasi tenaga kerja, tawaran pekerjaan, perjalanan ke luar negeri, dan topik lain yang memiliki hubungan dengan risiko perdagangan orang.</w:t>
      </w:r>
    </w:p>
    <w:p w14:paraId="75B026CE"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Teknik NLP digunakan untuk mengidentifikasi kata kunci, pola bahasa, dan sentimen yang mencurigakan. Selain itu, sistem juga memanfaatkan analisis jejaring sosial (</w:t>
      </w:r>
      <w:r w:rsidRPr="00582DAC">
        <w:rPr>
          <w:rFonts w:ascii="Aptos" w:hAnsi="Aptos" w:cs="Times New Roman"/>
          <w:i/>
          <w:iCs/>
          <w:sz w:val="24"/>
          <w:szCs w:val="24"/>
          <w:lang w:val="en-ID"/>
        </w:rPr>
        <w:t>Social Network Analysis</w:t>
      </w:r>
      <w:r w:rsidRPr="00582DAC">
        <w:rPr>
          <w:rFonts w:ascii="Aptos" w:hAnsi="Aptos" w:cs="Times New Roman"/>
          <w:sz w:val="24"/>
          <w:szCs w:val="24"/>
          <w:lang w:val="en-ID"/>
        </w:rPr>
        <w:t xml:space="preserve">) untuk mengidentifikasi akun-akun yang memiliki hubungan kuat dengan aktivitas perekrutan yang berisiko. </w:t>
      </w:r>
      <w:r w:rsidRPr="00582DAC">
        <w:rPr>
          <w:rFonts w:ascii="Aptos" w:hAnsi="Aptos" w:cs="Times New Roman"/>
          <w:sz w:val="24"/>
          <w:szCs w:val="24"/>
          <w:lang w:val="en-ID"/>
        </w:rPr>
        <w:lastRenderedPageBreak/>
        <w:t>Melalui pendekatan ini, sistem tidak hanya mendeteksi konten yang mencurigakan, tetapi juga mampu memetakan jaringan digital yang terlibat dalam penyebaran informasi tersebut.</w:t>
      </w:r>
    </w:p>
    <w:p w14:paraId="01CDA27A"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Hasil analisis kemudian ditampilkan pada dashboard yang memungkinkan petugas melihat tren aktivitas, lokasi geografis yang dominan, kelompok sasaran yang sering menjadi target, serta akun-akun yang memerlukan investigasi lebih lanjut. Dengan demikian, media sosial dapat digunakan sebagai sumber informasi strategis dalam upaya pencegahan TPPO.</w:t>
      </w:r>
    </w:p>
    <w:p w14:paraId="48DEDCB0" w14:textId="5721403A" w:rsidR="0009644B" w:rsidRPr="00EB6185" w:rsidRDefault="0009644B" w:rsidP="00EB6185">
      <w:pPr>
        <w:pStyle w:val="DaftarParagraf"/>
        <w:numPr>
          <w:ilvl w:val="0"/>
          <w:numId w:val="12"/>
        </w:numPr>
        <w:spacing w:after="240" w:line="360" w:lineRule="auto"/>
        <w:jc w:val="both"/>
        <w:rPr>
          <w:rFonts w:ascii="Aptos" w:hAnsi="Aptos" w:cs="Times New Roman"/>
          <w:b/>
          <w:bCs/>
          <w:sz w:val="24"/>
          <w:szCs w:val="24"/>
          <w:lang w:val="en-ID"/>
        </w:rPr>
      </w:pPr>
      <w:r w:rsidRPr="00EB6185">
        <w:rPr>
          <w:rFonts w:ascii="Aptos" w:hAnsi="Aptos" w:cs="Times New Roman"/>
          <w:b/>
          <w:bCs/>
          <w:sz w:val="24"/>
          <w:szCs w:val="24"/>
          <w:lang w:val="en-ID"/>
        </w:rPr>
        <w:t>Studi Kasus Dashboard Risiko Wilayah Berbasis AI</w:t>
      </w:r>
    </w:p>
    <w:p w14:paraId="28C538E3"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Penanganan TPPO sering menghadapi tantangan dalam menentukan wilayah mana yang perlu memperoleh prioritas intervensi. Keterbatasan sumber daya menyebabkan organisasi tidak selalu dapat melakukan program pencegahan secara </w:t>
      </w:r>
      <w:r w:rsidRPr="00582DAC">
        <w:rPr>
          <w:rFonts w:ascii="Aptos" w:hAnsi="Aptos" w:cs="Times New Roman"/>
          <w:sz w:val="24"/>
          <w:szCs w:val="24"/>
          <w:lang w:val="en-ID"/>
        </w:rPr>
        <w:lastRenderedPageBreak/>
        <w:t>merata pada seluruh wilayah. Oleh karena itu, pendekatan berbasis data diperlukan untuk membantu menentukan prioritas secara lebih objektif.</w:t>
      </w:r>
    </w:p>
    <w:p w14:paraId="31242AFE"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simulasi ini, sistem AI mengintegrasikan berbagai sumber data, seperti tingkat kemiskinan, tingkat pengangguran, migrasi tenaga kerja, tingkat pendidikan, akses layanan publik, serta data historis kasus TPPO. Data tersebut dianalisis menggunakan model Machine Learning untuk menghasilkan peta risiko yang menunjukkan tingkat kerentanan setiap wilayah terhadap praktik perdagangan orang.</w:t>
      </w:r>
    </w:p>
    <w:p w14:paraId="53921389"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Dashboard yang dihasilkan menampilkan visualisasi geografis yang memudahkan pengambil kebijakan memahami kondisi lapangan secara cepat. Wilayah dengan risiko tinggi dapat memperoleh perhatian lebih besar dalam bentuk program edukasi, peningkatan pengawasan, pelatihan keterampilan </w:t>
      </w:r>
      <w:r w:rsidRPr="00582DAC">
        <w:rPr>
          <w:rFonts w:ascii="Aptos" w:hAnsi="Aptos" w:cs="Times New Roman"/>
          <w:sz w:val="24"/>
          <w:szCs w:val="24"/>
          <w:lang w:val="en-ID"/>
        </w:rPr>
        <w:lastRenderedPageBreak/>
        <w:t>kerja, maupun penguatan layanan perlindungan masyarakat.</w:t>
      </w:r>
    </w:p>
    <w:p w14:paraId="226492AA" w14:textId="77777777" w:rsidR="00EB6185"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Pendekatan ini memungkinkan pengambilan keputusan yang lebih berbasis bukti dibandingkan pendekatan yang hanya mengandalkan laporan kasus yang telah terjadi.</w:t>
      </w:r>
    </w:p>
    <w:p w14:paraId="0E95EC82" w14:textId="68125570" w:rsidR="0009644B" w:rsidRPr="00EB6185" w:rsidRDefault="0009644B" w:rsidP="00EB6185">
      <w:pPr>
        <w:pStyle w:val="DaftarParagraf"/>
        <w:numPr>
          <w:ilvl w:val="0"/>
          <w:numId w:val="12"/>
        </w:numPr>
        <w:spacing w:after="240" w:line="360" w:lineRule="auto"/>
        <w:jc w:val="both"/>
        <w:rPr>
          <w:rFonts w:ascii="Aptos" w:hAnsi="Aptos" w:cs="Times New Roman"/>
          <w:sz w:val="24"/>
          <w:szCs w:val="24"/>
          <w:lang w:val="en-ID"/>
        </w:rPr>
      </w:pPr>
      <w:r w:rsidRPr="00EB6185">
        <w:rPr>
          <w:rFonts w:ascii="Aptos" w:hAnsi="Aptos" w:cs="Times New Roman"/>
          <w:b/>
          <w:bCs/>
          <w:sz w:val="24"/>
          <w:szCs w:val="24"/>
          <w:lang w:val="en-ID"/>
        </w:rPr>
        <w:t>Studi Kasus Chatbot Pelaporan dan Konsultasi Korban</w:t>
      </w:r>
    </w:p>
    <w:p w14:paraId="289EFDA9"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Banyak korban TPPO mengalami kesulitan memperoleh akses terhadap layanan bantuan karena keterbatasan informasi, hambatan geografis, atau ketakutan untuk melapor secara langsung. Dalam kondisi seperti ini, chatbot berbasis AI dapat berfungsi sebagai pintu masuk layanan yang lebih mudah diakses.</w:t>
      </w:r>
    </w:p>
    <w:p w14:paraId="76760C57"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Dalam simulasi ini, chatbot tersedia selama dua puluh empat jam dan dapat diakses melalui aplikasi pesan instan maupun situs web layanan. Pengguna </w:t>
      </w:r>
      <w:r w:rsidRPr="00582DAC">
        <w:rPr>
          <w:rFonts w:ascii="Aptos" w:hAnsi="Aptos" w:cs="Times New Roman"/>
          <w:sz w:val="24"/>
          <w:szCs w:val="24"/>
          <w:lang w:val="en-ID"/>
        </w:rPr>
        <w:lastRenderedPageBreak/>
        <w:t>dapat menyampaikan pertanyaan, mencari informasi mengenai prosedur migrasi yang aman, atau melaporkan indikasi perdagangan orang yang mereka alami atau saksikan.</w:t>
      </w:r>
    </w:p>
    <w:p w14:paraId="29C45E8B"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Melalui teknologi NLP dan Large Language Models, chatbot mampu memahami pertanyaan pengguna dalam bahasa yang lebih natural. Sistem kemudian melakukan asesmen awal untuk mengidentifikasi tingkat urgensi laporan yang diterima. Apabila ditemukan indikasi risiko yang tinggi, laporan secara otomatis diteruskan kepada petugas yang berwenang untuk dilakukan tindak lanjut.</w:t>
      </w:r>
    </w:p>
    <w:p w14:paraId="6D6BB490"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Selain membantu proses pelaporan, chatbot juga dapat memberikan informasi mengenai layanan hukum, bantuan sosial, layanan kesehatan, serta mekanisme perlindungan yang tersedia bagi korban. Dengan demikian, teknologi tidak hanya berfungsi </w:t>
      </w:r>
      <w:r w:rsidRPr="00582DAC">
        <w:rPr>
          <w:rFonts w:ascii="Aptos" w:hAnsi="Aptos" w:cs="Times New Roman"/>
          <w:sz w:val="24"/>
          <w:szCs w:val="24"/>
          <w:lang w:val="en-ID"/>
        </w:rPr>
        <w:lastRenderedPageBreak/>
        <w:t>sebagai alat pelaporan, tetapi juga sebagai sarana edukasi dan pemberdayaan masyarakat.</w:t>
      </w:r>
    </w:p>
    <w:p w14:paraId="57FAEFBF" w14:textId="59C6040A" w:rsidR="0009644B" w:rsidRPr="00EB6185" w:rsidRDefault="0009644B" w:rsidP="00EB6185">
      <w:pPr>
        <w:pStyle w:val="DaftarParagraf"/>
        <w:numPr>
          <w:ilvl w:val="0"/>
          <w:numId w:val="12"/>
        </w:numPr>
        <w:spacing w:after="240" w:line="360" w:lineRule="auto"/>
        <w:jc w:val="both"/>
        <w:rPr>
          <w:rFonts w:ascii="Aptos" w:hAnsi="Aptos" w:cs="Times New Roman"/>
          <w:b/>
          <w:bCs/>
          <w:sz w:val="24"/>
          <w:szCs w:val="24"/>
          <w:lang w:val="en-ID"/>
        </w:rPr>
      </w:pPr>
      <w:r w:rsidRPr="00EB6185">
        <w:rPr>
          <w:rFonts w:ascii="Aptos" w:hAnsi="Aptos" w:cs="Times New Roman"/>
          <w:b/>
          <w:bCs/>
          <w:sz w:val="24"/>
          <w:szCs w:val="24"/>
          <w:lang w:val="en-ID"/>
        </w:rPr>
        <w:t>Simulasi Integrasi Sistem AI Nasional untuk Penanganan TPPO</w:t>
      </w:r>
    </w:p>
    <w:p w14:paraId="50CC60E8"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Untuk menggambarkan bagaimana seluruh teknologi dapat bekerja secara terintegrasi, berikut disajikan simulasi alur penanganan kasus TPPO berbasis AI.</w:t>
      </w:r>
    </w:p>
    <w:p w14:paraId="4BAE7B0C"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Seorang calon pekerja melihat tawaran pekerjaan di luar negeri melalui media sosial. Sistem NLP yang melakukan pemantauan media sosial mendeteksi bahwa iklan tersebut memiliki sejumlah karakteristik yang sering muncul pada kasus perdagangan orang. Sistem kemudian memberikan skor risiko tinggi dan mengirimkan peringatan kepada dashboard nasional.</w:t>
      </w:r>
    </w:p>
    <w:p w14:paraId="7FB3623B"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Beberapa hari kemudian, calon pekerja tersebut menghubungi chatbot layanan untuk menanyakan legalitas pekerjaan yang ditawarkan. Chatbot </w:t>
      </w:r>
      <w:r w:rsidRPr="00582DAC">
        <w:rPr>
          <w:rFonts w:ascii="Aptos" w:hAnsi="Aptos" w:cs="Times New Roman"/>
          <w:sz w:val="24"/>
          <w:szCs w:val="24"/>
          <w:lang w:val="en-ID"/>
        </w:rPr>
        <w:lastRenderedPageBreak/>
        <w:t>melakukan asesmen awal dan menemukan sejumlah indikator yang menunjukkan potensi eksploitasi. Informasi tersebut kemudian diteruskan ke Case Management System untuk dilakukan verifikasi oleh petugas.</w:t>
      </w:r>
    </w:p>
    <w:p w14:paraId="1FCC80B3"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Petugas melakukan pemeriksaan lanjutan dan menemukan bahwa pihak perekrut tidak terdaftar secara resmi. Berdasarkan hasil analisis AI dan verifikasi lapangan, sistem merekomendasikan tindakan pencegahan serta penyampaian informasi kepada calon korban mengenai risiko yang mungkin dihadapi.</w:t>
      </w:r>
    </w:p>
    <w:p w14:paraId="037211E5"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Pada saat yang sama, dashboard analitik menunjukkan bahwa beberapa laporan serupa muncul dari wilayah yang sama. Sistem prediksi risiko kemudian memperbarui skor kerentanan wilayah tersebut dan merekomendasikan peningkatan program edukasi masyarakat. Seluruh proses berlangsung secara terintegrasi sehingga informasi </w:t>
      </w:r>
      <w:r w:rsidRPr="00582DAC">
        <w:rPr>
          <w:rFonts w:ascii="Aptos" w:hAnsi="Aptos" w:cs="Times New Roman"/>
          <w:sz w:val="24"/>
          <w:szCs w:val="24"/>
          <w:lang w:val="en-ID"/>
        </w:rPr>
        <w:lastRenderedPageBreak/>
        <w:t>yang diperoleh dari satu sumber dapat memperkuat proses pengambilan keputusan pada tahap berikutnya.</w:t>
      </w:r>
    </w:p>
    <w:p w14:paraId="4A2540E1" w14:textId="502D21F0" w:rsidR="0009644B" w:rsidRPr="00EB6185" w:rsidRDefault="0009644B" w:rsidP="00EB6185">
      <w:pPr>
        <w:pStyle w:val="DaftarParagraf"/>
        <w:numPr>
          <w:ilvl w:val="0"/>
          <w:numId w:val="12"/>
        </w:numPr>
        <w:spacing w:after="240" w:line="360" w:lineRule="auto"/>
        <w:jc w:val="both"/>
        <w:rPr>
          <w:rFonts w:ascii="Aptos" w:hAnsi="Aptos" w:cs="Times New Roman"/>
          <w:b/>
          <w:bCs/>
          <w:sz w:val="24"/>
          <w:szCs w:val="24"/>
          <w:lang w:val="en-ID"/>
        </w:rPr>
      </w:pPr>
      <w:r w:rsidRPr="00EB6185">
        <w:rPr>
          <w:rFonts w:ascii="Aptos" w:hAnsi="Aptos" w:cs="Times New Roman"/>
          <w:b/>
          <w:bCs/>
          <w:sz w:val="24"/>
          <w:szCs w:val="24"/>
          <w:lang w:val="en-ID"/>
        </w:rPr>
        <w:t>Pembelajaran dan Tantangan Implementasi</w:t>
      </w:r>
    </w:p>
    <w:p w14:paraId="1236C48B"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Simulasi yang telah dijelaskan menunjukkan bahwa AI memiliki potensi besar untuk memperkuat upaya penanganan TPPO. Namun demikian, implementasi teknologi tidak terlepas dari berbagai tantangan yang perlu diantisipasi sejak awal.</w:t>
      </w:r>
    </w:p>
    <w:p w14:paraId="5A1EC2F0"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Ketersediaan data yang berkualitas masih menjadi salah satu hambatan utama. Banyak data yang tersebar pada berbagai institusi dengan standar yang berbeda sehingga proses integrasi memerlukan upaya yang cukup besar. Selain itu, isu privasi dan perlindungan data korban harus menjadi prioritas utama dalam setiap tahap implementasi.</w:t>
      </w:r>
    </w:p>
    <w:p w14:paraId="69296519"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Tantangan lain berkaitan dengan kapasitas sumber daya manusia, kesiapan infrastruktur digital, </w:t>
      </w:r>
      <w:r w:rsidRPr="00582DAC">
        <w:rPr>
          <w:rFonts w:ascii="Aptos" w:hAnsi="Aptos" w:cs="Times New Roman"/>
          <w:sz w:val="24"/>
          <w:szCs w:val="24"/>
          <w:lang w:val="en-ID"/>
        </w:rPr>
        <w:lastRenderedPageBreak/>
        <w:t>serta kebutuhan tata kelola yang kuat untuk memastikan penggunaan teknologi tetap sesuai dengan prinsip etika dan hak asasi manusia. Oleh karena itu, keberhasilan implementasi AI tidak hanya bergantung pada teknologi, tetapi juga pada kemampuan organisasi membangun ekosistem yang mendukung pemanfaatan teknologi secara bertanggung jawab.</w:t>
      </w:r>
    </w:p>
    <w:p w14:paraId="74187035" w14:textId="338E77B4" w:rsidR="0009644B" w:rsidRPr="00EB6185" w:rsidRDefault="0009644B" w:rsidP="00EB6185">
      <w:pPr>
        <w:pStyle w:val="DaftarParagraf"/>
        <w:numPr>
          <w:ilvl w:val="0"/>
          <w:numId w:val="12"/>
        </w:numPr>
        <w:spacing w:after="240" w:line="360" w:lineRule="auto"/>
        <w:jc w:val="both"/>
        <w:rPr>
          <w:rFonts w:ascii="Aptos" w:hAnsi="Aptos" w:cs="Times New Roman"/>
          <w:b/>
          <w:bCs/>
          <w:sz w:val="24"/>
          <w:szCs w:val="24"/>
          <w:lang w:val="en-ID"/>
        </w:rPr>
      </w:pPr>
      <w:r w:rsidRPr="00EB6185">
        <w:rPr>
          <w:rFonts w:ascii="Aptos" w:hAnsi="Aptos" w:cs="Times New Roman"/>
          <w:b/>
          <w:bCs/>
          <w:sz w:val="24"/>
          <w:szCs w:val="24"/>
          <w:lang w:val="en-ID"/>
        </w:rPr>
        <w:t>Peluang Pengembangan di Masa Depan</w:t>
      </w:r>
    </w:p>
    <w:p w14:paraId="68959252"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 xml:space="preserve">Perkembangan teknologi AI yang sangat cepat membuka peluang baru dalam penanganan TPPO. Generative AI memungkinkan pembangunan layanan konsultasi yang lebih interaktif dan personal. Federated Learning menawarkan mekanisme kolaborasi data yang lebih aman antarinstansi. Explainable AI membantu meningkatkan transparansi dan kepercayaan terhadap sistem yang digunakan. Sementara itu, integrasi antara AI, analitik spasial, </w:t>
      </w:r>
      <w:r w:rsidRPr="00582DAC">
        <w:rPr>
          <w:rFonts w:ascii="Aptos" w:hAnsi="Aptos" w:cs="Times New Roman"/>
          <w:sz w:val="24"/>
          <w:szCs w:val="24"/>
          <w:lang w:val="en-ID"/>
        </w:rPr>
        <w:lastRenderedPageBreak/>
        <w:t>dan teknologi real-time berpotensi menciptakan sistem peringatan dini yang lebih efektif.</w:t>
      </w:r>
    </w:p>
    <w:p w14:paraId="4D1B3160" w14:textId="77777777" w:rsidR="0009644B" w:rsidRPr="00582DAC" w:rsidRDefault="0009644B" w:rsidP="00EB6185">
      <w:pPr>
        <w:spacing w:after="240" w:line="360" w:lineRule="auto"/>
        <w:ind w:firstLine="360"/>
        <w:jc w:val="both"/>
        <w:rPr>
          <w:rFonts w:ascii="Aptos" w:hAnsi="Aptos" w:cs="Times New Roman"/>
          <w:sz w:val="24"/>
          <w:szCs w:val="24"/>
          <w:lang w:val="en-ID"/>
        </w:rPr>
      </w:pPr>
      <w:r w:rsidRPr="00582DAC">
        <w:rPr>
          <w:rFonts w:ascii="Aptos" w:hAnsi="Aptos" w:cs="Times New Roman"/>
          <w:sz w:val="24"/>
          <w:szCs w:val="24"/>
          <w:lang w:val="en-ID"/>
        </w:rPr>
        <w:t>Dalam jangka panjang, Indonesia memiliki peluang untuk membangun platform nasional berbasis AI yang mampu mengintegrasikan berbagai sumber informasi, mendukung koordinasi lintas lembaga, serta memperkuat perlindungan korban secara menyeluruh. Dengan dukungan regulasi yang tepat, penguatan kapasitas sumber daya manusia, dan kolaborasi antar pemangku kepentingan, AI dapat menjadi instrumen strategis dalam mendukung upaya pencegahan dan pemberantasan perdagangan orang di era digital.</w:t>
      </w:r>
    </w:p>
    <w:p w14:paraId="000003D8" w14:textId="77777777" w:rsidR="0035282F" w:rsidRPr="00582DAC" w:rsidRDefault="0035282F" w:rsidP="00EB6185">
      <w:pPr>
        <w:spacing w:after="240" w:line="360" w:lineRule="auto"/>
        <w:jc w:val="both"/>
        <w:rPr>
          <w:rFonts w:ascii="Aptos" w:hAnsi="Aptos" w:cs="Times New Roman"/>
          <w:sz w:val="24"/>
          <w:szCs w:val="24"/>
        </w:rPr>
      </w:pPr>
    </w:p>
    <w:sectPr w:rsidR="0035282F" w:rsidRPr="00582DAC" w:rsidSect="00225BE7">
      <w:pgSz w:w="8391" w:h="11906" w:code="11"/>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235A1" w14:textId="77777777" w:rsidR="00C10A78" w:rsidRDefault="00C10A78" w:rsidP="008B7837">
      <w:pPr>
        <w:spacing w:line="240" w:lineRule="auto"/>
      </w:pPr>
      <w:r>
        <w:separator/>
      </w:r>
    </w:p>
  </w:endnote>
  <w:endnote w:type="continuationSeparator" w:id="0">
    <w:p w14:paraId="45BD5E15" w14:textId="77777777" w:rsidR="00C10A78" w:rsidRDefault="00C10A78" w:rsidP="008B78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dobe Song Std L">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1" w:fontKey="{B002709A-214C-4AC2-B69C-7F3DA4F37C84}"/>
  </w:font>
  <w:font w:name="Calibri">
    <w:panose1 w:val="020F0502020204030204"/>
    <w:charset w:val="00"/>
    <w:family w:val="swiss"/>
    <w:pitch w:val="variable"/>
    <w:sig w:usb0="E4002EFF" w:usb1="C200ACFF" w:usb2="00000009" w:usb3="00000000" w:csb0="000001FF" w:csb1="00000000"/>
    <w:embedRegular r:id="rId2" w:fontKey="{E6E2EF9B-2B59-4A3B-8211-61BEBDE03BE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F2B26" w14:textId="77777777" w:rsidR="00C10A78" w:rsidRDefault="00C10A78" w:rsidP="008B7837">
      <w:pPr>
        <w:spacing w:line="240" w:lineRule="auto"/>
      </w:pPr>
      <w:r>
        <w:separator/>
      </w:r>
    </w:p>
  </w:footnote>
  <w:footnote w:type="continuationSeparator" w:id="0">
    <w:p w14:paraId="5D771108" w14:textId="77777777" w:rsidR="00C10A78" w:rsidRDefault="00C10A78" w:rsidP="008B78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7785"/>
    <w:multiLevelType w:val="hybridMultilevel"/>
    <w:tmpl w:val="1D7A3B18"/>
    <w:lvl w:ilvl="0" w:tplc="7C9629C4">
      <w:start w:val="1"/>
      <w:numFmt w:val="upperLetter"/>
      <w:lvlText w:val="%1."/>
      <w:lvlJc w:val="left"/>
      <w:pPr>
        <w:ind w:left="360" w:hanging="360"/>
      </w:pPr>
      <w:rPr>
        <w:rFonts w:hint="default"/>
        <w:b/>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21CA0D90"/>
    <w:multiLevelType w:val="hybridMultilevel"/>
    <w:tmpl w:val="22044742"/>
    <w:lvl w:ilvl="0" w:tplc="D376FC4E">
      <w:start w:val="1"/>
      <w:numFmt w:val="upperLetter"/>
      <w:lvlText w:val="%1."/>
      <w:lvlJc w:val="left"/>
      <w:pPr>
        <w:ind w:left="360" w:hanging="360"/>
      </w:pPr>
      <w:rPr>
        <w:rFonts w:ascii="Aptos" w:hAnsi="Aptos" w:hint="default"/>
        <w:sz w:val="28"/>
        <w:szCs w:val="28"/>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24A91014"/>
    <w:multiLevelType w:val="hybridMultilevel"/>
    <w:tmpl w:val="FE0EFCC0"/>
    <w:lvl w:ilvl="0" w:tplc="7B9A571E">
      <w:start w:val="1"/>
      <w:numFmt w:val="upperLetter"/>
      <w:lvlText w:val="%1."/>
      <w:lvlJc w:val="left"/>
      <w:pPr>
        <w:ind w:left="360" w:hanging="360"/>
      </w:pPr>
      <w:rPr>
        <w:rFonts w:hint="default"/>
        <w:sz w:val="26"/>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34BF3DFA"/>
    <w:multiLevelType w:val="hybridMultilevel"/>
    <w:tmpl w:val="57B8AC0A"/>
    <w:lvl w:ilvl="0" w:tplc="94748EE6">
      <w:start w:val="1"/>
      <w:numFmt w:val="upperLetter"/>
      <w:lvlText w:val="%1."/>
      <w:lvlJc w:val="left"/>
      <w:pPr>
        <w:ind w:left="360" w:hanging="360"/>
      </w:pPr>
      <w:rPr>
        <w:rFonts w:hint="default"/>
        <w:b/>
        <w:sz w:val="28"/>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3BC40922"/>
    <w:multiLevelType w:val="hybridMultilevel"/>
    <w:tmpl w:val="EF48617C"/>
    <w:lvl w:ilvl="0" w:tplc="D402FE68">
      <w:start w:val="1"/>
      <w:numFmt w:val="upperLetter"/>
      <w:lvlText w:val="%1."/>
      <w:lvlJc w:val="left"/>
      <w:pPr>
        <w:ind w:left="360" w:hanging="360"/>
      </w:pPr>
      <w:rPr>
        <w:rFonts w:hint="default"/>
        <w:sz w:val="28"/>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3E3E102F"/>
    <w:multiLevelType w:val="hybridMultilevel"/>
    <w:tmpl w:val="AA040E1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4D8C3439"/>
    <w:multiLevelType w:val="hybridMultilevel"/>
    <w:tmpl w:val="BD2274CA"/>
    <w:lvl w:ilvl="0" w:tplc="FA704BE0">
      <w:start w:val="1"/>
      <w:numFmt w:val="upperLetter"/>
      <w:lvlText w:val="%1."/>
      <w:lvlJc w:val="left"/>
      <w:pPr>
        <w:ind w:left="360" w:hanging="360"/>
      </w:pPr>
      <w:rPr>
        <w:rFonts w:hint="default"/>
        <w:b/>
        <w:sz w:val="28"/>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4E84611F"/>
    <w:multiLevelType w:val="hybridMultilevel"/>
    <w:tmpl w:val="2DC654B0"/>
    <w:lvl w:ilvl="0" w:tplc="07163732">
      <w:start w:val="1"/>
      <w:numFmt w:val="upperLetter"/>
      <w:lvlText w:val="%1."/>
      <w:lvlJc w:val="left"/>
      <w:pPr>
        <w:ind w:left="360" w:hanging="360"/>
      </w:pPr>
      <w:rPr>
        <w:rFonts w:ascii="Aptos" w:hAnsi="Aptos" w:cs="Arial" w:hint="default"/>
        <w:b/>
        <w:bCs/>
        <w:sz w:val="28"/>
        <w:szCs w:val="28"/>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54227012"/>
    <w:multiLevelType w:val="hybridMultilevel"/>
    <w:tmpl w:val="BA6673E2"/>
    <w:lvl w:ilvl="0" w:tplc="ADE83BE2">
      <w:start w:val="1"/>
      <w:numFmt w:val="upperLetter"/>
      <w:lvlText w:val="%1."/>
      <w:lvlJc w:val="left"/>
      <w:pPr>
        <w:ind w:left="360" w:hanging="360"/>
      </w:pPr>
      <w:rPr>
        <w:rFonts w:ascii="Aptos" w:hAnsi="Aptos" w:hint="default"/>
        <w:sz w:val="28"/>
        <w:szCs w:val="28"/>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15:restartNumberingAfterBreak="0">
    <w:nsid w:val="558D46E4"/>
    <w:multiLevelType w:val="hybridMultilevel"/>
    <w:tmpl w:val="BD388DEE"/>
    <w:lvl w:ilvl="0" w:tplc="40C8A4CC">
      <w:start w:val="1"/>
      <w:numFmt w:val="upperLetter"/>
      <w:lvlText w:val="%1."/>
      <w:lvlJc w:val="left"/>
      <w:pPr>
        <w:ind w:left="720" w:hanging="720"/>
      </w:pPr>
      <w:rPr>
        <w:rFonts w:hint="default"/>
        <w:sz w:val="28"/>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597D4D8E"/>
    <w:multiLevelType w:val="hybridMultilevel"/>
    <w:tmpl w:val="F724A266"/>
    <w:lvl w:ilvl="0" w:tplc="31E8F654">
      <w:start w:val="1"/>
      <w:numFmt w:val="decimal"/>
      <w:lvlText w:val="%1."/>
      <w:lvlJc w:val="left"/>
      <w:pPr>
        <w:ind w:left="360" w:hanging="360"/>
      </w:pPr>
      <w:rPr>
        <w:b/>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15:restartNumberingAfterBreak="0">
    <w:nsid w:val="5B8B3D71"/>
    <w:multiLevelType w:val="hybridMultilevel"/>
    <w:tmpl w:val="87846410"/>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324942414">
    <w:abstractNumId w:val="7"/>
  </w:num>
  <w:num w:numId="2" w16cid:durableId="83915667">
    <w:abstractNumId w:val="8"/>
  </w:num>
  <w:num w:numId="3" w16cid:durableId="2086874737">
    <w:abstractNumId w:val="1"/>
  </w:num>
  <w:num w:numId="4" w16cid:durableId="898630414">
    <w:abstractNumId w:val="0"/>
  </w:num>
  <w:num w:numId="5" w16cid:durableId="1194609569">
    <w:abstractNumId w:val="11"/>
  </w:num>
  <w:num w:numId="6" w16cid:durableId="447748043">
    <w:abstractNumId w:val="2"/>
  </w:num>
  <w:num w:numId="7" w16cid:durableId="359940541">
    <w:abstractNumId w:val="6"/>
  </w:num>
  <w:num w:numId="8" w16cid:durableId="479349041">
    <w:abstractNumId w:val="3"/>
  </w:num>
  <w:num w:numId="9" w16cid:durableId="314995473">
    <w:abstractNumId w:val="9"/>
  </w:num>
  <w:num w:numId="10" w16cid:durableId="930117719">
    <w:abstractNumId w:val="5"/>
  </w:num>
  <w:num w:numId="11" w16cid:durableId="423113562">
    <w:abstractNumId w:val="4"/>
  </w:num>
  <w:num w:numId="12" w16cid:durableId="6047283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82F"/>
    <w:rsid w:val="0003461A"/>
    <w:rsid w:val="00062284"/>
    <w:rsid w:val="0009644B"/>
    <w:rsid w:val="0012274E"/>
    <w:rsid w:val="00151A5C"/>
    <w:rsid w:val="001653B7"/>
    <w:rsid w:val="001856EE"/>
    <w:rsid w:val="0019161E"/>
    <w:rsid w:val="001C5D3B"/>
    <w:rsid w:val="001D4695"/>
    <w:rsid w:val="001E1499"/>
    <w:rsid w:val="00225BE7"/>
    <w:rsid w:val="00247AAB"/>
    <w:rsid w:val="002522FF"/>
    <w:rsid w:val="00272C6A"/>
    <w:rsid w:val="002C5A49"/>
    <w:rsid w:val="002D7C3D"/>
    <w:rsid w:val="002E023D"/>
    <w:rsid w:val="002E3B5C"/>
    <w:rsid w:val="00306C89"/>
    <w:rsid w:val="00333E53"/>
    <w:rsid w:val="00351F2B"/>
    <w:rsid w:val="0035282F"/>
    <w:rsid w:val="00370080"/>
    <w:rsid w:val="00373CE7"/>
    <w:rsid w:val="00460BD7"/>
    <w:rsid w:val="0048474E"/>
    <w:rsid w:val="004C181C"/>
    <w:rsid w:val="005179A7"/>
    <w:rsid w:val="00582DAC"/>
    <w:rsid w:val="005C403D"/>
    <w:rsid w:val="005E3E40"/>
    <w:rsid w:val="00633E08"/>
    <w:rsid w:val="00646EFF"/>
    <w:rsid w:val="00652314"/>
    <w:rsid w:val="006A19A9"/>
    <w:rsid w:val="006C370E"/>
    <w:rsid w:val="006F6301"/>
    <w:rsid w:val="00712F32"/>
    <w:rsid w:val="00716050"/>
    <w:rsid w:val="0075083F"/>
    <w:rsid w:val="007C2226"/>
    <w:rsid w:val="007F5309"/>
    <w:rsid w:val="00876B27"/>
    <w:rsid w:val="008B7837"/>
    <w:rsid w:val="008E4356"/>
    <w:rsid w:val="00910B55"/>
    <w:rsid w:val="009A2EA4"/>
    <w:rsid w:val="009F0BC7"/>
    <w:rsid w:val="00A7540D"/>
    <w:rsid w:val="00AB0231"/>
    <w:rsid w:val="00AB7EA8"/>
    <w:rsid w:val="00BD34A2"/>
    <w:rsid w:val="00BF1ECA"/>
    <w:rsid w:val="00BF33BD"/>
    <w:rsid w:val="00C10A78"/>
    <w:rsid w:val="00CB61ED"/>
    <w:rsid w:val="00CE0B41"/>
    <w:rsid w:val="00D07BB0"/>
    <w:rsid w:val="00D27E1F"/>
    <w:rsid w:val="00D8233D"/>
    <w:rsid w:val="00DC2645"/>
    <w:rsid w:val="00DD7918"/>
    <w:rsid w:val="00DE1844"/>
    <w:rsid w:val="00E12F3D"/>
    <w:rsid w:val="00EB6185"/>
    <w:rsid w:val="00F9491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1F8DF"/>
  <w15:docId w15:val="{1C5338E4-4DAB-D242-9545-440403370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00" w:after="120"/>
      <w:outlineLvl w:val="0"/>
    </w:pPr>
    <w:rPr>
      <w:sz w:val="40"/>
      <w:szCs w:val="40"/>
    </w:rPr>
  </w:style>
  <w:style w:type="paragraph" w:styleId="Judul2">
    <w:name w:val="heading 2"/>
    <w:basedOn w:val="Normal"/>
    <w:next w:val="Normal"/>
    <w:uiPriority w:val="9"/>
    <w:unhideWhenUsed/>
    <w:qFormat/>
    <w:pPr>
      <w:keepNext/>
      <w:keepLines/>
      <w:spacing w:before="360" w:after="120"/>
      <w:outlineLvl w:val="1"/>
    </w:pPr>
    <w:rPr>
      <w:sz w:val="32"/>
      <w:szCs w:val="32"/>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paragraph" w:styleId="DaftarParagraf">
    <w:name w:val="List Paragraph"/>
    <w:basedOn w:val="Normal"/>
    <w:uiPriority w:val="34"/>
    <w:qFormat/>
    <w:rsid w:val="00306C89"/>
    <w:pPr>
      <w:ind w:left="720"/>
      <w:contextualSpacing/>
    </w:pPr>
  </w:style>
  <w:style w:type="paragraph" w:styleId="Header">
    <w:name w:val="header"/>
    <w:basedOn w:val="Normal"/>
    <w:link w:val="HeaderKAR"/>
    <w:uiPriority w:val="99"/>
    <w:unhideWhenUsed/>
    <w:rsid w:val="008B7837"/>
    <w:pPr>
      <w:tabs>
        <w:tab w:val="center" w:pos="4513"/>
        <w:tab w:val="right" w:pos="9026"/>
      </w:tabs>
      <w:spacing w:line="240" w:lineRule="auto"/>
    </w:pPr>
  </w:style>
  <w:style w:type="character" w:customStyle="1" w:styleId="HeaderKAR">
    <w:name w:val="Header KAR"/>
    <w:basedOn w:val="FontParagrafDefault"/>
    <w:link w:val="Header"/>
    <w:uiPriority w:val="99"/>
    <w:rsid w:val="008B7837"/>
  </w:style>
  <w:style w:type="paragraph" w:styleId="Footer">
    <w:name w:val="footer"/>
    <w:basedOn w:val="Normal"/>
    <w:link w:val="FooterKAR"/>
    <w:uiPriority w:val="99"/>
    <w:unhideWhenUsed/>
    <w:rsid w:val="008B7837"/>
    <w:pPr>
      <w:tabs>
        <w:tab w:val="center" w:pos="4513"/>
        <w:tab w:val="right" w:pos="9026"/>
      </w:tabs>
      <w:spacing w:line="240" w:lineRule="auto"/>
    </w:pPr>
  </w:style>
  <w:style w:type="character" w:customStyle="1" w:styleId="FooterKAR">
    <w:name w:val="Footer KAR"/>
    <w:basedOn w:val="FontParagrafDefault"/>
    <w:link w:val="Footer"/>
    <w:uiPriority w:val="99"/>
    <w:rsid w:val="008B7837"/>
  </w:style>
  <w:style w:type="character" w:styleId="Hyperlink">
    <w:name w:val="Hyperlink"/>
    <w:basedOn w:val="FontParagrafDefault"/>
    <w:uiPriority w:val="99"/>
    <w:semiHidden/>
    <w:unhideWhenUsed/>
    <w:rsid w:val="00EB61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7006">
      <w:bodyDiv w:val="1"/>
      <w:marLeft w:val="0"/>
      <w:marRight w:val="0"/>
      <w:marTop w:val="0"/>
      <w:marBottom w:val="0"/>
      <w:divBdr>
        <w:top w:val="none" w:sz="0" w:space="0" w:color="auto"/>
        <w:left w:val="none" w:sz="0" w:space="0" w:color="auto"/>
        <w:bottom w:val="none" w:sz="0" w:space="0" w:color="auto"/>
        <w:right w:val="none" w:sz="0" w:space="0" w:color="auto"/>
      </w:divBdr>
    </w:div>
    <w:div w:id="30039670">
      <w:bodyDiv w:val="1"/>
      <w:marLeft w:val="0"/>
      <w:marRight w:val="0"/>
      <w:marTop w:val="0"/>
      <w:marBottom w:val="0"/>
      <w:divBdr>
        <w:top w:val="none" w:sz="0" w:space="0" w:color="auto"/>
        <w:left w:val="none" w:sz="0" w:space="0" w:color="auto"/>
        <w:bottom w:val="none" w:sz="0" w:space="0" w:color="auto"/>
        <w:right w:val="none" w:sz="0" w:space="0" w:color="auto"/>
      </w:divBdr>
    </w:div>
    <w:div w:id="54623620">
      <w:bodyDiv w:val="1"/>
      <w:marLeft w:val="0"/>
      <w:marRight w:val="0"/>
      <w:marTop w:val="0"/>
      <w:marBottom w:val="0"/>
      <w:divBdr>
        <w:top w:val="none" w:sz="0" w:space="0" w:color="auto"/>
        <w:left w:val="none" w:sz="0" w:space="0" w:color="auto"/>
        <w:bottom w:val="none" w:sz="0" w:space="0" w:color="auto"/>
        <w:right w:val="none" w:sz="0" w:space="0" w:color="auto"/>
      </w:divBdr>
    </w:div>
    <w:div w:id="74279410">
      <w:bodyDiv w:val="1"/>
      <w:marLeft w:val="0"/>
      <w:marRight w:val="0"/>
      <w:marTop w:val="0"/>
      <w:marBottom w:val="0"/>
      <w:divBdr>
        <w:top w:val="none" w:sz="0" w:space="0" w:color="auto"/>
        <w:left w:val="none" w:sz="0" w:space="0" w:color="auto"/>
        <w:bottom w:val="none" w:sz="0" w:space="0" w:color="auto"/>
        <w:right w:val="none" w:sz="0" w:space="0" w:color="auto"/>
      </w:divBdr>
    </w:div>
    <w:div w:id="86580498">
      <w:bodyDiv w:val="1"/>
      <w:marLeft w:val="0"/>
      <w:marRight w:val="0"/>
      <w:marTop w:val="0"/>
      <w:marBottom w:val="0"/>
      <w:divBdr>
        <w:top w:val="none" w:sz="0" w:space="0" w:color="auto"/>
        <w:left w:val="none" w:sz="0" w:space="0" w:color="auto"/>
        <w:bottom w:val="none" w:sz="0" w:space="0" w:color="auto"/>
        <w:right w:val="none" w:sz="0" w:space="0" w:color="auto"/>
      </w:divBdr>
    </w:div>
    <w:div w:id="118031134">
      <w:bodyDiv w:val="1"/>
      <w:marLeft w:val="0"/>
      <w:marRight w:val="0"/>
      <w:marTop w:val="0"/>
      <w:marBottom w:val="0"/>
      <w:divBdr>
        <w:top w:val="none" w:sz="0" w:space="0" w:color="auto"/>
        <w:left w:val="none" w:sz="0" w:space="0" w:color="auto"/>
        <w:bottom w:val="none" w:sz="0" w:space="0" w:color="auto"/>
        <w:right w:val="none" w:sz="0" w:space="0" w:color="auto"/>
      </w:divBdr>
    </w:div>
    <w:div w:id="126238473">
      <w:bodyDiv w:val="1"/>
      <w:marLeft w:val="0"/>
      <w:marRight w:val="0"/>
      <w:marTop w:val="0"/>
      <w:marBottom w:val="0"/>
      <w:divBdr>
        <w:top w:val="none" w:sz="0" w:space="0" w:color="auto"/>
        <w:left w:val="none" w:sz="0" w:space="0" w:color="auto"/>
        <w:bottom w:val="none" w:sz="0" w:space="0" w:color="auto"/>
        <w:right w:val="none" w:sz="0" w:space="0" w:color="auto"/>
      </w:divBdr>
    </w:div>
    <w:div w:id="139151215">
      <w:bodyDiv w:val="1"/>
      <w:marLeft w:val="0"/>
      <w:marRight w:val="0"/>
      <w:marTop w:val="0"/>
      <w:marBottom w:val="0"/>
      <w:divBdr>
        <w:top w:val="none" w:sz="0" w:space="0" w:color="auto"/>
        <w:left w:val="none" w:sz="0" w:space="0" w:color="auto"/>
        <w:bottom w:val="none" w:sz="0" w:space="0" w:color="auto"/>
        <w:right w:val="none" w:sz="0" w:space="0" w:color="auto"/>
      </w:divBdr>
    </w:div>
    <w:div w:id="142359612">
      <w:bodyDiv w:val="1"/>
      <w:marLeft w:val="0"/>
      <w:marRight w:val="0"/>
      <w:marTop w:val="0"/>
      <w:marBottom w:val="0"/>
      <w:divBdr>
        <w:top w:val="none" w:sz="0" w:space="0" w:color="auto"/>
        <w:left w:val="none" w:sz="0" w:space="0" w:color="auto"/>
        <w:bottom w:val="none" w:sz="0" w:space="0" w:color="auto"/>
        <w:right w:val="none" w:sz="0" w:space="0" w:color="auto"/>
      </w:divBdr>
    </w:div>
    <w:div w:id="156193909">
      <w:bodyDiv w:val="1"/>
      <w:marLeft w:val="0"/>
      <w:marRight w:val="0"/>
      <w:marTop w:val="0"/>
      <w:marBottom w:val="0"/>
      <w:divBdr>
        <w:top w:val="none" w:sz="0" w:space="0" w:color="auto"/>
        <w:left w:val="none" w:sz="0" w:space="0" w:color="auto"/>
        <w:bottom w:val="none" w:sz="0" w:space="0" w:color="auto"/>
        <w:right w:val="none" w:sz="0" w:space="0" w:color="auto"/>
      </w:divBdr>
    </w:div>
    <w:div w:id="201946288">
      <w:bodyDiv w:val="1"/>
      <w:marLeft w:val="0"/>
      <w:marRight w:val="0"/>
      <w:marTop w:val="0"/>
      <w:marBottom w:val="0"/>
      <w:divBdr>
        <w:top w:val="none" w:sz="0" w:space="0" w:color="auto"/>
        <w:left w:val="none" w:sz="0" w:space="0" w:color="auto"/>
        <w:bottom w:val="none" w:sz="0" w:space="0" w:color="auto"/>
        <w:right w:val="none" w:sz="0" w:space="0" w:color="auto"/>
      </w:divBdr>
    </w:div>
    <w:div w:id="223104990">
      <w:bodyDiv w:val="1"/>
      <w:marLeft w:val="0"/>
      <w:marRight w:val="0"/>
      <w:marTop w:val="0"/>
      <w:marBottom w:val="0"/>
      <w:divBdr>
        <w:top w:val="none" w:sz="0" w:space="0" w:color="auto"/>
        <w:left w:val="none" w:sz="0" w:space="0" w:color="auto"/>
        <w:bottom w:val="none" w:sz="0" w:space="0" w:color="auto"/>
        <w:right w:val="none" w:sz="0" w:space="0" w:color="auto"/>
      </w:divBdr>
    </w:div>
    <w:div w:id="234512352">
      <w:bodyDiv w:val="1"/>
      <w:marLeft w:val="0"/>
      <w:marRight w:val="0"/>
      <w:marTop w:val="0"/>
      <w:marBottom w:val="0"/>
      <w:divBdr>
        <w:top w:val="none" w:sz="0" w:space="0" w:color="auto"/>
        <w:left w:val="none" w:sz="0" w:space="0" w:color="auto"/>
        <w:bottom w:val="none" w:sz="0" w:space="0" w:color="auto"/>
        <w:right w:val="none" w:sz="0" w:space="0" w:color="auto"/>
      </w:divBdr>
    </w:div>
    <w:div w:id="246421115">
      <w:bodyDiv w:val="1"/>
      <w:marLeft w:val="0"/>
      <w:marRight w:val="0"/>
      <w:marTop w:val="0"/>
      <w:marBottom w:val="0"/>
      <w:divBdr>
        <w:top w:val="none" w:sz="0" w:space="0" w:color="auto"/>
        <w:left w:val="none" w:sz="0" w:space="0" w:color="auto"/>
        <w:bottom w:val="none" w:sz="0" w:space="0" w:color="auto"/>
        <w:right w:val="none" w:sz="0" w:space="0" w:color="auto"/>
      </w:divBdr>
    </w:div>
    <w:div w:id="248732564">
      <w:bodyDiv w:val="1"/>
      <w:marLeft w:val="0"/>
      <w:marRight w:val="0"/>
      <w:marTop w:val="0"/>
      <w:marBottom w:val="0"/>
      <w:divBdr>
        <w:top w:val="none" w:sz="0" w:space="0" w:color="auto"/>
        <w:left w:val="none" w:sz="0" w:space="0" w:color="auto"/>
        <w:bottom w:val="none" w:sz="0" w:space="0" w:color="auto"/>
        <w:right w:val="none" w:sz="0" w:space="0" w:color="auto"/>
      </w:divBdr>
    </w:div>
    <w:div w:id="251935726">
      <w:bodyDiv w:val="1"/>
      <w:marLeft w:val="0"/>
      <w:marRight w:val="0"/>
      <w:marTop w:val="0"/>
      <w:marBottom w:val="0"/>
      <w:divBdr>
        <w:top w:val="none" w:sz="0" w:space="0" w:color="auto"/>
        <w:left w:val="none" w:sz="0" w:space="0" w:color="auto"/>
        <w:bottom w:val="none" w:sz="0" w:space="0" w:color="auto"/>
        <w:right w:val="none" w:sz="0" w:space="0" w:color="auto"/>
      </w:divBdr>
    </w:div>
    <w:div w:id="254941178">
      <w:bodyDiv w:val="1"/>
      <w:marLeft w:val="0"/>
      <w:marRight w:val="0"/>
      <w:marTop w:val="0"/>
      <w:marBottom w:val="0"/>
      <w:divBdr>
        <w:top w:val="none" w:sz="0" w:space="0" w:color="auto"/>
        <w:left w:val="none" w:sz="0" w:space="0" w:color="auto"/>
        <w:bottom w:val="none" w:sz="0" w:space="0" w:color="auto"/>
        <w:right w:val="none" w:sz="0" w:space="0" w:color="auto"/>
      </w:divBdr>
    </w:div>
    <w:div w:id="276647597">
      <w:bodyDiv w:val="1"/>
      <w:marLeft w:val="0"/>
      <w:marRight w:val="0"/>
      <w:marTop w:val="0"/>
      <w:marBottom w:val="0"/>
      <w:divBdr>
        <w:top w:val="none" w:sz="0" w:space="0" w:color="auto"/>
        <w:left w:val="none" w:sz="0" w:space="0" w:color="auto"/>
        <w:bottom w:val="none" w:sz="0" w:space="0" w:color="auto"/>
        <w:right w:val="none" w:sz="0" w:space="0" w:color="auto"/>
      </w:divBdr>
    </w:div>
    <w:div w:id="281615365">
      <w:bodyDiv w:val="1"/>
      <w:marLeft w:val="0"/>
      <w:marRight w:val="0"/>
      <w:marTop w:val="0"/>
      <w:marBottom w:val="0"/>
      <w:divBdr>
        <w:top w:val="none" w:sz="0" w:space="0" w:color="auto"/>
        <w:left w:val="none" w:sz="0" w:space="0" w:color="auto"/>
        <w:bottom w:val="none" w:sz="0" w:space="0" w:color="auto"/>
        <w:right w:val="none" w:sz="0" w:space="0" w:color="auto"/>
      </w:divBdr>
    </w:div>
    <w:div w:id="305430166">
      <w:bodyDiv w:val="1"/>
      <w:marLeft w:val="0"/>
      <w:marRight w:val="0"/>
      <w:marTop w:val="0"/>
      <w:marBottom w:val="0"/>
      <w:divBdr>
        <w:top w:val="none" w:sz="0" w:space="0" w:color="auto"/>
        <w:left w:val="none" w:sz="0" w:space="0" w:color="auto"/>
        <w:bottom w:val="none" w:sz="0" w:space="0" w:color="auto"/>
        <w:right w:val="none" w:sz="0" w:space="0" w:color="auto"/>
      </w:divBdr>
    </w:div>
    <w:div w:id="324285578">
      <w:bodyDiv w:val="1"/>
      <w:marLeft w:val="0"/>
      <w:marRight w:val="0"/>
      <w:marTop w:val="0"/>
      <w:marBottom w:val="0"/>
      <w:divBdr>
        <w:top w:val="none" w:sz="0" w:space="0" w:color="auto"/>
        <w:left w:val="none" w:sz="0" w:space="0" w:color="auto"/>
        <w:bottom w:val="none" w:sz="0" w:space="0" w:color="auto"/>
        <w:right w:val="none" w:sz="0" w:space="0" w:color="auto"/>
      </w:divBdr>
    </w:div>
    <w:div w:id="337737487">
      <w:bodyDiv w:val="1"/>
      <w:marLeft w:val="0"/>
      <w:marRight w:val="0"/>
      <w:marTop w:val="0"/>
      <w:marBottom w:val="0"/>
      <w:divBdr>
        <w:top w:val="none" w:sz="0" w:space="0" w:color="auto"/>
        <w:left w:val="none" w:sz="0" w:space="0" w:color="auto"/>
        <w:bottom w:val="none" w:sz="0" w:space="0" w:color="auto"/>
        <w:right w:val="none" w:sz="0" w:space="0" w:color="auto"/>
      </w:divBdr>
    </w:div>
    <w:div w:id="353924044">
      <w:bodyDiv w:val="1"/>
      <w:marLeft w:val="0"/>
      <w:marRight w:val="0"/>
      <w:marTop w:val="0"/>
      <w:marBottom w:val="0"/>
      <w:divBdr>
        <w:top w:val="none" w:sz="0" w:space="0" w:color="auto"/>
        <w:left w:val="none" w:sz="0" w:space="0" w:color="auto"/>
        <w:bottom w:val="none" w:sz="0" w:space="0" w:color="auto"/>
        <w:right w:val="none" w:sz="0" w:space="0" w:color="auto"/>
      </w:divBdr>
    </w:div>
    <w:div w:id="362830670">
      <w:bodyDiv w:val="1"/>
      <w:marLeft w:val="0"/>
      <w:marRight w:val="0"/>
      <w:marTop w:val="0"/>
      <w:marBottom w:val="0"/>
      <w:divBdr>
        <w:top w:val="none" w:sz="0" w:space="0" w:color="auto"/>
        <w:left w:val="none" w:sz="0" w:space="0" w:color="auto"/>
        <w:bottom w:val="none" w:sz="0" w:space="0" w:color="auto"/>
        <w:right w:val="none" w:sz="0" w:space="0" w:color="auto"/>
      </w:divBdr>
    </w:div>
    <w:div w:id="413816469">
      <w:bodyDiv w:val="1"/>
      <w:marLeft w:val="0"/>
      <w:marRight w:val="0"/>
      <w:marTop w:val="0"/>
      <w:marBottom w:val="0"/>
      <w:divBdr>
        <w:top w:val="none" w:sz="0" w:space="0" w:color="auto"/>
        <w:left w:val="none" w:sz="0" w:space="0" w:color="auto"/>
        <w:bottom w:val="none" w:sz="0" w:space="0" w:color="auto"/>
        <w:right w:val="none" w:sz="0" w:space="0" w:color="auto"/>
      </w:divBdr>
    </w:div>
    <w:div w:id="415711031">
      <w:bodyDiv w:val="1"/>
      <w:marLeft w:val="0"/>
      <w:marRight w:val="0"/>
      <w:marTop w:val="0"/>
      <w:marBottom w:val="0"/>
      <w:divBdr>
        <w:top w:val="none" w:sz="0" w:space="0" w:color="auto"/>
        <w:left w:val="none" w:sz="0" w:space="0" w:color="auto"/>
        <w:bottom w:val="none" w:sz="0" w:space="0" w:color="auto"/>
        <w:right w:val="none" w:sz="0" w:space="0" w:color="auto"/>
      </w:divBdr>
    </w:div>
    <w:div w:id="432671352">
      <w:bodyDiv w:val="1"/>
      <w:marLeft w:val="0"/>
      <w:marRight w:val="0"/>
      <w:marTop w:val="0"/>
      <w:marBottom w:val="0"/>
      <w:divBdr>
        <w:top w:val="none" w:sz="0" w:space="0" w:color="auto"/>
        <w:left w:val="none" w:sz="0" w:space="0" w:color="auto"/>
        <w:bottom w:val="none" w:sz="0" w:space="0" w:color="auto"/>
        <w:right w:val="none" w:sz="0" w:space="0" w:color="auto"/>
      </w:divBdr>
    </w:div>
    <w:div w:id="446968187">
      <w:bodyDiv w:val="1"/>
      <w:marLeft w:val="0"/>
      <w:marRight w:val="0"/>
      <w:marTop w:val="0"/>
      <w:marBottom w:val="0"/>
      <w:divBdr>
        <w:top w:val="none" w:sz="0" w:space="0" w:color="auto"/>
        <w:left w:val="none" w:sz="0" w:space="0" w:color="auto"/>
        <w:bottom w:val="none" w:sz="0" w:space="0" w:color="auto"/>
        <w:right w:val="none" w:sz="0" w:space="0" w:color="auto"/>
      </w:divBdr>
    </w:div>
    <w:div w:id="449131744">
      <w:bodyDiv w:val="1"/>
      <w:marLeft w:val="0"/>
      <w:marRight w:val="0"/>
      <w:marTop w:val="0"/>
      <w:marBottom w:val="0"/>
      <w:divBdr>
        <w:top w:val="none" w:sz="0" w:space="0" w:color="auto"/>
        <w:left w:val="none" w:sz="0" w:space="0" w:color="auto"/>
        <w:bottom w:val="none" w:sz="0" w:space="0" w:color="auto"/>
        <w:right w:val="none" w:sz="0" w:space="0" w:color="auto"/>
      </w:divBdr>
    </w:div>
    <w:div w:id="450168339">
      <w:bodyDiv w:val="1"/>
      <w:marLeft w:val="0"/>
      <w:marRight w:val="0"/>
      <w:marTop w:val="0"/>
      <w:marBottom w:val="0"/>
      <w:divBdr>
        <w:top w:val="none" w:sz="0" w:space="0" w:color="auto"/>
        <w:left w:val="none" w:sz="0" w:space="0" w:color="auto"/>
        <w:bottom w:val="none" w:sz="0" w:space="0" w:color="auto"/>
        <w:right w:val="none" w:sz="0" w:space="0" w:color="auto"/>
      </w:divBdr>
    </w:div>
    <w:div w:id="505175630">
      <w:bodyDiv w:val="1"/>
      <w:marLeft w:val="0"/>
      <w:marRight w:val="0"/>
      <w:marTop w:val="0"/>
      <w:marBottom w:val="0"/>
      <w:divBdr>
        <w:top w:val="none" w:sz="0" w:space="0" w:color="auto"/>
        <w:left w:val="none" w:sz="0" w:space="0" w:color="auto"/>
        <w:bottom w:val="none" w:sz="0" w:space="0" w:color="auto"/>
        <w:right w:val="none" w:sz="0" w:space="0" w:color="auto"/>
      </w:divBdr>
    </w:div>
    <w:div w:id="529144635">
      <w:bodyDiv w:val="1"/>
      <w:marLeft w:val="0"/>
      <w:marRight w:val="0"/>
      <w:marTop w:val="0"/>
      <w:marBottom w:val="0"/>
      <w:divBdr>
        <w:top w:val="none" w:sz="0" w:space="0" w:color="auto"/>
        <w:left w:val="none" w:sz="0" w:space="0" w:color="auto"/>
        <w:bottom w:val="none" w:sz="0" w:space="0" w:color="auto"/>
        <w:right w:val="none" w:sz="0" w:space="0" w:color="auto"/>
      </w:divBdr>
    </w:div>
    <w:div w:id="534316438">
      <w:bodyDiv w:val="1"/>
      <w:marLeft w:val="0"/>
      <w:marRight w:val="0"/>
      <w:marTop w:val="0"/>
      <w:marBottom w:val="0"/>
      <w:divBdr>
        <w:top w:val="none" w:sz="0" w:space="0" w:color="auto"/>
        <w:left w:val="none" w:sz="0" w:space="0" w:color="auto"/>
        <w:bottom w:val="none" w:sz="0" w:space="0" w:color="auto"/>
        <w:right w:val="none" w:sz="0" w:space="0" w:color="auto"/>
      </w:divBdr>
    </w:div>
    <w:div w:id="544373491">
      <w:bodyDiv w:val="1"/>
      <w:marLeft w:val="0"/>
      <w:marRight w:val="0"/>
      <w:marTop w:val="0"/>
      <w:marBottom w:val="0"/>
      <w:divBdr>
        <w:top w:val="none" w:sz="0" w:space="0" w:color="auto"/>
        <w:left w:val="none" w:sz="0" w:space="0" w:color="auto"/>
        <w:bottom w:val="none" w:sz="0" w:space="0" w:color="auto"/>
        <w:right w:val="none" w:sz="0" w:space="0" w:color="auto"/>
      </w:divBdr>
    </w:div>
    <w:div w:id="570894184">
      <w:bodyDiv w:val="1"/>
      <w:marLeft w:val="0"/>
      <w:marRight w:val="0"/>
      <w:marTop w:val="0"/>
      <w:marBottom w:val="0"/>
      <w:divBdr>
        <w:top w:val="none" w:sz="0" w:space="0" w:color="auto"/>
        <w:left w:val="none" w:sz="0" w:space="0" w:color="auto"/>
        <w:bottom w:val="none" w:sz="0" w:space="0" w:color="auto"/>
        <w:right w:val="none" w:sz="0" w:space="0" w:color="auto"/>
      </w:divBdr>
    </w:div>
    <w:div w:id="576669460">
      <w:bodyDiv w:val="1"/>
      <w:marLeft w:val="0"/>
      <w:marRight w:val="0"/>
      <w:marTop w:val="0"/>
      <w:marBottom w:val="0"/>
      <w:divBdr>
        <w:top w:val="none" w:sz="0" w:space="0" w:color="auto"/>
        <w:left w:val="none" w:sz="0" w:space="0" w:color="auto"/>
        <w:bottom w:val="none" w:sz="0" w:space="0" w:color="auto"/>
        <w:right w:val="none" w:sz="0" w:space="0" w:color="auto"/>
      </w:divBdr>
    </w:div>
    <w:div w:id="590436269">
      <w:bodyDiv w:val="1"/>
      <w:marLeft w:val="0"/>
      <w:marRight w:val="0"/>
      <w:marTop w:val="0"/>
      <w:marBottom w:val="0"/>
      <w:divBdr>
        <w:top w:val="none" w:sz="0" w:space="0" w:color="auto"/>
        <w:left w:val="none" w:sz="0" w:space="0" w:color="auto"/>
        <w:bottom w:val="none" w:sz="0" w:space="0" w:color="auto"/>
        <w:right w:val="none" w:sz="0" w:space="0" w:color="auto"/>
      </w:divBdr>
    </w:div>
    <w:div w:id="592127123">
      <w:bodyDiv w:val="1"/>
      <w:marLeft w:val="0"/>
      <w:marRight w:val="0"/>
      <w:marTop w:val="0"/>
      <w:marBottom w:val="0"/>
      <w:divBdr>
        <w:top w:val="none" w:sz="0" w:space="0" w:color="auto"/>
        <w:left w:val="none" w:sz="0" w:space="0" w:color="auto"/>
        <w:bottom w:val="none" w:sz="0" w:space="0" w:color="auto"/>
        <w:right w:val="none" w:sz="0" w:space="0" w:color="auto"/>
      </w:divBdr>
    </w:div>
    <w:div w:id="630864118">
      <w:bodyDiv w:val="1"/>
      <w:marLeft w:val="0"/>
      <w:marRight w:val="0"/>
      <w:marTop w:val="0"/>
      <w:marBottom w:val="0"/>
      <w:divBdr>
        <w:top w:val="none" w:sz="0" w:space="0" w:color="auto"/>
        <w:left w:val="none" w:sz="0" w:space="0" w:color="auto"/>
        <w:bottom w:val="none" w:sz="0" w:space="0" w:color="auto"/>
        <w:right w:val="none" w:sz="0" w:space="0" w:color="auto"/>
      </w:divBdr>
    </w:div>
    <w:div w:id="652370907">
      <w:bodyDiv w:val="1"/>
      <w:marLeft w:val="0"/>
      <w:marRight w:val="0"/>
      <w:marTop w:val="0"/>
      <w:marBottom w:val="0"/>
      <w:divBdr>
        <w:top w:val="none" w:sz="0" w:space="0" w:color="auto"/>
        <w:left w:val="none" w:sz="0" w:space="0" w:color="auto"/>
        <w:bottom w:val="none" w:sz="0" w:space="0" w:color="auto"/>
        <w:right w:val="none" w:sz="0" w:space="0" w:color="auto"/>
      </w:divBdr>
    </w:div>
    <w:div w:id="674842802">
      <w:bodyDiv w:val="1"/>
      <w:marLeft w:val="0"/>
      <w:marRight w:val="0"/>
      <w:marTop w:val="0"/>
      <w:marBottom w:val="0"/>
      <w:divBdr>
        <w:top w:val="none" w:sz="0" w:space="0" w:color="auto"/>
        <w:left w:val="none" w:sz="0" w:space="0" w:color="auto"/>
        <w:bottom w:val="none" w:sz="0" w:space="0" w:color="auto"/>
        <w:right w:val="none" w:sz="0" w:space="0" w:color="auto"/>
      </w:divBdr>
    </w:div>
    <w:div w:id="698777402">
      <w:bodyDiv w:val="1"/>
      <w:marLeft w:val="0"/>
      <w:marRight w:val="0"/>
      <w:marTop w:val="0"/>
      <w:marBottom w:val="0"/>
      <w:divBdr>
        <w:top w:val="none" w:sz="0" w:space="0" w:color="auto"/>
        <w:left w:val="none" w:sz="0" w:space="0" w:color="auto"/>
        <w:bottom w:val="none" w:sz="0" w:space="0" w:color="auto"/>
        <w:right w:val="none" w:sz="0" w:space="0" w:color="auto"/>
      </w:divBdr>
    </w:div>
    <w:div w:id="702899462">
      <w:bodyDiv w:val="1"/>
      <w:marLeft w:val="0"/>
      <w:marRight w:val="0"/>
      <w:marTop w:val="0"/>
      <w:marBottom w:val="0"/>
      <w:divBdr>
        <w:top w:val="none" w:sz="0" w:space="0" w:color="auto"/>
        <w:left w:val="none" w:sz="0" w:space="0" w:color="auto"/>
        <w:bottom w:val="none" w:sz="0" w:space="0" w:color="auto"/>
        <w:right w:val="none" w:sz="0" w:space="0" w:color="auto"/>
      </w:divBdr>
    </w:div>
    <w:div w:id="720515048">
      <w:bodyDiv w:val="1"/>
      <w:marLeft w:val="0"/>
      <w:marRight w:val="0"/>
      <w:marTop w:val="0"/>
      <w:marBottom w:val="0"/>
      <w:divBdr>
        <w:top w:val="none" w:sz="0" w:space="0" w:color="auto"/>
        <w:left w:val="none" w:sz="0" w:space="0" w:color="auto"/>
        <w:bottom w:val="none" w:sz="0" w:space="0" w:color="auto"/>
        <w:right w:val="none" w:sz="0" w:space="0" w:color="auto"/>
      </w:divBdr>
    </w:div>
    <w:div w:id="771559526">
      <w:bodyDiv w:val="1"/>
      <w:marLeft w:val="0"/>
      <w:marRight w:val="0"/>
      <w:marTop w:val="0"/>
      <w:marBottom w:val="0"/>
      <w:divBdr>
        <w:top w:val="none" w:sz="0" w:space="0" w:color="auto"/>
        <w:left w:val="none" w:sz="0" w:space="0" w:color="auto"/>
        <w:bottom w:val="none" w:sz="0" w:space="0" w:color="auto"/>
        <w:right w:val="none" w:sz="0" w:space="0" w:color="auto"/>
      </w:divBdr>
    </w:div>
    <w:div w:id="777330351">
      <w:bodyDiv w:val="1"/>
      <w:marLeft w:val="0"/>
      <w:marRight w:val="0"/>
      <w:marTop w:val="0"/>
      <w:marBottom w:val="0"/>
      <w:divBdr>
        <w:top w:val="none" w:sz="0" w:space="0" w:color="auto"/>
        <w:left w:val="none" w:sz="0" w:space="0" w:color="auto"/>
        <w:bottom w:val="none" w:sz="0" w:space="0" w:color="auto"/>
        <w:right w:val="none" w:sz="0" w:space="0" w:color="auto"/>
      </w:divBdr>
    </w:div>
    <w:div w:id="780730676">
      <w:bodyDiv w:val="1"/>
      <w:marLeft w:val="0"/>
      <w:marRight w:val="0"/>
      <w:marTop w:val="0"/>
      <w:marBottom w:val="0"/>
      <w:divBdr>
        <w:top w:val="none" w:sz="0" w:space="0" w:color="auto"/>
        <w:left w:val="none" w:sz="0" w:space="0" w:color="auto"/>
        <w:bottom w:val="none" w:sz="0" w:space="0" w:color="auto"/>
        <w:right w:val="none" w:sz="0" w:space="0" w:color="auto"/>
      </w:divBdr>
    </w:div>
    <w:div w:id="793523028">
      <w:bodyDiv w:val="1"/>
      <w:marLeft w:val="0"/>
      <w:marRight w:val="0"/>
      <w:marTop w:val="0"/>
      <w:marBottom w:val="0"/>
      <w:divBdr>
        <w:top w:val="none" w:sz="0" w:space="0" w:color="auto"/>
        <w:left w:val="none" w:sz="0" w:space="0" w:color="auto"/>
        <w:bottom w:val="none" w:sz="0" w:space="0" w:color="auto"/>
        <w:right w:val="none" w:sz="0" w:space="0" w:color="auto"/>
      </w:divBdr>
    </w:div>
    <w:div w:id="843596102">
      <w:bodyDiv w:val="1"/>
      <w:marLeft w:val="0"/>
      <w:marRight w:val="0"/>
      <w:marTop w:val="0"/>
      <w:marBottom w:val="0"/>
      <w:divBdr>
        <w:top w:val="none" w:sz="0" w:space="0" w:color="auto"/>
        <w:left w:val="none" w:sz="0" w:space="0" w:color="auto"/>
        <w:bottom w:val="none" w:sz="0" w:space="0" w:color="auto"/>
        <w:right w:val="none" w:sz="0" w:space="0" w:color="auto"/>
      </w:divBdr>
    </w:div>
    <w:div w:id="850922780">
      <w:bodyDiv w:val="1"/>
      <w:marLeft w:val="0"/>
      <w:marRight w:val="0"/>
      <w:marTop w:val="0"/>
      <w:marBottom w:val="0"/>
      <w:divBdr>
        <w:top w:val="none" w:sz="0" w:space="0" w:color="auto"/>
        <w:left w:val="none" w:sz="0" w:space="0" w:color="auto"/>
        <w:bottom w:val="none" w:sz="0" w:space="0" w:color="auto"/>
        <w:right w:val="none" w:sz="0" w:space="0" w:color="auto"/>
      </w:divBdr>
    </w:div>
    <w:div w:id="874779676">
      <w:bodyDiv w:val="1"/>
      <w:marLeft w:val="0"/>
      <w:marRight w:val="0"/>
      <w:marTop w:val="0"/>
      <w:marBottom w:val="0"/>
      <w:divBdr>
        <w:top w:val="none" w:sz="0" w:space="0" w:color="auto"/>
        <w:left w:val="none" w:sz="0" w:space="0" w:color="auto"/>
        <w:bottom w:val="none" w:sz="0" w:space="0" w:color="auto"/>
        <w:right w:val="none" w:sz="0" w:space="0" w:color="auto"/>
      </w:divBdr>
    </w:div>
    <w:div w:id="895701654">
      <w:bodyDiv w:val="1"/>
      <w:marLeft w:val="0"/>
      <w:marRight w:val="0"/>
      <w:marTop w:val="0"/>
      <w:marBottom w:val="0"/>
      <w:divBdr>
        <w:top w:val="none" w:sz="0" w:space="0" w:color="auto"/>
        <w:left w:val="none" w:sz="0" w:space="0" w:color="auto"/>
        <w:bottom w:val="none" w:sz="0" w:space="0" w:color="auto"/>
        <w:right w:val="none" w:sz="0" w:space="0" w:color="auto"/>
      </w:divBdr>
    </w:div>
    <w:div w:id="900138526">
      <w:bodyDiv w:val="1"/>
      <w:marLeft w:val="0"/>
      <w:marRight w:val="0"/>
      <w:marTop w:val="0"/>
      <w:marBottom w:val="0"/>
      <w:divBdr>
        <w:top w:val="none" w:sz="0" w:space="0" w:color="auto"/>
        <w:left w:val="none" w:sz="0" w:space="0" w:color="auto"/>
        <w:bottom w:val="none" w:sz="0" w:space="0" w:color="auto"/>
        <w:right w:val="none" w:sz="0" w:space="0" w:color="auto"/>
      </w:divBdr>
    </w:div>
    <w:div w:id="904069538">
      <w:bodyDiv w:val="1"/>
      <w:marLeft w:val="0"/>
      <w:marRight w:val="0"/>
      <w:marTop w:val="0"/>
      <w:marBottom w:val="0"/>
      <w:divBdr>
        <w:top w:val="none" w:sz="0" w:space="0" w:color="auto"/>
        <w:left w:val="none" w:sz="0" w:space="0" w:color="auto"/>
        <w:bottom w:val="none" w:sz="0" w:space="0" w:color="auto"/>
        <w:right w:val="none" w:sz="0" w:space="0" w:color="auto"/>
      </w:divBdr>
    </w:div>
    <w:div w:id="910962525">
      <w:bodyDiv w:val="1"/>
      <w:marLeft w:val="0"/>
      <w:marRight w:val="0"/>
      <w:marTop w:val="0"/>
      <w:marBottom w:val="0"/>
      <w:divBdr>
        <w:top w:val="none" w:sz="0" w:space="0" w:color="auto"/>
        <w:left w:val="none" w:sz="0" w:space="0" w:color="auto"/>
        <w:bottom w:val="none" w:sz="0" w:space="0" w:color="auto"/>
        <w:right w:val="none" w:sz="0" w:space="0" w:color="auto"/>
      </w:divBdr>
    </w:div>
    <w:div w:id="928272983">
      <w:bodyDiv w:val="1"/>
      <w:marLeft w:val="0"/>
      <w:marRight w:val="0"/>
      <w:marTop w:val="0"/>
      <w:marBottom w:val="0"/>
      <w:divBdr>
        <w:top w:val="none" w:sz="0" w:space="0" w:color="auto"/>
        <w:left w:val="none" w:sz="0" w:space="0" w:color="auto"/>
        <w:bottom w:val="none" w:sz="0" w:space="0" w:color="auto"/>
        <w:right w:val="none" w:sz="0" w:space="0" w:color="auto"/>
      </w:divBdr>
    </w:div>
    <w:div w:id="930040856">
      <w:bodyDiv w:val="1"/>
      <w:marLeft w:val="0"/>
      <w:marRight w:val="0"/>
      <w:marTop w:val="0"/>
      <w:marBottom w:val="0"/>
      <w:divBdr>
        <w:top w:val="none" w:sz="0" w:space="0" w:color="auto"/>
        <w:left w:val="none" w:sz="0" w:space="0" w:color="auto"/>
        <w:bottom w:val="none" w:sz="0" w:space="0" w:color="auto"/>
        <w:right w:val="none" w:sz="0" w:space="0" w:color="auto"/>
      </w:divBdr>
    </w:div>
    <w:div w:id="955016151">
      <w:bodyDiv w:val="1"/>
      <w:marLeft w:val="0"/>
      <w:marRight w:val="0"/>
      <w:marTop w:val="0"/>
      <w:marBottom w:val="0"/>
      <w:divBdr>
        <w:top w:val="none" w:sz="0" w:space="0" w:color="auto"/>
        <w:left w:val="none" w:sz="0" w:space="0" w:color="auto"/>
        <w:bottom w:val="none" w:sz="0" w:space="0" w:color="auto"/>
        <w:right w:val="none" w:sz="0" w:space="0" w:color="auto"/>
      </w:divBdr>
    </w:div>
    <w:div w:id="964654772">
      <w:bodyDiv w:val="1"/>
      <w:marLeft w:val="0"/>
      <w:marRight w:val="0"/>
      <w:marTop w:val="0"/>
      <w:marBottom w:val="0"/>
      <w:divBdr>
        <w:top w:val="none" w:sz="0" w:space="0" w:color="auto"/>
        <w:left w:val="none" w:sz="0" w:space="0" w:color="auto"/>
        <w:bottom w:val="none" w:sz="0" w:space="0" w:color="auto"/>
        <w:right w:val="none" w:sz="0" w:space="0" w:color="auto"/>
      </w:divBdr>
    </w:div>
    <w:div w:id="974331700">
      <w:bodyDiv w:val="1"/>
      <w:marLeft w:val="0"/>
      <w:marRight w:val="0"/>
      <w:marTop w:val="0"/>
      <w:marBottom w:val="0"/>
      <w:divBdr>
        <w:top w:val="none" w:sz="0" w:space="0" w:color="auto"/>
        <w:left w:val="none" w:sz="0" w:space="0" w:color="auto"/>
        <w:bottom w:val="none" w:sz="0" w:space="0" w:color="auto"/>
        <w:right w:val="none" w:sz="0" w:space="0" w:color="auto"/>
      </w:divBdr>
    </w:div>
    <w:div w:id="981157233">
      <w:bodyDiv w:val="1"/>
      <w:marLeft w:val="0"/>
      <w:marRight w:val="0"/>
      <w:marTop w:val="0"/>
      <w:marBottom w:val="0"/>
      <w:divBdr>
        <w:top w:val="none" w:sz="0" w:space="0" w:color="auto"/>
        <w:left w:val="none" w:sz="0" w:space="0" w:color="auto"/>
        <w:bottom w:val="none" w:sz="0" w:space="0" w:color="auto"/>
        <w:right w:val="none" w:sz="0" w:space="0" w:color="auto"/>
      </w:divBdr>
    </w:div>
    <w:div w:id="982805856">
      <w:bodyDiv w:val="1"/>
      <w:marLeft w:val="0"/>
      <w:marRight w:val="0"/>
      <w:marTop w:val="0"/>
      <w:marBottom w:val="0"/>
      <w:divBdr>
        <w:top w:val="none" w:sz="0" w:space="0" w:color="auto"/>
        <w:left w:val="none" w:sz="0" w:space="0" w:color="auto"/>
        <w:bottom w:val="none" w:sz="0" w:space="0" w:color="auto"/>
        <w:right w:val="none" w:sz="0" w:space="0" w:color="auto"/>
      </w:divBdr>
    </w:div>
    <w:div w:id="992876190">
      <w:bodyDiv w:val="1"/>
      <w:marLeft w:val="0"/>
      <w:marRight w:val="0"/>
      <w:marTop w:val="0"/>
      <w:marBottom w:val="0"/>
      <w:divBdr>
        <w:top w:val="none" w:sz="0" w:space="0" w:color="auto"/>
        <w:left w:val="none" w:sz="0" w:space="0" w:color="auto"/>
        <w:bottom w:val="none" w:sz="0" w:space="0" w:color="auto"/>
        <w:right w:val="none" w:sz="0" w:space="0" w:color="auto"/>
      </w:divBdr>
    </w:div>
    <w:div w:id="1016272598">
      <w:bodyDiv w:val="1"/>
      <w:marLeft w:val="0"/>
      <w:marRight w:val="0"/>
      <w:marTop w:val="0"/>
      <w:marBottom w:val="0"/>
      <w:divBdr>
        <w:top w:val="none" w:sz="0" w:space="0" w:color="auto"/>
        <w:left w:val="none" w:sz="0" w:space="0" w:color="auto"/>
        <w:bottom w:val="none" w:sz="0" w:space="0" w:color="auto"/>
        <w:right w:val="none" w:sz="0" w:space="0" w:color="auto"/>
      </w:divBdr>
    </w:div>
    <w:div w:id="1025715739">
      <w:bodyDiv w:val="1"/>
      <w:marLeft w:val="0"/>
      <w:marRight w:val="0"/>
      <w:marTop w:val="0"/>
      <w:marBottom w:val="0"/>
      <w:divBdr>
        <w:top w:val="none" w:sz="0" w:space="0" w:color="auto"/>
        <w:left w:val="none" w:sz="0" w:space="0" w:color="auto"/>
        <w:bottom w:val="none" w:sz="0" w:space="0" w:color="auto"/>
        <w:right w:val="none" w:sz="0" w:space="0" w:color="auto"/>
      </w:divBdr>
    </w:div>
    <w:div w:id="1038507076">
      <w:bodyDiv w:val="1"/>
      <w:marLeft w:val="0"/>
      <w:marRight w:val="0"/>
      <w:marTop w:val="0"/>
      <w:marBottom w:val="0"/>
      <w:divBdr>
        <w:top w:val="none" w:sz="0" w:space="0" w:color="auto"/>
        <w:left w:val="none" w:sz="0" w:space="0" w:color="auto"/>
        <w:bottom w:val="none" w:sz="0" w:space="0" w:color="auto"/>
        <w:right w:val="none" w:sz="0" w:space="0" w:color="auto"/>
      </w:divBdr>
    </w:div>
    <w:div w:id="1048646075">
      <w:bodyDiv w:val="1"/>
      <w:marLeft w:val="0"/>
      <w:marRight w:val="0"/>
      <w:marTop w:val="0"/>
      <w:marBottom w:val="0"/>
      <w:divBdr>
        <w:top w:val="none" w:sz="0" w:space="0" w:color="auto"/>
        <w:left w:val="none" w:sz="0" w:space="0" w:color="auto"/>
        <w:bottom w:val="none" w:sz="0" w:space="0" w:color="auto"/>
        <w:right w:val="none" w:sz="0" w:space="0" w:color="auto"/>
      </w:divBdr>
    </w:div>
    <w:div w:id="1054626174">
      <w:bodyDiv w:val="1"/>
      <w:marLeft w:val="0"/>
      <w:marRight w:val="0"/>
      <w:marTop w:val="0"/>
      <w:marBottom w:val="0"/>
      <w:divBdr>
        <w:top w:val="none" w:sz="0" w:space="0" w:color="auto"/>
        <w:left w:val="none" w:sz="0" w:space="0" w:color="auto"/>
        <w:bottom w:val="none" w:sz="0" w:space="0" w:color="auto"/>
        <w:right w:val="none" w:sz="0" w:space="0" w:color="auto"/>
      </w:divBdr>
    </w:div>
    <w:div w:id="1069303597">
      <w:bodyDiv w:val="1"/>
      <w:marLeft w:val="0"/>
      <w:marRight w:val="0"/>
      <w:marTop w:val="0"/>
      <w:marBottom w:val="0"/>
      <w:divBdr>
        <w:top w:val="none" w:sz="0" w:space="0" w:color="auto"/>
        <w:left w:val="none" w:sz="0" w:space="0" w:color="auto"/>
        <w:bottom w:val="none" w:sz="0" w:space="0" w:color="auto"/>
        <w:right w:val="none" w:sz="0" w:space="0" w:color="auto"/>
      </w:divBdr>
    </w:div>
    <w:div w:id="1080299626">
      <w:bodyDiv w:val="1"/>
      <w:marLeft w:val="0"/>
      <w:marRight w:val="0"/>
      <w:marTop w:val="0"/>
      <w:marBottom w:val="0"/>
      <w:divBdr>
        <w:top w:val="none" w:sz="0" w:space="0" w:color="auto"/>
        <w:left w:val="none" w:sz="0" w:space="0" w:color="auto"/>
        <w:bottom w:val="none" w:sz="0" w:space="0" w:color="auto"/>
        <w:right w:val="none" w:sz="0" w:space="0" w:color="auto"/>
      </w:divBdr>
    </w:div>
    <w:div w:id="1102188999">
      <w:bodyDiv w:val="1"/>
      <w:marLeft w:val="0"/>
      <w:marRight w:val="0"/>
      <w:marTop w:val="0"/>
      <w:marBottom w:val="0"/>
      <w:divBdr>
        <w:top w:val="none" w:sz="0" w:space="0" w:color="auto"/>
        <w:left w:val="none" w:sz="0" w:space="0" w:color="auto"/>
        <w:bottom w:val="none" w:sz="0" w:space="0" w:color="auto"/>
        <w:right w:val="none" w:sz="0" w:space="0" w:color="auto"/>
      </w:divBdr>
    </w:div>
    <w:div w:id="1113208603">
      <w:bodyDiv w:val="1"/>
      <w:marLeft w:val="0"/>
      <w:marRight w:val="0"/>
      <w:marTop w:val="0"/>
      <w:marBottom w:val="0"/>
      <w:divBdr>
        <w:top w:val="none" w:sz="0" w:space="0" w:color="auto"/>
        <w:left w:val="none" w:sz="0" w:space="0" w:color="auto"/>
        <w:bottom w:val="none" w:sz="0" w:space="0" w:color="auto"/>
        <w:right w:val="none" w:sz="0" w:space="0" w:color="auto"/>
      </w:divBdr>
    </w:div>
    <w:div w:id="1144542519">
      <w:bodyDiv w:val="1"/>
      <w:marLeft w:val="0"/>
      <w:marRight w:val="0"/>
      <w:marTop w:val="0"/>
      <w:marBottom w:val="0"/>
      <w:divBdr>
        <w:top w:val="none" w:sz="0" w:space="0" w:color="auto"/>
        <w:left w:val="none" w:sz="0" w:space="0" w:color="auto"/>
        <w:bottom w:val="none" w:sz="0" w:space="0" w:color="auto"/>
        <w:right w:val="none" w:sz="0" w:space="0" w:color="auto"/>
      </w:divBdr>
    </w:div>
    <w:div w:id="1172798509">
      <w:bodyDiv w:val="1"/>
      <w:marLeft w:val="0"/>
      <w:marRight w:val="0"/>
      <w:marTop w:val="0"/>
      <w:marBottom w:val="0"/>
      <w:divBdr>
        <w:top w:val="none" w:sz="0" w:space="0" w:color="auto"/>
        <w:left w:val="none" w:sz="0" w:space="0" w:color="auto"/>
        <w:bottom w:val="none" w:sz="0" w:space="0" w:color="auto"/>
        <w:right w:val="none" w:sz="0" w:space="0" w:color="auto"/>
      </w:divBdr>
    </w:div>
    <w:div w:id="1181235938">
      <w:bodyDiv w:val="1"/>
      <w:marLeft w:val="0"/>
      <w:marRight w:val="0"/>
      <w:marTop w:val="0"/>
      <w:marBottom w:val="0"/>
      <w:divBdr>
        <w:top w:val="none" w:sz="0" w:space="0" w:color="auto"/>
        <w:left w:val="none" w:sz="0" w:space="0" w:color="auto"/>
        <w:bottom w:val="none" w:sz="0" w:space="0" w:color="auto"/>
        <w:right w:val="none" w:sz="0" w:space="0" w:color="auto"/>
      </w:divBdr>
    </w:div>
    <w:div w:id="1190795278">
      <w:bodyDiv w:val="1"/>
      <w:marLeft w:val="0"/>
      <w:marRight w:val="0"/>
      <w:marTop w:val="0"/>
      <w:marBottom w:val="0"/>
      <w:divBdr>
        <w:top w:val="none" w:sz="0" w:space="0" w:color="auto"/>
        <w:left w:val="none" w:sz="0" w:space="0" w:color="auto"/>
        <w:bottom w:val="none" w:sz="0" w:space="0" w:color="auto"/>
        <w:right w:val="none" w:sz="0" w:space="0" w:color="auto"/>
      </w:divBdr>
    </w:div>
    <w:div w:id="1195801346">
      <w:bodyDiv w:val="1"/>
      <w:marLeft w:val="0"/>
      <w:marRight w:val="0"/>
      <w:marTop w:val="0"/>
      <w:marBottom w:val="0"/>
      <w:divBdr>
        <w:top w:val="none" w:sz="0" w:space="0" w:color="auto"/>
        <w:left w:val="none" w:sz="0" w:space="0" w:color="auto"/>
        <w:bottom w:val="none" w:sz="0" w:space="0" w:color="auto"/>
        <w:right w:val="none" w:sz="0" w:space="0" w:color="auto"/>
      </w:divBdr>
    </w:div>
    <w:div w:id="1198589213">
      <w:bodyDiv w:val="1"/>
      <w:marLeft w:val="0"/>
      <w:marRight w:val="0"/>
      <w:marTop w:val="0"/>
      <w:marBottom w:val="0"/>
      <w:divBdr>
        <w:top w:val="none" w:sz="0" w:space="0" w:color="auto"/>
        <w:left w:val="none" w:sz="0" w:space="0" w:color="auto"/>
        <w:bottom w:val="none" w:sz="0" w:space="0" w:color="auto"/>
        <w:right w:val="none" w:sz="0" w:space="0" w:color="auto"/>
      </w:divBdr>
    </w:div>
    <w:div w:id="1200051107">
      <w:bodyDiv w:val="1"/>
      <w:marLeft w:val="0"/>
      <w:marRight w:val="0"/>
      <w:marTop w:val="0"/>
      <w:marBottom w:val="0"/>
      <w:divBdr>
        <w:top w:val="none" w:sz="0" w:space="0" w:color="auto"/>
        <w:left w:val="none" w:sz="0" w:space="0" w:color="auto"/>
        <w:bottom w:val="none" w:sz="0" w:space="0" w:color="auto"/>
        <w:right w:val="none" w:sz="0" w:space="0" w:color="auto"/>
      </w:divBdr>
    </w:div>
    <w:div w:id="1204366858">
      <w:bodyDiv w:val="1"/>
      <w:marLeft w:val="0"/>
      <w:marRight w:val="0"/>
      <w:marTop w:val="0"/>
      <w:marBottom w:val="0"/>
      <w:divBdr>
        <w:top w:val="none" w:sz="0" w:space="0" w:color="auto"/>
        <w:left w:val="none" w:sz="0" w:space="0" w:color="auto"/>
        <w:bottom w:val="none" w:sz="0" w:space="0" w:color="auto"/>
        <w:right w:val="none" w:sz="0" w:space="0" w:color="auto"/>
      </w:divBdr>
    </w:div>
    <w:div w:id="1225532470">
      <w:bodyDiv w:val="1"/>
      <w:marLeft w:val="0"/>
      <w:marRight w:val="0"/>
      <w:marTop w:val="0"/>
      <w:marBottom w:val="0"/>
      <w:divBdr>
        <w:top w:val="none" w:sz="0" w:space="0" w:color="auto"/>
        <w:left w:val="none" w:sz="0" w:space="0" w:color="auto"/>
        <w:bottom w:val="none" w:sz="0" w:space="0" w:color="auto"/>
        <w:right w:val="none" w:sz="0" w:space="0" w:color="auto"/>
      </w:divBdr>
    </w:div>
    <w:div w:id="1234437362">
      <w:bodyDiv w:val="1"/>
      <w:marLeft w:val="0"/>
      <w:marRight w:val="0"/>
      <w:marTop w:val="0"/>
      <w:marBottom w:val="0"/>
      <w:divBdr>
        <w:top w:val="none" w:sz="0" w:space="0" w:color="auto"/>
        <w:left w:val="none" w:sz="0" w:space="0" w:color="auto"/>
        <w:bottom w:val="none" w:sz="0" w:space="0" w:color="auto"/>
        <w:right w:val="none" w:sz="0" w:space="0" w:color="auto"/>
      </w:divBdr>
    </w:div>
    <w:div w:id="1236821045">
      <w:bodyDiv w:val="1"/>
      <w:marLeft w:val="0"/>
      <w:marRight w:val="0"/>
      <w:marTop w:val="0"/>
      <w:marBottom w:val="0"/>
      <w:divBdr>
        <w:top w:val="none" w:sz="0" w:space="0" w:color="auto"/>
        <w:left w:val="none" w:sz="0" w:space="0" w:color="auto"/>
        <w:bottom w:val="none" w:sz="0" w:space="0" w:color="auto"/>
        <w:right w:val="none" w:sz="0" w:space="0" w:color="auto"/>
      </w:divBdr>
    </w:div>
    <w:div w:id="1240598608">
      <w:bodyDiv w:val="1"/>
      <w:marLeft w:val="0"/>
      <w:marRight w:val="0"/>
      <w:marTop w:val="0"/>
      <w:marBottom w:val="0"/>
      <w:divBdr>
        <w:top w:val="none" w:sz="0" w:space="0" w:color="auto"/>
        <w:left w:val="none" w:sz="0" w:space="0" w:color="auto"/>
        <w:bottom w:val="none" w:sz="0" w:space="0" w:color="auto"/>
        <w:right w:val="none" w:sz="0" w:space="0" w:color="auto"/>
      </w:divBdr>
    </w:div>
    <w:div w:id="1241333166">
      <w:bodyDiv w:val="1"/>
      <w:marLeft w:val="0"/>
      <w:marRight w:val="0"/>
      <w:marTop w:val="0"/>
      <w:marBottom w:val="0"/>
      <w:divBdr>
        <w:top w:val="none" w:sz="0" w:space="0" w:color="auto"/>
        <w:left w:val="none" w:sz="0" w:space="0" w:color="auto"/>
        <w:bottom w:val="none" w:sz="0" w:space="0" w:color="auto"/>
        <w:right w:val="none" w:sz="0" w:space="0" w:color="auto"/>
      </w:divBdr>
    </w:div>
    <w:div w:id="1250581657">
      <w:bodyDiv w:val="1"/>
      <w:marLeft w:val="0"/>
      <w:marRight w:val="0"/>
      <w:marTop w:val="0"/>
      <w:marBottom w:val="0"/>
      <w:divBdr>
        <w:top w:val="none" w:sz="0" w:space="0" w:color="auto"/>
        <w:left w:val="none" w:sz="0" w:space="0" w:color="auto"/>
        <w:bottom w:val="none" w:sz="0" w:space="0" w:color="auto"/>
        <w:right w:val="none" w:sz="0" w:space="0" w:color="auto"/>
      </w:divBdr>
    </w:div>
    <w:div w:id="1255939164">
      <w:bodyDiv w:val="1"/>
      <w:marLeft w:val="0"/>
      <w:marRight w:val="0"/>
      <w:marTop w:val="0"/>
      <w:marBottom w:val="0"/>
      <w:divBdr>
        <w:top w:val="none" w:sz="0" w:space="0" w:color="auto"/>
        <w:left w:val="none" w:sz="0" w:space="0" w:color="auto"/>
        <w:bottom w:val="none" w:sz="0" w:space="0" w:color="auto"/>
        <w:right w:val="none" w:sz="0" w:space="0" w:color="auto"/>
      </w:divBdr>
    </w:div>
    <w:div w:id="1278214547">
      <w:bodyDiv w:val="1"/>
      <w:marLeft w:val="0"/>
      <w:marRight w:val="0"/>
      <w:marTop w:val="0"/>
      <w:marBottom w:val="0"/>
      <w:divBdr>
        <w:top w:val="none" w:sz="0" w:space="0" w:color="auto"/>
        <w:left w:val="none" w:sz="0" w:space="0" w:color="auto"/>
        <w:bottom w:val="none" w:sz="0" w:space="0" w:color="auto"/>
        <w:right w:val="none" w:sz="0" w:space="0" w:color="auto"/>
      </w:divBdr>
    </w:div>
    <w:div w:id="1296254713">
      <w:bodyDiv w:val="1"/>
      <w:marLeft w:val="0"/>
      <w:marRight w:val="0"/>
      <w:marTop w:val="0"/>
      <w:marBottom w:val="0"/>
      <w:divBdr>
        <w:top w:val="none" w:sz="0" w:space="0" w:color="auto"/>
        <w:left w:val="none" w:sz="0" w:space="0" w:color="auto"/>
        <w:bottom w:val="none" w:sz="0" w:space="0" w:color="auto"/>
        <w:right w:val="none" w:sz="0" w:space="0" w:color="auto"/>
      </w:divBdr>
    </w:div>
    <w:div w:id="1317490273">
      <w:bodyDiv w:val="1"/>
      <w:marLeft w:val="0"/>
      <w:marRight w:val="0"/>
      <w:marTop w:val="0"/>
      <w:marBottom w:val="0"/>
      <w:divBdr>
        <w:top w:val="none" w:sz="0" w:space="0" w:color="auto"/>
        <w:left w:val="none" w:sz="0" w:space="0" w:color="auto"/>
        <w:bottom w:val="none" w:sz="0" w:space="0" w:color="auto"/>
        <w:right w:val="none" w:sz="0" w:space="0" w:color="auto"/>
      </w:divBdr>
    </w:div>
    <w:div w:id="1319074824">
      <w:bodyDiv w:val="1"/>
      <w:marLeft w:val="0"/>
      <w:marRight w:val="0"/>
      <w:marTop w:val="0"/>
      <w:marBottom w:val="0"/>
      <w:divBdr>
        <w:top w:val="none" w:sz="0" w:space="0" w:color="auto"/>
        <w:left w:val="none" w:sz="0" w:space="0" w:color="auto"/>
        <w:bottom w:val="none" w:sz="0" w:space="0" w:color="auto"/>
        <w:right w:val="none" w:sz="0" w:space="0" w:color="auto"/>
      </w:divBdr>
    </w:div>
    <w:div w:id="1326669122">
      <w:bodyDiv w:val="1"/>
      <w:marLeft w:val="0"/>
      <w:marRight w:val="0"/>
      <w:marTop w:val="0"/>
      <w:marBottom w:val="0"/>
      <w:divBdr>
        <w:top w:val="none" w:sz="0" w:space="0" w:color="auto"/>
        <w:left w:val="none" w:sz="0" w:space="0" w:color="auto"/>
        <w:bottom w:val="none" w:sz="0" w:space="0" w:color="auto"/>
        <w:right w:val="none" w:sz="0" w:space="0" w:color="auto"/>
      </w:divBdr>
    </w:div>
    <w:div w:id="1331716353">
      <w:bodyDiv w:val="1"/>
      <w:marLeft w:val="0"/>
      <w:marRight w:val="0"/>
      <w:marTop w:val="0"/>
      <w:marBottom w:val="0"/>
      <w:divBdr>
        <w:top w:val="none" w:sz="0" w:space="0" w:color="auto"/>
        <w:left w:val="none" w:sz="0" w:space="0" w:color="auto"/>
        <w:bottom w:val="none" w:sz="0" w:space="0" w:color="auto"/>
        <w:right w:val="none" w:sz="0" w:space="0" w:color="auto"/>
      </w:divBdr>
    </w:div>
    <w:div w:id="1341004146">
      <w:bodyDiv w:val="1"/>
      <w:marLeft w:val="0"/>
      <w:marRight w:val="0"/>
      <w:marTop w:val="0"/>
      <w:marBottom w:val="0"/>
      <w:divBdr>
        <w:top w:val="none" w:sz="0" w:space="0" w:color="auto"/>
        <w:left w:val="none" w:sz="0" w:space="0" w:color="auto"/>
        <w:bottom w:val="none" w:sz="0" w:space="0" w:color="auto"/>
        <w:right w:val="none" w:sz="0" w:space="0" w:color="auto"/>
      </w:divBdr>
    </w:div>
    <w:div w:id="1348167968">
      <w:bodyDiv w:val="1"/>
      <w:marLeft w:val="0"/>
      <w:marRight w:val="0"/>
      <w:marTop w:val="0"/>
      <w:marBottom w:val="0"/>
      <w:divBdr>
        <w:top w:val="none" w:sz="0" w:space="0" w:color="auto"/>
        <w:left w:val="none" w:sz="0" w:space="0" w:color="auto"/>
        <w:bottom w:val="none" w:sz="0" w:space="0" w:color="auto"/>
        <w:right w:val="none" w:sz="0" w:space="0" w:color="auto"/>
      </w:divBdr>
    </w:div>
    <w:div w:id="1392535883">
      <w:bodyDiv w:val="1"/>
      <w:marLeft w:val="0"/>
      <w:marRight w:val="0"/>
      <w:marTop w:val="0"/>
      <w:marBottom w:val="0"/>
      <w:divBdr>
        <w:top w:val="none" w:sz="0" w:space="0" w:color="auto"/>
        <w:left w:val="none" w:sz="0" w:space="0" w:color="auto"/>
        <w:bottom w:val="none" w:sz="0" w:space="0" w:color="auto"/>
        <w:right w:val="none" w:sz="0" w:space="0" w:color="auto"/>
      </w:divBdr>
    </w:div>
    <w:div w:id="1398631609">
      <w:bodyDiv w:val="1"/>
      <w:marLeft w:val="0"/>
      <w:marRight w:val="0"/>
      <w:marTop w:val="0"/>
      <w:marBottom w:val="0"/>
      <w:divBdr>
        <w:top w:val="none" w:sz="0" w:space="0" w:color="auto"/>
        <w:left w:val="none" w:sz="0" w:space="0" w:color="auto"/>
        <w:bottom w:val="none" w:sz="0" w:space="0" w:color="auto"/>
        <w:right w:val="none" w:sz="0" w:space="0" w:color="auto"/>
      </w:divBdr>
    </w:div>
    <w:div w:id="1416703455">
      <w:bodyDiv w:val="1"/>
      <w:marLeft w:val="0"/>
      <w:marRight w:val="0"/>
      <w:marTop w:val="0"/>
      <w:marBottom w:val="0"/>
      <w:divBdr>
        <w:top w:val="none" w:sz="0" w:space="0" w:color="auto"/>
        <w:left w:val="none" w:sz="0" w:space="0" w:color="auto"/>
        <w:bottom w:val="none" w:sz="0" w:space="0" w:color="auto"/>
        <w:right w:val="none" w:sz="0" w:space="0" w:color="auto"/>
      </w:divBdr>
    </w:div>
    <w:div w:id="1464228888">
      <w:bodyDiv w:val="1"/>
      <w:marLeft w:val="0"/>
      <w:marRight w:val="0"/>
      <w:marTop w:val="0"/>
      <w:marBottom w:val="0"/>
      <w:divBdr>
        <w:top w:val="none" w:sz="0" w:space="0" w:color="auto"/>
        <w:left w:val="none" w:sz="0" w:space="0" w:color="auto"/>
        <w:bottom w:val="none" w:sz="0" w:space="0" w:color="auto"/>
        <w:right w:val="none" w:sz="0" w:space="0" w:color="auto"/>
      </w:divBdr>
    </w:div>
    <w:div w:id="1541740355">
      <w:bodyDiv w:val="1"/>
      <w:marLeft w:val="0"/>
      <w:marRight w:val="0"/>
      <w:marTop w:val="0"/>
      <w:marBottom w:val="0"/>
      <w:divBdr>
        <w:top w:val="none" w:sz="0" w:space="0" w:color="auto"/>
        <w:left w:val="none" w:sz="0" w:space="0" w:color="auto"/>
        <w:bottom w:val="none" w:sz="0" w:space="0" w:color="auto"/>
        <w:right w:val="none" w:sz="0" w:space="0" w:color="auto"/>
      </w:divBdr>
    </w:div>
    <w:div w:id="1547526803">
      <w:bodyDiv w:val="1"/>
      <w:marLeft w:val="0"/>
      <w:marRight w:val="0"/>
      <w:marTop w:val="0"/>
      <w:marBottom w:val="0"/>
      <w:divBdr>
        <w:top w:val="none" w:sz="0" w:space="0" w:color="auto"/>
        <w:left w:val="none" w:sz="0" w:space="0" w:color="auto"/>
        <w:bottom w:val="none" w:sz="0" w:space="0" w:color="auto"/>
        <w:right w:val="none" w:sz="0" w:space="0" w:color="auto"/>
      </w:divBdr>
    </w:div>
    <w:div w:id="1565949284">
      <w:bodyDiv w:val="1"/>
      <w:marLeft w:val="0"/>
      <w:marRight w:val="0"/>
      <w:marTop w:val="0"/>
      <w:marBottom w:val="0"/>
      <w:divBdr>
        <w:top w:val="none" w:sz="0" w:space="0" w:color="auto"/>
        <w:left w:val="none" w:sz="0" w:space="0" w:color="auto"/>
        <w:bottom w:val="none" w:sz="0" w:space="0" w:color="auto"/>
        <w:right w:val="none" w:sz="0" w:space="0" w:color="auto"/>
      </w:divBdr>
    </w:div>
    <w:div w:id="1577930940">
      <w:bodyDiv w:val="1"/>
      <w:marLeft w:val="0"/>
      <w:marRight w:val="0"/>
      <w:marTop w:val="0"/>
      <w:marBottom w:val="0"/>
      <w:divBdr>
        <w:top w:val="none" w:sz="0" w:space="0" w:color="auto"/>
        <w:left w:val="none" w:sz="0" w:space="0" w:color="auto"/>
        <w:bottom w:val="none" w:sz="0" w:space="0" w:color="auto"/>
        <w:right w:val="none" w:sz="0" w:space="0" w:color="auto"/>
      </w:divBdr>
    </w:div>
    <w:div w:id="1591739346">
      <w:bodyDiv w:val="1"/>
      <w:marLeft w:val="0"/>
      <w:marRight w:val="0"/>
      <w:marTop w:val="0"/>
      <w:marBottom w:val="0"/>
      <w:divBdr>
        <w:top w:val="none" w:sz="0" w:space="0" w:color="auto"/>
        <w:left w:val="none" w:sz="0" w:space="0" w:color="auto"/>
        <w:bottom w:val="none" w:sz="0" w:space="0" w:color="auto"/>
        <w:right w:val="none" w:sz="0" w:space="0" w:color="auto"/>
      </w:divBdr>
    </w:div>
    <w:div w:id="1604846909">
      <w:bodyDiv w:val="1"/>
      <w:marLeft w:val="0"/>
      <w:marRight w:val="0"/>
      <w:marTop w:val="0"/>
      <w:marBottom w:val="0"/>
      <w:divBdr>
        <w:top w:val="none" w:sz="0" w:space="0" w:color="auto"/>
        <w:left w:val="none" w:sz="0" w:space="0" w:color="auto"/>
        <w:bottom w:val="none" w:sz="0" w:space="0" w:color="auto"/>
        <w:right w:val="none" w:sz="0" w:space="0" w:color="auto"/>
      </w:divBdr>
    </w:div>
    <w:div w:id="1618638915">
      <w:bodyDiv w:val="1"/>
      <w:marLeft w:val="0"/>
      <w:marRight w:val="0"/>
      <w:marTop w:val="0"/>
      <w:marBottom w:val="0"/>
      <w:divBdr>
        <w:top w:val="none" w:sz="0" w:space="0" w:color="auto"/>
        <w:left w:val="none" w:sz="0" w:space="0" w:color="auto"/>
        <w:bottom w:val="none" w:sz="0" w:space="0" w:color="auto"/>
        <w:right w:val="none" w:sz="0" w:space="0" w:color="auto"/>
      </w:divBdr>
    </w:div>
    <w:div w:id="1680113559">
      <w:bodyDiv w:val="1"/>
      <w:marLeft w:val="0"/>
      <w:marRight w:val="0"/>
      <w:marTop w:val="0"/>
      <w:marBottom w:val="0"/>
      <w:divBdr>
        <w:top w:val="none" w:sz="0" w:space="0" w:color="auto"/>
        <w:left w:val="none" w:sz="0" w:space="0" w:color="auto"/>
        <w:bottom w:val="none" w:sz="0" w:space="0" w:color="auto"/>
        <w:right w:val="none" w:sz="0" w:space="0" w:color="auto"/>
      </w:divBdr>
    </w:div>
    <w:div w:id="1726947524">
      <w:bodyDiv w:val="1"/>
      <w:marLeft w:val="0"/>
      <w:marRight w:val="0"/>
      <w:marTop w:val="0"/>
      <w:marBottom w:val="0"/>
      <w:divBdr>
        <w:top w:val="none" w:sz="0" w:space="0" w:color="auto"/>
        <w:left w:val="none" w:sz="0" w:space="0" w:color="auto"/>
        <w:bottom w:val="none" w:sz="0" w:space="0" w:color="auto"/>
        <w:right w:val="none" w:sz="0" w:space="0" w:color="auto"/>
      </w:divBdr>
    </w:div>
    <w:div w:id="1739744103">
      <w:bodyDiv w:val="1"/>
      <w:marLeft w:val="0"/>
      <w:marRight w:val="0"/>
      <w:marTop w:val="0"/>
      <w:marBottom w:val="0"/>
      <w:divBdr>
        <w:top w:val="none" w:sz="0" w:space="0" w:color="auto"/>
        <w:left w:val="none" w:sz="0" w:space="0" w:color="auto"/>
        <w:bottom w:val="none" w:sz="0" w:space="0" w:color="auto"/>
        <w:right w:val="none" w:sz="0" w:space="0" w:color="auto"/>
      </w:divBdr>
    </w:div>
    <w:div w:id="1746490754">
      <w:bodyDiv w:val="1"/>
      <w:marLeft w:val="0"/>
      <w:marRight w:val="0"/>
      <w:marTop w:val="0"/>
      <w:marBottom w:val="0"/>
      <w:divBdr>
        <w:top w:val="none" w:sz="0" w:space="0" w:color="auto"/>
        <w:left w:val="none" w:sz="0" w:space="0" w:color="auto"/>
        <w:bottom w:val="none" w:sz="0" w:space="0" w:color="auto"/>
        <w:right w:val="none" w:sz="0" w:space="0" w:color="auto"/>
      </w:divBdr>
    </w:div>
    <w:div w:id="1748384729">
      <w:bodyDiv w:val="1"/>
      <w:marLeft w:val="0"/>
      <w:marRight w:val="0"/>
      <w:marTop w:val="0"/>
      <w:marBottom w:val="0"/>
      <w:divBdr>
        <w:top w:val="none" w:sz="0" w:space="0" w:color="auto"/>
        <w:left w:val="none" w:sz="0" w:space="0" w:color="auto"/>
        <w:bottom w:val="none" w:sz="0" w:space="0" w:color="auto"/>
        <w:right w:val="none" w:sz="0" w:space="0" w:color="auto"/>
      </w:divBdr>
    </w:div>
    <w:div w:id="1748460213">
      <w:bodyDiv w:val="1"/>
      <w:marLeft w:val="0"/>
      <w:marRight w:val="0"/>
      <w:marTop w:val="0"/>
      <w:marBottom w:val="0"/>
      <w:divBdr>
        <w:top w:val="none" w:sz="0" w:space="0" w:color="auto"/>
        <w:left w:val="none" w:sz="0" w:space="0" w:color="auto"/>
        <w:bottom w:val="none" w:sz="0" w:space="0" w:color="auto"/>
        <w:right w:val="none" w:sz="0" w:space="0" w:color="auto"/>
      </w:divBdr>
    </w:div>
    <w:div w:id="1765959136">
      <w:bodyDiv w:val="1"/>
      <w:marLeft w:val="0"/>
      <w:marRight w:val="0"/>
      <w:marTop w:val="0"/>
      <w:marBottom w:val="0"/>
      <w:divBdr>
        <w:top w:val="none" w:sz="0" w:space="0" w:color="auto"/>
        <w:left w:val="none" w:sz="0" w:space="0" w:color="auto"/>
        <w:bottom w:val="none" w:sz="0" w:space="0" w:color="auto"/>
        <w:right w:val="none" w:sz="0" w:space="0" w:color="auto"/>
      </w:divBdr>
    </w:div>
    <w:div w:id="1775402550">
      <w:bodyDiv w:val="1"/>
      <w:marLeft w:val="0"/>
      <w:marRight w:val="0"/>
      <w:marTop w:val="0"/>
      <w:marBottom w:val="0"/>
      <w:divBdr>
        <w:top w:val="none" w:sz="0" w:space="0" w:color="auto"/>
        <w:left w:val="none" w:sz="0" w:space="0" w:color="auto"/>
        <w:bottom w:val="none" w:sz="0" w:space="0" w:color="auto"/>
        <w:right w:val="none" w:sz="0" w:space="0" w:color="auto"/>
      </w:divBdr>
    </w:div>
    <w:div w:id="1809323447">
      <w:bodyDiv w:val="1"/>
      <w:marLeft w:val="0"/>
      <w:marRight w:val="0"/>
      <w:marTop w:val="0"/>
      <w:marBottom w:val="0"/>
      <w:divBdr>
        <w:top w:val="none" w:sz="0" w:space="0" w:color="auto"/>
        <w:left w:val="none" w:sz="0" w:space="0" w:color="auto"/>
        <w:bottom w:val="none" w:sz="0" w:space="0" w:color="auto"/>
        <w:right w:val="none" w:sz="0" w:space="0" w:color="auto"/>
      </w:divBdr>
    </w:div>
    <w:div w:id="1845627723">
      <w:bodyDiv w:val="1"/>
      <w:marLeft w:val="0"/>
      <w:marRight w:val="0"/>
      <w:marTop w:val="0"/>
      <w:marBottom w:val="0"/>
      <w:divBdr>
        <w:top w:val="none" w:sz="0" w:space="0" w:color="auto"/>
        <w:left w:val="none" w:sz="0" w:space="0" w:color="auto"/>
        <w:bottom w:val="none" w:sz="0" w:space="0" w:color="auto"/>
        <w:right w:val="none" w:sz="0" w:space="0" w:color="auto"/>
      </w:divBdr>
    </w:div>
    <w:div w:id="1872841553">
      <w:bodyDiv w:val="1"/>
      <w:marLeft w:val="0"/>
      <w:marRight w:val="0"/>
      <w:marTop w:val="0"/>
      <w:marBottom w:val="0"/>
      <w:divBdr>
        <w:top w:val="none" w:sz="0" w:space="0" w:color="auto"/>
        <w:left w:val="none" w:sz="0" w:space="0" w:color="auto"/>
        <w:bottom w:val="none" w:sz="0" w:space="0" w:color="auto"/>
        <w:right w:val="none" w:sz="0" w:space="0" w:color="auto"/>
      </w:divBdr>
    </w:div>
    <w:div w:id="1872962216">
      <w:bodyDiv w:val="1"/>
      <w:marLeft w:val="0"/>
      <w:marRight w:val="0"/>
      <w:marTop w:val="0"/>
      <w:marBottom w:val="0"/>
      <w:divBdr>
        <w:top w:val="none" w:sz="0" w:space="0" w:color="auto"/>
        <w:left w:val="none" w:sz="0" w:space="0" w:color="auto"/>
        <w:bottom w:val="none" w:sz="0" w:space="0" w:color="auto"/>
        <w:right w:val="none" w:sz="0" w:space="0" w:color="auto"/>
      </w:divBdr>
    </w:div>
    <w:div w:id="1874614094">
      <w:bodyDiv w:val="1"/>
      <w:marLeft w:val="0"/>
      <w:marRight w:val="0"/>
      <w:marTop w:val="0"/>
      <w:marBottom w:val="0"/>
      <w:divBdr>
        <w:top w:val="none" w:sz="0" w:space="0" w:color="auto"/>
        <w:left w:val="none" w:sz="0" w:space="0" w:color="auto"/>
        <w:bottom w:val="none" w:sz="0" w:space="0" w:color="auto"/>
        <w:right w:val="none" w:sz="0" w:space="0" w:color="auto"/>
      </w:divBdr>
    </w:div>
    <w:div w:id="1906837192">
      <w:bodyDiv w:val="1"/>
      <w:marLeft w:val="0"/>
      <w:marRight w:val="0"/>
      <w:marTop w:val="0"/>
      <w:marBottom w:val="0"/>
      <w:divBdr>
        <w:top w:val="none" w:sz="0" w:space="0" w:color="auto"/>
        <w:left w:val="none" w:sz="0" w:space="0" w:color="auto"/>
        <w:bottom w:val="none" w:sz="0" w:space="0" w:color="auto"/>
        <w:right w:val="none" w:sz="0" w:space="0" w:color="auto"/>
      </w:divBdr>
    </w:div>
    <w:div w:id="1909341704">
      <w:bodyDiv w:val="1"/>
      <w:marLeft w:val="0"/>
      <w:marRight w:val="0"/>
      <w:marTop w:val="0"/>
      <w:marBottom w:val="0"/>
      <w:divBdr>
        <w:top w:val="none" w:sz="0" w:space="0" w:color="auto"/>
        <w:left w:val="none" w:sz="0" w:space="0" w:color="auto"/>
        <w:bottom w:val="none" w:sz="0" w:space="0" w:color="auto"/>
        <w:right w:val="none" w:sz="0" w:space="0" w:color="auto"/>
      </w:divBdr>
    </w:div>
    <w:div w:id="1954239305">
      <w:bodyDiv w:val="1"/>
      <w:marLeft w:val="0"/>
      <w:marRight w:val="0"/>
      <w:marTop w:val="0"/>
      <w:marBottom w:val="0"/>
      <w:divBdr>
        <w:top w:val="none" w:sz="0" w:space="0" w:color="auto"/>
        <w:left w:val="none" w:sz="0" w:space="0" w:color="auto"/>
        <w:bottom w:val="none" w:sz="0" w:space="0" w:color="auto"/>
        <w:right w:val="none" w:sz="0" w:space="0" w:color="auto"/>
      </w:divBdr>
    </w:div>
    <w:div w:id="1979913736">
      <w:bodyDiv w:val="1"/>
      <w:marLeft w:val="0"/>
      <w:marRight w:val="0"/>
      <w:marTop w:val="0"/>
      <w:marBottom w:val="0"/>
      <w:divBdr>
        <w:top w:val="none" w:sz="0" w:space="0" w:color="auto"/>
        <w:left w:val="none" w:sz="0" w:space="0" w:color="auto"/>
        <w:bottom w:val="none" w:sz="0" w:space="0" w:color="auto"/>
        <w:right w:val="none" w:sz="0" w:space="0" w:color="auto"/>
      </w:divBdr>
    </w:div>
    <w:div w:id="1991014014">
      <w:bodyDiv w:val="1"/>
      <w:marLeft w:val="0"/>
      <w:marRight w:val="0"/>
      <w:marTop w:val="0"/>
      <w:marBottom w:val="0"/>
      <w:divBdr>
        <w:top w:val="none" w:sz="0" w:space="0" w:color="auto"/>
        <w:left w:val="none" w:sz="0" w:space="0" w:color="auto"/>
        <w:bottom w:val="none" w:sz="0" w:space="0" w:color="auto"/>
        <w:right w:val="none" w:sz="0" w:space="0" w:color="auto"/>
      </w:divBdr>
    </w:div>
    <w:div w:id="2019308270">
      <w:bodyDiv w:val="1"/>
      <w:marLeft w:val="0"/>
      <w:marRight w:val="0"/>
      <w:marTop w:val="0"/>
      <w:marBottom w:val="0"/>
      <w:divBdr>
        <w:top w:val="none" w:sz="0" w:space="0" w:color="auto"/>
        <w:left w:val="none" w:sz="0" w:space="0" w:color="auto"/>
        <w:bottom w:val="none" w:sz="0" w:space="0" w:color="auto"/>
        <w:right w:val="none" w:sz="0" w:space="0" w:color="auto"/>
      </w:divBdr>
    </w:div>
    <w:div w:id="2040007323">
      <w:bodyDiv w:val="1"/>
      <w:marLeft w:val="0"/>
      <w:marRight w:val="0"/>
      <w:marTop w:val="0"/>
      <w:marBottom w:val="0"/>
      <w:divBdr>
        <w:top w:val="none" w:sz="0" w:space="0" w:color="auto"/>
        <w:left w:val="none" w:sz="0" w:space="0" w:color="auto"/>
        <w:bottom w:val="none" w:sz="0" w:space="0" w:color="auto"/>
        <w:right w:val="none" w:sz="0" w:space="0" w:color="auto"/>
      </w:divBdr>
    </w:div>
    <w:div w:id="2043288155">
      <w:bodyDiv w:val="1"/>
      <w:marLeft w:val="0"/>
      <w:marRight w:val="0"/>
      <w:marTop w:val="0"/>
      <w:marBottom w:val="0"/>
      <w:divBdr>
        <w:top w:val="none" w:sz="0" w:space="0" w:color="auto"/>
        <w:left w:val="none" w:sz="0" w:space="0" w:color="auto"/>
        <w:bottom w:val="none" w:sz="0" w:space="0" w:color="auto"/>
        <w:right w:val="none" w:sz="0" w:space="0" w:color="auto"/>
      </w:divBdr>
    </w:div>
    <w:div w:id="2043942580">
      <w:bodyDiv w:val="1"/>
      <w:marLeft w:val="0"/>
      <w:marRight w:val="0"/>
      <w:marTop w:val="0"/>
      <w:marBottom w:val="0"/>
      <w:divBdr>
        <w:top w:val="none" w:sz="0" w:space="0" w:color="auto"/>
        <w:left w:val="none" w:sz="0" w:space="0" w:color="auto"/>
        <w:bottom w:val="none" w:sz="0" w:space="0" w:color="auto"/>
        <w:right w:val="none" w:sz="0" w:space="0" w:color="auto"/>
      </w:divBdr>
    </w:div>
    <w:div w:id="2054694589">
      <w:bodyDiv w:val="1"/>
      <w:marLeft w:val="0"/>
      <w:marRight w:val="0"/>
      <w:marTop w:val="0"/>
      <w:marBottom w:val="0"/>
      <w:divBdr>
        <w:top w:val="none" w:sz="0" w:space="0" w:color="auto"/>
        <w:left w:val="none" w:sz="0" w:space="0" w:color="auto"/>
        <w:bottom w:val="none" w:sz="0" w:space="0" w:color="auto"/>
        <w:right w:val="none" w:sz="0" w:space="0" w:color="auto"/>
      </w:divBdr>
    </w:div>
    <w:div w:id="2069649227">
      <w:bodyDiv w:val="1"/>
      <w:marLeft w:val="0"/>
      <w:marRight w:val="0"/>
      <w:marTop w:val="0"/>
      <w:marBottom w:val="0"/>
      <w:divBdr>
        <w:top w:val="none" w:sz="0" w:space="0" w:color="auto"/>
        <w:left w:val="none" w:sz="0" w:space="0" w:color="auto"/>
        <w:bottom w:val="none" w:sz="0" w:space="0" w:color="auto"/>
        <w:right w:val="none" w:sz="0" w:space="0" w:color="auto"/>
      </w:divBdr>
    </w:div>
    <w:div w:id="2083334139">
      <w:bodyDiv w:val="1"/>
      <w:marLeft w:val="0"/>
      <w:marRight w:val="0"/>
      <w:marTop w:val="0"/>
      <w:marBottom w:val="0"/>
      <w:divBdr>
        <w:top w:val="none" w:sz="0" w:space="0" w:color="auto"/>
        <w:left w:val="none" w:sz="0" w:space="0" w:color="auto"/>
        <w:bottom w:val="none" w:sz="0" w:space="0" w:color="auto"/>
        <w:right w:val="none" w:sz="0" w:space="0" w:color="auto"/>
      </w:divBdr>
    </w:div>
    <w:div w:id="2103135715">
      <w:bodyDiv w:val="1"/>
      <w:marLeft w:val="0"/>
      <w:marRight w:val="0"/>
      <w:marTop w:val="0"/>
      <w:marBottom w:val="0"/>
      <w:divBdr>
        <w:top w:val="none" w:sz="0" w:space="0" w:color="auto"/>
        <w:left w:val="none" w:sz="0" w:space="0" w:color="auto"/>
        <w:bottom w:val="none" w:sz="0" w:space="0" w:color="auto"/>
        <w:right w:val="none" w:sz="0" w:space="0" w:color="auto"/>
      </w:divBdr>
    </w:div>
    <w:div w:id="2146435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http://www.igakerta.com/" TargetMode="Externa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8FF0F-7F82-834A-9D39-9AAB85DDBCE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582</Pages>
  <Words>74272</Words>
  <Characters>423353</Characters>
  <Application>Microsoft Office Word</Application>
  <DocSecurity>0</DocSecurity>
  <Lines>3527</Lines>
  <Paragraphs>993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devita ayu susanti</cp:lastModifiedBy>
  <cp:revision>2</cp:revision>
  <dcterms:created xsi:type="dcterms:W3CDTF">2026-06-18T06:31:00Z</dcterms:created>
  <dcterms:modified xsi:type="dcterms:W3CDTF">2026-06-18T06:31:00Z</dcterms:modified>
</cp:coreProperties>
</file>