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C9EF" w14:textId="6859681D" w:rsidR="00684388" w:rsidRDefault="00853B79" w:rsidP="00853B79">
      <w:pPr>
        <w:jc w:val="center"/>
        <w:rPr>
          <w:sz w:val="28"/>
          <w:szCs w:val="28"/>
          <w:u w:val="single"/>
        </w:rPr>
      </w:pPr>
      <w:r w:rsidRPr="00853B79">
        <w:rPr>
          <w:sz w:val="28"/>
          <w:szCs w:val="28"/>
          <w:u w:val="single"/>
        </w:rPr>
        <w:t xml:space="preserve">Modèle Régression linéaire Multiple </w:t>
      </w:r>
    </w:p>
    <w:p w14:paraId="0B7B0498" w14:textId="77777777" w:rsidR="00853B79" w:rsidRDefault="00853B79" w:rsidP="00853B79">
      <w:pPr>
        <w:jc w:val="center"/>
        <w:rPr>
          <w:sz w:val="28"/>
          <w:szCs w:val="28"/>
          <w:u w:val="single"/>
        </w:rPr>
      </w:pPr>
    </w:p>
    <w:p w14:paraId="0DDBE6E4" w14:textId="4023E2ED" w:rsidR="00853B79" w:rsidRDefault="00853B79" w:rsidP="00853B79">
      <w:pPr>
        <w:rPr>
          <w:sz w:val="28"/>
          <w:szCs w:val="28"/>
        </w:rPr>
      </w:pPr>
      <w:r>
        <w:rPr>
          <w:sz w:val="28"/>
          <w:szCs w:val="28"/>
        </w:rPr>
        <w:t>Le but de cette régression linéaire Multiple est de prédire la bourse</w:t>
      </w:r>
      <w:r w:rsidR="008830F1">
        <w:rPr>
          <w:sz w:val="28"/>
          <w:szCs w:val="28"/>
        </w:rPr>
        <w:t xml:space="preserve"> à l’aide du logiciel </w:t>
      </w:r>
      <w:proofErr w:type="spellStart"/>
      <w:r w:rsidR="008830F1">
        <w:rPr>
          <w:sz w:val="28"/>
          <w:szCs w:val="28"/>
        </w:rPr>
        <w:t>RStudio</w:t>
      </w:r>
      <w:proofErr w:type="spellEnd"/>
      <w:r w:rsidR="008830F1">
        <w:rPr>
          <w:sz w:val="28"/>
          <w:szCs w:val="28"/>
        </w:rPr>
        <w:t>,</w:t>
      </w:r>
      <w:r>
        <w:rPr>
          <w:sz w:val="28"/>
          <w:szCs w:val="28"/>
        </w:rPr>
        <w:t xml:space="preserve"> pour cela nous allons nous appuyer sur </w:t>
      </w:r>
      <w:r w:rsidR="00E361B6">
        <w:rPr>
          <w:sz w:val="28"/>
          <w:szCs w:val="28"/>
        </w:rPr>
        <w:t>8</w:t>
      </w:r>
      <w:r>
        <w:rPr>
          <w:sz w:val="28"/>
          <w:szCs w:val="28"/>
        </w:rPr>
        <w:t xml:space="preserve"> modèles :</w:t>
      </w:r>
    </w:p>
    <w:p w14:paraId="458ADD9B" w14:textId="3FDBCF5C" w:rsidR="00BB6490" w:rsidRDefault="00BB6490" w:rsidP="00853B79">
      <w:pPr>
        <w:rPr>
          <w:sz w:val="28"/>
          <w:szCs w:val="28"/>
        </w:rPr>
      </w:pPr>
      <w:r>
        <w:rPr>
          <w:sz w:val="28"/>
          <w:szCs w:val="28"/>
        </w:rPr>
        <w:t>Pour la partie visualisation des données nous nous appuierons sur « lm » qui</w:t>
      </w:r>
      <w:r w:rsidRPr="00BB6490">
        <w:rPr>
          <w:sz w:val="28"/>
          <w:szCs w:val="28"/>
        </w:rPr>
        <w:t> est utilisée pour ajuster un modèle de régression linéaire</w:t>
      </w:r>
      <w:r>
        <w:rPr>
          <w:sz w:val="28"/>
          <w:szCs w:val="28"/>
        </w:rPr>
        <w:t>.</w:t>
      </w:r>
    </w:p>
    <w:p w14:paraId="74032176" w14:textId="793ADFF0" w:rsidR="00BB6490" w:rsidRDefault="00BB6490" w:rsidP="00853B79">
      <w:pPr>
        <w:rPr>
          <w:sz w:val="28"/>
          <w:szCs w:val="28"/>
        </w:rPr>
      </w:pPr>
      <w:r>
        <w:rPr>
          <w:sz w:val="28"/>
          <w:szCs w:val="28"/>
        </w:rPr>
        <w:t>Pour ce qui est de la prédiction nous nous appuierons sur :</w:t>
      </w:r>
    </w:p>
    <w:p w14:paraId="46888A37" w14:textId="5053D956" w:rsidR="00BB6490" w:rsidRDefault="00292586" w:rsidP="00BB6490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« </w:t>
      </w:r>
      <w:proofErr w:type="spellStart"/>
      <w:r w:rsidR="00BB6490">
        <w:rPr>
          <w:sz w:val="28"/>
          <w:szCs w:val="28"/>
        </w:rPr>
        <w:t>Glm</w:t>
      </w:r>
      <w:proofErr w:type="spellEnd"/>
      <w:r>
        <w:rPr>
          <w:sz w:val="28"/>
          <w:szCs w:val="28"/>
        </w:rPr>
        <w:t xml:space="preserve"> » </w:t>
      </w:r>
    </w:p>
    <w:p w14:paraId="5DCE4234" w14:textId="05DBCE12" w:rsidR="00BB6490" w:rsidRDefault="00292586" w:rsidP="00BB6490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« </w:t>
      </w:r>
      <w:proofErr w:type="spellStart"/>
      <w:r>
        <w:rPr>
          <w:sz w:val="28"/>
          <w:szCs w:val="28"/>
        </w:rPr>
        <w:t>Predict</w:t>
      </w:r>
      <w:proofErr w:type="spellEnd"/>
      <w:r>
        <w:rPr>
          <w:sz w:val="28"/>
          <w:szCs w:val="28"/>
        </w:rPr>
        <w:t xml:space="preserve"> » </w:t>
      </w:r>
    </w:p>
    <w:p w14:paraId="1B999084" w14:textId="60D0DAAE" w:rsidR="00910223" w:rsidRPr="00BB6490" w:rsidRDefault="00910223" w:rsidP="00BB6490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Random Forest</w:t>
      </w:r>
    </w:p>
    <w:p w14:paraId="01148774" w14:textId="77777777" w:rsidR="00BB6490" w:rsidRDefault="00BB6490" w:rsidP="00853B79">
      <w:pPr>
        <w:rPr>
          <w:sz w:val="28"/>
          <w:szCs w:val="28"/>
        </w:rPr>
      </w:pPr>
    </w:p>
    <w:p w14:paraId="7E25D129" w14:textId="3BC56E46" w:rsidR="00853B79" w:rsidRDefault="00E361B6" w:rsidP="00E361B6">
      <w:pPr>
        <w:tabs>
          <w:tab w:val="left" w:pos="75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Style w:val="Grilledutableau"/>
        <w:tblW w:w="9058" w:type="dxa"/>
        <w:tblLook w:val="04A0" w:firstRow="1" w:lastRow="0" w:firstColumn="1" w:lastColumn="0" w:noHBand="0" w:noVBand="1"/>
      </w:tblPr>
      <w:tblGrid>
        <w:gridCol w:w="4529"/>
        <w:gridCol w:w="4529"/>
      </w:tblGrid>
      <w:tr w:rsidR="00853B79" w14:paraId="2024C8E5" w14:textId="77777777" w:rsidTr="00853B79">
        <w:trPr>
          <w:trHeight w:val="546"/>
        </w:trPr>
        <w:tc>
          <w:tcPr>
            <w:tcW w:w="4529" w:type="dxa"/>
          </w:tcPr>
          <w:p w14:paraId="7B36F307" w14:textId="4FCBD385" w:rsidR="00853B79" w:rsidRPr="00853B79" w:rsidRDefault="00853B79" w:rsidP="00853B79">
            <w:pPr>
              <w:jc w:val="center"/>
              <w:rPr>
                <w:sz w:val="28"/>
                <w:szCs w:val="28"/>
                <w:u w:val="single"/>
              </w:rPr>
            </w:pPr>
            <w:r w:rsidRPr="00853B79">
              <w:rPr>
                <w:sz w:val="28"/>
                <w:szCs w:val="28"/>
                <w:u w:val="single"/>
              </w:rPr>
              <w:t>Configuration</w:t>
            </w:r>
          </w:p>
        </w:tc>
        <w:tc>
          <w:tcPr>
            <w:tcW w:w="4529" w:type="dxa"/>
          </w:tcPr>
          <w:p w14:paraId="06164A15" w14:textId="13D4AB9A" w:rsidR="00853B79" w:rsidRPr="00853B79" w:rsidRDefault="00853B79" w:rsidP="00853B79">
            <w:pPr>
              <w:jc w:val="center"/>
              <w:rPr>
                <w:sz w:val="28"/>
                <w:szCs w:val="28"/>
                <w:u w:val="single"/>
              </w:rPr>
            </w:pPr>
            <w:r w:rsidRPr="00853B79">
              <w:rPr>
                <w:sz w:val="28"/>
                <w:szCs w:val="28"/>
                <w:u w:val="single"/>
              </w:rPr>
              <w:t xml:space="preserve">Cible </w:t>
            </w:r>
          </w:p>
        </w:tc>
      </w:tr>
      <w:tr w:rsidR="00853B79" w14:paraId="032CA071" w14:textId="77777777" w:rsidTr="00853B79">
        <w:trPr>
          <w:trHeight w:val="546"/>
        </w:trPr>
        <w:tc>
          <w:tcPr>
            <w:tcW w:w="4529" w:type="dxa"/>
          </w:tcPr>
          <w:p w14:paraId="3E3BB4AF" w14:textId="78BD5629" w:rsidR="00853B79" w:rsidRDefault="00853B79" w:rsidP="00853B79">
            <w:pPr>
              <w:rPr>
                <w:sz w:val="28"/>
                <w:szCs w:val="28"/>
              </w:rPr>
            </w:pPr>
            <w:r w:rsidRPr="00853B79">
              <w:rPr>
                <w:sz w:val="28"/>
                <w:szCs w:val="28"/>
              </w:rPr>
              <w:t>Open, High, Low, Close, Volume</w:t>
            </w:r>
          </w:p>
        </w:tc>
        <w:tc>
          <w:tcPr>
            <w:tcW w:w="4529" w:type="dxa"/>
          </w:tcPr>
          <w:p w14:paraId="138F7FF5" w14:textId="698F61E0" w:rsidR="00853B79" w:rsidRDefault="00B63CE1" w:rsidP="00853B79">
            <w:pPr>
              <w:rPr>
                <w:sz w:val="28"/>
                <w:szCs w:val="28"/>
              </w:rPr>
            </w:pPr>
            <w:r w:rsidRPr="00B63CE1">
              <w:rPr>
                <w:sz w:val="28"/>
                <w:szCs w:val="28"/>
              </w:rPr>
              <w:t>Rendement_brut_1j</w:t>
            </w:r>
          </w:p>
        </w:tc>
      </w:tr>
      <w:tr w:rsidR="00853B79" w14:paraId="5760714E" w14:textId="77777777" w:rsidTr="00853B79">
        <w:trPr>
          <w:trHeight w:val="546"/>
        </w:trPr>
        <w:tc>
          <w:tcPr>
            <w:tcW w:w="4529" w:type="dxa"/>
          </w:tcPr>
          <w:p w14:paraId="6213B8A2" w14:textId="051B9BD7" w:rsidR="00853B79" w:rsidRDefault="00853B79" w:rsidP="00853B79">
            <w:pPr>
              <w:rPr>
                <w:sz w:val="28"/>
                <w:szCs w:val="28"/>
              </w:rPr>
            </w:pPr>
            <w:r w:rsidRPr="00853B79">
              <w:rPr>
                <w:sz w:val="28"/>
                <w:szCs w:val="28"/>
              </w:rPr>
              <w:t>Open, High, Low, Close, Volume</w:t>
            </w:r>
          </w:p>
        </w:tc>
        <w:tc>
          <w:tcPr>
            <w:tcW w:w="4529" w:type="dxa"/>
          </w:tcPr>
          <w:p w14:paraId="047FCF21" w14:textId="3CAABEC5" w:rsidR="00B63CE1" w:rsidRPr="00B63CE1" w:rsidRDefault="00B63CE1" w:rsidP="00B63CE1">
            <w:pPr>
              <w:rPr>
                <w:sz w:val="28"/>
                <w:szCs w:val="28"/>
              </w:rPr>
            </w:pPr>
            <w:r w:rsidRPr="00B63CE1">
              <w:rPr>
                <w:sz w:val="28"/>
                <w:szCs w:val="28"/>
              </w:rPr>
              <w:t>Rendement_brut_1</w:t>
            </w:r>
            <w:r>
              <w:rPr>
                <w:sz w:val="28"/>
                <w:szCs w:val="28"/>
              </w:rPr>
              <w:t>4</w:t>
            </w:r>
            <w:r w:rsidRPr="00B63CE1">
              <w:rPr>
                <w:sz w:val="28"/>
                <w:szCs w:val="28"/>
              </w:rPr>
              <w:t>j</w:t>
            </w:r>
          </w:p>
          <w:p w14:paraId="299F17CA" w14:textId="603FA3E7" w:rsidR="00853B79" w:rsidRDefault="00853B79" w:rsidP="00853B79">
            <w:pPr>
              <w:rPr>
                <w:sz w:val="28"/>
                <w:szCs w:val="28"/>
              </w:rPr>
            </w:pPr>
          </w:p>
        </w:tc>
      </w:tr>
      <w:tr w:rsidR="00853B79" w14:paraId="4B0DDE95" w14:textId="77777777" w:rsidTr="00853B79">
        <w:trPr>
          <w:trHeight w:val="546"/>
        </w:trPr>
        <w:tc>
          <w:tcPr>
            <w:tcW w:w="4529" w:type="dxa"/>
          </w:tcPr>
          <w:p w14:paraId="29E79DC5" w14:textId="24669382" w:rsidR="00853B79" w:rsidRDefault="00853B79" w:rsidP="00853B79">
            <w:pPr>
              <w:rPr>
                <w:sz w:val="28"/>
                <w:szCs w:val="28"/>
              </w:rPr>
            </w:pPr>
            <w:r w:rsidRPr="00853B79">
              <w:rPr>
                <w:sz w:val="28"/>
                <w:szCs w:val="28"/>
              </w:rPr>
              <w:t>Open, High, Low, Close, Volume</w:t>
            </w:r>
          </w:p>
        </w:tc>
        <w:tc>
          <w:tcPr>
            <w:tcW w:w="4529" w:type="dxa"/>
          </w:tcPr>
          <w:p w14:paraId="359C5FA4" w14:textId="17DD0EAF" w:rsidR="00853B79" w:rsidRDefault="00B63CE1" w:rsidP="00853B79">
            <w:pPr>
              <w:rPr>
                <w:sz w:val="28"/>
                <w:szCs w:val="28"/>
              </w:rPr>
            </w:pPr>
            <w:r w:rsidRPr="00B63CE1">
              <w:rPr>
                <w:sz w:val="28"/>
                <w:szCs w:val="28"/>
              </w:rPr>
              <w:t>Rendement_brut_</w:t>
            </w:r>
            <w:r w:rsidR="00853B79" w:rsidRPr="00853B79">
              <w:rPr>
                <w:sz w:val="28"/>
                <w:szCs w:val="28"/>
              </w:rPr>
              <w:t>1</w:t>
            </w:r>
            <w:r w:rsidR="00853B79">
              <w:rPr>
                <w:sz w:val="28"/>
                <w:szCs w:val="28"/>
              </w:rPr>
              <w:t>s</w:t>
            </w:r>
          </w:p>
        </w:tc>
      </w:tr>
      <w:tr w:rsidR="00853B79" w14:paraId="4C84F582" w14:textId="77777777" w:rsidTr="00853B79">
        <w:trPr>
          <w:trHeight w:val="525"/>
        </w:trPr>
        <w:tc>
          <w:tcPr>
            <w:tcW w:w="4529" w:type="dxa"/>
          </w:tcPr>
          <w:p w14:paraId="6E20E952" w14:textId="7F83CA4E" w:rsidR="00853B79" w:rsidRDefault="00853B79" w:rsidP="00853B79">
            <w:pPr>
              <w:rPr>
                <w:sz w:val="28"/>
                <w:szCs w:val="28"/>
              </w:rPr>
            </w:pPr>
            <w:r w:rsidRPr="00853B79">
              <w:rPr>
                <w:sz w:val="28"/>
                <w:szCs w:val="28"/>
              </w:rPr>
              <w:t>Open, High, Low, Close, Volume</w:t>
            </w:r>
          </w:p>
        </w:tc>
        <w:tc>
          <w:tcPr>
            <w:tcW w:w="4529" w:type="dxa"/>
          </w:tcPr>
          <w:p w14:paraId="1AB2F62E" w14:textId="22FEA79C" w:rsidR="00B63CE1" w:rsidRPr="00B63CE1" w:rsidRDefault="00B63CE1" w:rsidP="00B63CE1">
            <w:pPr>
              <w:rPr>
                <w:sz w:val="28"/>
                <w:szCs w:val="28"/>
              </w:rPr>
            </w:pPr>
            <w:r w:rsidRPr="00B63CE1">
              <w:rPr>
                <w:sz w:val="28"/>
                <w:szCs w:val="28"/>
              </w:rPr>
              <w:t>Rendement_brut_</w:t>
            </w:r>
            <w:r>
              <w:rPr>
                <w:sz w:val="28"/>
                <w:szCs w:val="28"/>
              </w:rPr>
              <w:t>2s</w:t>
            </w:r>
          </w:p>
          <w:p w14:paraId="7FA3DDE7" w14:textId="7B482B53" w:rsidR="00853B79" w:rsidRDefault="00853B79" w:rsidP="00853B79">
            <w:pPr>
              <w:rPr>
                <w:sz w:val="28"/>
                <w:szCs w:val="28"/>
              </w:rPr>
            </w:pPr>
          </w:p>
        </w:tc>
      </w:tr>
      <w:tr w:rsidR="00B63CE1" w14:paraId="03658808" w14:textId="77777777" w:rsidTr="00853B79">
        <w:trPr>
          <w:trHeight w:val="510"/>
        </w:trPr>
        <w:tc>
          <w:tcPr>
            <w:tcW w:w="4529" w:type="dxa"/>
          </w:tcPr>
          <w:p w14:paraId="23CB492E" w14:textId="7BE1037B" w:rsidR="00B63CE1" w:rsidRDefault="00B63CE1" w:rsidP="00B63CE1">
            <w:pPr>
              <w:rPr>
                <w:sz w:val="28"/>
                <w:szCs w:val="28"/>
              </w:rPr>
            </w:pPr>
            <w:r w:rsidRPr="00853B79">
              <w:rPr>
                <w:sz w:val="28"/>
                <w:szCs w:val="28"/>
              </w:rPr>
              <w:t>Open, High, Low, Close, Volume</w:t>
            </w:r>
            <w:r>
              <w:rPr>
                <w:sz w:val="28"/>
                <w:szCs w:val="28"/>
              </w:rPr>
              <w:t xml:space="preserve"> + </w:t>
            </w:r>
            <w:r w:rsidRPr="00B63CE1">
              <w:rPr>
                <w:sz w:val="28"/>
                <w:szCs w:val="28"/>
              </w:rPr>
              <w:t>RSI, ATR, MACD, SMA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529" w:type="dxa"/>
          </w:tcPr>
          <w:p w14:paraId="48C33217" w14:textId="5D0B7382" w:rsidR="00B63CE1" w:rsidRDefault="00B63CE1" w:rsidP="00B63CE1">
            <w:pPr>
              <w:rPr>
                <w:sz w:val="28"/>
                <w:szCs w:val="28"/>
              </w:rPr>
            </w:pPr>
            <w:r w:rsidRPr="00B63CE1">
              <w:rPr>
                <w:sz w:val="28"/>
                <w:szCs w:val="28"/>
              </w:rPr>
              <w:t>Rendement_brut_1j</w:t>
            </w:r>
          </w:p>
        </w:tc>
      </w:tr>
      <w:tr w:rsidR="00B63CE1" w14:paraId="07EA2F11" w14:textId="77777777" w:rsidTr="00853B79">
        <w:trPr>
          <w:trHeight w:val="510"/>
        </w:trPr>
        <w:tc>
          <w:tcPr>
            <w:tcW w:w="4529" w:type="dxa"/>
          </w:tcPr>
          <w:p w14:paraId="5FE54133" w14:textId="0D8F1A09" w:rsidR="00B63CE1" w:rsidRDefault="00B63CE1" w:rsidP="00B63CE1">
            <w:pPr>
              <w:rPr>
                <w:sz w:val="28"/>
                <w:szCs w:val="28"/>
              </w:rPr>
            </w:pPr>
            <w:r w:rsidRPr="00853B79">
              <w:rPr>
                <w:sz w:val="28"/>
                <w:szCs w:val="28"/>
              </w:rPr>
              <w:t>Open, High, Low, Close, Volume</w:t>
            </w:r>
            <w:r>
              <w:rPr>
                <w:sz w:val="28"/>
                <w:szCs w:val="28"/>
              </w:rPr>
              <w:t xml:space="preserve"> + </w:t>
            </w:r>
            <w:r w:rsidRPr="00B63CE1">
              <w:rPr>
                <w:sz w:val="28"/>
                <w:szCs w:val="28"/>
              </w:rPr>
              <w:t>RSI, ATR, MACD, SMA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529" w:type="dxa"/>
          </w:tcPr>
          <w:p w14:paraId="79031FDC" w14:textId="2CB3EEB2" w:rsidR="00B63CE1" w:rsidRDefault="00B63CE1" w:rsidP="00B63CE1">
            <w:pPr>
              <w:rPr>
                <w:sz w:val="28"/>
                <w:szCs w:val="28"/>
              </w:rPr>
            </w:pPr>
            <w:r w:rsidRPr="00B63CE1">
              <w:rPr>
                <w:sz w:val="28"/>
                <w:szCs w:val="28"/>
              </w:rPr>
              <w:t>Rendement_brut_</w:t>
            </w:r>
            <w:r>
              <w:rPr>
                <w:sz w:val="28"/>
                <w:szCs w:val="28"/>
              </w:rPr>
              <w:t>4</w:t>
            </w:r>
            <w:r w:rsidRPr="00B63CE1">
              <w:rPr>
                <w:sz w:val="28"/>
                <w:szCs w:val="28"/>
              </w:rPr>
              <w:t>j</w:t>
            </w:r>
          </w:p>
        </w:tc>
      </w:tr>
      <w:tr w:rsidR="00B63CE1" w14:paraId="00DFC65E" w14:textId="77777777" w:rsidTr="00853B79">
        <w:trPr>
          <w:trHeight w:val="510"/>
        </w:trPr>
        <w:tc>
          <w:tcPr>
            <w:tcW w:w="4529" w:type="dxa"/>
          </w:tcPr>
          <w:p w14:paraId="3E1C4145" w14:textId="7884518E" w:rsidR="00B63CE1" w:rsidRDefault="00B63CE1" w:rsidP="00B63CE1">
            <w:pPr>
              <w:rPr>
                <w:sz w:val="28"/>
                <w:szCs w:val="28"/>
              </w:rPr>
            </w:pPr>
            <w:r w:rsidRPr="00853B79">
              <w:rPr>
                <w:sz w:val="28"/>
                <w:szCs w:val="28"/>
              </w:rPr>
              <w:t>Open, High, Low, Close, Volume</w:t>
            </w:r>
            <w:r>
              <w:rPr>
                <w:sz w:val="28"/>
                <w:szCs w:val="28"/>
              </w:rPr>
              <w:t xml:space="preserve"> + </w:t>
            </w:r>
            <w:r w:rsidRPr="00B63CE1">
              <w:rPr>
                <w:sz w:val="28"/>
                <w:szCs w:val="28"/>
              </w:rPr>
              <w:t>RSI, ATR, MACD, SMA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529" w:type="dxa"/>
          </w:tcPr>
          <w:p w14:paraId="5D00C058" w14:textId="53A672E9" w:rsidR="00B63CE1" w:rsidRDefault="00B63CE1" w:rsidP="00B63CE1">
            <w:pPr>
              <w:rPr>
                <w:sz w:val="28"/>
                <w:szCs w:val="28"/>
              </w:rPr>
            </w:pPr>
            <w:r w:rsidRPr="00B63CE1">
              <w:rPr>
                <w:sz w:val="28"/>
                <w:szCs w:val="28"/>
              </w:rPr>
              <w:t>Rendement_brut_</w:t>
            </w:r>
            <w:r>
              <w:rPr>
                <w:sz w:val="28"/>
                <w:szCs w:val="28"/>
              </w:rPr>
              <w:t>1s</w:t>
            </w:r>
          </w:p>
        </w:tc>
      </w:tr>
      <w:tr w:rsidR="00B63CE1" w14:paraId="221C86D2" w14:textId="77777777" w:rsidTr="00853B79">
        <w:trPr>
          <w:trHeight w:val="510"/>
        </w:trPr>
        <w:tc>
          <w:tcPr>
            <w:tcW w:w="4529" w:type="dxa"/>
          </w:tcPr>
          <w:p w14:paraId="23C9A1D2" w14:textId="56C6567B" w:rsidR="00B63CE1" w:rsidRDefault="00B63CE1" w:rsidP="00B63CE1">
            <w:pPr>
              <w:rPr>
                <w:sz w:val="28"/>
                <w:szCs w:val="28"/>
              </w:rPr>
            </w:pPr>
            <w:r w:rsidRPr="00853B79">
              <w:rPr>
                <w:sz w:val="28"/>
                <w:szCs w:val="28"/>
              </w:rPr>
              <w:t>Open, High, Low, Close, Volume</w:t>
            </w:r>
            <w:r>
              <w:rPr>
                <w:sz w:val="28"/>
                <w:szCs w:val="28"/>
              </w:rPr>
              <w:t xml:space="preserve"> + </w:t>
            </w:r>
            <w:r w:rsidRPr="00B63CE1">
              <w:rPr>
                <w:sz w:val="28"/>
                <w:szCs w:val="28"/>
              </w:rPr>
              <w:t>RSI, ATR, MACD, SMA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529" w:type="dxa"/>
          </w:tcPr>
          <w:p w14:paraId="0951CC6F" w14:textId="1D020631" w:rsidR="00B63CE1" w:rsidRDefault="00B63CE1" w:rsidP="00B63CE1">
            <w:pPr>
              <w:rPr>
                <w:sz w:val="28"/>
                <w:szCs w:val="28"/>
              </w:rPr>
            </w:pPr>
            <w:r w:rsidRPr="00B63CE1">
              <w:rPr>
                <w:sz w:val="28"/>
                <w:szCs w:val="28"/>
              </w:rPr>
              <w:t>Rendement_brut_</w:t>
            </w:r>
            <w:r>
              <w:rPr>
                <w:sz w:val="28"/>
                <w:szCs w:val="28"/>
              </w:rPr>
              <w:t>2s</w:t>
            </w:r>
          </w:p>
        </w:tc>
      </w:tr>
    </w:tbl>
    <w:p w14:paraId="11327B62" w14:textId="77777777" w:rsidR="00B63CE1" w:rsidRDefault="00B63CE1" w:rsidP="00853B79">
      <w:pPr>
        <w:rPr>
          <w:sz w:val="28"/>
          <w:szCs w:val="28"/>
        </w:rPr>
      </w:pPr>
    </w:p>
    <w:p w14:paraId="79745C2C" w14:textId="5625A465" w:rsidR="008830F1" w:rsidRDefault="008830F1" w:rsidP="008830F1">
      <w:pPr>
        <w:jc w:val="center"/>
        <w:rPr>
          <w:sz w:val="28"/>
          <w:szCs w:val="28"/>
          <w:u w:val="single"/>
        </w:rPr>
      </w:pPr>
      <w:r w:rsidRPr="008830F1">
        <w:rPr>
          <w:sz w:val="28"/>
          <w:szCs w:val="28"/>
          <w:u w:val="single"/>
        </w:rPr>
        <w:t>Partie I</w:t>
      </w:r>
      <w:r>
        <w:rPr>
          <w:sz w:val="28"/>
          <w:szCs w:val="28"/>
          <w:u w:val="single"/>
        </w:rPr>
        <w:t xml:space="preserve"> : </w:t>
      </w:r>
      <w:r w:rsidRPr="008830F1">
        <w:rPr>
          <w:sz w:val="28"/>
          <w:szCs w:val="28"/>
          <w:u w:val="single"/>
        </w:rPr>
        <w:t>Open, High, Low, Close, Volume</w:t>
      </w:r>
    </w:p>
    <w:p w14:paraId="152606BC" w14:textId="77777777" w:rsidR="008830F1" w:rsidRDefault="008830F1" w:rsidP="008830F1">
      <w:pPr>
        <w:jc w:val="center"/>
        <w:rPr>
          <w:sz w:val="28"/>
          <w:szCs w:val="28"/>
          <w:u w:val="single"/>
        </w:rPr>
      </w:pPr>
    </w:p>
    <w:p w14:paraId="61A77D16" w14:textId="49AD6C5C" w:rsidR="00CE45C7" w:rsidRDefault="00CE45C7" w:rsidP="008830F1">
      <w:pPr>
        <w:rPr>
          <w:sz w:val="28"/>
          <w:szCs w:val="28"/>
          <w:u w:val="single"/>
        </w:rPr>
      </w:pPr>
      <w:r w:rsidRPr="00CE45C7">
        <w:rPr>
          <w:sz w:val="28"/>
          <w:szCs w:val="28"/>
          <w:u w:val="single"/>
        </w:rPr>
        <w:t>I.1 Visualisation des données</w:t>
      </w:r>
      <w:r>
        <w:rPr>
          <w:sz w:val="28"/>
          <w:szCs w:val="28"/>
          <w:u w:val="single"/>
        </w:rPr>
        <w:t xml:space="preserve"> </w:t>
      </w:r>
      <w:r w:rsidRPr="00CE45C7">
        <w:rPr>
          <w:sz w:val="28"/>
          <w:szCs w:val="28"/>
          <w:u w:val="single"/>
        </w:rPr>
        <w:t xml:space="preserve">sur 1 jour </w:t>
      </w:r>
    </w:p>
    <w:p w14:paraId="6EBF371D" w14:textId="77777777" w:rsidR="00CE45C7" w:rsidRDefault="00CE45C7" w:rsidP="008830F1">
      <w:pPr>
        <w:rPr>
          <w:sz w:val="28"/>
          <w:szCs w:val="28"/>
          <w:u w:val="single"/>
        </w:rPr>
      </w:pPr>
    </w:p>
    <w:p w14:paraId="2B0CD960" w14:textId="6D563925" w:rsidR="00CE45C7" w:rsidRPr="00CE45C7" w:rsidRDefault="00CE45C7" w:rsidP="008830F1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 xml:space="preserve">Visualisation </w:t>
      </w:r>
    </w:p>
    <w:p w14:paraId="4328CE5C" w14:textId="77777777" w:rsidR="008830F1" w:rsidRDefault="008830F1" w:rsidP="008830F1">
      <w:pPr>
        <w:rPr>
          <w:sz w:val="28"/>
          <w:szCs w:val="28"/>
        </w:rPr>
      </w:pPr>
      <w:r w:rsidRPr="008830F1">
        <w:rPr>
          <w:sz w:val="28"/>
          <w:szCs w:val="28"/>
        </w:rPr>
        <w:t xml:space="preserve">modeleOHLCV1j &lt;- lm(decision.rendement_brut_1j.~ Open+ High + Low + Close + </w:t>
      </w:r>
      <w:proofErr w:type="spellStart"/>
      <w:r w:rsidRPr="008830F1">
        <w:rPr>
          <w:sz w:val="28"/>
          <w:szCs w:val="28"/>
        </w:rPr>
        <w:t>Volume,data</w:t>
      </w:r>
      <w:proofErr w:type="spellEnd"/>
      <w:r w:rsidRPr="008830F1">
        <w:rPr>
          <w:sz w:val="28"/>
          <w:szCs w:val="28"/>
        </w:rPr>
        <w:t>=</w:t>
      </w:r>
      <w:proofErr w:type="spellStart"/>
      <w:r w:rsidRPr="008830F1">
        <w:rPr>
          <w:sz w:val="28"/>
          <w:szCs w:val="28"/>
        </w:rPr>
        <w:t>newdata</w:t>
      </w:r>
      <w:proofErr w:type="spellEnd"/>
      <w:r w:rsidRPr="008830F1">
        <w:rPr>
          <w:sz w:val="28"/>
          <w:szCs w:val="28"/>
        </w:rPr>
        <w:t xml:space="preserve"> )</w:t>
      </w:r>
    </w:p>
    <w:p w14:paraId="3E16A4B5" w14:textId="205A4C2B" w:rsidR="008830F1" w:rsidRDefault="008830F1" w:rsidP="008830F1">
      <w:pPr>
        <w:rPr>
          <w:sz w:val="28"/>
          <w:szCs w:val="28"/>
        </w:rPr>
      </w:pPr>
      <w:proofErr w:type="spellStart"/>
      <w:r w:rsidRPr="008830F1">
        <w:rPr>
          <w:sz w:val="28"/>
          <w:szCs w:val="28"/>
        </w:rPr>
        <w:t>summary</w:t>
      </w:r>
      <w:proofErr w:type="spellEnd"/>
      <w:r w:rsidRPr="008830F1">
        <w:rPr>
          <w:sz w:val="28"/>
          <w:szCs w:val="28"/>
        </w:rPr>
        <w:t>(modeleOHLCV1j)</w:t>
      </w:r>
    </w:p>
    <w:p w14:paraId="74B9D526" w14:textId="77777777" w:rsidR="008830F1" w:rsidRDefault="008830F1" w:rsidP="008830F1">
      <w:pPr>
        <w:rPr>
          <w:sz w:val="28"/>
          <w:szCs w:val="28"/>
        </w:rPr>
      </w:pPr>
    </w:p>
    <w:p w14:paraId="771FEB7E" w14:textId="750B8359" w:rsidR="008830F1" w:rsidRDefault="00CE45C7" w:rsidP="008830F1">
      <w:pPr>
        <w:rPr>
          <w:sz w:val="28"/>
          <w:szCs w:val="28"/>
        </w:rPr>
      </w:pPr>
      <w:r>
        <w:rPr>
          <w:sz w:val="28"/>
          <w:szCs w:val="28"/>
        </w:rPr>
        <w:t>On obtient cela :</w:t>
      </w:r>
    </w:p>
    <w:p w14:paraId="7D1DEA9F" w14:textId="71120EE2" w:rsidR="00CE45C7" w:rsidRDefault="00CE45C7" w:rsidP="008830F1">
      <w:pPr>
        <w:rPr>
          <w:sz w:val="28"/>
          <w:szCs w:val="28"/>
        </w:rPr>
      </w:pPr>
      <w:r w:rsidRPr="00CE45C7">
        <w:rPr>
          <w:noProof/>
          <w:sz w:val="28"/>
          <w:szCs w:val="28"/>
        </w:rPr>
        <w:drawing>
          <wp:inline distT="0" distB="0" distL="0" distR="0" wp14:anchorId="5CD1EFDF" wp14:editId="7CEC31C6">
            <wp:extent cx="5115639" cy="2934109"/>
            <wp:effectExtent l="0" t="0" r="8890" b="0"/>
            <wp:docPr id="2020462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62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5735" w14:textId="77777777" w:rsidR="00CE45C7" w:rsidRDefault="00CE45C7" w:rsidP="008830F1">
      <w:pPr>
        <w:rPr>
          <w:sz w:val="28"/>
          <w:szCs w:val="28"/>
        </w:rPr>
      </w:pPr>
    </w:p>
    <w:p w14:paraId="20E28002" w14:textId="1B34E46A" w:rsidR="00CE45C7" w:rsidRDefault="00CE45C7" w:rsidP="008830F1">
      <w:pPr>
        <w:rPr>
          <w:rFonts w:ascii="Calibri" w:hAnsi="Calibri" w:cs="Calibri"/>
          <w:sz w:val="28"/>
          <w:szCs w:val="28"/>
        </w:rPr>
      </w:pPr>
      <w:r>
        <w:rPr>
          <w:sz w:val="28"/>
          <w:szCs w:val="28"/>
        </w:rPr>
        <w:t xml:space="preserve">Nous pouvons voir que le coefficient de détermination est extrêmement faible </w:t>
      </w:r>
      <w:r w:rsidRPr="00CE45C7">
        <w:rPr>
          <w:sz w:val="28"/>
          <w:szCs w:val="28"/>
        </w:rPr>
        <w:t>≈ </w:t>
      </w:r>
      <w:r>
        <w:rPr>
          <w:sz w:val="28"/>
          <w:szCs w:val="28"/>
        </w:rPr>
        <w:t>0.0004 … (ce qui nous donne un coefficient de corrélation de 0.022), a l’aide de la p-value nous pouvoir que les composants High, Close et Volume sont significatif</w:t>
      </w:r>
      <w:r w:rsidR="00E361B6">
        <w:rPr>
          <w:sz w:val="28"/>
          <w:szCs w:val="28"/>
        </w:rPr>
        <w:t>s</w:t>
      </w:r>
      <w:r>
        <w:rPr>
          <w:sz w:val="28"/>
          <w:szCs w:val="28"/>
        </w:rPr>
        <w:t>.</w:t>
      </w:r>
    </w:p>
    <w:p w14:paraId="113E669D" w14:textId="0C3C701E" w:rsidR="00CE45C7" w:rsidRDefault="00CE45C7" w:rsidP="008830F1">
      <w:pPr>
        <w:rPr>
          <w:sz w:val="28"/>
          <w:szCs w:val="28"/>
          <w:u w:val="single"/>
        </w:rPr>
      </w:pPr>
      <w:r w:rsidRPr="00CE45C7">
        <w:rPr>
          <w:sz w:val="28"/>
          <w:szCs w:val="28"/>
          <w:u w:val="single"/>
        </w:rPr>
        <w:t>I.</w:t>
      </w:r>
      <w:r>
        <w:rPr>
          <w:sz w:val="28"/>
          <w:szCs w:val="28"/>
          <w:u w:val="single"/>
        </w:rPr>
        <w:t>2</w:t>
      </w:r>
      <w:r w:rsidRPr="00CE45C7">
        <w:rPr>
          <w:sz w:val="28"/>
          <w:szCs w:val="28"/>
          <w:u w:val="single"/>
        </w:rPr>
        <w:t xml:space="preserve"> Visualisation des données sur </w:t>
      </w:r>
      <w:r>
        <w:rPr>
          <w:sz w:val="28"/>
          <w:szCs w:val="28"/>
          <w:u w:val="single"/>
        </w:rPr>
        <w:t>4</w:t>
      </w:r>
      <w:r w:rsidRPr="00CE45C7">
        <w:rPr>
          <w:sz w:val="28"/>
          <w:szCs w:val="28"/>
          <w:u w:val="single"/>
        </w:rPr>
        <w:t xml:space="preserve"> jour</w:t>
      </w:r>
      <w:r>
        <w:rPr>
          <w:sz w:val="28"/>
          <w:szCs w:val="28"/>
          <w:u w:val="single"/>
        </w:rPr>
        <w:t>s</w:t>
      </w:r>
      <w:r w:rsidRPr="00CE45C7">
        <w:rPr>
          <w:sz w:val="28"/>
          <w:szCs w:val="28"/>
          <w:u w:val="single"/>
        </w:rPr>
        <w:t xml:space="preserve"> </w:t>
      </w:r>
    </w:p>
    <w:p w14:paraId="59838E54" w14:textId="17A219FF" w:rsidR="00CE45C7" w:rsidRPr="00CE45C7" w:rsidRDefault="00CE45C7" w:rsidP="00CE45C7">
      <w:pPr>
        <w:rPr>
          <w:sz w:val="28"/>
          <w:szCs w:val="28"/>
        </w:rPr>
      </w:pPr>
      <w:r w:rsidRPr="00CE45C7">
        <w:rPr>
          <w:sz w:val="28"/>
          <w:szCs w:val="28"/>
        </w:rPr>
        <w:t xml:space="preserve">modeleOHLCV4j &lt;- lm(decision.rendement_brut_4j.~ Open+ High + Low + Close + </w:t>
      </w:r>
      <w:proofErr w:type="spellStart"/>
      <w:r w:rsidRPr="00CE45C7">
        <w:rPr>
          <w:sz w:val="28"/>
          <w:szCs w:val="28"/>
        </w:rPr>
        <w:t>Volume,data</w:t>
      </w:r>
      <w:proofErr w:type="spellEnd"/>
      <w:r w:rsidRPr="00CE45C7">
        <w:rPr>
          <w:sz w:val="28"/>
          <w:szCs w:val="28"/>
        </w:rPr>
        <w:t>=newdata2)</w:t>
      </w:r>
    </w:p>
    <w:p w14:paraId="0F84A07F" w14:textId="26F81DF5" w:rsidR="00CE45C7" w:rsidRDefault="00CE45C7" w:rsidP="00CE45C7">
      <w:pPr>
        <w:rPr>
          <w:sz w:val="28"/>
          <w:szCs w:val="28"/>
        </w:rPr>
      </w:pPr>
      <w:proofErr w:type="spellStart"/>
      <w:r w:rsidRPr="00CE45C7">
        <w:rPr>
          <w:sz w:val="28"/>
          <w:szCs w:val="28"/>
        </w:rPr>
        <w:t>summary</w:t>
      </w:r>
      <w:proofErr w:type="spellEnd"/>
      <w:r w:rsidRPr="00CE45C7">
        <w:rPr>
          <w:sz w:val="28"/>
          <w:szCs w:val="28"/>
        </w:rPr>
        <w:t>(modeleOHLCV4j)</w:t>
      </w:r>
    </w:p>
    <w:p w14:paraId="6C14C83A" w14:textId="4215AAB7" w:rsidR="00CE45C7" w:rsidRPr="00CE45C7" w:rsidRDefault="00CE45C7" w:rsidP="00CE45C7">
      <w:pPr>
        <w:rPr>
          <w:sz w:val="28"/>
          <w:szCs w:val="28"/>
        </w:rPr>
      </w:pPr>
      <w:r w:rsidRPr="00CE45C7">
        <w:rPr>
          <w:noProof/>
          <w:sz w:val="28"/>
          <w:szCs w:val="28"/>
        </w:rPr>
        <w:lastRenderedPageBreak/>
        <w:drawing>
          <wp:inline distT="0" distB="0" distL="0" distR="0" wp14:anchorId="1689DDD0" wp14:editId="420F44D0">
            <wp:extent cx="5010849" cy="2867425"/>
            <wp:effectExtent l="0" t="0" r="0" b="9525"/>
            <wp:docPr id="1522996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96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40B1" w14:textId="769708AE" w:rsidR="00CE45C7" w:rsidRPr="00CE45C7" w:rsidRDefault="00CE45C7" w:rsidP="00CE45C7">
      <w:pPr>
        <w:rPr>
          <w:sz w:val="28"/>
          <w:szCs w:val="28"/>
        </w:rPr>
      </w:pPr>
      <w:r w:rsidRPr="00CE45C7">
        <w:rPr>
          <w:sz w:val="28"/>
          <w:szCs w:val="28"/>
        </w:rPr>
        <w:t>Nous pouvons voir que le coefficient de détermination est extrêmement faible ≈ 0.000</w:t>
      </w:r>
      <w:r>
        <w:rPr>
          <w:sz w:val="28"/>
          <w:szCs w:val="28"/>
        </w:rPr>
        <w:t>9</w:t>
      </w:r>
      <w:r w:rsidRPr="00CE45C7">
        <w:rPr>
          <w:sz w:val="28"/>
          <w:szCs w:val="28"/>
        </w:rPr>
        <w:t xml:space="preserve"> … (ce qui nous donne un coefficient de corrélation de</w:t>
      </w:r>
      <w:r w:rsidRPr="00CE45C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CE45C7">
        <w:rPr>
          <w:sz w:val="28"/>
          <w:szCs w:val="28"/>
        </w:rPr>
        <w:t>0.0307), a l’aide de la p-value nous pouvoir que les composants High</w:t>
      </w:r>
      <w:r>
        <w:rPr>
          <w:sz w:val="28"/>
          <w:szCs w:val="28"/>
        </w:rPr>
        <w:t xml:space="preserve"> </w:t>
      </w:r>
      <w:r w:rsidRPr="00CE45C7">
        <w:rPr>
          <w:sz w:val="28"/>
          <w:szCs w:val="28"/>
        </w:rPr>
        <w:t>et Volume sont significatif</w:t>
      </w:r>
      <w:r w:rsidR="00E361B6">
        <w:rPr>
          <w:sz w:val="28"/>
          <w:szCs w:val="28"/>
        </w:rPr>
        <w:t>s</w:t>
      </w:r>
      <w:r w:rsidRPr="00CE45C7">
        <w:rPr>
          <w:sz w:val="28"/>
          <w:szCs w:val="28"/>
        </w:rPr>
        <w:t>.</w:t>
      </w:r>
    </w:p>
    <w:p w14:paraId="2357A938" w14:textId="28184CCD" w:rsidR="00CE45C7" w:rsidRPr="00CE45C7" w:rsidRDefault="00CE45C7" w:rsidP="00CE45C7">
      <w:pPr>
        <w:rPr>
          <w:sz w:val="28"/>
          <w:szCs w:val="28"/>
          <w:u w:val="single"/>
        </w:rPr>
      </w:pPr>
      <w:r w:rsidRPr="00CE45C7">
        <w:rPr>
          <w:sz w:val="28"/>
          <w:szCs w:val="28"/>
          <w:u w:val="single"/>
        </w:rPr>
        <w:t>I.</w:t>
      </w:r>
      <w:r>
        <w:rPr>
          <w:sz w:val="28"/>
          <w:szCs w:val="28"/>
          <w:u w:val="single"/>
        </w:rPr>
        <w:t>3</w:t>
      </w:r>
      <w:r w:rsidRPr="00CE45C7">
        <w:rPr>
          <w:sz w:val="28"/>
          <w:szCs w:val="28"/>
          <w:u w:val="single"/>
        </w:rPr>
        <w:t xml:space="preserve"> Visualisation des données sur </w:t>
      </w:r>
      <w:r>
        <w:rPr>
          <w:sz w:val="28"/>
          <w:szCs w:val="28"/>
          <w:u w:val="single"/>
        </w:rPr>
        <w:t>1 semaine</w:t>
      </w:r>
      <w:r w:rsidRPr="00CE45C7">
        <w:rPr>
          <w:sz w:val="28"/>
          <w:szCs w:val="28"/>
          <w:u w:val="single"/>
        </w:rPr>
        <w:t xml:space="preserve"> </w:t>
      </w:r>
    </w:p>
    <w:p w14:paraId="1913AE17" w14:textId="77777777" w:rsidR="00CE45C7" w:rsidRPr="00CE45C7" w:rsidRDefault="00CE45C7" w:rsidP="00CE45C7">
      <w:pPr>
        <w:rPr>
          <w:sz w:val="28"/>
          <w:szCs w:val="28"/>
        </w:rPr>
      </w:pPr>
      <w:r w:rsidRPr="00CE45C7">
        <w:rPr>
          <w:sz w:val="28"/>
          <w:szCs w:val="28"/>
        </w:rPr>
        <w:t xml:space="preserve">modeleOHLCV1s &lt;- lm(decision.rendement_brut_1s.~ Open+ High + Low + Close + </w:t>
      </w:r>
      <w:proofErr w:type="spellStart"/>
      <w:r w:rsidRPr="00CE45C7">
        <w:rPr>
          <w:sz w:val="28"/>
          <w:szCs w:val="28"/>
        </w:rPr>
        <w:t>Volume,data</w:t>
      </w:r>
      <w:proofErr w:type="spellEnd"/>
      <w:r w:rsidRPr="00CE45C7">
        <w:rPr>
          <w:sz w:val="28"/>
          <w:szCs w:val="28"/>
        </w:rPr>
        <w:t>=newdata3 )</w:t>
      </w:r>
    </w:p>
    <w:p w14:paraId="4D0A57D2" w14:textId="230A6E44" w:rsidR="00CE45C7" w:rsidRDefault="00CE45C7" w:rsidP="00CE45C7">
      <w:pPr>
        <w:rPr>
          <w:sz w:val="28"/>
          <w:szCs w:val="28"/>
        </w:rPr>
      </w:pPr>
      <w:proofErr w:type="spellStart"/>
      <w:r w:rsidRPr="00CE45C7">
        <w:rPr>
          <w:sz w:val="28"/>
          <w:szCs w:val="28"/>
        </w:rPr>
        <w:t>summary</w:t>
      </w:r>
      <w:proofErr w:type="spellEnd"/>
      <w:r w:rsidRPr="00CE45C7">
        <w:rPr>
          <w:sz w:val="28"/>
          <w:szCs w:val="28"/>
        </w:rPr>
        <w:t>(modeleOHLCV1s)</w:t>
      </w:r>
    </w:p>
    <w:p w14:paraId="355104DE" w14:textId="77777777" w:rsidR="00CE45C7" w:rsidRDefault="00CE45C7" w:rsidP="00CE45C7">
      <w:pPr>
        <w:rPr>
          <w:sz w:val="28"/>
          <w:szCs w:val="28"/>
        </w:rPr>
      </w:pPr>
    </w:p>
    <w:p w14:paraId="79D3AEE0" w14:textId="3AB1F23B" w:rsidR="00CE45C7" w:rsidRDefault="00B64334" w:rsidP="00CE45C7">
      <w:pPr>
        <w:rPr>
          <w:sz w:val="28"/>
          <w:szCs w:val="28"/>
        </w:rPr>
      </w:pPr>
      <w:r w:rsidRPr="00B64334">
        <w:rPr>
          <w:noProof/>
          <w:sz w:val="28"/>
          <w:szCs w:val="28"/>
        </w:rPr>
        <w:drawing>
          <wp:inline distT="0" distB="0" distL="0" distR="0" wp14:anchorId="57A69846" wp14:editId="09749A37">
            <wp:extent cx="4376893" cy="2484408"/>
            <wp:effectExtent l="0" t="0" r="5080" b="0"/>
            <wp:docPr id="685583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83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8704" cy="24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FEF3" w14:textId="6716F3E2" w:rsidR="00B64334" w:rsidRPr="00B64334" w:rsidRDefault="00B64334" w:rsidP="00B64334">
      <w:pPr>
        <w:rPr>
          <w:sz w:val="28"/>
          <w:szCs w:val="28"/>
        </w:rPr>
      </w:pPr>
      <w:r w:rsidRPr="00B64334">
        <w:rPr>
          <w:sz w:val="28"/>
          <w:szCs w:val="28"/>
        </w:rPr>
        <w:t>Nous pouvons voir que le coefficient de détermination est extrêmement faible ≈ 0.0015 … (ce qui nous donne un coefficient de corrélation de 0.038</w:t>
      </w:r>
      <w:r>
        <w:rPr>
          <w:sz w:val="28"/>
          <w:szCs w:val="28"/>
        </w:rPr>
        <w:t>7</w:t>
      </w:r>
      <w:r w:rsidRPr="00B64334">
        <w:rPr>
          <w:sz w:val="28"/>
          <w:szCs w:val="28"/>
        </w:rPr>
        <w:t xml:space="preserve">), </w:t>
      </w:r>
      <w:proofErr w:type="spellStart"/>
      <w:r w:rsidRPr="00B64334">
        <w:rPr>
          <w:sz w:val="28"/>
          <w:szCs w:val="28"/>
        </w:rPr>
        <w:t>a</w:t>
      </w:r>
      <w:proofErr w:type="spellEnd"/>
      <w:r w:rsidRPr="00B64334">
        <w:rPr>
          <w:sz w:val="28"/>
          <w:szCs w:val="28"/>
        </w:rPr>
        <w:t xml:space="preserve"> l’aide </w:t>
      </w:r>
      <w:r w:rsidRPr="00B64334">
        <w:rPr>
          <w:sz w:val="28"/>
          <w:szCs w:val="28"/>
        </w:rPr>
        <w:lastRenderedPageBreak/>
        <w:t>de la p-value nous pouvoir que les composants High et Volume sont significatif</w:t>
      </w:r>
      <w:r w:rsidR="00E361B6">
        <w:rPr>
          <w:sz w:val="28"/>
          <w:szCs w:val="28"/>
        </w:rPr>
        <w:t>s</w:t>
      </w:r>
      <w:r w:rsidRPr="00B64334">
        <w:rPr>
          <w:sz w:val="28"/>
          <w:szCs w:val="28"/>
        </w:rPr>
        <w:t>.</w:t>
      </w:r>
    </w:p>
    <w:p w14:paraId="77DAEF2E" w14:textId="3ECE0D8E" w:rsidR="00B64334" w:rsidRPr="00B64334" w:rsidRDefault="00B64334" w:rsidP="00B64334">
      <w:pPr>
        <w:rPr>
          <w:sz w:val="28"/>
          <w:szCs w:val="28"/>
          <w:u w:val="single"/>
        </w:rPr>
      </w:pPr>
      <w:r w:rsidRPr="00B64334">
        <w:rPr>
          <w:sz w:val="28"/>
          <w:szCs w:val="28"/>
          <w:u w:val="single"/>
        </w:rPr>
        <w:t>I.</w:t>
      </w:r>
      <w:r w:rsidR="00E336B4">
        <w:rPr>
          <w:sz w:val="28"/>
          <w:szCs w:val="28"/>
          <w:u w:val="single"/>
        </w:rPr>
        <w:t>4</w:t>
      </w:r>
      <w:r w:rsidRPr="00B64334">
        <w:rPr>
          <w:sz w:val="28"/>
          <w:szCs w:val="28"/>
          <w:u w:val="single"/>
        </w:rPr>
        <w:t xml:space="preserve"> Visualisation des données sur </w:t>
      </w:r>
      <w:r>
        <w:rPr>
          <w:sz w:val="28"/>
          <w:szCs w:val="28"/>
          <w:u w:val="single"/>
        </w:rPr>
        <w:t>2</w:t>
      </w:r>
      <w:r w:rsidRPr="00B64334">
        <w:rPr>
          <w:sz w:val="28"/>
          <w:szCs w:val="28"/>
          <w:u w:val="single"/>
        </w:rPr>
        <w:t xml:space="preserve"> semaine</w:t>
      </w:r>
      <w:r>
        <w:rPr>
          <w:sz w:val="28"/>
          <w:szCs w:val="28"/>
          <w:u w:val="single"/>
        </w:rPr>
        <w:t>s</w:t>
      </w:r>
      <w:r w:rsidRPr="00B64334">
        <w:rPr>
          <w:sz w:val="28"/>
          <w:szCs w:val="28"/>
          <w:u w:val="single"/>
        </w:rPr>
        <w:t xml:space="preserve"> </w:t>
      </w:r>
    </w:p>
    <w:p w14:paraId="2516BFB5" w14:textId="184AF369" w:rsidR="00B64334" w:rsidRPr="00B64334" w:rsidRDefault="00B64334" w:rsidP="00B64334">
      <w:pPr>
        <w:rPr>
          <w:sz w:val="28"/>
          <w:szCs w:val="28"/>
        </w:rPr>
      </w:pPr>
      <w:r w:rsidRPr="00B64334">
        <w:rPr>
          <w:sz w:val="28"/>
          <w:szCs w:val="28"/>
        </w:rPr>
        <w:t>modeleOHLCV</w:t>
      </w:r>
      <w:r>
        <w:rPr>
          <w:sz w:val="28"/>
          <w:szCs w:val="28"/>
        </w:rPr>
        <w:t>2</w:t>
      </w:r>
      <w:r w:rsidRPr="00B64334">
        <w:rPr>
          <w:sz w:val="28"/>
          <w:szCs w:val="28"/>
        </w:rPr>
        <w:t>s &lt;- lm(decision.rendement_brut_</w:t>
      </w:r>
      <w:r>
        <w:rPr>
          <w:sz w:val="28"/>
          <w:szCs w:val="28"/>
        </w:rPr>
        <w:t>2</w:t>
      </w:r>
      <w:r w:rsidRPr="00B64334">
        <w:rPr>
          <w:sz w:val="28"/>
          <w:szCs w:val="28"/>
        </w:rPr>
        <w:t xml:space="preserve">s.~ Open+ High + Low + Close + </w:t>
      </w:r>
      <w:proofErr w:type="spellStart"/>
      <w:r w:rsidRPr="00B64334">
        <w:rPr>
          <w:sz w:val="28"/>
          <w:szCs w:val="28"/>
        </w:rPr>
        <w:t>Volume,data</w:t>
      </w:r>
      <w:proofErr w:type="spellEnd"/>
      <w:r w:rsidRPr="00B64334">
        <w:rPr>
          <w:sz w:val="28"/>
          <w:szCs w:val="28"/>
        </w:rPr>
        <w:t>=newdata</w:t>
      </w:r>
      <w:r>
        <w:rPr>
          <w:sz w:val="28"/>
          <w:szCs w:val="28"/>
        </w:rPr>
        <w:t>4</w:t>
      </w:r>
      <w:r w:rsidRPr="00B64334">
        <w:rPr>
          <w:sz w:val="28"/>
          <w:szCs w:val="28"/>
        </w:rPr>
        <w:t xml:space="preserve"> )</w:t>
      </w:r>
    </w:p>
    <w:p w14:paraId="74C5504D" w14:textId="633577CB" w:rsidR="00B64334" w:rsidRPr="00B64334" w:rsidRDefault="00B64334" w:rsidP="00B64334">
      <w:pPr>
        <w:rPr>
          <w:sz w:val="28"/>
          <w:szCs w:val="28"/>
        </w:rPr>
      </w:pPr>
      <w:proofErr w:type="spellStart"/>
      <w:r w:rsidRPr="00B64334">
        <w:rPr>
          <w:sz w:val="28"/>
          <w:szCs w:val="28"/>
        </w:rPr>
        <w:t>summary</w:t>
      </w:r>
      <w:proofErr w:type="spellEnd"/>
      <w:r w:rsidRPr="00B64334">
        <w:rPr>
          <w:sz w:val="28"/>
          <w:szCs w:val="28"/>
        </w:rPr>
        <w:t>(modeleOHLCV</w:t>
      </w:r>
      <w:r>
        <w:rPr>
          <w:sz w:val="28"/>
          <w:szCs w:val="28"/>
        </w:rPr>
        <w:t>2</w:t>
      </w:r>
      <w:r w:rsidRPr="00B64334">
        <w:rPr>
          <w:sz w:val="28"/>
          <w:szCs w:val="28"/>
        </w:rPr>
        <w:t>s)</w:t>
      </w:r>
    </w:p>
    <w:p w14:paraId="733AEE24" w14:textId="77777777" w:rsidR="00B64334" w:rsidRDefault="00B64334" w:rsidP="00CE45C7">
      <w:pPr>
        <w:rPr>
          <w:sz w:val="28"/>
          <w:szCs w:val="28"/>
        </w:rPr>
      </w:pPr>
    </w:p>
    <w:p w14:paraId="0EC636F5" w14:textId="0DD6B3E6" w:rsidR="00B64334" w:rsidRDefault="00B64334" w:rsidP="00CE45C7">
      <w:pPr>
        <w:rPr>
          <w:sz w:val="28"/>
          <w:szCs w:val="28"/>
        </w:rPr>
      </w:pPr>
      <w:r w:rsidRPr="00B64334">
        <w:rPr>
          <w:noProof/>
          <w:sz w:val="28"/>
          <w:szCs w:val="28"/>
        </w:rPr>
        <w:drawing>
          <wp:inline distT="0" distB="0" distL="0" distR="0" wp14:anchorId="00C037BB" wp14:editId="6926A4BF">
            <wp:extent cx="4925112" cy="2810267"/>
            <wp:effectExtent l="0" t="0" r="8890" b="9525"/>
            <wp:docPr id="1366042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42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C176" w14:textId="46F95AA3" w:rsidR="00B64334" w:rsidRPr="00B64334" w:rsidRDefault="00B64334" w:rsidP="00B64334">
      <w:pPr>
        <w:rPr>
          <w:sz w:val="28"/>
          <w:szCs w:val="28"/>
        </w:rPr>
      </w:pPr>
      <w:r w:rsidRPr="00B64334">
        <w:rPr>
          <w:sz w:val="28"/>
          <w:szCs w:val="28"/>
        </w:rPr>
        <w:t>Nous pouvons voir que le coefficient de détermination est extrêmement faible ≈</w:t>
      </w:r>
      <w:r w:rsidRPr="00B6433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B64334">
        <w:rPr>
          <w:sz w:val="28"/>
          <w:szCs w:val="28"/>
        </w:rPr>
        <w:t xml:space="preserve">0.0026 … (ce qui nous donne un coefficient de corrélation de 0.0512), </w:t>
      </w:r>
      <w:proofErr w:type="spellStart"/>
      <w:r w:rsidRPr="00B64334">
        <w:rPr>
          <w:sz w:val="28"/>
          <w:szCs w:val="28"/>
        </w:rPr>
        <w:t>a</w:t>
      </w:r>
      <w:proofErr w:type="spellEnd"/>
      <w:r w:rsidRPr="00B64334">
        <w:rPr>
          <w:sz w:val="28"/>
          <w:szCs w:val="28"/>
        </w:rPr>
        <w:t xml:space="preserve"> l’aide de la p-value nous pouvoir que les composants High et Volume</w:t>
      </w:r>
      <w:r>
        <w:rPr>
          <w:sz w:val="28"/>
          <w:szCs w:val="28"/>
        </w:rPr>
        <w:t xml:space="preserve"> et close</w:t>
      </w:r>
      <w:r w:rsidRPr="00B64334">
        <w:rPr>
          <w:sz w:val="28"/>
          <w:szCs w:val="28"/>
        </w:rPr>
        <w:t xml:space="preserve"> sont significatif</w:t>
      </w:r>
      <w:r w:rsidR="00E361B6">
        <w:rPr>
          <w:sz w:val="28"/>
          <w:szCs w:val="28"/>
        </w:rPr>
        <w:t>s</w:t>
      </w:r>
      <w:r w:rsidRPr="00B64334">
        <w:rPr>
          <w:sz w:val="28"/>
          <w:szCs w:val="28"/>
        </w:rPr>
        <w:t>.</w:t>
      </w:r>
    </w:p>
    <w:p w14:paraId="484B8D6E" w14:textId="77777777" w:rsidR="00B64334" w:rsidRPr="00B64334" w:rsidRDefault="00B64334" w:rsidP="00B64334">
      <w:pPr>
        <w:rPr>
          <w:sz w:val="28"/>
          <w:szCs w:val="28"/>
          <w:u w:val="single"/>
        </w:rPr>
      </w:pPr>
      <w:r w:rsidRPr="00B64334">
        <w:rPr>
          <w:sz w:val="28"/>
          <w:szCs w:val="28"/>
          <w:u w:val="single"/>
        </w:rPr>
        <w:t xml:space="preserve">Prédiction </w:t>
      </w:r>
    </w:p>
    <w:p w14:paraId="42645B8D" w14:textId="77777777" w:rsidR="00DC05C3" w:rsidRDefault="00DC05C3" w:rsidP="00B64334">
      <w:pPr>
        <w:rPr>
          <w:sz w:val="28"/>
          <w:szCs w:val="28"/>
        </w:rPr>
      </w:pPr>
      <w:r>
        <w:rPr>
          <w:sz w:val="28"/>
          <w:szCs w:val="28"/>
        </w:rPr>
        <w:t>Le modèle sur deux semaines est celui avec le meilleur coefficient de corrélation de ce fait c’est sur ce modèle que nous allons nous appuyer pour faire la première prédiction :</w:t>
      </w:r>
    </w:p>
    <w:p w14:paraId="2A97E8C6" w14:textId="286D83AB" w:rsidR="00DC3951" w:rsidRDefault="00DC3951" w:rsidP="00B64334">
      <w:pPr>
        <w:rPr>
          <w:sz w:val="28"/>
          <w:szCs w:val="28"/>
        </w:rPr>
      </w:pPr>
      <w:r>
        <w:rPr>
          <w:sz w:val="28"/>
          <w:szCs w:val="28"/>
        </w:rPr>
        <w:t xml:space="preserve">Premier test </w:t>
      </w:r>
      <w:proofErr w:type="spellStart"/>
      <w:r>
        <w:rPr>
          <w:sz w:val="28"/>
          <w:szCs w:val="28"/>
        </w:rPr>
        <w:t>glm</w:t>
      </w:r>
      <w:proofErr w:type="spellEnd"/>
      <w:r>
        <w:rPr>
          <w:sz w:val="28"/>
          <w:szCs w:val="28"/>
        </w:rPr>
        <w:t xml:space="preserve"> : </w:t>
      </w:r>
    </w:p>
    <w:p w14:paraId="1C816E0D" w14:textId="7A23FEE7" w:rsidR="00910223" w:rsidRDefault="00DC3951" w:rsidP="00B64334">
      <w:pPr>
        <w:rPr>
          <w:sz w:val="28"/>
          <w:szCs w:val="28"/>
        </w:rPr>
      </w:pPr>
      <w:r w:rsidRPr="00DC3951">
        <w:rPr>
          <w:noProof/>
          <w:sz w:val="28"/>
          <w:szCs w:val="28"/>
        </w:rPr>
        <w:lastRenderedPageBreak/>
        <w:drawing>
          <wp:inline distT="0" distB="0" distL="0" distR="0" wp14:anchorId="51F6D822" wp14:editId="413CF00B">
            <wp:extent cx="5760720" cy="1522730"/>
            <wp:effectExtent l="0" t="0" r="0" b="1270"/>
            <wp:docPr id="1414276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6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2168" w14:textId="77777777" w:rsidR="00DC3951" w:rsidRDefault="00DC3951" w:rsidP="00B64334">
      <w:pPr>
        <w:rPr>
          <w:sz w:val="28"/>
          <w:szCs w:val="28"/>
        </w:rPr>
      </w:pPr>
    </w:p>
    <w:p w14:paraId="45B0398B" w14:textId="0DCB3EC6" w:rsidR="00DC3951" w:rsidRDefault="00DC3951" w:rsidP="00B64334">
      <w:pPr>
        <w:rPr>
          <w:sz w:val="28"/>
          <w:szCs w:val="28"/>
        </w:rPr>
      </w:pPr>
      <w:r>
        <w:rPr>
          <w:sz w:val="28"/>
          <w:szCs w:val="28"/>
        </w:rPr>
        <w:t xml:space="preserve">Les variables sélectionnées </w:t>
      </w:r>
      <w:r w:rsidR="00DF3F43">
        <w:rPr>
          <w:sz w:val="28"/>
          <w:szCs w:val="28"/>
        </w:rPr>
        <w:t>n’expliquent</w:t>
      </w:r>
      <w:r>
        <w:rPr>
          <w:sz w:val="28"/>
          <w:szCs w:val="28"/>
        </w:rPr>
        <w:t xml:space="preserve"> rien …</w:t>
      </w:r>
    </w:p>
    <w:p w14:paraId="17DB8D7E" w14:textId="1BB4FDCF" w:rsidR="00DF3F43" w:rsidRDefault="00DF3F43" w:rsidP="00B64334">
      <w:pPr>
        <w:rPr>
          <w:sz w:val="28"/>
          <w:szCs w:val="28"/>
        </w:rPr>
      </w:pPr>
      <w:r>
        <w:rPr>
          <w:sz w:val="28"/>
          <w:szCs w:val="28"/>
        </w:rPr>
        <w:t xml:space="preserve">Second test a l’aide de la fonction </w:t>
      </w:r>
      <w:proofErr w:type="spellStart"/>
      <w:r>
        <w:rPr>
          <w:sz w:val="28"/>
          <w:szCs w:val="28"/>
        </w:rPr>
        <w:t>predict</w:t>
      </w:r>
      <w:proofErr w:type="spellEnd"/>
      <w:r>
        <w:rPr>
          <w:sz w:val="28"/>
          <w:szCs w:val="28"/>
        </w:rPr>
        <w:t> :</w:t>
      </w:r>
    </w:p>
    <w:p w14:paraId="1C4D23BA" w14:textId="05AAF5A1" w:rsidR="00DF3F43" w:rsidRDefault="00DF3F43" w:rsidP="00B64334">
      <w:pPr>
        <w:rPr>
          <w:sz w:val="28"/>
          <w:szCs w:val="28"/>
        </w:rPr>
      </w:pPr>
      <w:r w:rsidRPr="00DF3F43">
        <w:rPr>
          <w:noProof/>
          <w:sz w:val="28"/>
          <w:szCs w:val="28"/>
        </w:rPr>
        <w:drawing>
          <wp:inline distT="0" distB="0" distL="0" distR="0" wp14:anchorId="0A9DCAED" wp14:editId="2B3A7C36">
            <wp:extent cx="5760720" cy="517525"/>
            <wp:effectExtent l="0" t="0" r="0" b="0"/>
            <wp:docPr id="15590010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1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20BB" w14:textId="77777777" w:rsidR="00DC3951" w:rsidRDefault="00DC3951" w:rsidP="00B64334">
      <w:pPr>
        <w:rPr>
          <w:sz w:val="28"/>
          <w:szCs w:val="28"/>
        </w:rPr>
      </w:pPr>
    </w:p>
    <w:p w14:paraId="6872E740" w14:textId="450B41C4" w:rsidR="00DF3F43" w:rsidRDefault="00DF3F43" w:rsidP="00B64334">
      <w:pPr>
        <w:rPr>
          <w:sz w:val="28"/>
          <w:szCs w:val="28"/>
        </w:rPr>
      </w:pPr>
      <w:r>
        <w:rPr>
          <w:sz w:val="28"/>
          <w:szCs w:val="28"/>
        </w:rPr>
        <w:t xml:space="preserve">Le modèle admet une hausse de 1,25 % cependant </w:t>
      </w:r>
      <w:proofErr w:type="spellStart"/>
      <w:r>
        <w:rPr>
          <w:sz w:val="28"/>
          <w:szCs w:val="28"/>
        </w:rPr>
        <w:t>lwr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upr</w:t>
      </w:r>
      <w:proofErr w:type="spellEnd"/>
      <w:r>
        <w:rPr>
          <w:sz w:val="28"/>
          <w:szCs w:val="28"/>
        </w:rPr>
        <w:t xml:space="preserve"> montrent qu’il est possible que le prix augmente de 20 % comme il peut chuter de 18 % …</w:t>
      </w:r>
    </w:p>
    <w:p w14:paraId="43D33CF7" w14:textId="77777777" w:rsidR="00DF3F43" w:rsidRDefault="00DF3F43" w:rsidP="00B64334">
      <w:pPr>
        <w:rPr>
          <w:sz w:val="28"/>
          <w:szCs w:val="28"/>
        </w:rPr>
      </w:pPr>
    </w:p>
    <w:p w14:paraId="5DE8D88B" w14:textId="17A65C2C" w:rsidR="00DF3F43" w:rsidRDefault="00DF3F43" w:rsidP="00B64334">
      <w:pPr>
        <w:rPr>
          <w:sz w:val="28"/>
          <w:szCs w:val="28"/>
        </w:rPr>
      </w:pPr>
      <w:r>
        <w:rPr>
          <w:sz w:val="28"/>
          <w:szCs w:val="28"/>
        </w:rPr>
        <w:t xml:space="preserve">Troisième test </w:t>
      </w:r>
      <w:r w:rsidR="004E6F4D">
        <w:rPr>
          <w:sz w:val="28"/>
          <w:szCs w:val="28"/>
        </w:rPr>
        <w:t xml:space="preserve">un </w:t>
      </w:r>
      <w:proofErr w:type="spellStart"/>
      <w:r w:rsidR="004E6F4D">
        <w:rPr>
          <w:sz w:val="28"/>
          <w:szCs w:val="28"/>
        </w:rPr>
        <w:t>random</w:t>
      </w:r>
      <w:proofErr w:type="spellEnd"/>
      <w:r w:rsidR="004E6F4D">
        <w:rPr>
          <w:sz w:val="28"/>
          <w:szCs w:val="28"/>
        </w:rPr>
        <w:t xml:space="preserve"> </w:t>
      </w:r>
      <w:proofErr w:type="spellStart"/>
      <w:r w:rsidR="004E6F4D">
        <w:rPr>
          <w:sz w:val="28"/>
          <w:szCs w:val="28"/>
        </w:rPr>
        <w:t>forest</w:t>
      </w:r>
      <w:proofErr w:type="spellEnd"/>
      <w:r w:rsidR="004E6F4D">
        <w:rPr>
          <w:sz w:val="28"/>
          <w:szCs w:val="28"/>
        </w:rPr>
        <w:t> :</w:t>
      </w:r>
    </w:p>
    <w:p w14:paraId="569ED219" w14:textId="7401EDC1" w:rsidR="004E6F4D" w:rsidRDefault="004E6F4D" w:rsidP="00B64334">
      <w:pPr>
        <w:rPr>
          <w:sz w:val="28"/>
          <w:szCs w:val="28"/>
        </w:rPr>
      </w:pPr>
      <w:r w:rsidRPr="004E6F4D">
        <w:rPr>
          <w:noProof/>
          <w:sz w:val="28"/>
          <w:szCs w:val="28"/>
        </w:rPr>
        <w:drawing>
          <wp:inline distT="0" distB="0" distL="0" distR="0" wp14:anchorId="090B0984" wp14:editId="5F84D71F">
            <wp:extent cx="5760720" cy="1514475"/>
            <wp:effectExtent l="0" t="0" r="0" b="9525"/>
            <wp:docPr id="1536991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91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5AF9" w14:textId="77777777" w:rsidR="00DF3F43" w:rsidRDefault="00DF3F43" w:rsidP="00B64334">
      <w:pPr>
        <w:rPr>
          <w:sz w:val="28"/>
          <w:szCs w:val="28"/>
        </w:rPr>
      </w:pPr>
    </w:p>
    <w:p w14:paraId="10404A82" w14:textId="77777777" w:rsidR="00DC3951" w:rsidRDefault="00DC3951" w:rsidP="00B64334">
      <w:pPr>
        <w:rPr>
          <w:sz w:val="28"/>
          <w:szCs w:val="28"/>
        </w:rPr>
      </w:pPr>
    </w:p>
    <w:p w14:paraId="1D7E6699" w14:textId="76B85C25" w:rsidR="00910223" w:rsidRDefault="004E6F4D" w:rsidP="00B64334">
      <w:pPr>
        <w:rPr>
          <w:sz w:val="28"/>
          <w:szCs w:val="28"/>
        </w:rPr>
      </w:pPr>
      <w:r w:rsidRPr="004E6F4D">
        <w:rPr>
          <w:sz w:val="28"/>
          <w:szCs w:val="28"/>
        </w:rPr>
        <w:t xml:space="preserve">L’utilisation du modèle </w:t>
      </w:r>
      <w:proofErr w:type="spellStart"/>
      <w:r>
        <w:rPr>
          <w:sz w:val="28"/>
          <w:szCs w:val="28"/>
        </w:rPr>
        <w:t>r</w:t>
      </w:r>
      <w:r w:rsidRPr="004E6F4D">
        <w:rPr>
          <w:sz w:val="28"/>
          <w:szCs w:val="28"/>
        </w:rPr>
        <w:t>andom</w:t>
      </w:r>
      <w:proofErr w:type="spellEnd"/>
      <w:r w:rsidRPr="004E6F4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</w:t>
      </w:r>
      <w:r w:rsidRPr="004E6F4D">
        <w:rPr>
          <w:sz w:val="28"/>
          <w:szCs w:val="28"/>
        </w:rPr>
        <w:t>orest</w:t>
      </w:r>
      <w:proofErr w:type="spellEnd"/>
      <w:r w:rsidRPr="004E6F4D">
        <w:rPr>
          <w:sz w:val="28"/>
          <w:szCs w:val="28"/>
        </w:rPr>
        <w:t xml:space="preserve"> n’améliore pas les performances par rapport à la régression linéaire. Le R² négatif indique que le modèle ne parvient pas </w:t>
      </w:r>
      <w:proofErr w:type="spellStart"/>
      <w:r>
        <w:rPr>
          <w:sz w:val="28"/>
          <w:szCs w:val="28"/>
        </w:rPr>
        <w:t>a</w:t>
      </w:r>
      <w:proofErr w:type="spellEnd"/>
      <w:r w:rsidRPr="004E6F4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predire</w:t>
      </w:r>
      <w:proofErr w:type="spellEnd"/>
      <w:r>
        <w:rPr>
          <w:sz w:val="28"/>
          <w:szCs w:val="28"/>
        </w:rPr>
        <w:t xml:space="preserve"> les données</w:t>
      </w:r>
      <w:r w:rsidRPr="004E6F4D">
        <w:rPr>
          <w:sz w:val="28"/>
          <w:szCs w:val="28"/>
        </w:rPr>
        <w:t xml:space="preserve">. Cela </w:t>
      </w:r>
      <w:r>
        <w:rPr>
          <w:sz w:val="28"/>
          <w:szCs w:val="28"/>
        </w:rPr>
        <w:t>montre</w:t>
      </w:r>
      <w:r w:rsidRPr="004E6F4D">
        <w:rPr>
          <w:sz w:val="28"/>
          <w:szCs w:val="28"/>
        </w:rPr>
        <w:t xml:space="preserve"> que les variables utilisées ne contiennent pas suffisamment d’information pour prédire les rendements.</w:t>
      </w:r>
    </w:p>
    <w:p w14:paraId="1833427F" w14:textId="686490AF" w:rsidR="00B64334" w:rsidRDefault="00B64334" w:rsidP="00CE45C7">
      <w:pPr>
        <w:rPr>
          <w:sz w:val="28"/>
          <w:szCs w:val="28"/>
        </w:rPr>
      </w:pPr>
    </w:p>
    <w:p w14:paraId="5E829782" w14:textId="77777777" w:rsidR="00E336B4" w:rsidRDefault="00E336B4" w:rsidP="00E336B4">
      <w:pPr>
        <w:jc w:val="center"/>
        <w:rPr>
          <w:sz w:val="28"/>
          <w:szCs w:val="28"/>
          <w:u w:val="single"/>
        </w:rPr>
      </w:pPr>
    </w:p>
    <w:p w14:paraId="704B2782" w14:textId="1D22E39C" w:rsidR="00B64334" w:rsidRDefault="00B64334" w:rsidP="00E336B4">
      <w:pPr>
        <w:jc w:val="center"/>
        <w:rPr>
          <w:sz w:val="28"/>
          <w:szCs w:val="28"/>
          <w:u w:val="single"/>
        </w:rPr>
      </w:pPr>
      <w:r w:rsidRPr="00B64334">
        <w:rPr>
          <w:sz w:val="28"/>
          <w:szCs w:val="28"/>
          <w:u w:val="single"/>
        </w:rPr>
        <w:lastRenderedPageBreak/>
        <w:t>Partie I</w:t>
      </w:r>
      <w:r w:rsidR="002976DD">
        <w:rPr>
          <w:sz w:val="28"/>
          <w:szCs w:val="28"/>
          <w:u w:val="single"/>
        </w:rPr>
        <w:t>I</w:t>
      </w:r>
      <w:r w:rsidRPr="00B64334">
        <w:rPr>
          <w:sz w:val="28"/>
          <w:szCs w:val="28"/>
          <w:u w:val="single"/>
        </w:rPr>
        <w:t> : Open, High, Low, Close, Volume</w:t>
      </w:r>
      <w:r>
        <w:rPr>
          <w:sz w:val="28"/>
          <w:szCs w:val="28"/>
          <w:u w:val="single"/>
        </w:rPr>
        <w:t xml:space="preserve"> + </w:t>
      </w:r>
      <w:r w:rsidRPr="00B64334">
        <w:rPr>
          <w:sz w:val="28"/>
          <w:szCs w:val="28"/>
          <w:u w:val="single"/>
        </w:rPr>
        <w:t>RSI, ATR, MACD, SMA</w:t>
      </w:r>
    </w:p>
    <w:p w14:paraId="42F2DC0B" w14:textId="0DCB1BAC" w:rsidR="002976DD" w:rsidRPr="002976DD" w:rsidRDefault="002976DD" w:rsidP="002976DD">
      <w:pPr>
        <w:rPr>
          <w:sz w:val="28"/>
          <w:szCs w:val="28"/>
          <w:u w:val="single"/>
        </w:rPr>
      </w:pPr>
      <w:r w:rsidRPr="002976DD">
        <w:rPr>
          <w:sz w:val="28"/>
          <w:szCs w:val="28"/>
          <w:u w:val="single"/>
        </w:rPr>
        <w:t>I</w:t>
      </w:r>
      <w:r>
        <w:rPr>
          <w:sz w:val="28"/>
          <w:szCs w:val="28"/>
          <w:u w:val="single"/>
        </w:rPr>
        <w:t>I</w:t>
      </w:r>
      <w:r w:rsidRPr="002976DD">
        <w:rPr>
          <w:sz w:val="28"/>
          <w:szCs w:val="28"/>
          <w:u w:val="single"/>
        </w:rPr>
        <w:t xml:space="preserve">.1 Visualisation des données sur 1 jour </w:t>
      </w:r>
    </w:p>
    <w:p w14:paraId="647F5422" w14:textId="03CB8BD9" w:rsidR="00E336B4" w:rsidRDefault="002976DD" w:rsidP="002976DD">
      <w:pPr>
        <w:rPr>
          <w:sz w:val="28"/>
          <w:szCs w:val="28"/>
        </w:rPr>
      </w:pPr>
      <w:r w:rsidRPr="002976DD">
        <w:rPr>
          <w:sz w:val="28"/>
          <w:szCs w:val="28"/>
        </w:rPr>
        <w:t>modeleOHLCV1j &lt;- lm(decision.rendement_brut_1j.~ Open+ High + Low + Close + Volume+RSI_14+ATR_14+MACD_12_26_9+ratio</w:t>
      </w:r>
      <w:r w:rsidR="00E336B4">
        <w:rPr>
          <w:sz w:val="28"/>
          <w:szCs w:val="28"/>
        </w:rPr>
        <w:t xml:space="preserve"> </w:t>
      </w:r>
      <w:r w:rsidRPr="002976DD">
        <w:rPr>
          <w:sz w:val="28"/>
          <w:szCs w:val="28"/>
        </w:rPr>
        <w:t>,data=</w:t>
      </w:r>
      <w:proofErr w:type="spellStart"/>
      <w:r w:rsidRPr="002976DD">
        <w:rPr>
          <w:sz w:val="28"/>
          <w:szCs w:val="28"/>
        </w:rPr>
        <w:t>newdata</w:t>
      </w:r>
      <w:proofErr w:type="spellEnd"/>
      <w:r w:rsidRPr="002976DD">
        <w:rPr>
          <w:sz w:val="28"/>
          <w:szCs w:val="28"/>
        </w:rPr>
        <w:t xml:space="preserve"> )</w:t>
      </w:r>
    </w:p>
    <w:p w14:paraId="4D065D28" w14:textId="5B530B4F" w:rsidR="00E336B4" w:rsidRPr="00E336B4" w:rsidRDefault="00E336B4" w:rsidP="00E336B4">
      <w:pPr>
        <w:rPr>
          <w:sz w:val="28"/>
          <w:szCs w:val="28"/>
        </w:rPr>
      </w:pPr>
      <w:r w:rsidRPr="00E336B4">
        <w:rPr>
          <w:sz w:val="28"/>
          <w:szCs w:val="28"/>
        </w:rPr>
        <w:t>*</w:t>
      </w:r>
      <w:r>
        <w:rPr>
          <w:sz w:val="28"/>
          <w:szCs w:val="28"/>
        </w:rPr>
        <w:t xml:space="preserve"> ratio représente : </w:t>
      </w:r>
      <w:r w:rsidRPr="00E336B4">
        <w:rPr>
          <w:sz w:val="28"/>
          <w:szCs w:val="28"/>
        </w:rPr>
        <w:t>SMA_</w:t>
      </w:r>
      <w:r>
        <w:rPr>
          <w:sz w:val="28"/>
          <w:szCs w:val="28"/>
        </w:rPr>
        <w:t>2</w:t>
      </w:r>
      <w:r w:rsidRPr="00E336B4">
        <w:rPr>
          <w:sz w:val="28"/>
          <w:szCs w:val="28"/>
        </w:rPr>
        <w:t>0</w:t>
      </w:r>
      <w:r>
        <w:rPr>
          <w:sz w:val="28"/>
          <w:szCs w:val="28"/>
        </w:rPr>
        <w:t>/</w:t>
      </w:r>
      <w:r w:rsidRPr="00E336B4">
        <w:rPr>
          <w:sz w:val="28"/>
          <w:szCs w:val="28"/>
        </w:rPr>
        <w:t>SMA_50</w:t>
      </w:r>
    </w:p>
    <w:p w14:paraId="178560FF" w14:textId="76BD8251" w:rsidR="002976DD" w:rsidRPr="002976DD" w:rsidRDefault="002976DD" w:rsidP="002976DD">
      <w:pPr>
        <w:rPr>
          <w:sz w:val="28"/>
          <w:szCs w:val="28"/>
        </w:rPr>
      </w:pPr>
      <w:proofErr w:type="spellStart"/>
      <w:r w:rsidRPr="002976DD">
        <w:rPr>
          <w:sz w:val="28"/>
          <w:szCs w:val="28"/>
        </w:rPr>
        <w:t>summary</w:t>
      </w:r>
      <w:proofErr w:type="spellEnd"/>
      <w:r w:rsidRPr="002976DD">
        <w:rPr>
          <w:sz w:val="28"/>
          <w:szCs w:val="28"/>
        </w:rPr>
        <w:t>(modeleOHLCV1j)</w:t>
      </w:r>
    </w:p>
    <w:p w14:paraId="66A6EC2D" w14:textId="6846D022" w:rsidR="00B64334" w:rsidRPr="00B64334" w:rsidRDefault="00B64334" w:rsidP="002976DD">
      <w:pPr>
        <w:rPr>
          <w:sz w:val="28"/>
          <w:szCs w:val="28"/>
          <w:u w:val="single"/>
        </w:rPr>
      </w:pPr>
    </w:p>
    <w:p w14:paraId="405AC5BC" w14:textId="52C5F5D8" w:rsidR="00B64334" w:rsidRDefault="002976DD" w:rsidP="00CE45C7">
      <w:pPr>
        <w:rPr>
          <w:sz w:val="28"/>
          <w:szCs w:val="28"/>
        </w:rPr>
      </w:pPr>
      <w:r w:rsidRPr="002976DD">
        <w:rPr>
          <w:noProof/>
          <w:sz w:val="28"/>
          <w:szCs w:val="28"/>
        </w:rPr>
        <w:drawing>
          <wp:inline distT="0" distB="0" distL="0" distR="0" wp14:anchorId="0F7547EC" wp14:editId="2154E428">
            <wp:extent cx="5430008" cy="2876951"/>
            <wp:effectExtent l="0" t="0" r="0" b="0"/>
            <wp:docPr id="12247318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31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4904" w14:textId="0A610494" w:rsidR="002976DD" w:rsidRPr="002976DD" w:rsidRDefault="002976DD" w:rsidP="002976DD">
      <w:pPr>
        <w:rPr>
          <w:sz w:val="28"/>
          <w:szCs w:val="28"/>
        </w:rPr>
      </w:pPr>
      <w:r w:rsidRPr="002976DD">
        <w:rPr>
          <w:sz w:val="28"/>
          <w:szCs w:val="28"/>
        </w:rPr>
        <w:t>Nous pouvons voir que le coefficient de détermination est extrêmement faible ≈</w:t>
      </w:r>
      <w:r w:rsidR="00E336B4" w:rsidRPr="00E336B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="00E336B4" w:rsidRPr="00E336B4">
        <w:rPr>
          <w:sz w:val="28"/>
          <w:szCs w:val="28"/>
        </w:rPr>
        <w:t>0.00066</w:t>
      </w:r>
      <w:r w:rsidRPr="002976DD">
        <w:rPr>
          <w:sz w:val="28"/>
          <w:szCs w:val="28"/>
        </w:rPr>
        <w:t xml:space="preserve"> … (ce qui nous donne un coefficient de corrélation de</w:t>
      </w:r>
      <w:r w:rsidR="00E336B4" w:rsidRPr="00E336B4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="00E336B4" w:rsidRPr="00E336B4">
        <w:rPr>
          <w:sz w:val="28"/>
          <w:szCs w:val="28"/>
        </w:rPr>
        <w:t>0.02569047</w:t>
      </w:r>
      <w:r w:rsidRPr="002976DD">
        <w:rPr>
          <w:sz w:val="28"/>
          <w:szCs w:val="28"/>
        </w:rPr>
        <w:t>), a l’aide de la p-value nous pouvoir que les composants Volume et close sont significatif</w:t>
      </w:r>
      <w:r w:rsidR="00E361B6">
        <w:rPr>
          <w:sz w:val="28"/>
          <w:szCs w:val="28"/>
        </w:rPr>
        <w:t>s.</w:t>
      </w:r>
    </w:p>
    <w:p w14:paraId="75A2C95D" w14:textId="77777777" w:rsidR="00D753F0" w:rsidRDefault="00D753F0" w:rsidP="00D753F0">
      <w:pPr>
        <w:rPr>
          <w:sz w:val="28"/>
          <w:szCs w:val="28"/>
          <w:u w:val="single"/>
        </w:rPr>
      </w:pPr>
      <w:r w:rsidRPr="00D753F0">
        <w:rPr>
          <w:sz w:val="28"/>
          <w:szCs w:val="28"/>
          <w:u w:val="single"/>
        </w:rPr>
        <w:t>II.</w:t>
      </w:r>
      <w:r>
        <w:rPr>
          <w:sz w:val="28"/>
          <w:szCs w:val="28"/>
          <w:u w:val="single"/>
        </w:rPr>
        <w:t>2</w:t>
      </w:r>
      <w:r w:rsidRPr="00D753F0">
        <w:rPr>
          <w:sz w:val="28"/>
          <w:szCs w:val="28"/>
          <w:u w:val="single"/>
        </w:rPr>
        <w:t xml:space="preserve"> Visualisation des données sur </w:t>
      </w:r>
      <w:r>
        <w:rPr>
          <w:sz w:val="28"/>
          <w:szCs w:val="28"/>
          <w:u w:val="single"/>
        </w:rPr>
        <w:t>4</w:t>
      </w:r>
      <w:r w:rsidRPr="00D753F0">
        <w:rPr>
          <w:sz w:val="28"/>
          <w:szCs w:val="28"/>
          <w:u w:val="single"/>
        </w:rPr>
        <w:t xml:space="preserve"> jour</w:t>
      </w:r>
      <w:r>
        <w:rPr>
          <w:sz w:val="28"/>
          <w:szCs w:val="28"/>
          <w:u w:val="single"/>
        </w:rPr>
        <w:t xml:space="preserve">s </w:t>
      </w:r>
    </w:p>
    <w:p w14:paraId="0A52494D" w14:textId="77777777" w:rsidR="00D753F0" w:rsidRPr="00D753F0" w:rsidRDefault="00D753F0" w:rsidP="00D753F0">
      <w:pPr>
        <w:rPr>
          <w:sz w:val="28"/>
          <w:szCs w:val="28"/>
        </w:rPr>
      </w:pPr>
      <w:r w:rsidRPr="00D753F0">
        <w:rPr>
          <w:sz w:val="28"/>
          <w:szCs w:val="28"/>
        </w:rPr>
        <w:t>modeleOHLCV4j &lt;- lm(decision.rendement_brut_4j.~ Open+ High + Low + Close + Volume+RSI_14+ATR_14+MACD_12_26_9+ratio,data=newdata2 )</w:t>
      </w:r>
    </w:p>
    <w:p w14:paraId="548BCB1E" w14:textId="11D2D316" w:rsidR="00D753F0" w:rsidRPr="00D753F0" w:rsidRDefault="00D753F0" w:rsidP="00D753F0">
      <w:pPr>
        <w:rPr>
          <w:sz w:val="28"/>
          <w:szCs w:val="28"/>
        </w:rPr>
      </w:pPr>
      <w:proofErr w:type="spellStart"/>
      <w:r w:rsidRPr="00D753F0">
        <w:rPr>
          <w:sz w:val="28"/>
          <w:szCs w:val="28"/>
        </w:rPr>
        <w:t>summary</w:t>
      </w:r>
      <w:proofErr w:type="spellEnd"/>
      <w:r w:rsidRPr="00D753F0">
        <w:rPr>
          <w:sz w:val="28"/>
          <w:szCs w:val="28"/>
        </w:rPr>
        <w:t>(modeleOHLCV4j)</w:t>
      </w:r>
    </w:p>
    <w:p w14:paraId="642ED36E" w14:textId="073367E3" w:rsidR="00D753F0" w:rsidRPr="00D753F0" w:rsidRDefault="00D753F0" w:rsidP="00D753F0">
      <w:pPr>
        <w:rPr>
          <w:sz w:val="28"/>
          <w:szCs w:val="28"/>
          <w:u w:val="single"/>
        </w:rPr>
      </w:pPr>
      <w:r w:rsidRPr="00D753F0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5A2535AC" wp14:editId="71AD41AA">
            <wp:extent cx="4705587" cy="2700068"/>
            <wp:effectExtent l="0" t="0" r="0" b="5080"/>
            <wp:docPr id="5885969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96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064" cy="270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3F0">
        <w:rPr>
          <w:sz w:val="28"/>
          <w:szCs w:val="28"/>
          <w:u w:val="single"/>
        </w:rPr>
        <w:t xml:space="preserve"> </w:t>
      </w:r>
    </w:p>
    <w:p w14:paraId="2B7B29AF" w14:textId="77777777" w:rsidR="002976DD" w:rsidRDefault="002976DD" w:rsidP="00CE45C7">
      <w:pPr>
        <w:rPr>
          <w:sz w:val="28"/>
          <w:szCs w:val="28"/>
        </w:rPr>
      </w:pPr>
    </w:p>
    <w:p w14:paraId="1861648B" w14:textId="370CC111" w:rsidR="00D753F0" w:rsidRDefault="00D753F0" w:rsidP="00D753F0">
      <w:pPr>
        <w:rPr>
          <w:sz w:val="28"/>
          <w:szCs w:val="28"/>
        </w:rPr>
      </w:pPr>
      <w:r w:rsidRPr="00D753F0">
        <w:rPr>
          <w:sz w:val="28"/>
          <w:szCs w:val="28"/>
        </w:rPr>
        <w:t>Nous pouvons voir que le coefficient de détermination est extrêmement faible ≈ 0.001504 … (ce qui nous donne un coefficient de corrélation de</w:t>
      </w:r>
      <w:r>
        <w:rPr>
          <w:sz w:val="28"/>
          <w:szCs w:val="28"/>
        </w:rPr>
        <w:t xml:space="preserve"> </w:t>
      </w:r>
      <w:r w:rsidRPr="00D753F0">
        <w:rPr>
          <w:sz w:val="28"/>
          <w:szCs w:val="28"/>
        </w:rPr>
        <w:t>0.03878144), a l’aide de la p-value nous pouvoir que les composants Volume</w:t>
      </w:r>
      <w:r>
        <w:rPr>
          <w:sz w:val="28"/>
          <w:szCs w:val="28"/>
        </w:rPr>
        <w:t>, RSI, ATR, MACD et ratio</w:t>
      </w:r>
      <w:r w:rsidRPr="00D753F0">
        <w:rPr>
          <w:sz w:val="28"/>
          <w:szCs w:val="28"/>
        </w:rPr>
        <w:t xml:space="preserve"> sont significatif</w:t>
      </w:r>
      <w:r w:rsidR="00E361B6">
        <w:rPr>
          <w:sz w:val="28"/>
          <w:szCs w:val="28"/>
        </w:rPr>
        <w:t>s</w:t>
      </w:r>
      <w:r w:rsidRPr="00D753F0">
        <w:rPr>
          <w:sz w:val="28"/>
          <w:szCs w:val="28"/>
        </w:rPr>
        <w:t>.</w:t>
      </w:r>
    </w:p>
    <w:p w14:paraId="56DAFD00" w14:textId="14926F1F" w:rsidR="00D753F0" w:rsidRDefault="00D753F0" w:rsidP="00D753F0">
      <w:pPr>
        <w:rPr>
          <w:sz w:val="28"/>
          <w:szCs w:val="28"/>
          <w:u w:val="single"/>
        </w:rPr>
      </w:pPr>
      <w:r w:rsidRPr="00D753F0">
        <w:rPr>
          <w:sz w:val="28"/>
          <w:szCs w:val="28"/>
          <w:u w:val="single"/>
        </w:rPr>
        <w:t>II.</w:t>
      </w:r>
      <w:r>
        <w:rPr>
          <w:sz w:val="28"/>
          <w:szCs w:val="28"/>
          <w:u w:val="single"/>
        </w:rPr>
        <w:t>3</w:t>
      </w:r>
      <w:r w:rsidRPr="00D753F0">
        <w:rPr>
          <w:sz w:val="28"/>
          <w:szCs w:val="28"/>
          <w:u w:val="single"/>
        </w:rPr>
        <w:t xml:space="preserve"> Visualisation des données sur </w:t>
      </w:r>
      <w:r>
        <w:rPr>
          <w:sz w:val="28"/>
          <w:szCs w:val="28"/>
          <w:u w:val="single"/>
        </w:rPr>
        <w:t>1 semaine</w:t>
      </w:r>
    </w:p>
    <w:p w14:paraId="16D9EA30" w14:textId="39AF2928" w:rsidR="00D753F0" w:rsidRDefault="00FC4491" w:rsidP="00D753F0">
      <w:pPr>
        <w:rPr>
          <w:sz w:val="28"/>
          <w:szCs w:val="28"/>
          <w:u w:val="single"/>
        </w:rPr>
      </w:pPr>
      <w:r w:rsidRPr="00FC4491">
        <w:rPr>
          <w:noProof/>
          <w:sz w:val="28"/>
          <w:szCs w:val="28"/>
          <w:u w:val="single"/>
        </w:rPr>
        <w:drawing>
          <wp:inline distT="0" distB="0" distL="0" distR="0" wp14:anchorId="0FCAAA7E" wp14:editId="6CFB57C5">
            <wp:extent cx="5115639" cy="2876951"/>
            <wp:effectExtent l="0" t="0" r="8890" b="0"/>
            <wp:docPr id="1243176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6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16CE" w14:textId="0C0F03AD" w:rsidR="00FC4491" w:rsidRPr="00FC4491" w:rsidRDefault="00FC4491" w:rsidP="00FC4491">
      <w:pPr>
        <w:rPr>
          <w:sz w:val="28"/>
          <w:szCs w:val="28"/>
        </w:rPr>
      </w:pPr>
      <w:r w:rsidRPr="00FC4491">
        <w:rPr>
          <w:sz w:val="28"/>
          <w:szCs w:val="28"/>
        </w:rPr>
        <w:t>Nous pouvons voir que le coefficient de détermination ≈</w:t>
      </w:r>
      <w:r>
        <w:rPr>
          <w:sz w:val="28"/>
          <w:szCs w:val="28"/>
        </w:rPr>
        <w:t xml:space="preserve"> 0.0022</w:t>
      </w:r>
      <w:r w:rsidRPr="00FC4491">
        <w:rPr>
          <w:sz w:val="28"/>
          <w:szCs w:val="28"/>
        </w:rPr>
        <w:t xml:space="preserve"> … (ce qui nous donne un coefficient de corrélation de 0.04673329), </w:t>
      </w:r>
      <w:proofErr w:type="spellStart"/>
      <w:r w:rsidRPr="00FC4491">
        <w:rPr>
          <w:sz w:val="28"/>
          <w:szCs w:val="28"/>
        </w:rPr>
        <w:t>a</w:t>
      </w:r>
      <w:proofErr w:type="spellEnd"/>
      <w:r w:rsidRPr="00FC4491">
        <w:rPr>
          <w:sz w:val="28"/>
          <w:szCs w:val="28"/>
        </w:rPr>
        <w:t xml:space="preserve"> l’aide de la p-value nous pouvoir que les composants Volume, RSI, ATR, MACD et ratio sont significatif</w:t>
      </w:r>
      <w:r w:rsidR="00E361B6">
        <w:rPr>
          <w:sz w:val="28"/>
          <w:szCs w:val="28"/>
        </w:rPr>
        <w:t>s</w:t>
      </w:r>
      <w:r w:rsidRPr="00FC4491">
        <w:rPr>
          <w:sz w:val="28"/>
          <w:szCs w:val="28"/>
        </w:rPr>
        <w:t>.</w:t>
      </w:r>
    </w:p>
    <w:p w14:paraId="7A7FE5EC" w14:textId="77777777" w:rsidR="00FC4491" w:rsidRDefault="00FC4491" w:rsidP="00FC4491">
      <w:pPr>
        <w:rPr>
          <w:sz w:val="28"/>
          <w:szCs w:val="28"/>
          <w:u w:val="single"/>
        </w:rPr>
      </w:pPr>
    </w:p>
    <w:p w14:paraId="710718A2" w14:textId="3732DA9F" w:rsidR="00FC4491" w:rsidRDefault="00FC4491" w:rsidP="00FC4491">
      <w:pPr>
        <w:rPr>
          <w:sz w:val="28"/>
          <w:szCs w:val="28"/>
          <w:u w:val="single"/>
        </w:rPr>
      </w:pPr>
      <w:r w:rsidRPr="00FC4491">
        <w:rPr>
          <w:sz w:val="28"/>
          <w:szCs w:val="28"/>
          <w:u w:val="single"/>
        </w:rPr>
        <w:lastRenderedPageBreak/>
        <w:t>II.</w:t>
      </w:r>
      <w:r>
        <w:rPr>
          <w:sz w:val="28"/>
          <w:szCs w:val="28"/>
          <w:u w:val="single"/>
        </w:rPr>
        <w:t>4</w:t>
      </w:r>
      <w:r w:rsidRPr="00FC4491">
        <w:rPr>
          <w:sz w:val="28"/>
          <w:szCs w:val="28"/>
          <w:u w:val="single"/>
        </w:rPr>
        <w:t xml:space="preserve"> Visualisation des données sur </w:t>
      </w:r>
      <w:r>
        <w:rPr>
          <w:sz w:val="28"/>
          <w:szCs w:val="28"/>
          <w:u w:val="single"/>
        </w:rPr>
        <w:t>2</w:t>
      </w:r>
      <w:r w:rsidRPr="00FC4491">
        <w:rPr>
          <w:sz w:val="28"/>
          <w:szCs w:val="28"/>
          <w:u w:val="single"/>
        </w:rPr>
        <w:t xml:space="preserve"> semaine</w:t>
      </w:r>
      <w:r>
        <w:rPr>
          <w:sz w:val="28"/>
          <w:szCs w:val="28"/>
          <w:u w:val="single"/>
        </w:rPr>
        <w:t>s</w:t>
      </w:r>
    </w:p>
    <w:p w14:paraId="75B71472" w14:textId="77777777" w:rsidR="00FC4491" w:rsidRDefault="00FC4491" w:rsidP="00FC4491">
      <w:pPr>
        <w:rPr>
          <w:sz w:val="28"/>
          <w:szCs w:val="28"/>
          <w:u w:val="single"/>
        </w:rPr>
      </w:pPr>
    </w:p>
    <w:p w14:paraId="1C76181E" w14:textId="352D98D6" w:rsidR="00FC4491" w:rsidRPr="00D753F0" w:rsidRDefault="00FC4491" w:rsidP="00D753F0">
      <w:pPr>
        <w:rPr>
          <w:sz w:val="28"/>
          <w:szCs w:val="28"/>
        </w:rPr>
      </w:pPr>
      <w:r w:rsidRPr="00FC4491">
        <w:rPr>
          <w:noProof/>
          <w:sz w:val="28"/>
          <w:szCs w:val="28"/>
        </w:rPr>
        <w:drawing>
          <wp:inline distT="0" distB="0" distL="0" distR="0" wp14:anchorId="47B190FC" wp14:editId="0213DD48">
            <wp:extent cx="5068007" cy="2962688"/>
            <wp:effectExtent l="0" t="0" r="0" b="9525"/>
            <wp:docPr id="459650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50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A5C8" w14:textId="18C26565" w:rsidR="00D753F0" w:rsidRDefault="00FC4491" w:rsidP="00CE45C7">
      <w:pPr>
        <w:rPr>
          <w:sz w:val="28"/>
          <w:szCs w:val="28"/>
        </w:rPr>
      </w:pPr>
      <w:r w:rsidRPr="00FC4491">
        <w:rPr>
          <w:sz w:val="28"/>
          <w:szCs w:val="28"/>
        </w:rPr>
        <w:t>Nous pouvons voir que le coefficient de détermination ≈ 0.003459 … (ce qui nous donne un coefficient de corrélation de</w:t>
      </w:r>
      <w:r>
        <w:rPr>
          <w:sz w:val="28"/>
          <w:szCs w:val="28"/>
        </w:rPr>
        <w:t xml:space="preserve"> </w:t>
      </w:r>
      <w:r w:rsidRPr="00FC4491">
        <w:rPr>
          <w:sz w:val="28"/>
          <w:szCs w:val="28"/>
        </w:rPr>
        <w:t>0.05</w:t>
      </w:r>
      <w:r>
        <w:rPr>
          <w:sz w:val="28"/>
          <w:szCs w:val="28"/>
        </w:rPr>
        <w:t>9</w:t>
      </w:r>
      <w:r w:rsidRPr="00FC4491">
        <w:rPr>
          <w:sz w:val="28"/>
          <w:szCs w:val="28"/>
        </w:rPr>
        <w:t>), a l’aide de la p-value nous pouvoir que les composants Volume, RSI, ATR, MACD et ratio sont significatif.</w:t>
      </w:r>
    </w:p>
    <w:p w14:paraId="11ADA5F5" w14:textId="77777777" w:rsidR="00FC4491" w:rsidRPr="00FC4491" w:rsidRDefault="00FC4491" w:rsidP="00FC4491">
      <w:pPr>
        <w:rPr>
          <w:sz w:val="28"/>
          <w:szCs w:val="28"/>
          <w:u w:val="single"/>
        </w:rPr>
      </w:pPr>
      <w:r w:rsidRPr="00FC4491">
        <w:rPr>
          <w:sz w:val="28"/>
          <w:szCs w:val="28"/>
          <w:u w:val="single"/>
        </w:rPr>
        <w:t xml:space="preserve">Prédiction </w:t>
      </w:r>
    </w:p>
    <w:p w14:paraId="4DC4588F" w14:textId="77777777" w:rsidR="00FC4491" w:rsidRPr="00FC4491" w:rsidRDefault="00FC4491" w:rsidP="00FC4491">
      <w:pPr>
        <w:rPr>
          <w:sz w:val="28"/>
          <w:szCs w:val="28"/>
        </w:rPr>
      </w:pPr>
      <w:r w:rsidRPr="00FC4491">
        <w:rPr>
          <w:sz w:val="28"/>
          <w:szCs w:val="28"/>
        </w:rPr>
        <w:t>Le modèle sur deux semaines est celui avec le meilleur coefficient de corrélation de ce fait c’est sur ce modèle que nous allons nous appuyer pour faire la première prédiction :</w:t>
      </w:r>
    </w:p>
    <w:p w14:paraId="00863467" w14:textId="77777777" w:rsidR="00FC4491" w:rsidRDefault="00FC4491" w:rsidP="00FC4491">
      <w:pPr>
        <w:rPr>
          <w:sz w:val="28"/>
          <w:szCs w:val="28"/>
        </w:rPr>
      </w:pPr>
      <w:r w:rsidRPr="00FC4491">
        <w:rPr>
          <w:sz w:val="28"/>
          <w:szCs w:val="28"/>
        </w:rPr>
        <w:t xml:space="preserve">Premier test </w:t>
      </w:r>
      <w:proofErr w:type="spellStart"/>
      <w:r w:rsidRPr="00FC4491">
        <w:rPr>
          <w:sz w:val="28"/>
          <w:szCs w:val="28"/>
        </w:rPr>
        <w:t>glm</w:t>
      </w:r>
      <w:proofErr w:type="spellEnd"/>
      <w:r w:rsidRPr="00FC4491">
        <w:rPr>
          <w:sz w:val="28"/>
          <w:szCs w:val="28"/>
        </w:rPr>
        <w:t xml:space="preserve"> : </w:t>
      </w:r>
    </w:p>
    <w:p w14:paraId="75F2980F" w14:textId="2B3BDA9B" w:rsidR="00F21D62" w:rsidRDefault="00F21D62" w:rsidP="00FC4491">
      <w:pPr>
        <w:rPr>
          <w:sz w:val="28"/>
          <w:szCs w:val="28"/>
        </w:rPr>
      </w:pPr>
      <w:r w:rsidRPr="00F21D62">
        <w:rPr>
          <w:noProof/>
          <w:sz w:val="28"/>
          <w:szCs w:val="28"/>
        </w:rPr>
        <w:drawing>
          <wp:inline distT="0" distB="0" distL="0" distR="0" wp14:anchorId="323E372A" wp14:editId="6AB57648">
            <wp:extent cx="6516022" cy="1458779"/>
            <wp:effectExtent l="0" t="0" r="0" b="8255"/>
            <wp:docPr id="79038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6498" cy="147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D9AA" w14:textId="77777777" w:rsidR="00F21D62" w:rsidRDefault="00F21D62" w:rsidP="00FC4491">
      <w:pPr>
        <w:rPr>
          <w:sz w:val="28"/>
          <w:szCs w:val="28"/>
        </w:rPr>
      </w:pPr>
    </w:p>
    <w:p w14:paraId="4C848DB8" w14:textId="2D1EA9A9" w:rsidR="00F21D62" w:rsidRDefault="00F21D62" w:rsidP="00FC4491">
      <w:pPr>
        <w:rPr>
          <w:sz w:val="28"/>
          <w:szCs w:val="28"/>
        </w:rPr>
      </w:pPr>
      <w:r>
        <w:rPr>
          <w:sz w:val="28"/>
          <w:szCs w:val="28"/>
        </w:rPr>
        <w:t xml:space="preserve">Nous remarquons que le modèle est légèrement meilleur que celui précédemment </w:t>
      </w:r>
    </w:p>
    <w:p w14:paraId="40D4D6D3" w14:textId="77777777" w:rsidR="00F21D62" w:rsidRDefault="00F21D62" w:rsidP="00FC4491">
      <w:pPr>
        <w:rPr>
          <w:sz w:val="28"/>
          <w:szCs w:val="28"/>
        </w:rPr>
      </w:pPr>
    </w:p>
    <w:p w14:paraId="46F2144A" w14:textId="6FB484F2" w:rsidR="00F21D62" w:rsidRPr="00FC4491" w:rsidRDefault="0015598E" w:rsidP="00FC4491">
      <w:pPr>
        <w:rPr>
          <w:sz w:val="28"/>
          <w:szCs w:val="28"/>
        </w:rPr>
      </w:pPr>
      <w:r w:rsidRPr="0015598E">
        <w:rPr>
          <w:sz w:val="28"/>
          <w:szCs w:val="28"/>
        </w:rPr>
        <w:lastRenderedPageBreak/>
        <w:t xml:space="preserve">Second test </w:t>
      </w:r>
      <w:proofErr w:type="spellStart"/>
      <w:r w:rsidRPr="0015598E">
        <w:rPr>
          <w:sz w:val="28"/>
          <w:szCs w:val="28"/>
        </w:rPr>
        <w:t>a</w:t>
      </w:r>
      <w:proofErr w:type="spellEnd"/>
      <w:r w:rsidRPr="0015598E">
        <w:rPr>
          <w:sz w:val="28"/>
          <w:szCs w:val="28"/>
        </w:rPr>
        <w:t xml:space="preserve"> l’aide de la fonction </w:t>
      </w:r>
      <w:proofErr w:type="spellStart"/>
      <w:r w:rsidRPr="0015598E">
        <w:rPr>
          <w:sz w:val="28"/>
          <w:szCs w:val="28"/>
        </w:rPr>
        <w:t>predict</w:t>
      </w:r>
      <w:proofErr w:type="spellEnd"/>
      <w:r w:rsidRPr="0015598E">
        <w:rPr>
          <w:sz w:val="28"/>
          <w:szCs w:val="28"/>
        </w:rPr>
        <w:t> :</w:t>
      </w:r>
    </w:p>
    <w:p w14:paraId="220682B5" w14:textId="2631BCB2" w:rsidR="00FC4491" w:rsidRDefault="0015598E" w:rsidP="00CE45C7">
      <w:pPr>
        <w:rPr>
          <w:sz w:val="28"/>
          <w:szCs w:val="28"/>
        </w:rPr>
      </w:pPr>
      <w:r w:rsidRPr="0015598E">
        <w:rPr>
          <w:noProof/>
          <w:sz w:val="28"/>
          <w:szCs w:val="28"/>
        </w:rPr>
        <w:drawing>
          <wp:inline distT="0" distB="0" distL="0" distR="0" wp14:anchorId="5D20B0A2" wp14:editId="4A252AFD">
            <wp:extent cx="2705478" cy="362001"/>
            <wp:effectExtent l="0" t="0" r="0" b="0"/>
            <wp:docPr id="15535307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30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9A08" w14:textId="77777777" w:rsidR="0015598E" w:rsidRDefault="0015598E" w:rsidP="00CE45C7">
      <w:pPr>
        <w:rPr>
          <w:sz w:val="28"/>
          <w:szCs w:val="28"/>
        </w:rPr>
      </w:pPr>
    </w:p>
    <w:p w14:paraId="7E5558AE" w14:textId="33D97F99" w:rsidR="0015598E" w:rsidRDefault="0015598E" w:rsidP="00CE45C7">
      <w:pPr>
        <w:rPr>
          <w:sz w:val="28"/>
          <w:szCs w:val="28"/>
        </w:rPr>
      </w:pPr>
      <w:r>
        <w:rPr>
          <w:sz w:val="28"/>
          <w:szCs w:val="28"/>
        </w:rPr>
        <w:t xml:space="preserve">Nous obtenons des données similaires au </w:t>
      </w:r>
      <w:proofErr w:type="spellStart"/>
      <w:r>
        <w:rPr>
          <w:sz w:val="28"/>
          <w:szCs w:val="28"/>
        </w:rPr>
        <w:t>predict</w:t>
      </w:r>
      <w:proofErr w:type="spellEnd"/>
      <w:r>
        <w:rPr>
          <w:sz w:val="28"/>
          <w:szCs w:val="28"/>
        </w:rPr>
        <w:t xml:space="preserve"> précèdent, en effet </w:t>
      </w:r>
      <w:proofErr w:type="spellStart"/>
      <w:r>
        <w:rPr>
          <w:sz w:val="28"/>
          <w:szCs w:val="28"/>
        </w:rPr>
        <w:t>meme</w:t>
      </w:r>
      <w:proofErr w:type="spellEnd"/>
      <w:r>
        <w:rPr>
          <w:sz w:val="28"/>
          <w:szCs w:val="28"/>
        </w:rPr>
        <w:t xml:space="preserve"> </w:t>
      </w:r>
      <w:r w:rsidR="000E2839">
        <w:rPr>
          <w:sz w:val="28"/>
          <w:szCs w:val="28"/>
        </w:rPr>
        <w:t>prédiction</w:t>
      </w:r>
      <w:r>
        <w:rPr>
          <w:sz w:val="28"/>
          <w:szCs w:val="28"/>
        </w:rPr>
        <w:t xml:space="preserve"> de 1,25% et intervalle entre -18 % et 20 %.</w:t>
      </w:r>
    </w:p>
    <w:p w14:paraId="4B4C2715" w14:textId="77777777" w:rsidR="0015598E" w:rsidRDefault="0015598E" w:rsidP="00CE45C7">
      <w:pPr>
        <w:rPr>
          <w:sz w:val="28"/>
          <w:szCs w:val="28"/>
        </w:rPr>
      </w:pPr>
    </w:p>
    <w:p w14:paraId="08763CA8" w14:textId="217FCC1A" w:rsidR="000E2839" w:rsidRPr="000E2839" w:rsidRDefault="000E2839" w:rsidP="000E2839">
      <w:pPr>
        <w:rPr>
          <w:sz w:val="28"/>
          <w:szCs w:val="28"/>
        </w:rPr>
      </w:pPr>
      <w:r w:rsidRPr="000E2839">
        <w:rPr>
          <w:sz w:val="28"/>
          <w:szCs w:val="28"/>
        </w:rPr>
        <w:t xml:space="preserve">Troisième test un </w:t>
      </w:r>
      <w:r w:rsidR="00E361B6">
        <w:rPr>
          <w:sz w:val="28"/>
          <w:szCs w:val="28"/>
        </w:rPr>
        <w:t>R</w:t>
      </w:r>
      <w:r w:rsidRPr="000E2839">
        <w:rPr>
          <w:sz w:val="28"/>
          <w:szCs w:val="28"/>
        </w:rPr>
        <w:t xml:space="preserve">andom </w:t>
      </w:r>
      <w:r w:rsidR="00E361B6">
        <w:rPr>
          <w:sz w:val="28"/>
          <w:szCs w:val="28"/>
        </w:rPr>
        <w:t>F</w:t>
      </w:r>
      <w:r w:rsidRPr="000E2839">
        <w:rPr>
          <w:sz w:val="28"/>
          <w:szCs w:val="28"/>
        </w:rPr>
        <w:t>orest :</w:t>
      </w:r>
    </w:p>
    <w:p w14:paraId="3FBD1682" w14:textId="260CB5BD" w:rsidR="0015598E" w:rsidRDefault="009A78CA" w:rsidP="00CE45C7">
      <w:pPr>
        <w:rPr>
          <w:sz w:val="28"/>
          <w:szCs w:val="28"/>
        </w:rPr>
      </w:pPr>
      <w:r w:rsidRPr="009A78CA">
        <w:rPr>
          <w:sz w:val="28"/>
          <w:szCs w:val="28"/>
        </w:rPr>
        <w:drawing>
          <wp:inline distT="0" distB="0" distL="0" distR="0" wp14:anchorId="50A4D0BA" wp14:editId="7811786E">
            <wp:extent cx="5760720" cy="1464310"/>
            <wp:effectExtent l="0" t="0" r="0" b="2540"/>
            <wp:docPr id="13725648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64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C683" w14:textId="77777777" w:rsidR="009A78CA" w:rsidRDefault="009A78CA" w:rsidP="00CE45C7">
      <w:pPr>
        <w:rPr>
          <w:sz w:val="28"/>
          <w:szCs w:val="28"/>
        </w:rPr>
      </w:pPr>
    </w:p>
    <w:p w14:paraId="74BDFF82" w14:textId="2F296FE9" w:rsidR="009A78CA" w:rsidRDefault="009A78CA" w:rsidP="00CE45C7">
      <w:pPr>
        <w:rPr>
          <w:sz w:val="28"/>
          <w:szCs w:val="28"/>
        </w:rPr>
      </w:pPr>
      <w:r>
        <w:rPr>
          <w:sz w:val="28"/>
          <w:szCs w:val="28"/>
        </w:rPr>
        <w:t xml:space="preserve">Nous trouvons un coefficient de détermination de 0.50 !!! Cependant ce dernier est beaucoup trop </w:t>
      </w:r>
      <w:r w:rsidR="00E361B6">
        <w:rPr>
          <w:sz w:val="28"/>
          <w:szCs w:val="28"/>
        </w:rPr>
        <w:t>élevé</w:t>
      </w:r>
      <w:r>
        <w:rPr>
          <w:sz w:val="28"/>
          <w:szCs w:val="28"/>
        </w:rPr>
        <w:t xml:space="preserve"> … et indique une fuite </w:t>
      </w:r>
      <w:r w:rsidR="00E361B6">
        <w:rPr>
          <w:sz w:val="28"/>
          <w:szCs w:val="28"/>
        </w:rPr>
        <w:t>d’information.</w:t>
      </w:r>
      <w:r w:rsidR="00E361B6" w:rsidRPr="00E361B6">
        <w:t xml:space="preserve"> </w:t>
      </w:r>
      <w:r w:rsidR="00E361B6" w:rsidRPr="00E361B6">
        <w:rPr>
          <w:sz w:val="28"/>
          <w:szCs w:val="28"/>
        </w:rPr>
        <w:t>Après correction (lag des variables), les performances chutent fortement, montrant que le modèle initial était biaisé.</w:t>
      </w:r>
    </w:p>
    <w:p w14:paraId="45218C38" w14:textId="77777777" w:rsidR="00E361B6" w:rsidRDefault="00E361B6" w:rsidP="00CE45C7">
      <w:pPr>
        <w:rPr>
          <w:sz w:val="28"/>
          <w:szCs w:val="28"/>
        </w:rPr>
      </w:pPr>
    </w:p>
    <w:p w14:paraId="1B3911A6" w14:textId="17E5273F" w:rsidR="00E361B6" w:rsidRDefault="00E361B6" w:rsidP="00CE45C7">
      <w:pPr>
        <w:rPr>
          <w:sz w:val="28"/>
          <w:szCs w:val="28"/>
          <w:u w:val="single"/>
        </w:rPr>
      </w:pPr>
      <w:r w:rsidRPr="00E361B6">
        <w:rPr>
          <w:sz w:val="28"/>
          <w:szCs w:val="28"/>
          <w:u w:val="single"/>
        </w:rPr>
        <w:t xml:space="preserve">Conclusion </w:t>
      </w:r>
    </w:p>
    <w:p w14:paraId="6B4AD7B7" w14:textId="7083C07C" w:rsidR="00E361B6" w:rsidRPr="00E361B6" w:rsidRDefault="00E361B6" w:rsidP="00CE45C7">
      <w:pPr>
        <w:rPr>
          <w:sz w:val="28"/>
          <w:szCs w:val="28"/>
        </w:rPr>
      </w:pPr>
      <w:r>
        <w:rPr>
          <w:sz w:val="28"/>
          <w:szCs w:val="28"/>
        </w:rPr>
        <w:t xml:space="preserve">Avec cette régression linéaire multiple, nous pouvons voir que 99.6 % des rendements de la bourse ne sont pas expliquées par ces variables, cependant nous avons aussi remarqué </w:t>
      </w:r>
      <w:r w:rsidRPr="00E361B6">
        <w:rPr>
          <w:sz w:val="28"/>
          <w:szCs w:val="28"/>
        </w:rPr>
        <w:t>High, Volume, RSI</w:t>
      </w:r>
      <w:r>
        <w:rPr>
          <w:sz w:val="28"/>
          <w:szCs w:val="28"/>
        </w:rPr>
        <w:t xml:space="preserve"> et </w:t>
      </w:r>
      <w:r w:rsidRPr="00E361B6">
        <w:rPr>
          <w:sz w:val="28"/>
          <w:szCs w:val="28"/>
        </w:rPr>
        <w:t>MACD</w:t>
      </w:r>
      <w:r>
        <w:rPr>
          <w:sz w:val="28"/>
          <w:szCs w:val="28"/>
        </w:rPr>
        <w:t xml:space="preserve"> affichent des p-values significatives</w:t>
      </w:r>
      <w:r w:rsidR="00C10186">
        <w:rPr>
          <w:sz w:val="28"/>
          <w:szCs w:val="28"/>
        </w:rPr>
        <w:t xml:space="preserve"> il existe donc une relation statistique entre ces indicateurs et le rendement</w:t>
      </w:r>
      <w:r>
        <w:rPr>
          <w:sz w:val="28"/>
          <w:szCs w:val="28"/>
        </w:rPr>
        <w:t xml:space="preserve">. </w:t>
      </w:r>
      <w:r w:rsidR="00C10186">
        <w:rPr>
          <w:sz w:val="28"/>
          <w:szCs w:val="28"/>
        </w:rPr>
        <w:t>L’ajout du RSI et du MACD améliorent légèrement la prédiction.</w:t>
      </w:r>
    </w:p>
    <w:sectPr w:rsidR="00E361B6" w:rsidRPr="00E361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E6F58"/>
    <w:multiLevelType w:val="hybridMultilevel"/>
    <w:tmpl w:val="AD9AA178"/>
    <w:lvl w:ilvl="0" w:tplc="ADD2E67C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171DDB"/>
    <w:multiLevelType w:val="hybridMultilevel"/>
    <w:tmpl w:val="C18CCCFC"/>
    <w:lvl w:ilvl="0" w:tplc="416A00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B78CB"/>
    <w:multiLevelType w:val="hybridMultilevel"/>
    <w:tmpl w:val="89D8A6A4"/>
    <w:lvl w:ilvl="0" w:tplc="6C30E7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00156"/>
    <w:multiLevelType w:val="hybridMultilevel"/>
    <w:tmpl w:val="0E4E190C"/>
    <w:lvl w:ilvl="0" w:tplc="D7DE1A8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720407">
    <w:abstractNumId w:val="2"/>
  </w:num>
  <w:num w:numId="2" w16cid:durableId="1947156766">
    <w:abstractNumId w:val="3"/>
  </w:num>
  <w:num w:numId="3" w16cid:durableId="941298083">
    <w:abstractNumId w:val="0"/>
  </w:num>
  <w:num w:numId="4" w16cid:durableId="1618097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79"/>
    <w:rsid w:val="000B14FD"/>
    <w:rsid w:val="000E2839"/>
    <w:rsid w:val="0015598E"/>
    <w:rsid w:val="00194A68"/>
    <w:rsid w:val="00292586"/>
    <w:rsid w:val="002976DD"/>
    <w:rsid w:val="004E6F4D"/>
    <w:rsid w:val="00684388"/>
    <w:rsid w:val="00853B79"/>
    <w:rsid w:val="00856678"/>
    <w:rsid w:val="008830F1"/>
    <w:rsid w:val="00910223"/>
    <w:rsid w:val="009A78CA"/>
    <w:rsid w:val="00A02602"/>
    <w:rsid w:val="00A04B1A"/>
    <w:rsid w:val="00B63CE1"/>
    <w:rsid w:val="00B64334"/>
    <w:rsid w:val="00BB6490"/>
    <w:rsid w:val="00C10186"/>
    <w:rsid w:val="00CE45C7"/>
    <w:rsid w:val="00D30325"/>
    <w:rsid w:val="00D753F0"/>
    <w:rsid w:val="00DC05C3"/>
    <w:rsid w:val="00DC3951"/>
    <w:rsid w:val="00DF3F43"/>
    <w:rsid w:val="00E015A6"/>
    <w:rsid w:val="00E336B4"/>
    <w:rsid w:val="00E361B6"/>
    <w:rsid w:val="00EB3635"/>
    <w:rsid w:val="00F21D62"/>
    <w:rsid w:val="00F547E3"/>
    <w:rsid w:val="00FC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B6AC5"/>
  <w15:chartTrackingRefBased/>
  <w15:docId w15:val="{3F898974-46B2-4A25-A985-316E9F40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839"/>
  </w:style>
  <w:style w:type="paragraph" w:styleId="Titre1">
    <w:name w:val="heading 1"/>
    <w:basedOn w:val="Normal"/>
    <w:next w:val="Normal"/>
    <w:link w:val="Titre1Car"/>
    <w:uiPriority w:val="9"/>
    <w:qFormat/>
    <w:rsid w:val="00853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3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3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3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3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3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3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3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3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3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3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3B7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3B7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3B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3B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3B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3B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3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3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3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3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3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3B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3B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3B7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3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3B7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3B7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53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E45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E45C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9</Pages>
  <Words>953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Capristo Raphaël</dc:creator>
  <cp:keywords/>
  <dc:description/>
  <cp:lastModifiedBy>Capristo Raphaël</cp:lastModifiedBy>
  <cp:revision>6</cp:revision>
  <dcterms:created xsi:type="dcterms:W3CDTF">2026-03-28T09:31:00Z</dcterms:created>
  <dcterms:modified xsi:type="dcterms:W3CDTF">2026-03-30T09:36:00Z</dcterms:modified>
</cp:coreProperties>
</file>