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320B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📄</w:t>
      </w:r>
      <w:r w:rsidRPr="000714C3">
        <w:rPr>
          <w:b/>
          <w:bCs/>
        </w:rPr>
        <w:t xml:space="preserve"> Dossier Technique : Module Marketing (Email &amp; WhatsApp)</w:t>
      </w:r>
    </w:p>
    <w:p w14:paraId="7F94B538" w14:textId="77777777" w:rsidR="000714C3" w:rsidRPr="000714C3" w:rsidRDefault="000714C3" w:rsidP="000714C3">
      <w:r w:rsidRPr="000714C3">
        <w:rPr>
          <w:b/>
          <w:bCs/>
        </w:rPr>
        <w:t>Projet :</w:t>
      </w:r>
      <w:r w:rsidRPr="000714C3">
        <w:t xml:space="preserve"> EB VISION 2.0</w:t>
      </w:r>
    </w:p>
    <w:p w14:paraId="06F934D6" w14:textId="77777777" w:rsidR="000714C3" w:rsidRPr="000714C3" w:rsidRDefault="000714C3" w:rsidP="000714C3">
      <w:r w:rsidRPr="000714C3">
        <w:rPr>
          <w:b/>
          <w:bCs/>
        </w:rPr>
        <w:t>Date :</w:t>
      </w:r>
      <w:r w:rsidRPr="000714C3">
        <w:t xml:space="preserve"> 29 Décembre 2025</w:t>
      </w:r>
    </w:p>
    <w:p w14:paraId="216CA33A" w14:textId="77777777" w:rsidR="000714C3" w:rsidRPr="000714C3" w:rsidRDefault="000714C3" w:rsidP="000714C3">
      <w:r w:rsidRPr="000714C3">
        <w:rPr>
          <w:b/>
          <w:bCs/>
        </w:rPr>
        <w:t>Statut :</w:t>
      </w:r>
      <w:r w:rsidRPr="000714C3">
        <w:t xml:space="preserve"> </w:t>
      </w:r>
      <w:r w:rsidRPr="000714C3">
        <w:rPr>
          <w:rFonts w:ascii="Segoe UI Emoji" w:hAnsi="Segoe UI Emoji" w:cs="Segoe UI Emoji"/>
        </w:rPr>
        <w:t>🔒</w:t>
      </w:r>
      <w:r w:rsidRPr="000714C3">
        <w:t xml:space="preserve"> STRICTEMENT CONFIDENTIEL – Accès Restreint (Prestataires sous contrat)</w:t>
      </w:r>
    </w:p>
    <w:p w14:paraId="5FBEA55C" w14:textId="77777777" w:rsidR="000714C3" w:rsidRPr="000714C3" w:rsidRDefault="000714C3" w:rsidP="000714C3">
      <w:r w:rsidRPr="000714C3">
        <w:pict w14:anchorId="5ED23B0B">
          <v:rect id="_x0000_i1055" style="width:0;height:1.5pt" o:hralign="center" o:hrstd="t" o:hr="t" fillcolor="#a0a0a0" stroked="f"/>
        </w:pict>
      </w:r>
    </w:p>
    <w:p w14:paraId="2FDAAA97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1. Architecture du Système</w:t>
      </w:r>
    </w:p>
    <w:p w14:paraId="72CF3978" w14:textId="77777777" w:rsidR="000714C3" w:rsidRPr="000714C3" w:rsidRDefault="000714C3" w:rsidP="000714C3">
      <w:r w:rsidRPr="000714C3">
        <w:t xml:space="preserve">L'application repose sur une architecture </w:t>
      </w:r>
      <w:r w:rsidRPr="000714C3">
        <w:rPr>
          <w:b/>
          <w:bCs/>
        </w:rPr>
        <w:t>monolithique modulaire</w:t>
      </w:r>
      <w:r w:rsidRPr="000714C3">
        <w:t xml:space="preserve"> favorisant la séparation des préoccupations.</w:t>
      </w:r>
    </w:p>
    <w:p w14:paraId="12DCAFE6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🛠️</w:t>
      </w:r>
      <w:r w:rsidRPr="000714C3">
        <w:rPr>
          <w:b/>
          <w:bCs/>
        </w:rPr>
        <w:t xml:space="preserve"> Stack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287"/>
      </w:tblGrid>
      <w:tr w:rsidR="000714C3" w:rsidRPr="000714C3" w14:paraId="2D72B7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4D569" w14:textId="77777777" w:rsidR="000714C3" w:rsidRPr="000714C3" w:rsidRDefault="000714C3" w:rsidP="000714C3">
            <w:r w:rsidRPr="000714C3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BE23A" w14:textId="77777777" w:rsidR="000714C3" w:rsidRPr="000714C3" w:rsidRDefault="000714C3" w:rsidP="000714C3">
            <w:r w:rsidRPr="000714C3">
              <w:rPr>
                <w:b/>
                <w:bCs/>
              </w:rPr>
              <w:t>Technologie</w:t>
            </w:r>
          </w:p>
        </w:tc>
      </w:tr>
      <w:tr w:rsidR="000714C3" w:rsidRPr="000714C3" w14:paraId="406F4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4F106" w14:textId="77777777" w:rsidR="000714C3" w:rsidRPr="000714C3" w:rsidRDefault="000714C3" w:rsidP="000714C3">
            <w:r w:rsidRPr="000714C3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F265A" w14:textId="77777777" w:rsidR="000714C3" w:rsidRPr="000714C3" w:rsidRDefault="000714C3" w:rsidP="000714C3">
            <w:r w:rsidRPr="000714C3">
              <w:t>Node.js (v18+)</w:t>
            </w:r>
          </w:p>
        </w:tc>
      </w:tr>
      <w:tr w:rsidR="000714C3" w:rsidRPr="000714C3" w14:paraId="5139E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2475F" w14:textId="77777777" w:rsidR="000714C3" w:rsidRPr="000714C3" w:rsidRDefault="000714C3" w:rsidP="000714C3">
            <w:r w:rsidRPr="000714C3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8BBD0" w14:textId="77777777" w:rsidR="000714C3" w:rsidRPr="000714C3" w:rsidRDefault="000714C3" w:rsidP="000714C3">
            <w:r w:rsidRPr="000714C3">
              <w:t>Express.js 4.x</w:t>
            </w:r>
          </w:p>
        </w:tc>
      </w:tr>
      <w:tr w:rsidR="000714C3" w:rsidRPr="000714C3" w14:paraId="0D5A0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5B351" w14:textId="77777777" w:rsidR="000714C3" w:rsidRPr="000714C3" w:rsidRDefault="000714C3" w:rsidP="000714C3">
            <w:r w:rsidRPr="000714C3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FCC5" w14:textId="77777777" w:rsidR="000714C3" w:rsidRPr="000714C3" w:rsidRDefault="000714C3" w:rsidP="000714C3">
            <w:r w:rsidRPr="000714C3">
              <w:t>PostgreSQL 14+</w:t>
            </w:r>
          </w:p>
        </w:tc>
      </w:tr>
      <w:tr w:rsidR="000714C3" w:rsidRPr="000714C3" w14:paraId="5BA80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DBD33" w14:textId="77777777" w:rsidR="000714C3" w:rsidRPr="000714C3" w:rsidRDefault="000714C3" w:rsidP="000714C3">
            <w:r w:rsidRPr="000714C3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01CA7" w14:textId="77777777" w:rsidR="000714C3" w:rsidRPr="000714C3" w:rsidRDefault="000714C3" w:rsidP="000714C3">
            <w:r w:rsidRPr="000714C3">
              <w:t xml:space="preserve">JS </w:t>
            </w:r>
            <w:proofErr w:type="spellStart"/>
            <w:r w:rsidRPr="000714C3">
              <w:t>Vanilla</w:t>
            </w:r>
            <w:proofErr w:type="spellEnd"/>
            <w:r w:rsidRPr="000714C3">
              <w:t>, Bootstrap 5 (Rendu hybride SSR/API)</w:t>
            </w:r>
          </w:p>
        </w:tc>
      </w:tr>
      <w:tr w:rsidR="000714C3" w:rsidRPr="000714C3" w14:paraId="14C2F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0B550" w14:textId="77777777" w:rsidR="000714C3" w:rsidRPr="000714C3" w:rsidRDefault="000714C3" w:rsidP="000714C3">
            <w:r w:rsidRPr="000714C3">
              <w:rPr>
                <w:b/>
                <w:bCs/>
              </w:rPr>
              <w:t>Gestionnaire de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8A370" w14:textId="77777777" w:rsidR="000714C3" w:rsidRPr="000714C3" w:rsidRDefault="000714C3" w:rsidP="000714C3">
            <w:r w:rsidRPr="000714C3">
              <w:t>PM2</w:t>
            </w:r>
          </w:p>
        </w:tc>
      </w:tr>
    </w:tbl>
    <w:p w14:paraId="167E0F69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📂</w:t>
      </w:r>
      <w:r w:rsidRPr="000714C3">
        <w:rPr>
          <w:b/>
          <w:bCs/>
        </w:rPr>
        <w:t xml:space="preserve"> Structure du Projet</w:t>
      </w:r>
    </w:p>
    <w:p w14:paraId="7D21EA56" w14:textId="77777777" w:rsidR="000714C3" w:rsidRPr="000714C3" w:rsidRDefault="000714C3" w:rsidP="000714C3">
      <w:proofErr w:type="spellStart"/>
      <w:r w:rsidRPr="000714C3">
        <w:t>Plaintext</w:t>
      </w:r>
      <w:proofErr w:type="spellEnd"/>
    </w:p>
    <w:p w14:paraId="1927D21E" w14:textId="77777777" w:rsidR="000714C3" w:rsidRPr="000714C3" w:rsidRDefault="000714C3" w:rsidP="000714C3">
      <w:r w:rsidRPr="000714C3">
        <w:t>/src</w:t>
      </w:r>
    </w:p>
    <w:p w14:paraId="27B47987" w14:textId="77777777" w:rsidR="000714C3" w:rsidRPr="000714C3" w:rsidRDefault="000714C3" w:rsidP="000714C3">
      <w:r w:rsidRPr="000714C3">
        <w:t xml:space="preserve">  </w:t>
      </w:r>
      <w:r w:rsidRPr="000714C3">
        <w:rPr>
          <w:rFonts w:ascii="MS Gothic" w:eastAsia="MS Gothic" w:hAnsi="MS Gothic" w:cs="MS Gothic" w:hint="eastAsia"/>
        </w:rPr>
        <w:t>├</w:t>
      </w:r>
      <w:r w:rsidRPr="000714C3">
        <w:rPr>
          <w:rFonts w:ascii="Calibri" w:hAnsi="Calibri" w:cs="Calibri"/>
        </w:rPr>
        <w:t>──</w:t>
      </w:r>
      <w:r w:rsidRPr="000714C3">
        <w:t xml:space="preserve"> /config      # Variables d'environnement et pool de connexion DB</w:t>
      </w:r>
    </w:p>
    <w:p w14:paraId="51A70576" w14:textId="77777777" w:rsidR="000714C3" w:rsidRPr="000714C3" w:rsidRDefault="000714C3" w:rsidP="000714C3">
      <w:r w:rsidRPr="000714C3">
        <w:t xml:space="preserve">  </w:t>
      </w:r>
      <w:r w:rsidRPr="000714C3">
        <w:rPr>
          <w:rFonts w:ascii="MS Gothic" w:eastAsia="MS Gothic" w:hAnsi="MS Gothic" w:cs="MS Gothic" w:hint="eastAsia"/>
        </w:rPr>
        <w:t>├</w:t>
      </w:r>
      <w:r w:rsidRPr="000714C3">
        <w:rPr>
          <w:rFonts w:ascii="Calibri" w:hAnsi="Calibri" w:cs="Calibri"/>
        </w:rPr>
        <w:t>──</w:t>
      </w:r>
      <w:r w:rsidRPr="000714C3">
        <w:t xml:space="preserve"> /</w:t>
      </w:r>
      <w:proofErr w:type="spellStart"/>
      <w:r w:rsidRPr="000714C3">
        <w:t>models</w:t>
      </w:r>
      <w:proofErr w:type="spellEnd"/>
      <w:r w:rsidRPr="000714C3">
        <w:t xml:space="preserve">      # Logique m</w:t>
      </w:r>
      <w:r w:rsidRPr="000714C3">
        <w:rPr>
          <w:rFonts w:ascii="Calibri" w:hAnsi="Calibri" w:cs="Calibri"/>
        </w:rPr>
        <w:t>é</w:t>
      </w:r>
      <w:r w:rsidRPr="000714C3">
        <w:t>tier et requ</w:t>
      </w:r>
      <w:r w:rsidRPr="000714C3">
        <w:rPr>
          <w:rFonts w:ascii="Calibri" w:hAnsi="Calibri" w:cs="Calibri"/>
        </w:rPr>
        <w:t>ê</w:t>
      </w:r>
      <w:r w:rsidRPr="000714C3">
        <w:t>tes SQL (Data Layer)</w:t>
      </w:r>
    </w:p>
    <w:p w14:paraId="0F895C68" w14:textId="77777777" w:rsidR="000714C3" w:rsidRPr="000714C3" w:rsidRDefault="000714C3" w:rsidP="000714C3">
      <w:r w:rsidRPr="000714C3">
        <w:t xml:space="preserve">  </w:t>
      </w:r>
      <w:r w:rsidRPr="000714C3">
        <w:rPr>
          <w:rFonts w:ascii="MS Gothic" w:eastAsia="MS Gothic" w:hAnsi="MS Gothic" w:cs="MS Gothic" w:hint="eastAsia"/>
        </w:rPr>
        <w:t>├</w:t>
      </w:r>
      <w:r w:rsidRPr="000714C3">
        <w:rPr>
          <w:rFonts w:ascii="Calibri" w:hAnsi="Calibri" w:cs="Calibri"/>
        </w:rPr>
        <w:t>──</w:t>
      </w:r>
      <w:r w:rsidRPr="000714C3">
        <w:t xml:space="preserve"> /routes      # Points de terminaison API (Express </w:t>
      </w:r>
      <w:proofErr w:type="spellStart"/>
      <w:r w:rsidRPr="000714C3">
        <w:t>Routers</w:t>
      </w:r>
      <w:proofErr w:type="spellEnd"/>
      <w:r w:rsidRPr="000714C3">
        <w:t>)</w:t>
      </w:r>
    </w:p>
    <w:p w14:paraId="23AAC1C6" w14:textId="77777777" w:rsidR="000714C3" w:rsidRPr="000714C3" w:rsidRDefault="000714C3" w:rsidP="000714C3">
      <w:r w:rsidRPr="000714C3">
        <w:t xml:space="preserve">  </w:t>
      </w:r>
      <w:r w:rsidRPr="000714C3">
        <w:rPr>
          <w:rFonts w:ascii="MS Gothic" w:eastAsia="MS Gothic" w:hAnsi="MS Gothic" w:cs="MS Gothic" w:hint="eastAsia"/>
        </w:rPr>
        <w:t>├</w:t>
      </w:r>
      <w:r w:rsidRPr="000714C3">
        <w:rPr>
          <w:rFonts w:ascii="Calibri" w:hAnsi="Calibri" w:cs="Calibri"/>
        </w:rPr>
        <w:t>──</w:t>
      </w:r>
      <w:r w:rsidRPr="000714C3">
        <w:t xml:space="preserve"> /services    # Logique complexe (ex: NotificationService.js)</w:t>
      </w:r>
    </w:p>
    <w:p w14:paraId="68D8810C" w14:textId="77777777" w:rsidR="000714C3" w:rsidRPr="000714C3" w:rsidRDefault="000714C3" w:rsidP="000714C3">
      <w:r w:rsidRPr="000714C3">
        <w:t xml:space="preserve">  </w:t>
      </w:r>
      <w:r w:rsidRPr="000714C3">
        <w:rPr>
          <w:rFonts w:ascii="MS Gothic" w:eastAsia="MS Gothic" w:hAnsi="MS Gothic" w:cs="MS Gothic" w:hint="eastAsia"/>
        </w:rPr>
        <w:t>├</w:t>
      </w:r>
      <w:r w:rsidRPr="000714C3">
        <w:rPr>
          <w:rFonts w:ascii="Calibri" w:hAnsi="Calibri" w:cs="Calibri"/>
        </w:rPr>
        <w:t>──</w:t>
      </w:r>
      <w:r w:rsidRPr="000714C3">
        <w:t xml:space="preserve"> /</w:t>
      </w:r>
      <w:proofErr w:type="spellStart"/>
      <w:r w:rsidRPr="000714C3">
        <w:t>utils</w:t>
      </w:r>
      <w:proofErr w:type="spellEnd"/>
      <w:r w:rsidRPr="000714C3">
        <w:t xml:space="preserve">       # Helpers et utilitaires transverses</w:t>
      </w:r>
    </w:p>
    <w:p w14:paraId="54DBAB6F" w14:textId="77777777" w:rsidR="000714C3" w:rsidRPr="000714C3" w:rsidRDefault="000714C3" w:rsidP="000714C3">
      <w:r w:rsidRPr="000714C3">
        <w:t xml:space="preserve">/public            # Assets statiques (JS client, CSS, </w:t>
      </w:r>
      <w:proofErr w:type="spellStart"/>
      <w:r w:rsidRPr="000714C3">
        <w:t>Uploads</w:t>
      </w:r>
      <w:proofErr w:type="spellEnd"/>
      <w:r w:rsidRPr="000714C3">
        <w:t>)</w:t>
      </w:r>
    </w:p>
    <w:p w14:paraId="0A4CA7C1" w14:textId="77777777" w:rsidR="000714C3" w:rsidRPr="000714C3" w:rsidRDefault="000714C3" w:rsidP="000714C3">
      <w:r w:rsidRPr="000714C3">
        <w:pict w14:anchorId="42300AC9">
          <v:rect id="_x0000_i1056" style="width:0;height:1.5pt" o:hralign="center" o:hrstd="t" o:hr="t" fillcolor="#a0a0a0" stroked="f"/>
        </w:pict>
      </w:r>
    </w:p>
    <w:p w14:paraId="39CC5634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2. Analyse des Entités Existantes</w:t>
      </w:r>
    </w:p>
    <w:p w14:paraId="6F13E07B" w14:textId="77777777" w:rsidR="000714C3" w:rsidRDefault="000714C3" w:rsidP="000714C3">
      <w:r w:rsidRPr="000714C3">
        <w:t xml:space="preserve">Le module Marketing doit s'interfacer avec les bases de données </w:t>
      </w:r>
      <w:r w:rsidRPr="000714C3">
        <w:rPr>
          <w:b/>
          <w:bCs/>
        </w:rPr>
        <w:t>Clients</w:t>
      </w:r>
      <w:r w:rsidRPr="000714C3">
        <w:t xml:space="preserve"> et </w:t>
      </w:r>
      <w:r w:rsidRPr="000714C3">
        <w:rPr>
          <w:b/>
          <w:bCs/>
        </w:rPr>
        <w:t>Prospection</w:t>
      </w:r>
      <w:r w:rsidRPr="000714C3">
        <w:t>.</w:t>
      </w:r>
    </w:p>
    <w:p w14:paraId="22824900" w14:textId="77777777" w:rsidR="000714C3" w:rsidRDefault="000714C3" w:rsidP="000714C3"/>
    <w:p w14:paraId="153CEB5B" w14:textId="77777777" w:rsidR="000714C3" w:rsidRDefault="000714C3" w:rsidP="000714C3"/>
    <w:p w14:paraId="58655375" w14:textId="77777777" w:rsidR="000714C3" w:rsidRPr="000714C3" w:rsidRDefault="000714C3" w:rsidP="000714C3"/>
    <w:p w14:paraId="6897B57C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lastRenderedPageBreak/>
        <w:t>A. Entité : Clients (clients)</w:t>
      </w:r>
    </w:p>
    <w:p w14:paraId="1F1A37FB" w14:textId="77777777" w:rsidR="000714C3" w:rsidRPr="000714C3" w:rsidRDefault="000714C3" w:rsidP="000714C3">
      <w:r w:rsidRPr="000714C3">
        <w:t>Cible les clients déjà convertis ou en cours de fidélisation.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35"/>
        <w:gridCol w:w="4651"/>
      </w:tblGrid>
      <w:tr w:rsidR="000714C3" w:rsidRPr="000714C3" w14:paraId="0FB497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5B2B" w14:textId="77777777" w:rsidR="000714C3" w:rsidRPr="000714C3" w:rsidRDefault="000714C3" w:rsidP="000714C3">
            <w:r w:rsidRPr="000714C3">
              <w:rPr>
                <w:b/>
                <w:bCs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694C" w14:textId="77777777" w:rsidR="000714C3" w:rsidRPr="000714C3" w:rsidRDefault="000714C3" w:rsidP="000714C3">
            <w:r w:rsidRPr="000714C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458EE" w14:textId="77777777" w:rsidR="000714C3" w:rsidRPr="000714C3" w:rsidRDefault="000714C3" w:rsidP="000714C3">
            <w:r w:rsidRPr="000714C3">
              <w:rPr>
                <w:b/>
                <w:bCs/>
              </w:rPr>
              <w:t>Description</w:t>
            </w:r>
          </w:p>
        </w:tc>
      </w:tr>
      <w:tr w:rsidR="000714C3" w:rsidRPr="000714C3" w14:paraId="00065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3380E" w14:textId="77777777" w:rsidR="000714C3" w:rsidRPr="000714C3" w:rsidRDefault="000714C3" w:rsidP="000714C3">
            <w:r w:rsidRPr="000714C3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A3619" w14:textId="77777777" w:rsidR="000714C3" w:rsidRPr="000714C3" w:rsidRDefault="000714C3" w:rsidP="000714C3">
            <w:r w:rsidRPr="000714C3">
              <w:t>UUID /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A1BB8" w14:textId="77777777" w:rsidR="000714C3" w:rsidRPr="000714C3" w:rsidRDefault="000714C3" w:rsidP="000714C3">
            <w:r w:rsidRPr="000714C3">
              <w:t>Identifiant unique</w:t>
            </w:r>
          </w:p>
        </w:tc>
      </w:tr>
      <w:tr w:rsidR="000714C3" w:rsidRPr="000714C3" w14:paraId="2C156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C1F0" w14:textId="77777777" w:rsidR="000714C3" w:rsidRPr="000714C3" w:rsidRDefault="000714C3" w:rsidP="000714C3">
            <w:r w:rsidRPr="000714C3">
              <w:t>nom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9D47A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92DF9" w14:textId="77777777" w:rsidR="000714C3" w:rsidRPr="000714C3" w:rsidRDefault="000714C3" w:rsidP="000714C3">
            <w:r w:rsidRPr="000714C3">
              <w:t>Raison sociale de l'entreprise</w:t>
            </w:r>
          </w:p>
        </w:tc>
      </w:tr>
      <w:tr w:rsidR="000714C3" w:rsidRPr="000714C3" w14:paraId="7794E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2AF33" w14:textId="77777777" w:rsidR="000714C3" w:rsidRPr="000714C3" w:rsidRDefault="000714C3" w:rsidP="000714C3">
            <w:r w:rsidRPr="000714C3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81110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39556" w14:textId="77777777" w:rsidR="000714C3" w:rsidRPr="000714C3" w:rsidRDefault="000714C3" w:rsidP="000714C3">
            <w:r w:rsidRPr="000714C3">
              <w:t>Contact principal</w:t>
            </w:r>
          </w:p>
        </w:tc>
      </w:tr>
      <w:tr w:rsidR="000714C3" w:rsidRPr="000714C3" w14:paraId="5F9A9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5815E" w14:textId="77777777" w:rsidR="000714C3" w:rsidRPr="000714C3" w:rsidRDefault="000714C3" w:rsidP="000714C3">
            <w:r w:rsidRPr="000714C3"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C4E5" w14:textId="77777777" w:rsidR="000714C3" w:rsidRPr="000714C3" w:rsidRDefault="000714C3" w:rsidP="000714C3">
            <w:proofErr w:type="spellStart"/>
            <w:r w:rsidRPr="000714C3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E658D" w14:textId="77777777" w:rsidR="000714C3" w:rsidRPr="000714C3" w:rsidRDefault="000714C3" w:rsidP="000714C3">
            <w:r w:rsidRPr="000714C3">
              <w:t>ACTIF, INACTIF, ABANDONNE</w:t>
            </w:r>
          </w:p>
        </w:tc>
      </w:tr>
      <w:tr w:rsidR="000714C3" w:rsidRPr="000714C3" w14:paraId="02E48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0EA4" w14:textId="77777777" w:rsidR="000714C3" w:rsidRPr="000714C3" w:rsidRDefault="000714C3" w:rsidP="000714C3">
            <w:r w:rsidRPr="000714C3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A9865" w14:textId="77777777" w:rsidR="000714C3" w:rsidRPr="000714C3" w:rsidRDefault="000714C3" w:rsidP="000714C3">
            <w:proofErr w:type="spellStart"/>
            <w:r w:rsidRPr="000714C3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54D54" w14:textId="77777777" w:rsidR="000714C3" w:rsidRPr="000714C3" w:rsidRDefault="000714C3" w:rsidP="000714C3">
            <w:r w:rsidRPr="000714C3">
              <w:t>PROSPECT, CLIENT, CLIENT_FIDELE</w:t>
            </w:r>
          </w:p>
        </w:tc>
      </w:tr>
      <w:tr w:rsidR="000714C3" w:rsidRPr="000714C3" w14:paraId="584C7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61D78" w14:textId="77777777" w:rsidR="000714C3" w:rsidRPr="000714C3" w:rsidRDefault="000714C3" w:rsidP="000714C3">
            <w:proofErr w:type="spellStart"/>
            <w:r w:rsidRPr="000714C3">
              <w:t>contacts_cles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3560" w14:textId="77777777" w:rsidR="000714C3" w:rsidRPr="000714C3" w:rsidRDefault="000714C3" w:rsidP="000714C3">
            <w:r w:rsidRPr="000714C3">
              <w:t>Object/Cols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D77DE" w14:textId="77777777" w:rsidR="000714C3" w:rsidRPr="000714C3" w:rsidRDefault="000714C3" w:rsidP="000714C3">
            <w:r w:rsidRPr="000714C3">
              <w:t>Administrateur et contact interne (Nom, Email, Tel)</w:t>
            </w:r>
          </w:p>
        </w:tc>
      </w:tr>
    </w:tbl>
    <w:p w14:paraId="54DDBDC9" w14:textId="77777777" w:rsidR="000714C3" w:rsidRDefault="000714C3" w:rsidP="000714C3">
      <w:pPr>
        <w:rPr>
          <w:b/>
          <w:bCs/>
        </w:rPr>
      </w:pPr>
    </w:p>
    <w:p w14:paraId="3333D27E" w14:textId="77777777" w:rsidR="000714C3" w:rsidRDefault="000714C3" w:rsidP="000714C3">
      <w:pPr>
        <w:rPr>
          <w:b/>
          <w:bCs/>
        </w:rPr>
      </w:pPr>
    </w:p>
    <w:p w14:paraId="07A11917" w14:textId="59C69AF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B. Entité : Prospects (</w:t>
      </w:r>
      <w:proofErr w:type="spellStart"/>
      <w:r w:rsidRPr="000714C3">
        <w:rPr>
          <w:b/>
          <w:bCs/>
        </w:rPr>
        <w:t>companies</w:t>
      </w:r>
      <w:proofErr w:type="spellEnd"/>
      <w:r w:rsidRPr="000714C3">
        <w:rPr>
          <w:b/>
          <w:bCs/>
        </w:rPr>
        <w:t>)</w:t>
      </w:r>
    </w:p>
    <w:p w14:paraId="4A4C385C" w14:textId="77777777" w:rsidR="000714C3" w:rsidRPr="000714C3" w:rsidRDefault="000714C3" w:rsidP="000714C3">
      <w:r w:rsidRPr="000714C3">
        <w:t>Cible les données de prospection "froides".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612"/>
        <w:gridCol w:w="2285"/>
      </w:tblGrid>
      <w:tr w:rsidR="000714C3" w:rsidRPr="000714C3" w14:paraId="56A046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F351" w14:textId="77777777" w:rsidR="000714C3" w:rsidRPr="000714C3" w:rsidRDefault="000714C3" w:rsidP="000714C3">
            <w:r w:rsidRPr="000714C3">
              <w:rPr>
                <w:b/>
                <w:bCs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558B8" w14:textId="77777777" w:rsidR="000714C3" w:rsidRPr="000714C3" w:rsidRDefault="000714C3" w:rsidP="000714C3">
            <w:r w:rsidRPr="000714C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97311" w14:textId="77777777" w:rsidR="000714C3" w:rsidRPr="000714C3" w:rsidRDefault="000714C3" w:rsidP="000714C3">
            <w:r w:rsidRPr="000714C3">
              <w:rPr>
                <w:b/>
                <w:bCs/>
              </w:rPr>
              <w:t>Description</w:t>
            </w:r>
          </w:p>
        </w:tc>
      </w:tr>
      <w:tr w:rsidR="000714C3" w:rsidRPr="000714C3" w14:paraId="14B2D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A3848" w14:textId="77777777" w:rsidR="000714C3" w:rsidRPr="000714C3" w:rsidRDefault="000714C3" w:rsidP="000714C3">
            <w:r w:rsidRPr="000714C3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E11F3" w14:textId="77777777" w:rsidR="000714C3" w:rsidRPr="000714C3" w:rsidRDefault="000714C3" w:rsidP="000714C3">
            <w:r w:rsidRPr="000714C3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3716A" w14:textId="77777777" w:rsidR="000714C3" w:rsidRPr="000714C3" w:rsidRDefault="000714C3" w:rsidP="000714C3">
            <w:r w:rsidRPr="000714C3">
              <w:t>Identifiant unique</w:t>
            </w:r>
          </w:p>
        </w:tc>
      </w:tr>
      <w:tr w:rsidR="000714C3" w:rsidRPr="000714C3" w14:paraId="742AC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72AFE" w14:textId="77777777" w:rsidR="000714C3" w:rsidRPr="000714C3" w:rsidRDefault="000714C3" w:rsidP="000714C3">
            <w:proofErr w:type="spellStart"/>
            <w:r w:rsidRPr="000714C3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921FF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A17AA" w14:textId="77777777" w:rsidR="000714C3" w:rsidRPr="000714C3" w:rsidRDefault="000714C3" w:rsidP="000714C3">
            <w:r w:rsidRPr="000714C3">
              <w:t>Nom de l'entreprise</w:t>
            </w:r>
          </w:p>
        </w:tc>
      </w:tr>
      <w:tr w:rsidR="000714C3" w:rsidRPr="000714C3" w14:paraId="0F9E9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A74F2" w14:textId="77777777" w:rsidR="000714C3" w:rsidRPr="000714C3" w:rsidRDefault="000714C3" w:rsidP="000714C3">
            <w:r w:rsidRPr="000714C3">
              <w:t>email /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52A5F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78323" w14:textId="77777777" w:rsidR="000714C3" w:rsidRPr="000714C3" w:rsidRDefault="000714C3" w:rsidP="000714C3">
            <w:r w:rsidRPr="000714C3">
              <w:t>Coordonnées de contact</w:t>
            </w:r>
          </w:p>
        </w:tc>
      </w:tr>
      <w:tr w:rsidR="000714C3" w:rsidRPr="000714C3" w14:paraId="3BEFC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4CD9" w14:textId="77777777" w:rsidR="000714C3" w:rsidRPr="000714C3" w:rsidRDefault="000714C3" w:rsidP="000714C3">
            <w:proofErr w:type="spellStart"/>
            <w:r w:rsidRPr="000714C3">
              <w:t>industry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9FCEA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8A647" w14:textId="77777777" w:rsidR="000714C3" w:rsidRPr="000714C3" w:rsidRDefault="000714C3" w:rsidP="000714C3">
            <w:r w:rsidRPr="000714C3">
              <w:t>Secteur d'activité</w:t>
            </w:r>
          </w:p>
        </w:tc>
      </w:tr>
      <w:tr w:rsidR="000714C3" w:rsidRPr="000714C3" w14:paraId="63E5A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AE70A" w14:textId="77777777" w:rsidR="000714C3" w:rsidRPr="000714C3" w:rsidRDefault="000714C3" w:rsidP="000714C3">
            <w:proofErr w:type="spellStart"/>
            <w:r w:rsidRPr="000714C3">
              <w:t>size_label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E6630" w14:textId="77777777" w:rsidR="000714C3" w:rsidRPr="000714C3" w:rsidRDefault="000714C3" w:rsidP="000714C3">
            <w:r w:rsidRPr="000714C3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32D82" w14:textId="77777777" w:rsidR="000714C3" w:rsidRPr="000714C3" w:rsidRDefault="000714C3" w:rsidP="000714C3">
            <w:r w:rsidRPr="000714C3">
              <w:t>Taille de l'entreprise</w:t>
            </w:r>
          </w:p>
        </w:tc>
      </w:tr>
    </w:tbl>
    <w:p w14:paraId="1B98BA3A" w14:textId="77777777" w:rsidR="000714C3" w:rsidRDefault="000714C3" w:rsidP="000714C3">
      <w:pPr>
        <w:rPr>
          <w:b/>
          <w:bCs/>
        </w:rPr>
      </w:pPr>
    </w:p>
    <w:p w14:paraId="7C597F18" w14:textId="423F9089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C. Gestion des Campagnes (Structure actuelle)</w:t>
      </w:r>
    </w:p>
    <w:p w14:paraId="106DC8BD" w14:textId="77777777" w:rsidR="000714C3" w:rsidRPr="000714C3" w:rsidRDefault="000714C3" w:rsidP="000714C3">
      <w:r w:rsidRPr="000714C3">
        <w:t>Le prestataire devra étendre les tables suivantes :</w:t>
      </w:r>
    </w:p>
    <w:p w14:paraId="5EBAA871" w14:textId="77777777" w:rsidR="000714C3" w:rsidRPr="000714C3" w:rsidRDefault="000714C3" w:rsidP="000714C3">
      <w:pPr>
        <w:numPr>
          <w:ilvl w:val="0"/>
          <w:numId w:val="1"/>
        </w:numPr>
      </w:pPr>
      <w:proofErr w:type="spellStart"/>
      <w:r w:rsidRPr="000714C3">
        <w:rPr>
          <w:b/>
          <w:bCs/>
        </w:rPr>
        <w:t>prospecting_campaigns</w:t>
      </w:r>
      <w:proofErr w:type="spellEnd"/>
      <w:r w:rsidRPr="000714C3">
        <w:t xml:space="preserve"> : Gère l'envoi (Ajouter le canal WHATSAPP).</w:t>
      </w:r>
    </w:p>
    <w:p w14:paraId="39DCD037" w14:textId="77777777" w:rsidR="000714C3" w:rsidRDefault="000714C3" w:rsidP="000714C3">
      <w:pPr>
        <w:numPr>
          <w:ilvl w:val="0"/>
          <w:numId w:val="1"/>
        </w:numPr>
      </w:pPr>
      <w:proofErr w:type="spellStart"/>
      <w:r w:rsidRPr="000714C3">
        <w:rPr>
          <w:b/>
          <w:bCs/>
        </w:rPr>
        <w:t>prospecting_templates</w:t>
      </w:r>
      <w:proofErr w:type="spellEnd"/>
      <w:r w:rsidRPr="000714C3">
        <w:t xml:space="preserve"> : Stocke le contenu (Support HTML pour Email et Texte brut pour WhatsApp).</w:t>
      </w:r>
    </w:p>
    <w:p w14:paraId="4E69723E" w14:textId="77777777" w:rsidR="000714C3" w:rsidRDefault="000714C3" w:rsidP="000714C3"/>
    <w:p w14:paraId="33E55249" w14:textId="77777777" w:rsidR="000714C3" w:rsidRDefault="000714C3" w:rsidP="000714C3"/>
    <w:p w14:paraId="338C3387" w14:textId="77777777" w:rsidR="000714C3" w:rsidRDefault="000714C3" w:rsidP="000714C3"/>
    <w:p w14:paraId="66AC815C" w14:textId="77777777" w:rsidR="000714C3" w:rsidRPr="000714C3" w:rsidRDefault="000714C3" w:rsidP="000714C3"/>
    <w:p w14:paraId="672CADA9" w14:textId="77777777" w:rsidR="000714C3" w:rsidRPr="000714C3" w:rsidRDefault="000714C3" w:rsidP="000714C3">
      <w:r w:rsidRPr="000714C3">
        <w:lastRenderedPageBreak/>
        <w:pict w14:anchorId="481A892D">
          <v:rect id="_x0000_i1057" style="width:0;height:1.5pt" o:hralign="center" o:hrstd="t" o:hr="t" fillcolor="#a0a0a0" stroked="f"/>
        </w:pict>
      </w:r>
    </w:p>
    <w:p w14:paraId="380F2AE0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3. Sécurité et Environnement de Travail</w:t>
      </w:r>
    </w:p>
    <w:p w14:paraId="38EC9E3B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🔐</w:t>
      </w:r>
      <w:r w:rsidRPr="000714C3">
        <w:rPr>
          <w:b/>
          <w:bCs/>
        </w:rPr>
        <w:t xml:space="preserve"> Authentification &amp; Autorisations</w:t>
      </w:r>
    </w:p>
    <w:p w14:paraId="687F0284" w14:textId="77777777" w:rsidR="000714C3" w:rsidRPr="000714C3" w:rsidRDefault="000714C3" w:rsidP="000714C3">
      <w:pPr>
        <w:numPr>
          <w:ilvl w:val="0"/>
          <w:numId w:val="2"/>
        </w:numPr>
      </w:pPr>
      <w:r w:rsidRPr="000714C3">
        <w:rPr>
          <w:b/>
          <w:bCs/>
        </w:rPr>
        <w:t>Sécurité :</w:t>
      </w:r>
      <w:r w:rsidRPr="000714C3">
        <w:t xml:space="preserve"> Toutes les nouvelles routes marketing doivent être protégées par le middleware </w:t>
      </w:r>
      <w:proofErr w:type="spellStart"/>
      <w:r w:rsidRPr="000714C3">
        <w:t>authenticateToken</w:t>
      </w:r>
      <w:proofErr w:type="spellEnd"/>
      <w:r w:rsidRPr="000714C3">
        <w:t>.</w:t>
      </w:r>
    </w:p>
    <w:p w14:paraId="6B906DEC" w14:textId="77777777" w:rsidR="000714C3" w:rsidRPr="000714C3" w:rsidRDefault="000714C3" w:rsidP="000714C3">
      <w:pPr>
        <w:numPr>
          <w:ilvl w:val="0"/>
          <w:numId w:val="2"/>
        </w:numPr>
      </w:pPr>
      <w:r w:rsidRPr="000714C3">
        <w:rPr>
          <w:b/>
          <w:bCs/>
        </w:rPr>
        <w:t>Protocole :</w:t>
      </w:r>
      <w:r w:rsidRPr="000714C3">
        <w:t xml:space="preserve"> Authentification via </w:t>
      </w:r>
      <w:r w:rsidRPr="000714C3">
        <w:rPr>
          <w:b/>
          <w:bCs/>
        </w:rPr>
        <w:t xml:space="preserve">JWT (JSON Web </w:t>
      </w:r>
      <w:proofErr w:type="spellStart"/>
      <w:r w:rsidRPr="000714C3">
        <w:rPr>
          <w:b/>
          <w:bCs/>
        </w:rPr>
        <w:t>Token</w:t>
      </w:r>
      <w:proofErr w:type="spellEnd"/>
      <w:r w:rsidRPr="000714C3">
        <w:rPr>
          <w:b/>
          <w:bCs/>
        </w:rPr>
        <w:t>)</w:t>
      </w:r>
      <w:r w:rsidRPr="000714C3">
        <w:t xml:space="preserve"> dans le header </w:t>
      </w:r>
      <w:proofErr w:type="spellStart"/>
      <w:r w:rsidRPr="000714C3">
        <w:t>Authorization</w:t>
      </w:r>
      <w:proofErr w:type="spellEnd"/>
      <w:r w:rsidRPr="000714C3">
        <w:t xml:space="preserve">: </w:t>
      </w:r>
      <w:proofErr w:type="spellStart"/>
      <w:r w:rsidRPr="000714C3">
        <w:t>Bearer</w:t>
      </w:r>
      <w:proofErr w:type="spellEnd"/>
      <w:r w:rsidRPr="000714C3">
        <w:t xml:space="preserve"> &lt;</w:t>
      </w:r>
      <w:proofErr w:type="spellStart"/>
      <w:r w:rsidRPr="000714C3">
        <w:t>token</w:t>
      </w:r>
      <w:proofErr w:type="spellEnd"/>
      <w:r w:rsidRPr="000714C3">
        <w:t>&gt;.</w:t>
      </w:r>
    </w:p>
    <w:p w14:paraId="1ED5ED20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💻</w:t>
      </w:r>
      <w:r w:rsidRPr="000714C3">
        <w:rPr>
          <w:b/>
          <w:bCs/>
        </w:rPr>
        <w:t xml:space="preserve"> Setup de Développement</w:t>
      </w:r>
    </w:p>
    <w:p w14:paraId="0FF697CE" w14:textId="77777777" w:rsidR="000714C3" w:rsidRPr="000714C3" w:rsidRDefault="000714C3" w:rsidP="000714C3">
      <w:pPr>
        <w:numPr>
          <w:ilvl w:val="0"/>
          <w:numId w:val="3"/>
        </w:numPr>
      </w:pPr>
      <w:r w:rsidRPr="000714C3">
        <w:rPr>
          <w:b/>
          <w:bCs/>
        </w:rPr>
        <w:t>Isolation :</w:t>
      </w:r>
      <w:r w:rsidRPr="000714C3">
        <w:t xml:space="preserve"> Aucun accès à la base de données de production ne sera fourni.</w:t>
      </w:r>
    </w:p>
    <w:p w14:paraId="022A6FA3" w14:textId="77777777" w:rsidR="000714C3" w:rsidRPr="000714C3" w:rsidRDefault="000714C3" w:rsidP="000714C3">
      <w:pPr>
        <w:numPr>
          <w:ilvl w:val="0"/>
          <w:numId w:val="3"/>
        </w:numPr>
      </w:pPr>
      <w:proofErr w:type="spellStart"/>
      <w:r w:rsidRPr="000714C3">
        <w:rPr>
          <w:b/>
          <w:bCs/>
        </w:rPr>
        <w:t>Mock</w:t>
      </w:r>
      <w:proofErr w:type="spellEnd"/>
      <w:r w:rsidRPr="000714C3">
        <w:rPr>
          <w:b/>
          <w:bCs/>
        </w:rPr>
        <w:t xml:space="preserve"> Data :</w:t>
      </w:r>
      <w:r w:rsidRPr="000714C3">
        <w:t xml:space="preserve"> Un fichier </w:t>
      </w:r>
      <w:proofErr w:type="spellStart"/>
      <w:r w:rsidRPr="000714C3">
        <w:t>schema_dump.sql</w:t>
      </w:r>
      <w:proofErr w:type="spellEnd"/>
      <w:r w:rsidRPr="000714C3">
        <w:t xml:space="preserve"> (structure uniquement) est fourni. Le prestataire est responsable de la génération d'un jeu de données de test cohérent.</w:t>
      </w:r>
    </w:p>
    <w:p w14:paraId="310983BA" w14:textId="77777777" w:rsidR="000714C3" w:rsidRPr="000714C3" w:rsidRDefault="000714C3" w:rsidP="000714C3">
      <w:pPr>
        <w:numPr>
          <w:ilvl w:val="0"/>
          <w:numId w:val="3"/>
        </w:numPr>
      </w:pPr>
      <w:r w:rsidRPr="000714C3">
        <w:rPr>
          <w:b/>
          <w:bCs/>
        </w:rPr>
        <w:t>Local :</w:t>
      </w:r>
      <w:r w:rsidRPr="000714C3">
        <w:t xml:space="preserve"> Environnement de développement Node.js + PostgreSQL local impératif.</w:t>
      </w:r>
    </w:p>
    <w:p w14:paraId="550F434C" w14:textId="77777777" w:rsidR="000714C3" w:rsidRPr="000714C3" w:rsidRDefault="000714C3" w:rsidP="000714C3">
      <w:r w:rsidRPr="000714C3">
        <w:pict w14:anchorId="3D0D5A1D">
          <v:rect id="_x0000_i1058" style="width:0;height:1.5pt" o:hralign="center" o:hrstd="t" o:hr="t" fillcolor="#a0a0a0" stroked="f"/>
        </w:pict>
      </w:r>
    </w:p>
    <w:p w14:paraId="4595AB74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4. Spécifications Fonctionnelles (Marketing)</w:t>
      </w:r>
    </w:p>
    <w:p w14:paraId="19DF49C0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📨</w:t>
      </w:r>
      <w:r w:rsidRPr="000714C3">
        <w:rPr>
          <w:b/>
          <w:bCs/>
        </w:rPr>
        <w:t xml:space="preserve"> Emailing (Mass Mailing)</w:t>
      </w:r>
    </w:p>
    <w:p w14:paraId="261CFE9A" w14:textId="77777777" w:rsidR="000714C3" w:rsidRPr="000714C3" w:rsidRDefault="000714C3" w:rsidP="000714C3">
      <w:pPr>
        <w:numPr>
          <w:ilvl w:val="0"/>
          <w:numId w:val="4"/>
        </w:numPr>
      </w:pPr>
      <w:r w:rsidRPr="000714C3">
        <w:rPr>
          <w:b/>
          <w:bCs/>
        </w:rPr>
        <w:t>Transition :</w:t>
      </w:r>
      <w:r w:rsidRPr="000714C3">
        <w:t xml:space="preserve"> Passer de </w:t>
      </w:r>
      <w:proofErr w:type="spellStart"/>
      <w:r w:rsidRPr="000714C3">
        <w:t>nodemailer</w:t>
      </w:r>
      <w:proofErr w:type="spellEnd"/>
      <w:r w:rsidRPr="000714C3">
        <w:t xml:space="preserve"> (transactionnel) à une solution de routage professionnelle.</w:t>
      </w:r>
    </w:p>
    <w:p w14:paraId="41602819" w14:textId="77777777" w:rsidR="000714C3" w:rsidRPr="000714C3" w:rsidRDefault="000714C3" w:rsidP="000714C3">
      <w:pPr>
        <w:numPr>
          <w:ilvl w:val="0"/>
          <w:numId w:val="4"/>
        </w:numPr>
      </w:pPr>
      <w:r w:rsidRPr="000714C3">
        <w:rPr>
          <w:b/>
          <w:bCs/>
        </w:rPr>
        <w:t>Solutions préconisées :</w:t>
      </w:r>
      <w:r w:rsidRPr="000714C3">
        <w:t xml:space="preserve"> API </w:t>
      </w:r>
      <w:proofErr w:type="spellStart"/>
      <w:r w:rsidRPr="000714C3">
        <w:t>Brevo</w:t>
      </w:r>
      <w:proofErr w:type="spellEnd"/>
      <w:r w:rsidRPr="000714C3">
        <w:t xml:space="preserve"> ou </w:t>
      </w:r>
      <w:proofErr w:type="spellStart"/>
      <w:r w:rsidRPr="000714C3">
        <w:t>SendGrid</w:t>
      </w:r>
      <w:proofErr w:type="spellEnd"/>
      <w:r w:rsidRPr="000714C3">
        <w:t>.</w:t>
      </w:r>
    </w:p>
    <w:p w14:paraId="20EF0BDE" w14:textId="77777777" w:rsidR="000714C3" w:rsidRPr="000714C3" w:rsidRDefault="000714C3" w:rsidP="000714C3">
      <w:pPr>
        <w:numPr>
          <w:ilvl w:val="0"/>
          <w:numId w:val="4"/>
        </w:numPr>
      </w:pPr>
      <w:r w:rsidRPr="000714C3">
        <w:rPr>
          <w:b/>
          <w:bCs/>
        </w:rPr>
        <w:t>KPI attendus :</w:t>
      </w:r>
      <w:r w:rsidRPr="000714C3">
        <w:t xml:space="preserve"> Suivi des taux d'ouverture et de clic.</w:t>
      </w:r>
    </w:p>
    <w:p w14:paraId="0DA713C0" w14:textId="77777777" w:rsidR="000714C3" w:rsidRPr="000714C3" w:rsidRDefault="000714C3" w:rsidP="000714C3">
      <w:pPr>
        <w:rPr>
          <w:b/>
          <w:bCs/>
        </w:rPr>
      </w:pPr>
      <w:r w:rsidRPr="000714C3">
        <w:rPr>
          <w:rFonts w:ascii="Segoe UI Emoji" w:hAnsi="Segoe UI Emoji" w:cs="Segoe UI Emoji"/>
          <w:b/>
          <w:bCs/>
        </w:rPr>
        <w:t>📱</w:t>
      </w:r>
      <w:r w:rsidRPr="000714C3">
        <w:rPr>
          <w:b/>
          <w:bCs/>
        </w:rPr>
        <w:t xml:space="preserve"> WhatsApp Business API</w:t>
      </w:r>
    </w:p>
    <w:p w14:paraId="5DAD66E5" w14:textId="77777777" w:rsidR="000714C3" w:rsidRPr="000714C3" w:rsidRDefault="000714C3" w:rsidP="000714C3">
      <w:pPr>
        <w:numPr>
          <w:ilvl w:val="0"/>
          <w:numId w:val="5"/>
        </w:numPr>
      </w:pPr>
      <w:r w:rsidRPr="000714C3">
        <w:rPr>
          <w:b/>
          <w:bCs/>
        </w:rPr>
        <w:t>Fournisseur :</w:t>
      </w:r>
      <w:r w:rsidRPr="000714C3">
        <w:t xml:space="preserve"> Meta Cloud API ou </w:t>
      </w:r>
      <w:proofErr w:type="spellStart"/>
      <w:r w:rsidRPr="000714C3">
        <w:t>Twilio</w:t>
      </w:r>
      <w:proofErr w:type="spellEnd"/>
      <w:r w:rsidRPr="000714C3">
        <w:t>.</w:t>
      </w:r>
    </w:p>
    <w:p w14:paraId="6051373B" w14:textId="77777777" w:rsidR="000714C3" w:rsidRPr="000714C3" w:rsidRDefault="000714C3" w:rsidP="000714C3">
      <w:pPr>
        <w:numPr>
          <w:ilvl w:val="0"/>
          <w:numId w:val="5"/>
        </w:numPr>
      </w:pPr>
      <w:r w:rsidRPr="000714C3">
        <w:rPr>
          <w:b/>
          <w:bCs/>
        </w:rPr>
        <w:t>Contraintes :</w:t>
      </w:r>
    </w:p>
    <w:p w14:paraId="26C0BCAF" w14:textId="77777777" w:rsidR="000714C3" w:rsidRPr="000714C3" w:rsidRDefault="000714C3" w:rsidP="000714C3">
      <w:pPr>
        <w:numPr>
          <w:ilvl w:val="1"/>
          <w:numId w:val="5"/>
        </w:numPr>
      </w:pPr>
      <w:r w:rsidRPr="000714C3">
        <w:t>Gestion stricte du consentement (</w:t>
      </w:r>
      <w:r w:rsidRPr="000714C3">
        <w:rPr>
          <w:b/>
          <w:bCs/>
        </w:rPr>
        <w:t>Opt-in</w:t>
      </w:r>
      <w:r w:rsidRPr="000714C3">
        <w:t>).</w:t>
      </w:r>
    </w:p>
    <w:p w14:paraId="4B134EC7" w14:textId="77777777" w:rsidR="000714C3" w:rsidRPr="000714C3" w:rsidRDefault="000714C3" w:rsidP="000714C3">
      <w:pPr>
        <w:numPr>
          <w:ilvl w:val="1"/>
          <w:numId w:val="5"/>
        </w:numPr>
      </w:pPr>
      <w:r w:rsidRPr="000714C3">
        <w:t xml:space="preserve">Utilisation obligatoire de </w:t>
      </w:r>
      <w:r w:rsidRPr="000714C3">
        <w:rPr>
          <w:b/>
          <w:bCs/>
        </w:rPr>
        <w:t xml:space="preserve">Message </w:t>
      </w:r>
      <w:proofErr w:type="spellStart"/>
      <w:r w:rsidRPr="000714C3">
        <w:rPr>
          <w:b/>
          <w:bCs/>
        </w:rPr>
        <w:t>Templates</w:t>
      </w:r>
      <w:proofErr w:type="spellEnd"/>
      <w:r w:rsidRPr="000714C3">
        <w:t xml:space="preserve"> </w:t>
      </w:r>
      <w:proofErr w:type="spellStart"/>
      <w:r w:rsidRPr="000714C3">
        <w:t>pré-approuvés</w:t>
      </w:r>
      <w:proofErr w:type="spellEnd"/>
      <w:r w:rsidRPr="000714C3">
        <w:t xml:space="preserve"> par Meta pour les messages sortants hors fenêtre de 24h.</w:t>
      </w:r>
    </w:p>
    <w:p w14:paraId="3EC213E4" w14:textId="77777777" w:rsidR="000714C3" w:rsidRPr="000714C3" w:rsidRDefault="000714C3" w:rsidP="000714C3">
      <w:r w:rsidRPr="000714C3">
        <w:pict w14:anchorId="4446F169">
          <v:rect id="_x0000_i1059" style="width:0;height:1.5pt" o:hralign="center" o:hrstd="t" o:hr="t" fillcolor="#a0a0a0" stroked="f"/>
        </w:pict>
      </w:r>
    </w:p>
    <w:p w14:paraId="3681E560" w14:textId="77777777" w:rsidR="000714C3" w:rsidRPr="000714C3" w:rsidRDefault="000714C3" w:rsidP="000714C3">
      <w:pPr>
        <w:rPr>
          <w:b/>
          <w:bCs/>
        </w:rPr>
      </w:pPr>
      <w:r w:rsidRPr="000714C3">
        <w:rPr>
          <w:b/>
          <w:bCs/>
        </w:rPr>
        <w:t>5. Livrables de fin de mission</w:t>
      </w:r>
    </w:p>
    <w:p w14:paraId="30495BA8" w14:textId="77777777" w:rsidR="000714C3" w:rsidRPr="000714C3" w:rsidRDefault="000714C3" w:rsidP="000714C3">
      <w:pPr>
        <w:numPr>
          <w:ilvl w:val="0"/>
          <w:numId w:val="6"/>
        </w:numPr>
      </w:pPr>
      <w:r w:rsidRPr="000714C3">
        <w:rPr>
          <w:b/>
          <w:bCs/>
        </w:rPr>
        <w:t>Backend :</w:t>
      </w:r>
      <w:r w:rsidRPr="000714C3">
        <w:t xml:space="preserve"> Services isolés dans /src/services/MarketingService.js.</w:t>
      </w:r>
    </w:p>
    <w:p w14:paraId="094E1653" w14:textId="77777777" w:rsidR="000714C3" w:rsidRPr="000714C3" w:rsidRDefault="000714C3" w:rsidP="000714C3">
      <w:pPr>
        <w:numPr>
          <w:ilvl w:val="0"/>
          <w:numId w:val="6"/>
        </w:numPr>
      </w:pPr>
      <w:r w:rsidRPr="000714C3">
        <w:rPr>
          <w:b/>
          <w:bCs/>
        </w:rPr>
        <w:t>API :</w:t>
      </w:r>
      <w:r w:rsidRPr="000714C3">
        <w:t xml:space="preserve"> Routes documentées dans /src/routes/marketing/.</w:t>
      </w:r>
    </w:p>
    <w:p w14:paraId="13BB1CE9" w14:textId="77777777" w:rsidR="000714C3" w:rsidRPr="000714C3" w:rsidRDefault="000714C3" w:rsidP="000714C3">
      <w:pPr>
        <w:numPr>
          <w:ilvl w:val="0"/>
          <w:numId w:val="6"/>
        </w:numPr>
      </w:pPr>
      <w:r w:rsidRPr="000714C3">
        <w:rPr>
          <w:b/>
          <w:bCs/>
        </w:rPr>
        <w:t>Frontend :</w:t>
      </w:r>
      <w:r w:rsidRPr="000714C3">
        <w:t xml:space="preserve"> Interfaces de création de campagnes et tableaux de bord de statistiques.</w:t>
      </w:r>
    </w:p>
    <w:p w14:paraId="0C50D750" w14:textId="77777777" w:rsidR="000714C3" w:rsidRPr="000714C3" w:rsidRDefault="000714C3" w:rsidP="000714C3">
      <w:pPr>
        <w:numPr>
          <w:ilvl w:val="0"/>
          <w:numId w:val="6"/>
        </w:numPr>
      </w:pPr>
      <w:r w:rsidRPr="000714C3">
        <w:rPr>
          <w:b/>
          <w:bCs/>
        </w:rPr>
        <w:t>Base de données :</w:t>
      </w:r>
      <w:r w:rsidRPr="000714C3">
        <w:t xml:space="preserve"> Scripts de migration SQL pour les nouvelles tables (logs d'envoi, </w:t>
      </w:r>
      <w:proofErr w:type="spellStart"/>
      <w:r w:rsidRPr="000714C3">
        <w:t>templates</w:t>
      </w:r>
      <w:proofErr w:type="spellEnd"/>
      <w:r w:rsidRPr="000714C3">
        <w:t xml:space="preserve"> WhatsApp, etc.).</w:t>
      </w:r>
    </w:p>
    <w:p w14:paraId="039C84A2" w14:textId="77777777" w:rsidR="004475DC" w:rsidRDefault="004475DC"/>
    <w:sectPr w:rsidR="004475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56FA"/>
    <w:multiLevelType w:val="multilevel"/>
    <w:tmpl w:val="F7C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B46CB"/>
    <w:multiLevelType w:val="multilevel"/>
    <w:tmpl w:val="272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60FB1"/>
    <w:multiLevelType w:val="multilevel"/>
    <w:tmpl w:val="377C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42359"/>
    <w:multiLevelType w:val="multilevel"/>
    <w:tmpl w:val="93B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16D04"/>
    <w:multiLevelType w:val="multilevel"/>
    <w:tmpl w:val="152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F2FE1"/>
    <w:multiLevelType w:val="multilevel"/>
    <w:tmpl w:val="0DA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45838">
    <w:abstractNumId w:val="0"/>
  </w:num>
  <w:num w:numId="2" w16cid:durableId="773864838">
    <w:abstractNumId w:val="1"/>
  </w:num>
  <w:num w:numId="3" w16cid:durableId="540677624">
    <w:abstractNumId w:val="4"/>
  </w:num>
  <w:num w:numId="4" w16cid:durableId="552929382">
    <w:abstractNumId w:val="5"/>
  </w:num>
  <w:num w:numId="5" w16cid:durableId="1050306938">
    <w:abstractNumId w:val="3"/>
  </w:num>
  <w:num w:numId="6" w16cid:durableId="13002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C3"/>
    <w:rsid w:val="000714C3"/>
    <w:rsid w:val="002A18F6"/>
    <w:rsid w:val="004475DC"/>
    <w:rsid w:val="00582731"/>
    <w:rsid w:val="009762C4"/>
    <w:rsid w:val="00C2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983BF"/>
  <w15:chartTrackingRefBased/>
  <w15:docId w15:val="{63C18528-A234-4F2C-AD44-A8CCD86A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1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1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1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1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1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14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14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14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14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14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14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14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14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14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1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14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1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2973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Raphy AI</dc:creator>
  <cp:keywords/>
  <dc:description/>
  <cp:lastModifiedBy>Raphy AI</cp:lastModifiedBy>
  <cp:revision>1</cp:revision>
  <dcterms:created xsi:type="dcterms:W3CDTF">2025-12-29T18:18:00Z</dcterms:created>
  <dcterms:modified xsi:type="dcterms:W3CDTF">2025-12-29T18:21:00Z</dcterms:modified>
</cp:coreProperties>
</file>