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S-012 — WhatsApp First Engagement — 60 Second Rule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S-012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WhatsApp First Engagement — 60 Second Rule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HRMS-0401 CONVERSATION_INITIATED event fires. HRMS-0411 Thunder assignment exists. HRMS-0402 storeOutboundWhatsAppMessage() available. HRMS-0414 GREETING_WHATSAPP template loaded in DB.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HRMS-0418 State Manager expects QUALIFYING status after first engagement. HRMS-0441 Follow-up scheduler starts timer from first message.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The first WhatsApp message is the most important message in the candidate relationship. It must arrive within 60 seconds of candidate creation. Not 5 minutes. Not 1 hour. 60 seconds. Candidates who receive immediate professional outreach are significantly more likely to engage with the process.</w:t>
      </w:r>
    </w:p>
    <w:p>
      <w:pPr>
        <w:spacing w:before="60" w:after="100"/>
      </w:pPr>
      <w:r>
        <w:rPr>
          <w:rFonts w:ascii="Arial" w:hAnsi="Arial"/>
          <w:sz w:val="20"/>
        </w:rPr>
        <w:t>The 60-second rule is a business commitment BlitzenX makes to operational excellence. This story makes it measurable, enforceable, and auditable.</w:t>
      </w:r>
    </w:p>
    <w:p>
      <w:pPr>
        <w:spacing w:before="60" w:after="100"/>
      </w:pPr>
      <w:r>
        <w:rPr>
          <w:rFonts w:ascii="Arial" w:hAnsi="Arial"/>
          <w:sz w:val="20"/>
        </w:rPr>
        <w:t>HRMS-0401 stubbed the send. This story builds the dedicated, production-grade WhatsAppFirstEngagementService with proper template rendering, SLA measurement, idempotency, and error recovery.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WhatsAppFirstEngagementService: listens for CONVERSATION_INITIATED event → loads Thunder assignment → renders GREETING_WHATSAPP template → sends via WhatsApp API → stores message → measures SLA → emits events. Must complete within 55 seconds of CONVERSATION_INITIATED to meet the 60-second SLA.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HRMS-0401 CONVERSATION_INITIATED event is firing after workspace creation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HRMS-0411 candidate_ai_assignment record exists for candidates (check this in staging)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HRMS-0402 storeOutboundWhatsAppMessage() function is available and tested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GREETING_WHATSAPP template is approved by lead BA and loaded in message_templates table with is_active=true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WhatsApp Business API is tested end-to-end in staging with real message delivery confirmed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WhatsAppFirstEngagementService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Service listens for CONVERSATION_INITIATED event on the internal message queue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Runs in the same background worker as ConversationInitializationService from HRMS-0401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Must complete all steps within 55 seconds of the event timestamp to meet 60-second SLA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Load candidate and Thunder assignment data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candidate: name, phone, email, created_at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candidate.phone is null or empty: log WHATSAPP_SKIPPED_NO_PHONE, emit FIRST_ENGAGEMENT_SKIPPED { reason:'NO_PHONE', candidate_id }, stop gracefully — no error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candidate_ai_assignment: ai_agent_name ('Thunder'), ai_agent_persona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tenant: company_name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Idempotency check: query conversation_events WHERE candidate_id=X AND event_type='FIRST_WHATSAPP_SENT'. If exists: this is a duplicate trigger, log DUPLICATE_PREVENTED, stop. Never send first message twice.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Render GREETING_WHATSAPP template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* FROM message_templates WHERE template_key='GREETING_WHATSAPP' AND tenant_id=X AND is_active=true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no active template found: use hardcoded fallback (stored as constant in code, approved by lead BA): 'Hi {{candidate_name}}, I am {{agent_name}} from {{company_name}}. I would love to connect about your background and career goals. Do you have a few minutes?'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Replace variables: {{candidate_name}}=candidate.name, {{agent_name}}='Thunder', {{company_name}}=tenant.company_name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CRITICAL VALIDATION: scan rendered message for any remaining {{...}} patterns. If ANY found: log TEMPLATE_RENDER_FAILURE with the un-replaced variable name, emit FIRST_ENGAGEMENT_FAILED, stop. Never send a message with literal {{candidate_name}} in it.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Validate rendered length: must be under 4096 characters (WhatsApp limit)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Send WhatsApp and store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WhatsApp API: send text message to candidate.phone with rendered body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success: receive wamid (WhatsApp message ID). Call storeOutboundWhatsAppMessage() with wamid + body.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API failure: wait 5 seconds, retry ONCE. Second failure: log FIRST_WHATSAPP_FAILED, emit FIRST_ENGAGEMENT_FAILED { reason:'API_FAILURE', candidate_id }, stop. Do not retry more than once.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Measure SLA and emit completion events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 elapsed_seconds = (NOW() - candidate.created_at) in seconds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elapsed_seconds &gt; 60: log event SLA_BREACH { candidate_id, elapsed_seconds, breach_type:'FIRST_WHATSAPP'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elapsed_seconds &lt;= 60: log event SLA_MET { candidate_id, elapsed_seconds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Emit event: FIRST_WHATSAPP_SENT { candidate_id, conversation_id, sent_at } on success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candidate_conversations.updated_at = NOW()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 in this story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Backend service only. Message visible in HRMS-0405 timeline once stored.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60-Second SLA Measured from candidate.created_at to WhatsApp API Success</w:t>
      </w:r>
    </w:p>
    <w:p>
      <w:pPr>
        <w:spacing w:before="20" w:after="40"/>
      </w:pPr>
      <w:r>
        <w:rPr>
          <w:rFonts w:ascii="Arial" w:hAnsi="Arial"/>
          <w:sz w:val="19"/>
        </w:rPr>
        <w:t>Elapsed time = NOW() (at moment WhatsApp API returns success) minus candidate.created_at. Network latency and API processing time count against the SLA. If over 60 seconds: log SLA_BREACH regardless of reason. SLA compliance is reported in analytics.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candidate.created_at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No Un-Replaced Template Variables — Zero Tolerance</w:t>
      </w:r>
    </w:p>
    <w:p>
      <w:pPr>
        <w:spacing w:before="20" w:after="40"/>
      </w:pPr>
      <w:r>
        <w:rPr>
          <w:rFonts w:ascii="Arial" w:hAnsi="Arial"/>
          <w:sz w:val="19"/>
        </w:rPr>
        <w:t>Before sending: scan rendered message for {{...}}. If any found: do NOT send. Log TEMPLATE_RENDER_FAILURE with the specific variable name. A candidate receiving a message with '{{candidate_name}}' visible is a critical product failure.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message_body rendered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Idempotent — One First Message Only</w:t>
      </w:r>
    </w:p>
    <w:p>
      <w:pPr>
        <w:spacing w:before="20" w:after="40"/>
      </w:pPr>
      <w:r>
        <w:rPr>
          <w:rFonts w:ascii="Arial" w:hAnsi="Arial"/>
          <w:sz w:val="19"/>
        </w:rPr>
        <w:t>Check for FIRST_WHATSAPP_SENT event before sending. If found: stop — this candidate already received their first message. Prevents double-sending if the CONVERSATION_INITIATED event fires more than once.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conversation_events.event_type='FIRST_WHATSAPP_SENT'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Retry Once Only — Then Stop</w:t>
      </w:r>
    </w:p>
    <w:p>
      <w:pPr>
        <w:spacing w:before="20" w:after="40"/>
      </w:pPr>
      <w:r>
        <w:rPr>
          <w:rFonts w:ascii="Arial" w:hAnsi="Arial"/>
          <w:sz w:val="19"/>
        </w:rPr>
        <w:t>One retry after 5 seconds. Two total API attempts maximum. Then emit failure event and stop. Email is the parallel fallback channel. Endless retries risk WhatsApp rate limits and delayed delivery.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Business API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CONVERSATION_INITIATED event received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Rendered message body + candidate.phone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Bearer token from tenant config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Retry once after 5s. Then log FIRST_WHATSAPP_FAILED. Do not retry again.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message_templates table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Before sending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GREETING_WHATSAPP template for this tenant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DB query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no active template: use hardcoded approved fallback. Log TEMPLATE_NOT_FOUND.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storeOutboundWhatsAppMessage() from HRMS-0402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WhatsApp API confirms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conversation_id, candidate_id, body, whatsapp_message_id (wamid)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function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inconsistency warning if storage fails after successful send.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send attempt (success or failure)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FIRST_WHATSAPP_SENT or FIRST_WHATSAPP_FAILED or FIRST_ENGAGEMENT_SKIPPED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candidate.name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{{candidate_name}} variable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message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String substitution before send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candidate_ai_assignment.ai_agent_name ('Thunder')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candidate_ai_assignment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{{agent_name}} variable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message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Always 'Thunder' for BlitzenX tenant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tenant.company_name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tenants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{{company_name}} variable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message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String substitution before send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API response.messages[0].id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whatsapp_message_id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Stored after confirmed delivery — used for delivery status tracking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message sent to candidate.phone within 60 seconds of candidate.created_at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Sent message stored: direction=OUTBOUND, channel=WHATSAPP, sender_type=AI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no phone: WHATSAPP_SKIPPED_NO_PHONE logged, service stops gracefully without error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Rendered message contains no un-replaced {{...}} variables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API failure on first attempt: retry once after 5 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Both attempts fail: FIRST_WHATSAPP_FAILED event emitted, no crash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SLA met (&lt;=60s): SLA_MET event logged with elapsed_seconds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SLA breach (&gt;60s): SLA_BREACH event logged with elapsed_seconds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FIRST_WHATSAPP_SENT event already exists: service skips send (idempotent)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FIRST_WHATSAPP_SENT event emitted after successful send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SLA measurement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phone. Compare conversation_messages.sent_at vs candidates.created_at.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Time difference is 60 seconds or under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 conversation_messages after send.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direction=OUTBOUND, channel=WHATSAPP, sender_type=AI, message_body not empty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phone graceful skip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without phone field.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WHATSAPP_SKIPPED_NO_PHONE in conversation_events. No crash. No error 500.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Template variables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 sent message body in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Contains 'Thunder', candidate first name, 'BlitzenX'. No {{ }} remaining.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AC-5,6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failure retry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WhatsApp API to fail both attempts. Check events.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Two attempts logged. FIRST_WHATSAPP_FAILED event. Service exits cleanly.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Idempotency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 CONVERSATION_INITIATED event twice for same candidate.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one WhatsApp message sent and stored. Second trigger produces DUPLICATE_PREVENTED log.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multi-message sequences here — first message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template management UI — that is HRMS-0414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follow-up scheduling — that is HRMS-0441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parallel email send — that is HRMS-0413 (separate service running in parallel)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Thunder's response to candidate replies — that is HRMS-0433 and 0434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S-012 — WhatsApp First Engagement — 60 Second Rule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