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InfogaSortGrafiskt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fogaSortGrafiskt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