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zx5su40v2dk" w:id="0"/>
      <w:bookmarkEnd w:id="0"/>
      <w:r w:rsidDel="00000000" w:rsidR="00000000" w:rsidRPr="00000000">
        <w:rPr>
          <w:rtl w:val="0"/>
        </w:rPr>
        <w:t xml:space="preserve">Uppgift 2D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första felet som fixades hade, som många av de följande felen, med öppnings- och stängnings-taggar att göra. Vi kunde se att ett fel med hur en lista stängdes och öppnades, så påverkades inte bara indraget i den listan, utan hela sidan försköts ett steg till höger. Även om det i ett av fallen fungerade utan att stängas, bör allt för tydlighetens och säkerhets skull både ha en start- och en stopp-tagg.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fel som var svårast att lösa var syntaxen för en nästlad lista. W3c gav ett felmeddelande När man direkt i listan hade satt in en till lista. Det gav även ett fel när man i ett element i den första listan satte in en annan lista. Lösningen som varken gav ett felmeddelande eller såg konstigt ut i webbläsaren var att öppna ett </w:t>
      </w:r>
      <w:r w:rsidDel="00000000" w:rsidR="00000000" w:rsidRPr="00000000">
        <w:rPr>
          <w:rFonts w:ascii="Times New Roman" w:cs="Times New Roman" w:eastAsia="Times New Roman" w:hAnsi="Times New Roman"/>
          <w:sz w:val="24"/>
          <w:szCs w:val="24"/>
          <w:rtl w:val="0"/>
        </w:rPr>
        <w:t xml:space="preserve">list-element</w:t>
      </w:r>
      <w:r w:rsidDel="00000000" w:rsidR="00000000" w:rsidRPr="00000000">
        <w:rPr>
          <w:rFonts w:ascii="Times New Roman" w:cs="Times New Roman" w:eastAsia="Times New Roman" w:hAnsi="Times New Roman"/>
          <w:sz w:val="24"/>
          <w:szCs w:val="24"/>
          <w:rtl w:val="0"/>
        </w:rPr>
        <w:t xml:space="preserve">-tagg och däri sätta en annan lista, för att sedan stänga båda efter att den nästlade listan fyllts.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kanske lättaste felet att fixa var när en tagg för en rubrik (h3) introducerades men stängdes efter ett en annan texttyp hade öppnats. En rubrik-tagg bör endast innehålla text och ingen stil-sättning som &lt;b&gt; eller &lt;i&gt;. I det följande felet i samma stycke handlade det endast om vikten av att stänga och öppna taggar i rätt ordning för att det ska fungera bra. Om ordningen är &lt;x&gt;&lt;z&gt; så bör slutet vara &lt;/z&gt;&lt;/x&gt;, man kan tänka att taggarna läggs som skal runt det objekt man vill påverka.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 till lätt fel var att det är viktigt att man avslutar med samma typ av tagg som man startar med, Börjar man med h3 så bör man också avsluta med h3, det går inte att blanda.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sista felet jag rättade var att tydligare markera start och slut för de olika paragraferna längst ner på sidan. Även om det ibland går att hoppa över att markera ut stycken med en p-tagg så är det oftast bra för tydlighetens och för senare arbete med CSS:s skull.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t xml:space="preserve">Emil Rapp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