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4A7503" w14:textId="77777777" w:rsidR="00382713" w:rsidRPr="00616494" w:rsidRDefault="00015B59" w:rsidP="00FA4A9B">
      <w:pPr>
        <w:rPr>
          <w:b/>
          <w:i/>
          <w:sz w:val="36"/>
          <w:lang w:val="en-US"/>
        </w:rPr>
      </w:pPr>
      <w:r>
        <w:rPr>
          <w:b/>
          <w:i/>
          <w:sz w:val="36"/>
          <w:lang w:val="en-US"/>
        </w:rPr>
        <w:t>ASHWAGANDHA</w:t>
      </w:r>
    </w:p>
    <w:p w14:paraId="3477BECB" w14:textId="77777777" w:rsidR="00FA4A9B" w:rsidRDefault="00FA4A9B" w:rsidP="00FA4A9B">
      <w:pPr>
        <w:rPr>
          <w:lang w:val="en-US"/>
        </w:rPr>
      </w:pPr>
    </w:p>
    <w:p w14:paraId="70DF4F41" w14:textId="1336B645" w:rsidR="00FA4A9B" w:rsidRPr="0031298C" w:rsidRDefault="00FA4A9B" w:rsidP="00FA4A9B">
      <w:pPr>
        <w:ind w:left="1440" w:hanging="1440"/>
        <w:rPr>
          <w:lang w:val="en-US"/>
        </w:rPr>
      </w:pPr>
      <w:r>
        <w:rPr>
          <w:lang w:val="en-US"/>
        </w:rPr>
        <w:t xml:space="preserve">Name: </w:t>
      </w:r>
      <w:r>
        <w:rPr>
          <w:lang w:val="en-US"/>
        </w:rPr>
        <w:tab/>
        <w:t>Withania somnifera, winter cherry, Indian ginseng</w:t>
      </w:r>
      <w:r w:rsidR="004F5689">
        <w:rPr>
          <w:lang w:val="en-US"/>
        </w:rPr>
        <w:t xml:space="preserve"> </w:t>
      </w:r>
      <w:r>
        <w:rPr>
          <w:lang w:val="en-US"/>
        </w:rPr>
        <w:t>(although unrelated botanically)</w:t>
      </w:r>
    </w:p>
    <w:p w14:paraId="41F064D4" w14:textId="77777777" w:rsidR="00FA4A9B" w:rsidRPr="00DC10C1" w:rsidRDefault="00FA4A9B" w:rsidP="00FA4A9B">
      <w:pPr>
        <w:rPr>
          <w:lang w:val="en-US"/>
        </w:rPr>
      </w:pPr>
      <w:r>
        <w:rPr>
          <w:lang w:val="en-US"/>
        </w:rPr>
        <w:t>Plant Family:</w:t>
      </w:r>
      <w:r>
        <w:rPr>
          <w:lang w:val="en-US"/>
        </w:rPr>
        <w:tab/>
        <w:t>Solanaceae (Nightshade family)</w:t>
      </w:r>
    </w:p>
    <w:p w14:paraId="3E58E85D" w14:textId="77777777" w:rsidR="00FA4A9B" w:rsidRPr="00DC10C1" w:rsidRDefault="00FA4A9B" w:rsidP="00FA4A9B">
      <w:pPr>
        <w:rPr>
          <w:lang w:val="en-US"/>
        </w:rPr>
      </w:pPr>
      <w:r w:rsidRPr="00DC10C1">
        <w:rPr>
          <w:lang w:val="en-US"/>
        </w:rPr>
        <w:t xml:space="preserve">Parts used: </w:t>
      </w:r>
      <w:r w:rsidRPr="00DC10C1">
        <w:rPr>
          <w:lang w:val="en-US"/>
        </w:rPr>
        <w:tab/>
      </w:r>
      <w:r>
        <w:rPr>
          <w:lang w:val="en-US"/>
        </w:rPr>
        <w:t>root</w:t>
      </w:r>
    </w:p>
    <w:p w14:paraId="73D71F55" w14:textId="77777777" w:rsidR="00FA4A9B" w:rsidRPr="00DC10C1" w:rsidRDefault="00FA4A9B" w:rsidP="00FA4A9B">
      <w:pPr>
        <w:rPr>
          <w:lang w:val="en-US"/>
        </w:rPr>
      </w:pPr>
    </w:p>
    <w:p w14:paraId="1EDA0122" w14:textId="77777777" w:rsidR="00FA4A9B" w:rsidRPr="00DC10C1" w:rsidRDefault="00FA4A9B" w:rsidP="00FA4A9B">
      <w:pPr>
        <w:rPr>
          <w:lang w:val="en-US"/>
        </w:rPr>
      </w:pPr>
      <w:r w:rsidRPr="00DC10C1">
        <w:rPr>
          <w:lang w:val="en-US"/>
        </w:rPr>
        <w:t>Uses:</w:t>
      </w:r>
      <w:r>
        <w:rPr>
          <w:lang w:val="en-US"/>
        </w:rPr>
        <w:t xml:space="preserve"> </w:t>
      </w:r>
      <w:r>
        <w:rPr>
          <w:lang w:val="en-US"/>
        </w:rPr>
        <w:tab/>
      </w:r>
      <w:r>
        <w:rPr>
          <w:lang w:val="en-US"/>
        </w:rPr>
        <w:tab/>
        <w:t>Ashwagandha is revered in Ayurveda. Considered a rejuvenative herb. The name means “strong as a horse”. Hence, it is used for conditions of weakness and tissue deficiency: muscle weakness, arthritic inflammation, general debility, exhaustion, fatigue, anxiety, insomnia, overwork, anemia. Great for all conditions associated with aging such as dementia and rheumatism, multiple sclerosis. Used for gynecological conditions and sexual debility. Strengthens the semen. Boosts libido. Used for spermatorrhea. Helps with functional female and male infertility. Good for weak pregnant women, helps to balance the hormonal system. Also good for respiratory conditions such as asthma, coughs, difficulty breathing, bronchitis, emphysema. It inhibits aging. It is nurturing, calming and clarifying for the mind. It helps promote deep sleep. Boosts immune system. Can be used during cancer treatments as a restorative and/or protector of body tissues.</w:t>
      </w:r>
    </w:p>
    <w:p w14:paraId="2C6A3591" w14:textId="77777777" w:rsidR="00FA4A9B" w:rsidRPr="00DC10C1" w:rsidRDefault="00FA4A9B" w:rsidP="00FA4A9B">
      <w:pPr>
        <w:rPr>
          <w:lang w:val="en-US"/>
        </w:rPr>
      </w:pPr>
    </w:p>
    <w:p w14:paraId="0195C8B5" w14:textId="77777777" w:rsidR="00FA4A9B" w:rsidRPr="00DC10C1" w:rsidRDefault="00FA4A9B" w:rsidP="00FA4A9B">
      <w:pPr>
        <w:rPr>
          <w:lang w:val="en-US"/>
        </w:rPr>
      </w:pPr>
    </w:p>
    <w:p w14:paraId="6A4170BD" w14:textId="77777777" w:rsidR="00FA4A9B" w:rsidRPr="00DC10C1" w:rsidRDefault="00FA4A9B" w:rsidP="00FA4A9B">
      <w:pPr>
        <w:rPr>
          <w:lang w:val="en-US"/>
        </w:rPr>
      </w:pPr>
      <w:r w:rsidRPr="00DC10C1">
        <w:rPr>
          <w:lang w:val="en-US"/>
        </w:rPr>
        <w:t>Actions:</w:t>
      </w:r>
      <w:r w:rsidRPr="00DC10C1">
        <w:rPr>
          <w:lang w:val="en-US"/>
        </w:rPr>
        <w:tab/>
      </w:r>
      <w:r>
        <w:rPr>
          <w:lang w:val="en-US"/>
        </w:rPr>
        <w:t xml:space="preserve">Adaptogenic properties. Rejuvenative, nervine, stress protector, bone mineralizing, neuroprotective, anti-inflammatory, sedative, cardioprotective, antioxidant, liver protective, aphrodisiac. </w:t>
      </w:r>
    </w:p>
    <w:p w14:paraId="6B8EEA36" w14:textId="77777777" w:rsidR="00FA4A9B" w:rsidRPr="00DC10C1" w:rsidRDefault="00FA4A9B" w:rsidP="00FA4A9B">
      <w:pPr>
        <w:rPr>
          <w:lang w:val="en-US"/>
        </w:rPr>
      </w:pPr>
    </w:p>
    <w:p w14:paraId="64BBFFF8" w14:textId="77777777" w:rsidR="00FA4A9B" w:rsidRPr="00DC10C1" w:rsidRDefault="00FA4A9B" w:rsidP="00FA4A9B">
      <w:pPr>
        <w:rPr>
          <w:lang w:val="en-US"/>
        </w:rPr>
      </w:pPr>
      <w:r w:rsidRPr="00DC10C1">
        <w:rPr>
          <w:lang w:val="en-US"/>
        </w:rPr>
        <w:t>Constituents:</w:t>
      </w:r>
      <w:r>
        <w:rPr>
          <w:lang w:val="en-US"/>
        </w:rPr>
        <w:tab/>
        <w:t>alkaloids, steroidal lactones, saponins and iron.</w:t>
      </w:r>
    </w:p>
    <w:p w14:paraId="1B57ABBB" w14:textId="77777777" w:rsidR="00FA4A9B" w:rsidRPr="00DC10C1" w:rsidRDefault="00FA4A9B" w:rsidP="00FA4A9B">
      <w:pPr>
        <w:rPr>
          <w:lang w:val="en-US"/>
        </w:rPr>
      </w:pPr>
    </w:p>
    <w:p w14:paraId="0D63E839" w14:textId="77777777" w:rsidR="00FA4A9B" w:rsidRDefault="00FA4A9B" w:rsidP="00FA4A9B">
      <w:pPr>
        <w:rPr>
          <w:lang w:val="en-US"/>
        </w:rPr>
      </w:pPr>
      <w:r>
        <w:rPr>
          <w:lang w:val="en-US"/>
        </w:rPr>
        <w:t>Ashwagandha can be used in tinctures, capsules, decoctions, medicated ghee, medicated oil and teas. For people with insomnia, a cup of warm milk with a teaspoon of powdered ashwagandha is said to aid good sleep.</w:t>
      </w:r>
    </w:p>
    <w:p w14:paraId="4CD08A87" w14:textId="77777777" w:rsidR="00FA4A9B" w:rsidRDefault="00FA4A9B" w:rsidP="00FA4A9B">
      <w:pPr>
        <w:rPr>
          <w:lang w:val="en-US"/>
        </w:rPr>
      </w:pPr>
    </w:p>
    <w:p w14:paraId="775F433E" w14:textId="77777777" w:rsidR="00FA4A9B" w:rsidRPr="00DC10C1" w:rsidRDefault="00FA4A9B" w:rsidP="00FA4A9B">
      <w:pPr>
        <w:rPr>
          <w:lang w:val="en-US"/>
        </w:rPr>
      </w:pPr>
    </w:p>
    <w:p w14:paraId="1CA39870" w14:textId="77777777" w:rsidR="00FA4A9B" w:rsidRPr="00DC10C1" w:rsidRDefault="00FA4A9B" w:rsidP="00FA4A9B">
      <w:pPr>
        <w:rPr>
          <w:lang w:val="en-US"/>
        </w:rPr>
      </w:pPr>
      <w:r w:rsidRPr="00DC10C1">
        <w:rPr>
          <w:lang w:val="en-US"/>
        </w:rPr>
        <w:t>Capsules:</w:t>
      </w:r>
      <w:r>
        <w:rPr>
          <w:lang w:val="en-US"/>
        </w:rPr>
        <w:t xml:space="preserve"> </w:t>
      </w:r>
      <w:r>
        <w:rPr>
          <w:lang w:val="en-US"/>
        </w:rPr>
        <w:tab/>
        <w:t>500mg-1,000mg twice daily</w:t>
      </w:r>
    </w:p>
    <w:p w14:paraId="4B1BBE5A" w14:textId="77777777" w:rsidR="00FA4A9B" w:rsidRPr="00DC10C1" w:rsidRDefault="00FA4A9B" w:rsidP="00FA4A9B">
      <w:pPr>
        <w:rPr>
          <w:lang w:val="en-US"/>
        </w:rPr>
      </w:pPr>
      <w:r>
        <w:rPr>
          <w:lang w:val="en-US"/>
        </w:rPr>
        <w:t>Teas:</w:t>
      </w:r>
      <w:r>
        <w:rPr>
          <w:lang w:val="en-US"/>
        </w:rPr>
        <w:tab/>
      </w:r>
      <w:r>
        <w:rPr>
          <w:lang w:val="en-US"/>
        </w:rPr>
        <w:tab/>
        <w:t>2-4 cups daily</w:t>
      </w:r>
    </w:p>
    <w:p w14:paraId="02626F58" w14:textId="77777777" w:rsidR="00FA4A9B" w:rsidRPr="00DC10C1" w:rsidRDefault="00FA4A9B" w:rsidP="00FA4A9B">
      <w:pPr>
        <w:rPr>
          <w:lang w:val="en-US"/>
        </w:rPr>
      </w:pPr>
      <w:r w:rsidRPr="00DC10C1">
        <w:rPr>
          <w:lang w:val="en-US"/>
        </w:rPr>
        <w:t>Harvest:</w:t>
      </w:r>
      <w:r>
        <w:rPr>
          <w:lang w:val="en-US"/>
        </w:rPr>
        <w:t xml:space="preserve"> </w:t>
      </w:r>
      <w:r>
        <w:rPr>
          <w:lang w:val="en-US"/>
        </w:rPr>
        <w:tab/>
      </w:r>
    </w:p>
    <w:p w14:paraId="155644FC" w14:textId="77777777" w:rsidR="00FA4A9B" w:rsidRPr="00DC10C1" w:rsidRDefault="00FA4A9B" w:rsidP="00FA4A9B">
      <w:pPr>
        <w:rPr>
          <w:lang w:val="en-US"/>
        </w:rPr>
      </w:pPr>
    </w:p>
    <w:p w14:paraId="29A12C00" w14:textId="321A0DB1" w:rsidR="00FA4A9B" w:rsidRPr="00DC10C1" w:rsidRDefault="00FA4A9B" w:rsidP="00FA4A9B">
      <w:pPr>
        <w:rPr>
          <w:lang w:val="en-US"/>
        </w:rPr>
      </w:pPr>
      <w:r>
        <w:rPr>
          <w:lang w:val="en-US"/>
        </w:rPr>
        <w:t>Ta</w:t>
      </w:r>
      <w:r w:rsidR="00C65759">
        <w:rPr>
          <w:lang w:val="en-US"/>
        </w:rPr>
        <w:t xml:space="preserve">ste: </w:t>
      </w:r>
      <w:r w:rsidR="00C65759">
        <w:rPr>
          <w:lang w:val="en-US"/>
        </w:rPr>
        <w:tab/>
      </w:r>
      <w:r w:rsidR="00C65759">
        <w:rPr>
          <w:lang w:val="en-US"/>
        </w:rPr>
        <w:tab/>
        <w:t>bitter, astringent, sweet</w:t>
      </w:r>
      <w:bookmarkStart w:id="0" w:name="_GoBack"/>
      <w:bookmarkEnd w:id="0"/>
    </w:p>
    <w:p w14:paraId="2721CC2D" w14:textId="77777777" w:rsidR="00FA4A9B" w:rsidRPr="00DC10C1" w:rsidRDefault="00FA4A9B" w:rsidP="00FA4A9B">
      <w:pPr>
        <w:rPr>
          <w:lang w:val="en-US"/>
        </w:rPr>
      </w:pPr>
      <w:r>
        <w:rPr>
          <w:lang w:val="en-US"/>
        </w:rPr>
        <w:t>Energy</w:t>
      </w:r>
      <w:r>
        <w:rPr>
          <w:lang w:val="en-US"/>
        </w:rPr>
        <w:tab/>
        <w:t>heating</w:t>
      </w:r>
    </w:p>
    <w:p w14:paraId="56A29B76" w14:textId="77777777" w:rsidR="00FA4A9B" w:rsidRDefault="00FA4A9B" w:rsidP="00FA4A9B">
      <w:pPr>
        <w:rPr>
          <w:b/>
          <w:lang w:val="en-US"/>
        </w:rPr>
      </w:pPr>
    </w:p>
    <w:p w14:paraId="33A6F6A5" w14:textId="77777777" w:rsidR="00FA4A9B" w:rsidRDefault="00FA4A9B"/>
    <w:sectPr w:rsidR="00FA4A9B" w:rsidSect="00FA4A9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inkAnnotations="0"/>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713"/>
    <w:rsid w:val="00015B59"/>
    <w:rsid w:val="00382713"/>
    <w:rsid w:val="004F5689"/>
    <w:rsid w:val="00C65759"/>
    <w:rsid w:val="00FA4A9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531A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2713"/>
    <w:rPr>
      <w:sz w:val="24"/>
      <w:szCs w:val="24"/>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257</Words>
  <Characters>1468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dohnert</dc:creator>
  <cp:keywords/>
  <cp:lastModifiedBy>Raman Prasad</cp:lastModifiedBy>
  <cp:revision>4</cp:revision>
  <dcterms:created xsi:type="dcterms:W3CDTF">2016-10-09T20:34:00Z</dcterms:created>
  <dcterms:modified xsi:type="dcterms:W3CDTF">2016-10-10T13:12:00Z</dcterms:modified>
</cp:coreProperties>
</file>