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CB2824" w:rsidRPr="00BF71F2" w:rsidRDefault="00B31E9F" w:rsidP="008D1F9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A30E99" wp14:editId="0F73F028">
                <wp:simplePos x="0" y="0"/>
                <wp:positionH relativeFrom="column">
                  <wp:posOffset>2552700</wp:posOffset>
                </wp:positionH>
                <wp:positionV relativeFrom="paragraph">
                  <wp:posOffset>0</wp:posOffset>
                </wp:positionV>
                <wp:extent cx="3117850" cy="508000"/>
                <wp:effectExtent l="0" t="0" r="6350" b="63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0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547" w:rsidRPr="00116D92" w:rsidRDefault="00B31E9F" w:rsidP="00673E4C">
                            <w:pPr>
                              <w:jc w:val="center"/>
                              <w:rPr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365F91" w:themeColor="accent1" w:themeShade="BF"/>
                                <w:sz w:val="56"/>
                                <w:szCs w:val="56"/>
                              </w:rPr>
                              <w:t>Hops</w:t>
                            </w:r>
                            <w:r w:rsidR="00116D92">
                              <w:rPr>
                                <w:color w:val="365F91" w:themeColor="accent1" w:themeShade="BF"/>
                                <w:sz w:val="56"/>
                                <w:szCs w:val="56"/>
                              </w:rPr>
                              <w:br/>
                            </w:r>
                            <w:r w:rsidR="00116D92">
                              <w:rPr>
                                <w:color w:val="365F91" w:themeColor="accent1" w:themeShade="BF"/>
                                <w:sz w:val="56"/>
                                <w:szCs w:val="56"/>
                              </w:rPr>
                              <w:br/>
                            </w:r>
                            <w:r w:rsidR="00116D92">
                              <w:rPr>
                                <w:color w:val="365F91" w:themeColor="accent1" w:themeShade="BF"/>
                                <w:sz w:val="56"/>
                                <w:szCs w:val="56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30E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1pt;margin-top:0;width:245.5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" stroked="f">
                <v:textbox>
                  <w:txbxContent>
                    <w:p w:rsidR="00DF0547" w:rsidRPr="00116D92" w:rsidRDefault="00B31E9F" w:rsidP="00673E4C">
                      <w:pPr>
                        <w:jc w:val="center"/>
                        <w:rPr>
                          <w:color w:val="365F91" w:themeColor="accent1" w:themeShade="BF"/>
                          <w:sz w:val="20"/>
                          <w:szCs w:val="20"/>
                        </w:rPr>
                      </w:pPr>
                      <w:r>
                        <w:rPr>
                          <w:color w:val="365F91" w:themeColor="accent1" w:themeShade="BF"/>
                          <w:sz w:val="56"/>
                          <w:szCs w:val="56"/>
                        </w:rPr>
                        <w:t>Hops</w:t>
                      </w:r>
                      <w:r w:rsidR="00116D92">
                        <w:rPr>
                          <w:color w:val="365F91" w:themeColor="accent1" w:themeShade="BF"/>
                          <w:sz w:val="56"/>
                          <w:szCs w:val="56"/>
                        </w:rPr>
                        <w:br/>
                      </w:r>
                      <w:r w:rsidR="00116D92">
                        <w:rPr>
                          <w:color w:val="365F91" w:themeColor="accent1" w:themeShade="BF"/>
                          <w:sz w:val="56"/>
                          <w:szCs w:val="56"/>
                        </w:rPr>
                        <w:br/>
                      </w:r>
                      <w:r w:rsidR="00116D92">
                        <w:rPr>
                          <w:color w:val="365F91" w:themeColor="accent1" w:themeShade="BF"/>
                          <w:sz w:val="56"/>
                          <w:szCs w:val="56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50E877" wp14:editId="50F2E8D5">
                <wp:simplePos x="0" y="0"/>
                <wp:positionH relativeFrom="margin">
                  <wp:posOffset>2209800</wp:posOffset>
                </wp:positionH>
                <wp:positionV relativeFrom="paragraph">
                  <wp:posOffset>495300</wp:posOffset>
                </wp:positionV>
                <wp:extent cx="3929380" cy="1619250"/>
                <wp:effectExtent l="0" t="0" r="1397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938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A4A" w:rsidRPr="00EB1D17" w:rsidRDefault="00974FC6" w:rsidP="00EB1D17">
                            <w:pPr>
                              <w:ind w:firstLine="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Hops, a </w:t>
                            </w:r>
                            <w:r w:rsidR="00492431">
                              <w:rPr>
                                <w:i/>
                              </w:rPr>
                              <w:t xml:space="preserve">plant native to Great Britain, is commonly recognized as a </w:t>
                            </w:r>
                            <w:r w:rsidR="00B64EFE">
                              <w:rPr>
                                <w:i/>
                              </w:rPr>
                              <w:t xml:space="preserve">bitter that flavors </w:t>
                            </w:r>
                            <w:r w:rsidR="00C24967">
                              <w:rPr>
                                <w:i/>
                              </w:rPr>
                              <w:t xml:space="preserve">and preserves </w:t>
                            </w:r>
                            <w:r w:rsidR="00B64EFE">
                              <w:rPr>
                                <w:i/>
                              </w:rPr>
                              <w:t>beer.  Due to its strong sedative and pain-relieving components, a condition known as “hops-picker fatigue” was believed to be a result of the essential oil during harvest.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0E877" id="_x0000_s1027" type="#_x0000_t202" style="position:absolute;left:0;text-align:left;margin-left:174pt;margin-top:39pt;width:309.4pt;height:127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" fillcolor="white [3201]" strokecolor="white [3212]" strokeweight=".5pt">
                <v:textbox>
                  <w:txbxContent>
                    <w:p w:rsidR="00E36A4A" w:rsidRPr="00EB1D17" w:rsidRDefault="00974FC6" w:rsidP="00EB1D17">
                      <w:pPr>
                        <w:ind w:firstLine="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Hops, a </w:t>
                      </w:r>
                      <w:r w:rsidR="00492431">
                        <w:rPr>
                          <w:i/>
                        </w:rPr>
                        <w:t xml:space="preserve">plant native to Great Britain, is commonly recognized as a </w:t>
                      </w:r>
                      <w:r w:rsidR="00B64EFE">
                        <w:rPr>
                          <w:i/>
                        </w:rPr>
                        <w:t xml:space="preserve">bitter that flavors </w:t>
                      </w:r>
                      <w:r w:rsidR="00C24967">
                        <w:rPr>
                          <w:i/>
                        </w:rPr>
                        <w:t xml:space="preserve">and preserves </w:t>
                      </w:r>
                      <w:r w:rsidR="00B64EFE">
                        <w:rPr>
                          <w:i/>
                        </w:rPr>
                        <w:t>beer.  Due to its strong sedative and pain-relieving components, a condition known as “hops-picker fatigue” was believed to be a result of the essential oil during harvest.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1DB17C9" wp14:editId="1D2C3CC8">
            <wp:extent cx="1860550" cy="2313305"/>
            <wp:effectExtent l="0" t="0" r="6350" b="0"/>
            <wp:docPr id="5" name="Picture 5" descr="Image result for hops botanical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hops botanical draw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007" cy="234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6D9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681297" wp14:editId="439E133B">
                <wp:simplePos x="0" y="0"/>
                <wp:positionH relativeFrom="column">
                  <wp:posOffset>5762625</wp:posOffset>
                </wp:positionH>
                <wp:positionV relativeFrom="paragraph">
                  <wp:posOffset>-323215</wp:posOffset>
                </wp:positionV>
                <wp:extent cx="2374265" cy="1403985"/>
                <wp:effectExtent l="0" t="0" r="19050" b="158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D92" w:rsidRPr="00116D92" w:rsidRDefault="00116D92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116D92">
                              <w:rPr>
                                <w:i/>
                                <w:sz w:val="24"/>
                                <w:szCs w:val="24"/>
                              </w:rPr>
                              <w:t>Stephanie Ragusa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681297" id="_x0000_s1028" type="#_x0000_t202" style="position:absolute;left:0;text-align:left;margin-left:453.75pt;margin-top:-25.45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" strokecolor="white [3212]">
                <v:textbox style="mso-fit-shape-to-text:t">
                  <w:txbxContent>
                    <w:p w:rsidR="00116D92" w:rsidRPr="00116D92" w:rsidRDefault="00116D92">
                      <w:pPr>
                        <w:rPr>
                          <w:i/>
                          <w:sz w:val="24"/>
                          <w:szCs w:val="24"/>
                        </w:rPr>
                      </w:pPr>
                      <w:r w:rsidRPr="00116D92">
                        <w:rPr>
                          <w:i/>
                          <w:sz w:val="24"/>
                          <w:szCs w:val="24"/>
                        </w:rPr>
                        <w:t>Stephanie Ragusa</w:t>
                      </w:r>
                    </w:p>
                  </w:txbxContent>
                </v:textbox>
              </v:shape>
            </w:pict>
          </mc:Fallback>
        </mc:AlternateContent>
      </w:r>
    </w:p>
    <w:p w:rsidR="00EB1D17" w:rsidRDefault="00EB1D17" w:rsidP="00EB1D17">
      <w:r w:rsidRPr="00CB2824">
        <w:rPr>
          <w:b/>
        </w:rPr>
        <w:t>Name:</w:t>
      </w:r>
      <w:r>
        <w:t xml:space="preserve"> </w:t>
      </w:r>
      <w:r w:rsidR="00974FC6">
        <w:tab/>
      </w:r>
      <w:bookmarkStart w:id="1" w:name="top"/>
      <w:proofErr w:type="spellStart"/>
      <w:r w:rsidR="00974FC6" w:rsidRPr="00974FC6">
        <w:rPr>
          <w:iCs/>
        </w:rPr>
        <w:t>Humulus</w:t>
      </w:r>
      <w:proofErr w:type="spellEnd"/>
      <w:r w:rsidR="00974FC6" w:rsidRPr="00974FC6">
        <w:rPr>
          <w:iCs/>
        </w:rPr>
        <w:t xml:space="preserve"> </w:t>
      </w:r>
      <w:proofErr w:type="spellStart"/>
      <w:r w:rsidR="00974FC6" w:rsidRPr="00974FC6">
        <w:rPr>
          <w:iCs/>
        </w:rPr>
        <w:t>Lupulus</w:t>
      </w:r>
      <w:bookmarkEnd w:id="1"/>
      <w:proofErr w:type="spellEnd"/>
      <w:r w:rsidR="00F97F42">
        <w:rPr>
          <w:iCs/>
        </w:rPr>
        <w:t>, “willow wolf”</w:t>
      </w:r>
    </w:p>
    <w:p w:rsidR="00EB1D17" w:rsidRPr="00EB3DE3" w:rsidRDefault="00EB1D17" w:rsidP="00EB1D17">
      <w:pPr>
        <w:rPr>
          <w:b/>
          <w:sz w:val="10"/>
          <w:szCs w:val="10"/>
        </w:rPr>
      </w:pPr>
    </w:p>
    <w:p w:rsidR="00EB1D17" w:rsidRDefault="00EB1D17" w:rsidP="00EB1D17">
      <w:r w:rsidRPr="00BC279A">
        <w:rPr>
          <w:b/>
        </w:rPr>
        <w:t>Parts Used:</w:t>
      </w:r>
      <w:r w:rsidR="00974FC6">
        <w:t xml:space="preserve">   </w:t>
      </w:r>
      <w:proofErr w:type="spellStart"/>
      <w:r w:rsidR="00974FC6">
        <w:t>Strobile</w:t>
      </w:r>
      <w:proofErr w:type="spellEnd"/>
      <w:r w:rsidR="00974FC6">
        <w:t xml:space="preserve"> (pine cone-like fruit of the plant)</w:t>
      </w:r>
      <w:r w:rsidR="00CE585F">
        <w:t xml:space="preserve"> and pollen</w:t>
      </w:r>
    </w:p>
    <w:p w:rsidR="00EB1D17" w:rsidRPr="00EB3DE3" w:rsidRDefault="00EB1D17" w:rsidP="00EB1D17">
      <w:pPr>
        <w:rPr>
          <w:b/>
          <w:sz w:val="10"/>
          <w:szCs w:val="10"/>
        </w:rPr>
      </w:pPr>
    </w:p>
    <w:p w:rsidR="00EB1D17" w:rsidRDefault="00EB1D17" w:rsidP="00974FC6">
      <w:r>
        <w:rPr>
          <w:b/>
        </w:rPr>
        <w:t>Constituents:</w:t>
      </w:r>
      <w:r w:rsidR="00974FC6">
        <w:t xml:space="preserve">  </w:t>
      </w:r>
      <w:r w:rsidR="00CC5F0E">
        <w:t>Volatile oil (comprising mostly</w:t>
      </w:r>
      <w:r w:rsidR="00F97F42">
        <w:t xml:space="preserve"> </w:t>
      </w:r>
      <w:proofErr w:type="spellStart"/>
      <w:r w:rsidR="00F97F42">
        <w:t>humulene</w:t>
      </w:r>
      <w:proofErr w:type="spellEnd"/>
      <w:r w:rsidR="00F97F42">
        <w:t xml:space="preserve">, </w:t>
      </w:r>
      <w:proofErr w:type="spellStart"/>
      <w:r w:rsidR="00F97F42">
        <w:t>myrcene</w:t>
      </w:r>
      <w:proofErr w:type="spellEnd"/>
      <w:r w:rsidR="00F97F42">
        <w:t>, B-</w:t>
      </w:r>
      <w:proofErr w:type="spellStart"/>
      <w:r w:rsidR="00F97F42">
        <w:t>caryophyllene</w:t>
      </w:r>
      <w:proofErr w:type="spellEnd"/>
      <w:r w:rsidR="00F97F42">
        <w:t xml:space="preserve">, </w:t>
      </w:r>
      <w:proofErr w:type="spellStart"/>
      <w:r w:rsidR="00F97F42">
        <w:t>farnescence</w:t>
      </w:r>
      <w:proofErr w:type="spellEnd"/>
      <w:r w:rsidR="00F97F42">
        <w:t xml:space="preserve">), geraniol, linalool,                               </w:t>
      </w:r>
      <w:proofErr w:type="spellStart"/>
      <w:r w:rsidR="00F97F42">
        <w:t>citral</w:t>
      </w:r>
      <w:proofErr w:type="spellEnd"/>
      <w:r w:rsidR="00F97F42">
        <w:t xml:space="preserve">, </w:t>
      </w:r>
      <w:proofErr w:type="spellStart"/>
      <w:r w:rsidR="00F97F42">
        <w:t>linionene</w:t>
      </w:r>
      <w:proofErr w:type="spellEnd"/>
      <w:r w:rsidR="00F97F42">
        <w:t xml:space="preserve">, </w:t>
      </w:r>
      <w:proofErr w:type="spellStart"/>
      <w:r w:rsidR="00F97F42">
        <w:t>serolidol</w:t>
      </w:r>
      <w:proofErr w:type="spellEnd"/>
      <w:r w:rsidR="00F97F42">
        <w:t xml:space="preserve">, flavonoid glycosides, fats, amino acids, </w:t>
      </w:r>
      <w:proofErr w:type="spellStart"/>
      <w:r w:rsidR="00F97F42">
        <w:t>asparagin</w:t>
      </w:r>
      <w:proofErr w:type="spellEnd"/>
    </w:p>
    <w:p w:rsidR="00EB1D17" w:rsidRPr="00EB3DE3" w:rsidRDefault="00EB1D17" w:rsidP="00EB1D17">
      <w:pPr>
        <w:rPr>
          <w:b/>
          <w:sz w:val="10"/>
          <w:szCs w:val="10"/>
        </w:rPr>
      </w:pPr>
    </w:p>
    <w:p w:rsidR="00EB1D17" w:rsidRPr="00E36A4A" w:rsidRDefault="00EB1D17" w:rsidP="00EB1D17">
      <w:r w:rsidRPr="00E36A4A">
        <w:rPr>
          <w:b/>
        </w:rPr>
        <w:t xml:space="preserve">Uses:  </w:t>
      </w:r>
      <w:r>
        <w:rPr>
          <w:b/>
        </w:rPr>
        <w:t xml:space="preserve">  </w:t>
      </w:r>
      <w:r>
        <w:t xml:space="preserve"> </w:t>
      </w:r>
      <w:r w:rsidR="00CE585F">
        <w:t>Insomnia, nervous tension, gastrointestinal spasm</w:t>
      </w:r>
      <w:r w:rsidR="00B64EFE">
        <w:t>/cramps, diuretic, coughs, fevers; externally for bruises and boils, inflammation, rheumatism</w:t>
      </w:r>
      <w:r w:rsidR="00C24967">
        <w:t>, known to remove poisons and toxins from the body, treat symptoms from menopause</w:t>
      </w:r>
      <w:r w:rsidR="00B64EFE">
        <w:t xml:space="preserve"> </w:t>
      </w:r>
    </w:p>
    <w:p w:rsidR="009D499A" w:rsidRPr="00EB1D17" w:rsidRDefault="00E93F45" w:rsidP="00EB1D17">
      <w:pPr>
        <w:pStyle w:val="NormalWeb"/>
        <w:shd w:val="clear" w:color="auto" w:fill="FFFFFF"/>
        <w:ind w:left="1440" w:hanging="1440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b/>
          <w:sz w:val="22"/>
          <w:szCs w:val="22"/>
        </w:rPr>
        <w:t>Actions</w:t>
      </w:r>
      <w:r w:rsidRPr="00E93F45">
        <w:rPr>
          <w:rFonts w:asciiTheme="minorHAnsi" w:eastAsiaTheme="minorHAnsi" w:hAnsiTheme="minorHAnsi" w:cstheme="minorBidi"/>
          <w:b/>
          <w:sz w:val="22"/>
          <w:szCs w:val="22"/>
        </w:rPr>
        <w:t>:</w:t>
      </w:r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   </w:t>
      </w:r>
      <w:r w:rsidR="00A81FB4" w:rsidRPr="00A81FB4">
        <w:rPr>
          <w:rFonts w:asciiTheme="minorHAnsi" w:eastAsiaTheme="minorHAnsi" w:hAnsiTheme="minorHAnsi" w:cstheme="minorBidi"/>
          <w:sz w:val="22"/>
          <w:szCs w:val="22"/>
        </w:rPr>
        <w:t>Hops have tonic, nervine, diuretic and anodyne properties.</w:t>
      </w:r>
      <w:r w:rsidR="00AA3142" w:rsidRPr="00A81FB4">
        <w:rPr>
          <w:rFonts w:asciiTheme="minorHAnsi" w:eastAsiaTheme="minorHAnsi" w:hAnsiTheme="minorHAnsi" w:cstheme="minorBidi"/>
          <w:sz w:val="22"/>
          <w:szCs w:val="22"/>
        </w:rPr>
        <w:tab/>
      </w:r>
    </w:p>
    <w:p w:rsidR="00CB2824" w:rsidRDefault="009B6994" w:rsidP="00BC2617">
      <w:pPr>
        <w:tabs>
          <w:tab w:val="left" w:pos="720"/>
          <w:tab w:val="left" w:pos="1440"/>
        </w:tabs>
      </w:pPr>
      <w:r w:rsidRPr="002B58B1">
        <w:rPr>
          <w:b/>
        </w:rPr>
        <w:t>Taste</w:t>
      </w:r>
      <w:r>
        <w:t>:</w:t>
      </w:r>
      <w:r>
        <w:tab/>
      </w:r>
      <w:r w:rsidR="002B58B1">
        <w:t xml:space="preserve">   </w:t>
      </w:r>
      <w:r w:rsidR="00A81FB4">
        <w:t>Fresh Hops possess a bitter, aromatic taste and a strong characteristic odor</w:t>
      </w:r>
      <w:r w:rsidR="00E36A4A">
        <w:tab/>
      </w:r>
    </w:p>
    <w:p w:rsidR="009D499A" w:rsidRPr="009D499A" w:rsidRDefault="009D499A" w:rsidP="00BC2617">
      <w:pPr>
        <w:tabs>
          <w:tab w:val="left" w:pos="720"/>
          <w:tab w:val="left" w:pos="1440"/>
        </w:tabs>
        <w:rPr>
          <w:sz w:val="8"/>
          <w:szCs w:val="8"/>
        </w:rPr>
      </w:pPr>
    </w:p>
    <w:p w:rsidR="00D50248" w:rsidRDefault="00D50248" w:rsidP="00D50248">
      <w:pPr>
        <w:rPr>
          <w:b/>
        </w:rPr>
      </w:pPr>
      <w:r w:rsidRPr="00D50248">
        <w:rPr>
          <w:b/>
        </w:rPr>
        <w:t>Preparations:</w:t>
      </w:r>
    </w:p>
    <w:p w:rsidR="00D50248" w:rsidRDefault="00D50248" w:rsidP="00D50248">
      <w:pPr>
        <w:rPr>
          <w:b/>
          <w:sz w:val="10"/>
          <w:szCs w:val="10"/>
        </w:rPr>
      </w:pPr>
    </w:p>
    <w:p w:rsidR="00AA3142" w:rsidRPr="00D50248" w:rsidRDefault="00B64EFE" w:rsidP="00B64EFE">
      <w:pPr>
        <w:rPr>
          <w:i/>
        </w:rPr>
      </w:pPr>
      <w:r>
        <w:rPr>
          <w:i/>
        </w:rPr>
        <w:t xml:space="preserve">Deep relaxing bath when </w:t>
      </w:r>
      <w:proofErr w:type="spellStart"/>
      <w:r>
        <w:rPr>
          <w:i/>
        </w:rPr>
        <w:t>combies</w:t>
      </w:r>
      <w:proofErr w:type="spellEnd"/>
      <w:r>
        <w:rPr>
          <w:i/>
        </w:rPr>
        <w:t xml:space="preserve"> with chamomile, sage and lavender</w:t>
      </w:r>
    </w:p>
    <w:p w:rsidR="00D50248" w:rsidRDefault="00AA3142" w:rsidP="00B64EFE">
      <w:pPr>
        <w:ind w:left="2160" w:hanging="2160"/>
        <w:rPr>
          <w:i/>
        </w:rPr>
      </w:pPr>
      <w:r w:rsidRPr="00D50248">
        <w:rPr>
          <w:i/>
        </w:rPr>
        <w:t>Teas/Infusions</w:t>
      </w:r>
      <w:r w:rsidR="00D50248">
        <w:rPr>
          <w:i/>
        </w:rPr>
        <w:t xml:space="preserve"> are tradi</w:t>
      </w:r>
      <w:r w:rsidR="00B64EFE">
        <w:rPr>
          <w:i/>
        </w:rPr>
        <w:t xml:space="preserve">tionally made using dries </w:t>
      </w:r>
      <w:proofErr w:type="spellStart"/>
      <w:r w:rsidR="00B64EFE">
        <w:rPr>
          <w:i/>
        </w:rPr>
        <w:t>strobiles</w:t>
      </w:r>
      <w:proofErr w:type="spellEnd"/>
    </w:p>
    <w:p w:rsidR="00B64EFE" w:rsidRDefault="00B64EFE" w:rsidP="00B64EFE">
      <w:pPr>
        <w:ind w:left="2160" w:hanging="2160"/>
        <w:rPr>
          <w:i/>
        </w:rPr>
      </w:pPr>
      <w:r>
        <w:rPr>
          <w:i/>
        </w:rPr>
        <w:t>For insomnia, mix hops tincture with valerian tincture and take a few hours before bedtime</w:t>
      </w:r>
    </w:p>
    <w:p w:rsidR="00167BED" w:rsidRDefault="00B64EFE" w:rsidP="00D50248">
      <w:pPr>
        <w:ind w:left="2160" w:hanging="2160"/>
        <w:rPr>
          <w:i/>
        </w:rPr>
      </w:pPr>
      <w:r>
        <w:rPr>
          <w:i/>
        </w:rPr>
        <w:t>Pillow made of warm hops will often relieve a toothache or earache</w:t>
      </w:r>
      <w:r w:rsidR="00F97F42">
        <w:rPr>
          <w:i/>
        </w:rPr>
        <w:t xml:space="preserve"> but mainly used to induce restful sleep</w:t>
      </w:r>
    </w:p>
    <w:p w:rsidR="00C24967" w:rsidRDefault="00C24967" w:rsidP="00D50248">
      <w:pPr>
        <w:ind w:left="2160" w:hanging="2160"/>
        <w:rPr>
          <w:i/>
        </w:rPr>
      </w:pPr>
      <w:r>
        <w:rPr>
          <w:i/>
        </w:rPr>
        <w:t>Hops steeped in sherry can be used as a stomachic cordial</w:t>
      </w:r>
    </w:p>
    <w:p w:rsidR="00B04FF6" w:rsidRPr="000A27E5" w:rsidRDefault="000A27E5" w:rsidP="00D50248">
      <w:pPr>
        <w:ind w:left="2160" w:hanging="2160"/>
        <w:rPr>
          <w:b/>
          <w:i/>
          <w:iCs/>
        </w:rPr>
      </w:pPr>
      <w:r w:rsidRPr="000A27E5">
        <w:rPr>
          <w:i/>
        </w:rPr>
        <w:t xml:space="preserve">An infusion of the leaves, </w:t>
      </w:r>
      <w:proofErr w:type="spellStart"/>
      <w:r w:rsidRPr="000A27E5">
        <w:rPr>
          <w:i/>
        </w:rPr>
        <w:t>strobiles</w:t>
      </w:r>
      <w:proofErr w:type="spellEnd"/>
      <w:r w:rsidRPr="000A27E5">
        <w:rPr>
          <w:i/>
        </w:rPr>
        <w:t xml:space="preserve"> and stalks taken two or three times daily in the early spring, is good for sluggish livers</w:t>
      </w:r>
    </w:p>
    <w:p w:rsidR="00D50248" w:rsidRDefault="00D50248" w:rsidP="008A605D">
      <w:pPr>
        <w:ind w:left="0" w:firstLine="0"/>
        <w:rPr>
          <w:b/>
          <w:iCs/>
        </w:rPr>
      </w:pPr>
    </w:p>
    <w:p w:rsidR="00B628B0" w:rsidRPr="00B628B0" w:rsidRDefault="00B90708" w:rsidP="008A605D">
      <w:pPr>
        <w:ind w:left="0" w:firstLine="0"/>
      </w:pPr>
      <w:r>
        <w:rPr>
          <w:b/>
          <w:iCs/>
        </w:rPr>
        <w:t xml:space="preserve">Distribution:     </w:t>
      </w:r>
      <w:r>
        <w:rPr>
          <w:iCs/>
        </w:rPr>
        <w:t>Native</w:t>
      </w:r>
      <w:r>
        <w:t xml:space="preserve"> to</w:t>
      </w:r>
      <w:r w:rsidR="00492431">
        <w:t xml:space="preserve"> Great Britain but now cultivated throughout the United States, New Zealand, Germany, France, </w:t>
      </w:r>
      <w:r w:rsidR="00492431">
        <w:tab/>
        <w:t xml:space="preserve">              Australia and South Russia</w:t>
      </w:r>
    </w:p>
    <w:p w:rsidR="00B628B0" w:rsidRPr="009D499A" w:rsidRDefault="00B628B0" w:rsidP="002C19A3">
      <w:pPr>
        <w:ind w:left="1440" w:hanging="1440"/>
        <w:rPr>
          <w:b/>
          <w:sz w:val="8"/>
          <w:szCs w:val="8"/>
        </w:rPr>
      </w:pPr>
    </w:p>
    <w:p w:rsidR="00CB2824" w:rsidRDefault="002B58B1" w:rsidP="0038327A">
      <w:pPr>
        <w:ind w:left="1440" w:hanging="1440"/>
      </w:pPr>
      <w:r w:rsidRPr="002B58B1">
        <w:rPr>
          <w:b/>
        </w:rPr>
        <w:t>Combines:</w:t>
      </w:r>
      <w:r w:rsidRPr="002B58B1">
        <w:rPr>
          <w:b/>
        </w:rPr>
        <w:tab/>
      </w:r>
      <w:r w:rsidR="00CE585F">
        <w:t xml:space="preserve">Hops combines well with </w:t>
      </w:r>
      <w:r w:rsidR="00F97F42">
        <w:t xml:space="preserve">valerian, lavender as a sedative; with </w:t>
      </w:r>
      <w:proofErr w:type="spellStart"/>
      <w:r w:rsidR="00F97F42">
        <w:t>mugwort</w:t>
      </w:r>
      <w:proofErr w:type="spellEnd"/>
      <w:r w:rsidR="00F97F42">
        <w:t xml:space="preserve">, </w:t>
      </w:r>
      <w:r w:rsidR="00C24967">
        <w:t>motherwort, dandelion root, artichoke or yellow dock as a bitter.</w:t>
      </w:r>
    </w:p>
    <w:p w:rsidR="00CB2824" w:rsidRDefault="00CB2824"/>
    <w:p w:rsidR="00EB1D17" w:rsidRDefault="00EB1D17" w:rsidP="00EB1D17">
      <w:pPr>
        <w:ind w:left="2160" w:hanging="2160"/>
        <w:rPr>
          <w:b/>
        </w:rPr>
      </w:pPr>
      <w:r w:rsidRPr="00EB1D17">
        <w:rPr>
          <w:b/>
        </w:rPr>
        <w:t>Harvest</w:t>
      </w:r>
      <w:r w:rsidR="00AC0B68">
        <w:t xml:space="preserve">:   </w:t>
      </w:r>
      <w:r w:rsidR="000A6D14">
        <w:t xml:space="preserve"> September</w:t>
      </w:r>
    </w:p>
    <w:p w:rsidR="00A81FB4" w:rsidRDefault="00A81FB4" w:rsidP="00EB1D17">
      <w:pPr>
        <w:ind w:left="2160" w:hanging="2160"/>
        <w:rPr>
          <w:b/>
        </w:rPr>
      </w:pPr>
    </w:p>
    <w:p w:rsidR="00EB1D17" w:rsidRDefault="00EB1D17" w:rsidP="000A27E5">
      <w:pPr>
        <w:ind w:left="2160" w:hanging="2160"/>
      </w:pPr>
      <w:r>
        <w:rPr>
          <w:b/>
        </w:rPr>
        <w:t>Co</w:t>
      </w:r>
      <w:r w:rsidRPr="009B6994">
        <w:rPr>
          <w:b/>
        </w:rPr>
        <w:t>ntraindication</w:t>
      </w:r>
      <w:r w:rsidR="00AC0B68">
        <w:t>:</w:t>
      </w:r>
      <w:r w:rsidR="00AC0B68">
        <w:tab/>
        <w:t xml:space="preserve">Pollen from the </w:t>
      </w:r>
      <w:proofErr w:type="spellStart"/>
      <w:r w:rsidR="00AC0B68">
        <w:t>strobiles</w:t>
      </w:r>
      <w:proofErr w:type="spellEnd"/>
      <w:r w:rsidR="00AC0B68">
        <w:t xml:space="preserve"> may cause contact dermatitis and because of their sedative effect, hops are not recommended in the treatment of depressive illness.</w:t>
      </w:r>
      <w:r w:rsidR="00F97F42">
        <w:t xml:space="preserve">  Female hops pickers can suffer disruption of menstruation due to the absorption of oils through the hands due to </w:t>
      </w:r>
      <w:proofErr w:type="gramStart"/>
      <w:r w:rsidR="00F97F42">
        <w:t xml:space="preserve">the  </w:t>
      </w:r>
      <w:proofErr w:type="spellStart"/>
      <w:r w:rsidR="00F97F42">
        <w:t>oestrogenic</w:t>
      </w:r>
      <w:proofErr w:type="spellEnd"/>
      <w:proofErr w:type="gramEnd"/>
      <w:r w:rsidR="00F97F42">
        <w:t xml:space="preserve"> principals in hops.</w:t>
      </w:r>
      <w:r w:rsidR="00C24967">
        <w:t xml:space="preserve">  </w:t>
      </w:r>
      <w:bookmarkStart w:id="2" w:name="Cautions"/>
      <w:r w:rsidR="00C24967">
        <w:t>Hops contains the most potent of all the plant estrogens, prenylnaringenin</w:t>
      </w:r>
      <w:r w:rsidR="00162D49">
        <w:t xml:space="preserve"> - f</w:t>
      </w:r>
      <w:r w:rsidR="00C24967">
        <w:t>or this reason, children of either sex who have not reached puberty should not be given hops.</w:t>
      </w:r>
      <w:bookmarkEnd w:id="2"/>
    </w:p>
    <w:sectPr w:rsidR="00EB1D17" w:rsidSect="002456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A42F1"/>
    <w:multiLevelType w:val="hybridMultilevel"/>
    <w:tmpl w:val="8C983E30"/>
    <w:lvl w:ilvl="0" w:tplc="27E029D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2C597C"/>
    <w:multiLevelType w:val="hybridMultilevel"/>
    <w:tmpl w:val="EF3EB21C"/>
    <w:lvl w:ilvl="0" w:tplc="F564C562"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47"/>
    <w:rsid w:val="000A27E5"/>
    <w:rsid w:val="000A6D14"/>
    <w:rsid w:val="00116D92"/>
    <w:rsid w:val="00162D49"/>
    <w:rsid w:val="00167BED"/>
    <w:rsid w:val="001D075D"/>
    <w:rsid w:val="002456D0"/>
    <w:rsid w:val="002B58B1"/>
    <w:rsid w:val="002C19A3"/>
    <w:rsid w:val="00305B81"/>
    <w:rsid w:val="003063DC"/>
    <w:rsid w:val="0038327A"/>
    <w:rsid w:val="00431961"/>
    <w:rsid w:val="00474C07"/>
    <w:rsid w:val="00492431"/>
    <w:rsid w:val="004F2353"/>
    <w:rsid w:val="00621473"/>
    <w:rsid w:val="00673E4C"/>
    <w:rsid w:val="007C42D6"/>
    <w:rsid w:val="008841FD"/>
    <w:rsid w:val="008A605D"/>
    <w:rsid w:val="008D1F9F"/>
    <w:rsid w:val="008D2824"/>
    <w:rsid w:val="0096670E"/>
    <w:rsid w:val="00974FC6"/>
    <w:rsid w:val="009B6994"/>
    <w:rsid w:val="009D499A"/>
    <w:rsid w:val="00A5224A"/>
    <w:rsid w:val="00A563C7"/>
    <w:rsid w:val="00A81FB4"/>
    <w:rsid w:val="00AA3142"/>
    <w:rsid w:val="00AC0B68"/>
    <w:rsid w:val="00B04FF6"/>
    <w:rsid w:val="00B31E9F"/>
    <w:rsid w:val="00B628B0"/>
    <w:rsid w:val="00B62FDF"/>
    <w:rsid w:val="00B64EFE"/>
    <w:rsid w:val="00B90708"/>
    <w:rsid w:val="00BB1AE2"/>
    <w:rsid w:val="00BC2617"/>
    <w:rsid w:val="00BC279A"/>
    <w:rsid w:val="00BF1385"/>
    <w:rsid w:val="00BF71F2"/>
    <w:rsid w:val="00C24967"/>
    <w:rsid w:val="00CB2824"/>
    <w:rsid w:val="00CC5F0E"/>
    <w:rsid w:val="00CE585F"/>
    <w:rsid w:val="00D50248"/>
    <w:rsid w:val="00DE693D"/>
    <w:rsid w:val="00DF0547"/>
    <w:rsid w:val="00E36A4A"/>
    <w:rsid w:val="00E93F45"/>
    <w:rsid w:val="00EB1D17"/>
    <w:rsid w:val="00EB3DE3"/>
    <w:rsid w:val="00EF2D63"/>
    <w:rsid w:val="00F31B7F"/>
    <w:rsid w:val="00F97F42"/>
    <w:rsid w:val="00FB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8F4268-803E-47CB-B829-71E82D8A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720" w:hanging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5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54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F0547"/>
  </w:style>
  <w:style w:type="character" w:styleId="Emphasis">
    <w:name w:val="Emphasis"/>
    <w:basedOn w:val="DefaultParagraphFont"/>
    <w:uiPriority w:val="20"/>
    <w:qFormat/>
    <w:rsid w:val="00CB2824"/>
    <w:rPr>
      <w:i/>
      <w:iCs/>
    </w:rPr>
  </w:style>
  <w:style w:type="paragraph" w:styleId="NormalWeb">
    <w:name w:val="Normal (Web)"/>
    <w:basedOn w:val="Normal"/>
    <w:uiPriority w:val="99"/>
    <w:unhideWhenUsed/>
    <w:rsid w:val="00FB3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28B0"/>
    <w:pPr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A605D"/>
    <w:rPr>
      <w:color w:val="0000FF"/>
      <w:u w:val="single"/>
    </w:rPr>
  </w:style>
  <w:style w:type="character" w:customStyle="1" w:styleId="ilad">
    <w:name w:val="il_ad"/>
    <w:basedOn w:val="DefaultParagraphFont"/>
    <w:rsid w:val="00EB3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Ironshore Services Inc</Company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sswanson</dc:creator>
  <cp:lastModifiedBy>Admin</cp:lastModifiedBy>
  <cp:revision>2</cp:revision>
  <cp:lastPrinted>2016-05-17T19:22:00Z</cp:lastPrinted>
  <dcterms:created xsi:type="dcterms:W3CDTF">2016-10-01T22:47:00Z</dcterms:created>
  <dcterms:modified xsi:type="dcterms:W3CDTF">2016-10-01T22:47:00Z</dcterms:modified>
</cp:coreProperties>
</file>