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70E" w:rsidRDefault="00116D9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5762625</wp:posOffset>
                </wp:positionH>
                <wp:positionV relativeFrom="paragraph">
                  <wp:posOffset>-323215</wp:posOffset>
                </wp:positionV>
                <wp:extent cx="2374265" cy="1403985"/>
                <wp:effectExtent l="0" t="0" r="19050" b="158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D92" w:rsidRPr="00116D92" w:rsidRDefault="00116D92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116D92">
                              <w:rPr>
                                <w:i/>
                                <w:sz w:val="24"/>
                                <w:szCs w:val="24"/>
                              </w:rPr>
                              <w:t>Stephanie Ragusa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3.75pt;margin-top:-25.4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" strokecolor="white [3212]">
                <v:textbox style="mso-fit-shape-to-text:t">
                  <w:txbxContent>
                    <w:p w:rsidR="00116D92" w:rsidRPr="00116D92" w:rsidRDefault="00116D92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 w:rsidRPr="00116D92">
                        <w:rPr>
                          <w:i/>
                          <w:sz w:val="24"/>
                          <w:szCs w:val="24"/>
                        </w:rPr>
                        <w:t>Stephanie Ragusa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49477" wp14:editId="1C10777E">
                <wp:simplePos x="0" y="0"/>
                <wp:positionH relativeFrom="column">
                  <wp:posOffset>1343026</wp:posOffset>
                </wp:positionH>
                <wp:positionV relativeFrom="paragraph">
                  <wp:posOffset>0</wp:posOffset>
                </wp:positionV>
                <wp:extent cx="49149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47" w:rsidRPr="00116D92" w:rsidRDefault="00DF0547" w:rsidP="00116D92">
                            <w:pPr>
                              <w:spacing w:after="0"/>
                              <w:jc w:val="center"/>
                              <w:rPr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DF0547">
                              <w:rPr>
                                <w:color w:val="365F91" w:themeColor="accent1" w:themeShade="BF"/>
                                <w:sz w:val="56"/>
                                <w:szCs w:val="56"/>
                              </w:rPr>
                              <w:t>Motherwort</w:t>
                            </w:r>
                            <w:r w:rsidR="00116D92">
                              <w:rPr>
                                <w:color w:val="365F91" w:themeColor="accent1" w:themeShade="BF"/>
                                <w:sz w:val="56"/>
                                <w:szCs w:val="56"/>
                              </w:rPr>
                              <w:br/>
                            </w:r>
                            <w:r w:rsidR="00116D92">
                              <w:rPr>
                                <w:color w:val="365F91" w:themeColor="accent1" w:themeShade="BF"/>
                                <w:sz w:val="56"/>
                                <w:szCs w:val="56"/>
                              </w:rPr>
                              <w:br/>
                            </w:r>
                            <w:r w:rsidR="00116D92">
                              <w:rPr>
                                <w:color w:val="365F91" w:themeColor="accent1" w:themeShade="BF"/>
                                <w:sz w:val="56"/>
                                <w:szCs w:val="5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05.75pt;margin-top:0;width:387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" stroked="f">
                <v:textbox style="mso-fit-shape-to-text:t">
                  <w:txbxContent>
                    <w:p w:rsidR="00DF0547" w:rsidRPr="00116D92" w:rsidRDefault="00DF0547" w:rsidP="00116D92">
                      <w:pPr>
                        <w:spacing w:after="0"/>
                        <w:jc w:val="center"/>
                        <w:rPr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DF0547">
                        <w:rPr>
                          <w:color w:val="365F91" w:themeColor="accent1" w:themeShade="BF"/>
                          <w:sz w:val="56"/>
                          <w:szCs w:val="56"/>
                        </w:rPr>
                        <w:t>Motherwort</w:t>
                      </w:r>
                      <w:r w:rsidR="00116D92">
                        <w:rPr>
                          <w:color w:val="365F91" w:themeColor="accent1" w:themeShade="BF"/>
                          <w:sz w:val="56"/>
                          <w:szCs w:val="56"/>
                        </w:rPr>
                        <w:br/>
                      </w:r>
                      <w:r w:rsidR="00116D92">
                        <w:rPr>
                          <w:color w:val="365F91" w:themeColor="accent1" w:themeShade="BF"/>
                          <w:sz w:val="56"/>
                          <w:szCs w:val="56"/>
                        </w:rPr>
                        <w:br/>
                      </w:r>
                      <w:r w:rsidR="00116D92">
                        <w:rPr>
                          <w:color w:val="365F91" w:themeColor="accent1" w:themeShade="BF"/>
                          <w:sz w:val="56"/>
                          <w:szCs w:val="5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B28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10B36" wp14:editId="2627D7F5">
                <wp:simplePos x="0" y="0"/>
                <wp:positionH relativeFrom="column">
                  <wp:posOffset>1866900</wp:posOffset>
                </wp:positionH>
                <wp:positionV relativeFrom="paragraph">
                  <wp:posOffset>685800</wp:posOffset>
                </wp:positionV>
                <wp:extent cx="4019550" cy="10477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824" w:rsidRDefault="00CB2824">
                            <w:r w:rsidRPr="00CB2824">
                              <w:rPr>
                                <w:b/>
                              </w:rPr>
                              <w:t>Name: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Motherwort, </w:t>
                            </w:r>
                            <w:proofErr w:type="spellStart"/>
                            <w:r w:rsidRPr="00CB2824">
                              <w:rPr>
                                <w:i/>
                                <w:iCs/>
                              </w:rPr>
                              <w:t>Leonurus</w:t>
                            </w:r>
                            <w:proofErr w:type="spellEnd"/>
                            <w:r w:rsidRPr="00CB2824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cardiac, Mother’s Herb</w:t>
                            </w:r>
                            <w:r w:rsidR="00E93F45">
                              <w:rPr>
                                <w:i/>
                                <w:iCs/>
                              </w:rPr>
                              <w:t>, Lion’s Tail</w:t>
                            </w:r>
                          </w:p>
                          <w:p w:rsidR="00CB2824" w:rsidRPr="00BC279A" w:rsidRDefault="00BC279A" w:rsidP="002456D0">
                            <w:r w:rsidRPr="00BC279A">
                              <w:rPr>
                                <w:b/>
                              </w:rPr>
                              <w:t>Parts Used:</w:t>
                            </w:r>
                            <w:r w:rsidR="002C19A3">
                              <w:t xml:space="preserve">   The leaves and flowering tops</w:t>
                            </w:r>
                            <w:r>
                              <w:t xml:space="preserve"> are used</w:t>
                            </w:r>
                            <w:r w:rsidR="002C19A3">
                              <w:t xml:space="preserve"> in tinctures, </w:t>
                            </w:r>
                            <w:r w:rsidR="002456D0">
                              <w:tab/>
                              <w:t xml:space="preserve">         </w:t>
                            </w:r>
                            <w:r w:rsidR="002C19A3">
                              <w:t>teas and poultices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7pt;margin-top:54pt;width:316.5pt;height:8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" fillcolor="white [3201]" strokecolor="white [3212]" strokeweight=".5pt">
                <v:textbox>
                  <w:txbxContent>
                    <w:p w:rsidR="00CB2824" w:rsidRDefault="00CB2824">
                      <w:r w:rsidRPr="00CB2824">
                        <w:rPr>
                          <w:b/>
                        </w:rPr>
                        <w:t>Name:</w:t>
                      </w:r>
                      <w:r>
                        <w:t xml:space="preserve"> </w:t>
                      </w:r>
                      <w:r>
                        <w:tab/>
                        <w:t xml:space="preserve">Motherwort, </w:t>
                      </w:r>
                      <w:proofErr w:type="spellStart"/>
                      <w:r w:rsidRPr="00CB2824">
                        <w:rPr>
                          <w:i/>
                          <w:iCs/>
                        </w:rPr>
                        <w:t>Leonurus</w:t>
                      </w:r>
                      <w:proofErr w:type="spellEnd"/>
                      <w:r w:rsidRPr="00CB2824"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cardiac, Mother’s Herb</w:t>
                      </w:r>
                      <w:r w:rsidR="00E93F45">
                        <w:rPr>
                          <w:i/>
                          <w:iCs/>
                        </w:rPr>
                        <w:t>, Lion’s Tail</w:t>
                      </w:r>
                    </w:p>
                    <w:p w:rsidR="00CB2824" w:rsidRPr="00BC279A" w:rsidRDefault="00BC279A" w:rsidP="002456D0">
                      <w:r w:rsidRPr="00BC279A">
                        <w:rPr>
                          <w:b/>
                        </w:rPr>
                        <w:t>Parts Used:</w:t>
                      </w:r>
                      <w:r w:rsidR="002C19A3">
                        <w:t xml:space="preserve">   The leaves and flowering tops</w:t>
                      </w:r>
                      <w:r>
                        <w:t xml:space="preserve"> are used</w:t>
                      </w:r>
                      <w:r w:rsidR="002C19A3">
                        <w:t xml:space="preserve"> in tinctures, </w:t>
                      </w:r>
                      <w:r w:rsidR="002456D0">
                        <w:tab/>
                        <w:t xml:space="preserve">         </w:t>
                      </w:r>
                      <w:r w:rsidR="002C19A3">
                        <w:t>te</w:t>
                      </w:r>
                      <w:bookmarkStart w:id="1" w:name="_GoBack"/>
                      <w:r w:rsidR="002C19A3">
                        <w:t>as and poultices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F0547">
        <w:rPr>
          <w:noProof/>
        </w:rPr>
        <w:drawing>
          <wp:inline distT="0" distB="0" distL="0" distR="0">
            <wp:extent cx="1390650" cy="2038350"/>
            <wp:effectExtent l="0" t="0" r="0" b="0"/>
            <wp:docPr id="1" name="Picture 1" descr="http://s.hswstatic.com/gif/motherwort-herbal-remedie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.hswstatic.com/gif/motherwort-herbal-remedies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24" w:rsidRDefault="00DF0547" w:rsidP="00CB2824">
      <w:pPr>
        <w:ind w:left="720" w:hanging="720"/>
      </w:pPr>
      <w:r w:rsidRPr="00CB2824">
        <w:rPr>
          <w:b/>
        </w:rPr>
        <w:t>Uses:</w:t>
      </w:r>
      <w:r w:rsidRPr="00CB2824">
        <w:rPr>
          <w:b/>
        </w:rPr>
        <w:tab/>
      </w:r>
      <w:r>
        <w:t xml:space="preserve">Increases circulations, improves slow, sluggish digestion, </w:t>
      </w:r>
      <w:proofErr w:type="gramStart"/>
      <w:r>
        <w:t>calms</w:t>
      </w:r>
      <w:proofErr w:type="gramEnd"/>
      <w:r>
        <w:t xml:space="preserve"> an overactive thyroid</w:t>
      </w:r>
      <w:r w:rsidR="00CB2824">
        <w:t xml:space="preserve">, used to treat postpartum depression, eases hot flashes and night sweats.  </w:t>
      </w:r>
      <w:r w:rsidRPr="00DF0547">
        <w:t xml:space="preserve"> </w:t>
      </w:r>
      <w:r w:rsidR="00CB2824">
        <w:t xml:space="preserve">Eases menstrual cramps and helps move blood and has a mildly diuretic affect.  </w:t>
      </w:r>
      <w:r w:rsidR="00CB2824" w:rsidRPr="00DF0547">
        <w:t xml:space="preserve">Due to the presence of the chemical alkaloid </w:t>
      </w:r>
      <w:proofErr w:type="spellStart"/>
      <w:r w:rsidR="00CB2824" w:rsidRPr="00DF0547">
        <w:t>leonurine</w:t>
      </w:r>
      <w:proofErr w:type="spellEnd"/>
      <w:r w:rsidR="00CB2824" w:rsidRPr="00DF0547">
        <w:t>, a mild vasodilator, motherwort acts as an anti-spasmodic to relax smooth muscles, one of those muscles being the heart.</w:t>
      </w:r>
      <w:r w:rsidR="00CB2824">
        <w:t xml:space="preserve">  </w:t>
      </w:r>
      <w:r w:rsidRPr="00DF0547">
        <w:t xml:space="preserve">Chinese studies have also found motherwort to decrease clotting and the level of fat in the blood. </w:t>
      </w:r>
    </w:p>
    <w:p w:rsidR="00E93F45" w:rsidRPr="00E93F45" w:rsidRDefault="00E93F45" w:rsidP="00E93F45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Actions</w:t>
      </w:r>
      <w:r w:rsidRPr="00E93F45">
        <w:rPr>
          <w:rFonts w:asciiTheme="minorHAnsi" w:eastAsiaTheme="minorHAnsi" w:hAnsiTheme="minorHAnsi" w:cstheme="minorBidi"/>
          <w:b/>
          <w:sz w:val="22"/>
          <w:szCs w:val="22"/>
        </w:rPr>
        <w:t>: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    </w:t>
      </w:r>
      <w:proofErr w:type="spellStart"/>
      <w:r w:rsidRPr="00E93F45">
        <w:rPr>
          <w:rFonts w:asciiTheme="minorHAnsi" w:eastAsiaTheme="minorHAnsi" w:hAnsiTheme="minorHAnsi" w:cstheme="minorBidi"/>
          <w:sz w:val="22"/>
          <w:szCs w:val="22"/>
        </w:rPr>
        <w:t>emmenagogue</w:t>
      </w:r>
      <w:proofErr w:type="spellEnd"/>
      <w:r w:rsidRPr="00E93F45">
        <w:rPr>
          <w:rFonts w:asciiTheme="minorHAnsi" w:eastAsiaTheme="minorHAnsi" w:hAnsiTheme="minorHAnsi" w:cstheme="minorBidi"/>
          <w:sz w:val="22"/>
          <w:szCs w:val="22"/>
        </w:rPr>
        <w:t xml:space="preserve">, astringent, carminative, cardiac tonic, diuretic, antispasmodic, </w:t>
      </w:r>
      <w:proofErr w:type="spellStart"/>
      <w:r w:rsidRPr="00E93F45">
        <w:rPr>
          <w:rFonts w:asciiTheme="minorHAnsi" w:eastAsiaTheme="minorHAnsi" w:hAnsiTheme="minorHAnsi" w:cstheme="minorBidi"/>
          <w:sz w:val="22"/>
          <w:szCs w:val="22"/>
        </w:rPr>
        <w:t>antirheumatic</w:t>
      </w:r>
      <w:proofErr w:type="spellEnd"/>
    </w:p>
    <w:p w:rsidR="00E93F45" w:rsidRPr="00E93F45" w:rsidRDefault="00E93F45" w:rsidP="00E93F45">
      <w:pPr>
        <w:pStyle w:val="NormalWeb"/>
        <w:shd w:val="clear" w:color="auto" w:fill="FFFFFF"/>
        <w:ind w:left="1590" w:hanging="1590"/>
        <w:rPr>
          <w:rFonts w:asciiTheme="minorHAnsi" w:eastAsiaTheme="minorHAnsi" w:hAnsiTheme="minorHAnsi" w:cstheme="minorBidi"/>
          <w:b/>
          <w:sz w:val="22"/>
          <w:szCs w:val="22"/>
        </w:rPr>
      </w:pPr>
      <w:proofErr w:type="spellStart"/>
      <w:r w:rsidRPr="00E93F45">
        <w:rPr>
          <w:rFonts w:asciiTheme="minorHAnsi" w:eastAsiaTheme="minorHAnsi" w:hAnsiTheme="minorHAnsi" w:cstheme="minorBidi"/>
          <w:b/>
          <w:sz w:val="22"/>
          <w:szCs w:val="22"/>
        </w:rPr>
        <w:t>Constitutents</w:t>
      </w:r>
      <w:proofErr w:type="spellEnd"/>
      <w:r w:rsidRPr="00E93F45">
        <w:rPr>
          <w:rFonts w:asciiTheme="minorHAnsi" w:eastAsiaTheme="minorHAnsi" w:hAnsiTheme="minorHAnsi" w:cstheme="minorBidi"/>
          <w:b/>
          <w:sz w:val="22"/>
          <w:szCs w:val="22"/>
        </w:rPr>
        <w:t>: </w:t>
      </w:r>
      <w:r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E93F45">
        <w:rPr>
          <w:rFonts w:asciiTheme="minorHAnsi" w:eastAsiaTheme="minorHAnsi" w:hAnsiTheme="minorHAnsi" w:cstheme="minorBidi"/>
          <w:sz w:val="22"/>
          <w:szCs w:val="22"/>
        </w:rPr>
        <w:t>essential oil, alkaloids (</w:t>
      </w:r>
      <w:proofErr w:type="spellStart"/>
      <w:r w:rsidRPr="00E93F45">
        <w:rPr>
          <w:rFonts w:asciiTheme="minorHAnsi" w:eastAsiaTheme="minorHAnsi" w:hAnsiTheme="minorHAnsi" w:cstheme="minorBidi"/>
          <w:sz w:val="22"/>
          <w:szCs w:val="22"/>
        </w:rPr>
        <w:t>stachydrine</w:t>
      </w:r>
      <w:proofErr w:type="spellEnd"/>
      <w:r w:rsidRPr="00E93F45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 w:rsidRPr="00E93F45">
        <w:rPr>
          <w:rFonts w:asciiTheme="minorHAnsi" w:eastAsiaTheme="minorHAnsi" w:hAnsiTheme="minorHAnsi" w:cstheme="minorBidi"/>
          <w:sz w:val="22"/>
          <w:szCs w:val="22"/>
        </w:rPr>
        <w:t>leonurinine</w:t>
      </w:r>
      <w:proofErr w:type="spellEnd"/>
      <w:r w:rsidRPr="00E93F45">
        <w:rPr>
          <w:rFonts w:asciiTheme="minorHAnsi" w:eastAsiaTheme="minorHAnsi" w:hAnsiTheme="minorHAnsi" w:cstheme="minorBidi"/>
          <w:sz w:val="22"/>
          <w:szCs w:val="22"/>
        </w:rPr>
        <w:t>), glycosides (</w:t>
      </w:r>
      <w:proofErr w:type="spellStart"/>
      <w:r w:rsidRPr="00E93F45">
        <w:rPr>
          <w:rFonts w:asciiTheme="minorHAnsi" w:eastAsiaTheme="minorHAnsi" w:hAnsiTheme="minorHAnsi" w:cstheme="minorBidi"/>
          <w:sz w:val="22"/>
          <w:szCs w:val="22"/>
        </w:rPr>
        <w:t>leonurine</w:t>
      </w:r>
      <w:proofErr w:type="spellEnd"/>
      <w:r w:rsidRPr="00E93F45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 w:rsidRPr="00E93F45">
        <w:rPr>
          <w:rFonts w:asciiTheme="minorHAnsi" w:eastAsiaTheme="minorHAnsi" w:hAnsiTheme="minorHAnsi" w:cstheme="minorBidi"/>
          <w:sz w:val="22"/>
          <w:szCs w:val="22"/>
        </w:rPr>
        <w:t>leonuridin</w:t>
      </w:r>
      <w:proofErr w:type="spellEnd"/>
      <w:r w:rsidRPr="00E93F45">
        <w:rPr>
          <w:rFonts w:asciiTheme="minorHAnsi" w:eastAsiaTheme="minorHAnsi" w:hAnsiTheme="minorHAnsi" w:cstheme="minorBidi"/>
          <w:sz w:val="22"/>
          <w:szCs w:val="22"/>
        </w:rPr>
        <w:t xml:space="preserve">), flavonoids,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  </w:t>
      </w:r>
      <w:proofErr w:type="spellStart"/>
      <w:r w:rsidRPr="00E93F45">
        <w:rPr>
          <w:rFonts w:asciiTheme="minorHAnsi" w:eastAsiaTheme="minorHAnsi" w:hAnsiTheme="minorHAnsi" w:cstheme="minorBidi"/>
          <w:sz w:val="22"/>
          <w:szCs w:val="22"/>
        </w:rPr>
        <w:t>diterpenes</w:t>
      </w:r>
      <w:proofErr w:type="spellEnd"/>
      <w:r w:rsidRPr="00E93F45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 w:rsidRPr="00E93F45">
        <w:rPr>
          <w:rFonts w:asciiTheme="minorHAnsi" w:eastAsiaTheme="minorHAnsi" w:hAnsiTheme="minorHAnsi" w:cstheme="minorBidi"/>
          <w:sz w:val="22"/>
          <w:szCs w:val="22"/>
        </w:rPr>
        <w:t>caffeic</w:t>
      </w:r>
      <w:proofErr w:type="spellEnd"/>
      <w:r w:rsidRPr="00E93F45">
        <w:rPr>
          <w:rFonts w:asciiTheme="minorHAnsi" w:eastAsiaTheme="minorHAnsi" w:hAnsiTheme="minorHAnsi" w:cstheme="minorBidi"/>
          <w:sz w:val="22"/>
          <w:szCs w:val="22"/>
        </w:rPr>
        <w:t xml:space="preserve"> acid, tannins, vitamin A.</w:t>
      </w:r>
    </w:p>
    <w:p w:rsidR="00CB2824" w:rsidRDefault="009B6994">
      <w:r w:rsidRPr="002B58B1">
        <w:rPr>
          <w:b/>
        </w:rPr>
        <w:t>Taste</w:t>
      </w:r>
      <w:r>
        <w:t>:</w:t>
      </w:r>
      <w:r>
        <w:tab/>
      </w:r>
      <w:r w:rsidR="002B58B1">
        <w:t xml:space="preserve">   </w:t>
      </w:r>
      <w:r>
        <w:t>bitter</w:t>
      </w:r>
      <w:r w:rsidR="002B58B1">
        <w:t>, spicy, slightly cold</w:t>
      </w:r>
    </w:p>
    <w:p w:rsidR="009B6994" w:rsidRDefault="009B6994">
      <w:r w:rsidRPr="009B6994">
        <w:rPr>
          <w:b/>
        </w:rPr>
        <w:t>Contraindication</w:t>
      </w:r>
      <w:r>
        <w:t>:</w:t>
      </w:r>
      <w:r>
        <w:tab/>
        <w:t>During pregnancy</w:t>
      </w:r>
      <w:r w:rsidR="002B58B1">
        <w:t>, children under the age of 2</w:t>
      </w:r>
    </w:p>
    <w:p w:rsidR="002B58B1" w:rsidRPr="002B58B1" w:rsidRDefault="002B58B1" w:rsidP="002B58B1">
      <w:pPr>
        <w:rPr>
          <w:b/>
        </w:rPr>
      </w:pPr>
      <w:r w:rsidRPr="002B58B1">
        <w:rPr>
          <w:b/>
        </w:rPr>
        <w:t>Decoction of Seeds: </w:t>
      </w:r>
      <w:r>
        <w:rPr>
          <w:b/>
        </w:rPr>
        <w:tab/>
      </w:r>
      <w:r w:rsidRPr="002B58B1">
        <w:t>use for menstrual problems</w:t>
      </w:r>
    </w:p>
    <w:p w:rsidR="002C19A3" w:rsidRDefault="002B58B1" w:rsidP="002C19A3">
      <w:pPr>
        <w:ind w:left="1440" w:hanging="1440"/>
      </w:pPr>
      <w:r w:rsidRPr="002B58B1">
        <w:rPr>
          <w:b/>
        </w:rPr>
        <w:t>Combines:</w:t>
      </w:r>
      <w:r w:rsidRPr="002B58B1">
        <w:rPr>
          <w:b/>
        </w:rPr>
        <w:tab/>
      </w:r>
      <w:r w:rsidR="002C19A3" w:rsidRPr="002C19A3">
        <w:t>with passionflower for anxiety</w:t>
      </w:r>
      <w:r w:rsidR="002C19A3">
        <w:rPr>
          <w:b/>
        </w:rPr>
        <w:t xml:space="preserve">; </w:t>
      </w:r>
      <w:r w:rsidR="002C19A3" w:rsidRPr="002C19A3">
        <w:t>with</w:t>
      </w:r>
      <w:r w:rsidR="002C19A3">
        <w:rPr>
          <w:b/>
        </w:rPr>
        <w:t xml:space="preserve"> </w:t>
      </w:r>
      <w:r>
        <w:t>hawthorn</w:t>
      </w:r>
      <w:r w:rsidR="002C19A3">
        <w:t xml:space="preserve"> and rose for the heart; with black cohosh for hot flashes; with chamomile and lemon balm for loss of appetite due to anxiety</w:t>
      </w:r>
    </w:p>
    <w:p w:rsidR="00BC279A" w:rsidRDefault="002C19A3">
      <w:r w:rsidRPr="002C19A3">
        <w:rPr>
          <w:b/>
        </w:rPr>
        <w:t>Ha</w:t>
      </w:r>
      <w:r w:rsidR="00BC279A" w:rsidRPr="002C19A3">
        <w:rPr>
          <w:b/>
        </w:rPr>
        <w:t>rvest:</w:t>
      </w:r>
      <w:r w:rsidR="00BC279A">
        <w:tab/>
        <w:t>Leaves an</w:t>
      </w:r>
      <w:r w:rsidR="00BC279A" w:rsidRPr="00BC279A">
        <w:t>d</w:t>
      </w:r>
      <w:r w:rsidR="00BC279A">
        <w:t xml:space="preserve"> flowers </w:t>
      </w:r>
      <w:r w:rsidR="00BC279A" w:rsidRPr="00BC279A">
        <w:t>should be harvested in the summer just as the plant comes into flower</w:t>
      </w:r>
    </w:p>
    <w:p w:rsidR="002C19A3" w:rsidRDefault="002C19A3" w:rsidP="002C19A3">
      <w:r>
        <w:rPr>
          <w:b/>
        </w:rPr>
        <w:t>Tincture</w:t>
      </w:r>
      <w:r w:rsidRPr="002C19A3">
        <w:rPr>
          <w:b/>
        </w:rPr>
        <w:t>:</w:t>
      </w:r>
      <w:r>
        <w:tab/>
      </w:r>
      <w:r w:rsidR="002456D0">
        <w:t xml:space="preserve">tincture fresh leaves/flowers – 2-4 ml (1/2 to 1 </w:t>
      </w:r>
      <w:proofErr w:type="spellStart"/>
      <w:r w:rsidR="002456D0">
        <w:t>tsp</w:t>
      </w:r>
      <w:proofErr w:type="spellEnd"/>
      <w:r w:rsidR="002456D0">
        <w:t xml:space="preserve">) 3 x </w:t>
      </w:r>
      <w:proofErr w:type="gramStart"/>
      <w:r w:rsidR="002456D0">
        <w:t>day</w:t>
      </w:r>
      <w:proofErr w:type="gramEnd"/>
      <w:r w:rsidR="002456D0">
        <w:t xml:space="preserve"> (more effective than tea) as heart tonic</w:t>
      </w:r>
    </w:p>
    <w:p w:rsidR="002456D0" w:rsidRDefault="002456D0" w:rsidP="002456D0">
      <w:pPr>
        <w:ind w:left="1440" w:hanging="1440"/>
      </w:pPr>
      <w:r w:rsidRPr="002456D0">
        <w:rPr>
          <w:b/>
        </w:rPr>
        <w:t>Tea</w:t>
      </w:r>
      <w:r>
        <w:t>:</w:t>
      </w:r>
      <w:r>
        <w:tab/>
      </w:r>
      <w:r w:rsidRPr="002456D0">
        <w:t>Dosage: 10-30 g</w:t>
      </w:r>
      <w:r w:rsidR="00DE693D">
        <w:t>rams</w:t>
      </w:r>
      <w:proofErr w:type="gramStart"/>
      <w:r>
        <w:t>;</w:t>
      </w:r>
      <w:r w:rsidR="00DE693D">
        <w:t xml:space="preserve">  </w:t>
      </w:r>
      <w:r>
        <w:t>use</w:t>
      </w:r>
      <w:proofErr w:type="gramEnd"/>
      <w:r w:rsidRPr="002456D0">
        <w:t xml:space="preserve"> 1-2 teaspoons of dried herb per cup of boiling water. Steep 10 minutes. Drink up to 2 cups a day, a tablespoon at a time. Because of the very bitter taste, add sugar, honey, and lemon </w:t>
      </w:r>
    </w:p>
    <w:p w:rsidR="00B62FDF" w:rsidRPr="002456D0" w:rsidRDefault="00B62FDF" w:rsidP="00B62FDF">
      <w:pPr>
        <w:ind w:left="1440" w:hanging="1440"/>
        <w:rPr>
          <w:b/>
        </w:rPr>
      </w:pPr>
      <w:r w:rsidRPr="002456D0">
        <w:rPr>
          <w:b/>
        </w:rPr>
        <w:t>Douche of aerial parts:</w:t>
      </w:r>
      <w:r>
        <w:rPr>
          <w:b/>
        </w:rPr>
        <w:tab/>
        <w:t xml:space="preserve">         </w:t>
      </w:r>
      <w:r w:rsidRPr="00DE693D">
        <w:t>Use the infusion or diluted tincture for vaginal infections and discharges</w:t>
      </w:r>
      <w:bookmarkStart w:id="0" w:name="_GoBack"/>
      <w:bookmarkEnd w:id="0"/>
    </w:p>
    <w:p w:rsidR="00CB2824" w:rsidRDefault="002456D0" w:rsidP="002456D0">
      <w:pPr>
        <w:ind w:left="1440" w:hanging="1440"/>
      </w:pPr>
      <w:r>
        <w:rPr>
          <w:b/>
        </w:rPr>
        <w:t>Psychology</w:t>
      </w:r>
      <w:r w:rsidRPr="002456D0">
        <w:t>:</w:t>
      </w:r>
      <w:r>
        <w:tab/>
      </w:r>
      <w:r w:rsidR="00CB2824" w:rsidRPr="00DF0547">
        <w:t xml:space="preserve">Afflictions of the heart and nervous system </w:t>
      </w:r>
      <w:r w:rsidR="00CB2824">
        <w:t>find rest with motherwort</w:t>
      </w:r>
    </w:p>
    <w:p w:rsidR="00DE693D" w:rsidRPr="00BB1AE2" w:rsidRDefault="00DE693D" w:rsidP="00DE693D">
      <w:r>
        <w:rPr>
          <w:b/>
        </w:rPr>
        <w:t xml:space="preserve">Constitution:   </w:t>
      </w:r>
      <w:r w:rsidR="00BB1AE2">
        <w:rPr>
          <w:b/>
        </w:rPr>
        <w:tab/>
      </w:r>
      <w:proofErr w:type="gramStart"/>
      <w:r w:rsidR="00BF1385">
        <w:t>U</w:t>
      </w:r>
      <w:r w:rsidR="00BF1385" w:rsidRPr="00BB1AE2">
        <w:t>seful</w:t>
      </w:r>
      <w:r w:rsidR="00BF1385">
        <w:t xml:space="preserve"> </w:t>
      </w:r>
      <w:r w:rsidR="00BF1385" w:rsidRPr="00BB1AE2">
        <w:t xml:space="preserve"> </w:t>
      </w:r>
      <w:r w:rsidR="00BF1385">
        <w:t>for</w:t>
      </w:r>
      <w:proofErr w:type="gramEnd"/>
      <w:r w:rsidRPr="00BB1AE2">
        <w:t xml:space="preserve"> both the Warrior and the Seer constitutional types. </w:t>
      </w:r>
      <w:r w:rsidR="00BB1AE2">
        <w:t xml:space="preserve"> </w:t>
      </w:r>
      <w:r w:rsidRPr="00BB1AE2">
        <w:t xml:space="preserve">Motherwort balances agitated, irritable, </w:t>
      </w:r>
      <w:r w:rsidR="00BB1AE2">
        <w:tab/>
      </w:r>
      <w:r w:rsidR="00BB1AE2">
        <w:tab/>
        <w:t xml:space="preserve">              </w:t>
      </w:r>
      <w:r w:rsidRPr="00BB1AE2">
        <w:t>angry, excessive patterns as well as nervous, anxious deficient pat</w:t>
      </w:r>
      <w:r w:rsidR="00BB1AE2">
        <w:t xml:space="preserve">terns. </w:t>
      </w:r>
    </w:p>
    <w:p w:rsidR="00DE693D" w:rsidRDefault="00DE693D" w:rsidP="00DE693D">
      <w:r>
        <w:rPr>
          <w:b/>
        </w:rPr>
        <w:t>Pulse</w:t>
      </w:r>
      <w:r w:rsidRPr="002C19A3">
        <w:rPr>
          <w:b/>
        </w:rPr>
        <w:t>:</w:t>
      </w:r>
      <w:r>
        <w:rPr>
          <w:b/>
        </w:rPr>
        <w:tab/>
      </w:r>
      <w:r>
        <w:rPr>
          <w:b/>
        </w:rPr>
        <w:tab/>
      </w:r>
    </w:p>
    <w:p w:rsidR="002B58B1" w:rsidRDefault="00DE693D" w:rsidP="008841FD">
      <w:pPr>
        <w:rPr>
          <w:b/>
          <w:bCs/>
          <w:color w:val="000000"/>
          <w:sz w:val="27"/>
          <w:szCs w:val="27"/>
        </w:rPr>
      </w:pPr>
      <w:r>
        <w:rPr>
          <w:b/>
        </w:rPr>
        <w:t>Tongue</w:t>
      </w:r>
      <w:r w:rsidRPr="002C19A3">
        <w:rPr>
          <w:b/>
        </w:rPr>
        <w:t>:</w:t>
      </w:r>
      <w:r>
        <w:tab/>
      </w:r>
    </w:p>
    <w:p w:rsidR="00CB2824" w:rsidRDefault="00CB2824"/>
    <w:sectPr w:rsidR="00CB2824" w:rsidSect="002456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547"/>
    <w:rsid w:val="00116D92"/>
    <w:rsid w:val="002456D0"/>
    <w:rsid w:val="002B58B1"/>
    <w:rsid w:val="002C19A3"/>
    <w:rsid w:val="008841FD"/>
    <w:rsid w:val="0096670E"/>
    <w:rsid w:val="009B6994"/>
    <w:rsid w:val="00A563C7"/>
    <w:rsid w:val="00B62FDF"/>
    <w:rsid w:val="00BB1AE2"/>
    <w:rsid w:val="00BC279A"/>
    <w:rsid w:val="00BF1385"/>
    <w:rsid w:val="00CB2824"/>
    <w:rsid w:val="00DE693D"/>
    <w:rsid w:val="00DF0547"/>
    <w:rsid w:val="00E93F45"/>
    <w:rsid w:val="00FB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54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F0547"/>
  </w:style>
  <w:style w:type="character" w:styleId="Emphasis">
    <w:name w:val="Emphasis"/>
    <w:basedOn w:val="DefaultParagraphFont"/>
    <w:uiPriority w:val="20"/>
    <w:qFormat/>
    <w:rsid w:val="00CB2824"/>
    <w:rPr>
      <w:i/>
      <w:iCs/>
    </w:rPr>
  </w:style>
  <w:style w:type="paragraph" w:styleId="NormalWeb">
    <w:name w:val="Normal (Web)"/>
    <w:basedOn w:val="Normal"/>
    <w:uiPriority w:val="99"/>
    <w:unhideWhenUsed/>
    <w:rsid w:val="00FB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54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F0547"/>
  </w:style>
  <w:style w:type="character" w:styleId="Emphasis">
    <w:name w:val="Emphasis"/>
    <w:basedOn w:val="DefaultParagraphFont"/>
    <w:uiPriority w:val="20"/>
    <w:qFormat/>
    <w:rsid w:val="00CB2824"/>
    <w:rPr>
      <w:i/>
      <w:iCs/>
    </w:rPr>
  </w:style>
  <w:style w:type="paragraph" w:styleId="NormalWeb">
    <w:name w:val="Normal (Web)"/>
    <w:basedOn w:val="Normal"/>
    <w:uiPriority w:val="99"/>
    <w:unhideWhenUsed/>
    <w:rsid w:val="00FB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Ironshore Services Inc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sswanson</dc:creator>
  <cp:lastModifiedBy>sswanson</cp:lastModifiedBy>
  <cp:revision>8</cp:revision>
  <cp:lastPrinted>2016-05-17T19:22:00Z</cp:lastPrinted>
  <dcterms:created xsi:type="dcterms:W3CDTF">2016-05-16T19:13:00Z</dcterms:created>
  <dcterms:modified xsi:type="dcterms:W3CDTF">2016-05-19T14:38:00Z</dcterms:modified>
</cp:coreProperties>
</file>