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1"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1"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bCs w:val="1"/>
              </w:rPr>
            </w:pPr>
            <w:r w:rsidDel="00000000" w:rsidR="00000000" w:rsidRPr="00000000">
              <w:rPr>
                <w:b w:val="1"/>
                <w:bCs w:val="1"/>
                <w:rtl w:val="0"/>
              </w:rPr>
              <w:t xml:space="preserve">Constanza Gaete, Paolo Vilches y Antonia Pacheco</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b w:val="1"/>
                <w:bCs w:val="1"/>
              </w:rPr>
            </w:pPr>
            <w:r w:rsidDel="00000000" w:rsidR="00000000" w:rsidRPr="00000000">
              <w:rPr>
                <w:b w:val="1"/>
                <w:bCs w:val="1"/>
                <w:rtl w:val="0"/>
              </w:rPr>
              <w:t xml:space="preserve">18.939.958-8, 20.820.017-8 y 20.986.323-5</w:t>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b w:val="1"/>
                <w:bCs w:val="1"/>
              </w:rPr>
            </w:pPr>
            <w:r w:rsidDel="00000000" w:rsidR="00000000" w:rsidRPr="00000000">
              <w:rPr>
                <w:b w:val="1"/>
                <w:bCs w:val="1"/>
                <w:rtl w:val="0"/>
              </w:rPr>
              <w:t xml:space="preserve">Ingeniería en Informática, mención Ciencia de Datos</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b w:val="1"/>
                <w:bCs w:val="1"/>
              </w:rPr>
            </w:pPr>
            <w:r w:rsidDel="00000000" w:rsidR="00000000" w:rsidRPr="00000000">
              <w:rPr>
                <w:b w:val="1"/>
                <w:bCs w:val="1"/>
                <w:rtl w:val="0"/>
              </w:rPr>
              <w:t xml:space="preserve">San Joaquín</w:t>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7">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8">
            <w:pPr>
              <w:rPr>
                <w:rFonts w:ascii="Calibri" w:cs="Calibri" w:eastAsia="Calibri" w:hAnsi="Calibri"/>
              </w:rPr>
            </w:pPr>
            <w:r w:rsidDel="00000000" w:rsidR="00000000" w:rsidRPr="00000000">
              <w:rPr>
                <w:rFonts w:ascii="Calibri" w:cs="Calibri" w:eastAsia="Calibri" w:hAnsi="Calibri"/>
                <w:rtl w:val="0"/>
              </w:rPr>
              <w:t xml:space="preserve">Nombre del proyecto</w:t>
            </w:r>
          </w:p>
        </w:tc>
        <w:tc>
          <w:tcPr>
            <w:vAlign w:val="center"/>
          </w:tcPr>
          <w:p w:rsidR="00000000" w:rsidDel="00000000" w:rsidP="00000000" w:rsidRDefault="00000000" w:rsidRPr="00000000" w14:paraId="00000019">
            <w:pPr>
              <w:spacing w:after="0" w:line="240" w:lineRule="auto"/>
              <w:rPr/>
            </w:pPr>
            <w:r w:rsidDel="00000000" w:rsidR="00000000" w:rsidRPr="00000000">
              <w:rPr>
                <w:rtl w:val="0"/>
              </w:rPr>
              <w:t xml:space="preserve">Ideas</w:t>
            </w:r>
          </w:p>
          <w:p w:rsidR="00000000" w:rsidDel="00000000" w:rsidP="00000000" w:rsidRDefault="00000000" w:rsidRPr="00000000" w14:paraId="0000001A">
            <w:pPr>
              <w:spacing w:after="0" w:line="240" w:lineRule="auto"/>
              <w:rPr/>
            </w:pPr>
            <w:r w:rsidDel="00000000" w:rsidR="00000000" w:rsidRPr="00000000">
              <w:rPr>
                <w:rtl w:val="0"/>
              </w:rPr>
              <w:t xml:space="preserve">Pireon</w:t>
            </w:r>
          </w:p>
          <w:p w:rsidR="00000000" w:rsidDel="00000000" w:rsidP="00000000" w:rsidRDefault="00000000" w:rsidRPr="00000000" w14:paraId="0000001B">
            <w:pPr>
              <w:spacing w:after="0" w:line="240" w:lineRule="auto"/>
              <w:rPr/>
            </w:pPr>
            <w:r w:rsidDel="00000000" w:rsidR="00000000" w:rsidRPr="00000000">
              <w:rPr>
                <w:rtl w:val="0"/>
              </w:rPr>
              <w:t xml:space="preserve">SOMT (Sistema de Observabilidad y Mantenimiento Técnico)</w:t>
            </w:r>
          </w:p>
          <w:p w:rsidR="00000000" w:rsidDel="00000000" w:rsidP="00000000" w:rsidRDefault="00000000" w:rsidRPr="00000000" w14:paraId="0000001C">
            <w:pPr>
              <w:spacing w:after="0" w:line="240" w:lineRule="auto"/>
              <w:rPr/>
            </w:pPr>
            <w:r w:rsidDel="00000000" w:rsidR="00000000" w:rsidRPr="00000000">
              <w:rPr>
                <w:rtl w:val="0"/>
              </w:rPr>
              <w:t xml:space="preserve">Follow-Map</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D">
            <w:pPr>
              <w:rPr>
                <w:rFonts w:ascii="Calibri" w:cs="Calibri" w:eastAsia="Calibri" w:hAnsi="Calibri"/>
              </w:rPr>
            </w:pPr>
            <w:r w:rsidDel="00000000" w:rsidR="00000000" w:rsidRPr="00000000">
              <w:rPr>
                <w:rFonts w:ascii="Calibri" w:cs="Calibri" w:eastAsia="Calibri" w:hAnsi="Calibri"/>
                <w:rtl w:val="0"/>
              </w:rPr>
              <w:t xml:space="preserve">Área (s) de desempeño(s)</w:t>
            </w:r>
          </w:p>
        </w:tc>
        <w:tc>
          <w:tcPr>
            <w:vAlign w:val="center"/>
          </w:tcPr>
          <w:p w:rsidR="00000000" w:rsidDel="00000000" w:rsidP="00000000" w:rsidRDefault="00000000" w:rsidRPr="00000000" w14:paraId="0000001E">
            <w:pPr>
              <w:numPr>
                <w:ilvl w:val="0"/>
                <w:numId w:val="3"/>
              </w:numPr>
              <w:spacing w:after="0" w:line="240" w:lineRule="auto"/>
              <w:ind w:left="720" w:hanging="360"/>
            </w:pPr>
            <w:r w:rsidDel="00000000" w:rsidR="00000000" w:rsidRPr="00000000">
              <w:rPr>
                <w:rtl w:val="0"/>
              </w:rPr>
              <w:t xml:space="preserve">Desarrollo de software.</w:t>
            </w:r>
          </w:p>
          <w:p w:rsidR="00000000" w:rsidDel="00000000" w:rsidP="00000000" w:rsidRDefault="00000000" w:rsidRPr="00000000" w14:paraId="0000001F">
            <w:pPr>
              <w:numPr>
                <w:ilvl w:val="0"/>
                <w:numId w:val="3"/>
              </w:numPr>
              <w:spacing w:after="0" w:line="240" w:lineRule="auto"/>
              <w:ind w:left="720" w:hanging="360"/>
            </w:pPr>
            <w:r w:rsidDel="00000000" w:rsidR="00000000" w:rsidRPr="00000000">
              <w:rPr>
                <w:rtl w:val="0"/>
              </w:rPr>
              <w:t xml:space="preserve">Diseño y Gestión de requisitos</w:t>
            </w:r>
          </w:p>
          <w:p w:rsidR="00000000" w:rsidDel="00000000" w:rsidP="00000000" w:rsidRDefault="00000000" w:rsidRPr="00000000" w14:paraId="00000020">
            <w:pPr>
              <w:numPr>
                <w:ilvl w:val="0"/>
                <w:numId w:val="3"/>
              </w:numPr>
              <w:spacing w:after="0" w:line="240" w:lineRule="auto"/>
              <w:ind w:left="720" w:hanging="360"/>
              <w:rPr>
                <w:u w:val="none"/>
              </w:rPr>
            </w:pPr>
            <w:r w:rsidDel="00000000" w:rsidR="00000000" w:rsidRPr="00000000">
              <w:rPr>
                <w:rtl w:val="0"/>
              </w:rPr>
              <w:t xml:space="preserve">BPM</w:t>
            </w:r>
          </w:p>
          <w:p w:rsidR="00000000" w:rsidDel="00000000" w:rsidP="00000000" w:rsidRDefault="00000000" w:rsidRPr="00000000" w14:paraId="00000021">
            <w:pPr>
              <w:numPr>
                <w:ilvl w:val="0"/>
                <w:numId w:val="3"/>
              </w:numPr>
              <w:spacing w:after="0" w:line="240" w:lineRule="auto"/>
              <w:ind w:left="720" w:hanging="360"/>
            </w:pPr>
            <w:r w:rsidDel="00000000" w:rsidR="00000000" w:rsidRPr="00000000">
              <w:rPr>
                <w:rtl w:val="0"/>
              </w:rPr>
              <w:t xml:space="preserve">Modelamiento y consulta de bases de datos.</w:t>
            </w:r>
          </w:p>
          <w:p w:rsidR="00000000" w:rsidDel="00000000" w:rsidP="00000000" w:rsidRDefault="00000000" w:rsidRPr="00000000" w14:paraId="00000022">
            <w:pPr>
              <w:numPr>
                <w:ilvl w:val="0"/>
                <w:numId w:val="3"/>
              </w:numPr>
              <w:spacing w:after="0" w:line="240" w:lineRule="auto"/>
              <w:ind w:left="720" w:hanging="360"/>
            </w:pPr>
            <w:r w:rsidDel="00000000" w:rsidR="00000000" w:rsidRPr="00000000">
              <w:rPr>
                <w:rtl w:val="0"/>
              </w:rPr>
              <w:t xml:space="preserve">Calidad de software.</w:t>
            </w:r>
          </w:p>
          <w:p w:rsidR="00000000" w:rsidDel="00000000" w:rsidP="00000000" w:rsidRDefault="00000000" w:rsidRPr="00000000" w14:paraId="00000023">
            <w:pPr>
              <w:numPr>
                <w:ilvl w:val="0"/>
                <w:numId w:val="3"/>
              </w:numPr>
              <w:spacing w:after="0" w:line="240" w:lineRule="auto"/>
              <w:ind w:left="720" w:hanging="360"/>
            </w:pPr>
            <w:r w:rsidDel="00000000" w:rsidR="00000000" w:rsidRPr="00000000">
              <w:rPr>
                <w:rtl w:val="0"/>
              </w:rPr>
              <w:t xml:space="preserve">Gestión de proyectos.</w:t>
            </w:r>
          </w:p>
          <w:p w:rsidR="00000000" w:rsidDel="00000000" w:rsidP="00000000" w:rsidRDefault="00000000" w:rsidRPr="00000000" w14:paraId="00000024">
            <w:pPr>
              <w:numPr>
                <w:ilvl w:val="0"/>
                <w:numId w:val="3"/>
              </w:numPr>
              <w:spacing w:after="0" w:line="240" w:lineRule="auto"/>
              <w:ind w:left="720" w:hanging="360"/>
              <w:rPr>
                <w:u w:val="none"/>
              </w:rPr>
            </w:pPr>
            <w:r w:rsidDel="00000000" w:rsidR="00000000" w:rsidRPr="00000000">
              <w:rPr>
                <w:rtl w:val="0"/>
              </w:rPr>
              <w:t xml:space="preserve">Arquitectura</w:t>
            </w:r>
          </w:p>
          <w:p w:rsidR="00000000" w:rsidDel="00000000" w:rsidP="00000000" w:rsidRDefault="00000000" w:rsidRPr="00000000" w14:paraId="00000025">
            <w:pPr>
              <w:numPr>
                <w:ilvl w:val="0"/>
                <w:numId w:val="3"/>
              </w:numPr>
              <w:spacing w:after="0" w:line="240" w:lineRule="auto"/>
              <w:ind w:left="720" w:hanging="360"/>
            </w:pPr>
            <w:r w:rsidDel="00000000" w:rsidR="00000000" w:rsidRPr="00000000">
              <w:rPr>
                <w:rtl w:val="0"/>
              </w:rPr>
              <w:t xml:space="preserve">Integración de plataformas.</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26">
            <w:pPr>
              <w:rPr>
                <w:rFonts w:ascii="Calibri" w:cs="Calibri" w:eastAsia="Calibri" w:hAnsi="Calibri"/>
              </w:rPr>
            </w:pPr>
            <w:r w:rsidDel="00000000" w:rsidR="00000000" w:rsidRPr="00000000">
              <w:rPr>
                <w:rFonts w:ascii="Calibri" w:cs="Calibri" w:eastAsia="Calibri" w:hAnsi="Calibri"/>
                <w:rtl w:val="0"/>
              </w:rPr>
              <w:t xml:space="preserve">Competencias </w:t>
            </w:r>
          </w:p>
          <w:p w:rsidR="00000000" w:rsidDel="00000000" w:rsidP="00000000" w:rsidRDefault="00000000" w:rsidRPr="00000000" w14:paraId="00000027">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28">
            <w:pPr>
              <w:numPr>
                <w:ilvl w:val="0"/>
                <w:numId w:val="5"/>
              </w:numPr>
              <w:spacing w:after="0" w:lineRule="auto"/>
              <w:ind w:left="720" w:hanging="360"/>
              <w:rPr/>
            </w:pPr>
            <w:r w:rsidDel="00000000" w:rsidR="00000000" w:rsidRPr="00000000">
              <w:rPr>
                <w:rtl w:val="0"/>
              </w:rPr>
              <w:t xml:space="preserve">Analizar problemáticas y requerimientos de una organización para proponer soluciones informáticas.</w:t>
            </w:r>
          </w:p>
          <w:p w:rsidR="00000000" w:rsidDel="00000000" w:rsidP="00000000" w:rsidRDefault="00000000" w:rsidRPr="00000000" w14:paraId="00000029">
            <w:pPr>
              <w:numPr>
                <w:ilvl w:val="0"/>
                <w:numId w:val="5"/>
              </w:numPr>
              <w:spacing w:after="0" w:lineRule="auto"/>
              <w:ind w:left="720" w:hanging="360"/>
              <w:rPr/>
            </w:pPr>
            <w:r w:rsidDel="00000000" w:rsidR="00000000" w:rsidRPr="00000000">
              <w:rPr>
                <w:rtl w:val="0"/>
              </w:rPr>
              <w:t xml:space="preserve">Diseñar y desarrollar soluciones de software de acuerdo con requerimientos funcionales y no funcionales.</w:t>
            </w:r>
          </w:p>
          <w:p w:rsidR="00000000" w:rsidDel="00000000" w:rsidP="00000000" w:rsidRDefault="00000000" w:rsidRPr="00000000" w14:paraId="0000002A">
            <w:pPr>
              <w:numPr>
                <w:ilvl w:val="0"/>
                <w:numId w:val="5"/>
              </w:numPr>
              <w:spacing w:after="0" w:lineRule="auto"/>
              <w:ind w:left="720" w:hanging="360"/>
              <w:rPr/>
            </w:pPr>
            <w:r w:rsidDel="00000000" w:rsidR="00000000" w:rsidRPr="00000000">
              <w:rPr>
                <w:rtl w:val="0"/>
              </w:rPr>
              <w:t xml:space="preserve">Diseñar y administrar estructuras de datos que permitan almacenar y consultar información de manera eficiente.</w:t>
            </w:r>
          </w:p>
          <w:p w:rsidR="00000000" w:rsidDel="00000000" w:rsidP="00000000" w:rsidRDefault="00000000" w:rsidRPr="00000000" w14:paraId="0000002B">
            <w:pPr>
              <w:numPr>
                <w:ilvl w:val="0"/>
                <w:numId w:val="5"/>
              </w:numPr>
              <w:spacing w:after="0" w:lineRule="auto"/>
              <w:ind w:left="720" w:hanging="360"/>
              <w:rPr/>
            </w:pPr>
            <w:r w:rsidDel="00000000" w:rsidR="00000000" w:rsidRPr="00000000">
              <w:rPr>
                <w:rtl w:val="0"/>
              </w:rPr>
              <w:t xml:space="preserve">Integrar distintos componentes y servicios dentro de una solución tecnológica.</w:t>
            </w:r>
          </w:p>
          <w:p w:rsidR="00000000" w:rsidDel="00000000" w:rsidP="00000000" w:rsidRDefault="00000000" w:rsidRPr="00000000" w14:paraId="0000002C">
            <w:pPr>
              <w:numPr>
                <w:ilvl w:val="0"/>
                <w:numId w:val="5"/>
              </w:numPr>
              <w:spacing w:after="0" w:lineRule="auto"/>
              <w:ind w:left="720" w:hanging="360"/>
              <w:rPr/>
            </w:pPr>
            <w:r w:rsidDel="00000000" w:rsidR="00000000" w:rsidRPr="00000000">
              <w:rPr>
                <w:rtl w:val="0"/>
              </w:rPr>
              <w:t xml:space="preserve">Implementar mecanismos de autenticación, autorización y seguridad de la información.</w:t>
            </w:r>
          </w:p>
          <w:p w:rsidR="00000000" w:rsidDel="00000000" w:rsidP="00000000" w:rsidRDefault="00000000" w:rsidRPr="00000000" w14:paraId="0000002D">
            <w:pPr>
              <w:numPr>
                <w:ilvl w:val="0"/>
                <w:numId w:val="5"/>
              </w:numPr>
              <w:spacing w:after="0" w:lineRule="auto"/>
              <w:ind w:left="720" w:hanging="360"/>
              <w:rPr/>
            </w:pPr>
            <w:r w:rsidDel="00000000" w:rsidR="00000000" w:rsidRPr="00000000">
              <w:rPr>
                <w:rtl w:val="0"/>
              </w:rPr>
              <w:t xml:space="preserve">Realizar pruebas que permitan validar el funcionamiento y calidad de una solución informática.</w:t>
            </w:r>
          </w:p>
          <w:p w:rsidR="00000000" w:rsidDel="00000000" w:rsidP="00000000" w:rsidRDefault="00000000" w:rsidRPr="00000000" w14:paraId="0000002E">
            <w:pPr>
              <w:numPr>
                <w:ilvl w:val="0"/>
                <w:numId w:val="5"/>
              </w:numPr>
              <w:spacing w:after="0" w:lineRule="auto"/>
              <w:ind w:left="720" w:hanging="360"/>
              <w:rPr/>
            </w:pPr>
            <w:r w:rsidDel="00000000" w:rsidR="00000000" w:rsidRPr="00000000">
              <w:rPr>
                <w:rtl w:val="0"/>
              </w:rPr>
              <w:t xml:space="preserve">Elaborar documentación técnica y funcional asociada al desarrollo de software.</w:t>
            </w:r>
          </w:p>
          <w:p w:rsidR="00000000" w:rsidDel="00000000" w:rsidP="00000000" w:rsidRDefault="00000000" w:rsidRPr="00000000" w14:paraId="0000002F">
            <w:pPr>
              <w:numPr>
                <w:ilvl w:val="0"/>
                <w:numId w:val="5"/>
              </w:numPr>
              <w:spacing w:after="0" w:lineRule="auto"/>
              <w:ind w:left="720" w:hanging="360"/>
              <w:rPr/>
            </w:pPr>
            <w:r w:rsidDel="00000000" w:rsidR="00000000" w:rsidRPr="00000000">
              <w:rPr>
                <w:rtl w:val="0"/>
              </w:rPr>
              <w:t xml:space="preserve">Planificar y gestionar actividades asociadas al desarrollo de un proyecto tecnológico.</w:t>
            </w:r>
            <w:r w:rsidDel="00000000" w:rsidR="00000000" w:rsidRPr="00000000">
              <w:rPr>
                <w:rtl w:val="0"/>
              </w:rPr>
            </w:r>
          </w:p>
        </w:tc>
      </w:tr>
    </w:tbl>
    <w:p w:rsidR="00000000" w:rsidDel="00000000" w:rsidP="00000000" w:rsidRDefault="00000000" w:rsidRPr="00000000" w14:paraId="0000003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1">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2">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34">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35">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36">
            <w:pPr>
              <w:spacing w:after="240" w:before="240" w:lineRule="auto"/>
              <w:jc w:val="both"/>
              <w:rPr>
                <w:i w:val="1"/>
                <w:iCs w:val="1"/>
              </w:rPr>
            </w:pPr>
            <w:r w:rsidDel="00000000" w:rsidR="00000000" w:rsidRPr="00000000">
              <w:rPr>
                <w:i w:val="1"/>
                <w:iCs w:val="1"/>
                <w:rtl w:val="0"/>
              </w:rPr>
              <w:t xml:space="preserve">Nuestro proyecto surge a partir de una problemática presente en organizaciones de gran tamaño, donde la información sobre espacios físicos y activos tecnológicos suele estar distribuida en distintas fuentes, planillas o sistemas no integrados.</w:t>
            </w:r>
          </w:p>
          <w:p w:rsidR="00000000" w:rsidDel="00000000" w:rsidP="00000000" w:rsidRDefault="00000000" w:rsidRPr="00000000" w14:paraId="00000037">
            <w:pPr>
              <w:spacing w:after="240" w:before="240" w:lineRule="auto"/>
              <w:jc w:val="both"/>
              <w:rPr>
                <w:i w:val="1"/>
                <w:iCs w:val="1"/>
              </w:rPr>
            </w:pPr>
            <w:r w:rsidDel="00000000" w:rsidR="00000000" w:rsidRPr="00000000">
              <w:rPr>
                <w:i w:val="1"/>
                <w:iCs w:val="1"/>
                <w:rtl w:val="0"/>
              </w:rPr>
              <w:t xml:space="preserve">En el caso analizado, correspondiente a un recinto hospitalario público de gran tamaño, identificamos dificultades para conocer de forma rápida y confiable dónde se encuentra un equipo, qué activos existen en una ubicación determinada y cuál ha sido su historial de movimientos o modificaciones.</w:t>
            </w:r>
          </w:p>
          <w:p w:rsidR="00000000" w:rsidDel="00000000" w:rsidP="00000000" w:rsidRDefault="00000000" w:rsidRPr="00000000" w14:paraId="00000038">
            <w:pPr>
              <w:spacing w:after="240" w:before="240" w:lineRule="auto"/>
              <w:jc w:val="both"/>
              <w:rPr>
                <w:i w:val="1"/>
                <w:iCs w:val="1"/>
              </w:rPr>
            </w:pPr>
            <w:r w:rsidDel="00000000" w:rsidR="00000000" w:rsidRPr="00000000">
              <w:rPr>
                <w:i w:val="1"/>
                <w:iCs w:val="1"/>
                <w:rtl w:val="0"/>
              </w:rPr>
              <w:t xml:space="preserve">Esta situación impacta principalmente a las áreas de soporte TI, gestión de activos y mantenimiento, además de jefaturas, áreas administrativas, auditoría y personal que necesita orientarse dentro de la institución.</w:t>
            </w:r>
          </w:p>
          <w:p w:rsidR="00000000" w:rsidDel="00000000" w:rsidP="00000000" w:rsidRDefault="00000000" w:rsidRPr="00000000" w14:paraId="00000039">
            <w:pPr>
              <w:spacing w:after="240" w:before="240" w:lineRule="auto"/>
              <w:jc w:val="both"/>
              <w:rPr>
                <w:i w:val="1"/>
                <w:iCs w:val="1"/>
              </w:rPr>
            </w:pPr>
            <w:r w:rsidDel="00000000" w:rsidR="00000000" w:rsidRPr="00000000">
              <w:rPr>
                <w:i w:val="1"/>
                <w:iCs w:val="1"/>
                <w:rtl w:val="0"/>
              </w:rPr>
              <w:t xml:space="preserve">Como equipo, buscamos aportar una solución desde la Ingeniería Informática mediante una plataforma centralizada que relacione espacios físicos con activos tecnológicos, facilitando su búsqueda, mejorando la gestión del inventario y manteniendo trazabilidad de los cambios realizados.</w:t>
            </w:r>
          </w:p>
          <w:p w:rsidR="00000000" w:rsidDel="00000000" w:rsidP="00000000" w:rsidRDefault="00000000" w:rsidRPr="00000000" w14:paraId="0000003A">
            <w:pPr>
              <w:spacing w:after="240" w:before="240" w:lineRule="auto"/>
              <w:jc w:val="both"/>
              <w:rPr>
                <w:i w:val="1"/>
                <w:iCs w:val="1"/>
              </w:rPr>
            </w:pPr>
            <w:r w:rsidDel="00000000" w:rsidR="00000000" w:rsidRPr="00000000">
              <w:rPr>
                <w:i w:val="1"/>
                <w:iCs w:val="1"/>
                <w:rtl w:val="0"/>
              </w:rPr>
              <w:t xml:space="preserve">Además, planteamos la solución con una estructura que pueda adaptarse posteriormente a otras organizaciones que necesiten gestionar infraestructura y activos distribuidos en distintos espacios.</w:t>
            </w:r>
          </w:p>
        </w:tc>
      </w:tr>
      <w:tr>
        <w:trPr>
          <w:cantSplit w:val="0"/>
          <w:trHeight w:val="1037" w:hRule="atLeast"/>
          <w:tblHeader w:val="0"/>
        </w:trPr>
        <w:tc>
          <w:tcPr>
            <w:vAlign w:val="center"/>
          </w:tcPr>
          <w:p w:rsidR="00000000" w:rsidDel="00000000" w:rsidP="00000000" w:rsidRDefault="00000000" w:rsidRPr="00000000" w14:paraId="0000003B">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3C">
            <w:pPr>
              <w:spacing w:after="240" w:before="240" w:lineRule="auto"/>
              <w:jc w:val="both"/>
              <w:rPr/>
            </w:pPr>
            <w:r w:rsidDel="00000000" w:rsidR="00000000" w:rsidRPr="00000000">
              <w:rPr>
                <w:rtl w:val="0"/>
              </w:rPr>
              <w:t xml:space="preserve">Nuestro objetivo es desarrollar y consolidar una solución tecnológica que nos permita gestionar de manera centralizada y visual la ubicación de espacios físicos y los activos asociados a ellos.</w:t>
            </w:r>
          </w:p>
          <w:p w:rsidR="00000000" w:rsidDel="00000000" w:rsidP="00000000" w:rsidRDefault="00000000" w:rsidRPr="00000000" w14:paraId="0000003D">
            <w:pPr>
              <w:spacing w:after="240" w:before="240" w:lineRule="auto"/>
              <w:jc w:val="both"/>
              <w:rPr/>
            </w:pPr>
            <w:r w:rsidDel="00000000" w:rsidR="00000000" w:rsidRPr="00000000">
              <w:rPr>
                <w:rtl w:val="0"/>
              </w:rPr>
              <w:t xml:space="preserve">Para ello, proponemos una plataforma web compuesta por un mapa interactivo y un sistema de administración de información. A través del mapa, buscamos que los usuarios puedan visualizar edificios, pisos y salas, además de buscar y localizar los equipos asociados a estos espacios.</w:t>
            </w:r>
          </w:p>
          <w:p w:rsidR="00000000" w:rsidDel="00000000" w:rsidP="00000000" w:rsidRDefault="00000000" w:rsidRPr="00000000" w14:paraId="0000003E">
            <w:pPr>
              <w:spacing w:after="240" w:before="240" w:lineRule="auto"/>
              <w:jc w:val="both"/>
              <w:rPr/>
            </w:pPr>
            <w:r w:rsidDel="00000000" w:rsidR="00000000" w:rsidRPr="00000000">
              <w:rPr>
                <w:rtl w:val="0"/>
              </w:rPr>
              <w:t xml:space="preserve">De forma complementaria, buscamos que el sistema permita administrar el inventario de activos, consultar su información, registrar modificaciones y mantener trazabilidad sobre los cambios realizados. También consideramos distintos perfiles de usuario y niveles de acceso, de manera de controlar quién puede consultar, modificar o administrar la información.</w:t>
            </w:r>
          </w:p>
          <w:p w:rsidR="00000000" w:rsidDel="00000000" w:rsidP="00000000" w:rsidRDefault="00000000" w:rsidRPr="00000000" w14:paraId="0000003F">
            <w:pPr>
              <w:spacing w:after="240" w:before="240" w:lineRule="auto"/>
              <w:jc w:val="both"/>
              <w:rPr/>
            </w:pPr>
            <w:r w:rsidDel="00000000" w:rsidR="00000000" w:rsidRPr="00000000">
              <w:rPr>
                <w:rtl w:val="0"/>
              </w:rPr>
              <w:t xml:space="preserve">Para abordar esta problemática, integramos una interfaz web, un backend encargado de la lógica de negocio y la administración de datos, una base de datos centralizada y mecanismos de autenticación, autorización y respaldo de información.</w:t>
            </w:r>
          </w:p>
          <w:p w:rsidR="00000000" w:rsidDel="00000000" w:rsidP="00000000" w:rsidRDefault="00000000" w:rsidRPr="00000000" w14:paraId="00000040">
            <w:pPr>
              <w:spacing w:after="240" w:before="240" w:lineRule="auto"/>
              <w:jc w:val="both"/>
              <w:rPr/>
            </w:pPr>
            <w:r w:rsidDel="00000000" w:rsidR="00000000" w:rsidRPr="00000000">
              <w:rPr>
                <w:rtl w:val="0"/>
              </w:rPr>
              <w:t xml:space="preserve">De esta manera, buscamos pasar desde una gestión fragmentada de la información hacia una plataforma integrada que permita responder de forma simple y rápida dónde se encuentra un determinado activo, qué equipos existen en una ubicación específica y qué modificaciones se han realizado sobre ellos.</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41">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42">
            <w:pPr>
              <w:jc w:val="both"/>
              <w:rPr/>
            </w:pPr>
            <w:r w:rsidDel="00000000" w:rsidR="00000000" w:rsidRPr="00000000">
              <w:rPr>
                <w:rtl w:val="0"/>
              </w:rPr>
              <w:t xml:space="preserve">El proyecto se relaciona directamente con el perfil profesional de Ingeniería Informática, ya que requiere analizar una problemática organizacional y transformarla en una solución tecnológica mediante el levantamiento de requerimientos, diseño de software, desarrollo de aplicaciones, administración de datos, implementación de mecanismos de seguridad y validación de la solución.</w:t>
            </w:r>
          </w:p>
          <w:p w:rsidR="00000000" w:rsidDel="00000000" w:rsidP="00000000" w:rsidRDefault="00000000" w:rsidRPr="00000000" w14:paraId="00000043">
            <w:pPr>
              <w:jc w:val="both"/>
              <w:rPr/>
            </w:pPr>
            <w:r w:rsidDel="00000000" w:rsidR="00000000" w:rsidRPr="00000000">
              <w:rPr>
                <w:rtl w:val="0"/>
              </w:rPr>
              <w:t xml:space="preserve">Durante el proyecto aplicamos competencias asociadas al análisis y diseño de sistemas informáticos, desarrollo de soluciones web, modelamiento y gestión de bases de datos, integración entre distintos componentes de software, seguridad de la información, pruebas y documentación técnica.</w:t>
            </w:r>
          </w:p>
          <w:p w:rsidR="00000000" w:rsidDel="00000000" w:rsidP="00000000" w:rsidRDefault="00000000" w:rsidRPr="00000000" w14:paraId="00000044">
            <w:pPr>
              <w:jc w:val="both"/>
              <w:rPr/>
            </w:pPr>
            <w:r w:rsidDel="00000000" w:rsidR="00000000" w:rsidRPr="00000000">
              <w:rPr>
                <w:rtl w:val="0"/>
              </w:rPr>
              <w:t xml:space="preserve">Estas competencias son necesarias debido a que la problemática no se resuelve solamente mediante una interfaz visual, sino que requiere construir una solución capaz de administrar información de manera estructurada, mantener trazabilidad, diferenciar permisos de acceso y permitir que distintos componentes tecnológicos funcionen de manera integrada.</w:t>
            </w:r>
          </w:p>
          <w:p w:rsidR="00000000" w:rsidDel="00000000" w:rsidP="00000000" w:rsidRDefault="00000000" w:rsidRPr="00000000" w14:paraId="00000045">
            <w:pPr>
              <w:jc w:val="both"/>
              <w:rPr/>
            </w:pPr>
            <w:r w:rsidDel="00000000" w:rsidR="00000000" w:rsidRPr="00000000">
              <w:rPr>
                <w:rtl w:val="0"/>
              </w:rPr>
              <w:t xml:space="preserve">El proyecto también requiere considerar aspectos propios de la gestión de proyectos tecnológicos, como definición de alcance, priorización de requerimientos, planificación del desarrollo, control de avances y validación del producto obtenido.</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46">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47">
            <w:pPr>
              <w:jc w:val="both"/>
              <w:rPr/>
            </w:pPr>
            <w:r w:rsidDel="00000000" w:rsidR="00000000" w:rsidRPr="00000000">
              <w:rPr>
                <w:rtl w:val="0"/>
              </w:rPr>
              <w:t xml:space="preserve">El proyecto se relaciona con nuestros intereses profesionales vinculados al desarrollo e implementación de soluciones tecnológicas que permitan optimizar procesos organizacionales mediante el uso de software, gestión de información y seguridad informática.</w:t>
            </w:r>
          </w:p>
          <w:p w:rsidR="00000000" w:rsidDel="00000000" w:rsidP="00000000" w:rsidRDefault="00000000" w:rsidRPr="00000000" w14:paraId="00000048">
            <w:pPr>
              <w:jc w:val="both"/>
              <w:rPr/>
            </w:pPr>
            <w:r w:rsidDel="00000000" w:rsidR="00000000" w:rsidRPr="00000000">
              <w:rPr>
                <w:rtl w:val="0"/>
              </w:rPr>
              <w:t xml:space="preserve">Uno de los aspectos relevantes del proyecto es que combina distintas áreas de la Ingeniería Informática dentro de una misma solución: desarrollo web, bases de datos, arquitectura de sistemas, seguridad, experiencia de usuario y gestión de proyectos.</w:t>
            </w:r>
          </w:p>
          <w:p w:rsidR="00000000" w:rsidDel="00000000" w:rsidP="00000000" w:rsidRDefault="00000000" w:rsidRPr="00000000" w14:paraId="00000049">
            <w:pPr>
              <w:jc w:val="both"/>
              <w:rPr/>
            </w:pPr>
            <w:r w:rsidDel="00000000" w:rsidR="00000000" w:rsidRPr="00000000">
              <w:rPr>
                <w:rtl w:val="0"/>
              </w:rPr>
              <w:t xml:space="preserve">Su desarrollo permite fortalecer la capacidad de analizar necesidades reales de una organización y convertirlas en requerimientos y soluciones tecnológicas concretas, considerando tanto aspectos técnicos como operacionales.</w:t>
            </w:r>
          </w:p>
        </w:tc>
      </w:tr>
      <w:tr>
        <w:trPr>
          <w:cantSplit w:val="0"/>
          <w:trHeight w:val="132" w:hRule="atLeast"/>
          <w:tblHeader w:val="0"/>
        </w:trPr>
        <w:tc>
          <w:tcPr>
            <w:vAlign w:val="center"/>
          </w:tcPr>
          <w:p w:rsidR="00000000" w:rsidDel="00000000" w:rsidP="00000000" w:rsidRDefault="00000000" w:rsidRPr="00000000" w14:paraId="0000004A">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4B">
            <w:pPr>
              <w:spacing w:after="240" w:before="240" w:lineRule="auto"/>
              <w:jc w:val="both"/>
              <w:rPr/>
            </w:pPr>
            <w:r w:rsidDel="00000000" w:rsidR="00000000" w:rsidRPr="00000000">
              <w:rPr>
                <w:rtl w:val="0"/>
              </w:rPr>
              <w:t xml:space="preserve">Consideramos que nuestro proyecto es factible tanto técnicamente como en su aplicación, ya que responde a una necesidad presente en organizaciones de gran tamaño que requieren gestionar múltiples espacios físicos y mantener trazabilidad sobre sus activos.</w:t>
            </w:r>
          </w:p>
          <w:p w:rsidR="00000000" w:rsidDel="00000000" w:rsidP="00000000" w:rsidRDefault="00000000" w:rsidRPr="00000000" w14:paraId="0000004C">
            <w:pPr>
              <w:spacing w:after="240" w:before="240" w:lineRule="auto"/>
              <w:jc w:val="both"/>
              <w:rPr/>
            </w:pPr>
            <w:r w:rsidDel="00000000" w:rsidR="00000000" w:rsidRPr="00000000">
              <w:rPr>
                <w:rtl w:val="0"/>
              </w:rPr>
              <w:t xml:space="preserve">Contamos con una base tecnológica y documentación previa, además de herramientas de desarrollo, control de versiones y bases de datos que nos permiten avanzar durante el semestre sin requerir infraestructura especializada.</w:t>
            </w:r>
          </w:p>
          <w:p w:rsidR="00000000" w:rsidDel="00000000" w:rsidP="00000000" w:rsidRDefault="00000000" w:rsidRPr="00000000" w14:paraId="0000004D">
            <w:pPr>
              <w:spacing w:after="240" w:before="240" w:lineRule="auto"/>
              <w:jc w:val="both"/>
              <w:rPr/>
            </w:pPr>
            <w:r w:rsidDel="00000000" w:rsidR="00000000" w:rsidRPr="00000000">
              <w:rPr>
                <w:rtl w:val="0"/>
              </w:rPr>
              <w:t xml:space="preserve">Planificamos el trabajo priorizando las funcionalidades principales según el tiempo disponible. Como posibles dificultades consideramos el acceso a información real, la disponibilidad de usuarios para validar y el manejo de información sensible. Para reducir estos riesgos, utilizaremos datos controlados, realizaremos validaciones progresivas y mantendremos un alcance acotado a los objetivos principales del proyecto.</w:t>
            </w:r>
          </w:p>
          <w:p w:rsidR="00000000" w:rsidDel="00000000" w:rsidP="00000000" w:rsidRDefault="00000000" w:rsidRPr="00000000" w14:paraId="0000004E">
            <w:pPr>
              <w:spacing w:after="240" w:before="240" w:lineRule="auto"/>
              <w:jc w:val="both"/>
              <w:rPr/>
            </w:pPr>
            <w:r w:rsidDel="00000000" w:rsidR="00000000" w:rsidRPr="00000000">
              <w:rPr>
                <w:rtl w:val="0"/>
              </w:rPr>
              <w:t xml:space="preserve">Entre los factores que facilitan nuestro desarrollo se encuentran:</w:t>
            </w:r>
          </w:p>
          <w:p w:rsidR="00000000" w:rsidDel="00000000" w:rsidP="00000000" w:rsidRDefault="00000000" w:rsidRPr="00000000" w14:paraId="0000004F">
            <w:pPr>
              <w:numPr>
                <w:ilvl w:val="0"/>
                <w:numId w:val="1"/>
              </w:numPr>
              <w:spacing w:after="0" w:afterAutospacing="0" w:before="240" w:lineRule="auto"/>
              <w:ind w:left="720" w:hanging="360"/>
              <w:rPr/>
            </w:pPr>
            <w:r w:rsidDel="00000000" w:rsidR="00000000" w:rsidRPr="00000000">
              <w:rPr>
                <w:rtl w:val="0"/>
              </w:rPr>
              <w:t xml:space="preserve">Contamos con una base tecnológica y documentación previa.</w:t>
            </w:r>
          </w:p>
          <w:p w:rsidR="00000000" w:rsidDel="00000000" w:rsidP="00000000" w:rsidRDefault="00000000" w:rsidRPr="00000000" w14:paraId="00000050">
            <w:pPr>
              <w:numPr>
                <w:ilvl w:val="0"/>
                <w:numId w:val="1"/>
              </w:numPr>
              <w:spacing w:after="0" w:afterAutospacing="0" w:before="0" w:beforeAutospacing="0" w:lineRule="auto"/>
              <w:ind w:left="720" w:hanging="360"/>
              <w:rPr/>
            </w:pPr>
            <w:r w:rsidDel="00000000" w:rsidR="00000000" w:rsidRPr="00000000">
              <w:rPr>
                <w:rtl w:val="0"/>
              </w:rPr>
              <w:t xml:space="preserve">Disponemos de herramientas de desarrollo, control de versiones y bases de datos.</w:t>
            </w:r>
          </w:p>
          <w:p w:rsidR="00000000" w:rsidDel="00000000" w:rsidP="00000000" w:rsidRDefault="00000000" w:rsidRPr="00000000" w14:paraId="00000051">
            <w:pPr>
              <w:numPr>
                <w:ilvl w:val="0"/>
                <w:numId w:val="1"/>
              </w:numPr>
              <w:spacing w:after="0" w:afterAutospacing="0" w:before="0" w:beforeAutospacing="0" w:lineRule="auto"/>
              <w:ind w:left="720" w:hanging="360"/>
              <w:rPr/>
            </w:pPr>
            <w:r w:rsidDel="00000000" w:rsidR="00000000" w:rsidRPr="00000000">
              <w:rPr>
                <w:rtl w:val="0"/>
              </w:rPr>
              <w:t xml:space="preserve">Podemos realizar pruebas utilizando datos controlados o simulados.</w:t>
            </w:r>
          </w:p>
          <w:p w:rsidR="00000000" w:rsidDel="00000000" w:rsidP="00000000" w:rsidRDefault="00000000" w:rsidRPr="00000000" w14:paraId="00000052">
            <w:pPr>
              <w:numPr>
                <w:ilvl w:val="0"/>
                <w:numId w:val="1"/>
              </w:numPr>
              <w:spacing w:after="240" w:before="0" w:beforeAutospacing="0" w:lineRule="auto"/>
              <w:ind w:left="720" w:hanging="360"/>
              <w:rPr/>
            </w:pPr>
            <w:r w:rsidDel="00000000" w:rsidR="00000000" w:rsidRPr="00000000">
              <w:rPr>
                <w:rtl w:val="0"/>
              </w:rPr>
              <w:t xml:space="preserve">Existe una problemática claramente identificada y aplicable a organizaciones con grandes espacios físicos y múltiples activos.</w:t>
            </w:r>
            <w:r w:rsidDel="00000000" w:rsidR="00000000" w:rsidRPr="00000000">
              <w:rPr>
                <w:rtl w:val="0"/>
              </w:rPr>
            </w:r>
          </w:p>
        </w:tc>
      </w:tr>
    </w:tbl>
    <w:p w:rsidR="00000000" w:rsidDel="00000000" w:rsidP="00000000" w:rsidRDefault="00000000" w:rsidRPr="00000000" w14:paraId="00000053">
      <w:pPr>
        <w:rPr>
          <w:b w:val="1"/>
          <w:bCs w:val="1"/>
          <w:color w:val="4472c4"/>
          <w:sz w:val="32"/>
          <w:szCs w:val="32"/>
        </w:rPr>
      </w:pP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5">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57">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58">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59">
            <w:pPr>
              <w:jc w:val="both"/>
              <w:rPr/>
            </w:pPr>
            <w:r w:rsidDel="00000000" w:rsidR="00000000" w:rsidRPr="00000000">
              <w:rPr>
                <w:rtl w:val="0"/>
              </w:rPr>
              <w:t xml:space="preserve">Desarrollar y validar una plataforma web centralizada que permita visualizar espacios físicos, gestionar activos tecnológicos y mantener trazabilidad sobre su ubicación e historial dentro de una organización.</w:t>
            </w:r>
          </w:p>
        </w:tc>
      </w:tr>
      <w:tr>
        <w:trPr>
          <w:cantSplit w:val="0"/>
          <w:trHeight w:val="834" w:hRule="atLeast"/>
          <w:tblHeader w:val="0"/>
        </w:trPr>
        <w:tc>
          <w:tcPr>
            <w:vAlign w:val="center"/>
          </w:tcPr>
          <w:p w:rsidR="00000000" w:rsidDel="00000000" w:rsidP="00000000" w:rsidRDefault="00000000" w:rsidRPr="00000000" w14:paraId="0000005A">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5B">
            <w:pPr>
              <w:numPr>
                <w:ilvl w:val="0"/>
                <w:numId w:val="4"/>
              </w:numPr>
              <w:spacing w:after="0" w:lineRule="auto"/>
              <w:ind w:left="720" w:hanging="360"/>
              <w:rPr/>
            </w:pPr>
            <w:r w:rsidDel="00000000" w:rsidR="00000000" w:rsidRPr="00000000">
              <w:rPr>
                <w:rtl w:val="0"/>
              </w:rPr>
              <w:t xml:space="preserve">Analizar los requerimientos funcionales y no funcionales asociados a la gestión de espacios y activos.</w:t>
            </w:r>
          </w:p>
          <w:p w:rsidR="00000000" w:rsidDel="00000000" w:rsidP="00000000" w:rsidRDefault="00000000" w:rsidRPr="00000000" w14:paraId="0000005C">
            <w:pPr>
              <w:numPr>
                <w:ilvl w:val="0"/>
                <w:numId w:val="4"/>
              </w:numPr>
              <w:spacing w:after="0" w:lineRule="auto"/>
              <w:ind w:left="720" w:hanging="360"/>
              <w:rPr/>
            </w:pPr>
            <w:r w:rsidDel="00000000" w:rsidR="00000000" w:rsidRPr="00000000">
              <w:rPr>
                <w:rtl w:val="0"/>
              </w:rPr>
              <w:t xml:space="preserve">Diseñar la arquitectura, estructura de datos e interfaces necesarias para la solución.</w:t>
            </w:r>
          </w:p>
          <w:p w:rsidR="00000000" w:rsidDel="00000000" w:rsidP="00000000" w:rsidRDefault="00000000" w:rsidRPr="00000000" w14:paraId="0000005D">
            <w:pPr>
              <w:numPr>
                <w:ilvl w:val="0"/>
                <w:numId w:val="4"/>
              </w:numPr>
              <w:spacing w:after="0" w:lineRule="auto"/>
              <w:ind w:left="720" w:hanging="360"/>
              <w:rPr/>
            </w:pPr>
            <w:r w:rsidDel="00000000" w:rsidR="00000000" w:rsidRPr="00000000">
              <w:rPr>
                <w:rtl w:val="0"/>
              </w:rPr>
              <w:t xml:space="preserve">Implementar un mapa interactivo que permita visualizar y localizar espacios y activos.</w:t>
            </w:r>
          </w:p>
          <w:p w:rsidR="00000000" w:rsidDel="00000000" w:rsidP="00000000" w:rsidRDefault="00000000" w:rsidRPr="00000000" w14:paraId="0000005E">
            <w:pPr>
              <w:numPr>
                <w:ilvl w:val="0"/>
                <w:numId w:val="4"/>
              </w:numPr>
              <w:spacing w:after="0" w:lineRule="auto"/>
              <w:ind w:left="720" w:hanging="360"/>
              <w:rPr/>
            </w:pPr>
            <w:r w:rsidDel="00000000" w:rsidR="00000000" w:rsidRPr="00000000">
              <w:rPr>
                <w:rtl w:val="0"/>
              </w:rPr>
              <w:t xml:space="preserve">Desarrollar funcionalidades para la gestión de inventario, usuarios, roles e historial de modificaciones.</w:t>
            </w:r>
          </w:p>
          <w:p w:rsidR="00000000" w:rsidDel="00000000" w:rsidP="00000000" w:rsidRDefault="00000000" w:rsidRPr="00000000" w14:paraId="0000005F">
            <w:pPr>
              <w:numPr>
                <w:ilvl w:val="0"/>
                <w:numId w:val="4"/>
              </w:numPr>
              <w:spacing w:after="0" w:lineRule="auto"/>
              <w:ind w:left="720" w:hanging="360"/>
              <w:rPr/>
            </w:pPr>
            <w:r w:rsidDel="00000000" w:rsidR="00000000" w:rsidRPr="00000000">
              <w:rPr>
                <w:rtl w:val="0"/>
              </w:rPr>
              <w:t xml:space="preserve">Integrar mecanismos de autenticación, autorización, respaldo y control de acceso a la información.</w:t>
            </w:r>
          </w:p>
          <w:p w:rsidR="00000000" w:rsidDel="00000000" w:rsidP="00000000" w:rsidRDefault="00000000" w:rsidRPr="00000000" w14:paraId="00000060">
            <w:pPr>
              <w:numPr>
                <w:ilvl w:val="0"/>
                <w:numId w:val="4"/>
              </w:numPr>
              <w:spacing w:after="0" w:lineRule="auto"/>
              <w:ind w:left="720" w:hanging="360"/>
              <w:rPr/>
            </w:pPr>
            <w:r w:rsidDel="00000000" w:rsidR="00000000" w:rsidRPr="00000000">
              <w:rPr>
                <w:rtl w:val="0"/>
              </w:rPr>
              <w:t xml:space="preserve">Realizar pruebas funcionales y de integración que permitan validar el correcto funcionamiento de la plataforma.</w:t>
            </w:r>
          </w:p>
          <w:p w:rsidR="00000000" w:rsidDel="00000000" w:rsidP="00000000" w:rsidRDefault="00000000" w:rsidRPr="00000000" w14:paraId="00000061">
            <w:pPr>
              <w:numPr>
                <w:ilvl w:val="0"/>
                <w:numId w:val="4"/>
              </w:numPr>
              <w:spacing w:after="0" w:lineRule="auto"/>
              <w:ind w:left="720" w:hanging="360"/>
              <w:rPr/>
            </w:pPr>
            <w:r w:rsidDel="00000000" w:rsidR="00000000" w:rsidRPr="00000000">
              <w:rPr>
                <w:rtl w:val="0"/>
              </w:rPr>
              <w:t xml:space="preserve">Documentar el desarrollo, funcionamiento y resultados obtenidos durante el proyecto.</w:t>
            </w:r>
            <w:r w:rsidDel="00000000" w:rsidR="00000000" w:rsidRPr="00000000">
              <w:rPr>
                <w:rFonts w:ascii="Calibri" w:cs="Calibri" w:eastAsia="Calibri" w:hAnsi="Calibri"/>
                <w:rtl w:val="0"/>
              </w:rPr>
              <w:t xml:space="preserve"> </w:t>
            </w:r>
          </w:p>
        </w:tc>
      </w:tr>
    </w:tbl>
    <w:p w:rsidR="00000000" w:rsidDel="00000000" w:rsidP="00000000" w:rsidRDefault="00000000" w:rsidRPr="00000000" w14:paraId="0000006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3">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64">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66">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67">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68">
            <w:pPr>
              <w:jc w:val="both"/>
              <w:rPr>
                <w:sz w:val="24"/>
                <w:szCs w:val="24"/>
              </w:rPr>
            </w:pPr>
            <w:r w:rsidDel="00000000" w:rsidR="00000000" w:rsidRPr="00000000">
              <w:rPr>
                <w:sz w:val="24"/>
                <w:szCs w:val="24"/>
                <w:rtl w:val="0"/>
              </w:rPr>
              <w:t xml:space="preserve">Como equipo, abordaremos el proyecto mediante una metodología ágil basada en Scrum, organizando el desarrollo en Sprints que nos permitan avanzar de forma progresiva y realizar ajustes durante el proceso.</w:t>
            </w:r>
          </w:p>
          <w:p w:rsidR="00000000" w:rsidDel="00000000" w:rsidP="00000000" w:rsidRDefault="00000000" w:rsidRPr="00000000" w14:paraId="00000069">
            <w:pPr>
              <w:jc w:val="both"/>
              <w:rPr>
                <w:sz w:val="24"/>
                <w:szCs w:val="24"/>
              </w:rPr>
            </w:pPr>
            <w:r w:rsidDel="00000000" w:rsidR="00000000" w:rsidRPr="00000000">
              <w:rPr>
                <w:sz w:val="24"/>
                <w:szCs w:val="24"/>
                <w:rtl w:val="0"/>
              </w:rPr>
              <w:t xml:space="preserve">Inicialmente, realizaremos el levantamiento y priorización de los requerimientos para definir el alcance y las funcionalidades principales del proyecto. A partir de esto, organizaremos las tareas en un Product Backlog y planificamos las actividades a desarrollar en cada Sprint.</w:t>
            </w:r>
          </w:p>
          <w:p w:rsidR="00000000" w:rsidDel="00000000" w:rsidP="00000000" w:rsidRDefault="00000000" w:rsidRPr="00000000" w14:paraId="0000006A">
            <w:pPr>
              <w:jc w:val="both"/>
              <w:rPr>
                <w:sz w:val="24"/>
                <w:szCs w:val="24"/>
              </w:rPr>
            </w:pPr>
            <w:r w:rsidDel="00000000" w:rsidR="00000000" w:rsidRPr="00000000">
              <w:rPr>
                <w:sz w:val="24"/>
                <w:szCs w:val="24"/>
                <w:rtl w:val="0"/>
              </w:rPr>
              <w:t xml:space="preserve">Durante cada ciclo trabajaremos en el diseño, desarrollo e integración de los componentes de frontend, backend y base de datos, incorporando progresivamente funcionalidades como el mapa interactivo, gestión de inventario, trazabilidad, usuarios y niveles de acceso.</w:t>
            </w:r>
          </w:p>
          <w:p w:rsidR="00000000" w:rsidDel="00000000" w:rsidP="00000000" w:rsidRDefault="00000000" w:rsidRPr="00000000" w14:paraId="0000006B">
            <w:pPr>
              <w:jc w:val="both"/>
              <w:rPr>
                <w:sz w:val="24"/>
                <w:szCs w:val="24"/>
              </w:rPr>
            </w:pPr>
            <w:r w:rsidDel="00000000" w:rsidR="00000000" w:rsidRPr="00000000">
              <w:rPr>
                <w:sz w:val="24"/>
                <w:szCs w:val="24"/>
                <w:rtl w:val="0"/>
              </w:rPr>
              <w:t xml:space="preserve">Al finalizar cada Sprint, revisaremos los avances, realizaremos pruebas funcionales y de integración, y ajustaremos las tareas siguientes según los resultados obtenidos.</w:t>
            </w:r>
          </w:p>
          <w:p w:rsidR="00000000" w:rsidDel="00000000" w:rsidP="00000000" w:rsidRDefault="00000000" w:rsidRPr="00000000" w14:paraId="0000006C">
            <w:pPr>
              <w:jc w:val="both"/>
              <w:rPr/>
            </w:pPr>
            <w:r w:rsidDel="00000000" w:rsidR="00000000" w:rsidRPr="00000000">
              <w:rPr>
                <w:sz w:val="24"/>
                <w:szCs w:val="24"/>
                <w:rtl w:val="0"/>
              </w:rPr>
              <w:t xml:space="preserve">Como equipo, distribuiremos las responsabilidades según las distintas áreas del proyecto, manteniendo coordinación permanente y utilizando un repositorio compartido para gestionar y controlar los cambios realizados durante el desarrollo.</w:t>
            </w:r>
            <w:r w:rsidDel="00000000" w:rsidR="00000000" w:rsidRPr="00000000">
              <w:rPr>
                <w:rtl w:val="0"/>
              </w:rPr>
            </w:r>
          </w:p>
        </w:tc>
      </w:tr>
    </w:tbl>
    <w:p w:rsidR="00000000" w:rsidDel="00000000" w:rsidP="00000000" w:rsidRDefault="00000000" w:rsidRPr="00000000" w14:paraId="0000006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E">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6F">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70">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71">
      <w:pPr>
        <w:spacing w:after="0" w:line="360" w:lineRule="auto"/>
        <w:jc w:val="both"/>
        <w:rPr>
          <w:b w:val="1"/>
          <w:bCs w:val="1"/>
          <w:sz w:val="24"/>
          <w:szCs w:val="24"/>
        </w:rPr>
      </w:pPr>
      <w:r w:rsidDel="00000000" w:rsidR="00000000" w:rsidRPr="00000000">
        <w:rPr>
          <w:rtl w:val="0"/>
        </w:rPr>
      </w:r>
    </w:p>
    <w:tbl>
      <w:tblPr>
        <w:tblStyle w:val="Table12"/>
        <w:tblW w:w="10065.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695"/>
        <w:gridCol w:w="1995"/>
        <w:gridCol w:w="3510"/>
        <w:gridCol w:w="2865"/>
        <w:tblGridChange w:id="0">
          <w:tblGrid>
            <w:gridCol w:w="1695"/>
            <w:gridCol w:w="1995"/>
            <w:gridCol w:w="3510"/>
            <w:gridCol w:w="2865"/>
          </w:tblGrid>
        </w:tblGridChange>
      </w:tblGrid>
      <w:tr>
        <w:trPr>
          <w:cantSplit w:val="0"/>
          <w:trHeight w:val="362" w:hRule="atLeast"/>
          <w:tblHeader w:val="0"/>
        </w:trPr>
        <w:tc>
          <w:tcPr>
            <w:vAlign w:val="center"/>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shd w:fill="auto" w:val="clear"/>
                <w:vertAlign w:val="baseline"/>
              </w:rPr>
            </w:pPr>
            <w:r w:rsidDel="00000000" w:rsidR="00000000" w:rsidRPr="00000000">
              <w:rPr>
                <w:rtl w:val="0"/>
              </w:rPr>
              <w:t xml:space="preserve">Avance</w:t>
            </w:r>
            <w:r w:rsidDel="00000000" w:rsidR="00000000" w:rsidRPr="00000000">
              <w:rPr>
                <w:rtl w:val="0"/>
              </w:rPr>
              <w:t xml:space="preserve"> </w:t>
            </w:r>
            <w:r w:rsidDel="00000000" w:rsidR="00000000" w:rsidRPr="00000000">
              <w:rPr>
                <w:rtl w:val="0"/>
              </w:rPr>
            </w:r>
          </w:p>
        </w:tc>
        <w:tc>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u w:val="none"/>
                <w:shd w:fill="auto" w:val="clear"/>
                <w:vertAlign w:val="baseline"/>
              </w:rPr>
            </w:pPr>
            <w:r w:rsidDel="00000000" w:rsidR="00000000" w:rsidRPr="00000000">
              <w:rPr>
                <w:rtl w:val="0"/>
              </w:rPr>
              <w:t xml:space="preserve">Levantamiento de requerimientos y diseño de la solución</w:t>
            </w:r>
            <w:r w:rsidDel="00000000" w:rsidR="00000000" w:rsidRPr="00000000">
              <w:rPr>
                <w:rtl w:val="0"/>
              </w:rPr>
              <w:t xml:space="preserve"> </w:t>
            </w:r>
            <w:r w:rsidDel="00000000" w:rsidR="00000000" w:rsidRPr="00000000">
              <w:rPr>
                <w:rtl w:val="0"/>
              </w:rPr>
            </w:r>
          </w:p>
        </w:tc>
        <w:tc>
          <w:tcPr/>
          <w:p w:rsidR="00000000" w:rsidDel="00000000" w:rsidP="00000000" w:rsidRDefault="00000000" w:rsidRPr="00000000" w14:paraId="00000079">
            <w:pPr>
              <w:jc w:val="both"/>
              <w:rPr/>
            </w:pPr>
            <w:r w:rsidDel="00000000" w:rsidR="00000000" w:rsidRPr="00000000">
              <w:rPr>
                <w:rtl w:val="0"/>
              </w:rPr>
              <w:t xml:space="preserve">Presentaremos los requerimientos funcionales y no funcionales definidos, junto con la arquitectura general, estructura de datos y diseño inicial de las interfaces. </w:t>
            </w:r>
          </w:p>
        </w:tc>
        <w:tc>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shd w:fill="auto" w:val="clear"/>
                <w:vertAlign w:val="baseline"/>
              </w:rPr>
            </w:pPr>
            <w:r w:rsidDel="00000000" w:rsidR="00000000" w:rsidRPr="00000000">
              <w:rPr>
                <w:rtl w:val="0"/>
              </w:rPr>
              <w:t xml:space="preserve">Permite evidenciar la etapa de análisis y planificación del proyecto, demostrando cómo transformamos la problemática identificada en una propuesta tecnológica concreta.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shd w:fill="auto" w:val="clear"/>
                <w:vertAlign w:val="baseline"/>
              </w:rPr>
            </w:pPr>
            <w:r w:rsidDel="00000000" w:rsidR="00000000" w:rsidRPr="00000000">
              <w:rPr>
                <w:rtl w:val="0"/>
              </w:rPr>
              <w:t xml:space="preserve">Avance</w:t>
            </w:r>
            <w:r w:rsidDel="00000000" w:rsidR="00000000" w:rsidRPr="00000000">
              <w:rPr>
                <w:rtl w:val="0"/>
              </w:rPr>
              <w:t xml:space="preserve"> </w:t>
            </w:r>
            <w:r w:rsidDel="00000000" w:rsidR="00000000" w:rsidRPr="00000000">
              <w:rPr>
                <w:rtl w:val="0"/>
              </w:rPr>
            </w:r>
          </w:p>
        </w:tc>
        <w:tc>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u w:val="none"/>
                <w:shd w:fill="auto" w:val="clear"/>
                <w:vertAlign w:val="baseline"/>
              </w:rPr>
            </w:pPr>
            <w:r w:rsidDel="00000000" w:rsidR="00000000" w:rsidRPr="00000000">
              <w:rPr>
                <w:rtl w:val="0"/>
              </w:rPr>
              <w:t xml:space="preserve">Prototipo funcional e implementación inicial</w:t>
            </w:r>
            <w:r w:rsidDel="00000000" w:rsidR="00000000" w:rsidRPr="00000000">
              <w:rPr>
                <w:rtl w:val="0"/>
              </w:rPr>
              <w:t xml:space="preserve"> </w:t>
            </w:r>
            <w:r w:rsidDel="00000000" w:rsidR="00000000" w:rsidRPr="00000000">
              <w:rPr>
                <w:rtl w:val="0"/>
              </w:rPr>
            </w:r>
          </w:p>
        </w:tc>
        <w:tc>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u w:val="none"/>
                <w:shd w:fill="auto" w:val="clear"/>
                <w:vertAlign w:val="baseline"/>
              </w:rPr>
            </w:pPr>
            <w:r w:rsidDel="00000000" w:rsidR="00000000" w:rsidRPr="00000000">
              <w:rPr>
                <w:rtl w:val="0"/>
              </w:rPr>
              <w:t xml:space="preserve">Mostraremos el avance de los principales componentes del sistema, incluyendo mapa interactivo, estructura de espacios, inventario y conexión inicial entre frontend, backend y base de datos. </w:t>
            </w:r>
            <w:r w:rsidDel="00000000" w:rsidR="00000000" w:rsidRPr="00000000">
              <w:rPr>
                <w:rtl w:val="0"/>
              </w:rPr>
            </w:r>
          </w:p>
        </w:tc>
        <w:tc>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shd w:fill="auto" w:val="clear"/>
                <w:vertAlign w:val="baseline"/>
              </w:rPr>
            </w:pPr>
            <w:r w:rsidDel="00000000" w:rsidR="00000000" w:rsidRPr="00000000">
              <w:rPr>
                <w:rtl w:val="0"/>
              </w:rPr>
              <w:t xml:space="preserve">Permitirá demostrar el desarrollo progresivo de la solución y validar tempranamente las funcionalidades principales antes de la integración final.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shd w:fill="auto" w:val="clear"/>
                <w:vertAlign w:val="baseline"/>
              </w:rPr>
            </w:pPr>
            <w:r w:rsidDel="00000000" w:rsidR="00000000" w:rsidRPr="00000000">
              <w:rPr>
                <w:rtl w:val="0"/>
              </w:rPr>
              <w:t xml:space="preserve">Final</w:t>
            </w:r>
            <w:r w:rsidDel="00000000" w:rsidR="00000000" w:rsidRPr="00000000">
              <w:rPr>
                <w:rtl w:val="0"/>
              </w:rPr>
              <w:t xml:space="preserve"> </w:t>
            </w:r>
            <w:r w:rsidDel="00000000" w:rsidR="00000000" w:rsidRPr="00000000">
              <w:rPr>
                <w:rtl w:val="0"/>
              </w:rPr>
            </w:r>
          </w:p>
        </w:tc>
        <w:tc>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u w:val="none"/>
                <w:shd w:fill="auto" w:val="clear"/>
                <w:vertAlign w:val="baseline"/>
              </w:rPr>
            </w:pPr>
            <w:r w:rsidDel="00000000" w:rsidR="00000000" w:rsidRPr="00000000">
              <w:rPr>
                <w:rtl w:val="0"/>
              </w:rPr>
              <w:t xml:space="preserve">Plataforma integrada y validación funcional</w:t>
            </w:r>
            <w:r w:rsidDel="00000000" w:rsidR="00000000" w:rsidRPr="00000000">
              <w:rPr>
                <w:rtl w:val="0"/>
              </w:rPr>
              <w:t xml:space="preserve"> </w:t>
            </w:r>
            <w:r w:rsidDel="00000000" w:rsidR="00000000" w:rsidRPr="00000000">
              <w:rPr>
                <w:rtl w:val="0"/>
              </w:rPr>
            </w:r>
          </w:p>
        </w:tc>
        <w:tc>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u w:val="none"/>
                <w:shd w:fill="auto" w:val="clear"/>
                <w:vertAlign w:val="baseline"/>
              </w:rPr>
            </w:pPr>
            <w:r w:rsidDel="00000000" w:rsidR="00000000" w:rsidRPr="00000000">
              <w:rPr>
                <w:rtl w:val="0"/>
              </w:rPr>
              <w:t xml:space="preserve">Presentaremos la solución completa funcionando de manera integrada, incluyendo visualización y búsqueda de espacios y activos, gestión de inventario, trazabilidad, usuarios, roles y niveles de acceso. </w:t>
            </w:r>
            <w:r w:rsidDel="00000000" w:rsidR="00000000" w:rsidRPr="00000000">
              <w:rPr>
                <w:rtl w:val="0"/>
              </w:rPr>
            </w:r>
          </w:p>
        </w:tc>
        <w:tc>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shd w:fill="auto" w:val="clear"/>
                <w:vertAlign w:val="baseline"/>
              </w:rPr>
            </w:pPr>
            <w:r w:rsidDel="00000000" w:rsidR="00000000" w:rsidRPr="00000000">
              <w:rPr>
                <w:rtl w:val="0"/>
              </w:rPr>
              <w:t xml:space="preserve">Permitirá comprobar el cumplimiento de los objetivos definidos y demostrar que los distintos componentes funcionan correctamente como una única solución.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shd w:fill="auto" w:val="clear"/>
                <w:vertAlign w:val="baseline"/>
              </w:rPr>
            </w:pPr>
            <w:r w:rsidDel="00000000" w:rsidR="00000000" w:rsidRPr="00000000">
              <w:rPr>
                <w:rtl w:val="0"/>
              </w:rPr>
              <w:t xml:space="preserve">Final</w:t>
            </w:r>
            <w:r w:rsidDel="00000000" w:rsidR="00000000" w:rsidRPr="00000000">
              <w:rPr>
                <w:rtl w:val="0"/>
              </w:rPr>
              <w:t xml:space="preserve"> </w:t>
            </w:r>
            <w:r w:rsidDel="00000000" w:rsidR="00000000" w:rsidRPr="00000000">
              <w:rPr>
                <w:rtl w:val="0"/>
              </w:rPr>
            </w:r>
          </w:p>
        </w:tc>
        <w:tc>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u w:val="none"/>
                <w:shd w:fill="auto" w:val="clear"/>
                <w:vertAlign w:val="baseline"/>
              </w:rPr>
            </w:pPr>
            <w:r w:rsidDel="00000000" w:rsidR="00000000" w:rsidRPr="00000000">
              <w:rPr>
                <w:rtl w:val="0"/>
              </w:rPr>
              <w:t xml:space="preserve">Pruebas y documentación final del proyecto</w:t>
            </w:r>
            <w:r w:rsidDel="00000000" w:rsidR="00000000" w:rsidRPr="00000000">
              <w:rPr>
                <w:rtl w:val="0"/>
              </w:rPr>
              <w:t xml:space="preserve"> </w:t>
            </w:r>
            <w:r w:rsidDel="00000000" w:rsidR="00000000" w:rsidRPr="00000000">
              <w:rPr>
                <w:rtl w:val="0"/>
              </w:rPr>
            </w:r>
          </w:p>
        </w:tc>
        <w:tc>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u w:val="none"/>
                <w:shd w:fill="auto" w:val="clear"/>
                <w:vertAlign w:val="baseline"/>
              </w:rPr>
            </w:pPr>
            <w:r w:rsidDel="00000000" w:rsidR="00000000" w:rsidRPr="00000000">
              <w:rPr>
                <w:rtl w:val="0"/>
              </w:rPr>
              <w:t xml:space="preserve">Entregaremos evidencias de pruebas funcionales y de integración, junto con la documentación técnica y funcional, arquitectura, manuales y resultados finales del proyecto. </w:t>
            </w:r>
            <w:r w:rsidDel="00000000" w:rsidR="00000000" w:rsidRPr="00000000">
              <w:rPr>
                <w:rtl w:val="0"/>
              </w:rPr>
            </w:r>
          </w:p>
        </w:tc>
        <w:tc>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shd w:fill="auto" w:val="clear"/>
                <w:vertAlign w:val="baseline"/>
              </w:rPr>
            </w:pPr>
            <w:r w:rsidDel="00000000" w:rsidR="00000000" w:rsidRPr="00000000">
              <w:rPr>
                <w:rtl w:val="0"/>
              </w:rPr>
              <w:t xml:space="preserve">Permitirá respaldar la calidad de la solución, documentar el proceso realizado y facilitar su comprensión, mantenimiento y posible continuidad. </w:t>
            </w:r>
            <w:r w:rsidDel="00000000" w:rsidR="00000000" w:rsidRPr="00000000">
              <w:rPr>
                <w:rtl w:val="0"/>
              </w:rPr>
            </w:r>
          </w:p>
        </w:tc>
      </w:tr>
    </w:tbl>
    <w:p w:rsidR="00000000" w:rsidDel="00000000" w:rsidP="00000000" w:rsidRDefault="00000000" w:rsidRPr="00000000" w14:paraId="00000087">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88">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8A">
      <w:pPr>
        <w:spacing w:after="0" w:line="360" w:lineRule="auto"/>
        <w:jc w:val="both"/>
        <w:rPr>
          <w:b w:val="1"/>
          <w:bCs w:val="1"/>
          <w:sz w:val="24"/>
          <w:szCs w:val="24"/>
        </w:rPr>
      </w:pPr>
      <w:r w:rsidDel="00000000" w:rsidR="00000000" w:rsidRPr="00000000">
        <w:rPr>
          <w:rtl w:val="0"/>
        </w:rPr>
      </w:r>
    </w:p>
    <w:tbl>
      <w:tblPr>
        <w:tblStyle w:val="Table14"/>
        <w:tblW w:w="11025.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75"/>
        <w:gridCol w:w="1575"/>
        <w:gridCol w:w="1575"/>
        <w:gridCol w:w="1785"/>
        <w:gridCol w:w="1020"/>
        <w:gridCol w:w="1260"/>
        <w:gridCol w:w="2235"/>
        <w:tblGridChange w:id="0">
          <w:tblGrid>
            <w:gridCol w:w="1575"/>
            <w:gridCol w:w="1575"/>
            <w:gridCol w:w="1575"/>
            <w:gridCol w:w="1785"/>
            <w:gridCol w:w="1020"/>
            <w:gridCol w:w="1260"/>
            <w:gridCol w:w="2235"/>
          </w:tblGrid>
        </w:tblGridChange>
      </w:tblGrid>
      <w:tr>
        <w:trPr>
          <w:cantSplit w:val="0"/>
          <w:tblHeader w:val="0"/>
        </w:trPr>
        <w:tc>
          <w:tcPr>
            <w:gridSpan w:val="7"/>
          </w:tcPr>
          <w:p w:rsidR="00000000" w:rsidDel="00000000" w:rsidP="00000000" w:rsidRDefault="00000000" w:rsidRPr="00000000" w14:paraId="0000008B">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92">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93">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94">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95">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96">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97">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98">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99">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9A">
            <w:pPr>
              <w:jc w:val="both"/>
              <w:rPr/>
            </w:pPr>
            <w:r w:rsidDel="00000000" w:rsidR="00000000" w:rsidRPr="00000000">
              <w:rPr>
                <w:rtl w:val="0"/>
              </w:rPr>
              <w:t xml:space="preserve">Analizar problemáticas y requerimientos de una organización para proponer soluciones informáticas </w:t>
            </w:r>
          </w:p>
        </w:tc>
        <w:tc>
          <w:tcPr/>
          <w:p w:rsidR="00000000" w:rsidDel="00000000" w:rsidP="00000000" w:rsidRDefault="00000000" w:rsidRPr="00000000" w14:paraId="0000009B">
            <w:pPr>
              <w:jc w:val="both"/>
              <w:rPr/>
            </w:pPr>
            <w:r w:rsidDel="00000000" w:rsidR="00000000" w:rsidRPr="00000000">
              <w:rPr>
                <w:rtl w:val="0"/>
              </w:rPr>
              <w:t xml:space="preserve">Levantamiento y análisis de requerimientos</w:t>
            </w:r>
            <w:r w:rsidDel="00000000" w:rsidR="00000000" w:rsidRPr="00000000">
              <w:rPr>
                <w:rtl w:val="0"/>
              </w:rPr>
              <w:t xml:space="preserve"> </w:t>
            </w:r>
          </w:p>
        </w:tc>
        <w:tc>
          <w:tcPr/>
          <w:p w:rsidR="00000000" w:rsidDel="00000000" w:rsidP="00000000" w:rsidRDefault="00000000" w:rsidRPr="00000000" w14:paraId="0000009C">
            <w:pPr>
              <w:jc w:val="both"/>
              <w:rPr/>
            </w:pPr>
            <w:r w:rsidDel="00000000" w:rsidR="00000000" w:rsidRPr="00000000">
              <w:rPr>
                <w:rtl w:val="0"/>
              </w:rPr>
              <w:t xml:space="preserve">Identificamos la problemática, necesidades de los usuarios, requerimientos funcionales y no funcionales y alcance del proyecto. </w:t>
            </w:r>
          </w:p>
        </w:tc>
        <w:tc>
          <w:tcPr/>
          <w:p w:rsidR="00000000" w:rsidDel="00000000" w:rsidP="00000000" w:rsidRDefault="00000000" w:rsidRPr="00000000" w14:paraId="0000009D">
            <w:pPr>
              <w:jc w:val="both"/>
              <w:rPr/>
            </w:pPr>
            <w:r w:rsidDel="00000000" w:rsidR="00000000" w:rsidRPr="00000000">
              <w:rPr>
                <w:rtl w:val="0"/>
              </w:rPr>
              <w:t xml:space="preserve">Documentación, reuniones, herramientas de levantamiento y repositorio. </w:t>
            </w:r>
          </w:p>
        </w:tc>
        <w:tc>
          <w:tcPr>
            <w:tcBorders>
              <w:right w:color="ffffff" w:space="0" w:sz="4" w:val="single"/>
            </w:tcBorders>
          </w:tcPr>
          <w:p w:rsidR="00000000" w:rsidDel="00000000" w:rsidP="00000000" w:rsidRDefault="00000000" w:rsidRPr="00000000" w14:paraId="0000009E">
            <w:pPr>
              <w:jc w:val="both"/>
              <w:rPr/>
            </w:pPr>
            <w:r w:rsidDel="00000000" w:rsidR="00000000" w:rsidRPr="00000000">
              <w:rPr>
                <w:rtl w:val="0"/>
              </w:rPr>
              <w:t xml:space="preserve">1 semana  </w:t>
            </w:r>
          </w:p>
          <w:p w:rsidR="00000000" w:rsidDel="00000000" w:rsidP="00000000" w:rsidRDefault="00000000" w:rsidRPr="00000000" w14:paraId="0000009F">
            <w:pPr>
              <w:jc w:val="both"/>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A0">
            <w:pPr>
              <w:jc w:val="both"/>
              <w:rPr/>
            </w:pPr>
            <w:r w:rsidDel="00000000" w:rsidR="00000000" w:rsidRPr="00000000">
              <w:rPr>
                <w:rtl w:val="0"/>
              </w:rPr>
              <w:t xml:space="preserve">Constanza Gaete</w:t>
            </w:r>
          </w:p>
        </w:tc>
        <w:tc>
          <w:tcPr/>
          <w:p w:rsidR="00000000" w:rsidDel="00000000" w:rsidP="00000000" w:rsidRDefault="00000000" w:rsidRPr="00000000" w14:paraId="000000A1">
            <w:pPr>
              <w:jc w:val="both"/>
              <w:rPr/>
            </w:pPr>
            <w:r w:rsidDel="00000000" w:rsidR="00000000" w:rsidRPr="00000000">
              <w:rPr>
                <w:rtl w:val="0"/>
              </w:rPr>
              <w:t xml:space="preserve">La disponibilidad de usuarios puede dificultar las validaciones. Se utilizará la información disponible y datos controlados cuando sea necesario. </w:t>
            </w:r>
          </w:p>
        </w:tc>
      </w:tr>
      <w:tr>
        <w:trPr>
          <w:cantSplit w:val="0"/>
          <w:tblHeader w:val="0"/>
        </w:trPr>
        <w:tc>
          <w:tcPr/>
          <w:p w:rsidR="00000000" w:rsidDel="00000000" w:rsidP="00000000" w:rsidRDefault="00000000" w:rsidRPr="00000000" w14:paraId="000000A2">
            <w:pPr>
              <w:jc w:val="both"/>
              <w:rPr/>
            </w:pPr>
            <w:r w:rsidDel="00000000" w:rsidR="00000000" w:rsidRPr="00000000">
              <w:rPr>
                <w:rtl w:val="0"/>
              </w:rPr>
              <w:t xml:space="preserve">Analizar problemáticas y requerimientos de una organización para proponer soluciones informáticas </w:t>
            </w:r>
          </w:p>
        </w:tc>
        <w:tc>
          <w:tcPr/>
          <w:p w:rsidR="00000000" w:rsidDel="00000000" w:rsidP="00000000" w:rsidRDefault="00000000" w:rsidRPr="00000000" w14:paraId="000000A3">
            <w:pPr>
              <w:jc w:val="both"/>
              <w:rPr/>
            </w:pPr>
            <w:r w:rsidDel="00000000" w:rsidR="00000000" w:rsidRPr="00000000">
              <w:rPr>
                <w:rtl w:val="0"/>
              </w:rPr>
              <w:t xml:space="preserve">Modelamiento de procesos</w:t>
            </w:r>
            <w:r w:rsidDel="00000000" w:rsidR="00000000" w:rsidRPr="00000000">
              <w:rPr>
                <w:rtl w:val="0"/>
              </w:rPr>
              <w:t xml:space="preserve"> </w:t>
            </w:r>
          </w:p>
        </w:tc>
        <w:tc>
          <w:tcPr/>
          <w:p w:rsidR="00000000" w:rsidDel="00000000" w:rsidP="00000000" w:rsidRDefault="00000000" w:rsidRPr="00000000" w14:paraId="000000A4">
            <w:pPr>
              <w:jc w:val="both"/>
              <w:rPr/>
            </w:pPr>
            <w:r w:rsidDel="00000000" w:rsidR="00000000" w:rsidRPr="00000000">
              <w:rPr>
                <w:rtl w:val="0"/>
              </w:rPr>
              <w:t xml:space="preserve">Analizaremos los procesos relacionados con ubicación, búsqueda, traslado y gestión de activos para definir los flujos que serán abordados por la solución. </w:t>
            </w:r>
          </w:p>
        </w:tc>
        <w:tc>
          <w:tcPr/>
          <w:p w:rsidR="00000000" w:rsidDel="00000000" w:rsidP="00000000" w:rsidRDefault="00000000" w:rsidRPr="00000000" w14:paraId="000000A5">
            <w:pPr>
              <w:jc w:val="both"/>
              <w:rPr/>
            </w:pPr>
            <w:r w:rsidDel="00000000" w:rsidR="00000000" w:rsidRPr="00000000">
              <w:rPr>
                <w:rtl w:val="0"/>
              </w:rPr>
              <w:t xml:space="preserve">Diagramas, documentación de procesos y herramientas BPM. </w:t>
            </w:r>
          </w:p>
        </w:tc>
        <w:tc>
          <w:tcPr>
            <w:tcBorders>
              <w:right w:color="ffffff" w:space="0" w:sz="4" w:val="single"/>
            </w:tcBorders>
          </w:tcPr>
          <w:p w:rsidR="00000000" w:rsidDel="00000000" w:rsidP="00000000" w:rsidRDefault="00000000" w:rsidRPr="00000000" w14:paraId="000000A6">
            <w:pPr>
              <w:jc w:val="both"/>
              <w:rPr/>
            </w:pPr>
            <w:r w:rsidDel="00000000" w:rsidR="00000000" w:rsidRPr="00000000">
              <w:rPr>
                <w:rtl w:val="0"/>
              </w:rPr>
              <w:t xml:space="preserve">1 semana </w:t>
            </w:r>
          </w:p>
        </w:tc>
        <w:tc>
          <w:tcPr>
            <w:tcBorders>
              <w:left w:color="ffffff" w:space="0" w:sz="4" w:val="single"/>
            </w:tcBorders>
            <w:shd w:fill="d9d9d9" w:val="clear"/>
          </w:tcPr>
          <w:p w:rsidR="00000000" w:rsidDel="00000000" w:rsidP="00000000" w:rsidRDefault="00000000" w:rsidRPr="00000000" w14:paraId="000000A7">
            <w:pPr>
              <w:jc w:val="both"/>
              <w:rPr/>
            </w:pPr>
            <w:r w:rsidDel="00000000" w:rsidR="00000000" w:rsidRPr="00000000">
              <w:rPr>
                <w:rtl w:val="0"/>
              </w:rPr>
              <w:t xml:space="preserve">Constanza Gaete</w:t>
            </w:r>
          </w:p>
        </w:tc>
        <w:tc>
          <w:tcPr/>
          <w:p w:rsidR="00000000" w:rsidDel="00000000" w:rsidP="00000000" w:rsidRDefault="00000000" w:rsidRPr="00000000" w14:paraId="000000A8">
            <w:pPr>
              <w:jc w:val="both"/>
              <w:rPr/>
            </w:pPr>
            <w:r w:rsidDel="00000000" w:rsidR="00000000" w:rsidRPr="00000000">
              <w:rPr>
                <w:rtl w:val="0"/>
              </w:rPr>
              <w:t xml:space="preserve">Los procesos podrán ajustarse según nuevos requerimientos detectados durante el desarrollo. </w:t>
            </w:r>
          </w:p>
        </w:tc>
      </w:tr>
      <w:tr>
        <w:trPr>
          <w:cantSplit w:val="0"/>
          <w:tblHeader w:val="0"/>
        </w:trPr>
        <w:tc>
          <w:tcPr/>
          <w:p w:rsidR="00000000" w:rsidDel="00000000" w:rsidP="00000000" w:rsidRDefault="00000000" w:rsidRPr="00000000" w14:paraId="000000A9">
            <w:pPr>
              <w:jc w:val="both"/>
              <w:rPr/>
            </w:pPr>
            <w:r w:rsidDel="00000000" w:rsidR="00000000" w:rsidRPr="00000000">
              <w:rPr>
                <w:rtl w:val="0"/>
              </w:rPr>
              <w:t xml:space="preserve">Diseñar y desarrollar soluciones de software de acuerdo con requerimientos funcionales y no funcionales</w:t>
            </w:r>
          </w:p>
        </w:tc>
        <w:tc>
          <w:tcPr/>
          <w:p w:rsidR="00000000" w:rsidDel="00000000" w:rsidP="00000000" w:rsidRDefault="00000000" w:rsidRPr="00000000" w14:paraId="000000AA">
            <w:pPr>
              <w:jc w:val="both"/>
              <w:rPr/>
            </w:pPr>
            <w:r w:rsidDel="00000000" w:rsidR="00000000" w:rsidRPr="00000000">
              <w:rPr>
                <w:rtl w:val="0"/>
              </w:rPr>
              <w:t xml:space="preserve">Diseño de arquitectura y solución</w:t>
            </w:r>
            <w:r w:rsidDel="00000000" w:rsidR="00000000" w:rsidRPr="00000000">
              <w:rPr>
                <w:rtl w:val="0"/>
              </w:rPr>
              <w:t xml:space="preserve"> </w:t>
            </w:r>
          </w:p>
        </w:tc>
        <w:tc>
          <w:tcPr/>
          <w:p w:rsidR="00000000" w:rsidDel="00000000" w:rsidP="00000000" w:rsidRDefault="00000000" w:rsidRPr="00000000" w14:paraId="000000AB">
            <w:pPr>
              <w:jc w:val="both"/>
              <w:rPr/>
            </w:pPr>
            <w:r w:rsidDel="00000000" w:rsidR="00000000" w:rsidRPr="00000000">
              <w:rPr>
                <w:rtl w:val="0"/>
              </w:rPr>
              <w:t xml:space="preserve">Definiremos la estructura general del sistema, sus componentes, interfaces y comunicación entre frontend, backend y base de datos. </w:t>
            </w:r>
          </w:p>
        </w:tc>
        <w:tc>
          <w:tcPr/>
          <w:p w:rsidR="00000000" w:rsidDel="00000000" w:rsidP="00000000" w:rsidRDefault="00000000" w:rsidRPr="00000000" w14:paraId="000000AC">
            <w:pPr>
              <w:jc w:val="both"/>
              <w:rPr/>
            </w:pPr>
            <w:r w:rsidDel="00000000" w:rsidR="00000000" w:rsidRPr="00000000">
              <w:rPr>
                <w:rtl w:val="0"/>
              </w:rPr>
              <w:t xml:space="preserve">Herramientas de diagramación, documentación técnica y repositorio. </w:t>
            </w:r>
          </w:p>
        </w:tc>
        <w:tc>
          <w:tcPr>
            <w:tcBorders>
              <w:right w:color="ffffff" w:space="0" w:sz="4" w:val="single"/>
            </w:tcBorders>
          </w:tcPr>
          <w:p w:rsidR="00000000" w:rsidDel="00000000" w:rsidP="00000000" w:rsidRDefault="00000000" w:rsidRPr="00000000" w14:paraId="000000AD">
            <w:pPr>
              <w:jc w:val="both"/>
              <w:rPr/>
            </w:pPr>
            <w:r w:rsidDel="00000000" w:rsidR="00000000" w:rsidRPr="00000000">
              <w:rPr>
                <w:rtl w:val="0"/>
              </w:rPr>
              <w:t xml:space="preserve">1 semana </w:t>
            </w:r>
          </w:p>
        </w:tc>
        <w:tc>
          <w:tcPr>
            <w:tcBorders>
              <w:left w:color="ffffff" w:space="0" w:sz="4" w:val="single"/>
            </w:tcBorders>
            <w:shd w:fill="d9d9d9" w:val="clear"/>
          </w:tcPr>
          <w:p w:rsidR="00000000" w:rsidDel="00000000" w:rsidP="00000000" w:rsidRDefault="00000000" w:rsidRPr="00000000" w14:paraId="000000AE">
            <w:pPr>
              <w:jc w:val="both"/>
              <w:rPr/>
            </w:pPr>
            <w:r w:rsidDel="00000000" w:rsidR="00000000" w:rsidRPr="00000000">
              <w:rPr>
                <w:rtl w:val="0"/>
              </w:rPr>
              <w:t xml:space="preserve">Constanza Gaete</w:t>
            </w:r>
          </w:p>
          <w:p w:rsidR="00000000" w:rsidDel="00000000" w:rsidP="00000000" w:rsidRDefault="00000000" w:rsidRPr="00000000" w14:paraId="000000AF">
            <w:pPr>
              <w:jc w:val="both"/>
              <w:rPr/>
            </w:pPr>
            <w:r w:rsidDel="00000000" w:rsidR="00000000" w:rsidRPr="00000000">
              <w:rPr>
                <w:rtl w:val="0"/>
              </w:rPr>
              <w:t xml:space="preserve">Antonia Pacheco </w:t>
            </w:r>
          </w:p>
          <w:p w:rsidR="00000000" w:rsidDel="00000000" w:rsidP="00000000" w:rsidRDefault="00000000" w:rsidRPr="00000000" w14:paraId="000000B0">
            <w:pPr>
              <w:jc w:val="both"/>
              <w:rPr/>
            </w:pPr>
            <w:r w:rsidDel="00000000" w:rsidR="00000000" w:rsidRPr="00000000">
              <w:rPr>
                <w:rtl w:val="0"/>
              </w:rPr>
              <w:t xml:space="preserve">Paolo Vilches</w:t>
            </w:r>
          </w:p>
        </w:tc>
        <w:tc>
          <w:tcPr/>
          <w:p w:rsidR="00000000" w:rsidDel="00000000" w:rsidP="00000000" w:rsidRDefault="00000000" w:rsidRPr="00000000" w14:paraId="000000B1">
            <w:pPr>
              <w:jc w:val="both"/>
              <w:rPr/>
            </w:pPr>
            <w:r w:rsidDel="00000000" w:rsidR="00000000" w:rsidRPr="00000000">
              <w:rPr>
                <w:rtl w:val="0"/>
              </w:rPr>
              <w:t xml:space="preserve">La arquitectura deberá permitir la integración y crecimiento de la solución. </w:t>
            </w:r>
          </w:p>
        </w:tc>
      </w:tr>
      <w:tr>
        <w:trPr>
          <w:cantSplit w:val="0"/>
          <w:tblHeader w:val="0"/>
        </w:trPr>
        <w:tc>
          <w:tcPr/>
          <w:p w:rsidR="00000000" w:rsidDel="00000000" w:rsidP="00000000" w:rsidRDefault="00000000" w:rsidRPr="00000000" w14:paraId="000000B2">
            <w:pPr>
              <w:jc w:val="both"/>
              <w:rPr/>
            </w:pPr>
            <w:r w:rsidDel="00000000" w:rsidR="00000000" w:rsidRPr="00000000">
              <w:rPr>
                <w:rtl w:val="0"/>
              </w:rPr>
              <w:t xml:space="preserve">Diseñar y administrar estructuras de datos que permitan almacenar y consultar información de manera eficiente. </w:t>
            </w:r>
          </w:p>
        </w:tc>
        <w:tc>
          <w:tcPr/>
          <w:p w:rsidR="00000000" w:rsidDel="00000000" w:rsidP="00000000" w:rsidRDefault="00000000" w:rsidRPr="00000000" w14:paraId="000000B3">
            <w:pPr>
              <w:jc w:val="both"/>
              <w:rPr/>
            </w:pPr>
            <w:r w:rsidDel="00000000" w:rsidR="00000000" w:rsidRPr="00000000">
              <w:rPr>
                <w:rtl w:val="0"/>
              </w:rPr>
              <w:t xml:space="preserve">Modelamiento y gestión de base de datos</w:t>
            </w:r>
            <w:r w:rsidDel="00000000" w:rsidR="00000000" w:rsidRPr="00000000">
              <w:rPr>
                <w:rtl w:val="0"/>
              </w:rPr>
              <w:t xml:space="preserve"> </w:t>
            </w:r>
          </w:p>
        </w:tc>
        <w:tc>
          <w:tcPr/>
          <w:p w:rsidR="00000000" w:rsidDel="00000000" w:rsidP="00000000" w:rsidRDefault="00000000" w:rsidRPr="00000000" w14:paraId="000000B4">
            <w:pPr>
              <w:jc w:val="both"/>
              <w:rPr/>
            </w:pPr>
            <w:r w:rsidDel="00000000" w:rsidR="00000000" w:rsidRPr="00000000">
              <w:rPr>
                <w:rtl w:val="0"/>
              </w:rPr>
              <w:t xml:space="preserve">Diseñaremos y ajustaremos las estructuras necesarias para almacenar espacios, activos, usuarios, ubicaciones e historial de cambios. </w:t>
            </w:r>
          </w:p>
        </w:tc>
        <w:tc>
          <w:tcPr/>
          <w:p w:rsidR="00000000" w:rsidDel="00000000" w:rsidP="00000000" w:rsidRDefault="00000000" w:rsidRPr="00000000" w14:paraId="000000B5">
            <w:pPr>
              <w:jc w:val="both"/>
              <w:rPr/>
            </w:pPr>
            <w:r w:rsidDel="00000000" w:rsidR="00000000" w:rsidRPr="00000000">
              <w:rPr>
                <w:rtl w:val="0"/>
              </w:rPr>
              <w:t xml:space="preserve">Base de datos, herramientas de modelamiento y entorno de desarrollo. </w:t>
            </w:r>
          </w:p>
        </w:tc>
        <w:tc>
          <w:tcPr>
            <w:tcBorders>
              <w:right w:color="ffffff" w:space="0" w:sz="4" w:val="single"/>
            </w:tcBorders>
          </w:tcPr>
          <w:p w:rsidR="00000000" w:rsidDel="00000000" w:rsidP="00000000" w:rsidRDefault="00000000" w:rsidRPr="00000000" w14:paraId="000000B6">
            <w:pPr>
              <w:jc w:val="both"/>
              <w:rPr/>
            </w:pPr>
            <w:r w:rsidDel="00000000" w:rsidR="00000000" w:rsidRPr="00000000">
              <w:rPr>
                <w:rtl w:val="0"/>
              </w:rPr>
              <w:t xml:space="preserve">1 semana </w:t>
            </w:r>
          </w:p>
        </w:tc>
        <w:tc>
          <w:tcPr>
            <w:tcBorders>
              <w:left w:color="ffffff" w:space="0" w:sz="4" w:val="single"/>
            </w:tcBorders>
            <w:shd w:fill="d9d9d9" w:val="clear"/>
          </w:tcPr>
          <w:p w:rsidR="00000000" w:rsidDel="00000000" w:rsidP="00000000" w:rsidRDefault="00000000" w:rsidRPr="00000000" w14:paraId="000000B7">
            <w:pPr>
              <w:jc w:val="both"/>
              <w:rPr/>
            </w:pPr>
            <w:r w:rsidDel="00000000" w:rsidR="00000000" w:rsidRPr="00000000">
              <w:rPr>
                <w:rtl w:val="0"/>
              </w:rPr>
              <w:t xml:space="preserve">Paolo Vilches</w:t>
            </w:r>
          </w:p>
        </w:tc>
        <w:tc>
          <w:tcPr/>
          <w:p w:rsidR="00000000" w:rsidDel="00000000" w:rsidP="00000000" w:rsidRDefault="00000000" w:rsidRPr="00000000" w14:paraId="000000B8">
            <w:pPr>
              <w:jc w:val="both"/>
              <w:rPr/>
            </w:pPr>
            <w:r w:rsidDel="00000000" w:rsidR="00000000" w:rsidRPr="00000000">
              <w:rPr>
                <w:rtl w:val="0"/>
              </w:rPr>
              <w:t xml:space="preserve">Se deberá mantener consistencia entre los activos, sus ubicaciones y su historial. </w:t>
            </w:r>
          </w:p>
        </w:tc>
      </w:tr>
      <w:tr>
        <w:trPr>
          <w:cantSplit w:val="0"/>
          <w:tblHeader w:val="0"/>
        </w:trPr>
        <w:tc>
          <w:tcPr/>
          <w:p w:rsidR="00000000" w:rsidDel="00000000" w:rsidP="00000000" w:rsidRDefault="00000000" w:rsidRPr="00000000" w14:paraId="000000B9">
            <w:pPr>
              <w:jc w:val="both"/>
              <w:rPr/>
            </w:pPr>
            <w:r w:rsidDel="00000000" w:rsidR="00000000" w:rsidRPr="00000000">
              <w:rPr>
                <w:rtl w:val="0"/>
              </w:rPr>
              <w:t xml:space="preserve">Diseñar y desarrollar soluciones de software de acuerdo con requerimientos funcionales y no funcionales. </w:t>
            </w:r>
          </w:p>
        </w:tc>
        <w:tc>
          <w:tcPr/>
          <w:p w:rsidR="00000000" w:rsidDel="00000000" w:rsidP="00000000" w:rsidRDefault="00000000" w:rsidRPr="00000000" w14:paraId="000000BA">
            <w:pPr>
              <w:jc w:val="both"/>
              <w:rPr/>
            </w:pPr>
            <w:r w:rsidDel="00000000" w:rsidR="00000000" w:rsidRPr="00000000">
              <w:rPr>
                <w:rtl w:val="0"/>
              </w:rPr>
              <w:t xml:space="preserve">Desarrollo de la plataforma web</w:t>
            </w:r>
            <w:r w:rsidDel="00000000" w:rsidR="00000000" w:rsidRPr="00000000">
              <w:rPr>
                <w:rtl w:val="0"/>
              </w:rPr>
              <w:t xml:space="preserve"> </w:t>
            </w:r>
          </w:p>
        </w:tc>
        <w:tc>
          <w:tcPr/>
          <w:p w:rsidR="00000000" w:rsidDel="00000000" w:rsidP="00000000" w:rsidRDefault="00000000" w:rsidRPr="00000000" w14:paraId="000000BB">
            <w:pPr>
              <w:jc w:val="both"/>
              <w:rPr/>
            </w:pPr>
            <w:r w:rsidDel="00000000" w:rsidR="00000000" w:rsidRPr="00000000">
              <w:rPr>
                <w:rtl w:val="0"/>
              </w:rPr>
              <w:t xml:space="preserve">Desarrollaremos las interfaces y funcionalidades necesarias para visualizar espacios, realizar búsquedas y gestionar la información de la solución. </w:t>
            </w:r>
          </w:p>
        </w:tc>
        <w:tc>
          <w:tcPr/>
          <w:p w:rsidR="00000000" w:rsidDel="00000000" w:rsidP="00000000" w:rsidRDefault="00000000" w:rsidRPr="00000000" w14:paraId="000000BC">
            <w:pPr>
              <w:jc w:val="both"/>
              <w:rPr/>
            </w:pPr>
            <w:r w:rsidDel="00000000" w:rsidR="00000000" w:rsidRPr="00000000">
              <w:rPr>
                <w:rtl w:val="0"/>
              </w:rPr>
              <w:t xml:space="preserve">Entorno de desarrollo, tecnologías web, Leaflet, OpenStreetMap y GitHub. </w:t>
            </w:r>
          </w:p>
        </w:tc>
        <w:tc>
          <w:tcPr>
            <w:tcBorders>
              <w:right w:color="ffffff" w:space="0" w:sz="4" w:val="single"/>
            </w:tcBorders>
          </w:tcPr>
          <w:p w:rsidR="00000000" w:rsidDel="00000000" w:rsidP="00000000" w:rsidRDefault="00000000" w:rsidRPr="00000000" w14:paraId="000000BD">
            <w:pPr>
              <w:jc w:val="both"/>
              <w:rPr/>
            </w:pPr>
            <w:r w:rsidDel="00000000" w:rsidR="00000000" w:rsidRPr="00000000">
              <w:rPr>
                <w:rtl w:val="0"/>
              </w:rPr>
              <w:t xml:space="preserve">2 semanas </w:t>
            </w:r>
          </w:p>
        </w:tc>
        <w:tc>
          <w:tcPr>
            <w:tcBorders>
              <w:left w:color="ffffff" w:space="0" w:sz="4" w:val="single"/>
            </w:tcBorders>
            <w:shd w:fill="d9d9d9" w:val="clear"/>
          </w:tcPr>
          <w:p w:rsidR="00000000" w:rsidDel="00000000" w:rsidP="00000000" w:rsidRDefault="00000000" w:rsidRPr="00000000" w14:paraId="000000BE">
            <w:pPr>
              <w:jc w:val="both"/>
              <w:rPr/>
            </w:pPr>
            <w:r w:rsidDel="00000000" w:rsidR="00000000" w:rsidRPr="00000000">
              <w:rPr>
                <w:rtl w:val="0"/>
              </w:rPr>
              <w:t xml:space="preserve">Paolo Vilches</w:t>
            </w:r>
          </w:p>
        </w:tc>
        <w:tc>
          <w:tcPr/>
          <w:p w:rsidR="00000000" w:rsidDel="00000000" w:rsidP="00000000" w:rsidRDefault="00000000" w:rsidRPr="00000000" w14:paraId="000000BF">
            <w:pPr>
              <w:jc w:val="both"/>
              <w:rPr/>
            </w:pPr>
            <w:r w:rsidDel="00000000" w:rsidR="00000000" w:rsidRPr="00000000">
              <w:rPr>
                <w:rtl w:val="0"/>
              </w:rPr>
              <w:t xml:space="preserve">La representación de los espacios dependerá de la información disponible para realizar las pruebas. </w:t>
            </w:r>
          </w:p>
        </w:tc>
      </w:tr>
      <w:tr>
        <w:trPr>
          <w:cantSplit w:val="0"/>
          <w:tblHeader w:val="0"/>
        </w:trPr>
        <w:tc>
          <w:tcPr/>
          <w:p w:rsidR="00000000" w:rsidDel="00000000" w:rsidP="00000000" w:rsidRDefault="00000000" w:rsidRPr="00000000" w14:paraId="000000C0">
            <w:pPr>
              <w:jc w:val="both"/>
              <w:rPr/>
            </w:pPr>
            <w:r w:rsidDel="00000000" w:rsidR="00000000" w:rsidRPr="00000000">
              <w:rPr>
                <w:rtl w:val="0"/>
              </w:rPr>
              <w:t xml:space="preserve">Integrar distintos componentes y servicios dentro de una solución tecnológica.</w:t>
            </w:r>
          </w:p>
        </w:tc>
        <w:tc>
          <w:tcPr/>
          <w:p w:rsidR="00000000" w:rsidDel="00000000" w:rsidP="00000000" w:rsidRDefault="00000000" w:rsidRPr="00000000" w14:paraId="000000C1">
            <w:pPr>
              <w:jc w:val="both"/>
              <w:rPr/>
            </w:pPr>
            <w:r w:rsidDel="00000000" w:rsidR="00000000" w:rsidRPr="00000000">
              <w:rPr>
                <w:rtl w:val="0"/>
              </w:rPr>
              <w:t xml:space="preserve">Integración de plataformas</w:t>
            </w:r>
            <w:r w:rsidDel="00000000" w:rsidR="00000000" w:rsidRPr="00000000">
              <w:rPr>
                <w:rtl w:val="0"/>
              </w:rPr>
              <w:t xml:space="preserve"> </w:t>
            </w:r>
          </w:p>
        </w:tc>
        <w:tc>
          <w:tcPr/>
          <w:p w:rsidR="00000000" w:rsidDel="00000000" w:rsidP="00000000" w:rsidRDefault="00000000" w:rsidRPr="00000000" w14:paraId="000000C2">
            <w:pPr>
              <w:jc w:val="both"/>
              <w:rPr/>
            </w:pPr>
            <w:r w:rsidDel="00000000" w:rsidR="00000000" w:rsidRPr="00000000">
              <w:rPr>
                <w:rtl w:val="0"/>
              </w:rPr>
              <w:t xml:space="preserve">Integraremos frontend, backend, base de datos y los servicios necesarios para permitir el intercambio y actualización de información. </w:t>
            </w:r>
          </w:p>
        </w:tc>
        <w:tc>
          <w:tcPr/>
          <w:p w:rsidR="00000000" w:rsidDel="00000000" w:rsidP="00000000" w:rsidRDefault="00000000" w:rsidRPr="00000000" w14:paraId="000000C3">
            <w:pPr>
              <w:jc w:val="both"/>
              <w:rPr/>
            </w:pPr>
            <w:r w:rsidDel="00000000" w:rsidR="00000000" w:rsidRPr="00000000">
              <w:rPr>
                <w:rtl w:val="0"/>
              </w:rPr>
              <w:t xml:space="preserve">API, entorno de desarrollo, base de datos y repositorio Git. </w:t>
            </w:r>
          </w:p>
        </w:tc>
        <w:tc>
          <w:tcPr>
            <w:tcBorders>
              <w:right w:color="ffffff" w:space="0" w:sz="4" w:val="single"/>
            </w:tcBorders>
          </w:tcPr>
          <w:p w:rsidR="00000000" w:rsidDel="00000000" w:rsidP="00000000" w:rsidRDefault="00000000" w:rsidRPr="00000000" w14:paraId="000000C4">
            <w:pPr>
              <w:jc w:val="both"/>
              <w:rPr/>
            </w:pPr>
            <w:r w:rsidDel="00000000" w:rsidR="00000000" w:rsidRPr="00000000">
              <w:rPr>
                <w:rtl w:val="0"/>
              </w:rPr>
              <w:t xml:space="preserve">2 semanas </w:t>
            </w:r>
          </w:p>
        </w:tc>
        <w:tc>
          <w:tcPr>
            <w:tcBorders>
              <w:left w:color="ffffff" w:space="0" w:sz="4" w:val="single"/>
            </w:tcBorders>
            <w:shd w:fill="d9d9d9" w:val="clear"/>
          </w:tcPr>
          <w:p w:rsidR="00000000" w:rsidDel="00000000" w:rsidP="00000000" w:rsidRDefault="00000000" w:rsidRPr="00000000" w14:paraId="000000C5">
            <w:pPr>
              <w:jc w:val="both"/>
              <w:rPr/>
            </w:pPr>
            <w:r w:rsidDel="00000000" w:rsidR="00000000" w:rsidRPr="00000000">
              <w:rPr>
                <w:rtl w:val="0"/>
              </w:rPr>
              <w:t xml:space="preserve">Constanza Gaete</w:t>
            </w:r>
          </w:p>
          <w:p w:rsidR="00000000" w:rsidDel="00000000" w:rsidP="00000000" w:rsidRDefault="00000000" w:rsidRPr="00000000" w14:paraId="000000C6">
            <w:pPr>
              <w:jc w:val="both"/>
              <w:rPr/>
            </w:pPr>
            <w:r w:rsidDel="00000000" w:rsidR="00000000" w:rsidRPr="00000000">
              <w:rPr>
                <w:rtl w:val="0"/>
              </w:rPr>
              <w:t xml:space="preserve">Paolo Vilches</w:t>
            </w:r>
          </w:p>
        </w:tc>
        <w:tc>
          <w:tcPr/>
          <w:p w:rsidR="00000000" w:rsidDel="00000000" w:rsidP="00000000" w:rsidRDefault="00000000" w:rsidRPr="00000000" w14:paraId="000000C7">
            <w:pPr>
              <w:jc w:val="both"/>
              <w:rPr/>
            </w:pPr>
            <w:r w:rsidDel="00000000" w:rsidR="00000000" w:rsidRPr="00000000">
              <w:rPr>
                <w:rtl w:val="0"/>
              </w:rPr>
              <w:t xml:space="preserve">Se deberán validar las comunicaciones entre los distintos componentes de la solución. </w:t>
            </w:r>
          </w:p>
        </w:tc>
      </w:tr>
      <w:tr>
        <w:trPr>
          <w:cantSplit w:val="0"/>
          <w:tblHeader w:val="0"/>
        </w:trPr>
        <w:tc>
          <w:tcPr/>
          <w:p w:rsidR="00000000" w:rsidDel="00000000" w:rsidP="00000000" w:rsidRDefault="00000000" w:rsidRPr="00000000" w14:paraId="000000C8">
            <w:pPr>
              <w:jc w:val="both"/>
              <w:rPr/>
            </w:pPr>
            <w:r w:rsidDel="00000000" w:rsidR="00000000" w:rsidRPr="00000000">
              <w:rPr>
                <w:rtl w:val="0"/>
              </w:rPr>
              <w:t xml:space="preserve">Implementar mecanismos de autenticación, autorización y seguridad de la información.</w:t>
            </w:r>
          </w:p>
        </w:tc>
        <w:tc>
          <w:tcPr/>
          <w:p w:rsidR="00000000" w:rsidDel="00000000" w:rsidP="00000000" w:rsidRDefault="00000000" w:rsidRPr="00000000" w14:paraId="000000C9">
            <w:pPr>
              <w:jc w:val="both"/>
              <w:rPr/>
            </w:pPr>
            <w:r w:rsidDel="00000000" w:rsidR="00000000" w:rsidRPr="00000000">
              <w:rPr>
                <w:rtl w:val="0"/>
              </w:rPr>
              <w:t xml:space="preserve">Implementación de seguridad y control de acceso</w:t>
            </w:r>
            <w:r w:rsidDel="00000000" w:rsidR="00000000" w:rsidRPr="00000000">
              <w:rPr>
                <w:rtl w:val="0"/>
              </w:rPr>
              <w:t xml:space="preserve"> </w:t>
            </w:r>
          </w:p>
        </w:tc>
        <w:tc>
          <w:tcPr/>
          <w:p w:rsidR="00000000" w:rsidDel="00000000" w:rsidP="00000000" w:rsidRDefault="00000000" w:rsidRPr="00000000" w14:paraId="000000CA">
            <w:pPr>
              <w:jc w:val="both"/>
              <w:rPr/>
            </w:pPr>
            <w:r w:rsidDel="00000000" w:rsidR="00000000" w:rsidRPr="00000000">
              <w:rPr>
                <w:rtl w:val="0"/>
              </w:rPr>
              <w:t xml:space="preserve">Incorporaremos autenticación, roles y permisos para controlar las acciones disponibles según el perfil de cada usuario. </w:t>
            </w:r>
          </w:p>
        </w:tc>
        <w:tc>
          <w:tcPr/>
          <w:p w:rsidR="00000000" w:rsidDel="00000000" w:rsidP="00000000" w:rsidRDefault="00000000" w:rsidRPr="00000000" w14:paraId="000000CB">
            <w:pPr>
              <w:jc w:val="both"/>
              <w:rPr/>
            </w:pPr>
            <w:r w:rsidDel="00000000" w:rsidR="00000000" w:rsidRPr="00000000">
              <w:rPr>
                <w:rtl w:val="0"/>
              </w:rPr>
              <w:t xml:space="preserve">Backend, base de datos, herramientas de autenticación y pruebas. </w:t>
            </w:r>
          </w:p>
        </w:tc>
        <w:tc>
          <w:tcPr>
            <w:tcBorders>
              <w:right w:color="ffffff" w:space="0" w:sz="4" w:val="single"/>
            </w:tcBorders>
          </w:tcPr>
          <w:p w:rsidR="00000000" w:rsidDel="00000000" w:rsidP="00000000" w:rsidRDefault="00000000" w:rsidRPr="00000000" w14:paraId="000000CC">
            <w:pPr>
              <w:jc w:val="both"/>
              <w:rPr/>
            </w:pPr>
            <w:r w:rsidDel="00000000" w:rsidR="00000000" w:rsidRPr="00000000">
              <w:rPr>
                <w:rtl w:val="0"/>
              </w:rPr>
              <w:t xml:space="preserve">1 semana </w:t>
            </w:r>
          </w:p>
        </w:tc>
        <w:tc>
          <w:tcPr>
            <w:tcBorders>
              <w:left w:color="ffffff" w:space="0" w:sz="4" w:val="single"/>
            </w:tcBorders>
            <w:shd w:fill="d9d9d9" w:val="clear"/>
          </w:tcPr>
          <w:p w:rsidR="00000000" w:rsidDel="00000000" w:rsidP="00000000" w:rsidRDefault="00000000" w:rsidRPr="00000000" w14:paraId="000000CD">
            <w:pPr>
              <w:jc w:val="both"/>
              <w:rPr/>
            </w:pPr>
            <w:r w:rsidDel="00000000" w:rsidR="00000000" w:rsidRPr="00000000">
              <w:rPr>
                <w:rtl w:val="0"/>
              </w:rPr>
              <w:t xml:space="preserve">Constanza Gaete</w:t>
            </w:r>
          </w:p>
          <w:p w:rsidR="00000000" w:rsidDel="00000000" w:rsidP="00000000" w:rsidRDefault="00000000" w:rsidRPr="00000000" w14:paraId="000000CE">
            <w:pPr>
              <w:jc w:val="both"/>
              <w:rPr/>
            </w:pPr>
            <w:r w:rsidDel="00000000" w:rsidR="00000000" w:rsidRPr="00000000">
              <w:rPr>
                <w:rtl w:val="0"/>
              </w:rPr>
              <w:t xml:space="preserve">Paolo Vilches</w:t>
            </w:r>
          </w:p>
        </w:tc>
        <w:tc>
          <w:tcPr/>
          <w:p w:rsidR="00000000" w:rsidDel="00000000" w:rsidP="00000000" w:rsidRDefault="00000000" w:rsidRPr="00000000" w14:paraId="000000CF">
            <w:pPr>
              <w:jc w:val="both"/>
              <w:rPr/>
            </w:pPr>
            <w:r w:rsidDel="00000000" w:rsidR="00000000" w:rsidRPr="00000000">
              <w:rPr>
                <w:rtl w:val="0"/>
              </w:rPr>
              <w:t xml:space="preserve">Será necesario comprobar que cada perfil acceda únicamente a las funciones autorizadas. </w:t>
            </w:r>
          </w:p>
        </w:tc>
      </w:tr>
      <w:tr>
        <w:trPr>
          <w:cantSplit w:val="0"/>
          <w:tblHeader w:val="0"/>
        </w:trPr>
        <w:tc>
          <w:tcPr/>
          <w:p w:rsidR="00000000" w:rsidDel="00000000" w:rsidP="00000000" w:rsidRDefault="00000000" w:rsidRPr="00000000" w14:paraId="000000D0">
            <w:pPr>
              <w:jc w:val="both"/>
              <w:rPr/>
            </w:pPr>
            <w:r w:rsidDel="00000000" w:rsidR="00000000" w:rsidRPr="00000000">
              <w:rPr>
                <w:rtl w:val="0"/>
              </w:rPr>
              <w:t xml:space="preserve">Realizar pruebas que permitan validar el funcionamiento y calidad de una solución informática. </w:t>
            </w:r>
          </w:p>
        </w:tc>
        <w:tc>
          <w:tcPr/>
          <w:p w:rsidR="00000000" w:rsidDel="00000000" w:rsidP="00000000" w:rsidRDefault="00000000" w:rsidRPr="00000000" w14:paraId="000000D1">
            <w:pPr>
              <w:jc w:val="both"/>
              <w:rPr/>
            </w:pPr>
            <w:r w:rsidDel="00000000" w:rsidR="00000000" w:rsidRPr="00000000">
              <w:rPr>
                <w:rtl w:val="0"/>
              </w:rPr>
              <w:t xml:space="preserve">Pruebas y aseguramiento de calidad</w:t>
            </w:r>
            <w:r w:rsidDel="00000000" w:rsidR="00000000" w:rsidRPr="00000000">
              <w:rPr>
                <w:rtl w:val="0"/>
              </w:rPr>
              <w:t xml:space="preserve"> </w:t>
            </w:r>
          </w:p>
        </w:tc>
        <w:tc>
          <w:tcPr/>
          <w:p w:rsidR="00000000" w:rsidDel="00000000" w:rsidP="00000000" w:rsidRDefault="00000000" w:rsidRPr="00000000" w14:paraId="000000D2">
            <w:pPr>
              <w:jc w:val="both"/>
              <w:rPr/>
            </w:pPr>
            <w:r w:rsidDel="00000000" w:rsidR="00000000" w:rsidRPr="00000000">
              <w:rPr>
                <w:rtl w:val="0"/>
              </w:rPr>
              <w:t xml:space="preserve">Ejecutaremos pruebas funcionales y de integración para detectar errores, validar requerimientos y realizar los ajustes necesarios. </w:t>
            </w:r>
          </w:p>
        </w:tc>
        <w:tc>
          <w:tcPr/>
          <w:p w:rsidR="00000000" w:rsidDel="00000000" w:rsidP="00000000" w:rsidRDefault="00000000" w:rsidRPr="00000000" w14:paraId="000000D3">
            <w:pPr>
              <w:jc w:val="both"/>
              <w:rPr/>
            </w:pPr>
            <w:r w:rsidDel="00000000" w:rsidR="00000000" w:rsidRPr="00000000">
              <w:rPr>
                <w:rtl w:val="0"/>
              </w:rPr>
              <w:t xml:space="preserve">Casos de prueba, datos controlados y ambientes de prueba. </w:t>
            </w:r>
          </w:p>
        </w:tc>
        <w:tc>
          <w:tcPr>
            <w:tcBorders>
              <w:right w:color="ffffff" w:space="0" w:sz="4" w:val="single"/>
            </w:tcBorders>
          </w:tcPr>
          <w:p w:rsidR="00000000" w:rsidDel="00000000" w:rsidP="00000000" w:rsidRDefault="00000000" w:rsidRPr="00000000" w14:paraId="000000D4">
            <w:pPr>
              <w:jc w:val="both"/>
              <w:rPr/>
            </w:pPr>
            <w:r w:rsidDel="00000000" w:rsidR="00000000" w:rsidRPr="00000000">
              <w:rPr>
                <w:rtl w:val="0"/>
              </w:rPr>
              <w:t xml:space="preserve">1 semana </w:t>
            </w:r>
          </w:p>
        </w:tc>
        <w:tc>
          <w:tcPr>
            <w:tcBorders>
              <w:left w:color="ffffff" w:space="0" w:sz="4" w:val="single"/>
            </w:tcBorders>
            <w:shd w:fill="d9d9d9" w:val="clear"/>
          </w:tcPr>
          <w:p w:rsidR="00000000" w:rsidDel="00000000" w:rsidP="00000000" w:rsidRDefault="00000000" w:rsidRPr="00000000" w14:paraId="000000D5">
            <w:pPr>
              <w:jc w:val="both"/>
              <w:rPr/>
            </w:pPr>
            <w:r w:rsidDel="00000000" w:rsidR="00000000" w:rsidRPr="00000000">
              <w:rPr>
                <w:rtl w:val="0"/>
              </w:rPr>
              <w:t xml:space="preserve">Antonia Pacheco </w:t>
            </w:r>
          </w:p>
        </w:tc>
        <w:tc>
          <w:tcPr/>
          <w:p w:rsidR="00000000" w:rsidDel="00000000" w:rsidP="00000000" w:rsidRDefault="00000000" w:rsidRPr="00000000" w14:paraId="000000D6">
            <w:pPr>
              <w:jc w:val="both"/>
              <w:rPr/>
            </w:pPr>
            <w:r w:rsidDel="00000000" w:rsidR="00000000" w:rsidRPr="00000000">
              <w:rPr>
                <w:rtl w:val="0"/>
              </w:rPr>
              <w:t xml:space="preserve">Los errores encontrados podrán requerir ajustes sobre funcionalidades previamente desarrolladas. </w:t>
            </w:r>
          </w:p>
        </w:tc>
      </w:tr>
      <w:tr>
        <w:trPr>
          <w:cantSplit w:val="0"/>
          <w:tblHeader w:val="0"/>
        </w:trPr>
        <w:tc>
          <w:tcPr/>
          <w:p w:rsidR="00000000" w:rsidDel="00000000" w:rsidP="00000000" w:rsidRDefault="00000000" w:rsidRPr="00000000" w14:paraId="000000D7">
            <w:pPr>
              <w:jc w:val="both"/>
              <w:rPr/>
            </w:pPr>
            <w:r w:rsidDel="00000000" w:rsidR="00000000" w:rsidRPr="00000000">
              <w:rPr>
                <w:rtl w:val="0"/>
              </w:rPr>
              <w:t xml:space="preserve">Planificar y gestionar actividades asociadas al desarrollo de un proyecto tecnológico. </w:t>
            </w:r>
          </w:p>
        </w:tc>
        <w:tc>
          <w:tcPr/>
          <w:p w:rsidR="00000000" w:rsidDel="00000000" w:rsidP="00000000" w:rsidRDefault="00000000" w:rsidRPr="00000000" w14:paraId="000000D8">
            <w:pPr>
              <w:jc w:val="both"/>
              <w:rPr/>
            </w:pPr>
            <w:r w:rsidDel="00000000" w:rsidR="00000000" w:rsidRPr="00000000">
              <w:rPr>
                <w:rtl w:val="0"/>
              </w:rPr>
              <w:t xml:space="preserve">Gestión y seguimiento del proyecto</w:t>
            </w:r>
            <w:r w:rsidDel="00000000" w:rsidR="00000000" w:rsidRPr="00000000">
              <w:rPr>
                <w:rtl w:val="0"/>
              </w:rPr>
              <w:t xml:space="preserve"> </w:t>
            </w:r>
          </w:p>
        </w:tc>
        <w:tc>
          <w:tcPr/>
          <w:p w:rsidR="00000000" w:rsidDel="00000000" w:rsidP="00000000" w:rsidRDefault="00000000" w:rsidRPr="00000000" w14:paraId="000000D9">
            <w:pPr>
              <w:jc w:val="both"/>
              <w:rPr/>
            </w:pPr>
            <w:r w:rsidDel="00000000" w:rsidR="00000000" w:rsidRPr="00000000">
              <w:rPr>
                <w:rtl w:val="0"/>
              </w:rPr>
              <w:t xml:space="preserve">Organizaremos las actividades mediante Scrum, utilizando Product Backlog, Sprints y seguimiento periódico de los avances. </w:t>
            </w:r>
          </w:p>
        </w:tc>
        <w:tc>
          <w:tcPr/>
          <w:p w:rsidR="00000000" w:rsidDel="00000000" w:rsidP="00000000" w:rsidRDefault="00000000" w:rsidRPr="00000000" w14:paraId="000000DA">
            <w:pPr>
              <w:jc w:val="both"/>
              <w:rPr/>
            </w:pPr>
            <w:r w:rsidDel="00000000" w:rsidR="00000000" w:rsidRPr="00000000">
              <w:rPr>
                <w:rtl w:val="0"/>
              </w:rPr>
              <w:t xml:space="preserve">Herramientas de planificación, GitHub y documentación del proyecto. </w:t>
            </w:r>
          </w:p>
        </w:tc>
        <w:tc>
          <w:tcPr>
            <w:tcBorders>
              <w:right w:color="ffffff" w:space="0" w:sz="4" w:val="single"/>
            </w:tcBorders>
          </w:tcPr>
          <w:p w:rsidR="00000000" w:rsidDel="00000000" w:rsidP="00000000" w:rsidRDefault="00000000" w:rsidRPr="00000000" w14:paraId="000000DB">
            <w:pPr>
              <w:jc w:val="both"/>
              <w:rPr/>
            </w:pPr>
            <w:r w:rsidDel="00000000" w:rsidR="00000000" w:rsidRPr="00000000">
              <w:rPr>
                <w:rtl w:val="0"/>
              </w:rPr>
              <w:t xml:space="preserve">Durante todo el proyecto </w:t>
            </w:r>
          </w:p>
        </w:tc>
        <w:tc>
          <w:tcPr>
            <w:tcBorders>
              <w:left w:color="ffffff" w:space="0" w:sz="4" w:val="single"/>
            </w:tcBorders>
            <w:shd w:fill="d9d9d9" w:val="clear"/>
          </w:tcPr>
          <w:p w:rsidR="00000000" w:rsidDel="00000000" w:rsidP="00000000" w:rsidRDefault="00000000" w:rsidRPr="00000000" w14:paraId="000000DC">
            <w:pPr>
              <w:jc w:val="both"/>
              <w:rPr/>
            </w:pPr>
            <w:r w:rsidDel="00000000" w:rsidR="00000000" w:rsidRPr="00000000">
              <w:rPr>
                <w:rtl w:val="0"/>
              </w:rPr>
              <w:t xml:space="preserve">Constanza Gaete</w:t>
            </w:r>
          </w:p>
          <w:p w:rsidR="00000000" w:rsidDel="00000000" w:rsidP="00000000" w:rsidRDefault="00000000" w:rsidRPr="00000000" w14:paraId="000000DD">
            <w:pPr>
              <w:jc w:val="both"/>
              <w:rPr/>
            </w:pPr>
            <w:r w:rsidDel="00000000" w:rsidR="00000000" w:rsidRPr="00000000">
              <w:rPr>
                <w:rtl w:val="0"/>
              </w:rPr>
              <w:t xml:space="preserve">Antonia Pacheco</w:t>
            </w:r>
          </w:p>
        </w:tc>
        <w:tc>
          <w:tcPr/>
          <w:p w:rsidR="00000000" w:rsidDel="00000000" w:rsidP="00000000" w:rsidRDefault="00000000" w:rsidRPr="00000000" w14:paraId="000000DE">
            <w:pPr>
              <w:jc w:val="both"/>
              <w:rPr/>
            </w:pPr>
            <w:r w:rsidDel="00000000" w:rsidR="00000000" w:rsidRPr="00000000">
              <w:rPr>
                <w:rtl w:val="0"/>
              </w:rPr>
              <w:t xml:space="preserve">La planificación podrá ajustarse según los avances, dificultades y prioridades detectadas. </w:t>
            </w:r>
          </w:p>
        </w:tc>
      </w:tr>
      <w:tr>
        <w:trPr>
          <w:cantSplit w:val="0"/>
          <w:tblHeader w:val="0"/>
        </w:trPr>
        <w:tc>
          <w:tcPr/>
          <w:p w:rsidR="00000000" w:rsidDel="00000000" w:rsidP="00000000" w:rsidRDefault="00000000" w:rsidRPr="00000000" w14:paraId="000000DF">
            <w:pPr>
              <w:jc w:val="both"/>
              <w:rPr/>
            </w:pPr>
            <w:r w:rsidDel="00000000" w:rsidR="00000000" w:rsidRPr="00000000">
              <w:rPr>
                <w:rtl w:val="0"/>
              </w:rPr>
              <w:t xml:space="preserve">Elaborar documentación técnica y funcional asociada al desarrollo de software </w:t>
            </w:r>
          </w:p>
        </w:tc>
        <w:tc>
          <w:tcPr/>
          <w:p w:rsidR="00000000" w:rsidDel="00000000" w:rsidP="00000000" w:rsidRDefault="00000000" w:rsidRPr="00000000" w14:paraId="000000E0">
            <w:pPr>
              <w:jc w:val="both"/>
              <w:rPr/>
            </w:pPr>
            <w:r w:rsidDel="00000000" w:rsidR="00000000" w:rsidRPr="00000000">
              <w:rPr>
                <w:rtl w:val="0"/>
              </w:rPr>
              <w:t xml:space="preserve">Documentación y cierre</w:t>
            </w:r>
            <w:r w:rsidDel="00000000" w:rsidR="00000000" w:rsidRPr="00000000">
              <w:rPr>
                <w:rtl w:val="0"/>
              </w:rPr>
              <w:t xml:space="preserve"> </w:t>
            </w:r>
          </w:p>
        </w:tc>
        <w:tc>
          <w:tcPr/>
          <w:p w:rsidR="00000000" w:rsidDel="00000000" w:rsidP="00000000" w:rsidRDefault="00000000" w:rsidRPr="00000000" w14:paraId="000000E1">
            <w:pPr>
              <w:jc w:val="both"/>
              <w:rPr/>
            </w:pPr>
            <w:r w:rsidDel="00000000" w:rsidR="00000000" w:rsidRPr="00000000">
              <w:rPr>
                <w:rtl w:val="0"/>
              </w:rPr>
              <w:t xml:space="preserve">Consolidaremos la documentación técnica y funcional, evidencias, resultados de pruebas y material necesario para la entrega final.</w:t>
            </w:r>
          </w:p>
        </w:tc>
        <w:tc>
          <w:tcPr/>
          <w:p w:rsidR="00000000" w:rsidDel="00000000" w:rsidP="00000000" w:rsidRDefault="00000000" w:rsidRPr="00000000" w14:paraId="000000E2">
            <w:pPr>
              <w:jc w:val="both"/>
              <w:rPr/>
            </w:pPr>
            <w:r w:rsidDel="00000000" w:rsidR="00000000" w:rsidRPr="00000000">
              <w:rPr>
                <w:rtl w:val="0"/>
              </w:rPr>
              <w:t xml:space="preserve">Repositorio, documentación, capturas y resultados de pruebas. </w:t>
            </w:r>
          </w:p>
        </w:tc>
        <w:tc>
          <w:tcPr>
            <w:tcBorders>
              <w:right w:color="ffffff" w:space="0" w:sz="4" w:val="single"/>
            </w:tcBorders>
          </w:tcPr>
          <w:p w:rsidR="00000000" w:rsidDel="00000000" w:rsidP="00000000" w:rsidRDefault="00000000" w:rsidRPr="00000000" w14:paraId="000000E3">
            <w:pPr>
              <w:jc w:val="both"/>
              <w:rPr/>
            </w:pPr>
            <w:r w:rsidDel="00000000" w:rsidR="00000000" w:rsidRPr="00000000">
              <w:rPr>
                <w:rtl w:val="0"/>
              </w:rPr>
              <w:t xml:space="preserve">1 semana </w:t>
            </w:r>
          </w:p>
        </w:tc>
        <w:tc>
          <w:tcPr>
            <w:tcBorders>
              <w:left w:color="ffffff" w:space="0" w:sz="4" w:val="single"/>
            </w:tcBorders>
            <w:shd w:fill="d9d9d9" w:val="clear"/>
          </w:tcPr>
          <w:p w:rsidR="00000000" w:rsidDel="00000000" w:rsidP="00000000" w:rsidRDefault="00000000" w:rsidRPr="00000000" w14:paraId="000000E4">
            <w:pPr>
              <w:jc w:val="both"/>
              <w:rPr/>
            </w:pPr>
            <w:r w:rsidDel="00000000" w:rsidR="00000000" w:rsidRPr="00000000">
              <w:rPr>
                <w:rtl w:val="0"/>
              </w:rPr>
              <w:t xml:space="preserve">Antonia Pacheco </w:t>
            </w:r>
          </w:p>
        </w:tc>
        <w:tc>
          <w:tcPr/>
          <w:p w:rsidR="00000000" w:rsidDel="00000000" w:rsidP="00000000" w:rsidRDefault="00000000" w:rsidRPr="00000000" w14:paraId="000000E5">
            <w:pPr>
              <w:jc w:val="both"/>
              <w:rPr/>
            </w:pPr>
            <w:r w:rsidDel="00000000" w:rsidR="00000000" w:rsidRPr="00000000">
              <w:rPr>
                <w:rtl w:val="0"/>
              </w:rPr>
              <w:t xml:space="preserve">La documentación deberá mantenerse alineada con la versión final de la solución. </w:t>
            </w:r>
          </w:p>
        </w:tc>
      </w:tr>
    </w:tbl>
    <w:p w:rsidR="00000000" w:rsidDel="00000000" w:rsidP="00000000" w:rsidRDefault="00000000" w:rsidRPr="00000000" w14:paraId="000000E6">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E7">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E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EA">
      <w:pPr>
        <w:spacing w:after="0" w:line="360" w:lineRule="auto"/>
        <w:jc w:val="both"/>
        <w:rPr>
          <w:b w:val="1"/>
          <w:bCs w:val="1"/>
          <w:sz w:val="24"/>
          <w:szCs w:val="24"/>
        </w:rPr>
      </w:pPr>
      <w:r w:rsidDel="00000000" w:rsidR="00000000" w:rsidRPr="00000000">
        <w:rPr>
          <w:rtl w:val="0"/>
        </w:rPr>
      </w:r>
    </w:p>
    <w:tbl>
      <w:tblPr>
        <w:tblStyle w:val="Table16"/>
        <w:tblW w:w="10794.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518"/>
            <w:gridCol w:w="525"/>
            <w:gridCol w:w="525"/>
            <w:gridCol w:w="10"/>
          </w:tblGrid>
        </w:tblGridChange>
      </w:tblGrid>
      <w:tr>
        <w:trPr>
          <w:cantSplit w:val="0"/>
          <w:trHeight w:val="294" w:hRule="atLeast"/>
          <w:tblHeader w:val="0"/>
        </w:trPr>
        <w:tc>
          <w:tcPr>
            <w:vMerge w:val="restart"/>
          </w:tcPr>
          <w:p w:rsidR="00000000" w:rsidDel="00000000" w:rsidP="00000000" w:rsidRDefault="00000000" w:rsidRPr="00000000" w14:paraId="000000EB">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0EC">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1"/>
            <w:shd w:fill="fff2cb" w:val="clear"/>
          </w:tcPr>
          <w:p w:rsidR="00000000" w:rsidDel="00000000" w:rsidP="00000000" w:rsidRDefault="00000000" w:rsidRPr="00000000" w14:paraId="000000F0">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0FB">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100">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101">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102">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103">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104">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105">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106">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107">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108">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109">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10A">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10B">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10C">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10D">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10E">
            <w:pPr>
              <w:spacing w:line="360" w:lineRule="auto"/>
              <w:jc w:val="center"/>
              <w:rPr>
                <w:b w:val="1"/>
                <w:bCs w:val="1"/>
                <w:sz w:val="16"/>
                <w:szCs w:val="16"/>
              </w:rPr>
            </w:pPr>
            <w:r w:rsidDel="00000000" w:rsidR="00000000" w:rsidRPr="00000000">
              <w:rPr>
                <w:b w:val="1"/>
                <w:bCs w:val="1"/>
                <w:sz w:val="16"/>
                <w:szCs w:val="16"/>
                <w:rtl w:val="0"/>
              </w:rPr>
              <w:t xml:space="preserve">S 15</w:t>
            </w:r>
          </w:p>
        </w:tc>
        <w:tc>
          <w:tcPr/>
          <w:p w:rsidR="00000000" w:rsidDel="00000000" w:rsidP="00000000" w:rsidRDefault="00000000" w:rsidRPr="00000000" w14:paraId="0000010F">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110">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111">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Levantamiento y análisis de requerimientos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4">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5">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6">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7">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8">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9">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A">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B">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C">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D">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E">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F">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0">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1">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2">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3">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4">
            <w:pPr>
              <w:widowControl w:val="0"/>
              <w:spacing w:after="0" w:line="276" w:lineRule="auto"/>
              <w:rPr>
                <w:rFonts w:ascii="Arial" w:cs="Arial" w:eastAsia="Arial" w:hAnsi="Arial"/>
                <w:sz w:val="20"/>
                <w:szCs w:val="20"/>
              </w:rPr>
            </w:pPr>
            <w:r w:rsidDel="00000000" w:rsidR="00000000" w:rsidRPr="00000000">
              <w:rPr>
                <w:rtl w:val="0"/>
              </w:rPr>
            </w:r>
          </w:p>
        </w:tc>
      </w:tr>
      <w:tr>
        <w:trPr>
          <w:cantSplit w:val="0"/>
          <w:trHeight w:val="303" w:hRule="atLeast"/>
          <w:tblHeader w:val="0"/>
        </w:trPr>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12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Modelamiento de procesos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6">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8">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9">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A">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B">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C">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D">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E">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F">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0">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1">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2">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3">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4">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5">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6">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7">
            <w:pPr>
              <w:widowControl w:val="0"/>
              <w:spacing w:after="0" w:line="276" w:lineRule="auto"/>
              <w:rPr>
                <w:rFonts w:ascii="Arial" w:cs="Arial" w:eastAsia="Arial" w:hAnsi="Arial"/>
                <w:sz w:val="20"/>
                <w:szCs w:val="20"/>
              </w:rPr>
            </w:pPr>
            <w:r w:rsidDel="00000000" w:rsidR="00000000" w:rsidRPr="00000000">
              <w:rPr>
                <w:rtl w:val="0"/>
              </w:rPr>
            </w:r>
          </w:p>
        </w:tc>
      </w:tr>
      <w:tr>
        <w:trPr>
          <w:cantSplit w:val="0"/>
          <w:trHeight w:val="294" w:hRule="atLeast"/>
          <w:tblHeader w:val="0"/>
        </w:trPr>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13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Diseño de arquitectura y solución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9">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A">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C">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D">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E">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F">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0">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1">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2">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3">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4">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5">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6">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7">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8">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9">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A">
            <w:pPr>
              <w:widowControl w:val="0"/>
              <w:spacing w:after="0" w:line="276" w:lineRule="auto"/>
              <w:rPr>
                <w:rFonts w:ascii="Arial" w:cs="Arial" w:eastAsia="Arial" w:hAnsi="Arial"/>
                <w:sz w:val="20"/>
                <w:szCs w:val="20"/>
              </w:rPr>
            </w:pPr>
            <w:r w:rsidDel="00000000" w:rsidR="00000000" w:rsidRPr="00000000">
              <w:rPr>
                <w:rtl w:val="0"/>
              </w:rPr>
            </w:r>
          </w:p>
        </w:tc>
      </w:tr>
      <w:tr>
        <w:trPr>
          <w:cantSplit w:val="0"/>
          <w:trHeight w:val="294" w:hRule="atLeast"/>
          <w:tblHeader w:val="0"/>
        </w:trPr>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14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Modelamiento y gestión de base de datos</w:t>
            </w:r>
          </w:p>
        </w:tc>
        <w:tc>
          <w:tcPr>
            <w:tcBorders>
              <w:top w:color="cccccc" w:space="0" w:sz="4" w:val="single"/>
              <w:left w:color="cccccc" w:space="0" w:sz="4" w:val="single"/>
              <w:bottom w:color="cccccc"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4C">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D">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E">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0">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1">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2">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3">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4">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5">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6">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7">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8">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9">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A">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B">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C">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D">
            <w:pPr>
              <w:widowControl w:val="0"/>
              <w:spacing w:after="0" w:line="276" w:lineRule="auto"/>
              <w:rPr>
                <w:rFonts w:ascii="Arial" w:cs="Arial" w:eastAsia="Arial" w:hAnsi="Arial"/>
                <w:sz w:val="20"/>
                <w:szCs w:val="20"/>
              </w:rPr>
            </w:pPr>
            <w:r w:rsidDel="00000000" w:rsidR="00000000" w:rsidRPr="00000000">
              <w:rPr>
                <w:rtl w:val="0"/>
              </w:rPr>
            </w:r>
          </w:p>
        </w:tc>
      </w:tr>
      <w:tr>
        <w:trPr>
          <w:cantSplit w:val="0"/>
          <w:trHeight w:val="294" w:hRule="atLeast"/>
          <w:tblHeader w:val="0"/>
        </w:trPr>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15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Desarrollo de la plataforma web</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F">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0">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1">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2">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8">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9">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A">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B">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C">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D">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E">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F">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0">
            <w:pPr>
              <w:widowControl w:val="0"/>
              <w:spacing w:after="0" w:line="276" w:lineRule="auto"/>
              <w:rPr>
                <w:rFonts w:ascii="Arial" w:cs="Arial" w:eastAsia="Arial" w:hAnsi="Arial"/>
                <w:sz w:val="20"/>
                <w:szCs w:val="20"/>
              </w:rPr>
            </w:pPr>
            <w:r w:rsidDel="00000000" w:rsidR="00000000" w:rsidRPr="00000000">
              <w:rPr>
                <w:rtl w:val="0"/>
              </w:rPr>
            </w:r>
          </w:p>
        </w:tc>
      </w:tr>
      <w:tr>
        <w:trPr>
          <w:cantSplit w:val="0"/>
          <w:trHeight w:val="294" w:hRule="atLeast"/>
          <w:tblHeader w:val="0"/>
        </w:trPr>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17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Integración de plataformas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2">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3">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4">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5">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6">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7">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8">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9">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E">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F">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0">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1">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2">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3">
            <w:pPr>
              <w:widowControl w:val="0"/>
              <w:spacing w:after="0" w:line="276" w:lineRule="auto"/>
              <w:rPr>
                <w:rFonts w:ascii="Arial" w:cs="Arial" w:eastAsia="Arial" w:hAnsi="Arial"/>
                <w:sz w:val="20"/>
                <w:szCs w:val="20"/>
              </w:rPr>
            </w:pPr>
            <w:r w:rsidDel="00000000" w:rsidR="00000000" w:rsidRPr="00000000">
              <w:rPr>
                <w:rtl w:val="0"/>
              </w:rPr>
            </w:r>
          </w:p>
        </w:tc>
      </w:tr>
      <w:tr>
        <w:trPr>
          <w:cantSplit w:val="0"/>
          <w:trHeight w:val="294" w:hRule="atLeast"/>
          <w:tblHeader w:val="0"/>
        </w:trPr>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18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Implementación de seguridad y control de acceso</w:t>
            </w:r>
          </w:p>
        </w:tc>
        <w:tc>
          <w:tcPr>
            <w:tcBorders>
              <w:top w:color="cccccc" w:space="0" w:sz="4" w:val="single"/>
              <w:left w:color="cccccc" w:space="0" w:sz="4" w:val="single"/>
              <w:bottom w:color="cccccc"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85">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6">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7">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8">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9">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A">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B">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C">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D">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1">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2">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3">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4">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5">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6">
            <w:pPr>
              <w:widowControl w:val="0"/>
              <w:spacing w:after="0" w:line="276" w:lineRule="auto"/>
              <w:rPr>
                <w:rFonts w:ascii="Arial" w:cs="Arial" w:eastAsia="Arial" w:hAnsi="Arial"/>
                <w:sz w:val="20"/>
                <w:szCs w:val="20"/>
              </w:rPr>
            </w:pPr>
            <w:r w:rsidDel="00000000" w:rsidR="00000000" w:rsidRPr="00000000">
              <w:rPr>
                <w:rtl w:val="0"/>
              </w:rPr>
            </w:r>
          </w:p>
        </w:tc>
      </w:tr>
      <w:tr>
        <w:trPr>
          <w:cantSplit w:val="0"/>
          <w:trHeight w:val="294" w:hRule="atLeast"/>
          <w:tblHeader w:val="0"/>
        </w:trPr>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19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Pruebas y aseguramiento de calidad</w:t>
            </w:r>
          </w:p>
        </w:tc>
        <w:tc>
          <w:tcPr>
            <w:tcBorders>
              <w:top w:color="cccccc" w:space="0" w:sz="4" w:val="single"/>
              <w:left w:color="cccccc" w:space="0" w:sz="4" w:val="single"/>
              <w:bottom w:color="cccccc"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98">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9">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A">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B">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C">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D">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E">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F">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0">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1">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2">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3">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8">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9">
            <w:pPr>
              <w:widowControl w:val="0"/>
              <w:spacing w:after="0" w:line="276" w:lineRule="auto"/>
              <w:rPr>
                <w:rFonts w:ascii="Arial" w:cs="Arial" w:eastAsia="Arial" w:hAnsi="Arial"/>
                <w:sz w:val="20"/>
                <w:szCs w:val="20"/>
              </w:rPr>
            </w:pPr>
            <w:r w:rsidDel="00000000" w:rsidR="00000000" w:rsidRPr="00000000">
              <w:rPr>
                <w:rtl w:val="0"/>
              </w:rPr>
            </w:r>
          </w:p>
        </w:tc>
      </w:tr>
      <w:tr>
        <w:trPr>
          <w:cantSplit w:val="0"/>
          <w:trHeight w:val="294"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Gestión y seguimiento del proyecto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r>
      <w:tr>
        <w:trPr>
          <w:cantSplit w:val="0"/>
          <w:trHeight w:val="294" w:hRule="atLeast"/>
          <w:tblHeader w:val="0"/>
        </w:trPr>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1B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Documentación y cierre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E">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F">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0">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1">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2">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3">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4">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5">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6">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7">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8">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9">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A">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B">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r>
    </w:tbl>
    <w:p w:rsidR="00000000" w:rsidDel="00000000" w:rsidP="00000000" w:rsidRDefault="00000000" w:rsidRPr="00000000" w14:paraId="000001D0">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3">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D4">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5">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ocFx3NYGu3XwY1yprZZz4JZ3pA==">CgMxLjA4AHIhMXNFZXZZWWNnS2VEWGIwMTdBckdzX3Rnano0MWpJaThM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MediaServiceImageTags</vt:lpwstr>
  </property>
</Properties>
</file>