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000"/>
      </w:tblPr>
      <w:tblGrid>
        <w:gridCol w:w="7741"/>
        <w:gridCol w:w="1213"/>
      </w:tblGrid>
      <w:tr w:rsidR="007B1C1D">
        <w:tc>
          <w:tcPr>
            <w:tcW w:w="7741" w:type="dxa"/>
            <w:vAlign w:val="center"/>
          </w:tcPr>
          <w:p w:rsidR="007B1C1D" w:rsidRDefault="007B1C1D">
            <w:pPr>
              <w:snapToGrid w:val="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  <w:t>CURRICULUM VITAE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>(nombre y apellido)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>(ciudad)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>(estado)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>Tel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é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fono: ----------------</w:t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Celular: ---------------</w:t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Correo: </w:t>
            </w:r>
          </w:p>
        </w:tc>
        <w:tc>
          <w:tcPr>
            <w:tcW w:w="1213" w:type="dxa"/>
            <w:vAlign w:val="center"/>
          </w:tcPr>
          <w:tbl>
            <w:tblPr>
              <w:tblW w:w="0" w:type="auto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/>
            </w:tblPr>
            <w:tblGrid>
              <w:gridCol w:w="813"/>
            </w:tblGrid>
            <w:tr w:rsidR="007B1C1D" w:rsidRPr="00C30B19">
              <w:tc>
                <w:tcPr>
                  <w:tcW w:w="813" w:type="dxa"/>
                  <w:tcBorders>
                    <w:top w:val="double" w:sz="2" w:space="0" w:color="C0C0C0"/>
                    <w:left w:val="double" w:sz="2" w:space="0" w:color="C0C0C0"/>
                    <w:bottom w:val="double" w:sz="2" w:space="0" w:color="C0C0C0"/>
                    <w:right w:val="double" w:sz="2" w:space="0" w:color="C0C0C0"/>
                  </w:tcBorders>
                  <w:vAlign w:val="center"/>
                </w:tcPr>
                <w:p w:rsidR="007B1C1D" w:rsidRPr="00C30B19" w:rsidRDefault="007B1C1D">
                  <w:pPr>
                    <w:snapToGrid w:val="0"/>
                    <w:jc w:val="center"/>
                    <w:rPr>
                      <w:lang w:val="es-ES"/>
                    </w:rPr>
                  </w:pPr>
                </w:p>
              </w:tc>
            </w:tr>
          </w:tbl>
          <w:p w:rsidR="007B1C1D" w:rsidRPr="00C30B19" w:rsidRDefault="007B1C1D">
            <w:pPr>
              <w:rPr>
                <w:lang w:val="es-ES"/>
              </w:rPr>
            </w:pPr>
          </w:p>
        </w:tc>
      </w:tr>
      <w:tr w:rsidR="007B1C1D" w:rsidRPr="00C30B19">
        <w:tc>
          <w:tcPr>
            <w:tcW w:w="8954" w:type="dxa"/>
            <w:gridSpan w:val="2"/>
            <w:vAlign w:val="center"/>
          </w:tcPr>
          <w:p w:rsidR="007B1C1D" w:rsidRDefault="007B1C1D">
            <w:pPr>
              <w:snapToGrid w:val="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  <w:t>OBJETIVO/PERFIL PROFESIONAL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>Desarrollar mi formaci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ó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n y experiencia en una empresa que ofrezca perspectivas y promoci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ó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n profesional, as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í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 como tambi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é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n compa</w:t>
            </w:r>
            <w:r>
              <w:rPr>
                <w:rFonts w:ascii="timesnewroman" w:eastAsia="timesnewroman" w:cs="timesnewroman" w:hint="eastAsia"/>
                <w:sz w:val="20"/>
                <w:szCs w:val="20"/>
                <w:lang w:val="es-MX"/>
              </w:rPr>
              <w:t>ñ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erismo y trabajo en equipo.</w:t>
            </w:r>
          </w:p>
          <w:p w:rsidR="007B1C1D" w:rsidRPr="00C30B19" w:rsidRDefault="007B1C1D">
            <w:pPr>
              <w:snapToGrid w:val="0"/>
              <w:rPr>
                <w:lang w:val="es-ES"/>
              </w:rPr>
            </w:pPr>
          </w:p>
          <w:p w:rsidR="007B1C1D" w:rsidRPr="00C30B19" w:rsidRDefault="007B1C1D">
            <w:pPr>
              <w:snapToGrid w:val="0"/>
              <w:rPr>
                <w:lang w:val="es-ES"/>
              </w:rPr>
            </w:pPr>
            <w:r>
              <w:rPr>
                <w:noProof/>
                <w:lang w:val="es-MX" w:eastAsia="es-MX"/>
              </w:rPr>
              <w:pict>
                <v:rect id="_x0000_s1026" style="position:absolute;margin-left:0;margin-top:-1.5pt;width:431.95pt;height:1.45pt;z-index:251658752;mso-wrap-style:none;v-text-anchor:middle" fillcolor="#9d9da1" strokeweight=".26mm">
                  <v:fill color2="#62625e"/>
                  <v:stroke joinstyle="round"/>
                  <w10:wrap type="topAndBottom"/>
                </v:rect>
              </w:pict>
            </w:r>
          </w:p>
          <w:p w:rsidR="007B1C1D" w:rsidRPr="00C30B19" w:rsidRDefault="007B1C1D">
            <w:pPr>
              <w:rPr>
                <w:lang w:val="es-ES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  <w:t>FORMACION</w:t>
            </w:r>
            <w:bookmarkStart w:id="0" w:name="Definici.C3.B3n_de_T.C3.A9cnico"/>
            <w:bookmarkEnd w:id="0"/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 </w:t>
            </w:r>
          </w:p>
          <w:p w:rsidR="007B1C1D" w:rsidRPr="00C30B19" w:rsidRDefault="007B1C1D">
            <w:pPr>
              <w:numPr>
                <w:ilvl w:val="0"/>
                <w:numId w:val="1"/>
              </w:numPr>
              <w:spacing w:before="280"/>
              <w:rPr>
                <w:rFonts w:ascii="timesnewroman" w:eastAsia="timesnewroman" w:cs="timesnewroman"/>
                <w:b/>
                <w:sz w:val="20"/>
                <w:szCs w:val="20"/>
                <w:lang w:val="es-MX"/>
              </w:rPr>
            </w:pPr>
            <w:bookmarkStart w:id="1" w:name="Definici.C3.B3n_de_T.C3.A9cnico1"/>
            <w:bookmarkEnd w:id="1"/>
          </w:p>
          <w:p w:rsidR="007B1C1D" w:rsidRPr="00C30B19" w:rsidRDefault="007B1C1D">
            <w:pPr>
              <w:numPr>
                <w:ilvl w:val="0"/>
                <w:numId w:val="1"/>
              </w:numPr>
              <w:spacing w:before="280"/>
              <w:rPr>
                <w:rFonts w:ascii="timesnewroman" w:eastAsia="timesnewroman" w:cs="timesnewroman"/>
                <w:b/>
                <w:sz w:val="20"/>
                <w:szCs w:val="20"/>
                <w:lang w:val="es-MX"/>
              </w:rPr>
            </w:pPr>
          </w:p>
          <w:p w:rsidR="007B1C1D" w:rsidRDefault="007B1C1D">
            <w:pPr>
              <w:numPr>
                <w:ilvl w:val="0"/>
                <w:numId w:val="1"/>
              </w:numPr>
              <w:spacing w:before="28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numPr>
                <w:ilvl w:val="0"/>
                <w:numId w:val="1"/>
              </w:num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numPr>
                <w:ilvl w:val="0"/>
                <w:numId w:val="1"/>
              </w:numPr>
              <w:spacing w:after="28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numPr>
                <w:ilvl w:val="0"/>
                <w:numId w:val="1"/>
              </w:numPr>
              <w:spacing w:after="28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numPr>
                <w:ilvl w:val="0"/>
                <w:numId w:val="1"/>
              </w:numPr>
              <w:spacing w:after="28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 w:rsidP="00C84AAA">
            <w:pPr>
              <w:spacing w:after="280"/>
              <w:ind w:left="36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 w:rsidP="00C30B19">
            <w:pPr>
              <w:spacing w:after="280"/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>con clave del ------------- Numero : ------------</w:t>
            </w:r>
          </w:p>
          <w:p w:rsidR="007B1C1D" w:rsidRDefault="007B1C1D">
            <w:pP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</w:pPr>
          </w:p>
          <w:p w:rsidR="007B1C1D" w:rsidRPr="00C30B19" w:rsidRDefault="007B1C1D">
            <w:pPr>
              <w:rPr>
                <w:lang w:val="es-ES"/>
              </w:rPr>
            </w:pPr>
            <w:r>
              <w:rPr>
                <w:noProof/>
                <w:lang w:val="es-MX" w:eastAsia="es-MX"/>
              </w:rPr>
              <w:pict>
                <v:rect id="_x0000_s1027" style="position:absolute;margin-left:0;margin-top:0;width:431.95pt;height:1.45pt;z-index:251656704;mso-wrap-style:none;v-text-anchor:middle" fillcolor="#9d9da1" strokeweight=".26mm">
                  <v:fill color2="#62625e"/>
                  <v:stroke joinstyle="round"/>
                  <w10:wrap type="topAndBottom"/>
                </v:rect>
              </w:pict>
            </w:r>
            <w: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  <w:t>EXPERIENCIA PROFESIONAL</w:t>
            </w:r>
          </w:p>
          <w:p w:rsidR="007B1C1D" w:rsidRDefault="007B1C1D">
            <w:pPr>
              <w:rPr>
                <w:lang w:val="es-MX"/>
              </w:rPr>
            </w:pPr>
          </w:p>
          <w:p w:rsidR="007B1C1D" w:rsidRPr="00C30B19" w:rsidRDefault="007B1C1D">
            <w:pPr>
              <w:rPr>
                <w:lang w:val="es-ES"/>
              </w:rPr>
            </w:pPr>
          </w:p>
          <w:p w:rsidR="007B1C1D" w:rsidRPr="00C30B19" w:rsidRDefault="007B1C1D">
            <w:pPr>
              <w:rPr>
                <w:lang w:val="es-ES"/>
              </w:rPr>
            </w:pPr>
            <w:r>
              <w:rPr>
                <w:noProof/>
                <w:lang w:val="es-MX" w:eastAsia="es-MX"/>
              </w:rPr>
              <w:pict>
                <v:rect id="_x0000_s1028" style="position:absolute;margin-left:0;margin-top:0;width:431.95pt;height:1.45pt;z-index:251657728;mso-wrap-style:none;v-text-anchor:middle" fillcolor="#9d9da1" strokeweight=".26mm">
                  <v:fill color2="#62625e"/>
                  <v:stroke joinstyle="round"/>
                  <w10:wrap type="topAndBottom"/>
                </v:rect>
              </w:pict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b/>
                <w:bCs/>
                <w:sz w:val="20"/>
                <w:szCs w:val="20"/>
                <w:lang w:val="es-MX"/>
              </w:rPr>
              <w:t>DATOS PERSONALES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br/>
              <w:t xml:space="preserve">Fecha de nacimiento                 </w:t>
            </w:r>
          </w:p>
          <w:p w:rsidR="007B1C1D" w:rsidRPr="00C30B19" w:rsidRDefault="007B1C1D">
            <w:pPr>
              <w:rPr>
                <w:lang w:val="es-ES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u w:val="single"/>
                <w:lang w:val="es-MX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(estado civil)                </w:t>
            </w:r>
          </w:p>
          <w:p w:rsidR="007B1C1D" w:rsidRPr="00C30B19" w:rsidRDefault="007B1C1D">
            <w:pPr>
              <w:rPr>
                <w:lang w:val="es-ES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u w:val="single"/>
                <w:lang w:val="es-MX"/>
              </w:rPr>
              <w:t xml:space="preserve">      </w:t>
            </w: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 </w:t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  <w:r>
              <w:rPr>
                <w:rFonts w:ascii="timesnewroman" w:eastAsia="timesnewroman" w:cs="timesnewroman"/>
                <w:sz w:val="20"/>
                <w:szCs w:val="20"/>
                <w:lang w:val="es-MX"/>
              </w:rPr>
              <w:t xml:space="preserve">(nacionalidad </w:t>
            </w: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  <w:p w:rsidR="007B1C1D" w:rsidRDefault="007B1C1D">
            <w:pPr>
              <w:rPr>
                <w:rFonts w:ascii="timesnewroman" w:eastAsia="timesnewroman" w:cs="timesnewroman"/>
                <w:sz w:val="20"/>
                <w:szCs w:val="20"/>
                <w:lang w:val="es-MX"/>
              </w:rPr>
            </w:pPr>
          </w:p>
        </w:tc>
      </w:tr>
    </w:tbl>
    <w:p w:rsidR="007B1C1D" w:rsidRPr="00C30B19" w:rsidRDefault="007B1C1D">
      <w:pPr>
        <w:rPr>
          <w:lang w:val="es-ES"/>
        </w:rPr>
      </w:pPr>
    </w:p>
    <w:sectPr w:rsidR="007B1C1D" w:rsidRPr="00C30B19" w:rsidSect="007B1C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WenQuanYi Micro He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newroman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52F7"/>
    <w:rsid w:val="006552F7"/>
    <w:rsid w:val="006E4D90"/>
    <w:rsid w:val="007B1C1D"/>
    <w:rsid w:val="00B32447"/>
    <w:rsid w:val="00C30B19"/>
    <w:rsid w:val="00C8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Pr>
      <w:rFonts w:ascii="Symbol" w:hAnsi="Symbol"/>
      <w:sz w:val="20"/>
    </w:rPr>
  </w:style>
  <w:style w:type="character" w:customStyle="1" w:styleId="WW8Num1z1">
    <w:name w:val="WW8Num1z1"/>
    <w:uiPriority w:val="99"/>
    <w:rPr>
      <w:rFonts w:ascii="Courier New" w:hAnsi="Courier New"/>
      <w:sz w:val="20"/>
    </w:rPr>
  </w:style>
  <w:style w:type="character" w:customStyle="1" w:styleId="WW8Num1z2">
    <w:name w:val="WW8Num1z2"/>
    <w:uiPriority w:val="99"/>
    <w:rPr>
      <w:rFonts w:ascii="Wingdings" w:hAnsi="Wingdings"/>
      <w:sz w:val="20"/>
    </w:rPr>
  </w:style>
  <w:style w:type="character" w:customStyle="1" w:styleId="Absatz-Standardschriftart">
    <w:name w:val="Absatz-Standardschriftart"/>
    <w:uiPriority w:val="99"/>
  </w:style>
  <w:style w:type="character" w:customStyle="1" w:styleId="WW8Num2z0">
    <w:name w:val="WW8Num2z0"/>
    <w:uiPriority w:val="99"/>
    <w:rPr>
      <w:rFonts w:ascii="Symbol" w:hAnsi="Symbol"/>
      <w:sz w:val="20"/>
    </w:rPr>
  </w:style>
  <w:style w:type="character" w:customStyle="1" w:styleId="WW8Num2z1">
    <w:name w:val="WW8Num2z1"/>
    <w:uiPriority w:val="99"/>
    <w:rPr>
      <w:rFonts w:ascii="Courier New" w:hAnsi="Courier New"/>
      <w:sz w:val="20"/>
    </w:rPr>
  </w:style>
  <w:style w:type="character" w:customStyle="1" w:styleId="WW8Num2z2">
    <w:name w:val="WW8Num2z2"/>
    <w:uiPriority w:val="99"/>
    <w:rPr>
      <w:rFonts w:ascii="Wingdings" w:hAnsi="Wingdings"/>
      <w:sz w:val="20"/>
    </w:rPr>
  </w:style>
  <w:style w:type="character" w:customStyle="1" w:styleId="Fuentedeprrafopredeter1">
    <w:name w:val="Fuente de párrafo predeter.1"/>
    <w:uiPriority w:val="99"/>
  </w:style>
  <w:style w:type="paragraph" w:customStyle="1" w:styleId="Encabezado1">
    <w:name w:val="Encabezado1"/>
    <w:basedOn w:val="Normal"/>
    <w:next w:val="BodyText"/>
    <w:uiPriority w:val="9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1802"/>
    <w:rPr>
      <w:sz w:val="24"/>
      <w:szCs w:val="24"/>
      <w:lang w:val="en-US" w:eastAsia="ar-SA"/>
    </w:rPr>
  </w:style>
  <w:style w:type="paragraph" w:styleId="List">
    <w:name w:val="List"/>
    <w:basedOn w:val="BodyText"/>
    <w:uiPriority w:val="99"/>
    <w:rPr>
      <w:rFonts w:cs="Lohit Hindi"/>
    </w:rPr>
  </w:style>
  <w:style w:type="paragraph" w:customStyle="1" w:styleId="Etiqueta">
    <w:name w:val="Etiqueta"/>
    <w:basedOn w:val="Normal"/>
    <w:uiPriority w:val="99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uiPriority w:val="99"/>
    <w:pPr>
      <w:suppressLineNumbers/>
    </w:pPr>
    <w:rPr>
      <w:rFonts w:cs="Lohit Hindi"/>
    </w:rPr>
  </w:style>
  <w:style w:type="paragraph" w:customStyle="1" w:styleId="Contenidodelatabla">
    <w:name w:val="Contenido de la tabla"/>
    <w:basedOn w:val="Normal"/>
    <w:uiPriority w:val="99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C30B1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80</Words>
  <Characters>446</Characters>
  <Application>Microsoft Office Outlook</Application>
  <DocSecurity>0</DocSecurity>
  <Lines>0</Lines>
  <Paragraphs>0</Paragraphs>
  <ScaleCrop>false</ScaleCrop>
  <Company>The houze!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victor</dc:creator>
  <cp:keywords/>
  <dc:description/>
  <cp:lastModifiedBy>Richard</cp:lastModifiedBy>
  <cp:revision>2</cp:revision>
  <dcterms:created xsi:type="dcterms:W3CDTF">2011-08-31T07:14:00Z</dcterms:created>
  <dcterms:modified xsi:type="dcterms:W3CDTF">2011-08-31T07:14:00Z</dcterms:modified>
</cp:coreProperties>
</file>