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D94" w:rsidRDefault="00417104" w:rsidP="008D48A7">
      <w:pPr>
        <w:pStyle w:val="Heading2"/>
        <w:ind w:left="360"/>
      </w:pPr>
      <w:r>
        <w:t>How do you ensure the only one who can send updates to</w:t>
      </w:r>
      <w:r>
        <w:t xml:space="preserve"> SkyNet is the botnet master? </w:t>
      </w:r>
    </w:p>
    <w:p w:rsidR="008D48A7" w:rsidRPr="008D48A7" w:rsidRDefault="008D48A7" w:rsidP="008D48A7">
      <w:bookmarkStart w:id="0" w:name="_GoBack"/>
      <w:bookmarkEnd w:id="0"/>
    </w:p>
    <w:p w:rsidR="00417104" w:rsidRDefault="00417104" w:rsidP="00417104">
      <w:pPr>
        <w:pStyle w:val="Heading2"/>
        <w:ind w:left="360"/>
      </w:pPr>
      <w:r>
        <w:t xml:space="preserve">How do you protect the valuable information to ensure it can only be read by the botnet master? Remember that anyone can read the information uploaded onto pastebot.net. </w:t>
      </w:r>
    </w:p>
    <w:p w:rsidR="00417104" w:rsidRPr="00417104" w:rsidRDefault="00417104" w:rsidP="00417104"/>
    <w:p w:rsidR="00417104" w:rsidRDefault="00417104" w:rsidP="00417104">
      <w:pPr>
        <w:pStyle w:val="Heading2"/>
        <w:ind w:left="360"/>
      </w:pPr>
      <w:r>
        <w:t xml:space="preserve">How do you ensure the botnet updates signed by the botnet master cannot be forged or modified? </w:t>
      </w:r>
    </w:p>
    <w:p w:rsidR="00417104" w:rsidRPr="00417104" w:rsidRDefault="00417104" w:rsidP="00417104"/>
    <w:p w:rsidR="00417104" w:rsidRDefault="00417104" w:rsidP="00417104">
      <w:pPr>
        <w:pStyle w:val="Heading2"/>
        <w:ind w:left="360"/>
      </w:pPr>
      <w:r>
        <w:t xml:space="preserve">If SkyNet’s botnet code is dismantled and/or the source code for it stolen, does your scheme become less secure? </w:t>
      </w:r>
    </w:p>
    <w:p w:rsidR="00417104" w:rsidRPr="00417104" w:rsidRDefault="00417104" w:rsidP="00417104"/>
    <w:p w:rsidR="00D30C9C" w:rsidRDefault="00417104" w:rsidP="00417104">
      <w:pPr>
        <w:pStyle w:val="Heading2"/>
        <w:ind w:left="360"/>
      </w:pPr>
      <w:r>
        <w:t>Give an indication of how difficult it would be for an adversary to take control of SkyNet when your protections are used.</w:t>
      </w:r>
    </w:p>
    <w:p w:rsidR="00417104" w:rsidRPr="00417104" w:rsidRDefault="00417104" w:rsidP="00417104"/>
    <w:sectPr w:rsidR="00417104" w:rsidRPr="0041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74112"/>
    <w:multiLevelType w:val="hybridMultilevel"/>
    <w:tmpl w:val="45148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573C5"/>
    <w:multiLevelType w:val="hybridMultilevel"/>
    <w:tmpl w:val="88E2BB12"/>
    <w:lvl w:ilvl="0" w:tplc="1040A83C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3B"/>
    <w:rsid w:val="00417104"/>
    <w:rsid w:val="008D48A7"/>
    <w:rsid w:val="008F0656"/>
    <w:rsid w:val="009E5D94"/>
    <w:rsid w:val="00C9293B"/>
    <w:rsid w:val="00D30C9C"/>
    <w:rsid w:val="00E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F1FB"/>
  <w15:chartTrackingRefBased/>
  <w15:docId w15:val="{5EFE16D5-FDFA-48C7-9E4A-B59CEC80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1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Luis Villafana</dc:creator>
  <cp:keywords/>
  <dc:description/>
  <cp:lastModifiedBy>Raphael Luis Villafana</cp:lastModifiedBy>
  <cp:revision>6</cp:revision>
  <dcterms:created xsi:type="dcterms:W3CDTF">2017-05-14T05:19:00Z</dcterms:created>
  <dcterms:modified xsi:type="dcterms:W3CDTF">2017-05-14T06:00:00Z</dcterms:modified>
</cp:coreProperties>
</file>