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Raquel Rehbein Brange</w:t>
            </w:r>
          </w:p>
          <w:p w:rsidR="00000000" w:rsidDel="00000000" w:rsidP="00000000" w:rsidRDefault="00000000" w:rsidRPr="00000000" w14:paraId="0000000E">
            <w:pPr>
              <w:rPr>
                <w:b w:val="1"/>
                <w:bCs w:val="1"/>
              </w:rPr>
            </w:pPr>
            <w:r w:rsidDel="00000000" w:rsidR="00000000" w:rsidRPr="00000000">
              <w:rPr>
                <w:b w:val="1"/>
                <w:bCs w:val="1"/>
                <w:rtl w:val="0"/>
              </w:rPr>
              <w:t xml:space="preserve">Martina González Ríos</w:t>
            </w:r>
          </w:p>
          <w:p w:rsidR="00000000" w:rsidDel="00000000" w:rsidP="00000000" w:rsidRDefault="00000000" w:rsidRPr="00000000" w14:paraId="0000000F">
            <w:pPr>
              <w:rPr>
                <w:b w:val="1"/>
                <w:bCs w:val="1"/>
              </w:rPr>
            </w:pPr>
            <w:r w:rsidDel="00000000" w:rsidR="00000000" w:rsidRPr="00000000">
              <w:rPr>
                <w:b w:val="1"/>
                <w:bCs w:val="1"/>
                <w:rtl w:val="0"/>
              </w:rPr>
              <w:t xml:space="preserve">Ella Zampeze Velasquez</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19.674.383-9</w:t>
            </w:r>
          </w:p>
          <w:p w:rsidR="00000000" w:rsidDel="00000000" w:rsidP="00000000" w:rsidRDefault="00000000" w:rsidRPr="00000000" w14:paraId="00000012">
            <w:pPr>
              <w:rPr>
                <w:b w:val="1"/>
                <w:bCs w:val="1"/>
              </w:rPr>
            </w:pPr>
            <w:r w:rsidDel="00000000" w:rsidR="00000000" w:rsidRPr="00000000">
              <w:rPr>
                <w:b w:val="1"/>
                <w:bCs w:val="1"/>
                <w:rtl w:val="0"/>
              </w:rPr>
              <w:t xml:space="preserve">21.337.709-4</w:t>
            </w:r>
          </w:p>
          <w:p w:rsidR="00000000" w:rsidDel="00000000" w:rsidP="00000000" w:rsidRDefault="00000000" w:rsidRPr="00000000" w14:paraId="00000013">
            <w:pPr>
              <w:rPr>
                <w:b w:val="1"/>
                <w:bCs w:val="1"/>
              </w:rPr>
            </w:pPr>
            <w:r w:rsidDel="00000000" w:rsidR="00000000" w:rsidRPr="00000000">
              <w:rPr>
                <w:b w:val="1"/>
                <w:bCs w:val="1"/>
                <w:rtl w:val="0"/>
              </w:rPr>
              <w:t xml:space="preserve">21.483.186-4</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Puerto Montt</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bCs w:val="1"/>
              </w:rPr>
            </w:pPr>
            <w:r w:rsidDel="00000000" w:rsidR="00000000" w:rsidRPr="00000000">
              <w:rPr>
                <w:b w:val="1"/>
                <w:bCs w:val="1"/>
                <w:rtl w:val="0"/>
              </w:rPr>
              <w:t xml:space="preserve">FilaGo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i w:val="1"/>
                <w:iCs w:val="1"/>
                <w:sz w:val="20"/>
                <w:szCs w:val="20"/>
                <w:rtl w:val="0"/>
              </w:rPr>
              <w:t xml:space="preserve">Las áreas de desempeño que se abordarán son Desarrollo de Software, Bases de Datos, Ingeniería de Software, Desarrollo de Aplicaciones y Análisis de Datos e Inteligencia Artificial. Estas áreas serán aplicadas en el diseño e implementación de una solución tecnológica para la gestión de pedidos anticipados y optimización del retiro de alimentos en el casino.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i w:val="1"/>
                <w:iCs w:val="1"/>
                <w:sz w:val="20"/>
                <w:szCs w:val="20"/>
              </w:rPr>
            </w:pPr>
            <w:r w:rsidDel="00000000" w:rsidR="00000000" w:rsidRPr="00000000">
              <w:rPr>
                <w:i w:val="1"/>
                <w:iCs w:val="1"/>
                <w:sz w:val="20"/>
                <w:szCs w:val="20"/>
                <w:rtl w:val="0"/>
              </w:rPr>
              <w:t xml:space="preserve">C1: Realizar pruebas de certificación tanto de los productos como de los procesos utilizando buenas prácticas definidas por la industria.  </w:t>
            </w:r>
          </w:p>
          <w:p w:rsidR="00000000" w:rsidDel="00000000" w:rsidP="00000000" w:rsidRDefault="00000000" w:rsidRPr="00000000" w14:paraId="00000023">
            <w:pPr>
              <w:rPr>
                <w:i w:val="1"/>
                <w:iCs w:val="1"/>
                <w:sz w:val="20"/>
                <w:szCs w:val="20"/>
              </w:rPr>
            </w:pPr>
            <w:r w:rsidDel="00000000" w:rsidR="00000000" w:rsidRPr="00000000">
              <w:rPr>
                <w:i w:val="1"/>
                <w:iCs w:val="1"/>
                <w:sz w:val="20"/>
                <w:szCs w:val="20"/>
                <w:rtl w:val="0"/>
              </w:rPr>
              <w:t xml:space="preserve">C2: Gestionar proyectos informáticos, ofreciendo alternativas para la toma de decisiones de acuerdo a los requerimientos de la organización.  </w:t>
            </w:r>
          </w:p>
          <w:p w:rsidR="00000000" w:rsidDel="00000000" w:rsidP="00000000" w:rsidRDefault="00000000" w:rsidRPr="00000000" w14:paraId="00000024">
            <w:pPr>
              <w:rPr>
                <w:i w:val="1"/>
                <w:iCs w:val="1"/>
                <w:sz w:val="20"/>
                <w:szCs w:val="20"/>
              </w:rPr>
            </w:pPr>
            <w:r w:rsidDel="00000000" w:rsidR="00000000" w:rsidRPr="00000000">
              <w:rPr>
                <w:i w:val="1"/>
                <w:iCs w:val="1"/>
                <w:sz w:val="20"/>
                <w:szCs w:val="20"/>
                <w:rtl w:val="0"/>
              </w:rPr>
              <w:t xml:space="preserve">C3: Construir modelos de datos para soportar los requerimientos de la organización de acuerdo a un diseño definido y escalable en el tiempo. </w:t>
            </w:r>
          </w:p>
          <w:p w:rsidR="00000000" w:rsidDel="00000000" w:rsidP="00000000" w:rsidRDefault="00000000" w:rsidRPr="00000000" w14:paraId="00000025">
            <w:pPr>
              <w:rPr>
                <w:b w:val="1"/>
                <w:bCs w:val="1"/>
              </w:rPr>
            </w:pPr>
            <w:r w:rsidDel="00000000" w:rsidR="00000000" w:rsidRPr="00000000">
              <w:rPr>
                <w:i w:val="1"/>
                <w:iCs w:val="1"/>
                <w:sz w:val="20"/>
                <w:szCs w:val="20"/>
                <w:rtl w:val="0"/>
              </w:rPr>
              <w:t xml:space="preserve"> C4: Desarrollar una solución de software utilizando técnicas que permitan sistematizar el proceso de desarrollo y mantenimiento, asegurando el logro de los objetivos. </w:t>
            </w:r>
            <w:r w:rsidDel="00000000" w:rsidR="00000000" w:rsidRPr="00000000">
              <w:rPr>
                <w:rtl w:val="0"/>
              </w:rPr>
            </w:r>
          </w:p>
        </w:tc>
      </w:tr>
    </w:tbl>
    <w:p w:rsidR="00000000" w:rsidDel="00000000" w:rsidP="00000000" w:rsidRDefault="00000000" w:rsidRPr="00000000" w14:paraId="00000026">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7110"/>
        <w:tblGridChange w:id="0">
          <w:tblGrid>
            <w:gridCol w:w="2385"/>
            <w:gridCol w:w="7110"/>
          </w:tblGrid>
        </w:tblGridChange>
      </w:tblGrid>
      <w:tr>
        <w:trPr>
          <w:cantSplit w:val="0"/>
          <w:trHeight w:val="2443"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B">
            <w:pPr>
              <w:jc w:val="both"/>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sz w:val="20"/>
                <w:szCs w:val="20"/>
                <w:rtl w:val="0"/>
              </w:rPr>
              <w:t xml:space="preserve">El proyecto aborda la alta congestión en el casino de Duoc UC Puerto Montt durante el horario de almuerzo (12:00 a 14:30 hrs). La acumulación de estudiantes genera largas filas, alta latencia en la atención y pérdida del tiempo destinado al descanso académico. La resolución de esta problemática beneficia a la comunidad estudiantil, docentes y personal del casino, aportando valor al sector laboral mediante la aplicación de analítica predictiva y optimización de flujos operativos en la industria gastronómica.</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D">
            <w:pPr>
              <w:spacing w:after="240" w:before="240" w:lineRule="auto"/>
              <w:jc w:val="both"/>
              <w:rPr>
                <w:i w:val="1"/>
                <w:iCs w:val="1"/>
                <w:sz w:val="20"/>
                <w:szCs w:val="20"/>
              </w:rPr>
            </w:pPr>
            <w:r w:rsidDel="00000000" w:rsidR="00000000" w:rsidRPr="00000000">
              <w:rPr>
                <w:sz w:val="20"/>
                <w:szCs w:val="20"/>
                <w:rtl w:val="0"/>
              </w:rPr>
              <w:t xml:space="preserve">El proyecto consistirá en desarrollar una plataforma en la que los estudiantes puedan visualizar los productos disponibles, seleccionar sus alimentos, realizar y confirmar un pedido y recibir un código o número de pedido para su posterior retiro. Por otra parte, el personal del casino contará con un sistema para visualizar y gestionar los pedidos, actualizando su estado desde “pendiente” hasta “listo para retirar”. Además, se contempla incorporar un componente de análisis de datos que permita identificar los horarios de mayor demanda y, eventualmente, estimar los tiempos de preparación y espera. La solución será evaluada mediante pruebas y métricas que permitan comparar los tiempos de atención y la cantidad de personas en fila antes y después de utilizar el sistema</w:t>
            </w:r>
            <w:r w:rsidDel="00000000" w:rsidR="00000000" w:rsidRPr="00000000">
              <w:rPr>
                <w:i w:val="1"/>
                <w:iCs w:val="1"/>
                <w:sz w:val="20"/>
                <w:szCs w:val="20"/>
                <w:rtl w:val="0"/>
              </w:rPr>
              <w:t xml:space="preserve">.</w:t>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F">
            <w:pPr>
              <w:spacing w:after="240" w:before="240" w:lineRule="auto"/>
              <w:jc w:val="both"/>
              <w:rPr>
                <w:sz w:val="20"/>
                <w:szCs w:val="20"/>
              </w:rPr>
            </w:pPr>
            <w:r w:rsidDel="00000000" w:rsidR="00000000" w:rsidRPr="00000000">
              <w:rPr>
                <w:sz w:val="20"/>
                <w:szCs w:val="20"/>
                <w:rtl w:val="0"/>
              </w:rPr>
              <w:t xml:space="preserve">El proyecto FilaGo se relaciona directamente con el perfil de egreso de Ingeniería Informática, ya que contempla la aplicación de competencias asociadas a la gestión de proyectos informáticos, construcción de modelos de datos, desarrollo de soluciones de software y realización de pruebas de certificación. Estas competencias permiten abordar de manera integral una problemática real mediante el diseño e implementación de una solución tecnológica.</w:t>
            </w:r>
          </w:p>
          <w:p w:rsidR="00000000" w:rsidDel="00000000" w:rsidP="00000000" w:rsidRDefault="00000000" w:rsidRPr="00000000" w14:paraId="00000030">
            <w:pPr>
              <w:spacing w:after="240" w:before="240" w:lineRule="auto"/>
              <w:jc w:val="both"/>
              <w:rPr>
                <w:sz w:val="20"/>
                <w:szCs w:val="20"/>
              </w:rPr>
            </w:pPr>
            <w:r w:rsidDel="00000000" w:rsidR="00000000" w:rsidRPr="00000000">
              <w:rPr>
                <w:sz w:val="20"/>
                <w:szCs w:val="20"/>
                <w:rtl w:val="0"/>
              </w:rPr>
              <w:t xml:space="preserve">La competencia C1 es necesaria para realizar pruebas sobre el sistema y verificar que sus funcionalidades, como la creación de pedidos, actualización de estados y retiro de productos, funcionen correctamente y cumplan con los requerimientos definidos. La competencia C2 permitirá gestionar el proyecto considerando los requerimientos de los usuarios y del casino, además de planificar las actividades y tomar decisiones respecto de las alternativas de solución.</w:t>
            </w:r>
          </w:p>
          <w:p w:rsidR="00000000" w:rsidDel="00000000" w:rsidP="00000000" w:rsidRDefault="00000000" w:rsidRPr="00000000" w14:paraId="00000031">
            <w:pPr>
              <w:spacing w:after="240" w:before="240" w:lineRule="auto"/>
              <w:jc w:val="both"/>
              <w:rPr>
                <w:sz w:val="20"/>
                <w:szCs w:val="20"/>
              </w:rPr>
            </w:pPr>
            <w:r w:rsidDel="00000000" w:rsidR="00000000" w:rsidRPr="00000000">
              <w:rPr>
                <w:sz w:val="20"/>
                <w:szCs w:val="20"/>
                <w:rtl w:val="0"/>
              </w:rPr>
              <w:t xml:space="preserve">La competencia C3 será necesaria para construir el modelo de datos que permita administrar de manera organizada y escalable la información de usuarios, productos, pedidos y estados de las compras. Por otra parte, la competencia C4 será fundamental para desarrollar la aplicación utilizando técnicas y buenas prácticas que permitan sistematizar el proceso de desarrollo y mantenimiento del software, asegurando que la solución cumpla con el objetivo de disminuir los tiempos de espera y descongestionar las filas del casino.</w:t>
            </w:r>
          </w:p>
          <w:p w:rsidR="00000000" w:rsidDel="00000000" w:rsidP="00000000" w:rsidRDefault="00000000" w:rsidRPr="00000000" w14:paraId="00000032">
            <w:pPr>
              <w:spacing w:after="240" w:before="240" w:lineRule="auto"/>
              <w:jc w:val="both"/>
              <w:rPr>
                <w:sz w:val="20"/>
                <w:szCs w:val="20"/>
              </w:rPr>
            </w:pPr>
            <w:r w:rsidDel="00000000" w:rsidR="00000000" w:rsidRPr="00000000">
              <w:rPr>
                <w:sz w:val="20"/>
                <w:szCs w:val="20"/>
                <w:rtl w:val="0"/>
              </w:rPr>
              <w:t xml:space="preserve">De esta manera, FilaGo permite integrar las competencias del perfil de egreso en el desarrollo de una solución informática aplicada a una necesidad concreta, buscando mejorar el proceso de compra y retiro de alimentos para los estudiantes y apoyar la gestión de los pedidos por parte del casino.</w:t>
            </w:r>
          </w:p>
        </w:tc>
      </w:tr>
      <w:tr>
        <w:trPr>
          <w:cantSplit w:val="0"/>
          <w:trHeight w:val="866"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4">
            <w:pPr>
              <w:spacing w:after="240" w:before="240" w:lineRule="auto"/>
              <w:jc w:val="both"/>
              <w:rPr>
                <w:sz w:val="20"/>
                <w:szCs w:val="20"/>
              </w:rPr>
            </w:pPr>
            <w:r w:rsidDel="00000000" w:rsidR="00000000" w:rsidRPr="00000000">
              <w:rPr>
                <w:sz w:val="20"/>
                <w:szCs w:val="20"/>
                <w:rtl w:val="0"/>
              </w:rPr>
              <w:t xml:space="preserve">La realización de este Proyecto APT contribuirá a nuestro desarrollo profesional al permitirnos aplicar de manera práctica los conocimientos adquiridos durante la carrera, enfrentándonos a un problema real y a las distintas etapas de un proyecto informático. También nos permitirá fortalecer habilidades de trabajo en equipo, planificación, desarrollo de software, modelamiento de datos, resolución de problemas y pruebas de sistemas. De esta manera, FilaGo representa una oportunidad para adquirir experiencia en el desarrollo de una solución tecnológica completa y aplicable a un contexto real.</w:t>
            </w:r>
          </w:p>
        </w:tc>
      </w:tr>
      <w:tr>
        <w:trPr>
          <w:cantSplit w:val="0"/>
          <w:trHeight w:val="132"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6">
            <w:pPr>
              <w:spacing w:after="240" w:before="240" w:lineRule="auto"/>
              <w:jc w:val="both"/>
              <w:rPr>
                <w:sz w:val="20"/>
                <w:szCs w:val="20"/>
              </w:rPr>
            </w:pPr>
            <w:r w:rsidDel="00000000" w:rsidR="00000000" w:rsidRPr="00000000">
              <w:rPr>
                <w:sz w:val="20"/>
                <w:szCs w:val="20"/>
                <w:rtl w:val="0"/>
              </w:rPr>
              <w:t xml:space="preserve">Consideramos que nuestro proyecto FilaGo es posible de desarrollar durante el semestre porque es una idea que podemos ir construyendo por etapas y que se adapta al tiempo disponible para la asignatura. Nuestro objetivo principal es desarrollar una aplicación funcional que permita a los estudiantes realizar sus pedidos con anticipación y posteriormente retirarlos, por lo que podemos comenzar con las funciones más importantes y luego agregar otras mejoras si contamos con tiempo.</w:t>
            </w:r>
          </w:p>
          <w:p w:rsidR="00000000" w:rsidDel="00000000" w:rsidP="00000000" w:rsidRDefault="00000000" w:rsidRPr="00000000" w14:paraId="00000037">
            <w:pPr>
              <w:spacing w:after="240" w:before="240" w:lineRule="auto"/>
              <w:jc w:val="both"/>
              <w:rPr>
                <w:sz w:val="20"/>
                <w:szCs w:val="20"/>
              </w:rPr>
            </w:pPr>
            <w:r w:rsidDel="00000000" w:rsidR="00000000" w:rsidRPr="00000000">
              <w:rPr>
                <w:sz w:val="20"/>
                <w:szCs w:val="20"/>
                <w:rtl w:val="0"/>
              </w:rPr>
              <w:t xml:space="preserve">Para realizar el proyecto necesitaremos principalmente nuestros computadores, conexión a Internet y herramientas de programación y bases de datos. También necesitaremos recopilar información sobre cómo funciona actualmente el proceso de compra en el casino, para entender mejor el problema y desarrollar una solución que realmente sea útil.</w:t>
            </w:r>
          </w:p>
          <w:p w:rsidR="00000000" w:rsidDel="00000000" w:rsidP="00000000" w:rsidRDefault="00000000" w:rsidRPr="00000000" w14:paraId="00000038">
            <w:pPr>
              <w:spacing w:after="240" w:before="240" w:lineRule="auto"/>
              <w:jc w:val="both"/>
              <w:rPr>
                <w:sz w:val="20"/>
                <w:szCs w:val="20"/>
              </w:rPr>
            </w:pPr>
            <w:r w:rsidDel="00000000" w:rsidR="00000000" w:rsidRPr="00000000">
              <w:rPr>
                <w:sz w:val="20"/>
                <w:szCs w:val="20"/>
                <w:rtl w:val="0"/>
              </w:rPr>
              <w:t xml:space="preserve">Un factor que nos facilita el desarrollo es que el problema lo podemos observar directamente y conversar con estudiantes que utilizan el casino, lo que nos permitirá conocer sus experiencias y recibir opiniones sobre la aplicación. Además, al ser un proyecto de software, no necesitamos una gran cantidad de materiales o equipamiento físico para desarrollar un prototipo.</w:t>
            </w:r>
          </w:p>
          <w:p w:rsidR="00000000" w:rsidDel="00000000" w:rsidP="00000000" w:rsidRDefault="00000000" w:rsidRPr="00000000" w14:paraId="00000039">
            <w:pPr>
              <w:spacing w:after="240" w:before="240" w:lineRule="auto"/>
              <w:rPr>
                <w:i w:val="1"/>
                <w:iCs w:val="1"/>
                <w:color w:val="548dd4"/>
                <w:sz w:val="20"/>
                <w:szCs w:val="20"/>
              </w:rPr>
            </w:pPr>
            <w:r w:rsidDel="00000000" w:rsidR="00000000" w:rsidRPr="00000000">
              <w:rPr>
                <w:sz w:val="20"/>
                <w:szCs w:val="20"/>
                <w:rtl w:val="0"/>
              </w:rPr>
              <w:t xml:space="preserve">Una dificultad podría ser no contar siempre con la disponibilidad del personal del casino para obtener información o validar algunas partes del proyecto. Para solucionarlo, podemos realizar entrevistas y observaciones cuando sea posible y, si alguna información no está disponible, trabajar inicialmente con datos simulados. También sabemos que el tiempo del semestre es limitado, por lo que tendremos que organizarnos bien, dividir las tareas entre los integrantes y priorizar las funcionalidades más importantes.</w:t>
            </w:r>
            <w:r w:rsidDel="00000000" w:rsidR="00000000" w:rsidRPr="00000000">
              <w:rPr>
                <w:rtl w:val="0"/>
              </w:rPr>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A">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YwK6MnHUchOq5/UW3NCeaEccng==">CgMxLjA4AHIhMS1UeGRlZXhOLUhMZXlhYm1oSWk3QlRSQ0pnajhqRlo4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