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0F71" w14:textId="77777777" w:rsidR="009F7FD0" w:rsidRDefault="009F7FD0" w:rsidP="009F7FD0">
      <w:pPr>
        <w:rPr>
          <w:b/>
          <w:bCs/>
        </w:rPr>
      </w:pPr>
      <w:r>
        <w:t>nuevo smartphone de alta gama promete revolucionar el mercado</w:t>
      </w:r>
    </w:p>
    <w:p w14:paraId="6E96E661" w14:textId="77777777" w:rsidR="009F7FD0" w:rsidRPr="009F7FD0" w:rsidRDefault="009F7FD0" w:rsidP="009F7FD0">
      <w:r/>
    </w:p>
    <w:p w14:paraId="70672269" w14:textId="77777777" w:rsidR="009F7FD0" w:rsidRPr="009F7FD0" w:rsidRDefault="009F7FD0" w:rsidP="009F7FD0">
      <w:r>
        <w:t>hoy se anunció el lanzamiento del último smartphone de la reconocida marca tecnophone. este nuevo dispositivo, denominado tecnophone xz, promete características sobresalientes que seguramente causarán revuelo en la industria móvil. incorpora una pantalla oled de 6.7 pulgadas, un procesador de última generación y una memoria ram de 12 gb. además, para los amantes de la fotografía, el tecnophone xz posee una cámara triple con una resolución de 108 megapíxeles. los expertos ya lo han calificado como el "móvil del año" y esperan ver su impacto en el mercado en los próximos meses.</w:t>
      </w:r>
    </w:p>
    <w:p w14:paraId="377DCF7C" w14:textId="77777777" w:rsidR="00AA497B" w:rsidRDefault="00AA497B">
      <w:r/>
    </w:p>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9F7FD0"/>
    <w:rsid w:val="00A54E2C"/>
    <w:rsid w:val="00AA497B"/>
    <w:rsid w:val="00B93FF7"/>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548</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1</cp:revision>
  <dcterms:created xsi:type="dcterms:W3CDTF">2023-09-27T21:20:00Z</dcterms:created>
  <dcterms:modified xsi:type="dcterms:W3CDTF">2023-09-27T21:22:00Z</dcterms:modified>
</cp:coreProperties>
</file>