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7458" w14:textId="77777777" w:rsidR="00C56469" w:rsidRDefault="00C56469" w:rsidP="00C56469">
      <w:pPr>
        <w:rPr>
          <w:b/>
          <w:bCs/>
        </w:rPr>
      </w:pPr>
      <w:r w:rsidRPr="00C56469">
        <w:rPr>
          <w:b/>
          <w:bCs/>
        </w:rPr>
        <w:t>App móvil revoluciona la carga de vehículos eléctricos en la ciudad</w:t>
      </w:r>
    </w:p>
    <w:p w14:paraId="7AC90B40" w14:textId="77777777" w:rsidR="00C56469" w:rsidRPr="00C56469" w:rsidRDefault="00C56469" w:rsidP="00C56469"/>
    <w:p w14:paraId="246D3A53" w14:textId="77777777" w:rsidR="00C56469" w:rsidRPr="00C56469" w:rsidRDefault="00C56469" w:rsidP="00C56469">
      <w:r w:rsidRPr="00C56469">
        <w:t>La carga de coches eléctricos en áreas urbanas puede ser un desafío debido a la disponibilidad y distribución de puntos de carga. Sin embargo, la nueva aplicación móvil ChargeOnGo promete cambiar esto. Esta app, compatible con todos los smartphones, permite a los usuarios localizar estaciones de carga cercanas, reservar un punto específico y realizar pagos sin contacto. Además, la función de "carga inteligente" de la app sugiere a los conductores los momentos más económicos para cargar basándose en tarifas eléctricas dinámicas. Por si fuera poco, ChargeOnGo también ofrece integración con sistemas de navegación en vehículos, permitiendo a los conductores planificar rutas que incluyan paradas estratégicas en puntos de carga. Esta innovación es una muestra más de cómo la tecnología móvil está facilitando y mejorando la experiencia de conducción eléctrica en la ciudad.</w:t>
      </w:r>
    </w:p>
    <w:p w14:paraId="377DCF7C" w14:textId="77777777" w:rsidR="00AA497B" w:rsidRDefault="00AA497B"/>
    <w:sectPr w:rsidR="00AA497B" w:rsidSect="009F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D0"/>
    <w:rsid w:val="0003419D"/>
    <w:rsid w:val="000852F3"/>
    <w:rsid w:val="00114C62"/>
    <w:rsid w:val="002E4BF7"/>
    <w:rsid w:val="005C0E36"/>
    <w:rsid w:val="006415BA"/>
    <w:rsid w:val="0093710F"/>
    <w:rsid w:val="009F7FD0"/>
    <w:rsid w:val="00A54E2C"/>
    <w:rsid w:val="00A74941"/>
    <w:rsid w:val="00AA497B"/>
    <w:rsid w:val="00B70972"/>
    <w:rsid w:val="00B93FF7"/>
    <w:rsid w:val="00C56469"/>
    <w:rsid w:val="00C7727B"/>
    <w:rsid w:val="00D103C9"/>
    <w:rsid w:val="00FA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I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A44A8"/>
  <w15:chartTrackingRefBased/>
  <w15:docId w15:val="{A2138452-8F6F-9243-9774-D588ADE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I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 Guerra Artal</dc:creator>
  <cp:keywords/>
  <dc:description/>
  <cp:lastModifiedBy>Cayetano Guerra Artal</cp:lastModifiedBy>
  <cp:revision>2</cp:revision>
  <dcterms:created xsi:type="dcterms:W3CDTF">2023-09-27T21:31:00Z</dcterms:created>
  <dcterms:modified xsi:type="dcterms:W3CDTF">2023-09-27T21:31:00Z</dcterms:modified>
</cp:coreProperties>
</file>