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1E312">
      <w:pPr>
        <w:rPr>
          <w:rFonts w:hint="eastAsia"/>
        </w:rPr>
      </w:pPr>
      <w:r>
        <w:rPr>
          <w:rFonts w:hint="eastAsia"/>
        </w:rPr>
        <w:t>2015GlobalContest for "the Best China-Focused Cases"|Quallied Case2015中国工商管理国际最佳案例奖入库案例</w:t>
      </w:r>
    </w:p>
    <w:p w14:paraId="1FD32450">
      <w:pPr>
        <w:rPr>
          <w:rFonts w:hint="eastAsia"/>
        </w:rPr>
      </w:pPr>
      <w:r>
        <w:rPr>
          <w:rFonts w:hint="eastAsia"/>
        </w:rPr>
        <w:t>上海MBA课程案例库Shanghai MBA Case Library</w:t>
      </w:r>
    </w:p>
    <w:p w14:paraId="094EE6E9">
      <w:pPr>
        <w:rPr>
          <w:rFonts w:hint="eastAsia"/>
        </w:rPr>
      </w:pPr>
      <w:r>
        <w:rPr>
          <w:rFonts w:hint="eastAsia"/>
        </w:rPr>
        <w:t>GC-15-031-CC 2016-05-15</w:t>
      </w:r>
    </w:p>
    <w:p w14:paraId="22AA7706">
      <w:pPr>
        <w:rPr>
          <w:rFonts w:hint="eastAsia"/>
        </w:rPr>
      </w:pPr>
      <w:r>
        <w:rPr>
          <w:rFonts w:hint="eastAsia"/>
          <w:b/>
          <w:bCs/>
          <w:sz w:val="28"/>
          <w:szCs w:val="28"/>
        </w:rPr>
        <w:t>全球一体化VS中国本地化：PERCY在中国市场的两难困境</w:t>
      </w:r>
    </w:p>
    <w:p w14:paraId="11653FF1">
      <w:pPr>
        <w:rPr>
          <w:rFonts w:hint="eastAsia"/>
        </w:rPr>
      </w:pPr>
      <w:r>
        <w:rPr>
          <w:rFonts w:hint="eastAsia"/>
        </w:rPr>
        <w:t>2014年，圣诞临近，佩尔西(PERCY)中国子公司(以下简称PERCY)总经理王秉权面色凝重地审阅着公司财务报表：作为国际IT数码配件行业领军企业PERCY在中国市场的的销售额呈断崖式的下滑，是2011年巅峰时的一半，与2009年最差时持平。</w:t>
      </w:r>
    </w:p>
    <w:p w14:paraId="6D5AF6D6">
      <w:pPr>
        <w:rPr>
          <w:rFonts w:hint="eastAsia"/>
        </w:rPr>
      </w:pPr>
      <w:r>
        <w:rPr>
          <w:rFonts w:hint="eastAsia"/>
        </w:rPr>
        <w:t>2012年，PERCY母公司为在中国市场控制成本，提高盈利能力，决定实施战略调整即从中国市场本地化战略转向全球一体化战略。前任中国子公司总经理朱江因与总部政见不合而辞职。作为新任总经理王秉权，坚定执行母公司全球一体化战略，全面推进与APPLE产品零售店的合作，放弃了IT MALL,区域代理商等传统销售渠道。始料未及，不但利润率未见提升，销售额也急速下滑。2014年，公司裁员60%,撤销了北京、西安、广州等多个营销分公司。</w:t>
      </w:r>
    </w:p>
    <w:p w14:paraId="2D013C35">
      <w:pPr>
        <w:rPr>
          <w:rFonts w:hint="eastAsia"/>
        </w:rPr>
      </w:pPr>
      <w:r>
        <w:rPr>
          <w:rFonts w:hint="eastAsia"/>
        </w:rPr>
        <w:t>王秉权伸了伸酸痛的脖子，看着窗外被浓雾笼罩的黄浦江，担忧着PERCY中国子公司的未来，已濒临绝境的PERCY在中国市场应何去何从呢?</w:t>
      </w:r>
    </w:p>
    <w:p w14:paraId="1C8D18F8">
      <w:pPr>
        <w:rPr>
          <w:rFonts w:hint="eastAsia"/>
        </w:rPr>
      </w:pPr>
      <w:r>
        <w:rPr>
          <w:rFonts w:hint="eastAsia"/>
        </w:rPr>
        <w:t>本案例由北京航空航天大学欧阳桃花、龚克、邓修权、于海青和任豪共同撰写。在写作过程中得到了PERCY中国子公司的支持，并参考了现有公开信息及企业授权资料(均已在文中注明)。该案例目的是用来做课堂讨论的题材而非说明案例所述公司管理是否有效。</w:t>
      </w:r>
    </w:p>
    <w:p w14:paraId="5618C885">
      <w:pPr>
        <w:rPr>
          <w:rFonts w:hint="eastAsia"/>
        </w:rPr>
      </w:pPr>
      <w:r>
        <w:rPr>
          <w:rFonts w:hint="eastAsia"/>
        </w:rPr>
        <w:t>中欧国际工商学院负责运营的“中国工商管理国际案例库”(ChinaCases.Org)享有该案例的中国地区非独家销售权。未经授权禁止以任何形式对此案例的任何部分进行复制保存或传播。</w:t>
      </w:r>
    </w:p>
    <w:p w14:paraId="7FE30C0E">
      <w:pPr>
        <w:rPr>
          <w:rFonts w:hint="eastAsia"/>
        </w:rPr>
      </w:pPr>
      <w:r>
        <w:rPr>
          <w:rFonts w:hint="eastAsia"/>
        </w:rPr>
        <w:t>IT数码配件行业与PERCY公司</w:t>
      </w:r>
    </w:p>
    <w:p w14:paraId="1603BCFD">
      <w:pPr>
        <w:rPr>
          <w:rFonts w:hint="eastAsia"/>
        </w:rPr>
      </w:pPr>
      <w:r>
        <w:rPr>
          <w:rFonts w:hint="eastAsia"/>
        </w:rPr>
        <w:t>IT数码配件行业发展</w:t>
      </w:r>
    </w:p>
    <w:p w14:paraId="7BEEA244">
      <w:pPr>
        <w:rPr>
          <w:rFonts w:hint="eastAsia"/>
        </w:rPr>
      </w:pPr>
      <w:r>
        <w:rPr>
          <w:rFonts w:hint="eastAsia"/>
        </w:rPr>
        <w:t>IT数码配件按主机的类型可分为：手机配件、电脑配件，数码配件等三大类。伴随着IT与移动数码设备的发展，IT数码配件行业从无到有，逐步成熟，其行业发展经历如下三个阶段：</w:t>
      </w:r>
    </w:p>
    <w:p w14:paraId="56C77856">
      <w:pPr>
        <w:rPr>
          <w:rFonts w:hint="eastAsia"/>
        </w:rPr>
      </w:pPr>
      <w:r>
        <w:rPr>
          <w:rFonts w:hint="eastAsia"/>
        </w:rPr>
        <w:t>第一阶段：行业起步(1980年-2000年)。上世纪八九十年代，电</w:t>
      </w:r>
    </w:p>
    <w:p w14:paraId="7C6F22BF">
      <w:pPr>
        <w:rPr>
          <w:rFonts w:hint="eastAsia"/>
        </w:rPr>
      </w:pPr>
      <w:r>
        <w:rPr>
          <w:rFonts w:hint="eastAsia"/>
        </w:rPr>
        <w:t>视、电脑、打印机等被广泛使用，连接设备所需线缆成为必需品，除原厂配件，更换线缆及对高品质线缆的需求逐渐增多，IT数码配件行业由此诞生。这一阶段，配件产品集中于设备的连接线缆，其价值在于满足用户的基本应用需求，性能可靠是客户选购产品的主要指标。</w:t>
      </w:r>
    </w:p>
    <w:p w14:paraId="2A46E406">
      <w:pPr>
        <w:rPr>
          <w:rFonts w:hint="eastAsia"/>
        </w:rPr>
      </w:pPr>
      <w:r>
        <w:rPr>
          <w:rFonts w:hint="eastAsia"/>
        </w:rPr>
        <w:t>美国的信息产业起步早，IT数码配件行业比中国发展更快一步。</w:t>
      </w:r>
    </w:p>
    <w:p w14:paraId="479988F1">
      <w:pPr>
        <w:rPr>
          <w:rFonts w:hint="eastAsia"/>
        </w:rPr>
      </w:pPr>
      <w:r>
        <w:rPr>
          <w:rFonts w:hint="eastAsia"/>
        </w:rPr>
        <w:t>第二阶段：行业发展(2000年-2007年)。信息技术迅猛发展，以电脑为代表的IT产品开始普</w:t>
      </w:r>
    </w:p>
    <w:p w14:paraId="75365F6A">
      <w:pPr>
        <w:rPr>
          <w:rFonts w:hint="eastAsia"/>
        </w:rPr>
      </w:pPr>
      <w:r>
        <w:rPr>
          <w:rFonts w:hint="eastAsia"/>
        </w:rPr>
        <w:t>及，以苹果公司iPod为代表的数码产品应运而生。IT数码配件作为主机的周边产品，与主机行业共同蓬勃发展。围绕电脑及iPod等数码产品，很多厂商开始为其设计电脑包、键盘、鼠标、充电设备，保护套等配件。产品类别逐渐丰富，行业进入了上升发展的通道。</w:t>
      </w:r>
    </w:p>
    <w:p w14:paraId="2A847BC1">
      <w:pPr>
        <w:rPr>
          <w:rFonts w:hint="eastAsia"/>
        </w:rPr>
      </w:pPr>
      <w:r>
        <w:rPr>
          <w:rFonts w:hint="eastAsia"/>
        </w:rPr>
        <w:t>在以美国为代表的发达国家配件市场上，消费者更愿为优质配件产品买单，IT数码配件行业快速成长。在中国市场鼠标、键盘、电脑包等配件产品多伴随主机的销售被赠给消费者。在此市场氛围下，中国的IT数码配件行业更像主机的“附带品”,本土配件厂商也生产低质低价的产品以搭配主机“赠送”消费者。</w:t>
      </w:r>
    </w:p>
    <w:p w14:paraId="3B77AA8E">
      <w:pPr>
        <w:rPr>
          <w:rFonts w:hint="eastAsia"/>
        </w:rPr>
      </w:pPr>
      <w:r>
        <w:rPr>
          <w:rFonts w:hint="eastAsia"/>
        </w:rPr>
        <w:t>第三阶段：行业爆发(2007年后)。以iPhone为代表的智能手机潮涌现，使IT数码配件行业</w:t>
      </w:r>
    </w:p>
    <w:p w14:paraId="4047EDFD">
      <w:pPr>
        <w:rPr>
          <w:rFonts w:hint="eastAsia"/>
        </w:rPr>
      </w:pPr>
      <w:r>
        <w:rPr>
          <w:rFonts w:hint="eastAsia"/>
        </w:rPr>
        <w:t>进入井喷期。配件产品越来越丰富。消费者对于IT数码配件的消费观念发生了变化，从作为主机的衍生品被赠送，转向需求个性化、时尚化的产品体验需求。消费者对配件消费比重逐渐加大，购买配件产品有时超于对主机的消费金额。</w:t>
      </w:r>
    </w:p>
    <w:p w14:paraId="4F87E96D">
      <w:pPr>
        <w:rPr>
          <w:rFonts w:hint="eastAsia"/>
        </w:rPr>
      </w:pPr>
      <w:r>
        <w:rPr>
          <w:rFonts w:hint="eastAsia"/>
        </w:rPr>
        <w:t>2007年初，PERCY母公司在智能手机配件市场，以其优质产品、国际一流品牌、沃尔玛等终端渠道的销售模式，奠定其在欧美市场的霸主地位。在美国，伴随着零售终端销售经营模式的兴起，被苹果公司认证的IT配件产品也可进入苹果店销售，精美配件又促进苹果主机的销售。美国IT数码配件渐由几家知名品牌占据着稳定的市场份额，消费者关注配件的实用性。与此同时，在中国市场，由于配件行业的进入门槛较低，原生产主机的厂商，也进入IT数码配件行业，促进竞争加剧。配件产品的质量良莠不齐，消费者关注个性时尚化的同时又追求性价比是这时期的市场特征。</w:t>
      </w:r>
    </w:p>
    <w:p w14:paraId="7BFB6446">
      <w:pPr>
        <w:rPr>
          <w:rFonts w:hint="eastAsia"/>
        </w:rPr>
      </w:pPr>
      <w:r>
        <w:rPr>
          <w:rFonts w:hint="eastAsia"/>
        </w:rPr>
        <w:t>截至2014年，全球IT数码配件行业的市场规模已经接近400亿美金。其中，手机配件市场占到了整体行业的50%以上，超过了200亿美金。而在手机配件市场里，苹果手机周边配件产品占据了60%以上的份额。据预测在2020年，全球IT数码配件行业的市场规模将达到650亿美金。</w:t>
      </w:r>
    </w:p>
    <w:p w14:paraId="1AFC7265">
      <w:pPr>
        <w:rPr>
          <w:rFonts w:hint="eastAsia"/>
        </w:rPr>
      </w:pPr>
      <w:r>
        <w:rPr>
          <w:rFonts w:hint="eastAsia"/>
        </w:rPr>
        <w:t>PERCY公司</w:t>
      </w:r>
    </w:p>
    <w:p w14:paraId="13087319">
      <w:pPr>
        <w:rPr>
          <w:rFonts w:hint="eastAsia"/>
        </w:rPr>
      </w:pPr>
      <w:r>
        <w:rPr>
          <w:rFonts w:hint="eastAsia"/>
        </w:rPr>
        <w:t>1982年，Geoff Taylor在美国宾夕法尼亚州创立了PERCY母公司，主要为电脑、数码和移动产品的用户提供创新的连接技术与配件。PERCY母公司从2名员工、销售额10万美金开始；2002年，PERCY母公司成立二十周年之际，销售额达到6亿美金，拥有连接线缆、移动数码配件、苹果数码配件、无线网络、防涌电源转换器等IT外设配件的全产品线。产品出口到全球100多个国家。在美国销量位列前三，在欧洲和澳洲市场上，多种IT配件销量也稳居第一。</w:t>
      </w:r>
    </w:p>
    <w:p w14:paraId="1FA79D53">
      <w:pPr>
        <w:rPr>
          <w:rFonts w:hint="eastAsia"/>
        </w:rPr>
      </w:pPr>
      <w:r>
        <w:rPr>
          <w:rFonts w:hint="eastAsia"/>
        </w:rPr>
        <w:t>初入中国市场(2003-2009)</w:t>
      </w:r>
    </w:p>
    <w:p w14:paraId="0A0C2A7D">
      <w:pPr>
        <w:rPr>
          <w:rFonts w:hint="eastAsia"/>
        </w:rPr>
      </w:pPr>
      <w:r>
        <w:rPr>
          <w:rFonts w:hint="eastAsia"/>
        </w:rPr>
        <w:t>2003年，PERCY开启中国市场的开拓之旅。中国经二十多年的改革开放，经济高速发展。政府为鼓励外资企业在华投资，提供税收优惠，产权保护等政策，广阔的市场、有利的外商投资政策，廉价的劳动力，引来众多外资企业来中国投资。</w:t>
      </w:r>
    </w:p>
    <w:p w14:paraId="753528EA">
      <w:pPr>
        <w:rPr>
          <w:rFonts w:hint="eastAsia"/>
        </w:rPr>
      </w:pPr>
      <w:r>
        <w:rPr>
          <w:rFonts w:hint="eastAsia"/>
        </w:rPr>
        <w:t>此时，中国IT数码配件行业处于发展的初期阶段，而在美国热销的电脑、打印机等连接线材，</w:t>
      </w:r>
    </w:p>
    <w:p w14:paraId="52E112A9">
      <w:pPr>
        <w:rPr>
          <w:rFonts w:hint="eastAsia"/>
        </w:rPr>
      </w:pPr>
      <w:r>
        <w:rPr>
          <w:rFonts w:hint="eastAsia"/>
        </w:rPr>
        <w:t>中国市场对此需求并不明显。厂商在中国市场销售主机设备会“赠送”连接线材，因此，中国IT数码配件行业整体市场规模并不大，以低端产品为主。PERCY母公司进入中国市场后，依托品牌及品质优势，以标准化的配件产品出口到中国，满足金融、医疗等客户对高端IT配件产品的品质、环保等方面的需求，奠定PERCY在高端配件细分市场的品牌知名度和美誉度。</w:t>
      </w:r>
    </w:p>
    <w:p w14:paraId="48292864">
      <w:pPr>
        <w:rPr>
          <w:rFonts w:hint="eastAsia"/>
        </w:rPr>
      </w:pPr>
      <w:r>
        <w:rPr>
          <w:rFonts w:hint="eastAsia"/>
        </w:rPr>
        <w:t>2003年一2007年PERCY仅在上海设一家办事处，凭借几名销售代表和一家中国总代理，业绩从零做到2007年的900万美金。尽管PERCY在中国市场的销售额只占PERCY母公司当年全球销售收入1%,但因投入少，运营成本低，在中国获取的利润远远超过PERCY母公司的平均盈利能力。</w:t>
      </w:r>
    </w:p>
    <w:p w14:paraId="330397F6">
      <w:pPr>
        <w:rPr>
          <w:rFonts w:hint="eastAsia"/>
        </w:rPr>
      </w:pPr>
      <w:r>
        <w:rPr>
          <w:rFonts w:hint="eastAsia"/>
        </w:rPr>
        <w:t>深耕中国市场的本地化经营(2010-2011)</w:t>
      </w:r>
    </w:p>
    <w:p w14:paraId="45F1ED73">
      <w:pPr>
        <w:rPr>
          <w:rFonts w:hint="eastAsia"/>
        </w:rPr>
      </w:pPr>
      <w:r>
        <w:rPr>
          <w:rFonts w:hint="eastAsia"/>
        </w:rPr>
        <w:t>2007年，中国市场众多品牌如雨后春笋涌现，竞争加剧。欧美品牌有着其特定的客户群，韩国品牌赢得了大批钟爱时尚配件的消费者关注，擅长模仿的中国品牌也得到关注性价比的客户认同。PERCY在众多品牌重围中，难以再现过去的竞争优势。</w:t>
      </w:r>
    </w:p>
    <w:p w14:paraId="2D8948E7">
      <w:pPr>
        <w:rPr>
          <w:rFonts w:hint="eastAsia"/>
        </w:rPr>
      </w:pPr>
      <w:r>
        <w:rPr>
          <w:rFonts w:hint="eastAsia"/>
        </w:rPr>
        <w:t>2008年-2009年的全球经济危机爆发，PERCY母公司的全球业绩受到巨大冲击，全球销售收入从08年的11亿多美金锐减2009年的8亿多美金。中国区的销售业绩也在07年冲高后，2008年和2009年持续下滑到最差时的年销售额600多万美金。</w:t>
      </w:r>
    </w:p>
    <w:p w14:paraId="27042640">
      <w:pPr>
        <w:rPr>
          <w:rFonts w:hint="eastAsia"/>
        </w:rPr>
      </w:pPr>
      <w:r>
        <w:rPr>
          <w:rFonts w:hint="eastAsia"/>
        </w:rPr>
        <w:t>组建中国子公司</w:t>
      </w:r>
    </w:p>
    <w:p w14:paraId="2B276304">
      <w:pPr>
        <w:rPr>
          <w:rFonts w:hint="eastAsia"/>
        </w:rPr>
      </w:pPr>
      <w:r>
        <w:rPr>
          <w:rFonts w:hint="eastAsia"/>
        </w:rPr>
        <w:t>PERCY母公司为化解危机，开始重视开拓中国等新兴市场。2009年底，公司创始人GeoffTaylor决定聘请熟悉亚太市场的高级职业经理杰克(Jack)担任CEO,全面负责PERCY的全球战略业务，自己不再兼任CEO,专职董事长职位。</w:t>
      </w:r>
    </w:p>
    <w:p w14:paraId="31AE03CE">
      <w:pPr>
        <w:rPr>
          <w:rFonts w:hint="eastAsia"/>
        </w:rPr>
      </w:pPr>
      <w:r>
        <w:rPr>
          <w:rFonts w:hint="eastAsia"/>
        </w:rPr>
        <w:t>PERCY母公司按产品业务，在全球市场实行区域管理如美国大区、欧洲大域、亚太大区等。2003年—2009年，在中国设立的办事处隶属亚太大区。亚太大区的总部设在香港，负责销售及产品研发的经理日常在香港办公，隔一两个月出差到中国内地。在中国市场竞争加剧的背景下，PERCY产品定价高，更新慢，过于重实用缺乏时尚设计等问题逐渐暴露。</w:t>
      </w:r>
    </w:p>
    <w:p w14:paraId="17EF36F2">
      <w:pPr>
        <w:rPr>
          <w:rFonts w:hint="eastAsia"/>
        </w:rPr>
      </w:pPr>
      <w:r>
        <w:rPr>
          <w:rFonts w:hint="eastAsia"/>
        </w:rPr>
        <w:t>杰克主张在中国等新兴市场采取本地化经营战略。在他看来，中国的需求特点与销售体系均不同于美国。如果PERCY母公司沿过去的标准化配件产品出口到中国的战略重复，将难以适应中国市场需求。2010年初，PERCY母公司将中国市场列为的公司四大战略市场之一，期望中国市场的业绩能扭转母公司全球业绩下滑的趋势。</w:t>
      </w:r>
    </w:p>
    <w:p w14:paraId="225E5DBC">
      <w:pPr>
        <w:rPr>
          <w:rFonts w:hint="eastAsia"/>
        </w:rPr>
      </w:pPr>
      <w:r>
        <w:rPr>
          <w:rFonts w:hint="eastAsia"/>
        </w:rPr>
        <w:t>2010年上半年，PERCY母公司在上海注册全资子公司(如上所述，简称PERCY)。从组织架构上PERCY虽仍隶属亚太大区，但组建完整的业务团队，全权负责中国市场的业务，也可以直接向母公司汇报。</w:t>
      </w:r>
    </w:p>
    <w:p w14:paraId="3996ADDF">
      <w:pPr>
        <w:rPr>
          <w:rFonts w:hint="eastAsia"/>
        </w:rPr>
      </w:pPr>
      <w:r>
        <w:rPr>
          <w:rFonts w:hint="eastAsia"/>
        </w:rPr>
        <w:t>2010年5月份，朱江被任命为PERCY总经理，他曾在英特尔(中国)、微软(中国)等多家国际知名IT公司担任要职。杰克要求朱江迅速组建起经验丰富的管理团队，加速开拓中国市场，提升业绩。朱江与杰克的想法一致，用短短三个月的时间，招募十二名在IT数码行业摸爬滚打多年的精英，形成PERCY中国公司的核心管理团队，设立独立的产品部、市场部、售后服务中心：并将北京设为中国营销总部，下辖华北、华东、西南、华南等销售区域。</w:t>
      </w:r>
    </w:p>
    <w:p w14:paraId="3B2E0AE4">
      <w:pPr>
        <w:rPr>
          <w:rFonts w:hint="eastAsia"/>
        </w:rPr>
      </w:pPr>
      <w:r>
        <w:rPr>
          <w:rFonts w:hint="eastAsia"/>
        </w:rPr>
        <w:t>渠道下沉扩张市场</w:t>
      </w:r>
    </w:p>
    <w:p w14:paraId="2664BC47">
      <w:pPr>
        <w:rPr>
          <w:rFonts w:hint="eastAsia"/>
        </w:rPr>
      </w:pPr>
      <w:r>
        <w:rPr>
          <w:rFonts w:hint="eastAsia"/>
        </w:rPr>
        <w:t>PERCY母公司作为IT配件的全球领军企业，在欧美因有成熟的卖场体系对大型终端卖场具备较强掌控力。但中国的IT配件销售市场以分销渠道为主。</w:t>
      </w:r>
    </w:p>
    <w:p w14:paraId="772B3CE2">
      <w:pPr>
        <w:rPr>
          <w:rFonts w:hint="eastAsia"/>
        </w:rPr>
      </w:pPr>
      <w:r>
        <w:rPr>
          <w:rFonts w:hint="eastAsia"/>
        </w:rPr>
        <w:t>为了迅速提升中国销售业绩，朱江改变了过去独家总代的渠道模式，强调省级代理商的开发，渠道下沉。朱江要求销售人员放低合作门槛，挖掘新的合作客户，进行“跑马圈地”。凭借着PERCY在中国市场上的品牌影响力，在2010年当年，PERCY在北京、上海、广州、深圳等成功发展了30多家代理商；2011年底，PERCY在中国24个城市发展了127家代理商。</w:t>
      </w:r>
    </w:p>
    <w:p w14:paraId="68B3DB1D">
      <w:pPr>
        <w:rPr>
          <w:rFonts w:hint="eastAsia"/>
        </w:rPr>
      </w:pPr>
      <w:r>
        <w:rPr>
          <w:rFonts w:hint="eastAsia"/>
        </w:rPr>
        <w:t>在发展代理商的同时，采用大幅度的打折促销策略，以低价换销量。PERCY在中国市场的系列举措，当年就扭转了09年业绩下滑趋势，2011年销售业绩突破了1400万美金，与朱江初上任时相比，业绩实现翻番。</w:t>
      </w:r>
    </w:p>
    <w:p w14:paraId="38F2D15F">
      <w:pPr>
        <w:rPr>
          <w:rFonts w:hint="eastAsia"/>
        </w:rPr>
      </w:pPr>
      <w:r>
        <w:rPr>
          <w:rFonts w:hint="eastAsia"/>
        </w:rPr>
        <w:t>产品本地化</w:t>
      </w:r>
    </w:p>
    <w:p w14:paraId="5C5D095F">
      <w:pPr>
        <w:rPr>
          <w:rFonts w:hint="eastAsia"/>
        </w:rPr>
      </w:pPr>
      <w:r>
        <w:rPr>
          <w:rFonts w:hint="eastAsia"/>
        </w:rPr>
        <w:t>杰克上任之前，PERCY所有的产品设计、生产由美国总部(母公司)负责，中国子公司和全球子公司一样，不能自主开发本地产品，按照公司总部制定的销售计划在全球卖相同的标准化产品。</w:t>
      </w:r>
    </w:p>
    <w:p w14:paraId="10B14E12">
      <w:pPr>
        <w:rPr>
          <w:rFonts w:hint="eastAsia"/>
        </w:rPr>
      </w:pPr>
      <w:r>
        <w:rPr>
          <w:rFonts w:hint="eastAsia"/>
        </w:rPr>
        <w:t>杰克上任后推行市场本地化经营战略，朱江为配合母公司全球化经营战略调整，他向CEO提出，开发外观时尚的产品，以迎合中国客户需求；以提高销售收入，实现销售预算为目的，PERCY可自行决定销售母公司产品库中的产品。</w:t>
      </w:r>
    </w:p>
    <w:p w14:paraId="7F516C6D">
      <w:pPr>
        <w:rPr>
          <w:rFonts w:hint="eastAsia"/>
        </w:rPr>
      </w:pPr>
      <w:r>
        <w:rPr>
          <w:rFonts w:hint="eastAsia"/>
        </w:rPr>
        <w:t>杰克当即承诺从2011年开始，PERCY每做一款新的产品的时候，美国的设计人员都会来中国调研，融入中国元素。</w:t>
      </w:r>
    </w:p>
    <w:p w14:paraId="47D81CD8">
      <w:pPr>
        <w:rPr>
          <w:rFonts w:hint="eastAsia"/>
        </w:rPr>
      </w:pPr>
      <w:r>
        <w:rPr>
          <w:rFonts w:hint="eastAsia"/>
        </w:rPr>
        <w:t>PERCY母公司的“重实用，轻外观”的设计理念，在中国销售遇到阻力，中国区要求推出为消费者量身定制产品的呼声越来越强烈。朱江向公司申请开发一款旅行用迷你无线路由器，这也是海外子公司第一次向总部提出本地化产品开发需求。</w:t>
      </w:r>
    </w:p>
    <w:p w14:paraId="49989448">
      <w:pPr>
        <w:rPr>
          <w:rFonts w:hint="eastAsia"/>
        </w:rPr>
      </w:pPr>
      <w:r>
        <w:rPr>
          <w:rFonts w:hint="eastAsia"/>
        </w:rPr>
        <w:t>在朱江坚持不懈的努力下，特别是CEO杰克的支持下，美国总部同意开发这款仅面向中国市场销售的旅行用迷你无线路由器。杰克安排相关人员来到中国与中国的产品经理共同开发这款产品，并在深圳代工生产。2011年11月，PERCY建议开发的第一款本地化产品终于在中国市场销售，由于种种原因，这款迷你无线路由器产品从外形、功能及成本与原产品策划规划存在很大差异，上市时间也远晚于规划时间。</w:t>
      </w:r>
    </w:p>
    <w:p w14:paraId="0A52C359">
      <w:pPr>
        <w:rPr>
          <w:rFonts w:hint="eastAsia"/>
        </w:rPr>
      </w:pPr>
      <w:r>
        <w:rPr>
          <w:rFonts w:hint="eastAsia"/>
        </w:rPr>
        <w:t>市场本地化的烦恼</w:t>
      </w:r>
    </w:p>
    <w:p w14:paraId="26D8E153">
      <w:pPr>
        <w:rPr>
          <w:rFonts w:hint="eastAsia"/>
        </w:rPr>
      </w:pPr>
      <w:r>
        <w:rPr>
          <w:rFonts w:hint="eastAsia"/>
        </w:rPr>
        <w:t>在中国实施市场本地化经营战略后，市场业绩大幅提升的同时诸多烦恼也困扰着朱江：</w:t>
      </w:r>
    </w:p>
    <w:p w14:paraId="6CB9FDF4">
      <w:pPr>
        <w:rPr>
          <w:rFonts w:hint="eastAsia"/>
        </w:rPr>
      </w:pPr>
      <w:r>
        <w:rPr>
          <w:rFonts w:hint="eastAsia"/>
        </w:rPr>
        <w:t>4</w:t>
      </w:r>
    </w:p>
    <w:p w14:paraId="4991E56E">
      <w:pPr>
        <w:rPr>
          <w:rFonts w:hint="eastAsia"/>
        </w:rPr>
      </w:pPr>
    </w:p>
    <w:p w14:paraId="0CC729FB">
      <w:pPr>
        <w:rPr>
          <w:rFonts w:hint="eastAsia"/>
        </w:rPr>
      </w:pPr>
      <w:r>
        <w:rPr>
          <w:rFonts w:hint="eastAsia"/>
        </w:rPr>
        <w:t>首先，与业绩增长形成鲜明对比的是盈利能力急速下滑，这源于为开拓中国市场而组建业务团队的管理费用和用于打折返点的高额市场费用。</w:t>
      </w:r>
    </w:p>
    <w:p w14:paraId="2439ECD6">
      <w:pPr>
        <w:rPr>
          <w:rFonts w:hint="eastAsia"/>
        </w:rPr>
      </w:pPr>
      <w:r>
        <w:rPr>
          <w:rFonts w:hint="eastAsia"/>
        </w:rPr>
        <w:t>其次，价格和渠道混乱问题日益严重。PERCY的产品定价不统一，让经销商销售PERCY产品失去应有的利润空间。经销商向客户推荐产品时，更愿推荐其他欧美的高端品牌。经销商对渠道端的抱怨越来越多，有的向美国总部投诉：“目前PERCY产品在中国市场混乱的价格体系，已严重影响了PERCY的美誉度，损毁了高端品牌形象.…..”</w:t>
      </w:r>
    </w:p>
    <w:p w14:paraId="5647F570">
      <w:pPr>
        <w:rPr>
          <w:rFonts w:hint="eastAsia"/>
        </w:rPr>
      </w:pPr>
      <w:r>
        <w:rPr>
          <w:rFonts w:hint="eastAsia"/>
        </w:rPr>
        <w:t>不仅如此，美国总部(母公司)和亚太大区对中国子公司也颇多微词。一方面，中国市场推行本地化经营，本隶属亚太大区组织结构的中国团队在很多事情上越过亚太区直接与美国总部对话，亚太区各大职能部门对此很有意见。另一方面，由于美国总部设计的产品不能理解中国用户需求，为修改产品设计的思路，性格直爽的朱江有时会在电话中与美国产品部人员争吵。而首款本地化的迷你无线路由器产品在销量方面与预期存在巨大的差距，这更加招致美国总部的强烈不满。</w:t>
      </w:r>
    </w:p>
    <w:p w14:paraId="56ED5614">
      <w:pPr>
        <w:rPr>
          <w:rFonts w:hint="eastAsia"/>
        </w:rPr>
      </w:pPr>
      <w:r>
        <w:rPr>
          <w:rFonts w:hint="eastAsia"/>
        </w:rPr>
        <w:t>CEO杰克，面对各方对中国团队的质疑，总是用中国区速增长的业绩来搪塞或化解各种不满，他认为业务市场高速扩张中，存在不同的声音是无法避免的。</w:t>
      </w:r>
    </w:p>
    <w:p w14:paraId="5196C733">
      <w:pPr>
        <w:rPr>
          <w:rFonts w:hint="eastAsia"/>
        </w:rPr>
      </w:pPr>
      <w:r>
        <w:rPr>
          <w:rFonts w:hint="eastAsia"/>
        </w:rPr>
        <w:t>全球一体化经营(2012-2014)</w:t>
      </w:r>
    </w:p>
    <w:p w14:paraId="5E08C1B3">
      <w:pPr>
        <w:rPr>
          <w:rFonts w:hint="eastAsia"/>
        </w:rPr>
      </w:pPr>
      <w:r>
        <w:rPr>
          <w:rFonts w:hint="eastAsia"/>
        </w:rPr>
        <w:t>Geoff Taylor的回归</w:t>
      </w:r>
    </w:p>
    <w:p w14:paraId="4A3BB85F">
      <w:pPr>
        <w:rPr>
          <w:rFonts w:hint="eastAsia"/>
        </w:rPr>
      </w:pPr>
      <w:r>
        <w:rPr>
          <w:rFonts w:hint="eastAsia"/>
        </w:rPr>
        <w:t>2011年的最后一天，PERCY全球的员工同时收到了发自公司董事长Geoff Taylor的邮件：Geoff Taylor重任CEO,杰克被体面的炒掉了。</w:t>
      </w:r>
    </w:p>
    <w:p w14:paraId="614E0296">
      <w:pPr>
        <w:rPr>
          <w:rFonts w:hint="eastAsia"/>
        </w:rPr>
      </w:pPr>
      <w:r>
        <w:rPr>
          <w:rFonts w:hint="eastAsia"/>
        </w:rPr>
        <w:t>朱江皱起眉头看这封邮件。在过去一年半的时间里，朱江与杰克的沟通非常通畅。中国团队在杰克的支持下得到了美国总部很多资源。朱江感到有些失落，如此重大消息，为什么之前没有听到一点风声?凭借在外企打拼多年的经验，朱江感到有重要事情将会发生。</w:t>
      </w:r>
    </w:p>
    <w:p w14:paraId="378A6CC7">
      <w:pPr>
        <w:rPr>
          <w:rFonts w:hint="eastAsia"/>
        </w:rPr>
      </w:pPr>
      <w:r>
        <w:rPr>
          <w:rFonts w:hint="eastAsia"/>
        </w:rPr>
        <w:t>新战略：全球一体化经营</w:t>
      </w:r>
    </w:p>
    <w:p w14:paraId="7579417A">
      <w:pPr>
        <w:rPr>
          <w:rFonts w:hint="eastAsia"/>
        </w:rPr>
      </w:pPr>
      <w:r>
        <w:rPr>
          <w:rFonts w:hint="eastAsia"/>
        </w:rPr>
        <w:t>Geoff Taylor上任后即向全球的高层管理人员发出邀请，他将在会议上发布全球化新战略。朱江作为中国子公司唯一受邀人员赴美国参会。</w:t>
      </w:r>
    </w:p>
    <w:p w14:paraId="4322C957">
      <w:pPr>
        <w:rPr>
          <w:rFonts w:hint="eastAsia"/>
        </w:rPr>
      </w:pPr>
      <w:r>
        <w:rPr>
          <w:rFonts w:hint="eastAsia"/>
        </w:rPr>
        <w:t>Geoff Taylor本期望杰克职业经理人，将公司带回高速发展的轨道，推动中国子公司到华尔街上市。然而杰克在中国区域市场实施本地化经营战略，遇到众多问题使他感到十分不爽。杰克实施市场本地化战略，虽然公司的全球业绩在2010年及2011年有了极大提升，但利润率不断下降。此外，产品运营一直是PERCY母公司强项，但杰克实施本地化经营却让美国总部的产品研发方向混乱；美国产品部虽不停地开发新产品以满足区域需求，所开发出的“区域产品”在价格、外观、性能等方面却不能很好满足本地市场的需求。</w:t>
      </w:r>
    </w:p>
    <w:p w14:paraId="7EA62A96">
      <w:pPr>
        <w:rPr>
          <w:rFonts w:hint="eastAsia"/>
        </w:rPr>
      </w:pPr>
      <w:r>
        <w:rPr>
          <w:rFonts w:hint="eastAsia"/>
        </w:rPr>
        <w:t>另外让Geoff Taylor决定出山的重要原因是华尔街的态度。华尔街认为PERCY母公司虽然在过去20多年高速成长，但近几年的业务缺乏亮点。作为IT数码配件厂商，作为中国子公司的PERCY没有利用美国IT品牌优势，围绕APPLE热点，开发热点的APPLE配件产品，PERCY产品过于分散在传统IT周边配件上。同时，华尔街对于PERCY利润率不断下降表示担心。配件行业是高毛利的行业，PERCY盈利能力下降，对母公司上市非常不利。</w:t>
      </w:r>
    </w:p>
    <w:p w14:paraId="3367360C">
      <w:pPr>
        <w:rPr>
          <w:rFonts w:hint="eastAsia"/>
        </w:rPr>
      </w:pPr>
      <w:r>
        <w:rPr>
          <w:rFonts w:hint="eastAsia"/>
        </w:rPr>
        <w:t>2012年初Geoff Taylor发布公司新战略：①在产品方面，全球公司制定与APPLE手机、平板电脑的配件为核心的产品战略逐步淘汰部分毛利较低的传统IT配件产品；②在营销方面，PERCY全球公司与APPLE公司进行全球战略合作，在全球市场推进PERCYIT数码配件产品进入APPLE零售店(APPLE Retail Stores)及APPLE授权店面(APPLE Authorized Stores),确立PERCY全球在APPLE配件产品的全球领先地位。</w:t>
      </w:r>
    </w:p>
    <w:p w14:paraId="21E77252">
      <w:pPr>
        <w:rPr>
          <w:rFonts w:hint="eastAsia"/>
        </w:rPr>
      </w:pPr>
      <w:r>
        <w:rPr>
          <w:rFonts w:hint="eastAsia"/>
        </w:rPr>
        <w:t>母公司的战略调整让朱江感到不安，他找到Geoff Taylor表达了在中国实施全球一体化经营战略的担忧：</w:t>
      </w:r>
    </w:p>
    <w:p w14:paraId="29BDF8E5">
      <w:pPr>
        <w:rPr>
          <w:rFonts w:hint="eastAsia"/>
        </w:rPr>
      </w:pPr>
      <w:r>
        <w:rPr>
          <w:rFonts w:hint="eastAsia"/>
        </w:rPr>
        <w:t>第一，从产品上策略分析，中国消费者对IT数码配件产品呈现个性化需求得趋势。中国市场</w:t>
      </w:r>
    </w:p>
    <w:p w14:paraId="5055FC72">
      <w:pPr>
        <w:rPr>
          <w:rFonts w:hint="eastAsia"/>
        </w:rPr>
      </w:pPr>
      <w:r>
        <w:rPr>
          <w:rFonts w:hint="eastAsia"/>
        </w:rPr>
        <w:t>的IT数码配件品牌丰富，中国山寨产品的品质越来越好，且价格低廉。因此，PERCY产品与物美价廉的中国本土产品相比，不具有明显的竞争优势。中国市场的APPLE配件产品的销量增长缓慢，如果产品线马上调整到以APPLE配件为主，中国业绩势必面临巨大的压力。因此，朱江希望母公司同意中国市场能销售更多的传统IT配件产品之策略，以支撑中国区的业绩增长。</w:t>
      </w:r>
    </w:p>
    <w:p w14:paraId="56B7A1D5">
      <w:pPr>
        <w:rPr>
          <w:rFonts w:hint="eastAsia"/>
        </w:rPr>
      </w:pPr>
      <w:r>
        <w:rPr>
          <w:rFonts w:hint="eastAsia"/>
        </w:rPr>
        <w:t>第二，从消费者购买方式上分析，在欧美，APPLE零售店是配件销售的主要阵地，IT配件市</w:t>
      </w:r>
    </w:p>
    <w:p w14:paraId="114D0140">
      <w:pPr>
        <w:rPr>
          <w:rFonts w:hint="eastAsia"/>
        </w:rPr>
      </w:pPr>
      <w:r>
        <w:rPr>
          <w:rFonts w:hint="eastAsia"/>
        </w:rPr>
        <w:t>场已形成几家割据状态。而中国一直依赖IT MALL市场，配件品牌众多。虽然中国的APPLE产品销量非常大，但中国消费者在APPLE零售店购买完手机、平板电脑后，更多的是再到IT MALL去购买配件，他们认为IT MALL价格更加合理。</w:t>
      </w:r>
    </w:p>
    <w:p w14:paraId="354744A9">
      <w:pPr>
        <w:rPr>
          <w:rFonts w:hint="eastAsia"/>
        </w:rPr>
      </w:pPr>
      <w:r>
        <w:rPr>
          <w:rFonts w:hint="eastAsia"/>
        </w:rPr>
        <w:t>第三，从销售渠道上分析，中国市场重心将从分销渠道转向零售终端，但是PERCY现有的产</w:t>
      </w:r>
    </w:p>
    <w:p w14:paraId="309A2C75">
      <w:pPr>
        <w:rPr>
          <w:rFonts w:hint="eastAsia"/>
        </w:rPr>
      </w:pPr>
      <w:r>
        <w:rPr>
          <w:rFonts w:hint="eastAsia"/>
        </w:rPr>
        <w:t>品线无法支撑中国市场向零售终端转移。“巧妇难为无米之炊”,朱江希望母公司能够继续支持中国自主开发产品，实现中国市场的快速增长。</w:t>
      </w:r>
    </w:p>
    <w:p w14:paraId="14FCE2A4">
      <w:pPr>
        <w:rPr>
          <w:rFonts w:hint="eastAsia"/>
        </w:rPr>
      </w:pPr>
      <w:r>
        <w:rPr>
          <w:rFonts w:hint="eastAsia"/>
        </w:rPr>
        <w:t>朱江期望子公司继续在中国实施本地化经营战略，而这点恰恰是Geoff Taylor所不认同的。Geoff Taylor向往APPLE经营模式：凭借简洁设计与高品质，一款产品称霸全球。同时母公司战略部门对于中国市场的分析也坚定其实施全球一体化战略的决心：首先，中国APPLE零售店数量增长非常快，PERCY母公司在全球市场以终端营销为主，而中国子公司PERCY如果仍以渠道分销为主的话，将可能错失在中国市场的发展机遇；其次，中国IT渠道市场混乱，假冒伪劣产品混杂，渠道分销不利于维护PERCY的品牌价值。</w:t>
      </w:r>
    </w:p>
    <w:p w14:paraId="7CC48F69">
      <w:pPr>
        <w:rPr>
          <w:rFonts w:hint="eastAsia"/>
        </w:rPr>
      </w:pPr>
      <w:r>
        <w:rPr>
          <w:rFonts w:hint="eastAsia"/>
        </w:rPr>
        <w:t>Geoff Taylor认为，PERCY母公司未来的发展将是全球“一盘棋”,但现在还缺中国这颗重要棋子配合。同朱江交流中，Geoff Taylor明确指出子公司尽快向以APPLE零售店为核心的市场策略转变，必须按全球一体化的战略思路发展。</w:t>
      </w:r>
    </w:p>
    <w:p w14:paraId="21D344EC">
      <w:pPr>
        <w:rPr>
          <w:rFonts w:hint="eastAsia"/>
        </w:rPr>
      </w:pPr>
      <w:r>
        <w:rPr>
          <w:rFonts w:hint="eastAsia"/>
        </w:rPr>
        <w:t>全球一体化经营战略在中国的困局</w:t>
      </w:r>
    </w:p>
    <w:p w14:paraId="24AA9BE1">
      <w:pPr>
        <w:rPr>
          <w:rFonts w:hint="eastAsia"/>
        </w:rPr>
      </w:pPr>
      <w:r>
        <w:rPr>
          <w:rFonts w:hint="eastAsia"/>
        </w:rPr>
        <w:t>2012年初，朱江从美国回到北京，面对母公司的战略调整，马上调整中国子公司的业务。中国70%的销售收入靠传统IT配件产品支撑，而这类产品主要依靠分销渠道。今后如果调整为以APPLE配件产品为主的话，PERCY就需亲自抓零售终端市场。APPLE在中国有1500多家零售店，那得需要多少零售人员……想到这些问题，朱江有些头疼。他立即召集骨干人员开会。</w:t>
      </w:r>
    </w:p>
    <w:p w14:paraId="1B9E0326">
      <w:pPr>
        <w:rPr>
          <w:rFonts w:hint="eastAsia"/>
        </w:rPr>
      </w:pPr>
      <w:r>
        <w:rPr>
          <w:rFonts w:hint="eastAsia"/>
        </w:rPr>
        <w:t>在会议上，经验丰富的销售经理们倒着苦水：“目前，PERCY母公司产品和运作体系很难满足中国APPLE零售店的要求。因为，这些店面已被中国本地品牌惯坏，PERCY配件缺乏价格优势是硬伤。同样一款手机保护套，山寨产品价格低于PERCY,但获利却高于PERCY。还有个难言之隐，在市场高速扩张下，PERCY混乱的渠道体系现状增加了与APPLE零售体系谈判的难度。”</w:t>
      </w:r>
    </w:p>
    <w:p w14:paraId="51D8B098">
      <w:pPr>
        <w:rPr>
          <w:rFonts w:hint="eastAsia"/>
        </w:rPr>
      </w:pPr>
      <w:r>
        <w:rPr>
          <w:rFonts w:hint="eastAsia"/>
        </w:rPr>
        <w:t>会议没有给出统一的解决方案，但面对美国总部给出的命题，朱江必须有所行动。针对母公司最关注的APPLE零售店产品覆盖问题，他要求各销售区域选择最得力的人员做推广。同时，PERCY成立零售部门，在主要城市招聘零售督导，负责店面培训及产品陈列规范等工作。</w:t>
      </w:r>
    </w:p>
    <w:p w14:paraId="5F09354E">
      <w:pPr>
        <w:rPr>
          <w:rFonts w:hint="eastAsia"/>
        </w:rPr>
      </w:pPr>
      <w:r>
        <w:rPr>
          <w:rFonts w:hint="eastAsia"/>
        </w:rPr>
        <w:t>业务推进比想象中更艰难。2012年第二季度结束，PERCY在APPLE零售店的产品覆盖仍然很差，几家大的APPLE零售连锁体系如英龙华辰、酷动虽有PERCY产品，但多为通用配件(如车载充电等),公司最想卖的APPLE手机、平板电脑保护类配件产品，始终无法进入。</w:t>
      </w:r>
    </w:p>
    <w:p w14:paraId="5683BE88">
      <w:pPr>
        <w:rPr>
          <w:rFonts w:hint="eastAsia"/>
        </w:rPr>
      </w:pPr>
      <w:r>
        <w:rPr>
          <w:rFonts w:hint="eastAsia"/>
        </w:rPr>
        <w:t>在APPLE零售店推进屡屡受挫的同时，传统分销渠道业务也不尽人意。中国本土产品推陈出新的能力越来越强。往往是APPLE推出新品手机翌日，玲琅满目的手机配件就堆满了各级代理商的仓库。作为APPLE全球战略合作伙伴PERCY母公司配件其产品尚来不及进入中国，各类山寨产品就已经铺满市场，分销渠道市场受到了严重挤压。PERCY中国子公司因母公司的产品策略的调整，在传统IT配件产品上得到的支持越来越少，。导致中国在此传统业务的销售收入也大幅下滑。两头业务受阻，让朱江及中国团队倍感压力。</w:t>
      </w:r>
    </w:p>
    <w:p w14:paraId="5B8EB575">
      <w:pPr>
        <w:rPr>
          <w:rFonts w:hint="eastAsia"/>
        </w:rPr>
      </w:pPr>
      <w:r>
        <w:rPr>
          <w:rFonts w:hint="eastAsia"/>
        </w:rPr>
        <w:t>PERCY的全球一体化经营战略在中国市场虽然遇到阻力，但在美国、欧洲、澳洲市场却顺利发展有力实施。尤其在美国，不仅与APPLE公司的合作非常顺利，甚至连销售APPLE手机的电信运营商也成了PERCY的客户，这大大增强了Geoff Taylor对于新战略的信心。他决定在8月开始对全球重点市场进行访问，了解各地市场状况，并向全球推广美国市场的成功经验，中国是他访问的第一站。</w:t>
      </w:r>
    </w:p>
    <w:p w14:paraId="4BA8D2BA">
      <w:pPr>
        <w:rPr>
          <w:rFonts w:hint="eastAsia"/>
        </w:rPr>
      </w:pPr>
      <w:r>
        <w:rPr>
          <w:rFonts w:hint="eastAsia"/>
        </w:rPr>
        <w:t>Geoff Taylor的中国之旅并不愉快。在合作伙伴见面会上，与他见面的基本上是分销客户；在他最熟悉的沃尔玛超市里，也看不到任何PERCY产品；在他认为最为重要的APPLE优质授权零售店(APR-Authorized Premium Store)里，他只看到车载充电产品，PERCY最新的超薄IPhone 4S手机保护套，一款都没有。</w:t>
      </w:r>
    </w:p>
    <w:p w14:paraId="634309D8">
      <w:pPr>
        <w:rPr>
          <w:rFonts w:hint="eastAsia"/>
        </w:rPr>
      </w:pPr>
      <w:r>
        <w:rPr>
          <w:rFonts w:hint="eastAsia"/>
        </w:rPr>
        <w:t>Geoff Taylor访问中国后不久，亚太区管理层开始频繁向中国施压。月度销售例会改为每周进行，亚太区及美国总部纷纷派人来中国“帮助”子公司进行业务调整，对朱江和中国管理团队已丧失信任。</w:t>
      </w:r>
    </w:p>
    <w:p w14:paraId="76100830">
      <w:pPr>
        <w:rPr>
          <w:rFonts w:hint="eastAsia"/>
        </w:rPr>
      </w:pPr>
      <w:r>
        <w:rPr>
          <w:rFonts w:hint="eastAsia"/>
        </w:rPr>
        <w:t>2012年底，美国总部(母公司)直接为中国子公司任命了一名零售业务总监——香港出生的王秉权。虽然职级在朱江之下，但其直接向亚太区汇报，在业务上架空了朱江。朱江在2013年春节前夕选择与PERCY“友好分手”,王秉权成为中国子公司总经理。</w:t>
      </w:r>
    </w:p>
    <w:p w14:paraId="621182D7">
      <w:pPr>
        <w:rPr>
          <w:rFonts w:hint="eastAsia"/>
        </w:rPr>
      </w:pPr>
      <w:r>
        <w:rPr>
          <w:rFonts w:hint="eastAsia"/>
        </w:rPr>
        <w:t>王秉权上任后，中国子公司按照美国总部(母公司)要求，集中公司资源，全力推进与APPLE中国地区零售店合作。而在PERCY传统优势的IT MALL市场，已没有额外资源投入。</w:t>
      </w:r>
    </w:p>
    <w:p w14:paraId="48F0B26E">
      <w:pPr>
        <w:rPr>
          <w:rFonts w:hint="eastAsia"/>
        </w:rPr>
      </w:pPr>
      <w:r>
        <w:rPr>
          <w:rFonts w:hint="eastAsia"/>
        </w:rPr>
        <w:t>PERCY并没有按照母公司制定的战略方向发展，在APPLE零售店的高投入、低产出没有带来预期的销售收入与利润，在传统IT MALL市场萎缩，使得PERCY在中国各项业务指标迅速下滑。2013年底，中国市场的销售额下滑到700万美金，比业绩顶峰时少了近一半。</w:t>
      </w:r>
    </w:p>
    <w:p w14:paraId="3CFDC303">
      <w:pPr>
        <w:rPr>
          <w:rFonts w:hint="eastAsia"/>
        </w:rPr>
      </w:pPr>
      <w:r>
        <w:rPr>
          <w:rFonts w:hint="eastAsia"/>
        </w:rPr>
        <w:t>朱江离开后，很多业务骨干开始怀疑PERCY在中国发展方向的正确性，纷纷寻找新的职场机会，这更加剧了PERCY在中国情况的恶化。</w:t>
      </w:r>
    </w:p>
    <w:p w14:paraId="6A9C3BD6">
      <w:pPr>
        <w:rPr>
          <w:rFonts w:hint="eastAsia"/>
        </w:rPr>
      </w:pPr>
      <w:r>
        <w:rPr>
          <w:rFonts w:hint="eastAsia"/>
        </w:rPr>
        <w:t>PERCY先后在2014年第一季度和第三季度分别对中国子公司业务团队进行精简，关掉了除上海办事处之外的所有办公室，以减少运营费用。在2014年底，PERCY在中国的业务规模又回到四年前朱江刚上任时的情形，一切努力付之东流，Geoff Taylor不得不面对“兵败中国”这一残酷现实。</w:t>
      </w:r>
    </w:p>
    <w:p w14:paraId="275EE1AD">
      <w:pPr>
        <w:rPr>
          <w:rFonts w:hint="eastAsia"/>
        </w:rPr>
      </w:pPr>
      <w:r>
        <w:rPr>
          <w:rFonts w:hint="eastAsia"/>
        </w:rPr>
        <w:t>何去何从</w:t>
      </w:r>
    </w:p>
    <w:p w14:paraId="24A0613B">
      <w:pPr>
        <w:rPr>
          <w:rFonts w:hint="eastAsia"/>
        </w:rPr>
      </w:pPr>
      <w:r>
        <w:rPr>
          <w:rFonts w:hint="eastAsia"/>
        </w:rPr>
        <w:t>PERCY陷入从中国本地化调到到全球一体化的战略选择的困境中，中国区业绩又重回2009年金融危机时的冰点。王秉权希望能够带领中国子公司走出困境，但又迷茫于未来的战略选择。</w:t>
      </w:r>
    </w:p>
    <w:p w14:paraId="7CD76A64">
      <w:pPr>
        <w:rPr>
          <w:rFonts w:hint="eastAsia"/>
        </w:rPr>
      </w:pPr>
      <w:r>
        <w:rPr>
          <w:rFonts w:hint="eastAsia"/>
        </w:rPr>
        <w:t>此刻，远在美国的Geoff Taylor也为PERCY在中国的战略选择而深思。他希望PERCY在中国业务能重整旗鼓，再回巅峰。但未来在中国，PERCY到底该怎么做?是调整到市场本地化化?还是继续推进全球一体化经营战略?</w:t>
      </w:r>
    </w:p>
    <w:p w14:paraId="289D4D51">
      <w:pPr>
        <w:rPr>
          <w:rFonts w:hint="eastAsia"/>
        </w:rPr>
      </w:pPr>
    </w:p>
    <w:p w14:paraId="3E0DFBFE">
      <w:pPr>
        <w:rPr>
          <w:rFonts w:hint="eastAsia"/>
        </w:rPr>
      </w:pPr>
      <w:r>
        <w:rPr>
          <w:rFonts w:hint="eastAsia"/>
        </w:rPr>
        <w:t>附录1:IT配件行业品类及市场规模</w:t>
      </w:r>
    </w:p>
    <w:p w14:paraId="51552FEF">
      <w:pPr>
        <w:rPr>
          <w:rFonts w:hint="eastAsia"/>
        </w:rPr>
      </w:pPr>
      <w:r>
        <w:rPr>
          <w:rFonts w:hint="eastAsia"/>
        </w:rPr>
        <w:t>行业分类</w:t>
      </w:r>
    </w:p>
    <w:p w14:paraId="5EC0C8BD">
      <w:pPr>
        <w:rPr>
          <w:rFonts w:hint="eastAsia"/>
        </w:rPr>
      </w:pPr>
      <w:r>
        <w:rPr>
          <w:rFonts w:hint="eastAsia"/>
        </w:rPr>
        <w:t>由于IT数码配件行业涉及的产品比较多，品种繁多，按照不同分类标准，可进行如下分类。</w:t>
      </w:r>
    </w:p>
    <w:p w14:paraId="5216C5F0">
      <w:pPr>
        <w:rPr>
          <w:rFonts w:hint="eastAsia"/>
        </w:rPr>
      </w:pPr>
      <w:r>
        <w:rPr>
          <w:rFonts w:hint="eastAsia"/>
        </w:rPr>
        <w:t>按照功能分类：</w:t>
      </w:r>
    </w:p>
    <w:p w14:paraId="12D54A74">
      <w:pPr>
        <w:rPr>
          <w:rFonts w:hint="eastAsia"/>
        </w:rPr>
      </w:pPr>
      <w:r>
        <w:rPr>
          <w:rFonts w:hint="eastAsia"/>
        </w:rPr>
        <w:t>表1按照功能分类</w:t>
      </w:r>
    </w:p>
    <w:p w14:paraId="1C7B6498">
      <w:pPr>
        <w:rPr>
          <w:rFonts w:hint="eastAsia"/>
        </w:rPr>
      </w:pPr>
      <w:r>
        <w:rPr>
          <w:rFonts w:hint="eastAsia"/>
        </w:rPr>
        <w:t>按照主机类别分类：手机配件、电脑配件、数码产品配件等按照原厂与非原厂分类：原厂品牌配件和第三方品牌配件。按照通用性分类。专属配件和通用型配件。</w:t>
      </w:r>
    </w:p>
    <w:p w14:paraId="52594CCE">
      <w:pPr>
        <w:rPr>
          <w:rFonts w:hint="eastAsia"/>
        </w:rPr>
      </w:pPr>
      <w:r>
        <w:rPr>
          <w:rFonts w:hint="eastAsia"/>
        </w:rPr>
        <w:t>行业规模</w:t>
      </w:r>
    </w:p>
    <w:p w14:paraId="13535B9A">
      <w:pPr>
        <w:rPr>
          <w:rFonts w:hint="eastAsia"/>
        </w:rPr>
      </w:pPr>
      <w:r>
        <w:rPr>
          <w:rFonts w:hint="eastAsia"/>
        </w:rPr>
        <w:t>据IDC数据，截至2014年，全球IT数码配件行业的市场规模接近400亿美金。其中，手机配件市场占50%以上，全球市场规模已经超过200亿美金；在手机配件市场里，苹果手机周边配件产品占据60%以上的份额。随着智能化设备的带动，预计在2020年，全球IT数码配件行业的市场规模将达到650亿美金。</w:t>
      </w:r>
    </w:p>
    <w:p w14:paraId="7E517E25">
      <w:pPr>
        <w:rPr>
          <w:rFonts w:hint="eastAsia"/>
        </w:rPr>
      </w:pPr>
      <w:r>
        <w:rPr>
          <w:rFonts w:hint="eastAsia"/>
        </w:rPr>
        <w:t>功能分类典型配件保护类保护壳、贴膜电源类充电器、移动电源线缆类各种数据连接线及设备电池类各类电池支架类自拍杆、散热底座游戏类手柄、体感设备视听类耳机、音箱车载类车载充电智能类智能手环存储类存储卡键鼠类无线键盘、无线鼠标网络类无线路由器</w:t>
      </w:r>
    </w:p>
    <w:p w14:paraId="5978D3BF">
      <w:pPr>
        <w:rPr>
          <w:rFonts w:hint="eastAsia"/>
        </w:rPr>
      </w:pPr>
    </w:p>
    <w:p w14:paraId="70E5191E">
      <w:pPr>
        <w:rPr>
          <w:rFonts w:hint="eastAsia"/>
        </w:rPr>
      </w:pPr>
    </w:p>
    <w:p w14:paraId="2D95A5BE">
      <w:pPr>
        <w:rPr>
          <w:rFonts w:hint="eastAsia"/>
          <w:lang w:eastAsia="zh-CN"/>
        </w:rPr>
      </w:pPr>
      <w:r>
        <w:rPr>
          <w:rFonts w:hint="eastAsia"/>
          <w:lang w:eastAsia="zh-CN"/>
        </w:rPr>
        <w:drawing>
          <wp:inline distT="0" distB="0" distL="114300" distR="114300">
            <wp:extent cx="4989195" cy="6238875"/>
            <wp:effectExtent l="0" t="0" r="5080" b="5715"/>
            <wp:docPr id="1" name="图片 1" descr="2025-06-04 20:13:54.01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6-04 20:13:54.017000"/>
                    <pic:cNvPicPr>
                      <a:picLocks noChangeAspect="1"/>
                    </pic:cNvPicPr>
                  </pic:nvPicPr>
                  <pic:blipFill>
                    <a:blip r:embed="rId4"/>
                    <a:stretch>
                      <a:fillRect/>
                    </a:stretch>
                  </pic:blipFill>
                  <pic:spPr>
                    <a:xfrm>
                      <a:off x="0" y="0"/>
                      <a:ext cx="4989195" cy="6238875"/>
                    </a:xfrm>
                    <a:prstGeom prst="rect">
                      <a:avLst/>
                    </a:prstGeom>
                  </pic:spPr>
                </pic:pic>
              </a:graphicData>
            </a:graphic>
          </wp:inline>
        </w:drawing>
      </w:r>
      <w:r>
        <w:rPr>
          <w:rFonts w:hint="eastAsia"/>
          <w:lang w:eastAsia="zh-CN"/>
        </w:rPr>
        <w:drawing>
          <wp:inline distT="0" distB="0" distL="114300" distR="114300">
            <wp:extent cx="4917440" cy="6763385"/>
            <wp:effectExtent l="0" t="0" r="0" b="5080"/>
            <wp:docPr id="2" name="图片 2" descr="/private/var/mobile/Containers/Data/Application/F972AF8C-AB5A-4DA9-B269-ADC6B164B2A7/tmp/insert_image_tmp_dir/2025-06-04 20:14:39.046000.png2025-06-04 20:14:39.04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rivate/var/mobile/Containers/Data/Application/F972AF8C-AB5A-4DA9-B269-ADC6B164B2A7/tmp/insert_image_tmp_dir/2025-06-04 20:14:39.046000.png2025-06-04 20:14:39.046000"/>
                    <pic:cNvPicPr>
                      <a:picLocks noChangeAspect="1"/>
                    </pic:cNvPicPr>
                  </pic:nvPicPr>
                  <pic:blipFill>
                    <a:blip r:embed="rId5"/>
                    <a:srcRect/>
                    <a:stretch>
                      <a:fillRect/>
                    </a:stretch>
                  </pic:blipFill>
                  <pic:spPr>
                    <a:xfrm>
                      <a:off x="0" y="0"/>
                      <a:ext cx="4917440" cy="6763385"/>
                    </a:xfrm>
                    <a:prstGeom prst="rect">
                      <a:avLst/>
                    </a:prstGeom>
                  </pic:spPr>
                </pic:pic>
              </a:graphicData>
            </a:graphic>
          </wp:inline>
        </w:drawing>
      </w:r>
      <w:bookmarkStart w:id="0" w:name="_GoBack"/>
      <w:r>
        <w:rPr>
          <w:rFonts w:hint="eastAsia"/>
          <w:lang w:eastAsia="zh-CN"/>
        </w:rPr>
        <w:drawing>
          <wp:inline distT="0" distB="0" distL="114300" distR="114300">
            <wp:extent cx="6138545" cy="4813935"/>
            <wp:effectExtent l="0" t="0" r="1270" b="5715"/>
            <wp:docPr id="3" name="图片 3" descr="/private/var/mobile/Containers/Data/Application/F972AF8C-AB5A-4DA9-B269-ADC6B164B2A7/tmp/insert_image_tmp_dir/2025-06-04 20:14:24.950000.png2025-06-04 20:14:24.9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rivate/var/mobile/Containers/Data/Application/F972AF8C-AB5A-4DA9-B269-ADC6B164B2A7/tmp/insert_image_tmp_dir/2025-06-04 20:14:24.950000.png2025-06-04 20:14:24.950000"/>
                    <pic:cNvPicPr>
                      <a:picLocks noChangeAspect="1"/>
                    </pic:cNvPicPr>
                  </pic:nvPicPr>
                  <pic:blipFill>
                    <a:blip r:embed="rId6"/>
                    <a:srcRect/>
                    <a:stretch>
                      <a:fillRect/>
                    </a:stretch>
                  </pic:blipFill>
                  <pic:spPr>
                    <a:xfrm>
                      <a:off x="0" y="0"/>
                      <a:ext cx="6138545" cy="4813935"/>
                    </a:xfrm>
                    <a:prstGeom prst="rect">
                      <a:avLst/>
                    </a:prstGeom>
                  </pic:spPr>
                </pic:pic>
              </a:graphicData>
            </a:graphic>
          </wp:inline>
        </w:drawing>
      </w:r>
      <w:bookmarkEnd w:id="0"/>
    </w:p>
    <w:p w14:paraId="45B72BB1">
      <w:pPr>
        <w:rPr>
          <w:rFonts w:hint="eastAsia"/>
        </w:rPr>
      </w:pPr>
    </w:p>
    <w:p w14:paraId="6C629611">
      <w:pPr>
        <w:rPr>
          <w:rFonts w:hint="eastAsia"/>
        </w:rPr>
      </w:pPr>
    </w:p>
    <w:p w14:paraId="7C24130F">
      <w:pPr>
        <w:rPr>
          <w:rFonts w:hint="eastAsia"/>
        </w:rPr>
      </w:pPr>
    </w:p>
    <w:p w14:paraId="56F93025">
      <w:pPr>
        <w:rPr>
          <w:rFonts w:hint="eastAsia"/>
        </w:rPr>
      </w:pPr>
    </w:p>
    <w:p w14:paraId="2D8A3F57">
      <w:pPr>
        <w:rPr>
          <w:rFonts w:hint="eastAsia"/>
        </w:rPr>
      </w:pPr>
    </w:p>
    <w:p w14:paraId="30C1E312">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2025-06-04T20:04:19Z</dcterms:created>
  <dc:creator>iPad</dc:creator>
  <cp:lastModifiedBy>iPad</cp:lastModifiedBy>
  <dcterms:modified xsi:type="dcterms:W3CDTF">2025-06-04T20:14:58Z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2052-12.25.0</vt:lpwstr>
  </property>
  <property fmtid="{D5CDD505-2E9C-101B-9397-08002B2CF9AE}" pid="3" name="ICV">
    <vt:lpwstr>BC1BF374FF55C1E8433640686913215D_31</vt:lpwstr>
  </property>
</Properties>
</file>