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46" w:rsidRDefault="00706902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UNIVERSIDADE DE BRASÍLIA</w:t>
      </w:r>
    </w:p>
    <w:p w:rsidR="00732A46" w:rsidRDefault="00706902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Faculdade do Gama</w:t>
      </w:r>
    </w:p>
    <w:p w:rsidR="00732A46" w:rsidRDefault="00732A46">
      <w:pPr>
        <w:spacing w:line="360" w:lineRule="auto"/>
        <w:ind w:left="0" w:hanging="2"/>
        <w:jc w:val="both"/>
      </w:pPr>
    </w:p>
    <w:p w:rsidR="00732A46" w:rsidRDefault="00732A46">
      <w:pPr>
        <w:spacing w:line="360" w:lineRule="auto"/>
        <w:ind w:left="0" w:hanging="2"/>
        <w:jc w:val="both"/>
      </w:pPr>
    </w:p>
    <w:p w:rsidR="00732A46" w:rsidRDefault="00706902">
      <w:pPr>
        <w:spacing w:line="360" w:lineRule="auto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Sistemas de Banco de Dados 1</w:t>
      </w:r>
    </w:p>
    <w:p w:rsidR="00732A46" w:rsidRDefault="00732A46">
      <w:pPr>
        <w:spacing w:line="360" w:lineRule="auto"/>
        <w:ind w:left="0" w:hanging="2"/>
        <w:jc w:val="both"/>
      </w:pPr>
    </w:p>
    <w:p w:rsidR="00732A46" w:rsidRDefault="00732A46">
      <w:pPr>
        <w:spacing w:line="360" w:lineRule="auto"/>
        <w:ind w:left="0" w:hanging="2"/>
        <w:jc w:val="both"/>
      </w:pPr>
    </w:p>
    <w:p w:rsidR="00732A46" w:rsidRDefault="00732A46">
      <w:pPr>
        <w:spacing w:line="360" w:lineRule="auto"/>
        <w:ind w:left="0" w:hanging="2"/>
        <w:jc w:val="both"/>
      </w:pPr>
    </w:p>
    <w:p w:rsidR="00732A46" w:rsidRDefault="00732A46">
      <w:pPr>
        <w:spacing w:line="360" w:lineRule="auto"/>
        <w:ind w:left="0" w:hanging="2"/>
        <w:jc w:val="both"/>
      </w:pPr>
    </w:p>
    <w:p w:rsidR="00732A46" w:rsidRDefault="00732A46">
      <w:pPr>
        <w:spacing w:line="360" w:lineRule="auto"/>
        <w:ind w:left="0" w:hanging="2"/>
        <w:jc w:val="both"/>
      </w:pPr>
    </w:p>
    <w:p w:rsidR="00732A46" w:rsidRDefault="00732A46">
      <w:pPr>
        <w:spacing w:line="360" w:lineRule="auto"/>
        <w:ind w:left="0" w:hanging="2"/>
        <w:jc w:val="both"/>
      </w:pPr>
    </w:p>
    <w:p w:rsidR="00732A46" w:rsidRDefault="00732A46">
      <w:pPr>
        <w:spacing w:line="360" w:lineRule="auto"/>
        <w:ind w:left="0" w:hanging="2"/>
        <w:jc w:val="both"/>
      </w:pPr>
    </w:p>
    <w:p w:rsidR="00732A46" w:rsidRDefault="00706902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Final (TF)</w:t>
      </w:r>
    </w:p>
    <w:p w:rsidR="00732A46" w:rsidRDefault="00732A46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732A46" w:rsidRDefault="00706902">
      <w:pPr>
        <w:spacing w:line="360" w:lineRule="auto"/>
        <w:ind w:left="1" w:hanging="3"/>
        <w:jc w:val="center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&lt;preencher com nome do tema de seu Trabalho Final e colocar tudo na cor preta nesta capa&gt;</w:t>
      </w:r>
    </w:p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06902">
      <w:pPr>
        <w:spacing w:line="360" w:lineRule="auto"/>
        <w:ind w:left="1" w:hanging="3"/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&lt;</w:t>
      </w:r>
      <w:r>
        <w:rPr>
          <w:rFonts w:ascii="Arial" w:eastAsia="Arial" w:hAnsi="Arial" w:cs="Arial"/>
          <w:b/>
          <w:color w:val="FF0000"/>
          <w:sz w:val="28"/>
          <w:szCs w:val="28"/>
        </w:rPr>
        <w:t>preencher com nome completo do(S) estudante(s) e matrícula(s), além de por em preto &gt;</w:t>
      </w:r>
    </w:p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06902" w:rsidRDefault="00706902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06902" w:rsidRDefault="00706902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06902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 DF</w:t>
      </w:r>
    </w:p>
    <w:p w:rsidR="00732A46" w:rsidRDefault="00706902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2022</w:t>
      </w:r>
    </w:p>
    <w:p w:rsidR="00732A46" w:rsidRDefault="00706902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ANÁLISE DO PROBLEMA E IDENTIFICAÇÃO DOS PRINCIPAIS REQUISITO</w:t>
      </w:r>
    </w:p>
    <w:p w:rsidR="00732A46" w:rsidRDefault="00706902" w:rsidP="00706902">
      <w:pPr>
        <w:tabs>
          <w:tab w:val="left" w:pos="6804"/>
        </w:tabs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 w:rsidRPr="00706902">
        <w:rPr>
          <w:rFonts w:ascii="Arial" w:eastAsia="Arial" w:hAnsi="Arial" w:cs="Arial"/>
          <w:color w:val="FF0000"/>
          <w:sz w:val="24"/>
          <w:szCs w:val="24"/>
        </w:rPr>
        <w:t xml:space="preserve">EXEMPLO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SOMENTE COMO </w:t>
      </w:r>
      <w:bookmarkStart w:id="0" w:name="_GoBack"/>
      <w:bookmarkEnd w:id="0"/>
      <w:r w:rsidRPr="00706902">
        <w:rPr>
          <w:rFonts w:ascii="Arial" w:eastAsia="Arial" w:hAnsi="Arial" w:cs="Arial"/>
          <w:color w:val="FF0000"/>
          <w:sz w:val="24"/>
          <w:szCs w:val="24"/>
        </w:rPr>
        <w:t>MODELO</w:t>
      </w:r>
    </w:p>
    <w:p w:rsidR="00732A46" w:rsidRDefault="00706902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1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732A46">
        <w:tc>
          <w:tcPr>
            <w:tcW w:w="6946" w:type="dxa"/>
            <w:tcBorders>
              <w:bottom w:val="single" w:sz="12" w:space="0" w:color="000000"/>
            </w:tcBorders>
          </w:tcPr>
          <w:p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Controle de Vendas</w:t>
            </w:r>
            <w:r>
              <w:rPr>
                <w:rFonts w:ascii="Arial" w:eastAsia="Arial" w:hAnsi="Arial" w:cs="Arial"/>
                <w:sz w:val="24"/>
                <w:szCs w:val="24"/>
              </w:rPr>
              <w:t>: O sistema deve ser capaz de controlar as vendas realizadas pela loja.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:rsidR="00732A46" w:rsidRDefault="00706902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Não Atendido</w:t>
            </w:r>
          </w:p>
        </w:tc>
      </w:tr>
      <w:tr w:rsidR="00732A46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:rsidR="00732A46" w:rsidRDefault="00732A46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1.1) Deve saber quem realizou a venda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1.2) Pode saber quem é o cliente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1.3) Os produtos que foram adquiridos e sua quantid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1.4) Saber a forma de pagamento e o desconto da venda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Não Atendido</w:t>
            </w:r>
          </w:p>
        </w:tc>
      </w:tr>
      <w:tr w:rsidR="00732A46">
        <w:tc>
          <w:tcPr>
            <w:tcW w:w="6946" w:type="dxa"/>
            <w:tcBorders>
              <w:top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1.5) Obter data da venda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06902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2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0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732A46">
        <w:tc>
          <w:tcPr>
            <w:tcW w:w="6946" w:type="dxa"/>
            <w:tcBorders>
              <w:bottom w:val="single" w:sz="12" w:space="0" w:color="000000"/>
            </w:tcBorders>
          </w:tcPr>
          <w:p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Controle de estoque</w:t>
            </w:r>
            <w:r>
              <w:rPr>
                <w:rFonts w:ascii="Arial" w:eastAsia="Arial" w:hAnsi="Arial" w:cs="Arial"/>
                <w:sz w:val="24"/>
                <w:szCs w:val="24"/>
              </w:rPr>
              <w:t>: O sistema deve ser capaz controlar o estoque da loja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:rsidR="00732A46" w:rsidRDefault="00706902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Não Atendido</w:t>
            </w:r>
          </w:p>
        </w:tc>
      </w:tr>
      <w:tr w:rsidR="00732A46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:rsidR="00732A46" w:rsidRDefault="00732A46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2.1) Localização clara do produto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2.2) Saber a data de entrada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2.3) Armazenar quem deu entrada do produto no sistema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2.4) Margem de lucro no produto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Não Atendido</w:t>
            </w: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2.5) Possui descrição clara e detalhada do produto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2.6) Controlar as possíveis trocas de produto</w:t>
            </w:r>
          </w:p>
        </w:tc>
        <w:tc>
          <w:tcPr>
            <w:tcW w:w="2157" w:type="dxa"/>
          </w:tcPr>
          <w:p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Não Atendido</w:t>
            </w:r>
          </w:p>
        </w:tc>
      </w:tr>
    </w:tbl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A46" w:rsidRDefault="00706902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3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1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732A46">
        <w:tc>
          <w:tcPr>
            <w:tcW w:w="6946" w:type="dxa"/>
            <w:tcBorders>
              <w:bottom w:val="single" w:sz="12" w:space="0" w:color="000000"/>
            </w:tcBorders>
          </w:tcPr>
          <w:p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Gestão de Clientes</w:t>
            </w:r>
            <w:r>
              <w:rPr>
                <w:rFonts w:ascii="Arial" w:eastAsia="Arial" w:hAnsi="Arial" w:cs="Arial"/>
                <w:sz w:val="24"/>
                <w:szCs w:val="24"/>
              </w:rPr>
              <w:t>: O sistema deve ser capaz de cadastrar clientes.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:rsidR="00732A46" w:rsidRDefault="00706902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:rsidR="00732A46" w:rsidRDefault="00732A46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3.1) Saber os dados pessoais do cliente</w:t>
            </w:r>
          </w:p>
        </w:tc>
        <w:tc>
          <w:tcPr>
            <w:tcW w:w="2157" w:type="dxa"/>
          </w:tcPr>
          <w:p w:rsidR="00732A46" w:rsidRDefault="00706902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nil"/>
              <w:bottom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3.2) Saber quanto de crédito ele tem na loja</w:t>
            </w:r>
          </w:p>
        </w:tc>
        <w:tc>
          <w:tcPr>
            <w:tcW w:w="2157" w:type="dxa"/>
          </w:tcPr>
          <w:p w:rsidR="00732A46" w:rsidRDefault="00706902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>
        <w:tc>
          <w:tcPr>
            <w:tcW w:w="6946" w:type="dxa"/>
            <w:tcBorders>
              <w:top w:val="nil"/>
            </w:tcBorders>
          </w:tcPr>
          <w:p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3.3) Conhecer as preferências dele</w:t>
            </w:r>
          </w:p>
        </w:tc>
        <w:tc>
          <w:tcPr>
            <w:tcW w:w="2157" w:type="dxa"/>
          </w:tcPr>
          <w:p w:rsidR="00732A46" w:rsidRDefault="00706902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sectPr w:rsidR="00732A4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46"/>
    <w:rsid w:val="00706902"/>
    <w:rsid w:val="0073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DDCCD-CF43-4F44-B9FF-5F1F5F09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PT" w:bidi="pt-PT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rPr>
      <w:rFonts w:ascii="Tahoma" w:eastAsia="Tahoma" w:hAnsi="Tahoma" w:cs="Tahoma"/>
      <w:w w:val="100"/>
      <w:position w:val="-1"/>
      <w:sz w:val="28"/>
      <w:szCs w:val="28"/>
      <w:effect w:val="none"/>
      <w:vertAlign w:val="baseline"/>
      <w:cs w:val="0"/>
      <w:em w:val="none"/>
      <w:lang w:val="pt-PT" w:eastAsia="pt-PT" w:bidi="pt-PT"/>
    </w:rPr>
  </w:style>
  <w:style w:type="paragraph" w:styleId="Corpodetexto">
    <w:name w:val="Body Text"/>
    <w:basedOn w:val="Normal"/>
    <w:rPr>
      <w:sz w:val="24"/>
      <w:szCs w:val="24"/>
    </w:rPr>
  </w:style>
  <w:style w:type="character" w:customStyle="1" w:styleId="CorpodetextoChar">
    <w:name w:val="Corpo de texto Char"/>
    <w:rPr>
      <w:rFonts w:ascii="Georgia" w:eastAsia="Georgi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pt-PT" w:eastAsia="pt-PT" w:bidi="pt-PT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bz68A8kraAoVac5wt2pyx4FpSQ==">AMUW2mU/xmZq/aplRtXvVFtI4mLNXH5d8ULPNu76gdLTQF9lQh/F89eztkHD5lr7UxKwd/8EFXy4vvr6zAJfST7TZaDFHslFg6zEQ4KenGhACV9B8sRUGzQ=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Vandor Rissoli</cp:lastModifiedBy>
  <cp:revision>2</cp:revision>
  <dcterms:created xsi:type="dcterms:W3CDTF">2020-12-02T02:35:00Z</dcterms:created>
  <dcterms:modified xsi:type="dcterms:W3CDTF">2021-12-20T15:21:00Z</dcterms:modified>
</cp:coreProperties>
</file>