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E310" w14:textId="77777777" w:rsidR="0081652C" w:rsidRPr="00FF7FDA" w:rsidRDefault="0081652C" w:rsidP="0081652C">
      <w:pPr>
        <w:pStyle w:val="Heading2"/>
        <w:numPr>
          <w:ilvl w:val="0"/>
          <w:numId w:val="0"/>
        </w:numPr>
      </w:pPr>
      <w:r w:rsidRPr="00FF7FDA">
        <w:t>Tag 2 - Donnerstag, 10. März 2023</w:t>
      </w:r>
    </w:p>
    <w:p w14:paraId="32D0B827" w14:textId="77777777" w:rsidR="0081652C" w:rsidRDefault="0081652C" w:rsidP="0081652C">
      <w:pPr>
        <w:rPr>
          <w:b/>
          <w:bCs/>
        </w:rPr>
      </w:pPr>
      <w:r w:rsidRPr="00FF7FDA">
        <w:rPr>
          <w:b/>
          <w:bCs/>
        </w:rPr>
        <w:t>Arbeitszeiten: 09:00-12:00/13:00-18:00</w:t>
      </w:r>
    </w:p>
    <w:p w14:paraId="0C3573C2" w14:textId="77777777" w:rsidR="0081652C" w:rsidRPr="00FF7FDA" w:rsidRDefault="0081652C" w:rsidP="0081652C">
      <w:pPr>
        <w:jc w:val="center"/>
        <w:rPr>
          <w:b/>
          <w:bCs/>
        </w:rPr>
      </w:pPr>
      <w:r w:rsidRPr="00F94189">
        <w:rPr>
          <w:b/>
          <w:bCs/>
        </w:rPr>
        <w:drawing>
          <wp:inline distT="0" distB="0" distL="0" distR="0" wp14:anchorId="414C7196" wp14:editId="2CAE59B1">
            <wp:extent cx="4121807" cy="30143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5882" cy="3024605"/>
                    </a:xfrm>
                    <a:prstGeom prst="rect">
                      <a:avLst/>
                    </a:prstGeom>
                  </pic:spPr>
                </pic:pic>
              </a:graphicData>
            </a:graphic>
          </wp:inline>
        </w:drawing>
      </w:r>
    </w:p>
    <w:p w14:paraId="79A686CE" w14:textId="77777777" w:rsidR="0081652C" w:rsidRDefault="0081652C" w:rsidP="0081652C">
      <w:pPr>
        <w:rPr>
          <w:b/>
          <w:bCs/>
        </w:rPr>
      </w:pPr>
      <w:r w:rsidRPr="00FF7FDA">
        <w:rPr>
          <w:b/>
          <w:bCs/>
        </w:rPr>
        <w:t>Tagesüberblick</w:t>
      </w:r>
    </w:p>
    <w:p w14:paraId="048E88EC" w14:textId="77777777" w:rsidR="0081652C" w:rsidRDefault="0081652C" w:rsidP="0081652C">
      <w:r w:rsidRPr="001210D2">
        <w:t>Heute habe ich wieder einmal pünktlich um 9 Uhr mit der Arbeit begonnen.</w:t>
      </w:r>
      <w:r>
        <w:t xml:space="preserve"> </w:t>
      </w:r>
      <w:r w:rsidRPr="00552059">
        <w:t>Bei der Durchsicht meiner gestrigen Arbeit ist mir aufgefallen, dass ich etwas vergessen habe, was ich gestern noch machen wollte</w:t>
      </w:r>
      <w:r>
        <w:t xml:space="preserve">. </w:t>
      </w:r>
    </w:p>
    <w:p w14:paraId="6B27716A" w14:textId="77777777" w:rsidR="0081652C" w:rsidRDefault="0081652C" w:rsidP="0081652C">
      <w:r>
        <w:t xml:space="preserve">Bei der Analyse der Ausgangssituation sind mir ein paar Dinge aufgefallen, die verbessert werden müssen. Zum Beispiel sollte der Benutzer nicht in der Lage sein, eine Reservierung zu erstellen, ohne vorher ein gespeichertes Auto im System zu haben. Dies sollte in der Implementierungsphase berücksichtigt werden. </w:t>
      </w:r>
      <w:proofErr w:type="spellStart"/>
      <w:r>
        <w:t>Ausserdem</w:t>
      </w:r>
      <w:proofErr w:type="spellEnd"/>
      <w:r>
        <w:t xml:space="preserve"> sind mir noch ein paar andere Kleinigkeiten in den Mockups aufgefallen. Heute habe ich also den Tag damit begonnen, schnell das Kapitel Verfeinerung zu schreiben. Der Plan ist, später eine Lösung für die in diesem Kapitel erwähnten Dinge zu entwerfen, damit sie später implementiert werden können. </w:t>
      </w:r>
      <w:r w:rsidRPr="00A339EC">
        <w:t>Im obigen Zeitplan wurde diese Tätigkeit zusammen mit der Organisation der Arbeitsergebnisse gezählt.</w:t>
      </w:r>
      <w:r>
        <w:t xml:space="preserve"> </w:t>
      </w:r>
      <w:r w:rsidRPr="00935CB6">
        <w:t xml:space="preserve">Auch wenn </w:t>
      </w:r>
      <w:r>
        <w:t>die Verfeinerung</w:t>
      </w:r>
      <w:r w:rsidRPr="00935CB6">
        <w:t xml:space="preserve"> nicht geplant war, </w:t>
      </w:r>
      <w:proofErr w:type="spellStart"/>
      <w:r w:rsidRPr="00935CB6">
        <w:t>verstö</w:t>
      </w:r>
      <w:r>
        <w:t>ss</w:t>
      </w:r>
      <w:r w:rsidRPr="00935CB6">
        <w:t>t</w:t>
      </w:r>
      <w:proofErr w:type="spellEnd"/>
      <w:r w:rsidRPr="00935CB6">
        <w:t xml:space="preserve"> es nicht gegen die gewählte Projektmethode, da ich mich noch in der Analysephase befinde.</w:t>
      </w:r>
    </w:p>
    <w:p w14:paraId="6336EBBD" w14:textId="77777777" w:rsidR="0081652C" w:rsidRPr="00935CB6" w:rsidRDefault="0081652C" w:rsidP="0081652C">
      <w:r w:rsidRPr="008D16A8">
        <w:t xml:space="preserve">Danach habe ich mir überlegt, wie ich meine </w:t>
      </w:r>
      <w:r>
        <w:t>Arbeitsergebnisse</w:t>
      </w:r>
      <w:r w:rsidRPr="008D16A8">
        <w:t xml:space="preserve"> organisieren </w:t>
      </w:r>
      <w:r>
        <w:t>möchte</w:t>
      </w:r>
      <w:r w:rsidRPr="008D16A8">
        <w:t>.</w:t>
      </w:r>
    </w:p>
    <w:p w14:paraId="4CFE91CB" w14:textId="77777777" w:rsidR="0081652C" w:rsidRDefault="0081652C" w:rsidP="0081652C">
      <w:pPr>
        <w:rPr>
          <w:lang w:val="de-CH"/>
        </w:rPr>
      </w:pPr>
      <w:r w:rsidRPr="00430CB2">
        <w:rPr>
          <w:lang w:val="de-CH"/>
        </w:rPr>
        <w:t xml:space="preserve">Da es in </w:t>
      </w:r>
      <w:proofErr w:type="spellStart"/>
      <w:r w:rsidRPr="00430CB2">
        <w:rPr>
          <w:lang w:val="de-CH"/>
        </w:rPr>
        <w:t>Sharepoint</w:t>
      </w:r>
      <w:proofErr w:type="spellEnd"/>
      <w:r w:rsidRPr="00430CB2">
        <w:rPr>
          <w:lang w:val="de-CH"/>
        </w:rPr>
        <w:t xml:space="preserve"> bereits einen Ordner mit Vorarbeiten gab, habe ich diesen beibehalten.</w:t>
      </w:r>
      <w:r>
        <w:rPr>
          <w:lang w:val="de-CH"/>
        </w:rPr>
        <w:t xml:space="preserve"> </w:t>
      </w:r>
      <w:r w:rsidRPr="008A5F37">
        <w:rPr>
          <w:lang w:val="de-CH"/>
        </w:rPr>
        <w:t>Au</w:t>
      </w:r>
      <w:r>
        <w:rPr>
          <w:lang w:val="de-CH"/>
        </w:rPr>
        <w:t>ss</w:t>
      </w:r>
      <w:r w:rsidRPr="008A5F37">
        <w:rPr>
          <w:lang w:val="de-CH"/>
        </w:rPr>
        <w:t xml:space="preserve">erdem habe ich beschlossen, meine Dokumente </w:t>
      </w:r>
      <w:r>
        <w:rPr>
          <w:lang w:val="de-CH"/>
        </w:rPr>
        <w:t xml:space="preserve">noch </w:t>
      </w:r>
      <w:r w:rsidRPr="008A5F37">
        <w:rPr>
          <w:lang w:val="de-CH"/>
        </w:rPr>
        <w:t xml:space="preserve">in Google Drive zu speichern und zu versionieren, denn im Gegensatz zu </w:t>
      </w:r>
      <w:proofErr w:type="spellStart"/>
      <w:r w:rsidRPr="008A5F37">
        <w:rPr>
          <w:lang w:val="de-CH"/>
        </w:rPr>
        <w:t>Sharepoint</w:t>
      </w:r>
      <w:proofErr w:type="spellEnd"/>
      <w:r w:rsidRPr="008A5F37">
        <w:rPr>
          <w:lang w:val="de-CH"/>
        </w:rPr>
        <w:t xml:space="preserve">, das mehrere Versionen pro Tag erstellt, gibt es in Google Drive nur eine pro Tag. </w:t>
      </w:r>
      <w:r w:rsidRPr="00403A09">
        <w:rPr>
          <w:lang w:val="de-CH"/>
        </w:rPr>
        <w:t>Vor de</w:t>
      </w:r>
      <w:r>
        <w:rPr>
          <w:lang w:val="de-CH"/>
        </w:rPr>
        <w:t>r</w:t>
      </w:r>
      <w:r w:rsidRPr="00403A09">
        <w:rPr>
          <w:lang w:val="de-CH"/>
        </w:rPr>
        <w:t xml:space="preserve"> IPA gab es schon ein </w:t>
      </w:r>
      <w:proofErr w:type="spellStart"/>
      <w:r w:rsidRPr="00403A09">
        <w:rPr>
          <w:lang w:val="de-CH"/>
        </w:rPr>
        <w:t>Github</w:t>
      </w:r>
      <w:proofErr w:type="spellEnd"/>
      <w:r w:rsidRPr="00403A09">
        <w:rPr>
          <w:lang w:val="de-CH"/>
        </w:rPr>
        <w:t>-Repository, also werde ich dort meinen Code und meine Dokumente speichern.</w:t>
      </w:r>
      <w:r>
        <w:rPr>
          <w:lang w:val="de-CH"/>
        </w:rPr>
        <w:t xml:space="preserve"> </w:t>
      </w:r>
      <w:r w:rsidRPr="00807042">
        <w:rPr>
          <w:lang w:val="de-CH"/>
        </w:rPr>
        <w:t xml:space="preserve">Ich habe dafür gesorgt, dass alle diese </w:t>
      </w:r>
      <w:r>
        <w:rPr>
          <w:lang w:val="de-CH"/>
        </w:rPr>
        <w:t>Ordner</w:t>
      </w:r>
      <w:r w:rsidRPr="00807042">
        <w:rPr>
          <w:lang w:val="de-CH"/>
        </w:rPr>
        <w:t xml:space="preserve"> dieselbe Ordnerstruktur haben</w:t>
      </w:r>
      <w:r>
        <w:rPr>
          <w:lang w:val="de-CH"/>
        </w:rPr>
        <w:t>.</w:t>
      </w:r>
    </w:p>
    <w:p w14:paraId="5D2BF44F" w14:textId="77777777" w:rsidR="0081652C" w:rsidRPr="0081652C" w:rsidRDefault="0081652C" w:rsidP="0081652C">
      <w:pPr>
        <w:rPr>
          <w:lang w:val="de-CH"/>
        </w:rPr>
      </w:pPr>
      <w:r w:rsidRPr="004C319D">
        <w:rPr>
          <w:lang w:val="de-CH"/>
        </w:rPr>
        <w:lastRenderedPageBreak/>
        <w:t>Spontan habe ich eine Checkliste für die Backups erstellt, um diese Aufgabe zu erleichtern.</w:t>
      </w:r>
      <w:r w:rsidRPr="00D55C12">
        <w:t xml:space="preserve"> </w:t>
      </w:r>
      <w:r w:rsidRPr="00D55C12">
        <w:rPr>
          <w:lang w:val="de-CH"/>
        </w:rPr>
        <w:t xml:space="preserve">Leider habe ich für </w:t>
      </w:r>
      <w:r>
        <w:rPr>
          <w:lang w:val="de-CH"/>
        </w:rPr>
        <w:t>die ganze Organisation</w:t>
      </w:r>
      <w:r w:rsidRPr="00D55C12">
        <w:rPr>
          <w:lang w:val="de-CH"/>
        </w:rPr>
        <w:t xml:space="preserve"> eine Stunde länger gebraucht als geplant.</w:t>
      </w:r>
      <w:r>
        <w:rPr>
          <w:lang w:val="de-CH"/>
        </w:rPr>
        <w:t xml:space="preserve"> </w:t>
      </w:r>
    </w:p>
    <w:p w14:paraId="7A485330" w14:textId="77777777" w:rsidR="0081652C" w:rsidRDefault="0081652C" w:rsidP="0081652C">
      <w:pPr>
        <w:rPr>
          <w:lang w:val="de-CH"/>
        </w:rPr>
      </w:pPr>
      <w:r w:rsidRPr="00B552FC">
        <w:rPr>
          <w:lang w:val="de-CH"/>
        </w:rPr>
        <w:t>In der Stunde vor dem Mittagessen habe ich mit dem Vergleich von Projektmethoden begonnen, um zu zeigen, warum die Wasserfallmethode die perfekte Methode für diese</w:t>
      </w:r>
      <w:r>
        <w:rPr>
          <w:lang w:val="de-CH"/>
        </w:rPr>
        <w:t>r IPA</w:t>
      </w:r>
      <w:r w:rsidRPr="00B552FC">
        <w:rPr>
          <w:lang w:val="de-CH"/>
        </w:rPr>
        <w:t xml:space="preserve"> ist und wie ich sie mit Kanban ergänzen kann. Mit dem Abschluss dieser Aufgabe habe ich den zweiten geplanten Meilenstein erreicht und die erste Phase des definierten Wasserfallmodells abgeschlossen.</w:t>
      </w:r>
    </w:p>
    <w:p w14:paraId="43AC4622" w14:textId="77777777" w:rsidR="0081652C" w:rsidRDefault="0081652C" w:rsidP="0081652C">
      <w:pPr>
        <w:rPr>
          <w:lang w:val="de-CH"/>
        </w:rPr>
      </w:pPr>
      <w:r w:rsidRPr="009714B1">
        <w:rPr>
          <w:lang w:val="de-CH"/>
        </w:rPr>
        <w:t>Nach dem Mittagessen begann ich die Entwurfsphase, indem ich die Technologien definierte, die zur Erfüllung der in der Anforderungsanalyse definierten Anforderungen eingesetzt werden sollen.</w:t>
      </w:r>
    </w:p>
    <w:p w14:paraId="430B5D32" w14:textId="77777777" w:rsidR="0081652C" w:rsidRPr="008F1A6C" w:rsidRDefault="0081652C" w:rsidP="0081652C">
      <w:pPr>
        <w:rPr>
          <w:lang w:val="de-CH"/>
        </w:rPr>
      </w:pPr>
      <w:r w:rsidRPr="008F1A6C">
        <w:rPr>
          <w:lang w:val="de-CH"/>
        </w:rPr>
        <w:t>Nach dem Mittagessen begann ich mit der Entwurfsphase, indem ich die Technologien definierte, die zur Erfüllung der in der Anforderungsanalyse festgelegten Anforderungen eingesetzt werden sollen. Auch dies dauerte eine Stunde länger als erwartet.</w:t>
      </w:r>
    </w:p>
    <w:p w14:paraId="26030EA6" w14:textId="77777777" w:rsidR="0081652C" w:rsidRPr="00B552FC" w:rsidRDefault="0081652C" w:rsidP="0081652C">
      <w:pPr>
        <w:rPr>
          <w:lang w:val="de-CH"/>
        </w:rPr>
      </w:pPr>
      <w:r w:rsidRPr="008F1A6C">
        <w:rPr>
          <w:lang w:val="de-CH"/>
        </w:rPr>
        <w:t>Danach beeilte ich mich und beendete schnell die Entwicklung der Konzepte, die in der Umsetzungsphase zum Einsatz kommen werden. Mit nur zwei weiteren Stunden begann ich mit dem Schreiben des letzten Konzepts und war unsicher, ob ich heute noch mit dem Testkonzept beginnen könnte. Ich hatte Recht, was mich in Verzug bringt. Für den nächsten Mittwoch ist eine weitere Stunde geplant</w:t>
      </w:r>
      <w:r>
        <w:rPr>
          <w:lang w:val="de-CH"/>
        </w:rPr>
        <w:t>.</w:t>
      </w:r>
      <w:r w:rsidRPr="008F1A6C">
        <w:rPr>
          <w:lang w:val="de-CH"/>
        </w:rPr>
        <w:t xml:space="preserve"> </w:t>
      </w:r>
      <w:r>
        <w:rPr>
          <w:lang w:val="de-CH"/>
        </w:rPr>
        <w:t>I</w:t>
      </w:r>
      <w:r w:rsidRPr="008F1A6C">
        <w:rPr>
          <w:lang w:val="de-CH"/>
        </w:rPr>
        <w:t xml:space="preserve">ch hoffe, dass ich es </w:t>
      </w:r>
      <w:r>
        <w:rPr>
          <w:lang w:val="de-CH"/>
        </w:rPr>
        <w:t xml:space="preserve">nächste Woche </w:t>
      </w:r>
      <w:r w:rsidRPr="008F1A6C">
        <w:rPr>
          <w:lang w:val="de-CH"/>
        </w:rPr>
        <w:t>noch rechtzeitig fertig</w:t>
      </w:r>
      <w:r>
        <w:rPr>
          <w:lang w:val="de-CH"/>
        </w:rPr>
        <w:t>stellen kann</w:t>
      </w:r>
      <w:r w:rsidRPr="008F1A6C">
        <w:rPr>
          <w:lang w:val="de-CH"/>
        </w:rPr>
        <w:t xml:space="preserve">. </w:t>
      </w:r>
    </w:p>
    <w:p w14:paraId="5E55B4B8" w14:textId="77777777" w:rsidR="0081652C" w:rsidRDefault="0081652C" w:rsidP="0081652C">
      <w:pPr>
        <w:rPr>
          <w:b/>
          <w:bCs/>
        </w:rPr>
      </w:pPr>
      <w:r w:rsidRPr="00FF7FDA">
        <w:rPr>
          <w:b/>
          <w:bCs/>
        </w:rPr>
        <w:t>Hilfsmittel</w:t>
      </w:r>
    </w:p>
    <w:p w14:paraId="1902DC73" w14:textId="77777777" w:rsidR="0081652C" w:rsidRPr="00DC4AA8" w:rsidRDefault="0081652C" w:rsidP="0081652C">
      <w:pPr>
        <w:rPr>
          <w:lang w:val="de-CH"/>
        </w:rPr>
      </w:pPr>
      <w:r w:rsidRPr="00DC4AA8">
        <w:rPr>
          <w:lang w:val="de-CH"/>
        </w:rPr>
        <w:t xml:space="preserve">Für das Kapitel 3.2.4 Wiederherstellung der gesicherten Arbeitsergebnisse musste ich im Internet nachschlagen, was die genauen </w:t>
      </w:r>
      <w:proofErr w:type="spellStart"/>
      <w:r w:rsidRPr="00DC4AA8">
        <w:rPr>
          <w:lang w:val="de-CH"/>
        </w:rPr>
        <w:t>Git</w:t>
      </w:r>
      <w:proofErr w:type="spellEnd"/>
      <w:r w:rsidRPr="00DC4AA8">
        <w:rPr>
          <w:lang w:val="de-CH"/>
        </w:rPr>
        <w:t xml:space="preserve">-Befehle sind. </w:t>
      </w:r>
      <w:sdt>
        <w:sdtPr>
          <w:rPr>
            <w:lang w:val="de-CH"/>
          </w:rPr>
          <w:id w:val="174236695"/>
          <w:citation/>
        </w:sdtPr>
        <w:sdtContent>
          <w:r>
            <w:rPr>
              <w:lang w:val="de-CH"/>
            </w:rPr>
            <w:fldChar w:fldCharType="begin"/>
          </w:r>
          <w:r>
            <w:rPr>
              <w:lang w:val="de-CH"/>
            </w:rPr>
            <w:instrText xml:space="preserve"> CITATION Oti23 \l 2055 </w:instrText>
          </w:r>
          <w:r>
            <w:rPr>
              <w:lang w:val="de-CH"/>
            </w:rPr>
            <w:fldChar w:fldCharType="separate"/>
          </w:r>
          <w:r>
            <w:rPr>
              <w:noProof/>
              <w:lang w:val="de-CH"/>
            </w:rPr>
            <w:t>(Otieno, 2023)</w:t>
          </w:r>
          <w:r>
            <w:rPr>
              <w:lang w:val="de-CH"/>
            </w:rPr>
            <w:fldChar w:fldCharType="end"/>
          </w:r>
        </w:sdtContent>
      </w:sdt>
    </w:p>
    <w:p w14:paraId="1DCFE6F2" w14:textId="77777777" w:rsidR="0081652C" w:rsidRPr="00DC4AA8" w:rsidRDefault="0081652C" w:rsidP="0081652C">
      <w:pPr>
        <w:rPr>
          <w:lang w:val="de-CH"/>
        </w:rPr>
      </w:pPr>
      <w:r w:rsidRPr="00DC4AA8">
        <w:rPr>
          <w:lang w:val="de-CH"/>
        </w:rPr>
        <w:t xml:space="preserve">Für das Kapitel </w:t>
      </w:r>
      <w:r w:rsidRPr="00DC4AA8">
        <w:rPr>
          <w:i/>
          <w:iCs/>
          <w:lang w:val="de-CH"/>
        </w:rPr>
        <w:t>4.1 Vergleich der Projektmethodenmusste</w:t>
      </w:r>
      <w:r w:rsidRPr="00DC4AA8">
        <w:rPr>
          <w:lang w:val="de-CH"/>
        </w:rPr>
        <w:t xml:space="preserve"> </w:t>
      </w:r>
      <w:r>
        <w:rPr>
          <w:lang w:val="de-CH"/>
        </w:rPr>
        <w:t>habe ich ein Artikel gelesen</w:t>
      </w:r>
      <w:sdt>
        <w:sdtPr>
          <w:rPr>
            <w:lang w:val="de-CH"/>
          </w:rPr>
          <w:id w:val="-1405136516"/>
          <w:citation/>
        </w:sdtPr>
        <w:sdtContent>
          <w:r>
            <w:rPr>
              <w:lang w:val="de-CH"/>
            </w:rPr>
            <w:fldChar w:fldCharType="begin"/>
          </w:r>
          <w:r>
            <w:rPr>
              <w:lang w:val="de-CH"/>
            </w:rPr>
            <w:instrText xml:space="preserve"> CITATION Fre23 \l 2055 </w:instrText>
          </w:r>
          <w:r>
            <w:rPr>
              <w:lang w:val="de-CH"/>
            </w:rPr>
            <w:fldChar w:fldCharType="separate"/>
          </w:r>
          <w:r>
            <w:rPr>
              <w:noProof/>
              <w:lang w:val="de-CH"/>
            </w:rPr>
            <w:t xml:space="preserve"> (Fresco, 2023)</w:t>
          </w:r>
          <w:r>
            <w:rPr>
              <w:lang w:val="de-CH"/>
            </w:rPr>
            <w:fldChar w:fldCharType="end"/>
          </w:r>
        </w:sdtContent>
      </w:sdt>
      <w:r w:rsidRPr="00DC4AA8">
        <w:rPr>
          <w:lang w:val="de-CH"/>
        </w:rPr>
        <w:t xml:space="preserve"> </w:t>
      </w:r>
    </w:p>
    <w:p w14:paraId="4BDB8A1C" w14:textId="77777777" w:rsidR="0081652C" w:rsidRDefault="0081652C" w:rsidP="0081652C">
      <w:pPr>
        <w:rPr>
          <w:b/>
          <w:bCs/>
        </w:rPr>
      </w:pPr>
      <w:r w:rsidRPr="00FF7FDA">
        <w:rPr>
          <w:b/>
          <w:bCs/>
        </w:rPr>
        <w:t>Reflexion</w:t>
      </w:r>
    </w:p>
    <w:p w14:paraId="404E36DA" w14:textId="77777777" w:rsidR="0081652C" w:rsidRPr="00DE66D8" w:rsidRDefault="0081652C" w:rsidP="0081652C">
      <w:pPr>
        <w:rPr>
          <w:lang w:val="de-CH"/>
        </w:rPr>
      </w:pPr>
      <w:r w:rsidRPr="00DE66D8">
        <w:rPr>
          <w:lang w:val="de-CH"/>
        </w:rPr>
        <w:t>Heute begann ich den Tag nervöser als gestern, denn heute wusste ich, wie viel Arbeit vor mir lag. Dieses Gefühl hat sich im Laufe des Tages gelegt, weil es mir Freude bereitet, wenn ich sehe, dass das Dokument eine schöne Form bekommt. Heute war ich auch zuversichtlicher, kleine Pausen zu machen. Ich habe mir ein bisschen Sorgen gemacht, weil ich so lange mit der ganzen Organisation gebraucht habe, aber das ist sehr wichtig und hat Priorität, also ist es okay. Es war ein gutes Gefühl, die erste Phase des Projekts abzuschlie</w:t>
      </w:r>
      <w:r>
        <w:rPr>
          <w:lang w:val="de-CH"/>
        </w:rPr>
        <w:t>ss</w:t>
      </w:r>
      <w:r w:rsidRPr="00DE66D8">
        <w:rPr>
          <w:lang w:val="de-CH"/>
        </w:rPr>
        <w:t>en. Da ich mich für eine lineare Projektmanagementmethode entschieden habe, kann ich nach Abschluss dieser Phase nicht wirklich zurückgehen, was mich nervös macht, aber ich bin immer noch zuversichtlich, dass es die richtige Entscheidung war, besonders nachdem ich Kapitel 4.1 Vergleich der Projektmethoden geschrieben habe.</w:t>
      </w:r>
      <w:r>
        <w:rPr>
          <w:rStyle w:val="apple-converted-space"/>
          <w:rFonts w:ascii="-webkit-standard" w:hAnsi="-webkit-standard"/>
          <w:color w:val="000000"/>
          <w:sz w:val="27"/>
          <w:szCs w:val="27"/>
        </w:rPr>
        <w:t> </w:t>
      </w:r>
    </w:p>
    <w:p w14:paraId="139B2B81" w14:textId="07A742C4" w:rsidR="0081652C" w:rsidRPr="00FF7FDA" w:rsidRDefault="0081652C" w:rsidP="0081652C">
      <w:r w:rsidRPr="00FF7FDA">
        <w:t xml:space="preserve">Datum, Unterschrift Kandidatin: </w:t>
      </w:r>
      <w:r w:rsidRPr="00FF7FDA">
        <w:tab/>
      </w:r>
      <w:r w:rsidRPr="00FF7FDA">
        <w:tab/>
        <w:t xml:space="preserve">Datum, Unterschrift </w:t>
      </w:r>
      <w:proofErr w:type="spellStart"/>
      <w:r w:rsidRPr="00FF7FDA">
        <w:t>Fachvorgesetzer</w:t>
      </w:r>
      <w:proofErr w:type="spellEnd"/>
      <w:r w:rsidRPr="00FF7FDA">
        <w:t>:</w:t>
      </w:r>
    </w:p>
    <w:p w14:paraId="573ABD18" w14:textId="682251C1" w:rsidR="0091521D" w:rsidRPr="0081652C" w:rsidRDefault="0081652C">
      <w:pPr>
        <w:rPr>
          <w:u w:val="single"/>
        </w:rPr>
      </w:pPr>
      <w:r w:rsidRPr="00FF7FDA">
        <w:rPr>
          <w:u w:val="single"/>
        </w:rPr>
        <w:t>9.03.23,</w:t>
      </w:r>
      <w:r w:rsidRPr="00FF7FDA">
        <w:rPr>
          <w:u w:val="single"/>
        </w:rPr>
        <w:tab/>
      </w:r>
      <w:r w:rsidRPr="00FF7FDA">
        <w:rPr>
          <w:u w:val="single"/>
        </w:rPr>
        <w:tab/>
      </w:r>
      <w:r w:rsidRPr="00FF7FDA">
        <w:rPr>
          <w:u w:val="single"/>
        </w:rPr>
        <w:tab/>
      </w:r>
      <w:r w:rsidRPr="00FF7FDA">
        <w:rPr>
          <w:u w:val="single"/>
        </w:rPr>
        <w:tab/>
      </w:r>
      <w:r w:rsidRPr="00FF7FDA">
        <w:tab/>
      </w:r>
      <w:r w:rsidRPr="00FF7FDA">
        <w:tab/>
      </w:r>
      <w:r w:rsidRPr="00FF7FDA">
        <w:rPr>
          <w:u w:val="single"/>
        </w:rPr>
        <w:t>9.03.23,</w:t>
      </w:r>
      <w:r w:rsidRPr="00FF7FDA">
        <w:rPr>
          <w:u w:val="single"/>
        </w:rPr>
        <w:tab/>
      </w:r>
      <w:r w:rsidRPr="00FF7FDA">
        <w:rPr>
          <w:u w:val="single"/>
        </w:rPr>
        <w:tab/>
      </w:r>
      <w:r w:rsidRPr="00FF7FDA">
        <w:rPr>
          <w:u w:val="single"/>
        </w:rPr>
        <w:tab/>
      </w:r>
      <w:r w:rsidRPr="00FF7FDA">
        <w:rPr>
          <w:u w:val="single"/>
        </w:rPr>
        <w:tab/>
      </w:r>
    </w:p>
    <w:sectPr w:rsidR="0091521D" w:rsidRPr="0081652C" w:rsidSect="00C41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Clean">
    <w:panose1 w:val="020B0503020404020204"/>
    <w:charset w:val="00"/>
    <w:family w:val="swiss"/>
    <w:notTrueType/>
    <w:pitch w:val="variable"/>
    <w:sig w:usb0="20000287" w:usb1="00000001" w:usb2="00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EC1"/>
    <w:multiLevelType w:val="multilevel"/>
    <w:tmpl w:val="A2646A6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Arial" w:hAnsi="Arial" w:cs="Arial"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93451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2C"/>
    <w:rsid w:val="003A195D"/>
    <w:rsid w:val="0081652C"/>
    <w:rsid w:val="0091521D"/>
    <w:rsid w:val="00C4152D"/>
    <w:rsid w:val="00D73CF7"/>
    <w:rsid w:val="00F4635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D86FBF1"/>
  <w15:chartTrackingRefBased/>
  <w15:docId w15:val="{663F36C5-B8AC-DD45-93A6-45523C26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2C"/>
    <w:pPr>
      <w:spacing w:after="160" w:line="259" w:lineRule="auto"/>
    </w:pPr>
    <w:rPr>
      <w:rFonts w:ascii="Adobe Clean" w:hAnsi="Adobe Clean"/>
      <w:kern w:val="0"/>
      <w:szCs w:val="22"/>
      <w:lang w:val="de" w:eastAsia="de-DE"/>
      <w14:ligatures w14:val="none"/>
    </w:rPr>
  </w:style>
  <w:style w:type="paragraph" w:styleId="Heading1">
    <w:name w:val="heading 1"/>
    <w:basedOn w:val="Normal"/>
    <w:next w:val="Normal"/>
    <w:link w:val="Heading1Char"/>
    <w:uiPriority w:val="9"/>
    <w:qFormat/>
    <w:rsid w:val="0081652C"/>
    <w:pPr>
      <w:keepNext/>
      <w:keepLines/>
      <w:numPr>
        <w:numId w:val="1"/>
      </w:numPr>
      <w:spacing w:before="400" w:after="120" w:line="276" w:lineRule="auto"/>
      <w:outlineLvl w:val="0"/>
    </w:pPr>
    <w:rPr>
      <w:rFonts w:eastAsia="Arial" w:cs="Arial"/>
      <w:sz w:val="36"/>
      <w:szCs w:val="40"/>
    </w:rPr>
  </w:style>
  <w:style w:type="paragraph" w:styleId="Heading2">
    <w:name w:val="heading 2"/>
    <w:basedOn w:val="Normal"/>
    <w:next w:val="Normal"/>
    <w:link w:val="Heading2Char"/>
    <w:uiPriority w:val="9"/>
    <w:unhideWhenUsed/>
    <w:qFormat/>
    <w:rsid w:val="0081652C"/>
    <w:pPr>
      <w:keepNext/>
      <w:keepLines/>
      <w:numPr>
        <w:ilvl w:val="1"/>
        <w:numId w:val="1"/>
      </w:numPr>
      <w:spacing w:before="360" w:after="120" w:line="276" w:lineRule="auto"/>
      <w:outlineLvl w:val="1"/>
    </w:pPr>
    <w:rPr>
      <w:rFonts w:eastAsia="Arial" w:cs="Arial"/>
      <w:sz w:val="32"/>
      <w:szCs w:val="32"/>
    </w:rPr>
  </w:style>
  <w:style w:type="paragraph" w:styleId="Heading3">
    <w:name w:val="heading 3"/>
    <w:basedOn w:val="Normal"/>
    <w:next w:val="Normal"/>
    <w:link w:val="Heading3Char"/>
    <w:uiPriority w:val="9"/>
    <w:unhideWhenUsed/>
    <w:qFormat/>
    <w:rsid w:val="0081652C"/>
    <w:pPr>
      <w:keepNext/>
      <w:keepLines/>
      <w:numPr>
        <w:ilvl w:val="2"/>
        <w:numId w:val="1"/>
      </w:numPr>
      <w:spacing w:before="320" w:after="80" w:line="276" w:lineRule="auto"/>
      <w:mirrorIndents/>
      <w:outlineLvl w:val="2"/>
    </w:pPr>
    <w:rPr>
      <w:rFonts w:eastAsia="Arial" w:cs="Arial"/>
      <w:color w:val="000000" w:themeColor="text1"/>
      <w:sz w:val="28"/>
      <w:szCs w:val="28"/>
    </w:rPr>
  </w:style>
  <w:style w:type="paragraph" w:styleId="Heading4">
    <w:name w:val="heading 4"/>
    <w:basedOn w:val="Normal"/>
    <w:next w:val="Normal"/>
    <w:link w:val="Heading4Char"/>
    <w:uiPriority w:val="9"/>
    <w:unhideWhenUsed/>
    <w:qFormat/>
    <w:rsid w:val="0081652C"/>
    <w:pPr>
      <w:keepNext/>
      <w:keepLines/>
      <w:numPr>
        <w:ilvl w:val="3"/>
        <w:numId w:val="1"/>
      </w:numPr>
      <w:spacing w:before="280" w:after="80" w:line="276" w:lineRule="auto"/>
      <w:outlineLvl w:val="3"/>
    </w:pPr>
    <w:rPr>
      <w:rFonts w:eastAsia="Arial" w:cs="Arial"/>
      <w:color w:val="666666"/>
      <w:szCs w:val="24"/>
    </w:rPr>
  </w:style>
  <w:style w:type="paragraph" w:styleId="Heading5">
    <w:name w:val="heading 5"/>
    <w:basedOn w:val="Normal"/>
    <w:next w:val="Normal"/>
    <w:link w:val="Heading5Char"/>
    <w:uiPriority w:val="9"/>
    <w:unhideWhenUsed/>
    <w:qFormat/>
    <w:rsid w:val="0081652C"/>
    <w:pPr>
      <w:keepNext/>
      <w:keepLines/>
      <w:numPr>
        <w:ilvl w:val="4"/>
        <w:numId w:val="1"/>
      </w:numPr>
      <w:spacing w:before="240" w:after="80" w:line="276" w:lineRule="auto"/>
      <w:outlineLvl w:val="4"/>
    </w:pPr>
    <w:rPr>
      <w:rFonts w:eastAsia="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2C"/>
    <w:rPr>
      <w:rFonts w:ascii="Adobe Clean" w:eastAsia="Arial" w:hAnsi="Adobe Clean" w:cs="Arial"/>
      <w:kern w:val="0"/>
      <w:sz w:val="36"/>
      <w:szCs w:val="40"/>
      <w:lang w:val="de" w:eastAsia="de-DE"/>
      <w14:ligatures w14:val="none"/>
    </w:rPr>
  </w:style>
  <w:style w:type="character" w:customStyle="1" w:styleId="Heading2Char">
    <w:name w:val="Heading 2 Char"/>
    <w:basedOn w:val="DefaultParagraphFont"/>
    <w:link w:val="Heading2"/>
    <w:uiPriority w:val="9"/>
    <w:rsid w:val="0081652C"/>
    <w:rPr>
      <w:rFonts w:ascii="Adobe Clean" w:eastAsia="Arial" w:hAnsi="Adobe Clean" w:cs="Arial"/>
      <w:kern w:val="0"/>
      <w:sz w:val="32"/>
      <w:szCs w:val="32"/>
      <w:lang w:val="de" w:eastAsia="de-DE"/>
      <w14:ligatures w14:val="none"/>
    </w:rPr>
  </w:style>
  <w:style w:type="character" w:customStyle="1" w:styleId="Heading3Char">
    <w:name w:val="Heading 3 Char"/>
    <w:basedOn w:val="DefaultParagraphFont"/>
    <w:link w:val="Heading3"/>
    <w:uiPriority w:val="9"/>
    <w:rsid w:val="0081652C"/>
    <w:rPr>
      <w:rFonts w:ascii="Adobe Clean" w:eastAsia="Arial" w:hAnsi="Adobe Clean" w:cs="Arial"/>
      <w:color w:val="000000" w:themeColor="text1"/>
      <w:kern w:val="0"/>
      <w:sz w:val="28"/>
      <w:szCs w:val="28"/>
      <w:lang w:val="de" w:eastAsia="de-DE"/>
      <w14:ligatures w14:val="none"/>
    </w:rPr>
  </w:style>
  <w:style w:type="character" w:customStyle="1" w:styleId="Heading4Char">
    <w:name w:val="Heading 4 Char"/>
    <w:basedOn w:val="DefaultParagraphFont"/>
    <w:link w:val="Heading4"/>
    <w:uiPriority w:val="9"/>
    <w:rsid w:val="0081652C"/>
    <w:rPr>
      <w:rFonts w:ascii="Adobe Clean" w:eastAsia="Arial" w:hAnsi="Adobe Clean" w:cs="Arial"/>
      <w:color w:val="666666"/>
      <w:kern w:val="0"/>
      <w:lang w:val="de" w:eastAsia="de-DE"/>
      <w14:ligatures w14:val="none"/>
    </w:rPr>
  </w:style>
  <w:style w:type="character" w:customStyle="1" w:styleId="Heading5Char">
    <w:name w:val="Heading 5 Char"/>
    <w:basedOn w:val="DefaultParagraphFont"/>
    <w:link w:val="Heading5"/>
    <w:uiPriority w:val="9"/>
    <w:rsid w:val="0081652C"/>
    <w:rPr>
      <w:rFonts w:ascii="Adobe Clean" w:eastAsia="Arial" w:hAnsi="Adobe Clean" w:cs="Arial"/>
      <w:color w:val="666666"/>
      <w:kern w:val="0"/>
      <w:szCs w:val="22"/>
      <w:lang w:val="de" w:eastAsia="de-DE"/>
      <w14:ligatures w14:val="none"/>
    </w:rPr>
  </w:style>
  <w:style w:type="character" w:customStyle="1" w:styleId="apple-converted-space">
    <w:name w:val="apple-converted-space"/>
    <w:basedOn w:val="DefaultParagraphFont"/>
    <w:rsid w:val="00816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Oti23</b:Tag>
    <b:SourceType>InternetSite</b:SourceType>
    <b:Guid>{A042A1B1-ABD0-E14C-9038-82D24FFE9E38}</b:Guid>
    <b:LCID>de-CH</b:LCID>
    <b:Author>
      <b:Author>
        <b:NameList>
          <b:Person>
            <b:Last>Otieno</b:Last>
            <b:First>John</b:First>
          </b:Person>
        </b:NameList>
      </b:Author>
    </b:Author>
    <b:Title>How to Checkout a Specific Commit in Git?</b:Title>
    <b:InternetSiteTitle>linuxhint</b:InternetSiteTitle>
    <b:URL>https://linuxhint.com/checkout-specific-commit-git/</b:URL>
    <b:Year>2023</b:Year>
    <b:Month>März</b:Month>
    <b:Day>10</b:Day>
    <b:RefOrder>2</b:RefOrder>
  </b:Source>
  <b:Source>
    <b:Tag>Fre23</b:Tag>
    <b:SourceType>InternetSite</b:SourceType>
    <b:Guid>{1E872B93-3ABD-A547-A41E-FA5D469BE606}</b:Guid>
    <b:LCID>de-CH</b:LCID>
    <b:Author>
      <b:Author>
        <b:Corporate>Fresco</b:Corporate>
      </b:Author>
    </b:Author>
    <b:Title>What Is the Best Agile Project Management Methodology? Kanban vs Waterfall vs Scrum vs Lean</b:Title>
    <b:InternetSiteTitle>Fresco</b:InternetSiteTitle>
    <b:URL>https://frescopad.com/kanban-vs-waterfall-vs-scrum-vs-lean/</b:URL>
    <b:Year>2023</b:Year>
    <b:Month>März</b:Month>
    <b:Day>10</b:Day>
    <b:RefOrder>3</b:RefOrder>
  </b:Source>
</b:Sources>
</file>

<file path=customXml/itemProps1.xml><?xml version="1.0" encoding="utf-8"?>
<ds:datastoreItem xmlns:ds="http://schemas.openxmlformats.org/officeDocument/2006/customXml" ds:itemID="{EAA7B651-1CC2-B248-B4AF-AEB778C9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Raquel (GIBM)</dc:creator>
  <cp:keywords/>
  <dc:description/>
  <cp:lastModifiedBy>Lima, Raquel (GIBM)</cp:lastModifiedBy>
  <cp:revision>1</cp:revision>
  <dcterms:created xsi:type="dcterms:W3CDTF">2023-03-10T17:06:00Z</dcterms:created>
  <dcterms:modified xsi:type="dcterms:W3CDTF">2023-03-10T17:06:00Z</dcterms:modified>
</cp:coreProperties>
</file>