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C4CBB7" w14:textId="77777777" w:rsidR="00B47AAB" w:rsidRDefault="00B47AAB">
      <w:pPr>
        <w:pStyle w:val="Ttulo1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Informe de Prioridades y Viabilidad Técnica</w:t>
      </w:r>
    </w:p>
    <w:p w14:paraId="3AC7E03B" w14:textId="77777777" w:rsidR="00B47AAB" w:rsidRDefault="00B47AAB">
      <w:pPr>
        <w:rPr>
          <w:rFonts w:ascii="Calibri" w:eastAsia="Times New Roman" w:hAnsi="Calibri" w:cs="Calibri"/>
          <w:color w:val="333333"/>
          <w:sz w:val="22"/>
          <w:szCs w:val="22"/>
        </w:rPr>
      </w:pPr>
    </w:p>
    <w:p w14:paraId="20F20C7B" w14:textId="77777777" w:rsidR="00B47AAB" w:rsidRDefault="00B47AAB">
      <w:pPr>
        <w:pStyle w:val="Ttulo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Proyecto: Sistema de IA para Hotel Posada de la Sillería (Toledo)</w:t>
      </w:r>
    </w:p>
    <w:p w14:paraId="00D58462" w14:textId="77777777" w:rsidR="00B47AAB" w:rsidRDefault="00B47AAB">
      <w:pPr>
        <w:rPr>
          <w:rFonts w:ascii="Calibri" w:eastAsia="Times New Roman" w:hAnsi="Calibri" w:cs="Calibri"/>
          <w:color w:val="333333"/>
          <w:sz w:val="22"/>
          <w:szCs w:val="22"/>
        </w:rPr>
      </w:pPr>
    </w:p>
    <w:p w14:paraId="1A4451D6" w14:textId="77777777" w:rsidR="00B47AAB" w:rsidRDefault="00B47AAB">
      <w:pPr>
        <w:pStyle w:val="NormalWeb"/>
        <w:rPr>
          <w:rFonts w:ascii="Calibri" w:hAnsi="Calibri" w:cs="Calibri"/>
          <w:color w:val="333333"/>
          <w:sz w:val="22"/>
          <w:szCs w:val="22"/>
        </w:rPr>
      </w:pPr>
      <w:r>
        <w:rPr>
          <w:rStyle w:val="Fuerte"/>
          <w:rFonts w:ascii="Calibri" w:hAnsi="Calibri" w:cs="Calibri"/>
          <w:color w:val="333333"/>
          <w:sz w:val="22"/>
          <w:szCs w:val="22"/>
        </w:rPr>
        <w:t>Elaborado por:</w:t>
      </w:r>
      <w:r>
        <w:rPr>
          <w:rFonts w:ascii="Calibri" w:hAnsi="Calibri" w:cs="Calibri"/>
          <w:color w:val="333333"/>
          <w:sz w:val="22"/>
          <w:szCs w:val="22"/>
        </w:rPr>
        <w:t xml:space="preserve"> Dirección de Proyectos Tecnológicos &amp; Arquitectura de Soluciones</w:t>
      </w:r>
    </w:p>
    <w:p w14:paraId="4A0434FE" w14:textId="77777777" w:rsidR="00B47AAB" w:rsidRDefault="00B47AAB">
      <w:pPr>
        <w:pStyle w:val="NormalWeb"/>
        <w:rPr>
          <w:rFonts w:ascii="Calibri" w:hAnsi="Calibri" w:cs="Calibri"/>
          <w:color w:val="333333"/>
          <w:sz w:val="22"/>
          <w:szCs w:val="22"/>
        </w:rPr>
      </w:pPr>
      <w:r>
        <w:rPr>
          <w:rStyle w:val="Fuerte"/>
          <w:rFonts w:ascii="Calibri" w:hAnsi="Calibri" w:cs="Calibri"/>
          <w:color w:val="333333"/>
          <w:sz w:val="22"/>
          <w:szCs w:val="22"/>
        </w:rPr>
        <w:t>Formato:</w:t>
      </w:r>
      <w:r>
        <w:rPr>
          <w:rFonts w:ascii="Calibri" w:hAnsi="Calibri" w:cs="Calibri"/>
          <w:color w:val="333333"/>
          <w:sz w:val="22"/>
          <w:szCs w:val="22"/>
        </w:rPr>
        <w:t xml:space="preserve"> Informe ejecutivo para la toma de decisiones</w:t>
      </w:r>
    </w:p>
    <w:p w14:paraId="1E71C6BC" w14:textId="77777777" w:rsidR="00B47AAB" w:rsidRDefault="00B47AAB">
      <w:pPr>
        <w:pStyle w:val="NormalWeb"/>
        <w:rPr>
          <w:rFonts w:ascii="Calibri" w:hAnsi="Calibri" w:cs="Calibri"/>
          <w:color w:val="333333"/>
          <w:sz w:val="22"/>
          <w:szCs w:val="22"/>
        </w:rPr>
      </w:pPr>
      <w:r>
        <w:rPr>
          <w:rStyle w:val="Fuerte"/>
          <w:rFonts w:ascii="Calibri" w:hAnsi="Calibri" w:cs="Calibri"/>
          <w:color w:val="333333"/>
          <w:sz w:val="22"/>
          <w:szCs w:val="22"/>
        </w:rPr>
        <w:t>Restricción crítica:</w:t>
      </w:r>
      <w:r>
        <w:rPr>
          <w:rFonts w:ascii="Calibri" w:hAnsi="Calibri" w:cs="Calibri"/>
          <w:color w:val="333333"/>
          <w:sz w:val="22"/>
          <w:szCs w:val="22"/>
        </w:rPr>
        <w:t xml:space="preserve"> 90 horas / MVP / Stack Open </w:t>
      </w:r>
      <w:proofErr w:type="spellStart"/>
      <w:r>
        <w:rPr>
          <w:rFonts w:ascii="Calibri" w:hAnsi="Calibri" w:cs="Calibri"/>
          <w:color w:val="333333"/>
          <w:sz w:val="22"/>
          <w:szCs w:val="22"/>
        </w:rPr>
        <w:t>Source</w:t>
      </w:r>
      <w:proofErr w:type="spellEnd"/>
    </w:p>
    <w:p w14:paraId="0DE1DCFD" w14:textId="77777777" w:rsidR="00B47AAB" w:rsidRDefault="00B47AAB">
      <w:pPr>
        <w:rPr>
          <w:rFonts w:ascii="Calibri" w:eastAsia="Times New Roman" w:hAnsi="Calibri" w:cs="Calibri"/>
          <w:color w:val="333333"/>
          <w:sz w:val="22"/>
          <w:szCs w:val="22"/>
        </w:rPr>
      </w:pPr>
    </w:p>
    <w:p w14:paraId="2CE77C5A" w14:textId="77777777" w:rsidR="00B47AAB" w:rsidRDefault="00000000">
      <w:pPr>
        <w:rPr>
          <w:rFonts w:ascii="Calibri" w:eastAsia="Times New Roman" w:hAnsi="Calibri" w:cs="Calibri"/>
          <w:color w:val="333333"/>
          <w:sz w:val="22"/>
          <w:szCs w:val="22"/>
        </w:rPr>
      </w:pPr>
      <w:r>
        <w:rPr>
          <w:rFonts w:ascii="Calibri" w:eastAsia="Times New Roman" w:hAnsi="Calibri" w:cs="Calibri"/>
          <w:color w:val="333333"/>
          <w:sz w:val="22"/>
          <w:szCs w:val="22"/>
        </w:rPr>
        <w:pict w14:anchorId="1F6EA2C5">
          <v:rect id="_x0000_i1025" style="width:0;height:1.5pt" o:hralign="center" o:hrstd="t" o:hr="t" fillcolor="#a0a0a0" stroked="f"/>
        </w:pict>
      </w:r>
    </w:p>
    <w:p w14:paraId="479A4324" w14:textId="77777777" w:rsidR="00B47AAB" w:rsidRDefault="00B47AAB">
      <w:pPr>
        <w:rPr>
          <w:rFonts w:ascii="Calibri" w:eastAsia="Times New Roman" w:hAnsi="Calibri" w:cs="Calibri"/>
          <w:color w:val="333333"/>
          <w:sz w:val="22"/>
          <w:szCs w:val="22"/>
        </w:rPr>
      </w:pPr>
    </w:p>
    <w:p w14:paraId="040E89A2" w14:textId="77777777" w:rsidR="00B47AAB" w:rsidRDefault="00B47AAB">
      <w:pPr>
        <w:pStyle w:val="Ttulo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1. Resumen Ejecutivo</w:t>
      </w:r>
    </w:p>
    <w:p w14:paraId="3CC2BF41" w14:textId="77777777" w:rsidR="00B47AAB" w:rsidRDefault="00B47AAB">
      <w:pPr>
        <w:rPr>
          <w:rFonts w:ascii="Calibri" w:eastAsia="Times New Roman" w:hAnsi="Calibri" w:cs="Calibri"/>
          <w:color w:val="333333"/>
          <w:sz w:val="22"/>
          <w:szCs w:val="22"/>
        </w:rPr>
      </w:pPr>
    </w:p>
    <w:p w14:paraId="162FEB52" w14:textId="77777777" w:rsidR="00B47AAB" w:rsidRDefault="00B47AAB">
      <w:pPr>
        <w:pStyle w:val="NormalWeb"/>
        <w:rPr>
          <w:rFonts w:ascii="Calibri" w:hAnsi="Calibri" w:cs="Calibri"/>
          <w:color w:val="333333"/>
          <w:sz w:val="22"/>
          <w:szCs w:val="22"/>
        </w:rPr>
      </w:pPr>
      <w:r>
        <w:rPr>
          <w:rFonts w:ascii="Calibri" w:hAnsi="Calibri" w:cs="Calibri"/>
          <w:color w:val="333333"/>
          <w:sz w:val="22"/>
          <w:szCs w:val="22"/>
        </w:rPr>
        <w:t xml:space="preserve">El presente informe evalúa la viabilidad técnica y establece la hoja de ruta priorizada para desarrollar un MVP funcional en </w:t>
      </w:r>
      <w:r>
        <w:rPr>
          <w:rStyle w:val="Fuerte"/>
          <w:rFonts w:ascii="Calibri" w:hAnsi="Calibri" w:cs="Calibri"/>
          <w:color w:val="333333"/>
          <w:sz w:val="22"/>
          <w:szCs w:val="22"/>
        </w:rPr>
        <w:t>90 horas</w:t>
      </w:r>
      <w:r>
        <w:rPr>
          <w:rFonts w:ascii="Calibri" w:hAnsi="Calibri" w:cs="Calibri"/>
          <w:color w:val="333333"/>
          <w:sz w:val="22"/>
          <w:szCs w:val="22"/>
        </w:rPr>
        <w:t xml:space="preserve"> que consta de dos módulos:</w:t>
      </w:r>
    </w:p>
    <w:p w14:paraId="47635FF0" w14:textId="77777777" w:rsidR="00B47AAB" w:rsidRDefault="00B47AAB">
      <w:pPr>
        <w:rPr>
          <w:rFonts w:ascii="Calibri" w:eastAsia="Times New Roman" w:hAnsi="Calibri" w:cs="Calibri"/>
          <w:color w:val="333333"/>
          <w:sz w:val="22"/>
          <w:szCs w:val="22"/>
        </w:rPr>
      </w:pPr>
    </w:p>
    <w:p w14:paraId="4A64480A" w14:textId="77777777" w:rsidR="00B47AAB" w:rsidRDefault="00B47AAB">
      <w:pPr>
        <w:pStyle w:val="NormalWeb"/>
        <w:rPr>
          <w:rFonts w:ascii="Calibri" w:hAnsi="Calibri" w:cs="Calibri"/>
          <w:color w:val="333333"/>
          <w:sz w:val="22"/>
          <w:szCs w:val="22"/>
        </w:rPr>
      </w:pPr>
      <w:r>
        <w:rPr>
          <w:rFonts w:ascii="Calibri" w:hAnsi="Calibri" w:cs="Calibri"/>
          <w:color w:val="333333"/>
          <w:sz w:val="22"/>
          <w:szCs w:val="22"/>
        </w:rPr>
        <w:t>1. **Motor de Ajuste de Precios Dinámico** — sistema que analice ocupación, demanda (*pick-up*), eventos y competidores para sugerir precios óptimos.</w:t>
      </w:r>
    </w:p>
    <w:p w14:paraId="042C76E9" w14:textId="77777777" w:rsidR="00B47AAB" w:rsidRDefault="00B47AAB">
      <w:pPr>
        <w:pStyle w:val="NormalWeb"/>
        <w:rPr>
          <w:rFonts w:ascii="Calibri" w:hAnsi="Calibri" w:cs="Calibri"/>
          <w:color w:val="333333"/>
          <w:sz w:val="22"/>
          <w:szCs w:val="22"/>
        </w:rPr>
      </w:pPr>
      <w:r>
        <w:rPr>
          <w:rFonts w:ascii="Calibri" w:hAnsi="Calibri" w:cs="Calibri"/>
          <w:color w:val="333333"/>
          <w:sz w:val="22"/>
          <w:szCs w:val="22"/>
        </w:rPr>
        <w:t xml:space="preserve">2. **Sistema de Información Operativa (RAG)** — </w:t>
      </w:r>
      <w:proofErr w:type="spellStart"/>
      <w:r>
        <w:rPr>
          <w:rFonts w:ascii="Calibri" w:hAnsi="Calibri" w:cs="Calibri"/>
          <w:color w:val="333333"/>
          <w:sz w:val="22"/>
          <w:szCs w:val="22"/>
        </w:rPr>
        <w:t>chatbot</w:t>
      </w:r>
      <w:proofErr w:type="spellEnd"/>
      <w:r>
        <w:rPr>
          <w:rFonts w:ascii="Calibri" w:hAnsi="Calibri" w:cs="Calibri"/>
          <w:color w:val="333333"/>
          <w:sz w:val="22"/>
          <w:szCs w:val="22"/>
        </w:rPr>
        <w:t xml:space="preserve"> interno basado en los documentos del hotel que permita a los empleados consultar protocolos, procedimientos e incidencias en lenguaje natural.</w:t>
      </w:r>
    </w:p>
    <w:p w14:paraId="38DA82DD" w14:textId="77777777" w:rsidR="00B47AAB" w:rsidRDefault="00B47AAB">
      <w:pPr>
        <w:rPr>
          <w:rFonts w:ascii="Calibri" w:eastAsia="Times New Roman" w:hAnsi="Calibri" w:cs="Calibri"/>
          <w:color w:val="333333"/>
          <w:sz w:val="22"/>
          <w:szCs w:val="22"/>
        </w:rPr>
      </w:pPr>
    </w:p>
    <w:p w14:paraId="31DB374C" w14:textId="77777777" w:rsidR="00B47AAB" w:rsidRDefault="00B47AAB">
      <w:pPr>
        <w:pStyle w:val="NormalWeb"/>
        <w:rPr>
          <w:rFonts w:ascii="Calibri" w:hAnsi="Calibri" w:cs="Calibri"/>
          <w:color w:val="333333"/>
          <w:sz w:val="22"/>
          <w:szCs w:val="22"/>
        </w:rPr>
      </w:pPr>
      <w:r>
        <w:rPr>
          <w:rStyle w:val="Fuerte"/>
          <w:rFonts w:ascii="Calibri" w:hAnsi="Calibri" w:cs="Calibri"/>
          <w:color w:val="333333"/>
          <w:sz w:val="22"/>
          <w:szCs w:val="22"/>
        </w:rPr>
        <w:t>Conclusión principal:</w:t>
      </w:r>
      <w:r>
        <w:rPr>
          <w:rFonts w:ascii="Calibri" w:hAnsi="Calibri" w:cs="Calibri"/>
          <w:color w:val="333333"/>
          <w:sz w:val="22"/>
          <w:szCs w:val="22"/>
        </w:rPr>
        <w:t xml:space="preserve"> el proyecto ES viable en 90 horas, pero ÚNICAMENTE si aceptamos dos condiciones:</w:t>
      </w:r>
    </w:p>
    <w:p w14:paraId="41E51E60" w14:textId="77777777" w:rsidR="00B47AAB" w:rsidRDefault="00B47AAB">
      <w:pPr>
        <w:rPr>
          <w:rFonts w:ascii="Calibri" w:eastAsia="Times New Roman" w:hAnsi="Calibri" w:cs="Calibri"/>
          <w:color w:val="333333"/>
          <w:sz w:val="22"/>
          <w:szCs w:val="22"/>
        </w:rPr>
      </w:pPr>
    </w:p>
    <w:p w14:paraId="0DCB1275" w14:textId="77777777" w:rsidR="00B47AAB" w:rsidRDefault="00B47AAB">
      <w:pPr>
        <w:numPr>
          <w:ilvl w:val="0"/>
          <w:numId w:val="1"/>
        </w:numPr>
        <w:spacing w:before="100" w:beforeAutospacing="1" w:after="45"/>
        <w:rPr>
          <w:rFonts w:ascii="Calibri" w:eastAsia="Times New Roman" w:hAnsi="Calibri" w:cs="Calibri"/>
          <w:color w:val="333333"/>
          <w:sz w:val="22"/>
          <w:szCs w:val="22"/>
        </w:rPr>
      </w:pPr>
      <w:r>
        <w:rPr>
          <w:rFonts w:ascii="Calibri" w:eastAsia="Times New Roman" w:hAnsi="Calibri" w:cs="Calibri"/>
          <w:color w:val="333333"/>
          <w:sz w:val="22"/>
          <w:szCs w:val="22"/>
        </w:rPr>
        <w:t xml:space="preserve">El módulo de precios funcionará como **"asesor de sugerencias"** (no modifica precios en </w:t>
      </w:r>
      <w:proofErr w:type="spellStart"/>
      <w:r>
        <w:rPr>
          <w:rFonts w:ascii="Calibri" w:eastAsia="Times New Roman" w:hAnsi="Calibri" w:cs="Calibri"/>
          <w:color w:val="333333"/>
          <w:sz w:val="22"/>
          <w:szCs w:val="22"/>
        </w:rPr>
        <w:t>OTAs</w:t>
      </w:r>
      <w:proofErr w:type="spellEnd"/>
      <w:r>
        <w:rPr>
          <w:rFonts w:ascii="Calibri" w:eastAsia="Times New Roman" w:hAnsi="Calibri" w:cs="Calibri"/>
          <w:color w:val="333333"/>
          <w:sz w:val="22"/>
          <w:szCs w:val="22"/>
        </w:rPr>
        <w:t xml:space="preserve"> automáticamente).</w:t>
      </w:r>
    </w:p>
    <w:p w14:paraId="428FD437" w14:textId="77777777" w:rsidR="00B47AAB" w:rsidRDefault="00B47AAB">
      <w:pPr>
        <w:numPr>
          <w:ilvl w:val="0"/>
          <w:numId w:val="2"/>
        </w:numPr>
        <w:spacing w:before="100" w:beforeAutospacing="1" w:after="45"/>
        <w:rPr>
          <w:rFonts w:ascii="Calibri" w:eastAsia="Times New Roman" w:hAnsi="Calibri" w:cs="Calibri"/>
          <w:color w:val="333333"/>
          <w:sz w:val="22"/>
          <w:szCs w:val="22"/>
        </w:rPr>
      </w:pPr>
      <w:r>
        <w:rPr>
          <w:rFonts w:ascii="Calibri" w:eastAsia="Times New Roman" w:hAnsi="Calibri" w:cs="Calibri"/>
          <w:color w:val="333333"/>
          <w:sz w:val="22"/>
          <w:szCs w:val="22"/>
        </w:rPr>
        <w:t>Las funcionalidades de escaneo de competidores y eventos quedan en prioridad baja/media, y se alimentarán inicialmente de datos manuales o semiautomatizados.</w:t>
      </w:r>
    </w:p>
    <w:p w14:paraId="22CD2749" w14:textId="77777777" w:rsidR="00B47AAB" w:rsidRDefault="00B47AAB">
      <w:pPr>
        <w:rPr>
          <w:rFonts w:ascii="Calibri" w:eastAsia="Times New Roman" w:hAnsi="Calibri" w:cs="Calibri"/>
          <w:color w:val="333333"/>
          <w:sz w:val="22"/>
          <w:szCs w:val="22"/>
        </w:rPr>
      </w:pPr>
    </w:p>
    <w:p w14:paraId="3368E52D" w14:textId="77777777" w:rsidR="00B47AAB" w:rsidRDefault="00B47AAB">
      <w:pPr>
        <w:pStyle w:val="NormalWeb"/>
        <w:rPr>
          <w:rFonts w:ascii="Calibri" w:hAnsi="Calibri" w:cs="Calibri"/>
          <w:color w:val="333333"/>
          <w:sz w:val="22"/>
          <w:szCs w:val="22"/>
        </w:rPr>
      </w:pPr>
      <w:r>
        <w:rPr>
          <w:rFonts w:ascii="Calibri" w:hAnsi="Calibri" w:cs="Calibri"/>
          <w:color w:val="333333"/>
          <w:sz w:val="22"/>
          <w:szCs w:val="22"/>
        </w:rPr>
        <w:t xml:space="preserve">A </w:t>
      </w:r>
      <w:proofErr w:type="gramStart"/>
      <w:r>
        <w:rPr>
          <w:rFonts w:ascii="Calibri" w:hAnsi="Calibri" w:cs="Calibri"/>
          <w:color w:val="333333"/>
          <w:sz w:val="22"/>
          <w:szCs w:val="22"/>
        </w:rPr>
        <w:t>continuación</w:t>
      </w:r>
      <w:proofErr w:type="gramEnd"/>
      <w:r>
        <w:rPr>
          <w:rFonts w:ascii="Calibri" w:hAnsi="Calibri" w:cs="Calibri"/>
          <w:color w:val="333333"/>
          <w:sz w:val="22"/>
          <w:szCs w:val="22"/>
        </w:rPr>
        <w:t xml:space="preserve"> se detalla la priorización, la arquitectura propuesta y los diagramas de flujo.</w:t>
      </w:r>
    </w:p>
    <w:p w14:paraId="5A2CB807" w14:textId="77777777" w:rsidR="00B47AAB" w:rsidRDefault="00B47AAB">
      <w:pPr>
        <w:rPr>
          <w:rFonts w:ascii="Calibri" w:eastAsia="Times New Roman" w:hAnsi="Calibri" w:cs="Calibri"/>
          <w:color w:val="333333"/>
          <w:sz w:val="22"/>
          <w:szCs w:val="22"/>
        </w:rPr>
      </w:pPr>
    </w:p>
    <w:p w14:paraId="009CC5BB" w14:textId="77777777" w:rsidR="00B47AAB" w:rsidRDefault="00000000">
      <w:pPr>
        <w:rPr>
          <w:rFonts w:ascii="Calibri" w:eastAsia="Times New Roman" w:hAnsi="Calibri" w:cs="Calibri"/>
          <w:color w:val="333333"/>
          <w:sz w:val="22"/>
          <w:szCs w:val="22"/>
        </w:rPr>
      </w:pPr>
      <w:r>
        <w:rPr>
          <w:rFonts w:ascii="Calibri" w:eastAsia="Times New Roman" w:hAnsi="Calibri" w:cs="Calibri"/>
          <w:color w:val="333333"/>
          <w:sz w:val="22"/>
          <w:szCs w:val="22"/>
        </w:rPr>
        <w:pict w14:anchorId="72672C84">
          <v:rect id="_x0000_i1026" style="width:0;height:1.5pt" o:hralign="center" o:hrstd="t" o:hr="t" fillcolor="#a0a0a0" stroked="f"/>
        </w:pict>
      </w:r>
    </w:p>
    <w:p w14:paraId="195A3A9A" w14:textId="77777777" w:rsidR="00B47AAB" w:rsidRDefault="00B47AAB">
      <w:pPr>
        <w:rPr>
          <w:rFonts w:ascii="Calibri" w:eastAsia="Times New Roman" w:hAnsi="Calibri" w:cs="Calibri"/>
          <w:color w:val="333333"/>
          <w:sz w:val="22"/>
          <w:szCs w:val="22"/>
        </w:rPr>
      </w:pPr>
    </w:p>
    <w:p w14:paraId="3586EB1B" w14:textId="77777777" w:rsidR="00B47AAB" w:rsidRDefault="00B47AAB">
      <w:pPr>
        <w:pStyle w:val="Ttulo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2. Desglose de Prioridades y Asignación de Horas</w:t>
      </w:r>
    </w:p>
    <w:p w14:paraId="13F642E4" w14:textId="77777777" w:rsidR="00B47AAB" w:rsidRDefault="00B47AAB">
      <w:pPr>
        <w:rPr>
          <w:rFonts w:ascii="Calibri" w:eastAsia="Times New Roman" w:hAnsi="Calibri" w:cs="Calibri"/>
          <w:color w:val="333333"/>
          <w:sz w:val="22"/>
          <w:szCs w:val="22"/>
        </w:rPr>
      </w:pPr>
    </w:p>
    <w:p w14:paraId="6970D8FA" w14:textId="77777777" w:rsidR="00B47AAB" w:rsidRDefault="00B47AAB">
      <w:pPr>
        <w:pStyle w:val="Ttulo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2.1. Leyenda de Prioridades</w:t>
      </w:r>
    </w:p>
    <w:p w14:paraId="2940D8D8" w14:textId="77777777" w:rsidR="00B47AAB" w:rsidRDefault="00B47AAB">
      <w:pPr>
        <w:rPr>
          <w:rFonts w:ascii="Calibri" w:eastAsia="Times New Roman" w:hAnsi="Calibri" w:cs="Calibri"/>
          <w:color w:val="333333"/>
          <w:sz w:val="22"/>
          <w:szCs w:val="22"/>
        </w:rPr>
      </w:pP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37"/>
        <w:gridCol w:w="7351"/>
      </w:tblGrid>
      <w:tr w:rsidR="00EB6E00" w14:paraId="58E3DAB3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D9E2F3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37CBB122" w14:textId="77777777" w:rsidR="00B47AAB" w:rsidRDefault="00B47AAB">
            <w:pPr>
              <w:spacing w:before="180" w:after="180"/>
              <w:rPr>
                <w:rFonts w:ascii="Calibri" w:eastAsia="Times New Roman" w:hAnsi="Calibri" w:cs="Calibri"/>
                <w:b/>
                <w:bCs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333333"/>
                <w:sz w:val="20"/>
                <w:szCs w:val="20"/>
              </w:rPr>
              <w:t>Prioridad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D9E2F3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1C5736F3" w14:textId="77777777" w:rsidR="00B47AAB" w:rsidRDefault="00B47AAB">
            <w:pPr>
              <w:spacing w:before="180" w:after="180"/>
              <w:rPr>
                <w:rFonts w:ascii="Calibri" w:eastAsia="Times New Roman" w:hAnsi="Calibri" w:cs="Calibri"/>
                <w:b/>
                <w:bCs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333333"/>
                <w:sz w:val="20"/>
                <w:szCs w:val="20"/>
              </w:rPr>
              <w:t>Criterio</w:t>
            </w:r>
          </w:p>
        </w:tc>
      </w:tr>
      <w:tr w:rsidR="00EB6E00" w14:paraId="1B7F121D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3849D760" w14:textId="77777777" w:rsidR="00B47AAB" w:rsidRDefault="00B47AAB">
            <w:pPr>
              <w:spacing w:before="180" w:after="180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-----------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03D84942" w14:textId="77777777" w:rsidR="00B47AAB" w:rsidRDefault="00B47AAB">
            <w:pPr>
              <w:spacing w:before="180" w:after="180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----------</w:t>
            </w:r>
          </w:p>
        </w:tc>
      </w:tr>
      <w:tr w:rsidR="00EB6E00" w14:paraId="4A5C2DF5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74E6B1A8" w14:textId="77777777" w:rsidR="00B47AAB" w:rsidRDefault="00B47AAB">
            <w:pPr>
              <w:spacing w:before="180" w:after="180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**ALTA**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513A730A" w14:textId="77777777" w:rsidR="00B47AAB" w:rsidRDefault="00B47AAB">
            <w:pPr>
              <w:spacing w:before="180" w:after="180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Funcionalidad mínima que da valor real al hotel. Sin esto, el MVP no se sostiene.</w:t>
            </w:r>
          </w:p>
        </w:tc>
      </w:tr>
      <w:tr w:rsidR="00EB6E00" w14:paraId="04BBCA77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4D5BFC5A" w14:textId="77777777" w:rsidR="00B47AAB" w:rsidRDefault="00B47AAB">
            <w:pPr>
              <w:spacing w:before="180" w:after="180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**MEDIA**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5CECD532" w14:textId="77777777" w:rsidR="00B47AAB" w:rsidRDefault="00B47AAB">
            <w:pPr>
              <w:spacing w:before="180" w:after="180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Aumenta significativamente la precisión o utilidad, pero puede añadirse en un segundo ciclo.</w:t>
            </w:r>
          </w:p>
        </w:tc>
      </w:tr>
      <w:tr w:rsidR="00EB6E00" w14:paraId="1EA89FDE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3352EEE7" w14:textId="77777777" w:rsidR="00B47AAB" w:rsidRDefault="00B47AAB">
            <w:pPr>
              <w:spacing w:before="180" w:after="180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**BAJA**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0FA3EC30" w14:textId="77777777" w:rsidR="00B47AAB" w:rsidRDefault="00B47AAB">
            <w:pPr>
              <w:spacing w:before="180" w:after="180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Mejora deseable. Depende de fuentes externas complejas o requiere integraciones que exceden el alcance de 90h.</w:t>
            </w:r>
          </w:p>
        </w:tc>
      </w:tr>
    </w:tbl>
    <w:p w14:paraId="4609C47D" w14:textId="77777777" w:rsidR="00B47AAB" w:rsidRDefault="00B47AAB">
      <w:pPr>
        <w:rPr>
          <w:rFonts w:ascii="Calibri" w:eastAsia="Times New Roman" w:hAnsi="Calibri" w:cs="Calibri"/>
          <w:color w:val="333333"/>
          <w:sz w:val="22"/>
          <w:szCs w:val="22"/>
        </w:rPr>
      </w:pPr>
    </w:p>
    <w:p w14:paraId="7FC3DC21" w14:textId="77777777" w:rsidR="00B47AAB" w:rsidRDefault="00B47AAB">
      <w:pPr>
        <w:pStyle w:val="Ttulo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2.2. Módulo 1: Motor de Precios Dinámico — 46h</w:t>
      </w:r>
    </w:p>
    <w:p w14:paraId="17E0CD56" w14:textId="77777777" w:rsidR="00B47AAB" w:rsidRDefault="00B47AAB">
      <w:pPr>
        <w:rPr>
          <w:rFonts w:ascii="Calibri" w:eastAsia="Times New Roman" w:hAnsi="Calibri" w:cs="Calibri"/>
          <w:color w:val="333333"/>
          <w:sz w:val="22"/>
          <w:szCs w:val="22"/>
        </w:rPr>
      </w:pP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7"/>
        <w:gridCol w:w="4245"/>
        <w:gridCol w:w="948"/>
        <w:gridCol w:w="664"/>
        <w:gridCol w:w="2094"/>
      </w:tblGrid>
      <w:tr w:rsidR="00EB6E00" w14:paraId="14552E18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D9E2F3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26320CB9" w14:textId="77777777" w:rsidR="00B47AAB" w:rsidRDefault="00B47AAB">
            <w:pPr>
              <w:spacing w:before="180" w:after="180"/>
              <w:rPr>
                <w:rFonts w:ascii="Calibri" w:eastAsia="Times New Roman" w:hAnsi="Calibri" w:cs="Calibri"/>
                <w:b/>
                <w:bCs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333333"/>
                <w:sz w:val="20"/>
                <w:szCs w:val="20"/>
              </w:rPr>
              <w:t>ID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D9E2F3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691EDCB0" w14:textId="77777777" w:rsidR="00B47AAB" w:rsidRDefault="00B47AAB">
            <w:pPr>
              <w:spacing w:before="180" w:after="180"/>
              <w:rPr>
                <w:rFonts w:ascii="Calibri" w:eastAsia="Times New Roman" w:hAnsi="Calibri" w:cs="Calibri"/>
                <w:b/>
                <w:bCs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333333"/>
                <w:sz w:val="20"/>
                <w:szCs w:val="20"/>
              </w:rPr>
              <w:t>Funcionalidad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D9E2F3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600530B7" w14:textId="77777777" w:rsidR="00B47AAB" w:rsidRDefault="00B47AAB">
            <w:pPr>
              <w:spacing w:before="180" w:after="180"/>
              <w:rPr>
                <w:rFonts w:ascii="Calibri" w:eastAsia="Times New Roman" w:hAnsi="Calibri" w:cs="Calibri"/>
                <w:b/>
                <w:bCs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333333"/>
                <w:sz w:val="20"/>
                <w:szCs w:val="20"/>
              </w:rPr>
              <w:t>Prioridad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D9E2F3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422AC215" w14:textId="77777777" w:rsidR="00B47AAB" w:rsidRDefault="00B47AAB">
            <w:pPr>
              <w:spacing w:before="180" w:after="180"/>
              <w:rPr>
                <w:rFonts w:ascii="Calibri" w:eastAsia="Times New Roman" w:hAnsi="Calibri" w:cs="Calibri"/>
                <w:b/>
                <w:bCs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333333"/>
                <w:sz w:val="20"/>
                <w:szCs w:val="20"/>
              </w:rPr>
              <w:t>Horas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D9E2F3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7D648527" w14:textId="77777777" w:rsidR="00B47AAB" w:rsidRDefault="00B47AAB">
            <w:pPr>
              <w:spacing w:before="180" w:after="180"/>
              <w:rPr>
                <w:rFonts w:ascii="Calibri" w:eastAsia="Times New Roman" w:hAnsi="Calibri" w:cs="Calibri"/>
                <w:b/>
                <w:bCs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333333"/>
                <w:sz w:val="20"/>
                <w:szCs w:val="20"/>
              </w:rPr>
              <w:t>Dependencias</w:t>
            </w:r>
          </w:p>
        </w:tc>
      </w:tr>
      <w:tr w:rsidR="00EB6E00" w14:paraId="67041211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22D60B30" w14:textId="77777777" w:rsidR="00B47AAB" w:rsidRDefault="00B47AAB">
            <w:pPr>
              <w:spacing w:before="180" w:after="180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----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0877FA52" w14:textId="77777777" w:rsidR="00B47AAB" w:rsidRDefault="00B47AAB">
            <w:pPr>
              <w:spacing w:before="180" w:after="180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--------------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7DCAD302" w14:textId="77777777" w:rsidR="00B47AAB" w:rsidRDefault="00B47AAB">
            <w:pPr>
              <w:spacing w:before="180" w:after="180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-----------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690DEEE8" w14:textId="77777777" w:rsidR="00B47AAB" w:rsidRDefault="00B47AAB">
            <w:pPr>
              <w:spacing w:before="180" w:after="180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-------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56932BCC" w14:textId="77777777" w:rsidR="00B47AAB" w:rsidRDefault="00B47AAB">
            <w:pPr>
              <w:spacing w:before="180" w:after="180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--------------</w:t>
            </w:r>
          </w:p>
        </w:tc>
      </w:tr>
      <w:tr w:rsidR="00EB6E00" w14:paraId="050FD8BA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2235F1AA" w14:textId="77777777" w:rsidR="00B47AAB" w:rsidRDefault="00B47AAB">
            <w:pPr>
              <w:spacing w:before="180" w:after="180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P1.1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0A84D849" w14:textId="77777777" w:rsidR="00B47AAB" w:rsidRDefault="00B47AAB">
            <w:pPr>
              <w:spacing w:before="180" w:after="180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Ingesta y normalización de datos de ocupación histórica (Excel/CSV desde PMS)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256A0D9C" w14:textId="77777777" w:rsidR="00B47AAB" w:rsidRDefault="00B47AAB">
            <w:pPr>
              <w:spacing w:before="180" w:after="180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ALTA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7098F023" w14:textId="77777777" w:rsidR="00B47AAB" w:rsidRDefault="00B47AAB">
            <w:pPr>
              <w:spacing w:before="180" w:after="180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8h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36416015" w14:textId="77777777" w:rsidR="00B47AAB" w:rsidRDefault="00B47AAB">
            <w:pPr>
              <w:spacing w:before="180" w:after="180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Acceso a exportaciones del PMS</w:t>
            </w:r>
          </w:p>
        </w:tc>
      </w:tr>
      <w:tr w:rsidR="00EB6E00" w14:paraId="0400ACF0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4BFA1BE8" w14:textId="77777777" w:rsidR="00B47AAB" w:rsidRDefault="00B47AAB">
            <w:pPr>
              <w:spacing w:before="180" w:after="180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P1.2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550D5FEF" w14:textId="77777777" w:rsidR="00B47AAB" w:rsidRDefault="00B47AAB">
            <w:pPr>
              <w:spacing w:before="180" w:after="180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Reglas de negocio base: precios mínimos, máximos y tarifas por temporada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7D2626B1" w14:textId="77777777" w:rsidR="00B47AAB" w:rsidRDefault="00B47AAB">
            <w:pPr>
              <w:spacing w:before="180" w:after="180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ALTA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3BA75075" w14:textId="77777777" w:rsidR="00B47AAB" w:rsidRDefault="00B47AAB">
            <w:pPr>
              <w:spacing w:before="180" w:after="180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6h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1CC67199" w14:textId="77777777" w:rsidR="00B47AAB" w:rsidRDefault="00B47AAB">
            <w:pPr>
              <w:spacing w:before="180" w:after="180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P1.1</w:t>
            </w:r>
          </w:p>
        </w:tc>
      </w:tr>
      <w:tr w:rsidR="00EB6E00" w14:paraId="48E3F578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28F72910" w14:textId="77777777" w:rsidR="00B47AAB" w:rsidRDefault="00B47AAB">
            <w:pPr>
              <w:spacing w:before="180" w:after="180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P1.3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2CEF154B" w14:textId="77777777" w:rsidR="00B47AAB" w:rsidRDefault="00B47AAB">
            <w:pPr>
              <w:spacing w:before="180" w:after="180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proofErr w:type="spellStart"/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Dashboard</w:t>
            </w:r>
            <w:proofErr w:type="spellEnd"/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 xml:space="preserve"> de sugerencias de precio (email diario o web sencilla)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6B10A6D9" w14:textId="77777777" w:rsidR="00B47AAB" w:rsidRDefault="00B47AAB">
            <w:pPr>
              <w:spacing w:before="180" w:after="180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ALTA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78DDD368" w14:textId="77777777" w:rsidR="00B47AAB" w:rsidRDefault="00B47AAB">
            <w:pPr>
              <w:spacing w:before="180" w:after="180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10h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7104314B" w14:textId="77777777" w:rsidR="00B47AAB" w:rsidRDefault="00B47AAB">
            <w:pPr>
              <w:spacing w:before="180" w:after="180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P1.1, P1.2</w:t>
            </w:r>
          </w:p>
        </w:tc>
      </w:tr>
      <w:tr w:rsidR="00EB6E00" w14:paraId="54A1359D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6C4CD3BC" w14:textId="77777777" w:rsidR="00B47AAB" w:rsidRDefault="00B47AAB">
            <w:pPr>
              <w:spacing w:before="180" w:after="180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lastRenderedPageBreak/>
              <w:t>P1.4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5A63B6A7" w14:textId="77777777" w:rsidR="00B47AAB" w:rsidRDefault="00B47AAB">
            <w:pPr>
              <w:spacing w:before="180" w:after="180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Integración del factor *pick-up* (demanda a corto plazo)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3E62F91D" w14:textId="77777777" w:rsidR="00B47AAB" w:rsidRDefault="00B47AAB">
            <w:pPr>
              <w:spacing w:before="180" w:after="180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MEDIA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75FB9C35" w14:textId="77777777" w:rsidR="00B47AAB" w:rsidRDefault="00B47AAB">
            <w:pPr>
              <w:spacing w:before="180" w:after="180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6h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50A492D1" w14:textId="77777777" w:rsidR="00B47AAB" w:rsidRDefault="00B47AAB">
            <w:pPr>
              <w:spacing w:before="180" w:after="180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P1.1</w:t>
            </w:r>
          </w:p>
        </w:tc>
      </w:tr>
      <w:tr w:rsidR="00EB6E00" w14:paraId="13EB0815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4792B222" w14:textId="77777777" w:rsidR="00B47AAB" w:rsidRDefault="00B47AAB">
            <w:pPr>
              <w:spacing w:before="180" w:after="180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P1.5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61C8A3FB" w14:textId="77777777" w:rsidR="00B47AAB" w:rsidRDefault="00B47AAB">
            <w:pPr>
              <w:spacing w:before="180" w:after="180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Alimentación manual de eventos locales (calendario compartido)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6947C805" w14:textId="77777777" w:rsidR="00B47AAB" w:rsidRDefault="00B47AAB">
            <w:pPr>
              <w:spacing w:before="180" w:after="180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MEDIA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01D160FB" w14:textId="77777777" w:rsidR="00B47AAB" w:rsidRDefault="00B47AAB">
            <w:pPr>
              <w:spacing w:before="180" w:after="180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4h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588225A5" w14:textId="77777777" w:rsidR="00B47AAB" w:rsidRDefault="00B47AAB">
            <w:pPr>
              <w:spacing w:before="180" w:after="180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—</w:t>
            </w:r>
          </w:p>
        </w:tc>
      </w:tr>
      <w:tr w:rsidR="00EB6E00" w14:paraId="560D8C9C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3AA1CFA4" w14:textId="77777777" w:rsidR="00B47AAB" w:rsidRDefault="00B47AAB">
            <w:pPr>
              <w:spacing w:before="180" w:after="180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P1.6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6CA7A164" w14:textId="77777777" w:rsidR="00B47AAB" w:rsidRDefault="00B47AAB">
            <w:pPr>
              <w:spacing w:before="180" w:after="180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 xml:space="preserve">Escaneo semiautomatizado de precios de competidores (web </w:t>
            </w:r>
            <w:proofErr w:type="spellStart"/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scraping</w:t>
            </w:r>
            <w:proofErr w:type="spellEnd"/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 xml:space="preserve"> básico)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75E758DC" w14:textId="77777777" w:rsidR="00B47AAB" w:rsidRDefault="00B47AAB">
            <w:pPr>
              <w:spacing w:before="180" w:after="180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BAJA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4748E08A" w14:textId="77777777" w:rsidR="00B47AAB" w:rsidRDefault="00B47AAB">
            <w:pPr>
              <w:spacing w:before="180" w:after="180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6h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51DAE845" w14:textId="77777777" w:rsidR="00B47AAB" w:rsidRDefault="00B47AAB">
            <w:pPr>
              <w:spacing w:before="180" w:after="180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P1.3</w:t>
            </w:r>
          </w:p>
        </w:tc>
      </w:tr>
      <w:tr w:rsidR="00EB6E00" w14:paraId="283F7F58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60D82BF0" w14:textId="77777777" w:rsidR="00B47AAB" w:rsidRDefault="00B47AAB">
            <w:pPr>
              <w:spacing w:before="180" w:after="180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P1.7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601A8C46" w14:textId="77777777" w:rsidR="00B47AAB" w:rsidRDefault="00B47AAB">
            <w:pPr>
              <w:spacing w:before="180" w:after="180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Integración de datos de eventos automatizada (</w:t>
            </w:r>
            <w:proofErr w:type="spellStart"/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APIs</w:t>
            </w:r>
            <w:proofErr w:type="spellEnd"/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 xml:space="preserve"> externas)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75843D75" w14:textId="77777777" w:rsidR="00B47AAB" w:rsidRDefault="00B47AAB">
            <w:pPr>
              <w:spacing w:before="180" w:after="180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BAJA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6D369E26" w14:textId="77777777" w:rsidR="00B47AAB" w:rsidRDefault="00B47AAB">
            <w:pPr>
              <w:spacing w:before="180" w:after="180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6h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635E0054" w14:textId="77777777" w:rsidR="00B47AAB" w:rsidRDefault="00B47AAB">
            <w:pPr>
              <w:spacing w:before="180" w:after="180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P1.5</w:t>
            </w:r>
          </w:p>
        </w:tc>
      </w:tr>
    </w:tbl>
    <w:p w14:paraId="27050ADE" w14:textId="77777777" w:rsidR="00B47AAB" w:rsidRDefault="00B47AAB">
      <w:pPr>
        <w:rPr>
          <w:rFonts w:ascii="Calibri" w:eastAsia="Times New Roman" w:hAnsi="Calibri" w:cs="Calibri"/>
          <w:color w:val="333333"/>
          <w:sz w:val="22"/>
          <w:szCs w:val="22"/>
        </w:rPr>
      </w:pPr>
    </w:p>
    <w:p w14:paraId="077EAD76" w14:textId="77777777" w:rsidR="00B47AAB" w:rsidRDefault="00B47AAB">
      <w:pPr>
        <w:pStyle w:val="NormalWeb"/>
        <w:rPr>
          <w:rFonts w:ascii="Calibri" w:hAnsi="Calibri" w:cs="Calibri"/>
          <w:color w:val="333333"/>
          <w:sz w:val="22"/>
          <w:szCs w:val="22"/>
        </w:rPr>
      </w:pPr>
      <w:proofErr w:type="gramStart"/>
      <w:r>
        <w:rPr>
          <w:rStyle w:val="Fuerte"/>
          <w:rFonts w:ascii="Calibri" w:hAnsi="Calibri" w:cs="Calibri"/>
          <w:color w:val="333333"/>
          <w:sz w:val="22"/>
          <w:szCs w:val="22"/>
        </w:rPr>
        <w:t>Total</w:t>
      </w:r>
      <w:proofErr w:type="gramEnd"/>
      <w:r>
        <w:rPr>
          <w:rStyle w:val="Fuerte"/>
          <w:rFonts w:ascii="Calibri" w:hAnsi="Calibri" w:cs="Calibri"/>
          <w:color w:val="333333"/>
          <w:sz w:val="22"/>
          <w:szCs w:val="22"/>
        </w:rPr>
        <w:t xml:space="preserve"> Módulo 1: 46 horas</w:t>
      </w:r>
    </w:p>
    <w:p w14:paraId="21D12DEF" w14:textId="77777777" w:rsidR="00B47AAB" w:rsidRDefault="00B47AAB">
      <w:pPr>
        <w:rPr>
          <w:rFonts w:ascii="Calibri" w:eastAsia="Times New Roman" w:hAnsi="Calibri" w:cs="Calibri"/>
          <w:color w:val="333333"/>
          <w:sz w:val="22"/>
          <w:szCs w:val="22"/>
        </w:rPr>
      </w:pPr>
    </w:p>
    <w:p w14:paraId="70DBE7CA" w14:textId="77777777" w:rsidR="00B47AAB" w:rsidRDefault="00B47AAB">
      <w:pPr>
        <w:pStyle w:val="Ttulo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2.3. Módulo 2: Sistema RAG de Información Operativa — 32h</w:t>
      </w:r>
    </w:p>
    <w:p w14:paraId="3F58128A" w14:textId="77777777" w:rsidR="00B47AAB" w:rsidRDefault="00B47AAB">
      <w:pPr>
        <w:rPr>
          <w:rFonts w:ascii="Calibri" w:eastAsia="Times New Roman" w:hAnsi="Calibri" w:cs="Calibri"/>
          <w:color w:val="333333"/>
          <w:sz w:val="22"/>
          <w:szCs w:val="22"/>
        </w:rPr>
      </w:pP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7"/>
        <w:gridCol w:w="4176"/>
        <w:gridCol w:w="948"/>
        <w:gridCol w:w="664"/>
        <w:gridCol w:w="2163"/>
      </w:tblGrid>
      <w:tr w:rsidR="00EB6E00" w14:paraId="0E232EC6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D9E2F3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30CC102D" w14:textId="77777777" w:rsidR="00B47AAB" w:rsidRDefault="00B47AAB">
            <w:pPr>
              <w:spacing w:before="180" w:after="180"/>
              <w:rPr>
                <w:rFonts w:ascii="Calibri" w:eastAsia="Times New Roman" w:hAnsi="Calibri" w:cs="Calibri"/>
                <w:b/>
                <w:bCs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333333"/>
                <w:sz w:val="20"/>
                <w:szCs w:val="20"/>
              </w:rPr>
              <w:t>ID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D9E2F3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1F95523C" w14:textId="77777777" w:rsidR="00B47AAB" w:rsidRDefault="00B47AAB">
            <w:pPr>
              <w:spacing w:before="180" w:after="180"/>
              <w:rPr>
                <w:rFonts w:ascii="Calibri" w:eastAsia="Times New Roman" w:hAnsi="Calibri" w:cs="Calibri"/>
                <w:b/>
                <w:bCs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333333"/>
                <w:sz w:val="20"/>
                <w:szCs w:val="20"/>
              </w:rPr>
              <w:t>Funcionalidad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D9E2F3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3E809101" w14:textId="77777777" w:rsidR="00B47AAB" w:rsidRDefault="00B47AAB">
            <w:pPr>
              <w:spacing w:before="180" w:after="180"/>
              <w:rPr>
                <w:rFonts w:ascii="Calibri" w:eastAsia="Times New Roman" w:hAnsi="Calibri" w:cs="Calibri"/>
                <w:b/>
                <w:bCs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333333"/>
                <w:sz w:val="20"/>
                <w:szCs w:val="20"/>
              </w:rPr>
              <w:t>Prioridad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D9E2F3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65479898" w14:textId="77777777" w:rsidR="00B47AAB" w:rsidRDefault="00B47AAB">
            <w:pPr>
              <w:spacing w:before="180" w:after="180"/>
              <w:rPr>
                <w:rFonts w:ascii="Calibri" w:eastAsia="Times New Roman" w:hAnsi="Calibri" w:cs="Calibri"/>
                <w:b/>
                <w:bCs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333333"/>
                <w:sz w:val="20"/>
                <w:szCs w:val="20"/>
              </w:rPr>
              <w:t>Horas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D9E2F3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06B5F922" w14:textId="77777777" w:rsidR="00B47AAB" w:rsidRDefault="00B47AAB">
            <w:pPr>
              <w:spacing w:before="180" w:after="180"/>
              <w:rPr>
                <w:rFonts w:ascii="Calibri" w:eastAsia="Times New Roman" w:hAnsi="Calibri" w:cs="Calibri"/>
                <w:b/>
                <w:bCs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333333"/>
                <w:sz w:val="20"/>
                <w:szCs w:val="20"/>
              </w:rPr>
              <w:t>Dependencias</w:t>
            </w:r>
          </w:p>
        </w:tc>
      </w:tr>
      <w:tr w:rsidR="00EB6E00" w14:paraId="71917777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76C615DA" w14:textId="77777777" w:rsidR="00B47AAB" w:rsidRDefault="00B47AAB">
            <w:pPr>
              <w:spacing w:before="180" w:after="180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----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284147AE" w14:textId="77777777" w:rsidR="00B47AAB" w:rsidRDefault="00B47AAB">
            <w:pPr>
              <w:spacing w:before="180" w:after="180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--------------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6B679EDF" w14:textId="77777777" w:rsidR="00B47AAB" w:rsidRDefault="00B47AAB">
            <w:pPr>
              <w:spacing w:before="180" w:after="180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-----------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0146C7DA" w14:textId="77777777" w:rsidR="00B47AAB" w:rsidRDefault="00B47AAB">
            <w:pPr>
              <w:spacing w:before="180" w:after="180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-------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136DACF9" w14:textId="77777777" w:rsidR="00B47AAB" w:rsidRDefault="00B47AAB">
            <w:pPr>
              <w:spacing w:before="180" w:after="180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--------------</w:t>
            </w:r>
          </w:p>
        </w:tc>
      </w:tr>
      <w:tr w:rsidR="00EB6E00" w14:paraId="088B9688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74A0FF9C" w14:textId="77777777" w:rsidR="00B47AAB" w:rsidRDefault="00B47AAB">
            <w:pPr>
              <w:spacing w:before="180" w:after="180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P2.1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5F7AF124" w14:textId="77777777" w:rsidR="00B47AAB" w:rsidRDefault="00B47AAB">
            <w:pPr>
              <w:spacing w:before="180" w:after="180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Recopilación, digitalización y limpieza de documentos (protocolos, manuales)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0A81DA75" w14:textId="77777777" w:rsidR="00B47AAB" w:rsidRDefault="00B47AAB">
            <w:pPr>
              <w:spacing w:before="180" w:after="180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ALTA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32A66EF4" w14:textId="77777777" w:rsidR="00B47AAB" w:rsidRDefault="00B47AAB">
            <w:pPr>
              <w:spacing w:before="180" w:after="180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8h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35FB662D" w14:textId="77777777" w:rsidR="00B47AAB" w:rsidRDefault="00B47AAB">
            <w:pPr>
              <w:spacing w:before="180" w:after="180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Acceso a los documentos del hotel</w:t>
            </w:r>
          </w:p>
        </w:tc>
      </w:tr>
      <w:tr w:rsidR="00EB6E00" w14:paraId="137C62A8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6E1A8C23" w14:textId="77777777" w:rsidR="00B47AAB" w:rsidRDefault="00B47AAB">
            <w:pPr>
              <w:spacing w:before="180" w:after="180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P2.2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0B7F056B" w14:textId="77777777" w:rsidR="00B47AAB" w:rsidRDefault="00B47AAB">
            <w:pPr>
              <w:spacing w:before="180" w:after="180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Pipeline de ingesta a base de datos vectorial (</w:t>
            </w:r>
            <w:proofErr w:type="spellStart"/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embeddings</w:t>
            </w:r>
            <w:proofErr w:type="spellEnd"/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 xml:space="preserve"> + </w:t>
            </w:r>
            <w:proofErr w:type="spellStart"/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chunking</w:t>
            </w:r>
            <w:proofErr w:type="spellEnd"/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)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22FF8029" w14:textId="77777777" w:rsidR="00B47AAB" w:rsidRDefault="00B47AAB">
            <w:pPr>
              <w:spacing w:before="180" w:after="180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ALTA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3EE477C4" w14:textId="77777777" w:rsidR="00B47AAB" w:rsidRDefault="00B47AAB">
            <w:pPr>
              <w:spacing w:before="180" w:after="180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6h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5DD36FFF" w14:textId="77777777" w:rsidR="00B47AAB" w:rsidRDefault="00B47AAB">
            <w:pPr>
              <w:spacing w:before="180" w:after="180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P2.1</w:t>
            </w:r>
          </w:p>
        </w:tc>
      </w:tr>
      <w:tr w:rsidR="00EB6E00" w14:paraId="40499D76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25E1726B" w14:textId="77777777" w:rsidR="00B47AAB" w:rsidRDefault="00B47AAB">
            <w:pPr>
              <w:spacing w:before="180" w:after="180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P2.3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54EF2CDD" w14:textId="77777777" w:rsidR="00B47AAB" w:rsidRDefault="00B47AAB">
            <w:pPr>
              <w:spacing w:before="180" w:after="180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 xml:space="preserve">Interfaz de consulta (web interna o </w:t>
            </w:r>
            <w:proofErr w:type="spellStart"/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Telegram</w:t>
            </w:r>
            <w:proofErr w:type="spellEnd"/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/WhatsApp)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76990AC0" w14:textId="77777777" w:rsidR="00B47AAB" w:rsidRDefault="00B47AAB">
            <w:pPr>
              <w:spacing w:before="180" w:after="180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ALTA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683E5A3D" w14:textId="77777777" w:rsidR="00B47AAB" w:rsidRDefault="00B47AAB">
            <w:pPr>
              <w:spacing w:before="180" w:after="180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8h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3B18C4FB" w14:textId="77777777" w:rsidR="00B47AAB" w:rsidRDefault="00B47AAB">
            <w:pPr>
              <w:spacing w:before="180" w:after="180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P2.2</w:t>
            </w:r>
          </w:p>
        </w:tc>
      </w:tr>
      <w:tr w:rsidR="00EB6E00" w14:paraId="58B229C4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632A8E42" w14:textId="77777777" w:rsidR="00B47AAB" w:rsidRDefault="00B47AAB">
            <w:pPr>
              <w:spacing w:before="180" w:after="180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P2.4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72A0645F" w14:textId="77777777" w:rsidR="00B47AAB" w:rsidRDefault="00B47AAB">
            <w:pPr>
              <w:spacing w:before="180" w:after="180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Sistema de registro de incidencias con búsqueda semántica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0E378E05" w14:textId="77777777" w:rsidR="00B47AAB" w:rsidRDefault="00B47AAB">
            <w:pPr>
              <w:spacing w:before="180" w:after="180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MEDIA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045012E3" w14:textId="77777777" w:rsidR="00B47AAB" w:rsidRDefault="00B47AAB">
            <w:pPr>
              <w:spacing w:before="180" w:after="180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6h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0EF1435E" w14:textId="77777777" w:rsidR="00B47AAB" w:rsidRDefault="00B47AAB">
            <w:pPr>
              <w:spacing w:before="180" w:after="180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P2.2</w:t>
            </w:r>
          </w:p>
        </w:tc>
      </w:tr>
      <w:tr w:rsidR="00EB6E00" w14:paraId="2C7706D4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45F91C05" w14:textId="77777777" w:rsidR="00B47AAB" w:rsidRDefault="00B47AAB">
            <w:pPr>
              <w:spacing w:before="180" w:after="180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P2.5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00B4C12A" w14:textId="77777777" w:rsidR="00B47AAB" w:rsidRDefault="00B47AAB">
            <w:pPr>
              <w:spacing w:before="180" w:after="180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Ciclo de retroalimentación: "¿Te ha sido útil esta respuesta?"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31631777" w14:textId="77777777" w:rsidR="00B47AAB" w:rsidRDefault="00B47AAB">
            <w:pPr>
              <w:spacing w:before="180" w:after="180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BAJA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4187F457" w14:textId="77777777" w:rsidR="00B47AAB" w:rsidRDefault="00B47AAB">
            <w:pPr>
              <w:spacing w:before="180" w:after="180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4h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17B59738" w14:textId="77777777" w:rsidR="00B47AAB" w:rsidRDefault="00B47AAB">
            <w:pPr>
              <w:spacing w:before="180" w:after="180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P2.3</w:t>
            </w:r>
          </w:p>
        </w:tc>
      </w:tr>
    </w:tbl>
    <w:p w14:paraId="6D4DB16E" w14:textId="77777777" w:rsidR="00B47AAB" w:rsidRDefault="00B47AAB">
      <w:pPr>
        <w:rPr>
          <w:rFonts w:ascii="Calibri" w:eastAsia="Times New Roman" w:hAnsi="Calibri" w:cs="Calibri"/>
          <w:color w:val="333333"/>
          <w:sz w:val="22"/>
          <w:szCs w:val="22"/>
        </w:rPr>
      </w:pPr>
    </w:p>
    <w:p w14:paraId="589CAE90" w14:textId="77777777" w:rsidR="00B47AAB" w:rsidRDefault="00B47AAB">
      <w:pPr>
        <w:pStyle w:val="NormalWeb"/>
        <w:rPr>
          <w:rFonts w:ascii="Calibri" w:hAnsi="Calibri" w:cs="Calibri"/>
          <w:color w:val="333333"/>
          <w:sz w:val="22"/>
          <w:szCs w:val="22"/>
        </w:rPr>
      </w:pPr>
      <w:proofErr w:type="gramStart"/>
      <w:r>
        <w:rPr>
          <w:rStyle w:val="Fuerte"/>
          <w:rFonts w:ascii="Calibri" w:hAnsi="Calibri" w:cs="Calibri"/>
          <w:color w:val="333333"/>
          <w:sz w:val="22"/>
          <w:szCs w:val="22"/>
        </w:rPr>
        <w:lastRenderedPageBreak/>
        <w:t>Total</w:t>
      </w:r>
      <w:proofErr w:type="gramEnd"/>
      <w:r>
        <w:rPr>
          <w:rStyle w:val="Fuerte"/>
          <w:rFonts w:ascii="Calibri" w:hAnsi="Calibri" w:cs="Calibri"/>
          <w:color w:val="333333"/>
          <w:sz w:val="22"/>
          <w:szCs w:val="22"/>
        </w:rPr>
        <w:t xml:space="preserve"> Módulo 2: 32 horas</w:t>
      </w:r>
    </w:p>
    <w:p w14:paraId="0DE1AFD8" w14:textId="77777777" w:rsidR="00B47AAB" w:rsidRDefault="00B47AAB">
      <w:pPr>
        <w:rPr>
          <w:rFonts w:ascii="Calibri" w:eastAsia="Times New Roman" w:hAnsi="Calibri" w:cs="Calibri"/>
          <w:color w:val="333333"/>
          <w:sz w:val="22"/>
          <w:szCs w:val="22"/>
        </w:rPr>
      </w:pPr>
    </w:p>
    <w:p w14:paraId="2623A9AB" w14:textId="77777777" w:rsidR="00B47AAB" w:rsidRDefault="00B47AAB">
      <w:pPr>
        <w:pStyle w:val="Ttulo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2.4. Infraestructura, DevOps y Gestión — 12h</w:t>
      </w:r>
    </w:p>
    <w:p w14:paraId="4130C170" w14:textId="77777777" w:rsidR="00B47AAB" w:rsidRDefault="00B47AAB">
      <w:pPr>
        <w:rPr>
          <w:rFonts w:ascii="Calibri" w:eastAsia="Times New Roman" w:hAnsi="Calibri" w:cs="Calibri"/>
          <w:color w:val="333333"/>
          <w:sz w:val="22"/>
          <w:szCs w:val="22"/>
        </w:rPr>
      </w:pP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8"/>
        <w:gridCol w:w="6103"/>
        <w:gridCol w:w="1110"/>
        <w:gridCol w:w="777"/>
      </w:tblGrid>
      <w:tr w:rsidR="00EB6E00" w14:paraId="2F280D9C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D9E2F3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0679C7FF" w14:textId="77777777" w:rsidR="00B47AAB" w:rsidRDefault="00B47AAB">
            <w:pPr>
              <w:spacing w:before="180" w:after="180"/>
              <w:rPr>
                <w:rFonts w:ascii="Calibri" w:eastAsia="Times New Roman" w:hAnsi="Calibri" w:cs="Calibri"/>
                <w:b/>
                <w:bCs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333333"/>
                <w:sz w:val="20"/>
                <w:szCs w:val="20"/>
              </w:rPr>
              <w:t>ID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D9E2F3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08FA411B" w14:textId="77777777" w:rsidR="00B47AAB" w:rsidRDefault="00B47AAB">
            <w:pPr>
              <w:spacing w:before="180" w:after="180"/>
              <w:rPr>
                <w:rFonts w:ascii="Calibri" w:eastAsia="Times New Roman" w:hAnsi="Calibri" w:cs="Calibri"/>
                <w:b/>
                <w:bCs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333333"/>
                <w:sz w:val="20"/>
                <w:szCs w:val="20"/>
              </w:rPr>
              <w:t>Funcionalidad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D9E2F3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03A05685" w14:textId="77777777" w:rsidR="00B47AAB" w:rsidRDefault="00B47AAB">
            <w:pPr>
              <w:spacing w:before="180" w:after="180"/>
              <w:rPr>
                <w:rFonts w:ascii="Calibri" w:eastAsia="Times New Roman" w:hAnsi="Calibri" w:cs="Calibri"/>
                <w:b/>
                <w:bCs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333333"/>
                <w:sz w:val="20"/>
                <w:szCs w:val="20"/>
              </w:rPr>
              <w:t>Prioridad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D9E2F3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3923D826" w14:textId="77777777" w:rsidR="00B47AAB" w:rsidRDefault="00B47AAB">
            <w:pPr>
              <w:spacing w:before="180" w:after="180"/>
              <w:rPr>
                <w:rFonts w:ascii="Calibri" w:eastAsia="Times New Roman" w:hAnsi="Calibri" w:cs="Calibri"/>
                <w:b/>
                <w:bCs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333333"/>
                <w:sz w:val="20"/>
                <w:szCs w:val="20"/>
              </w:rPr>
              <w:t>Horas</w:t>
            </w:r>
          </w:p>
        </w:tc>
      </w:tr>
      <w:tr w:rsidR="00EB6E00" w14:paraId="645B4350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2E9EF16A" w14:textId="77777777" w:rsidR="00B47AAB" w:rsidRDefault="00B47AAB">
            <w:pPr>
              <w:spacing w:before="180" w:after="180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----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22A03DE3" w14:textId="77777777" w:rsidR="00B47AAB" w:rsidRDefault="00B47AAB">
            <w:pPr>
              <w:spacing w:before="180" w:after="180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--------------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7872E0CA" w14:textId="77777777" w:rsidR="00B47AAB" w:rsidRDefault="00B47AAB">
            <w:pPr>
              <w:spacing w:before="180" w:after="180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-----------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6A268F7B" w14:textId="77777777" w:rsidR="00B47AAB" w:rsidRDefault="00B47AAB">
            <w:pPr>
              <w:spacing w:before="180" w:after="180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-------</w:t>
            </w:r>
          </w:p>
        </w:tc>
      </w:tr>
      <w:tr w:rsidR="00EB6E00" w14:paraId="2A27A655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1C3247E7" w14:textId="77777777" w:rsidR="00B47AAB" w:rsidRDefault="00B47AAB">
            <w:pPr>
              <w:spacing w:before="180" w:after="180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I.1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4FFD3BB7" w14:textId="77777777" w:rsidR="00B47AAB" w:rsidRDefault="00B47AAB">
            <w:pPr>
              <w:spacing w:before="180" w:after="180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 xml:space="preserve">Despliegue de </w:t>
            </w:r>
            <w:proofErr w:type="spellStart"/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Dify</w:t>
            </w:r>
            <w:proofErr w:type="spellEnd"/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 xml:space="preserve"> / </w:t>
            </w:r>
            <w:proofErr w:type="spellStart"/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Flowise</w:t>
            </w:r>
            <w:proofErr w:type="spellEnd"/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 xml:space="preserve"> en VPS o servidor local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40E8AA4E" w14:textId="77777777" w:rsidR="00B47AAB" w:rsidRDefault="00B47AAB">
            <w:pPr>
              <w:spacing w:before="180" w:after="180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ALTA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38DA4F79" w14:textId="77777777" w:rsidR="00B47AAB" w:rsidRDefault="00B47AAB">
            <w:pPr>
              <w:spacing w:before="180" w:after="180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4h</w:t>
            </w:r>
          </w:p>
        </w:tc>
      </w:tr>
      <w:tr w:rsidR="00EB6E00" w14:paraId="2DFDEF4F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4E24C865" w14:textId="77777777" w:rsidR="00B47AAB" w:rsidRDefault="00B47AAB">
            <w:pPr>
              <w:spacing w:before="180" w:after="180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I.2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7428A966" w14:textId="77777777" w:rsidR="00B47AAB" w:rsidRDefault="00B47AAB">
            <w:pPr>
              <w:spacing w:before="180" w:after="180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Configuración del LLM local (Ollama) o conexión a API externa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56F79EAC" w14:textId="77777777" w:rsidR="00B47AAB" w:rsidRDefault="00B47AAB">
            <w:pPr>
              <w:spacing w:before="180" w:after="180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ALTA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748F069F" w14:textId="77777777" w:rsidR="00B47AAB" w:rsidRDefault="00B47AAB">
            <w:pPr>
              <w:spacing w:before="180" w:after="180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3h</w:t>
            </w:r>
          </w:p>
        </w:tc>
      </w:tr>
      <w:tr w:rsidR="00EB6E00" w14:paraId="2D140484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01D272C2" w14:textId="77777777" w:rsidR="00B47AAB" w:rsidRDefault="00B47AAB">
            <w:pPr>
              <w:spacing w:before="180" w:after="180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I.3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018933C7" w14:textId="77777777" w:rsidR="00B47AAB" w:rsidRDefault="00B47AAB">
            <w:pPr>
              <w:spacing w:before="180" w:after="180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Pruebas de integración extremo a extremo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07940EB9" w14:textId="77777777" w:rsidR="00B47AAB" w:rsidRDefault="00B47AAB">
            <w:pPr>
              <w:spacing w:before="180" w:after="180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ALTA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560586DF" w14:textId="77777777" w:rsidR="00B47AAB" w:rsidRDefault="00B47AAB">
            <w:pPr>
              <w:spacing w:before="180" w:after="180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3h</w:t>
            </w:r>
          </w:p>
        </w:tc>
      </w:tr>
      <w:tr w:rsidR="00EB6E00" w14:paraId="33BBE784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73FE1065" w14:textId="77777777" w:rsidR="00B47AAB" w:rsidRDefault="00B47AAB">
            <w:pPr>
              <w:spacing w:before="180" w:after="180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I.4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74C7E7BA" w14:textId="77777777" w:rsidR="00B47AAB" w:rsidRDefault="00B47AAB">
            <w:pPr>
              <w:spacing w:before="180" w:after="180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Documentación técnica básica y manual de usuario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3411C049" w14:textId="77777777" w:rsidR="00B47AAB" w:rsidRDefault="00B47AAB">
            <w:pPr>
              <w:spacing w:before="180" w:after="180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MEDIA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280A71C9" w14:textId="77777777" w:rsidR="00B47AAB" w:rsidRDefault="00B47AAB">
            <w:pPr>
              <w:spacing w:before="180" w:after="180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2h</w:t>
            </w:r>
          </w:p>
        </w:tc>
      </w:tr>
    </w:tbl>
    <w:p w14:paraId="4AAD6EF8" w14:textId="77777777" w:rsidR="00B47AAB" w:rsidRDefault="00B47AAB">
      <w:pPr>
        <w:rPr>
          <w:rFonts w:ascii="Calibri" w:eastAsia="Times New Roman" w:hAnsi="Calibri" w:cs="Calibri"/>
          <w:color w:val="333333"/>
          <w:sz w:val="22"/>
          <w:szCs w:val="22"/>
        </w:rPr>
      </w:pPr>
    </w:p>
    <w:p w14:paraId="7A870CE3" w14:textId="77777777" w:rsidR="00B47AAB" w:rsidRDefault="00B47AAB">
      <w:pPr>
        <w:pStyle w:val="NormalWeb"/>
        <w:rPr>
          <w:rFonts w:ascii="Calibri" w:hAnsi="Calibri" w:cs="Calibri"/>
          <w:color w:val="333333"/>
          <w:sz w:val="22"/>
          <w:szCs w:val="22"/>
        </w:rPr>
      </w:pPr>
      <w:proofErr w:type="gramStart"/>
      <w:r>
        <w:rPr>
          <w:rStyle w:val="Fuerte"/>
          <w:rFonts w:ascii="Calibri" w:hAnsi="Calibri" w:cs="Calibri"/>
          <w:color w:val="333333"/>
          <w:sz w:val="22"/>
          <w:szCs w:val="22"/>
        </w:rPr>
        <w:t>Total</w:t>
      </w:r>
      <w:proofErr w:type="gramEnd"/>
      <w:r>
        <w:rPr>
          <w:rStyle w:val="Fuerte"/>
          <w:rFonts w:ascii="Calibri" w:hAnsi="Calibri" w:cs="Calibri"/>
          <w:color w:val="333333"/>
          <w:sz w:val="22"/>
          <w:szCs w:val="22"/>
        </w:rPr>
        <w:t xml:space="preserve"> Infraestructura: 12 horas</w:t>
      </w:r>
    </w:p>
    <w:p w14:paraId="2A0656C7" w14:textId="77777777" w:rsidR="00B47AAB" w:rsidRDefault="00B47AAB">
      <w:pPr>
        <w:rPr>
          <w:rFonts w:ascii="Calibri" w:eastAsia="Times New Roman" w:hAnsi="Calibri" w:cs="Calibri"/>
          <w:color w:val="333333"/>
          <w:sz w:val="22"/>
          <w:szCs w:val="22"/>
        </w:rPr>
      </w:pPr>
    </w:p>
    <w:p w14:paraId="503BE2F0" w14:textId="77777777" w:rsidR="00B47AAB" w:rsidRDefault="00B47AAB">
      <w:pPr>
        <w:pStyle w:val="Ttulo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2.5. Cuadre Final</w:t>
      </w:r>
    </w:p>
    <w:p w14:paraId="247DF871" w14:textId="77777777" w:rsidR="00B47AAB" w:rsidRDefault="00B47AAB">
      <w:pPr>
        <w:rPr>
          <w:rFonts w:ascii="Calibri" w:eastAsia="Times New Roman" w:hAnsi="Calibri" w:cs="Calibri"/>
          <w:color w:val="333333"/>
          <w:sz w:val="22"/>
          <w:szCs w:val="22"/>
        </w:rPr>
      </w:pP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352"/>
        <w:gridCol w:w="2136"/>
      </w:tblGrid>
      <w:tr w:rsidR="00EB6E00" w14:paraId="45615F08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D9E2F3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0FB0C612" w14:textId="77777777" w:rsidR="00B47AAB" w:rsidRDefault="00B47AAB">
            <w:pPr>
              <w:spacing w:before="180" w:after="180"/>
              <w:rPr>
                <w:rFonts w:ascii="Calibri" w:eastAsia="Times New Roman" w:hAnsi="Calibri" w:cs="Calibri"/>
                <w:b/>
                <w:bCs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333333"/>
                <w:sz w:val="20"/>
                <w:szCs w:val="20"/>
              </w:rPr>
              <w:t>Bloque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D9E2F3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0BAB4ACD" w14:textId="77777777" w:rsidR="00B47AAB" w:rsidRDefault="00B47AAB">
            <w:pPr>
              <w:spacing w:before="180" w:after="180"/>
              <w:rPr>
                <w:rFonts w:ascii="Calibri" w:eastAsia="Times New Roman" w:hAnsi="Calibri" w:cs="Calibri"/>
                <w:b/>
                <w:bCs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333333"/>
                <w:sz w:val="20"/>
                <w:szCs w:val="20"/>
              </w:rPr>
              <w:t>Horas</w:t>
            </w:r>
          </w:p>
        </w:tc>
      </w:tr>
      <w:tr w:rsidR="00EB6E00" w14:paraId="493A0794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43879777" w14:textId="77777777" w:rsidR="00B47AAB" w:rsidRDefault="00B47AAB">
            <w:pPr>
              <w:spacing w:before="180" w:after="180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--------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43CA76BD" w14:textId="77777777" w:rsidR="00B47AAB" w:rsidRDefault="00B47AAB">
            <w:pPr>
              <w:spacing w:before="180" w:after="180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-------</w:t>
            </w:r>
          </w:p>
        </w:tc>
      </w:tr>
      <w:tr w:rsidR="00EB6E00" w14:paraId="43633831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52418737" w14:textId="77777777" w:rsidR="00B47AAB" w:rsidRDefault="00B47AAB">
            <w:pPr>
              <w:spacing w:before="180" w:after="180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Módulo 1 — Motor de Precios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36ED29A4" w14:textId="77777777" w:rsidR="00B47AAB" w:rsidRDefault="00B47AAB">
            <w:pPr>
              <w:spacing w:before="180" w:after="180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46h</w:t>
            </w:r>
          </w:p>
        </w:tc>
      </w:tr>
      <w:tr w:rsidR="00EB6E00" w14:paraId="2F5CC8B9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506F91CE" w14:textId="77777777" w:rsidR="00B47AAB" w:rsidRDefault="00B47AAB">
            <w:pPr>
              <w:spacing w:before="180" w:after="180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Módulo 2 — Sistema RAG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63397C27" w14:textId="77777777" w:rsidR="00B47AAB" w:rsidRDefault="00B47AAB">
            <w:pPr>
              <w:spacing w:before="180" w:after="180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32h</w:t>
            </w:r>
          </w:p>
        </w:tc>
      </w:tr>
      <w:tr w:rsidR="00EB6E00" w14:paraId="42B54EA3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158D31E8" w14:textId="77777777" w:rsidR="00B47AAB" w:rsidRDefault="00B47AAB">
            <w:pPr>
              <w:spacing w:before="180" w:after="180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Infraestructura y Gestión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64C05CCF" w14:textId="77777777" w:rsidR="00B47AAB" w:rsidRDefault="00B47AAB">
            <w:pPr>
              <w:spacing w:before="180" w:after="180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12h</w:t>
            </w:r>
          </w:p>
        </w:tc>
      </w:tr>
      <w:tr w:rsidR="00EB6E00" w14:paraId="35E48C87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40968A19" w14:textId="77777777" w:rsidR="00B47AAB" w:rsidRDefault="00B47AAB">
            <w:pPr>
              <w:spacing w:before="180" w:after="180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**TOTAL**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6A3CB47A" w14:textId="77777777" w:rsidR="00B47AAB" w:rsidRDefault="00B47AAB">
            <w:pPr>
              <w:spacing w:before="180" w:after="180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**90h**</w:t>
            </w:r>
          </w:p>
        </w:tc>
      </w:tr>
    </w:tbl>
    <w:p w14:paraId="1BEFF994" w14:textId="77777777" w:rsidR="00B47AAB" w:rsidRDefault="00B47AAB">
      <w:pPr>
        <w:rPr>
          <w:rFonts w:ascii="Calibri" w:eastAsia="Times New Roman" w:hAnsi="Calibri" w:cs="Calibri"/>
          <w:color w:val="333333"/>
          <w:sz w:val="22"/>
          <w:szCs w:val="22"/>
        </w:rPr>
      </w:pPr>
    </w:p>
    <w:p w14:paraId="604650C5" w14:textId="77777777" w:rsidR="00B47AAB" w:rsidRDefault="00000000">
      <w:pPr>
        <w:rPr>
          <w:rFonts w:ascii="Calibri" w:eastAsia="Times New Roman" w:hAnsi="Calibri" w:cs="Calibri"/>
          <w:color w:val="333333"/>
          <w:sz w:val="22"/>
          <w:szCs w:val="22"/>
        </w:rPr>
      </w:pPr>
      <w:r>
        <w:rPr>
          <w:rFonts w:ascii="Calibri" w:eastAsia="Times New Roman" w:hAnsi="Calibri" w:cs="Calibri"/>
          <w:color w:val="333333"/>
          <w:sz w:val="22"/>
          <w:szCs w:val="22"/>
        </w:rPr>
        <w:lastRenderedPageBreak/>
        <w:pict w14:anchorId="7B23B2B2">
          <v:rect id="_x0000_i1027" style="width:0;height:1.5pt" o:hralign="center" o:hrstd="t" o:hr="t" fillcolor="#a0a0a0" stroked="f"/>
        </w:pict>
      </w:r>
    </w:p>
    <w:p w14:paraId="049583A4" w14:textId="77777777" w:rsidR="00B47AAB" w:rsidRDefault="00B47AAB">
      <w:pPr>
        <w:rPr>
          <w:rFonts w:ascii="Calibri" w:eastAsia="Times New Roman" w:hAnsi="Calibri" w:cs="Calibri"/>
          <w:color w:val="333333"/>
          <w:sz w:val="22"/>
          <w:szCs w:val="22"/>
        </w:rPr>
      </w:pPr>
    </w:p>
    <w:p w14:paraId="76E7D788" w14:textId="77777777" w:rsidR="00B47AAB" w:rsidRDefault="00B47AAB">
      <w:pPr>
        <w:pStyle w:val="Ttulo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3. Justificación de Prioridades (para directivos)</w:t>
      </w:r>
    </w:p>
    <w:p w14:paraId="37447C03" w14:textId="77777777" w:rsidR="00B47AAB" w:rsidRDefault="00B47AAB">
      <w:pPr>
        <w:rPr>
          <w:rFonts w:ascii="Calibri" w:eastAsia="Times New Roman" w:hAnsi="Calibri" w:cs="Calibri"/>
          <w:color w:val="333333"/>
          <w:sz w:val="22"/>
          <w:szCs w:val="22"/>
        </w:rPr>
      </w:pPr>
    </w:p>
    <w:p w14:paraId="59563F74" w14:textId="77777777" w:rsidR="00B47AAB" w:rsidRDefault="00B47AAB">
      <w:pPr>
        <w:pStyle w:val="Ttulo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¿Por qué el escaneo de competidores es prioridad BAJA?</w:t>
      </w:r>
    </w:p>
    <w:p w14:paraId="5CCD201A" w14:textId="77777777" w:rsidR="00B47AAB" w:rsidRDefault="00B47AAB">
      <w:pPr>
        <w:rPr>
          <w:rFonts w:ascii="Calibri" w:eastAsia="Times New Roman" w:hAnsi="Calibri" w:cs="Calibri"/>
          <w:color w:val="333333"/>
          <w:sz w:val="22"/>
          <w:szCs w:val="22"/>
        </w:rPr>
      </w:pPr>
    </w:p>
    <w:p w14:paraId="445572EA" w14:textId="77777777" w:rsidR="00B47AAB" w:rsidRDefault="00B47AAB">
      <w:pPr>
        <w:pStyle w:val="NormalWeb"/>
        <w:rPr>
          <w:rFonts w:ascii="Calibri" w:hAnsi="Calibri" w:cs="Calibri"/>
          <w:color w:val="333333"/>
          <w:sz w:val="22"/>
          <w:szCs w:val="22"/>
        </w:rPr>
      </w:pPr>
      <w:r>
        <w:rPr>
          <w:rStyle w:val="Fuerte"/>
          <w:rFonts w:ascii="Calibri" w:hAnsi="Calibri" w:cs="Calibri"/>
          <w:color w:val="333333"/>
          <w:sz w:val="22"/>
          <w:szCs w:val="22"/>
        </w:rPr>
        <w:t>Por realismo, no por falta de valor.</w:t>
      </w:r>
      <w:r>
        <w:rPr>
          <w:rFonts w:ascii="Calibri" w:hAnsi="Calibri" w:cs="Calibri"/>
          <w:color w:val="333333"/>
          <w:sz w:val="22"/>
          <w:szCs w:val="22"/>
        </w:rPr>
        <w:t xml:space="preserve"> Extraer precios de Booking.com, Expedia o Despegar de forma fiable NO es trivial. Estas plataformas:</w:t>
      </w:r>
    </w:p>
    <w:p w14:paraId="1D26634F" w14:textId="77777777" w:rsidR="00B47AAB" w:rsidRDefault="00B47AAB">
      <w:pPr>
        <w:rPr>
          <w:rFonts w:ascii="Calibri" w:eastAsia="Times New Roman" w:hAnsi="Calibri" w:cs="Calibri"/>
          <w:color w:val="333333"/>
          <w:sz w:val="22"/>
          <w:szCs w:val="22"/>
        </w:rPr>
      </w:pPr>
    </w:p>
    <w:p w14:paraId="64BCA18B" w14:textId="77777777" w:rsidR="00B47AAB" w:rsidRDefault="00B47AAB">
      <w:pPr>
        <w:numPr>
          <w:ilvl w:val="0"/>
          <w:numId w:val="3"/>
        </w:numPr>
        <w:spacing w:before="100" w:beforeAutospacing="1" w:after="45"/>
        <w:rPr>
          <w:rFonts w:ascii="Calibri" w:eastAsia="Times New Roman" w:hAnsi="Calibri" w:cs="Calibri"/>
          <w:color w:val="333333"/>
          <w:sz w:val="22"/>
          <w:szCs w:val="22"/>
        </w:rPr>
      </w:pPr>
      <w:r>
        <w:rPr>
          <w:rFonts w:ascii="Calibri" w:eastAsia="Times New Roman" w:hAnsi="Calibri" w:cs="Calibri"/>
          <w:color w:val="333333"/>
          <w:sz w:val="22"/>
          <w:szCs w:val="22"/>
        </w:rPr>
        <w:t xml:space="preserve">Cambian su estructura HTML constantemente (lo que rompe el </w:t>
      </w:r>
      <w:proofErr w:type="spellStart"/>
      <w:r>
        <w:rPr>
          <w:rFonts w:ascii="Calibri" w:eastAsia="Times New Roman" w:hAnsi="Calibri" w:cs="Calibri"/>
          <w:color w:val="333333"/>
          <w:sz w:val="22"/>
          <w:szCs w:val="22"/>
        </w:rPr>
        <w:t>scraping</w:t>
      </w:r>
      <w:proofErr w:type="spellEnd"/>
      <w:r>
        <w:rPr>
          <w:rFonts w:ascii="Calibri" w:eastAsia="Times New Roman" w:hAnsi="Calibri" w:cs="Calibri"/>
          <w:color w:val="333333"/>
          <w:sz w:val="22"/>
          <w:szCs w:val="22"/>
        </w:rPr>
        <w:t>).</w:t>
      </w:r>
    </w:p>
    <w:p w14:paraId="338E3527" w14:textId="77777777" w:rsidR="00B47AAB" w:rsidRDefault="00B47AAB">
      <w:pPr>
        <w:numPr>
          <w:ilvl w:val="0"/>
          <w:numId w:val="4"/>
        </w:numPr>
        <w:spacing w:before="100" w:beforeAutospacing="1" w:after="45"/>
        <w:rPr>
          <w:rFonts w:ascii="Calibri" w:eastAsia="Times New Roman" w:hAnsi="Calibri" w:cs="Calibri"/>
          <w:color w:val="333333"/>
          <w:sz w:val="22"/>
          <w:szCs w:val="22"/>
        </w:rPr>
      </w:pPr>
      <w:r>
        <w:rPr>
          <w:rFonts w:ascii="Calibri" w:eastAsia="Times New Roman" w:hAnsi="Calibri" w:cs="Calibri"/>
          <w:color w:val="333333"/>
          <w:sz w:val="22"/>
          <w:szCs w:val="22"/>
        </w:rPr>
        <w:t xml:space="preserve">Bloquean </w:t>
      </w:r>
      <w:proofErr w:type="spellStart"/>
      <w:r>
        <w:rPr>
          <w:rFonts w:ascii="Calibri" w:eastAsia="Times New Roman" w:hAnsi="Calibri" w:cs="Calibri"/>
          <w:color w:val="333333"/>
          <w:sz w:val="22"/>
          <w:szCs w:val="22"/>
        </w:rPr>
        <w:t>IPs</w:t>
      </w:r>
      <w:proofErr w:type="spellEnd"/>
      <w:r>
        <w:rPr>
          <w:rFonts w:ascii="Calibri" w:eastAsia="Times New Roman" w:hAnsi="Calibri" w:cs="Calibri"/>
          <w:color w:val="333333"/>
          <w:sz w:val="22"/>
          <w:szCs w:val="22"/>
        </w:rPr>
        <w:t xml:space="preserve"> que hacen muchas peticiones.</w:t>
      </w:r>
    </w:p>
    <w:p w14:paraId="7199E2F8" w14:textId="77777777" w:rsidR="00B47AAB" w:rsidRDefault="00B47AAB">
      <w:pPr>
        <w:numPr>
          <w:ilvl w:val="0"/>
          <w:numId w:val="5"/>
        </w:numPr>
        <w:spacing w:before="100" w:beforeAutospacing="1" w:after="45"/>
        <w:rPr>
          <w:rFonts w:ascii="Calibri" w:eastAsia="Times New Roman" w:hAnsi="Calibri" w:cs="Calibri"/>
          <w:color w:val="333333"/>
          <w:sz w:val="22"/>
          <w:szCs w:val="22"/>
        </w:rPr>
      </w:pPr>
      <w:r>
        <w:rPr>
          <w:rFonts w:ascii="Calibri" w:eastAsia="Times New Roman" w:hAnsi="Calibri" w:cs="Calibri"/>
          <w:color w:val="333333"/>
          <w:sz w:val="22"/>
          <w:szCs w:val="22"/>
        </w:rPr>
        <w:t xml:space="preserve">Requieren </w:t>
      </w:r>
      <w:proofErr w:type="spellStart"/>
      <w:r>
        <w:rPr>
          <w:rFonts w:ascii="Calibri" w:eastAsia="Times New Roman" w:hAnsi="Calibri" w:cs="Calibri"/>
          <w:color w:val="333333"/>
          <w:sz w:val="22"/>
          <w:szCs w:val="22"/>
        </w:rPr>
        <w:t>proxies</w:t>
      </w:r>
      <w:proofErr w:type="spellEnd"/>
      <w:r>
        <w:rPr>
          <w:rFonts w:ascii="Calibri" w:eastAsia="Times New Roman" w:hAnsi="Calibri" w:cs="Calibri"/>
          <w:color w:val="333333"/>
          <w:sz w:val="22"/>
          <w:szCs w:val="22"/>
        </w:rPr>
        <w:t xml:space="preserve"> rotatorios para mantener el acceso.</w:t>
      </w:r>
    </w:p>
    <w:p w14:paraId="37A54113" w14:textId="77777777" w:rsidR="00B47AAB" w:rsidRDefault="00B47AAB">
      <w:pPr>
        <w:rPr>
          <w:rFonts w:ascii="Calibri" w:eastAsia="Times New Roman" w:hAnsi="Calibri" w:cs="Calibri"/>
          <w:color w:val="333333"/>
          <w:sz w:val="22"/>
          <w:szCs w:val="22"/>
        </w:rPr>
      </w:pPr>
    </w:p>
    <w:p w14:paraId="59BE4ED7" w14:textId="77777777" w:rsidR="00B47AAB" w:rsidRDefault="00B47AAB">
      <w:pPr>
        <w:pStyle w:val="NormalWeb"/>
        <w:rPr>
          <w:rFonts w:ascii="Calibri" w:hAnsi="Calibri" w:cs="Calibri"/>
          <w:color w:val="333333"/>
          <w:sz w:val="22"/>
          <w:szCs w:val="22"/>
        </w:rPr>
      </w:pPr>
      <w:r>
        <w:rPr>
          <w:rFonts w:ascii="Calibri" w:hAnsi="Calibri" w:cs="Calibri"/>
          <w:color w:val="333333"/>
          <w:sz w:val="22"/>
          <w:szCs w:val="22"/>
        </w:rPr>
        <w:t xml:space="preserve">En 90 horas de MVP, dedicar 6h a un </w:t>
      </w:r>
      <w:proofErr w:type="spellStart"/>
      <w:r>
        <w:rPr>
          <w:rFonts w:ascii="Calibri" w:hAnsi="Calibri" w:cs="Calibri"/>
          <w:color w:val="333333"/>
          <w:sz w:val="22"/>
          <w:szCs w:val="22"/>
        </w:rPr>
        <w:t>scraping</w:t>
      </w:r>
      <w:proofErr w:type="spellEnd"/>
      <w:r>
        <w:rPr>
          <w:rFonts w:ascii="Calibri" w:hAnsi="Calibri" w:cs="Calibri"/>
          <w:color w:val="333333"/>
          <w:sz w:val="22"/>
          <w:szCs w:val="22"/>
        </w:rPr>
        <w:t xml:space="preserve"> que puede romperse a los 2 días es una </w:t>
      </w:r>
      <w:r>
        <w:rPr>
          <w:rStyle w:val="Fuerte"/>
          <w:rFonts w:ascii="Calibri" w:hAnsi="Calibri" w:cs="Calibri"/>
          <w:color w:val="333333"/>
          <w:sz w:val="22"/>
          <w:szCs w:val="22"/>
        </w:rPr>
        <w:t>mala inversión</w:t>
      </w:r>
      <w:r>
        <w:rPr>
          <w:rFonts w:ascii="Calibri" w:hAnsi="Calibri" w:cs="Calibri"/>
          <w:color w:val="333333"/>
          <w:sz w:val="22"/>
          <w:szCs w:val="22"/>
        </w:rPr>
        <w:t xml:space="preserve">. La alternativa sensata: que el responsable de </w:t>
      </w:r>
      <w:proofErr w:type="spellStart"/>
      <w:r>
        <w:rPr>
          <w:rFonts w:ascii="Calibri" w:hAnsi="Calibri" w:cs="Calibri"/>
          <w:color w:val="333333"/>
          <w:sz w:val="22"/>
          <w:szCs w:val="22"/>
        </w:rPr>
        <w:t>Revenue</w:t>
      </w:r>
      <w:proofErr w:type="spellEnd"/>
      <w:r>
        <w:rPr>
          <w:rFonts w:ascii="Calibri" w:hAnsi="Calibri" w:cs="Calibri"/>
          <w:color w:val="333333"/>
          <w:sz w:val="22"/>
          <w:szCs w:val="22"/>
        </w:rPr>
        <w:t xml:space="preserve"> introduzca los precios de 2-3 competidores clave manualmente una vez a la semana. Esto da un 80% del valor con un 5% del esfuerzo.</w:t>
      </w:r>
    </w:p>
    <w:p w14:paraId="74E37F3F" w14:textId="77777777" w:rsidR="00B47AAB" w:rsidRDefault="00B47AAB">
      <w:pPr>
        <w:rPr>
          <w:rFonts w:ascii="Calibri" w:eastAsia="Times New Roman" w:hAnsi="Calibri" w:cs="Calibri"/>
          <w:color w:val="333333"/>
          <w:sz w:val="22"/>
          <w:szCs w:val="22"/>
        </w:rPr>
      </w:pPr>
    </w:p>
    <w:p w14:paraId="5695785D" w14:textId="77777777" w:rsidR="00B47AAB" w:rsidRDefault="00B47AAB">
      <w:pPr>
        <w:pStyle w:val="Ttulo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¿Por qué los eventos locales son prioridad MEDIA?</w:t>
      </w:r>
    </w:p>
    <w:p w14:paraId="3F3777F4" w14:textId="77777777" w:rsidR="00B47AAB" w:rsidRDefault="00B47AAB">
      <w:pPr>
        <w:rPr>
          <w:rFonts w:ascii="Calibri" w:eastAsia="Times New Roman" w:hAnsi="Calibri" w:cs="Calibri"/>
          <w:color w:val="333333"/>
          <w:sz w:val="22"/>
          <w:szCs w:val="22"/>
        </w:rPr>
      </w:pPr>
    </w:p>
    <w:p w14:paraId="4E01A242" w14:textId="77777777" w:rsidR="00B47AAB" w:rsidRDefault="00B47AAB">
      <w:pPr>
        <w:pStyle w:val="NormalWeb"/>
        <w:rPr>
          <w:rFonts w:ascii="Calibri" w:hAnsi="Calibri" w:cs="Calibri"/>
          <w:color w:val="333333"/>
          <w:sz w:val="22"/>
          <w:szCs w:val="22"/>
        </w:rPr>
      </w:pPr>
      <w:r>
        <w:rPr>
          <w:rFonts w:ascii="Calibri" w:hAnsi="Calibri" w:cs="Calibri"/>
          <w:color w:val="333333"/>
          <w:sz w:val="22"/>
          <w:szCs w:val="22"/>
        </w:rPr>
        <w:t xml:space="preserve">Los eventos requieren una fuente estructurada y actualizada (ayuntamiento, patronato de turismo, </w:t>
      </w:r>
      <w:proofErr w:type="spellStart"/>
      <w:r>
        <w:rPr>
          <w:rFonts w:ascii="Calibri" w:hAnsi="Calibri" w:cs="Calibri"/>
          <w:color w:val="333333"/>
          <w:sz w:val="22"/>
          <w:szCs w:val="22"/>
        </w:rPr>
        <w:t>APIs</w:t>
      </w:r>
      <w:proofErr w:type="spellEnd"/>
      <w:r>
        <w:rPr>
          <w:rFonts w:ascii="Calibri" w:hAnsi="Calibri" w:cs="Calibri"/>
          <w:color w:val="333333"/>
          <w:sz w:val="22"/>
          <w:szCs w:val="22"/>
        </w:rPr>
        <w:t xml:space="preserve"> externas). No existe una API gratuita y fiable para eventos de Toledo que podamos integrar en 4h. La solución pragmática: un calendario compartido de Google que el hotel actualice manualmente.</w:t>
      </w:r>
    </w:p>
    <w:p w14:paraId="2FBA96EB" w14:textId="77777777" w:rsidR="00B47AAB" w:rsidRDefault="00B47AAB">
      <w:pPr>
        <w:rPr>
          <w:rFonts w:ascii="Calibri" w:eastAsia="Times New Roman" w:hAnsi="Calibri" w:cs="Calibri"/>
          <w:color w:val="333333"/>
          <w:sz w:val="22"/>
          <w:szCs w:val="22"/>
        </w:rPr>
      </w:pPr>
    </w:p>
    <w:p w14:paraId="243C8027" w14:textId="77777777" w:rsidR="00B47AAB" w:rsidRDefault="00B47AAB">
      <w:pPr>
        <w:pStyle w:val="Ttulo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 xml:space="preserve">¿Por qué priorizar el RAG sobre el </w:t>
      </w:r>
      <w:proofErr w:type="spellStart"/>
      <w:r>
        <w:rPr>
          <w:rFonts w:ascii="Calibri" w:eastAsia="Times New Roman" w:hAnsi="Calibri" w:cs="Calibri"/>
        </w:rPr>
        <w:t>scraping</w:t>
      </w:r>
      <w:proofErr w:type="spellEnd"/>
      <w:r>
        <w:rPr>
          <w:rFonts w:ascii="Calibri" w:eastAsia="Times New Roman" w:hAnsi="Calibri" w:cs="Calibri"/>
        </w:rPr>
        <w:t xml:space="preserve"> de competidores?</w:t>
      </w:r>
    </w:p>
    <w:p w14:paraId="400D1649" w14:textId="77777777" w:rsidR="00B47AAB" w:rsidRDefault="00B47AAB">
      <w:pPr>
        <w:rPr>
          <w:rFonts w:ascii="Calibri" w:eastAsia="Times New Roman" w:hAnsi="Calibri" w:cs="Calibri"/>
          <w:color w:val="333333"/>
          <w:sz w:val="22"/>
          <w:szCs w:val="22"/>
        </w:rPr>
      </w:pPr>
    </w:p>
    <w:p w14:paraId="511CB840" w14:textId="77777777" w:rsidR="00B47AAB" w:rsidRDefault="00B47AAB">
      <w:pPr>
        <w:pStyle w:val="NormalWeb"/>
        <w:rPr>
          <w:rFonts w:ascii="Calibri" w:hAnsi="Calibri" w:cs="Calibri"/>
          <w:color w:val="333333"/>
          <w:sz w:val="22"/>
          <w:szCs w:val="22"/>
        </w:rPr>
      </w:pPr>
      <w:r>
        <w:rPr>
          <w:rFonts w:ascii="Calibri" w:hAnsi="Calibri" w:cs="Calibri"/>
          <w:color w:val="333333"/>
          <w:sz w:val="22"/>
          <w:szCs w:val="22"/>
        </w:rPr>
        <w:t xml:space="preserve">Porque con menos horas generamos más valor inmediato. Un empleado que encuentra un protocolo en 5 segundos en lugar de 15 minutos revolviendo carpetas tiene un </w:t>
      </w:r>
      <w:r>
        <w:rPr>
          <w:rStyle w:val="Fuerte"/>
          <w:rFonts w:ascii="Calibri" w:hAnsi="Calibri" w:cs="Calibri"/>
          <w:color w:val="333333"/>
          <w:sz w:val="22"/>
          <w:szCs w:val="22"/>
        </w:rPr>
        <w:t>retorno tangible todos los días</w:t>
      </w:r>
      <w:r>
        <w:rPr>
          <w:rFonts w:ascii="Calibri" w:hAnsi="Calibri" w:cs="Calibri"/>
          <w:color w:val="333333"/>
          <w:sz w:val="22"/>
          <w:szCs w:val="22"/>
        </w:rPr>
        <w:t>. El precio dinámico, en cambio, requiere semanas de datos para empezar a ser preciso.</w:t>
      </w:r>
    </w:p>
    <w:p w14:paraId="55D53EE6" w14:textId="77777777" w:rsidR="00B47AAB" w:rsidRDefault="00B47AAB">
      <w:pPr>
        <w:rPr>
          <w:rFonts w:ascii="Calibri" w:eastAsia="Times New Roman" w:hAnsi="Calibri" w:cs="Calibri"/>
          <w:color w:val="333333"/>
          <w:sz w:val="22"/>
          <w:szCs w:val="22"/>
        </w:rPr>
      </w:pPr>
    </w:p>
    <w:p w14:paraId="70DADA9D" w14:textId="77777777" w:rsidR="00B47AAB" w:rsidRDefault="00000000">
      <w:pPr>
        <w:rPr>
          <w:rFonts w:ascii="Calibri" w:eastAsia="Times New Roman" w:hAnsi="Calibri" w:cs="Calibri"/>
          <w:color w:val="333333"/>
          <w:sz w:val="22"/>
          <w:szCs w:val="22"/>
        </w:rPr>
      </w:pPr>
      <w:r>
        <w:rPr>
          <w:rFonts w:ascii="Calibri" w:eastAsia="Times New Roman" w:hAnsi="Calibri" w:cs="Calibri"/>
          <w:color w:val="333333"/>
          <w:sz w:val="22"/>
          <w:szCs w:val="22"/>
        </w:rPr>
        <w:pict w14:anchorId="238B427D">
          <v:rect id="_x0000_i1028" style="width:0;height:1.5pt" o:hralign="center" o:hrstd="t" o:hr="t" fillcolor="#a0a0a0" stroked="f"/>
        </w:pict>
      </w:r>
    </w:p>
    <w:p w14:paraId="1701A9CE" w14:textId="77777777" w:rsidR="00B47AAB" w:rsidRDefault="00B47AAB">
      <w:pPr>
        <w:pStyle w:val="Ttulo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lastRenderedPageBreak/>
        <w:t xml:space="preserve">4. Arquitectura Open </w:t>
      </w:r>
      <w:proofErr w:type="spellStart"/>
      <w:r>
        <w:rPr>
          <w:rFonts w:ascii="Calibri" w:eastAsia="Times New Roman" w:hAnsi="Calibri" w:cs="Calibri"/>
        </w:rPr>
        <w:t>Source</w:t>
      </w:r>
      <w:proofErr w:type="spellEnd"/>
      <w:r>
        <w:rPr>
          <w:rFonts w:ascii="Calibri" w:eastAsia="Times New Roman" w:hAnsi="Calibri" w:cs="Calibri"/>
        </w:rPr>
        <w:t>: Explicación Conceptual</w:t>
      </w:r>
    </w:p>
    <w:p w14:paraId="35DC058D" w14:textId="77777777" w:rsidR="00B47AAB" w:rsidRDefault="00B47AAB">
      <w:pPr>
        <w:rPr>
          <w:rFonts w:ascii="Calibri" w:eastAsia="Times New Roman" w:hAnsi="Calibri" w:cs="Calibri"/>
          <w:color w:val="333333"/>
          <w:sz w:val="22"/>
          <w:szCs w:val="22"/>
        </w:rPr>
      </w:pPr>
    </w:p>
    <w:p w14:paraId="54CDB129" w14:textId="77777777" w:rsidR="00B47AAB" w:rsidRDefault="00B47AAB">
      <w:pPr>
        <w:pStyle w:val="Ttulo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 xml:space="preserve">4.1. ¿Qué significa "Open </w:t>
      </w:r>
      <w:proofErr w:type="spellStart"/>
      <w:r>
        <w:rPr>
          <w:rFonts w:ascii="Calibri" w:eastAsia="Times New Roman" w:hAnsi="Calibri" w:cs="Calibri"/>
        </w:rPr>
        <w:t>Source</w:t>
      </w:r>
      <w:proofErr w:type="spellEnd"/>
      <w:r>
        <w:rPr>
          <w:rFonts w:ascii="Calibri" w:eastAsia="Times New Roman" w:hAnsi="Calibri" w:cs="Calibri"/>
        </w:rPr>
        <w:t>" y por qué es la mejor opción para el hotel?</w:t>
      </w:r>
    </w:p>
    <w:p w14:paraId="721261E9" w14:textId="77777777" w:rsidR="00B47AAB" w:rsidRDefault="00B47AAB">
      <w:pPr>
        <w:rPr>
          <w:rFonts w:ascii="Calibri" w:eastAsia="Times New Roman" w:hAnsi="Calibri" w:cs="Calibri"/>
          <w:color w:val="333333"/>
          <w:sz w:val="22"/>
          <w:szCs w:val="22"/>
        </w:rPr>
      </w:pPr>
    </w:p>
    <w:p w14:paraId="464316B0" w14:textId="77777777" w:rsidR="00B47AAB" w:rsidRDefault="00B47AAB">
      <w:pPr>
        <w:pStyle w:val="NormalWeb"/>
        <w:rPr>
          <w:rFonts w:ascii="Calibri" w:hAnsi="Calibri" w:cs="Calibri"/>
          <w:color w:val="333333"/>
          <w:sz w:val="22"/>
          <w:szCs w:val="22"/>
        </w:rPr>
      </w:pPr>
      <w:r>
        <w:rPr>
          <w:rStyle w:val="Fuerte"/>
          <w:rFonts w:ascii="Calibri" w:hAnsi="Calibri" w:cs="Calibri"/>
          <w:color w:val="333333"/>
          <w:sz w:val="22"/>
          <w:szCs w:val="22"/>
        </w:rPr>
        <w:t xml:space="preserve">Analogía: el Open </w:t>
      </w:r>
      <w:proofErr w:type="spellStart"/>
      <w:r>
        <w:rPr>
          <w:rStyle w:val="Fuerte"/>
          <w:rFonts w:ascii="Calibri" w:hAnsi="Calibri" w:cs="Calibri"/>
          <w:color w:val="333333"/>
          <w:sz w:val="22"/>
          <w:szCs w:val="22"/>
        </w:rPr>
        <w:t>Source</w:t>
      </w:r>
      <w:proofErr w:type="spellEnd"/>
      <w:r>
        <w:rPr>
          <w:rStyle w:val="Fuerte"/>
          <w:rFonts w:ascii="Calibri" w:hAnsi="Calibri" w:cs="Calibri"/>
          <w:color w:val="333333"/>
          <w:sz w:val="22"/>
          <w:szCs w:val="22"/>
        </w:rPr>
        <w:t xml:space="preserve"> es como construir con Lego, no con piezas de un único fabricante.</w:t>
      </w:r>
    </w:p>
    <w:p w14:paraId="16CA3F46" w14:textId="77777777" w:rsidR="00B47AAB" w:rsidRDefault="00B47AAB">
      <w:pPr>
        <w:rPr>
          <w:rFonts w:ascii="Calibri" w:eastAsia="Times New Roman" w:hAnsi="Calibri" w:cs="Calibri"/>
          <w:color w:val="333333"/>
          <w:sz w:val="22"/>
          <w:szCs w:val="22"/>
        </w:rPr>
      </w:pPr>
    </w:p>
    <w:p w14:paraId="67EA1208" w14:textId="77777777" w:rsidR="00B47AAB" w:rsidRDefault="00B47AAB">
      <w:pPr>
        <w:numPr>
          <w:ilvl w:val="0"/>
          <w:numId w:val="6"/>
        </w:numPr>
        <w:spacing w:before="100" w:beforeAutospacing="1" w:after="45"/>
        <w:rPr>
          <w:rFonts w:ascii="Calibri" w:eastAsia="Times New Roman" w:hAnsi="Calibri" w:cs="Calibri"/>
          <w:color w:val="333333"/>
          <w:sz w:val="22"/>
          <w:szCs w:val="22"/>
        </w:rPr>
      </w:pPr>
      <w:r>
        <w:rPr>
          <w:rFonts w:ascii="Calibri" w:eastAsia="Times New Roman" w:hAnsi="Calibri" w:cs="Calibri"/>
          <w:color w:val="333333"/>
          <w:sz w:val="22"/>
          <w:szCs w:val="22"/>
        </w:rPr>
        <w:t>**Lego propietario (SAP, Oracle, Salesforce</w:t>
      </w:r>
      <w:proofErr w:type="gramStart"/>
      <w:r>
        <w:rPr>
          <w:rFonts w:ascii="Calibri" w:eastAsia="Times New Roman" w:hAnsi="Calibri" w:cs="Calibri"/>
          <w:color w:val="333333"/>
          <w:sz w:val="22"/>
          <w:szCs w:val="22"/>
        </w:rPr>
        <w:t>):*</w:t>
      </w:r>
      <w:proofErr w:type="gramEnd"/>
      <w:r>
        <w:rPr>
          <w:rFonts w:ascii="Calibri" w:eastAsia="Times New Roman" w:hAnsi="Calibri" w:cs="Calibri"/>
          <w:color w:val="333333"/>
          <w:sz w:val="22"/>
          <w:szCs w:val="22"/>
        </w:rPr>
        <w:t>* todas las piezas son de una sola marca. Si quieres una pieza nueva, solo ellos te la venden. Si dejan de fabricarla, tu construcción se queda obsoleta.</w:t>
      </w:r>
    </w:p>
    <w:p w14:paraId="19C2A030" w14:textId="77777777" w:rsidR="00B47AAB" w:rsidRDefault="00B47AAB">
      <w:pPr>
        <w:numPr>
          <w:ilvl w:val="0"/>
          <w:numId w:val="7"/>
        </w:numPr>
        <w:spacing w:before="100" w:beforeAutospacing="1" w:after="45"/>
        <w:rPr>
          <w:rFonts w:ascii="Calibri" w:eastAsia="Times New Roman" w:hAnsi="Calibri" w:cs="Calibri"/>
          <w:color w:val="333333"/>
          <w:sz w:val="22"/>
          <w:szCs w:val="22"/>
        </w:rPr>
      </w:pPr>
      <w:r>
        <w:rPr>
          <w:rFonts w:ascii="Calibri" w:eastAsia="Times New Roman" w:hAnsi="Calibri" w:cs="Calibri"/>
          <w:color w:val="333333"/>
          <w:sz w:val="22"/>
          <w:szCs w:val="22"/>
        </w:rPr>
        <w:t xml:space="preserve">**Lego Open </w:t>
      </w:r>
      <w:proofErr w:type="spellStart"/>
      <w:r>
        <w:rPr>
          <w:rFonts w:ascii="Calibri" w:eastAsia="Times New Roman" w:hAnsi="Calibri" w:cs="Calibri"/>
          <w:color w:val="333333"/>
          <w:sz w:val="22"/>
          <w:szCs w:val="22"/>
        </w:rPr>
        <w:t>Source</w:t>
      </w:r>
      <w:proofErr w:type="spellEnd"/>
      <w:r>
        <w:rPr>
          <w:rFonts w:ascii="Calibri" w:eastAsia="Times New Roman" w:hAnsi="Calibri" w:cs="Calibri"/>
          <w:color w:val="333333"/>
          <w:sz w:val="22"/>
          <w:szCs w:val="22"/>
        </w:rPr>
        <w:t xml:space="preserve"> (</w:t>
      </w:r>
      <w:proofErr w:type="spellStart"/>
      <w:r>
        <w:rPr>
          <w:rFonts w:ascii="Calibri" w:eastAsia="Times New Roman" w:hAnsi="Calibri" w:cs="Calibri"/>
          <w:color w:val="333333"/>
          <w:sz w:val="22"/>
          <w:szCs w:val="22"/>
        </w:rPr>
        <w:t>Dify</w:t>
      </w:r>
      <w:proofErr w:type="spellEnd"/>
      <w:r>
        <w:rPr>
          <w:rFonts w:ascii="Calibri" w:eastAsia="Times New Roman" w:hAnsi="Calibri" w:cs="Calibri"/>
          <w:color w:val="333333"/>
          <w:sz w:val="22"/>
          <w:szCs w:val="22"/>
        </w:rPr>
        <w:t>, Ollama, PostgreSQL</w:t>
      </w:r>
      <w:proofErr w:type="gramStart"/>
      <w:r>
        <w:rPr>
          <w:rFonts w:ascii="Calibri" w:eastAsia="Times New Roman" w:hAnsi="Calibri" w:cs="Calibri"/>
          <w:color w:val="333333"/>
          <w:sz w:val="22"/>
          <w:szCs w:val="22"/>
        </w:rPr>
        <w:t>):*</w:t>
      </w:r>
      <w:proofErr w:type="gramEnd"/>
      <w:r>
        <w:rPr>
          <w:rFonts w:ascii="Calibri" w:eastAsia="Times New Roman" w:hAnsi="Calibri" w:cs="Calibri"/>
          <w:color w:val="333333"/>
          <w:sz w:val="22"/>
          <w:szCs w:val="22"/>
        </w:rPr>
        <w:t>* cualquiera puede fabricar piezas compatibles. Puedes mezclar, modificar y reemplazar sin pedir permiso ni pagar licencias.</w:t>
      </w:r>
    </w:p>
    <w:p w14:paraId="5A881EC3" w14:textId="77777777" w:rsidR="00B47AAB" w:rsidRDefault="00B47AAB">
      <w:pPr>
        <w:rPr>
          <w:rFonts w:ascii="Calibri" w:eastAsia="Times New Roman" w:hAnsi="Calibri" w:cs="Calibri"/>
          <w:color w:val="333333"/>
          <w:sz w:val="22"/>
          <w:szCs w:val="22"/>
        </w:rPr>
      </w:pPr>
    </w:p>
    <w:p w14:paraId="33110A10" w14:textId="77777777" w:rsidR="00B47AAB" w:rsidRDefault="00B47AAB">
      <w:pPr>
        <w:pStyle w:val="NormalWeb"/>
        <w:rPr>
          <w:rFonts w:ascii="Calibri" w:hAnsi="Calibri" w:cs="Calibri"/>
          <w:color w:val="333333"/>
          <w:sz w:val="22"/>
          <w:szCs w:val="22"/>
        </w:rPr>
      </w:pPr>
      <w:r>
        <w:rPr>
          <w:rFonts w:ascii="Calibri" w:hAnsi="Calibri" w:cs="Calibri"/>
          <w:color w:val="333333"/>
          <w:sz w:val="22"/>
          <w:szCs w:val="22"/>
        </w:rPr>
        <w:t>Para el hotel, esto significa:</w:t>
      </w:r>
    </w:p>
    <w:p w14:paraId="2FBBDEE1" w14:textId="77777777" w:rsidR="00B47AAB" w:rsidRDefault="00B47AAB">
      <w:pPr>
        <w:rPr>
          <w:rFonts w:ascii="Calibri" w:eastAsia="Times New Roman" w:hAnsi="Calibri" w:cs="Calibri"/>
          <w:color w:val="333333"/>
          <w:sz w:val="22"/>
          <w:szCs w:val="22"/>
        </w:rPr>
      </w:pP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02"/>
        <w:gridCol w:w="6386"/>
      </w:tblGrid>
      <w:tr w:rsidR="00EB6E00" w14:paraId="63C0845C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D9E2F3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55623A20" w14:textId="77777777" w:rsidR="00B47AAB" w:rsidRDefault="00B47AAB">
            <w:pPr>
              <w:spacing w:before="180" w:after="180"/>
              <w:rPr>
                <w:rFonts w:ascii="Calibri" w:eastAsia="Times New Roman" w:hAnsi="Calibri" w:cs="Calibri"/>
                <w:b/>
                <w:bCs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333333"/>
                <w:sz w:val="20"/>
                <w:szCs w:val="20"/>
              </w:rPr>
              <w:t>Beneficio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D9E2F3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345CB60B" w14:textId="77777777" w:rsidR="00B47AAB" w:rsidRDefault="00B47AAB">
            <w:pPr>
              <w:spacing w:before="180" w:after="180"/>
              <w:rPr>
                <w:rFonts w:ascii="Calibri" w:eastAsia="Times New Roman" w:hAnsi="Calibri" w:cs="Calibri"/>
                <w:b/>
                <w:bCs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333333"/>
                <w:sz w:val="20"/>
                <w:szCs w:val="20"/>
              </w:rPr>
              <w:t>Explicación</w:t>
            </w:r>
          </w:p>
        </w:tc>
      </w:tr>
      <w:tr w:rsidR="00EB6E00" w14:paraId="0246FBEB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6BA29862" w14:textId="77777777" w:rsidR="00B47AAB" w:rsidRDefault="00B47AAB">
            <w:pPr>
              <w:spacing w:before="180" w:after="180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-----------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57BCD512" w14:textId="77777777" w:rsidR="00B47AAB" w:rsidRDefault="00B47AAB">
            <w:pPr>
              <w:spacing w:before="180" w:after="180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-------------</w:t>
            </w:r>
          </w:p>
        </w:tc>
      </w:tr>
      <w:tr w:rsidR="00EB6E00" w14:paraId="7DCB84D5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783B1AD1" w14:textId="77777777" w:rsidR="00B47AAB" w:rsidRDefault="00B47AAB">
            <w:pPr>
              <w:spacing w:before="180" w:after="180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**Sin licencias**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0E80C9D4" w14:textId="77777777" w:rsidR="00B47AAB" w:rsidRDefault="00B47AAB">
            <w:pPr>
              <w:spacing w:before="180" w:after="180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El software no cuesta nada. Solo pagas el servidor donde se ejecuta.</w:t>
            </w:r>
          </w:p>
        </w:tc>
      </w:tr>
      <w:tr w:rsidR="00EB6E00" w14:paraId="5F41D2EE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03B3CFC6" w14:textId="77777777" w:rsidR="00B47AAB" w:rsidRDefault="00B47AAB">
            <w:pPr>
              <w:spacing w:before="180" w:after="180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 xml:space="preserve">**Sin </w:t>
            </w:r>
            <w:proofErr w:type="spellStart"/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vendor</w:t>
            </w:r>
            <w:proofErr w:type="spellEnd"/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lock</w:t>
            </w:r>
            <w:proofErr w:type="spellEnd"/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-in**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2436A417" w14:textId="77777777" w:rsidR="00B47AAB" w:rsidRDefault="00B47AAB">
            <w:pPr>
              <w:spacing w:before="180" w:after="180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Si mañana aparece una herramienta mejor, migras sin perder la inversión.</w:t>
            </w:r>
          </w:p>
        </w:tc>
      </w:tr>
      <w:tr w:rsidR="00EB6E00" w14:paraId="031038B1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7B45E6B9" w14:textId="77777777" w:rsidR="00B47AAB" w:rsidRDefault="00B47AAB">
            <w:pPr>
              <w:spacing w:before="180" w:after="180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**Datos tuyos**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43B1477C" w14:textId="77777777" w:rsidR="00B47AAB" w:rsidRDefault="00B47AAB">
            <w:pPr>
              <w:spacing w:before="180" w:after="180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Toda la información del hotel reside en tu servidor. Nadie externo la toca.</w:t>
            </w:r>
          </w:p>
        </w:tc>
      </w:tr>
      <w:tr w:rsidR="00EB6E00" w14:paraId="380BC8CB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205B8D35" w14:textId="77777777" w:rsidR="00B47AAB" w:rsidRDefault="00B47AAB">
            <w:pPr>
              <w:spacing w:before="180" w:after="180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**Comunidad activa**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7344F8DA" w14:textId="77777777" w:rsidR="00B47AAB" w:rsidRDefault="00B47AAB">
            <w:pPr>
              <w:spacing w:before="180" w:after="180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Miles de desarrolladores mejoran el software constantemente.</w:t>
            </w:r>
          </w:p>
        </w:tc>
      </w:tr>
    </w:tbl>
    <w:p w14:paraId="3722E87E" w14:textId="77777777" w:rsidR="00B47AAB" w:rsidRDefault="00B47AAB">
      <w:pPr>
        <w:rPr>
          <w:rFonts w:ascii="Calibri" w:eastAsia="Times New Roman" w:hAnsi="Calibri" w:cs="Calibri"/>
          <w:color w:val="333333"/>
          <w:sz w:val="22"/>
          <w:szCs w:val="22"/>
        </w:rPr>
      </w:pPr>
    </w:p>
    <w:p w14:paraId="513DEDF5" w14:textId="77777777" w:rsidR="00B47AAB" w:rsidRDefault="00B47AAB">
      <w:pPr>
        <w:pStyle w:val="Ttulo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4.2. Stack Tecnológico Propuesto</w:t>
      </w:r>
    </w:p>
    <w:p w14:paraId="4FDEB515" w14:textId="77777777" w:rsidR="00B47AAB" w:rsidRDefault="00B47AAB">
      <w:pPr>
        <w:rPr>
          <w:rFonts w:ascii="Calibri" w:eastAsia="Times New Roman" w:hAnsi="Calibri" w:cs="Calibri"/>
          <w:color w:val="333333"/>
          <w:sz w:val="22"/>
          <w:szCs w:val="22"/>
        </w:rPr>
      </w:pPr>
    </w:p>
    <w:p w14:paraId="2DD5C1BE" w14:textId="77777777" w:rsidR="00B47AAB" w:rsidRDefault="00B47AAB">
      <w:pPr>
        <w:pStyle w:val="HTMLconformatoprevio"/>
        <w:rPr>
          <w:color w:val="333333"/>
        </w:rPr>
      </w:pPr>
      <w:r>
        <w:rPr>
          <w:color w:val="333333"/>
        </w:rPr>
        <w:t xml:space="preserve">  USUARIOS (Recepcionista, Gerente, </w:t>
      </w:r>
      <w:proofErr w:type="spellStart"/>
      <w:r>
        <w:rPr>
          <w:color w:val="333333"/>
        </w:rPr>
        <w:t>Revenue</w:t>
      </w:r>
      <w:proofErr w:type="spellEnd"/>
      <w:r>
        <w:rPr>
          <w:color w:val="333333"/>
        </w:rPr>
        <w:t xml:space="preserve"> Manager)</w:t>
      </w:r>
    </w:p>
    <w:p w14:paraId="7C766B10" w14:textId="77777777" w:rsidR="00B47AAB" w:rsidRPr="0099666C" w:rsidRDefault="00B47AAB">
      <w:pPr>
        <w:pStyle w:val="HTMLconformatoprevio"/>
        <w:rPr>
          <w:color w:val="333333"/>
          <w:lang w:val="en-US"/>
        </w:rPr>
      </w:pPr>
      <w:r>
        <w:rPr>
          <w:color w:val="333333"/>
        </w:rPr>
        <w:t xml:space="preserve">       </w:t>
      </w:r>
      <w:r w:rsidRPr="0099666C">
        <w:rPr>
          <w:color w:val="333333"/>
          <w:lang w:val="en-US"/>
        </w:rPr>
        <w:t>|                           |</w:t>
      </w:r>
    </w:p>
    <w:p w14:paraId="65F64B3B" w14:textId="77777777" w:rsidR="00B47AAB" w:rsidRPr="0099666C" w:rsidRDefault="00B47AAB">
      <w:pPr>
        <w:pStyle w:val="HTMLconformatoprevio"/>
        <w:rPr>
          <w:color w:val="333333"/>
          <w:lang w:val="en-US"/>
        </w:rPr>
      </w:pPr>
      <w:r w:rsidRPr="0099666C">
        <w:rPr>
          <w:color w:val="333333"/>
          <w:lang w:val="en-US"/>
        </w:rPr>
        <w:t xml:space="preserve">  DIFY / FLOWISE          DASHBOARD WEB (</w:t>
      </w:r>
      <w:proofErr w:type="spellStart"/>
      <w:r w:rsidRPr="0099666C">
        <w:rPr>
          <w:color w:val="333333"/>
          <w:lang w:val="en-US"/>
        </w:rPr>
        <w:t>Streamlit</w:t>
      </w:r>
      <w:proofErr w:type="spellEnd"/>
      <w:r w:rsidRPr="0099666C">
        <w:rPr>
          <w:color w:val="333333"/>
          <w:lang w:val="en-US"/>
        </w:rPr>
        <w:t>)</w:t>
      </w:r>
    </w:p>
    <w:p w14:paraId="34B1118B" w14:textId="77777777" w:rsidR="00B47AAB" w:rsidRDefault="00B47AAB">
      <w:pPr>
        <w:pStyle w:val="HTMLconformatoprevio"/>
        <w:rPr>
          <w:color w:val="333333"/>
        </w:rPr>
      </w:pPr>
      <w:r w:rsidRPr="0099666C">
        <w:rPr>
          <w:color w:val="333333"/>
          <w:lang w:val="en-US"/>
        </w:rPr>
        <w:t xml:space="preserve">  </w:t>
      </w:r>
      <w:r>
        <w:rPr>
          <w:color w:val="333333"/>
        </w:rPr>
        <w:t xml:space="preserve">(Orquestador RAG +   </w:t>
      </w:r>
      <w:proofErr w:type="gramStart"/>
      <w:r>
        <w:rPr>
          <w:color w:val="333333"/>
        </w:rPr>
        <w:t xml:space="preserve">   (</w:t>
      </w:r>
      <w:proofErr w:type="gramEnd"/>
      <w:r>
        <w:rPr>
          <w:color w:val="333333"/>
        </w:rPr>
        <w:t>Interfaz de precios)</w:t>
      </w:r>
    </w:p>
    <w:p w14:paraId="07FAC5AF" w14:textId="77777777" w:rsidR="00B47AAB" w:rsidRDefault="00B47AAB">
      <w:pPr>
        <w:pStyle w:val="HTMLconformatoprevio"/>
        <w:rPr>
          <w:color w:val="333333"/>
        </w:rPr>
      </w:pPr>
      <w:r>
        <w:rPr>
          <w:color w:val="333333"/>
        </w:rPr>
        <w:t xml:space="preserve">   Agentes de IA)</w:t>
      </w:r>
    </w:p>
    <w:p w14:paraId="3A7E894A" w14:textId="77777777" w:rsidR="00B47AAB" w:rsidRDefault="00B47AAB">
      <w:pPr>
        <w:pStyle w:val="HTMLconformatoprevio"/>
        <w:rPr>
          <w:color w:val="333333"/>
        </w:rPr>
      </w:pPr>
      <w:r>
        <w:rPr>
          <w:color w:val="333333"/>
        </w:rPr>
        <w:t xml:space="preserve">       |                           |</w:t>
      </w:r>
    </w:p>
    <w:p w14:paraId="2365B6FF" w14:textId="77777777" w:rsidR="00B47AAB" w:rsidRDefault="00B47AAB">
      <w:pPr>
        <w:pStyle w:val="HTMLconformatoprevio"/>
        <w:rPr>
          <w:color w:val="333333"/>
        </w:rPr>
      </w:pPr>
      <w:r>
        <w:rPr>
          <w:color w:val="333333"/>
        </w:rPr>
        <w:lastRenderedPageBreak/>
        <w:t xml:space="preserve">  OLLAMA (LLM </w:t>
      </w:r>
      <w:proofErr w:type="gramStart"/>
      <w:r>
        <w:rPr>
          <w:color w:val="333333"/>
        </w:rPr>
        <w:t xml:space="preserve">local)   </w:t>
      </w:r>
      <w:proofErr w:type="gramEnd"/>
      <w:r>
        <w:rPr>
          <w:color w:val="333333"/>
        </w:rPr>
        <w:t xml:space="preserve">  POSTGRESQL + PGVECTOR</w:t>
      </w:r>
    </w:p>
    <w:p w14:paraId="102A29AF" w14:textId="77777777" w:rsidR="00B47AAB" w:rsidRDefault="00B47AAB">
      <w:pPr>
        <w:pStyle w:val="HTMLconformatoprevio"/>
        <w:rPr>
          <w:color w:val="333333"/>
        </w:rPr>
      </w:pPr>
      <w:r>
        <w:rPr>
          <w:color w:val="333333"/>
        </w:rPr>
        <w:t xml:space="preserve">  (Mistral o Llama </w:t>
      </w:r>
      <w:proofErr w:type="gramStart"/>
      <w:r>
        <w:rPr>
          <w:color w:val="333333"/>
        </w:rPr>
        <w:t xml:space="preserve">3,   </w:t>
      </w:r>
      <w:proofErr w:type="gramEnd"/>
      <w:r>
        <w:rPr>
          <w:color w:val="333333"/>
        </w:rPr>
        <w:t xml:space="preserve">  (Datos estructurados</w:t>
      </w:r>
    </w:p>
    <w:p w14:paraId="3C8DD845" w14:textId="77777777" w:rsidR="00B47AAB" w:rsidRDefault="00B47AAB">
      <w:pPr>
        <w:pStyle w:val="HTMLconformatoprevio"/>
        <w:rPr>
          <w:color w:val="333333"/>
        </w:rPr>
      </w:pPr>
      <w:r>
        <w:rPr>
          <w:color w:val="333333"/>
        </w:rPr>
        <w:t xml:space="preserve">   sin costo por consulta) + </w:t>
      </w:r>
      <w:proofErr w:type="spellStart"/>
      <w:r>
        <w:rPr>
          <w:color w:val="333333"/>
        </w:rPr>
        <w:t>embeddings</w:t>
      </w:r>
      <w:proofErr w:type="spellEnd"/>
      <w:r>
        <w:rPr>
          <w:color w:val="333333"/>
        </w:rPr>
        <w:t>)</w:t>
      </w:r>
    </w:p>
    <w:p w14:paraId="28AEA3AA" w14:textId="77777777" w:rsidR="00B47AAB" w:rsidRDefault="00B47AAB">
      <w:pPr>
        <w:pStyle w:val="HTMLconformatoprevio"/>
        <w:rPr>
          <w:color w:val="333333"/>
        </w:rPr>
      </w:pPr>
    </w:p>
    <w:p w14:paraId="4EC96701" w14:textId="77777777" w:rsidR="00B47AAB" w:rsidRDefault="00B47AAB">
      <w:pPr>
        <w:pStyle w:val="HTMLconformatoprevio"/>
        <w:rPr>
          <w:color w:val="333333"/>
        </w:rPr>
      </w:pPr>
      <w:r>
        <w:rPr>
          <w:color w:val="333333"/>
        </w:rPr>
        <w:t xml:space="preserve">  N8N / MAKE (Automatización: Excel, Drive, email)</w:t>
      </w:r>
    </w:p>
    <w:p w14:paraId="1F817EB0" w14:textId="77777777" w:rsidR="00B47AAB" w:rsidRDefault="00B47AAB">
      <w:pPr>
        <w:rPr>
          <w:rFonts w:ascii="Calibri" w:eastAsia="Times New Roman" w:hAnsi="Calibri" w:cs="Calibri"/>
          <w:color w:val="333333"/>
          <w:sz w:val="22"/>
          <w:szCs w:val="22"/>
        </w:rPr>
      </w:pPr>
    </w:p>
    <w:p w14:paraId="45E5D9F0" w14:textId="77777777" w:rsidR="00B47AAB" w:rsidRDefault="00B47AAB">
      <w:pPr>
        <w:pStyle w:val="NormalWeb"/>
        <w:rPr>
          <w:rFonts w:ascii="Calibri" w:hAnsi="Calibri" w:cs="Calibri"/>
          <w:color w:val="333333"/>
          <w:sz w:val="22"/>
          <w:szCs w:val="22"/>
        </w:rPr>
      </w:pPr>
      <w:r>
        <w:rPr>
          <w:rFonts w:ascii="Calibri" w:hAnsi="Calibri" w:cs="Calibri"/>
          <w:color w:val="333333"/>
          <w:sz w:val="22"/>
          <w:szCs w:val="22"/>
        </w:rPr>
        <w:t>Cada pieza con su propósito:</w:t>
      </w:r>
    </w:p>
    <w:p w14:paraId="1DE6A847" w14:textId="77777777" w:rsidR="00B47AAB" w:rsidRDefault="00B47AAB">
      <w:pPr>
        <w:rPr>
          <w:rFonts w:ascii="Calibri" w:eastAsia="Times New Roman" w:hAnsi="Calibri" w:cs="Calibri"/>
          <w:color w:val="333333"/>
          <w:sz w:val="22"/>
          <w:szCs w:val="22"/>
        </w:rPr>
      </w:pP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18"/>
        <w:gridCol w:w="4546"/>
        <w:gridCol w:w="2024"/>
      </w:tblGrid>
      <w:tr w:rsidR="00EB6E00" w14:paraId="09A7E87C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D9E2F3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34D26856" w14:textId="77777777" w:rsidR="00B47AAB" w:rsidRDefault="00B47AAB">
            <w:pPr>
              <w:spacing w:before="180" w:after="180"/>
              <w:rPr>
                <w:rFonts w:ascii="Calibri" w:eastAsia="Times New Roman" w:hAnsi="Calibri" w:cs="Calibri"/>
                <w:b/>
                <w:bCs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333333"/>
                <w:sz w:val="20"/>
                <w:szCs w:val="20"/>
              </w:rPr>
              <w:t>Componente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D9E2F3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06F97C18" w14:textId="77777777" w:rsidR="00B47AAB" w:rsidRDefault="00B47AAB">
            <w:pPr>
              <w:spacing w:before="180" w:after="180"/>
              <w:rPr>
                <w:rFonts w:ascii="Calibri" w:eastAsia="Times New Roman" w:hAnsi="Calibri" w:cs="Calibri"/>
                <w:b/>
                <w:bCs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333333"/>
                <w:sz w:val="20"/>
                <w:szCs w:val="20"/>
              </w:rPr>
              <w:t>Rol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D9E2F3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2C1A57D2" w14:textId="77777777" w:rsidR="00B47AAB" w:rsidRDefault="00B47AAB">
            <w:pPr>
              <w:spacing w:before="180" w:after="180"/>
              <w:rPr>
                <w:rFonts w:ascii="Calibri" w:eastAsia="Times New Roman" w:hAnsi="Calibri" w:cs="Calibri"/>
                <w:b/>
                <w:bCs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333333"/>
                <w:sz w:val="20"/>
                <w:szCs w:val="20"/>
              </w:rPr>
              <w:t>Alternativas libres</w:t>
            </w:r>
          </w:p>
        </w:tc>
      </w:tr>
      <w:tr w:rsidR="00EB6E00" w14:paraId="448104C3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098EA4AF" w14:textId="77777777" w:rsidR="00B47AAB" w:rsidRDefault="00B47AAB">
            <w:pPr>
              <w:spacing w:before="180" w:after="180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------------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40507390" w14:textId="77777777" w:rsidR="00B47AAB" w:rsidRDefault="00B47AAB">
            <w:pPr>
              <w:spacing w:before="180" w:after="180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-----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696E38AC" w14:textId="77777777" w:rsidR="00B47AAB" w:rsidRDefault="00B47AAB">
            <w:pPr>
              <w:spacing w:before="180" w:after="180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---------------------</w:t>
            </w:r>
          </w:p>
        </w:tc>
      </w:tr>
      <w:tr w:rsidR="00EB6E00" w14:paraId="39B416B7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24A0845C" w14:textId="77777777" w:rsidR="00B47AAB" w:rsidRDefault="00B47AAB">
            <w:pPr>
              <w:spacing w:before="180" w:after="180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**</w:t>
            </w:r>
            <w:proofErr w:type="spellStart"/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Dify</w:t>
            </w:r>
            <w:proofErr w:type="spellEnd"/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 xml:space="preserve"> / </w:t>
            </w:r>
            <w:proofErr w:type="spellStart"/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Flowise</w:t>
            </w:r>
            <w:proofErr w:type="spellEnd"/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**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3D0276E4" w14:textId="77777777" w:rsidR="00B47AAB" w:rsidRDefault="00B47AAB">
            <w:pPr>
              <w:spacing w:before="180" w:after="180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proofErr w:type="gramStart"/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Orquestador visual</w:t>
            </w:r>
            <w:proofErr w:type="gramEnd"/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 xml:space="preserve"> de IA. Construyes flujos arrastrando bloques SIN código.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2297EEE2" w14:textId="77777777" w:rsidR="00B47AAB" w:rsidRDefault="00B47AAB">
            <w:pPr>
              <w:spacing w:before="180" w:after="180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proofErr w:type="spellStart"/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LangFlow</w:t>
            </w:r>
            <w:proofErr w:type="spellEnd"/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Anything</w:t>
            </w:r>
            <w:proofErr w:type="spellEnd"/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 xml:space="preserve"> LLM</w:t>
            </w:r>
          </w:p>
        </w:tc>
      </w:tr>
      <w:tr w:rsidR="00EB6E00" w14:paraId="02C4FB11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4CD83050" w14:textId="77777777" w:rsidR="00B47AAB" w:rsidRDefault="00B47AAB">
            <w:pPr>
              <w:spacing w:before="180" w:after="180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**Ollama**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1CC251FE" w14:textId="77777777" w:rsidR="00B47AAB" w:rsidRDefault="00B47AAB">
            <w:pPr>
              <w:spacing w:before="180" w:after="180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Ejecuta el LLM en tu servidor. Sin pagar por consulta, sin enviar datos fuera.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65D04A73" w14:textId="77777777" w:rsidR="00B47AAB" w:rsidRDefault="00B47AAB">
            <w:pPr>
              <w:spacing w:before="180" w:after="180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proofErr w:type="spellStart"/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LocalAI</w:t>
            </w:r>
            <w:proofErr w:type="spellEnd"/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, GPT4All</w:t>
            </w:r>
          </w:p>
        </w:tc>
      </w:tr>
      <w:tr w:rsidR="00EB6E00" w14:paraId="69DC33F5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59E0741F" w14:textId="77777777" w:rsidR="00B47AAB" w:rsidRDefault="00B47AAB">
            <w:pPr>
              <w:spacing w:before="180" w:after="180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 xml:space="preserve">**PostgreSQL + </w:t>
            </w:r>
            <w:proofErr w:type="spellStart"/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PGVector</w:t>
            </w:r>
            <w:proofErr w:type="spellEnd"/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**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12D3A4E8" w14:textId="77777777" w:rsidR="00B47AAB" w:rsidRDefault="00B47AAB">
            <w:pPr>
              <w:spacing w:before="180" w:after="180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Base de datos + búsqueda semántica. Guarda documentos como vectores numéricos.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5C6A0204" w14:textId="77777777" w:rsidR="00B47AAB" w:rsidRDefault="00B47AAB">
            <w:pPr>
              <w:spacing w:before="180" w:after="180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proofErr w:type="spellStart"/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Qdrant</w:t>
            </w:r>
            <w:proofErr w:type="spellEnd"/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ChromaDB</w:t>
            </w:r>
            <w:proofErr w:type="spellEnd"/>
          </w:p>
        </w:tc>
      </w:tr>
      <w:tr w:rsidR="00EB6E00" w14:paraId="481955C5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3FC23C69" w14:textId="77777777" w:rsidR="00B47AAB" w:rsidRDefault="00B47AAB">
            <w:pPr>
              <w:spacing w:before="180" w:after="180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**n8n**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19944C08" w14:textId="77777777" w:rsidR="00B47AAB" w:rsidRDefault="00B47AAB">
            <w:pPr>
              <w:spacing w:before="180" w:after="180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Automatizaciones: Excel nuevo → se procesa solo. Cambio en Drive → actualiza RAG.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6935981C" w14:textId="77777777" w:rsidR="00B47AAB" w:rsidRDefault="00B47AAB">
            <w:pPr>
              <w:spacing w:before="180" w:after="180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proofErr w:type="spellStart"/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Make</w:t>
            </w:r>
            <w:proofErr w:type="spellEnd"/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 xml:space="preserve"> (free limitado), Node-RED</w:t>
            </w:r>
          </w:p>
        </w:tc>
      </w:tr>
      <w:tr w:rsidR="00EB6E00" w14:paraId="14196CAD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0EFC3A1D" w14:textId="77777777" w:rsidR="00B47AAB" w:rsidRDefault="00B47AAB">
            <w:pPr>
              <w:spacing w:before="180" w:after="180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**</w:t>
            </w:r>
            <w:proofErr w:type="spellStart"/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Streamlit</w:t>
            </w:r>
            <w:proofErr w:type="spellEnd"/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 xml:space="preserve"> / </w:t>
            </w:r>
            <w:proofErr w:type="spellStart"/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Gradio</w:t>
            </w:r>
            <w:proofErr w:type="spellEnd"/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**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7D4E3250" w14:textId="77777777" w:rsidR="00B47AAB" w:rsidRDefault="00B47AAB">
            <w:pPr>
              <w:spacing w:before="180" w:after="180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Interfaces web sencillas (</w:t>
            </w:r>
            <w:proofErr w:type="spellStart"/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dashboard</w:t>
            </w:r>
            <w:proofErr w:type="spellEnd"/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, chat) en pocas horas.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3BED27B7" w14:textId="77777777" w:rsidR="00B47AAB" w:rsidRDefault="00B47AAB">
            <w:pPr>
              <w:spacing w:before="180" w:after="180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—</w:t>
            </w:r>
          </w:p>
        </w:tc>
      </w:tr>
    </w:tbl>
    <w:p w14:paraId="2E6AF07B" w14:textId="77777777" w:rsidR="00B47AAB" w:rsidRDefault="00B47AAB">
      <w:pPr>
        <w:rPr>
          <w:rFonts w:ascii="Calibri" w:eastAsia="Times New Roman" w:hAnsi="Calibri" w:cs="Calibri"/>
          <w:color w:val="333333"/>
          <w:sz w:val="22"/>
          <w:szCs w:val="22"/>
        </w:rPr>
      </w:pPr>
    </w:p>
    <w:p w14:paraId="57986B09" w14:textId="77777777" w:rsidR="00B47AAB" w:rsidRDefault="00B47AAB">
      <w:pPr>
        <w:pStyle w:val="Ttulo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4.3. ¿Dónde se ejecuta todo?</w:t>
      </w:r>
    </w:p>
    <w:p w14:paraId="0D4F15A2" w14:textId="77777777" w:rsidR="00B47AAB" w:rsidRDefault="00B47AAB">
      <w:pPr>
        <w:rPr>
          <w:rFonts w:ascii="Calibri" w:eastAsia="Times New Roman" w:hAnsi="Calibri" w:cs="Calibri"/>
          <w:color w:val="333333"/>
          <w:sz w:val="22"/>
          <w:szCs w:val="22"/>
        </w:rPr>
      </w:pPr>
    </w:p>
    <w:p w14:paraId="2DFDA7C4" w14:textId="77777777" w:rsidR="00B47AAB" w:rsidRDefault="00B47AAB">
      <w:pPr>
        <w:pStyle w:val="NormalWeb"/>
        <w:rPr>
          <w:rFonts w:ascii="Calibri" w:hAnsi="Calibri" w:cs="Calibri"/>
          <w:color w:val="333333"/>
          <w:sz w:val="22"/>
          <w:szCs w:val="22"/>
        </w:rPr>
      </w:pPr>
      <w:r>
        <w:rPr>
          <w:rFonts w:ascii="Calibri" w:hAnsi="Calibri" w:cs="Calibri"/>
          <w:color w:val="333333"/>
          <w:sz w:val="22"/>
          <w:szCs w:val="22"/>
        </w:rPr>
        <w:t xml:space="preserve">Opción recomendada: </w:t>
      </w:r>
      <w:r>
        <w:rPr>
          <w:rStyle w:val="Fuerte"/>
          <w:rFonts w:ascii="Calibri" w:hAnsi="Calibri" w:cs="Calibri"/>
          <w:color w:val="333333"/>
          <w:sz w:val="22"/>
          <w:szCs w:val="22"/>
        </w:rPr>
        <w:t>un VPS (servidor virtual) por ~10-15 €/mes</w:t>
      </w:r>
      <w:r>
        <w:rPr>
          <w:rFonts w:ascii="Calibri" w:hAnsi="Calibri" w:cs="Calibri"/>
          <w:color w:val="333333"/>
          <w:sz w:val="22"/>
          <w:szCs w:val="22"/>
        </w:rPr>
        <w:t xml:space="preserve"> o un NAS local.</w:t>
      </w:r>
    </w:p>
    <w:p w14:paraId="7719E1B7" w14:textId="77777777" w:rsidR="00B47AAB" w:rsidRDefault="00B47AAB">
      <w:pPr>
        <w:rPr>
          <w:rFonts w:ascii="Calibri" w:eastAsia="Times New Roman" w:hAnsi="Calibri" w:cs="Calibri"/>
          <w:color w:val="333333"/>
          <w:sz w:val="22"/>
          <w:szCs w:val="22"/>
        </w:rPr>
      </w:pPr>
    </w:p>
    <w:p w14:paraId="36F52FAE" w14:textId="77777777" w:rsidR="00B47AAB" w:rsidRDefault="00B47AAB">
      <w:pPr>
        <w:pStyle w:val="NormalWeb"/>
        <w:rPr>
          <w:rFonts w:ascii="Calibri" w:hAnsi="Calibri" w:cs="Calibri"/>
          <w:color w:val="333333"/>
          <w:sz w:val="22"/>
          <w:szCs w:val="22"/>
        </w:rPr>
      </w:pPr>
      <w:r>
        <w:rPr>
          <w:rStyle w:val="Fuerte"/>
          <w:rFonts w:ascii="Calibri" w:hAnsi="Calibri" w:cs="Calibri"/>
          <w:color w:val="333333"/>
          <w:sz w:val="22"/>
          <w:szCs w:val="22"/>
        </w:rPr>
        <w:t>Requisitos mínimos:</w:t>
      </w:r>
      <w:r>
        <w:rPr>
          <w:rFonts w:ascii="Calibri" w:hAnsi="Calibri" w:cs="Calibri"/>
          <w:color w:val="333333"/>
          <w:sz w:val="22"/>
          <w:szCs w:val="22"/>
        </w:rPr>
        <w:t xml:space="preserve"> 4 GB RAM, 2 </w:t>
      </w:r>
      <w:proofErr w:type="spellStart"/>
      <w:r>
        <w:rPr>
          <w:rFonts w:ascii="Calibri" w:hAnsi="Calibri" w:cs="Calibri"/>
          <w:color w:val="333333"/>
          <w:sz w:val="22"/>
          <w:szCs w:val="22"/>
        </w:rPr>
        <w:t>CPUs</w:t>
      </w:r>
      <w:proofErr w:type="spellEnd"/>
      <w:r>
        <w:rPr>
          <w:rFonts w:ascii="Calibri" w:hAnsi="Calibri" w:cs="Calibri"/>
          <w:color w:val="333333"/>
          <w:sz w:val="22"/>
          <w:szCs w:val="22"/>
        </w:rPr>
        <w:t>, 50 GB SSD, Ubuntu Server 22.04.</w:t>
      </w:r>
    </w:p>
    <w:p w14:paraId="7732E5F9" w14:textId="77777777" w:rsidR="00B47AAB" w:rsidRDefault="00B47AAB">
      <w:pPr>
        <w:rPr>
          <w:rFonts w:ascii="Calibri" w:eastAsia="Times New Roman" w:hAnsi="Calibri" w:cs="Calibri"/>
          <w:color w:val="333333"/>
          <w:sz w:val="22"/>
          <w:szCs w:val="22"/>
        </w:rPr>
      </w:pPr>
    </w:p>
    <w:p w14:paraId="76AD7166" w14:textId="77777777" w:rsidR="00B47AAB" w:rsidRDefault="00B47AAB">
      <w:pPr>
        <w:pStyle w:val="NormalWeb"/>
        <w:rPr>
          <w:rFonts w:ascii="Calibri" w:hAnsi="Calibri" w:cs="Calibri"/>
          <w:color w:val="333333"/>
          <w:sz w:val="22"/>
          <w:szCs w:val="22"/>
        </w:rPr>
      </w:pPr>
      <w:r>
        <w:rPr>
          <w:rFonts w:ascii="Calibri" w:hAnsi="Calibri" w:cs="Calibri"/>
          <w:color w:val="333333"/>
          <w:sz w:val="22"/>
          <w:szCs w:val="22"/>
        </w:rPr>
        <w:t xml:space="preserve">No se necesita </w:t>
      </w:r>
      <w:proofErr w:type="spellStart"/>
      <w:r>
        <w:rPr>
          <w:rFonts w:ascii="Calibri" w:hAnsi="Calibri" w:cs="Calibri"/>
          <w:color w:val="333333"/>
          <w:sz w:val="22"/>
          <w:szCs w:val="22"/>
        </w:rPr>
        <w:t>cloud</w:t>
      </w:r>
      <w:proofErr w:type="spellEnd"/>
      <w:r>
        <w:rPr>
          <w:rFonts w:ascii="Calibri" w:hAnsi="Calibri" w:cs="Calibri"/>
          <w:color w:val="333333"/>
          <w:sz w:val="22"/>
          <w:szCs w:val="22"/>
        </w:rPr>
        <w:t xml:space="preserve"> caro ni suscripciones mensuales a servicios de IA.</w:t>
      </w:r>
    </w:p>
    <w:p w14:paraId="76E43E47" w14:textId="77777777" w:rsidR="00B47AAB" w:rsidRDefault="00B47AAB">
      <w:pPr>
        <w:rPr>
          <w:rFonts w:ascii="Calibri" w:eastAsia="Times New Roman" w:hAnsi="Calibri" w:cs="Calibri"/>
          <w:color w:val="333333"/>
          <w:sz w:val="22"/>
          <w:szCs w:val="22"/>
        </w:rPr>
      </w:pPr>
    </w:p>
    <w:p w14:paraId="2D361D1C" w14:textId="77777777" w:rsidR="00B47AAB" w:rsidRDefault="00000000">
      <w:pPr>
        <w:rPr>
          <w:rFonts w:ascii="Calibri" w:eastAsia="Times New Roman" w:hAnsi="Calibri" w:cs="Calibri"/>
          <w:color w:val="333333"/>
          <w:sz w:val="22"/>
          <w:szCs w:val="22"/>
        </w:rPr>
      </w:pPr>
      <w:r>
        <w:rPr>
          <w:rFonts w:ascii="Calibri" w:eastAsia="Times New Roman" w:hAnsi="Calibri" w:cs="Calibri"/>
          <w:color w:val="333333"/>
          <w:sz w:val="22"/>
          <w:szCs w:val="22"/>
        </w:rPr>
        <w:pict w14:anchorId="30827793">
          <v:rect id="_x0000_i1029" style="width:0;height:1.5pt" o:hralign="center" o:hrstd="t" o:hr="t" fillcolor="#a0a0a0" stroked="f"/>
        </w:pict>
      </w:r>
    </w:p>
    <w:p w14:paraId="100783A1" w14:textId="77777777" w:rsidR="00B47AAB" w:rsidRDefault="00B47AAB">
      <w:pPr>
        <w:pStyle w:val="Ttulo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lastRenderedPageBreak/>
        <w:t>5. Diagramas de Flujo Conceptuales</w:t>
      </w:r>
    </w:p>
    <w:p w14:paraId="0B5183C5" w14:textId="77777777" w:rsidR="00B47AAB" w:rsidRDefault="00B47AAB">
      <w:pPr>
        <w:rPr>
          <w:rFonts w:ascii="Calibri" w:eastAsia="Times New Roman" w:hAnsi="Calibri" w:cs="Calibri"/>
          <w:color w:val="333333"/>
          <w:sz w:val="22"/>
          <w:szCs w:val="22"/>
        </w:rPr>
      </w:pPr>
    </w:p>
    <w:p w14:paraId="5138CC98" w14:textId="77777777" w:rsidR="00B47AAB" w:rsidRDefault="00B47AAB">
      <w:pPr>
        <w:pStyle w:val="Ttulo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5.1. Módulo 1: Cómo viaja la información en el Motor de Precios</w:t>
      </w:r>
    </w:p>
    <w:p w14:paraId="0B0DCD9F" w14:textId="77777777" w:rsidR="00B47AAB" w:rsidRDefault="00B47AAB">
      <w:pPr>
        <w:rPr>
          <w:rFonts w:ascii="Calibri" w:eastAsia="Times New Roman" w:hAnsi="Calibri" w:cs="Calibri"/>
          <w:color w:val="333333"/>
          <w:sz w:val="22"/>
          <w:szCs w:val="22"/>
        </w:rPr>
      </w:pPr>
    </w:p>
    <w:p w14:paraId="2B95FD8B" w14:textId="77777777" w:rsidR="00B47AAB" w:rsidRDefault="00B47AAB">
      <w:pPr>
        <w:pStyle w:val="NormalWeb"/>
        <w:rPr>
          <w:rFonts w:ascii="Calibri" w:hAnsi="Calibri" w:cs="Calibri"/>
          <w:color w:val="333333"/>
          <w:sz w:val="22"/>
          <w:szCs w:val="22"/>
        </w:rPr>
      </w:pPr>
      <w:r>
        <w:rPr>
          <w:rStyle w:val="Fuerte"/>
          <w:rFonts w:ascii="Calibri" w:hAnsi="Calibri" w:cs="Calibri"/>
          <w:color w:val="333333"/>
          <w:sz w:val="22"/>
          <w:szCs w:val="22"/>
        </w:rPr>
        <w:t>Analogía: imagina un chef que prepara un menú diario.</w:t>
      </w:r>
    </w:p>
    <w:p w14:paraId="342C7A7D" w14:textId="77777777" w:rsidR="00B47AAB" w:rsidRDefault="00B47AAB">
      <w:pPr>
        <w:rPr>
          <w:rFonts w:ascii="Calibri" w:eastAsia="Times New Roman" w:hAnsi="Calibri" w:cs="Calibri"/>
          <w:color w:val="333333"/>
          <w:sz w:val="22"/>
          <w:szCs w:val="22"/>
        </w:rPr>
      </w:pPr>
    </w:p>
    <w:p w14:paraId="2963E1B5" w14:textId="77777777" w:rsidR="00B47AAB" w:rsidRDefault="00B47AAB">
      <w:pPr>
        <w:pStyle w:val="NormalWeb"/>
        <w:rPr>
          <w:rFonts w:ascii="Calibri" w:hAnsi="Calibri" w:cs="Calibri"/>
          <w:color w:val="333333"/>
          <w:sz w:val="22"/>
          <w:szCs w:val="22"/>
        </w:rPr>
      </w:pPr>
      <w:r>
        <w:rPr>
          <w:rFonts w:ascii="Calibri" w:hAnsi="Calibri" w:cs="Calibri"/>
          <w:color w:val="333333"/>
          <w:sz w:val="22"/>
          <w:szCs w:val="22"/>
        </w:rPr>
        <w:t>El chef (el motor de precios) mira tres cosas cada mañana: cuántos comensales hay apuntados (</w:t>
      </w:r>
      <w:r>
        <w:rPr>
          <w:rStyle w:val="nfasis"/>
          <w:rFonts w:ascii="Calibri" w:hAnsi="Calibri" w:cs="Calibri"/>
          <w:color w:val="333333"/>
          <w:sz w:val="22"/>
          <w:szCs w:val="22"/>
        </w:rPr>
        <w:t>pick-up</w:t>
      </w:r>
      <w:r>
        <w:rPr>
          <w:rFonts w:ascii="Calibri" w:hAnsi="Calibri" w:cs="Calibri"/>
          <w:color w:val="333333"/>
          <w:sz w:val="22"/>
          <w:szCs w:val="22"/>
        </w:rPr>
        <w:t>), cuántos vinieron las semanas anteriores (histórico) y si hay algún evento especial en la ciudad. Con eso, decide el precio del menú del día y se lo sugiere al gerente, que da el visto bueno antes de publicarlo.</w:t>
      </w:r>
    </w:p>
    <w:p w14:paraId="77D69D7D" w14:textId="77777777" w:rsidR="00B47AAB" w:rsidRDefault="00B47AAB">
      <w:pPr>
        <w:rPr>
          <w:rFonts w:ascii="Calibri" w:eastAsia="Times New Roman" w:hAnsi="Calibri" w:cs="Calibri"/>
          <w:color w:val="333333"/>
          <w:sz w:val="22"/>
          <w:szCs w:val="22"/>
        </w:rPr>
      </w:pPr>
    </w:p>
    <w:p w14:paraId="7F64C236" w14:textId="77777777" w:rsidR="00B47AAB" w:rsidRDefault="00B47AAB">
      <w:pPr>
        <w:pStyle w:val="HTMLconformatoprevio"/>
        <w:rPr>
          <w:color w:val="333333"/>
        </w:rPr>
      </w:pPr>
      <w:proofErr w:type="spellStart"/>
      <w:r>
        <w:rPr>
          <w:color w:val="333333"/>
        </w:rPr>
        <w:t>flowchart</w:t>
      </w:r>
      <w:proofErr w:type="spellEnd"/>
      <w:r>
        <w:rPr>
          <w:color w:val="333333"/>
        </w:rPr>
        <w:t xml:space="preserve"> TD</w:t>
      </w:r>
    </w:p>
    <w:p w14:paraId="577B90EB" w14:textId="77777777" w:rsidR="00B47AAB" w:rsidRDefault="00B47AAB">
      <w:pPr>
        <w:pStyle w:val="HTMLconformatoprevio"/>
        <w:rPr>
          <w:color w:val="333333"/>
        </w:rPr>
      </w:pPr>
      <w:r>
        <w:rPr>
          <w:color w:val="333333"/>
        </w:rPr>
        <w:t xml:space="preserve">    </w:t>
      </w:r>
      <w:proofErr w:type="gramStart"/>
      <w:r>
        <w:rPr>
          <w:color w:val="333333"/>
        </w:rPr>
        <w:t>A[</w:t>
      </w:r>
      <w:proofErr w:type="gramEnd"/>
      <w:r>
        <w:rPr>
          <w:color w:val="333333"/>
        </w:rPr>
        <w:t>"Recepcionista exporta ocupación diaria desde PMS (Excel)"]</w:t>
      </w:r>
    </w:p>
    <w:p w14:paraId="3A737897" w14:textId="77777777" w:rsidR="00B47AAB" w:rsidRDefault="00B47AAB">
      <w:pPr>
        <w:pStyle w:val="HTMLconformatoprevio"/>
        <w:rPr>
          <w:color w:val="333333"/>
        </w:rPr>
      </w:pPr>
      <w:r>
        <w:rPr>
          <w:color w:val="333333"/>
        </w:rPr>
        <w:t xml:space="preserve">    </w:t>
      </w:r>
      <w:proofErr w:type="gramStart"/>
      <w:r>
        <w:rPr>
          <w:color w:val="333333"/>
        </w:rPr>
        <w:t>B[</w:t>
      </w:r>
      <w:proofErr w:type="gramEnd"/>
      <w:r>
        <w:rPr>
          <w:color w:val="333333"/>
        </w:rPr>
        <w:t>"Archivo Excel en Google Drive / Carpeta compartida"]</w:t>
      </w:r>
    </w:p>
    <w:p w14:paraId="7AE5FDF0" w14:textId="77777777" w:rsidR="00B47AAB" w:rsidRDefault="00B47AAB">
      <w:pPr>
        <w:pStyle w:val="HTMLconformatoprevio"/>
        <w:rPr>
          <w:color w:val="333333"/>
        </w:rPr>
      </w:pPr>
      <w:r>
        <w:rPr>
          <w:color w:val="333333"/>
        </w:rPr>
        <w:t xml:space="preserve">    </w:t>
      </w:r>
      <w:proofErr w:type="gramStart"/>
      <w:r>
        <w:rPr>
          <w:color w:val="333333"/>
        </w:rPr>
        <w:t>C[</w:t>
      </w:r>
      <w:proofErr w:type="gramEnd"/>
      <w:r>
        <w:rPr>
          <w:color w:val="333333"/>
        </w:rPr>
        <w:t xml:space="preserve">"n8n / </w:t>
      </w:r>
      <w:proofErr w:type="spellStart"/>
      <w:r>
        <w:rPr>
          <w:color w:val="333333"/>
        </w:rPr>
        <w:t>Make</w:t>
      </w:r>
      <w:proofErr w:type="spellEnd"/>
      <w:r>
        <w:rPr>
          <w:color w:val="333333"/>
        </w:rPr>
        <w:t xml:space="preserve"> detecta nuevo archivo y lo procesa automáticamente"]</w:t>
      </w:r>
    </w:p>
    <w:p w14:paraId="644BCC28" w14:textId="77777777" w:rsidR="00B47AAB" w:rsidRDefault="00B47AAB">
      <w:pPr>
        <w:pStyle w:val="HTMLconformatoprevio"/>
        <w:rPr>
          <w:color w:val="333333"/>
        </w:rPr>
      </w:pPr>
      <w:r>
        <w:rPr>
          <w:color w:val="333333"/>
        </w:rPr>
        <w:t xml:space="preserve">    </w:t>
      </w:r>
      <w:proofErr w:type="gramStart"/>
      <w:r>
        <w:rPr>
          <w:color w:val="333333"/>
        </w:rPr>
        <w:t>D[</w:t>
      </w:r>
      <w:proofErr w:type="gramEnd"/>
      <w:r>
        <w:rPr>
          <w:color w:val="333333"/>
        </w:rPr>
        <w:t>"</w:t>
      </w:r>
      <w:proofErr w:type="gramStart"/>
      <w:r>
        <w:rPr>
          <w:color w:val="333333"/>
        </w:rPr>
        <w:t>Responsable</w:t>
      </w:r>
      <w:proofErr w:type="gramEnd"/>
      <w:r>
        <w:rPr>
          <w:color w:val="333333"/>
        </w:rPr>
        <w:t xml:space="preserve"> de </w:t>
      </w:r>
      <w:proofErr w:type="spellStart"/>
      <w:r>
        <w:rPr>
          <w:color w:val="333333"/>
        </w:rPr>
        <w:t>Revenue</w:t>
      </w:r>
      <w:proofErr w:type="spellEnd"/>
      <w:r>
        <w:rPr>
          <w:color w:val="333333"/>
        </w:rPr>
        <w:t xml:space="preserve"> actualiza eventos locales en calendario compartido"]</w:t>
      </w:r>
    </w:p>
    <w:p w14:paraId="4AE410FE" w14:textId="77777777" w:rsidR="00B47AAB" w:rsidRDefault="00B47AAB">
      <w:pPr>
        <w:pStyle w:val="HTMLconformatoprevio"/>
        <w:rPr>
          <w:color w:val="333333"/>
        </w:rPr>
      </w:pPr>
      <w:r>
        <w:rPr>
          <w:color w:val="333333"/>
        </w:rPr>
        <w:t xml:space="preserve">    </w:t>
      </w:r>
      <w:proofErr w:type="gramStart"/>
      <w:r>
        <w:rPr>
          <w:color w:val="333333"/>
        </w:rPr>
        <w:t>E[</w:t>
      </w:r>
      <w:proofErr w:type="gramEnd"/>
      <w:r>
        <w:rPr>
          <w:color w:val="333333"/>
        </w:rPr>
        <w:t>"</w:t>
      </w:r>
      <w:proofErr w:type="gramStart"/>
      <w:r>
        <w:rPr>
          <w:color w:val="333333"/>
        </w:rPr>
        <w:t>Responsable</w:t>
      </w:r>
      <w:proofErr w:type="gramEnd"/>
      <w:r>
        <w:rPr>
          <w:color w:val="333333"/>
        </w:rPr>
        <w:t xml:space="preserve"> introduce precios de 2-3 competidores (1 vez por semana)"]</w:t>
      </w:r>
    </w:p>
    <w:p w14:paraId="2A6CC0C8" w14:textId="77777777" w:rsidR="00B47AAB" w:rsidRDefault="00B47AAB">
      <w:pPr>
        <w:pStyle w:val="HTMLconformatoprevio"/>
        <w:rPr>
          <w:color w:val="333333"/>
        </w:rPr>
      </w:pPr>
      <w:r>
        <w:rPr>
          <w:color w:val="333333"/>
        </w:rPr>
        <w:t xml:space="preserve">    </w:t>
      </w:r>
      <w:proofErr w:type="gramStart"/>
      <w:r>
        <w:rPr>
          <w:color w:val="333333"/>
        </w:rPr>
        <w:t>F[</w:t>
      </w:r>
      <w:proofErr w:type="gramEnd"/>
      <w:r>
        <w:rPr>
          <w:color w:val="333333"/>
        </w:rPr>
        <w:t xml:space="preserve">"Motor de Reglas: </w:t>
      </w:r>
      <w:proofErr w:type="spellStart"/>
      <w:r>
        <w:rPr>
          <w:color w:val="333333"/>
        </w:rPr>
        <w:t>Ocupacion</w:t>
      </w:r>
      <w:proofErr w:type="spellEnd"/>
      <w:r>
        <w:rPr>
          <w:color w:val="333333"/>
        </w:rPr>
        <w:t xml:space="preserve"> actual % + </w:t>
      </w:r>
      <w:proofErr w:type="spellStart"/>
      <w:r>
        <w:rPr>
          <w:color w:val="333333"/>
        </w:rPr>
        <w:t>Historico</w:t>
      </w:r>
      <w:proofErr w:type="spellEnd"/>
      <w:r>
        <w:rPr>
          <w:color w:val="333333"/>
        </w:rPr>
        <w:t xml:space="preserve"> misma fecha + Pick-up </w:t>
      </w:r>
      <w:proofErr w:type="spellStart"/>
      <w:r>
        <w:rPr>
          <w:color w:val="333333"/>
        </w:rPr>
        <w:t>prox</w:t>
      </w:r>
      <w:proofErr w:type="spellEnd"/>
      <w:r>
        <w:rPr>
          <w:color w:val="333333"/>
        </w:rPr>
        <w:t xml:space="preserve"> 7 </w:t>
      </w:r>
      <w:proofErr w:type="spellStart"/>
      <w:r>
        <w:rPr>
          <w:color w:val="333333"/>
        </w:rPr>
        <w:t>dias</w:t>
      </w:r>
      <w:proofErr w:type="spellEnd"/>
      <w:r>
        <w:rPr>
          <w:color w:val="333333"/>
        </w:rPr>
        <w:t xml:space="preserve"> + Eventos en Toledo"]</w:t>
      </w:r>
    </w:p>
    <w:p w14:paraId="292C90B3" w14:textId="77777777" w:rsidR="00B47AAB" w:rsidRDefault="00B47AAB">
      <w:pPr>
        <w:pStyle w:val="HTMLconformatoprevio"/>
        <w:rPr>
          <w:color w:val="333333"/>
        </w:rPr>
      </w:pPr>
      <w:r>
        <w:rPr>
          <w:color w:val="333333"/>
        </w:rPr>
        <w:t xml:space="preserve">    </w:t>
      </w:r>
      <w:proofErr w:type="gramStart"/>
      <w:r>
        <w:rPr>
          <w:color w:val="333333"/>
        </w:rPr>
        <w:t>G[</w:t>
      </w:r>
      <w:proofErr w:type="gramEnd"/>
      <w:r>
        <w:rPr>
          <w:color w:val="333333"/>
        </w:rPr>
        <w:t xml:space="preserve">"Genera email </w:t>
      </w:r>
      <w:proofErr w:type="spellStart"/>
      <w:r>
        <w:rPr>
          <w:color w:val="333333"/>
        </w:rPr>
        <w:t>automatico</w:t>
      </w:r>
      <w:proofErr w:type="spellEnd"/>
      <w:r>
        <w:rPr>
          <w:color w:val="333333"/>
        </w:rPr>
        <w:t xml:space="preserve"> con SUGERENCIA DE PRECIO para hoy y </w:t>
      </w:r>
      <w:proofErr w:type="spellStart"/>
      <w:r>
        <w:rPr>
          <w:color w:val="333333"/>
        </w:rPr>
        <w:t>prox</w:t>
      </w:r>
      <w:proofErr w:type="spellEnd"/>
      <w:r>
        <w:rPr>
          <w:color w:val="333333"/>
        </w:rPr>
        <w:t xml:space="preserve"> 7 </w:t>
      </w:r>
      <w:proofErr w:type="spellStart"/>
      <w:r>
        <w:rPr>
          <w:color w:val="333333"/>
        </w:rPr>
        <w:t>dias</w:t>
      </w:r>
      <w:proofErr w:type="spellEnd"/>
      <w:r>
        <w:rPr>
          <w:color w:val="333333"/>
        </w:rPr>
        <w:t>"]</w:t>
      </w:r>
    </w:p>
    <w:p w14:paraId="2DB7E6EA" w14:textId="77777777" w:rsidR="00B47AAB" w:rsidRDefault="00B47AAB">
      <w:pPr>
        <w:pStyle w:val="HTMLconformatoprevio"/>
        <w:rPr>
          <w:color w:val="333333"/>
        </w:rPr>
      </w:pPr>
      <w:r>
        <w:rPr>
          <w:color w:val="333333"/>
        </w:rPr>
        <w:t xml:space="preserve">    </w:t>
      </w:r>
      <w:proofErr w:type="gramStart"/>
      <w:r>
        <w:rPr>
          <w:color w:val="333333"/>
        </w:rPr>
        <w:t>H[</w:t>
      </w:r>
      <w:proofErr w:type="gramEnd"/>
      <w:r>
        <w:rPr>
          <w:color w:val="333333"/>
        </w:rPr>
        <w:t xml:space="preserve">"Gerente / </w:t>
      </w:r>
      <w:proofErr w:type="spellStart"/>
      <w:r>
        <w:rPr>
          <w:color w:val="333333"/>
        </w:rPr>
        <w:t>Revenue</w:t>
      </w:r>
      <w:proofErr w:type="spellEnd"/>
      <w:r>
        <w:rPr>
          <w:color w:val="333333"/>
        </w:rPr>
        <w:t xml:space="preserve"> Manager REVISA la sugerencia y decide si aplica"]</w:t>
      </w:r>
    </w:p>
    <w:p w14:paraId="03226837" w14:textId="77777777" w:rsidR="00B47AAB" w:rsidRDefault="00B47AAB">
      <w:pPr>
        <w:pStyle w:val="HTMLconformatoprevio"/>
        <w:rPr>
          <w:color w:val="333333"/>
        </w:rPr>
      </w:pPr>
      <w:r>
        <w:rPr>
          <w:color w:val="333333"/>
        </w:rPr>
        <w:t xml:space="preserve">    </w:t>
      </w:r>
      <w:proofErr w:type="gramStart"/>
      <w:r>
        <w:rPr>
          <w:color w:val="333333"/>
        </w:rPr>
        <w:t>I{</w:t>
      </w:r>
      <w:proofErr w:type="gramEnd"/>
      <w:r>
        <w:rPr>
          <w:color w:val="333333"/>
        </w:rPr>
        <w:t>"Aprueba el precio?"}</w:t>
      </w:r>
    </w:p>
    <w:p w14:paraId="5A04CB37" w14:textId="77777777" w:rsidR="00B47AAB" w:rsidRDefault="00B47AAB">
      <w:pPr>
        <w:pStyle w:val="HTMLconformatoprevio"/>
        <w:rPr>
          <w:color w:val="333333"/>
        </w:rPr>
      </w:pPr>
      <w:r>
        <w:rPr>
          <w:color w:val="333333"/>
        </w:rPr>
        <w:t xml:space="preserve">    </w:t>
      </w:r>
      <w:proofErr w:type="gramStart"/>
      <w:r>
        <w:rPr>
          <w:color w:val="333333"/>
        </w:rPr>
        <w:t>J[</w:t>
      </w:r>
      <w:proofErr w:type="gramEnd"/>
      <w:r>
        <w:rPr>
          <w:color w:val="333333"/>
        </w:rPr>
        <w:t xml:space="preserve">"Equipo de </w:t>
      </w:r>
      <w:proofErr w:type="spellStart"/>
      <w:r>
        <w:rPr>
          <w:color w:val="333333"/>
        </w:rPr>
        <w:t>recepcion</w:t>
      </w:r>
      <w:proofErr w:type="spellEnd"/>
      <w:r>
        <w:rPr>
          <w:color w:val="333333"/>
        </w:rPr>
        <w:t xml:space="preserve"> actualiza el precio en </w:t>
      </w:r>
      <w:proofErr w:type="spellStart"/>
      <w:r>
        <w:rPr>
          <w:color w:val="333333"/>
        </w:rPr>
        <w:t>Booking</w:t>
      </w:r>
      <w:proofErr w:type="spellEnd"/>
      <w:r>
        <w:rPr>
          <w:color w:val="333333"/>
        </w:rPr>
        <w:t xml:space="preserve"> / web del hotel (manual)"]</w:t>
      </w:r>
    </w:p>
    <w:p w14:paraId="04F4D088" w14:textId="77777777" w:rsidR="00B47AAB" w:rsidRDefault="00B47AAB">
      <w:pPr>
        <w:pStyle w:val="HTMLconformatoprevio"/>
        <w:rPr>
          <w:color w:val="333333"/>
        </w:rPr>
      </w:pPr>
      <w:r>
        <w:rPr>
          <w:color w:val="333333"/>
        </w:rPr>
        <w:t xml:space="preserve">    </w:t>
      </w:r>
      <w:proofErr w:type="gramStart"/>
      <w:r>
        <w:rPr>
          <w:color w:val="333333"/>
        </w:rPr>
        <w:t>K[</w:t>
      </w:r>
      <w:proofErr w:type="gramEnd"/>
      <w:r>
        <w:rPr>
          <w:color w:val="333333"/>
        </w:rPr>
        <w:t xml:space="preserve">"El gerente ajusta y guarda la </w:t>
      </w:r>
      <w:proofErr w:type="spellStart"/>
      <w:r>
        <w:rPr>
          <w:color w:val="333333"/>
        </w:rPr>
        <w:t>decision</w:t>
      </w:r>
      <w:proofErr w:type="spellEnd"/>
      <w:r>
        <w:rPr>
          <w:color w:val="333333"/>
        </w:rPr>
        <w:t xml:space="preserve"> para que el motor aprenda"]</w:t>
      </w:r>
    </w:p>
    <w:p w14:paraId="3EF0A9D4" w14:textId="77777777" w:rsidR="00B47AAB" w:rsidRDefault="00B47AAB">
      <w:pPr>
        <w:pStyle w:val="HTMLconformatoprevio"/>
        <w:rPr>
          <w:color w:val="333333"/>
        </w:rPr>
      </w:pPr>
      <w:r>
        <w:rPr>
          <w:color w:val="333333"/>
        </w:rPr>
        <w:t xml:space="preserve">    </w:t>
      </w:r>
      <w:proofErr w:type="gramStart"/>
      <w:r>
        <w:rPr>
          <w:color w:val="333333"/>
        </w:rPr>
        <w:t>L[</w:t>
      </w:r>
      <w:proofErr w:type="gramEnd"/>
      <w:r>
        <w:rPr>
          <w:color w:val="333333"/>
        </w:rPr>
        <w:t>"</w:t>
      </w:r>
      <w:proofErr w:type="spellStart"/>
      <w:r>
        <w:rPr>
          <w:color w:val="333333"/>
        </w:rPr>
        <w:t>Historico</w:t>
      </w:r>
      <w:proofErr w:type="spellEnd"/>
      <w:r>
        <w:rPr>
          <w:color w:val="333333"/>
        </w:rPr>
        <w:t xml:space="preserve"> de decisiones retroalimenta al motor (mejora continua)"]</w:t>
      </w:r>
    </w:p>
    <w:p w14:paraId="31AFFB3D" w14:textId="77777777" w:rsidR="00B47AAB" w:rsidRDefault="00B47AAB">
      <w:pPr>
        <w:pStyle w:val="HTMLconformatoprevio"/>
        <w:rPr>
          <w:color w:val="333333"/>
        </w:rPr>
      </w:pPr>
    </w:p>
    <w:p w14:paraId="4746291A" w14:textId="77777777" w:rsidR="00B47AAB" w:rsidRPr="0099666C" w:rsidRDefault="00B47AAB">
      <w:pPr>
        <w:pStyle w:val="HTMLconformatoprevio"/>
        <w:rPr>
          <w:color w:val="333333"/>
          <w:lang w:val="it-IT"/>
        </w:rPr>
      </w:pPr>
      <w:r>
        <w:rPr>
          <w:color w:val="333333"/>
        </w:rPr>
        <w:t xml:space="preserve">    </w:t>
      </w:r>
      <w:r w:rsidRPr="0099666C">
        <w:rPr>
          <w:color w:val="333333"/>
          <w:lang w:val="it-IT"/>
        </w:rPr>
        <w:t>A --&gt; B --&gt; C --&gt; F</w:t>
      </w:r>
    </w:p>
    <w:p w14:paraId="69A3B165" w14:textId="77777777" w:rsidR="00B47AAB" w:rsidRPr="0099666C" w:rsidRDefault="00B47AAB">
      <w:pPr>
        <w:pStyle w:val="HTMLconformatoprevio"/>
        <w:rPr>
          <w:color w:val="333333"/>
          <w:lang w:val="it-IT"/>
        </w:rPr>
      </w:pPr>
      <w:r w:rsidRPr="0099666C">
        <w:rPr>
          <w:color w:val="333333"/>
          <w:lang w:val="it-IT"/>
        </w:rPr>
        <w:t xml:space="preserve">    D --&gt; C</w:t>
      </w:r>
    </w:p>
    <w:p w14:paraId="47D95F8F" w14:textId="77777777" w:rsidR="00B47AAB" w:rsidRPr="0099666C" w:rsidRDefault="00B47AAB">
      <w:pPr>
        <w:pStyle w:val="HTMLconformatoprevio"/>
        <w:rPr>
          <w:color w:val="333333"/>
          <w:lang w:val="it-IT"/>
        </w:rPr>
      </w:pPr>
      <w:r w:rsidRPr="0099666C">
        <w:rPr>
          <w:color w:val="333333"/>
          <w:lang w:val="it-IT"/>
        </w:rPr>
        <w:t xml:space="preserve">    E --&gt; C</w:t>
      </w:r>
    </w:p>
    <w:p w14:paraId="7933D20E" w14:textId="77777777" w:rsidR="00B47AAB" w:rsidRPr="0099666C" w:rsidRDefault="00B47AAB">
      <w:pPr>
        <w:pStyle w:val="HTMLconformatoprevio"/>
        <w:rPr>
          <w:color w:val="333333"/>
          <w:lang w:val="it-IT"/>
        </w:rPr>
      </w:pPr>
      <w:r w:rsidRPr="0099666C">
        <w:rPr>
          <w:color w:val="333333"/>
          <w:lang w:val="it-IT"/>
        </w:rPr>
        <w:t xml:space="preserve">    F --&gt; G --&gt; H --&gt; I</w:t>
      </w:r>
    </w:p>
    <w:p w14:paraId="540E4C82" w14:textId="77777777" w:rsidR="00B47AAB" w:rsidRDefault="00B47AAB">
      <w:pPr>
        <w:pStyle w:val="HTMLconformatoprevio"/>
        <w:rPr>
          <w:color w:val="333333"/>
        </w:rPr>
      </w:pPr>
      <w:r w:rsidRPr="0099666C">
        <w:rPr>
          <w:color w:val="333333"/>
          <w:lang w:val="it-IT"/>
        </w:rPr>
        <w:t xml:space="preserve">    </w:t>
      </w:r>
      <w:r>
        <w:rPr>
          <w:color w:val="333333"/>
        </w:rPr>
        <w:t>I -- "Si" --&gt; J</w:t>
      </w:r>
    </w:p>
    <w:p w14:paraId="439A06F2" w14:textId="77777777" w:rsidR="00B47AAB" w:rsidRDefault="00B47AAB">
      <w:pPr>
        <w:pStyle w:val="HTMLconformatoprevio"/>
        <w:rPr>
          <w:color w:val="333333"/>
        </w:rPr>
      </w:pPr>
      <w:r>
        <w:rPr>
          <w:color w:val="333333"/>
        </w:rPr>
        <w:t xml:space="preserve">    I -- "No" --&gt; K --&gt; L</w:t>
      </w:r>
    </w:p>
    <w:p w14:paraId="07094517" w14:textId="77777777" w:rsidR="00B47AAB" w:rsidRDefault="00B47AAB">
      <w:pPr>
        <w:rPr>
          <w:rFonts w:ascii="Calibri" w:eastAsia="Times New Roman" w:hAnsi="Calibri" w:cs="Calibri"/>
          <w:color w:val="333333"/>
          <w:sz w:val="22"/>
          <w:szCs w:val="22"/>
        </w:rPr>
      </w:pPr>
    </w:p>
    <w:p w14:paraId="09AC284C" w14:textId="77777777" w:rsidR="00B47AAB" w:rsidRDefault="00B47AAB">
      <w:pPr>
        <w:pStyle w:val="NormalWeb"/>
        <w:rPr>
          <w:rFonts w:ascii="Calibri" w:hAnsi="Calibri" w:cs="Calibri"/>
          <w:color w:val="333333"/>
          <w:sz w:val="22"/>
          <w:szCs w:val="22"/>
        </w:rPr>
      </w:pPr>
      <w:r>
        <w:rPr>
          <w:rStyle w:val="Fuerte"/>
          <w:rFonts w:ascii="Calibri" w:hAnsi="Calibri" w:cs="Calibri"/>
          <w:color w:val="333333"/>
          <w:sz w:val="22"/>
          <w:szCs w:val="22"/>
        </w:rPr>
        <w:t>Puntos clave:</w:t>
      </w:r>
    </w:p>
    <w:p w14:paraId="2C92B424" w14:textId="77777777" w:rsidR="00B47AAB" w:rsidRDefault="00B47AAB">
      <w:pPr>
        <w:rPr>
          <w:rFonts w:ascii="Calibri" w:eastAsia="Times New Roman" w:hAnsi="Calibri" w:cs="Calibri"/>
          <w:color w:val="333333"/>
          <w:sz w:val="22"/>
          <w:szCs w:val="22"/>
        </w:rPr>
      </w:pPr>
    </w:p>
    <w:p w14:paraId="13159C54" w14:textId="77777777" w:rsidR="00B47AAB" w:rsidRDefault="00B47AAB">
      <w:pPr>
        <w:pStyle w:val="NormalWeb"/>
        <w:rPr>
          <w:rFonts w:ascii="Calibri" w:hAnsi="Calibri" w:cs="Calibri"/>
          <w:color w:val="333333"/>
          <w:sz w:val="22"/>
          <w:szCs w:val="22"/>
        </w:rPr>
      </w:pPr>
      <w:r>
        <w:rPr>
          <w:rFonts w:ascii="Calibri" w:hAnsi="Calibri" w:cs="Calibri"/>
          <w:color w:val="333333"/>
          <w:sz w:val="22"/>
          <w:szCs w:val="22"/>
        </w:rPr>
        <w:t>1. Los datos **no viajan solos** — llegan desde el trabajo diario del hotel.</w:t>
      </w:r>
    </w:p>
    <w:p w14:paraId="3F1AEE6D" w14:textId="77777777" w:rsidR="00B47AAB" w:rsidRDefault="00B47AAB">
      <w:pPr>
        <w:pStyle w:val="NormalWeb"/>
        <w:rPr>
          <w:rFonts w:ascii="Calibri" w:hAnsi="Calibri" w:cs="Calibri"/>
          <w:color w:val="333333"/>
          <w:sz w:val="22"/>
          <w:szCs w:val="22"/>
        </w:rPr>
      </w:pPr>
      <w:r>
        <w:rPr>
          <w:rFonts w:ascii="Calibri" w:hAnsi="Calibri" w:cs="Calibri"/>
          <w:color w:val="333333"/>
          <w:sz w:val="22"/>
          <w:szCs w:val="22"/>
        </w:rPr>
        <w:t>2. El motor **no toca los precios reales** — solo **sugiere**. La decisión final la toma una persona.</w:t>
      </w:r>
    </w:p>
    <w:p w14:paraId="07399003" w14:textId="77777777" w:rsidR="00B47AAB" w:rsidRDefault="00B47AAB">
      <w:pPr>
        <w:pStyle w:val="NormalWeb"/>
        <w:rPr>
          <w:rFonts w:ascii="Calibri" w:hAnsi="Calibri" w:cs="Calibri"/>
          <w:color w:val="333333"/>
          <w:sz w:val="22"/>
          <w:szCs w:val="22"/>
        </w:rPr>
      </w:pPr>
      <w:r>
        <w:rPr>
          <w:rFonts w:ascii="Calibri" w:hAnsi="Calibri" w:cs="Calibri"/>
          <w:color w:val="333333"/>
          <w:sz w:val="22"/>
          <w:szCs w:val="22"/>
        </w:rPr>
        <w:t>3. Cada vez que el gerente aprueba o rechaza, el sistema aprende.</w:t>
      </w:r>
    </w:p>
    <w:p w14:paraId="46567059" w14:textId="77777777" w:rsidR="00B47AAB" w:rsidRDefault="00B47AAB">
      <w:pPr>
        <w:rPr>
          <w:rFonts w:ascii="Calibri" w:eastAsia="Times New Roman" w:hAnsi="Calibri" w:cs="Calibri"/>
          <w:color w:val="333333"/>
          <w:sz w:val="22"/>
          <w:szCs w:val="22"/>
        </w:rPr>
      </w:pPr>
    </w:p>
    <w:p w14:paraId="7D20D514" w14:textId="77777777" w:rsidR="00B47AAB" w:rsidRDefault="00B47AAB">
      <w:pPr>
        <w:pStyle w:val="Ttulo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5.2. Módulo 2: Cómo viaja la información en el Sistema RAG</w:t>
      </w:r>
    </w:p>
    <w:p w14:paraId="6F9B5CCB" w14:textId="77777777" w:rsidR="00B47AAB" w:rsidRDefault="00B47AAB">
      <w:pPr>
        <w:rPr>
          <w:rFonts w:ascii="Calibri" w:eastAsia="Times New Roman" w:hAnsi="Calibri" w:cs="Calibri"/>
          <w:color w:val="333333"/>
          <w:sz w:val="22"/>
          <w:szCs w:val="22"/>
        </w:rPr>
      </w:pPr>
    </w:p>
    <w:p w14:paraId="3643D3C1" w14:textId="77777777" w:rsidR="00B47AAB" w:rsidRDefault="00B47AAB">
      <w:pPr>
        <w:pStyle w:val="NormalWeb"/>
        <w:rPr>
          <w:rFonts w:ascii="Calibri" w:hAnsi="Calibri" w:cs="Calibri"/>
          <w:color w:val="333333"/>
          <w:sz w:val="22"/>
          <w:szCs w:val="22"/>
        </w:rPr>
      </w:pPr>
      <w:r>
        <w:rPr>
          <w:rStyle w:val="Fuerte"/>
          <w:rFonts w:ascii="Calibri" w:hAnsi="Calibri" w:cs="Calibri"/>
          <w:color w:val="333333"/>
          <w:sz w:val="22"/>
          <w:szCs w:val="22"/>
        </w:rPr>
        <w:t>Analogía: imagina un bibliotecario experto que se ha leído TODOS los manuales del hotel.</w:t>
      </w:r>
    </w:p>
    <w:p w14:paraId="631F5E44" w14:textId="77777777" w:rsidR="00B47AAB" w:rsidRDefault="00B47AAB">
      <w:pPr>
        <w:rPr>
          <w:rFonts w:ascii="Calibri" w:eastAsia="Times New Roman" w:hAnsi="Calibri" w:cs="Calibri"/>
          <w:color w:val="333333"/>
          <w:sz w:val="22"/>
          <w:szCs w:val="22"/>
        </w:rPr>
      </w:pPr>
    </w:p>
    <w:p w14:paraId="457037A9" w14:textId="77777777" w:rsidR="00B47AAB" w:rsidRDefault="00B47AAB">
      <w:pPr>
        <w:pStyle w:val="NormalWeb"/>
        <w:rPr>
          <w:rFonts w:ascii="Calibri" w:hAnsi="Calibri" w:cs="Calibri"/>
          <w:color w:val="333333"/>
          <w:sz w:val="22"/>
          <w:szCs w:val="22"/>
        </w:rPr>
      </w:pPr>
      <w:r>
        <w:rPr>
          <w:rFonts w:ascii="Calibri" w:hAnsi="Calibri" w:cs="Calibri"/>
          <w:color w:val="333333"/>
          <w:sz w:val="22"/>
          <w:szCs w:val="22"/>
        </w:rPr>
        <w:t xml:space="preserve">Cuando un empleado pregunta "¿cuál es el protocolo </w:t>
      </w:r>
      <w:proofErr w:type="gramStart"/>
      <w:r>
        <w:rPr>
          <w:rFonts w:ascii="Calibri" w:hAnsi="Calibri" w:cs="Calibri"/>
          <w:color w:val="333333"/>
          <w:sz w:val="22"/>
          <w:szCs w:val="22"/>
        </w:rPr>
        <w:t xml:space="preserve">de </w:t>
      </w:r>
      <w:proofErr w:type="spellStart"/>
      <w:r>
        <w:rPr>
          <w:rFonts w:ascii="Calibri" w:hAnsi="Calibri" w:cs="Calibri"/>
          <w:color w:val="333333"/>
          <w:sz w:val="22"/>
          <w:szCs w:val="22"/>
        </w:rPr>
        <w:t>check</w:t>
      </w:r>
      <w:proofErr w:type="spellEnd"/>
      <w:r>
        <w:rPr>
          <w:rFonts w:ascii="Calibri" w:hAnsi="Calibri" w:cs="Calibri"/>
          <w:color w:val="333333"/>
          <w:sz w:val="22"/>
          <w:szCs w:val="22"/>
        </w:rPr>
        <w:t>-in</w:t>
      </w:r>
      <w:proofErr w:type="gramEnd"/>
      <w:r>
        <w:rPr>
          <w:rFonts w:ascii="Calibri" w:hAnsi="Calibri" w:cs="Calibri"/>
          <w:color w:val="333333"/>
          <w:sz w:val="22"/>
          <w:szCs w:val="22"/>
        </w:rPr>
        <w:t xml:space="preserve"> para grupos?", el bibliotecario no busca palabra por palabra. Ha "entendido" los conceptos. Encuentra la respuesta exacta en segundos y te dice en qué documento lo encontró.</w:t>
      </w:r>
    </w:p>
    <w:p w14:paraId="7D1429E1" w14:textId="77777777" w:rsidR="00B47AAB" w:rsidRDefault="00B47AAB">
      <w:pPr>
        <w:rPr>
          <w:rFonts w:ascii="Calibri" w:eastAsia="Times New Roman" w:hAnsi="Calibri" w:cs="Calibri"/>
          <w:color w:val="333333"/>
          <w:sz w:val="22"/>
          <w:szCs w:val="22"/>
        </w:rPr>
      </w:pPr>
    </w:p>
    <w:p w14:paraId="099794A1" w14:textId="77777777" w:rsidR="00B47AAB" w:rsidRDefault="00B47AAB">
      <w:pPr>
        <w:pStyle w:val="HTMLconformatoprevio"/>
        <w:rPr>
          <w:color w:val="333333"/>
        </w:rPr>
      </w:pPr>
      <w:proofErr w:type="spellStart"/>
      <w:r>
        <w:rPr>
          <w:color w:val="333333"/>
        </w:rPr>
        <w:t>flowchart</w:t>
      </w:r>
      <w:proofErr w:type="spellEnd"/>
      <w:r>
        <w:rPr>
          <w:color w:val="333333"/>
        </w:rPr>
        <w:t xml:space="preserve"> TD</w:t>
      </w:r>
    </w:p>
    <w:p w14:paraId="172D8995" w14:textId="77777777" w:rsidR="00B47AAB" w:rsidRDefault="00B47AAB">
      <w:pPr>
        <w:pStyle w:val="HTMLconformatoprevio"/>
        <w:rPr>
          <w:color w:val="333333"/>
        </w:rPr>
      </w:pPr>
      <w:r>
        <w:rPr>
          <w:color w:val="333333"/>
        </w:rPr>
        <w:t xml:space="preserve">    </w:t>
      </w:r>
      <w:proofErr w:type="gramStart"/>
      <w:r>
        <w:rPr>
          <w:color w:val="333333"/>
        </w:rPr>
        <w:t>A[</w:t>
      </w:r>
      <w:proofErr w:type="gramEnd"/>
      <w:r>
        <w:rPr>
          <w:color w:val="333333"/>
        </w:rPr>
        <w:t>"Documentos del hotel: Protocolos, manuales, procedimientos (Word, PDF, Drive)"]</w:t>
      </w:r>
    </w:p>
    <w:p w14:paraId="4903C93C" w14:textId="77777777" w:rsidR="00B47AAB" w:rsidRDefault="00B47AAB">
      <w:pPr>
        <w:pStyle w:val="HTMLconformatoprevio"/>
        <w:rPr>
          <w:color w:val="333333"/>
        </w:rPr>
      </w:pPr>
      <w:r>
        <w:rPr>
          <w:color w:val="333333"/>
        </w:rPr>
        <w:t xml:space="preserve">    </w:t>
      </w:r>
      <w:proofErr w:type="gramStart"/>
      <w:r>
        <w:rPr>
          <w:color w:val="333333"/>
        </w:rPr>
        <w:t>B[</w:t>
      </w:r>
      <w:proofErr w:type="gramEnd"/>
      <w:r>
        <w:rPr>
          <w:color w:val="333333"/>
        </w:rPr>
        <w:t>"Paso 1: CORTAR los documentos en fragmentos pequeños (</w:t>
      </w:r>
      <w:proofErr w:type="spellStart"/>
      <w:r>
        <w:rPr>
          <w:color w:val="333333"/>
        </w:rPr>
        <w:t>chunks</w:t>
      </w:r>
      <w:proofErr w:type="spellEnd"/>
      <w:r>
        <w:rPr>
          <w:color w:val="333333"/>
        </w:rPr>
        <w:t xml:space="preserve"> de 500 palabras)"]</w:t>
      </w:r>
    </w:p>
    <w:p w14:paraId="314BCDCD" w14:textId="77777777" w:rsidR="00B47AAB" w:rsidRDefault="00B47AAB">
      <w:pPr>
        <w:pStyle w:val="HTMLconformatoprevio"/>
        <w:rPr>
          <w:color w:val="333333"/>
        </w:rPr>
      </w:pPr>
      <w:r>
        <w:rPr>
          <w:color w:val="333333"/>
        </w:rPr>
        <w:t xml:space="preserve">    </w:t>
      </w:r>
      <w:proofErr w:type="gramStart"/>
      <w:r>
        <w:rPr>
          <w:color w:val="333333"/>
        </w:rPr>
        <w:t>C[</w:t>
      </w:r>
      <w:proofErr w:type="gramEnd"/>
      <w:r>
        <w:rPr>
          <w:color w:val="333333"/>
        </w:rPr>
        <w:t xml:space="preserve">"Paso 2: TRANSFORMAR cada fragmento en un vector </w:t>
      </w:r>
      <w:proofErr w:type="spellStart"/>
      <w:r>
        <w:rPr>
          <w:color w:val="333333"/>
        </w:rPr>
        <w:t>numerico</w:t>
      </w:r>
      <w:proofErr w:type="spellEnd"/>
      <w:r>
        <w:rPr>
          <w:color w:val="333333"/>
        </w:rPr>
        <w:t xml:space="preserve"> (</w:t>
      </w:r>
      <w:proofErr w:type="spellStart"/>
      <w:r>
        <w:rPr>
          <w:color w:val="333333"/>
        </w:rPr>
        <w:t>embedding</w:t>
      </w:r>
      <w:proofErr w:type="spellEnd"/>
      <w:r>
        <w:rPr>
          <w:color w:val="333333"/>
        </w:rPr>
        <w:t>)"]</w:t>
      </w:r>
    </w:p>
    <w:p w14:paraId="4423047E" w14:textId="77777777" w:rsidR="00B47AAB" w:rsidRDefault="00B47AAB">
      <w:pPr>
        <w:pStyle w:val="HTMLconformatoprevio"/>
        <w:rPr>
          <w:color w:val="333333"/>
        </w:rPr>
      </w:pPr>
      <w:r>
        <w:rPr>
          <w:color w:val="333333"/>
        </w:rPr>
        <w:t xml:space="preserve">    </w:t>
      </w:r>
      <w:proofErr w:type="gramStart"/>
      <w:r>
        <w:rPr>
          <w:color w:val="333333"/>
        </w:rPr>
        <w:t>D[</w:t>
      </w:r>
      <w:proofErr w:type="gramEnd"/>
      <w:r>
        <w:rPr>
          <w:color w:val="333333"/>
        </w:rPr>
        <w:t>"Paso 3: GUARDAR los vectores en la base de datos vectorial (</w:t>
      </w:r>
      <w:proofErr w:type="spellStart"/>
      <w:r>
        <w:rPr>
          <w:color w:val="333333"/>
        </w:rPr>
        <w:t>PGVector</w:t>
      </w:r>
      <w:proofErr w:type="spellEnd"/>
      <w:r>
        <w:rPr>
          <w:color w:val="333333"/>
        </w:rPr>
        <w:t>)"]</w:t>
      </w:r>
    </w:p>
    <w:p w14:paraId="0E703982" w14:textId="77777777" w:rsidR="00B47AAB" w:rsidRDefault="00B47AAB">
      <w:pPr>
        <w:pStyle w:val="HTMLconformatoprevio"/>
        <w:rPr>
          <w:color w:val="333333"/>
        </w:rPr>
      </w:pPr>
      <w:r>
        <w:rPr>
          <w:color w:val="333333"/>
        </w:rPr>
        <w:t xml:space="preserve">    </w:t>
      </w:r>
      <w:proofErr w:type="gramStart"/>
      <w:r>
        <w:rPr>
          <w:color w:val="333333"/>
        </w:rPr>
        <w:t>E[</w:t>
      </w:r>
      <w:proofErr w:type="gramEnd"/>
      <w:r>
        <w:rPr>
          <w:color w:val="333333"/>
        </w:rPr>
        <w:t xml:space="preserve">"Empleado pregunta: </w:t>
      </w:r>
      <w:proofErr w:type="gramStart"/>
      <w:r>
        <w:rPr>
          <w:color w:val="333333"/>
        </w:rPr>
        <w:t xml:space="preserve">Cual es el protocolo de </w:t>
      </w:r>
      <w:proofErr w:type="spellStart"/>
      <w:r>
        <w:rPr>
          <w:color w:val="333333"/>
        </w:rPr>
        <w:t>check</w:t>
      </w:r>
      <w:proofErr w:type="spellEnd"/>
      <w:r>
        <w:rPr>
          <w:color w:val="333333"/>
        </w:rPr>
        <w:t>-in para grupos?</w:t>
      </w:r>
      <w:proofErr w:type="gramEnd"/>
      <w:r>
        <w:rPr>
          <w:color w:val="333333"/>
        </w:rPr>
        <w:t>"]</w:t>
      </w:r>
    </w:p>
    <w:p w14:paraId="025ADAA4" w14:textId="77777777" w:rsidR="00B47AAB" w:rsidRDefault="00B47AAB">
      <w:pPr>
        <w:pStyle w:val="HTMLconformatoprevio"/>
        <w:rPr>
          <w:color w:val="333333"/>
        </w:rPr>
      </w:pPr>
      <w:r>
        <w:rPr>
          <w:color w:val="333333"/>
        </w:rPr>
        <w:t xml:space="preserve">    </w:t>
      </w:r>
      <w:proofErr w:type="gramStart"/>
      <w:r>
        <w:rPr>
          <w:color w:val="333333"/>
        </w:rPr>
        <w:t>F[</w:t>
      </w:r>
      <w:proofErr w:type="gramEnd"/>
      <w:r>
        <w:rPr>
          <w:color w:val="333333"/>
        </w:rPr>
        <w:t>"Paso 4: La IA convierte la pregunta TAMBIEN en vector y busca fragmentos MAS PARECIDOS"]</w:t>
      </w:r>
    </w:p>
    <w:p w14:paraId="728271B5" w14:textId="77777777" w:rsidR="00B47AAB" w:rsidRDefault="00B47AAB">
      <w:pPr>
        <w:pStyle w:val="HTMLconformatoprevio"/>
        <w:rPr>
          <w:color w:val="333333"/>
        </w:rPr>
      </w:pPr>
      <w:r>
        <w:rPr>
          <w:color w:val="333333"/>
        </w:rPr>
        <w:t xml:space="preserve">    </w:t>
      </w:r>
      <w:proofErr w:type="gramStart"/>
      <w:r>
        <w:rPr>
          <w:color w:val="333333"/>
        </w:rPr>
        <w:t>G[</w:t>
      </w:r>
      <w:proofErr w:type="gramEnd"/>
      <w:r>
        <w:rPr>
          <w:color w:val="333333"/>
        </w:rPr>
        <w:t xml:space="preserve">"Resultados: Top 3-5 fragmentos </w:t>
      </w:r>
      <w:proofErr w:type="spellStart"/>
      <w:r>
        <w:rPr>
          <w:color w:val="333333"/>
        </w:rPr>
        <w:t>mas</w:t>
      </w:r>
      <w:proofErr w:type="spellEnd"/>
      <w:r>
        <w:rPr>
          <w:color w:val="333333"/>
        </w:rPr>
        <w:t xml:space="preserve"> relevantes"]</w:t>
      </w:r>
    </w:p>
    <w:p w14:paraId="11512C70" w14:textId="77777777" w:rsidR="00B47AAB" w:rsidRDefault="00B47AAB">
      <w:pPr>
        <w:pStyle w:val="HTMLconformatoprevio"/>
        <w:rPr>
          <w:color w:val="333333"/>
        </w:rPr>
      </w:pPr>
      <w:r>
        <w:rPr>
          <w:color w:val="333333"/>
        </w:rPr>
        <w:t xml:space="preserve">    </w:t>
      </w:r>
      <w:proofErr w:type="gramStart"/>
      <w:r>
        <w:rPr>
          <w:color w:val="333333"/>
        </w:rPr>
        <w:t>H[</w:t>
      </w:r>
      <w:proofErr w:type="gramEnd"/>
      <w:r>
        <w:rPr>
          <w:color w:val="333333"/>
        </w:rPr>
        <w:t>"Paso 5: El LLM (Ollama) REDACTA respuesta NATURAL usando solo esos fragmentos"]</w:t>
      </w:r>
    </w:p>
    <w:p w14:paraId="72227CA8" w14:textId="77777777" w:rsidR="00B47AAB" w:rsidRDefault="00B47AAB">
      <w:pPr>
        <w:pStyle w:val="HTMLconformatoprevio"/>
        <w:rPr>
          <w:color w:val="333333"/>
        </w:rPr>
      </w:pPr>
      <w:r>
        <w:rPr>
          <w:color w:val="333333"/>
        </w:rPr>
        <w:t xml:space="preserve">    </w:t>
      </w:r>
      <w:proofErr w:type="gramStart"/>
      <w:r>
        <w:rPr>
          <w:color w:val="333333"/>
        </w:rPr>
        <w:t>I[</w:t>
      </w:r>
      <w:proofErr w:type="gramEnd"/>
      <w:r>
        <w:rPr>
          <w:color w:val="333333"/>
        </w:rPr>
        <w:t>"Paso 6: RESPUESTA al empleado + ENLACE al documento original"]</w:t>
      </w:r>
    </w:p>
    <w:p w14:paraId="30152D2C" w14:textId="77777777" w:rsidR="00B47AAB" w:rsidRDefault="00B47AAB">
      <w:pPr>
        <w:pStyle w:val="HTMLconformatoprevio"/>
        <w:rPr>
          <w:color w:val="333333"/>
        </w:rPr>
      </w:pPr>
      <w:r>
        <w:rPr>
          <w:color w:val="333333"/>
        </w:rPr>
        <w:t xml:space="preserve">    </w:t>
      </w:r>
      <w:proofErr w:type="gramStart"/>
      <w:r>
        <w:rPr>
          <w:color w:val="333333"/>
        </w:rPr>
        <w:t>J[</w:t>
      </w:r>
      <w:proofErr w:type="gramEnd"/>
      <w:r>
        <w:rPr>
          <w:color w:val="333333"/>
        </w:rPr>
        <w:t xml:space="preserve">"El empleado valora: </w:t>
      </w:r>
      <w:proofErr w:type="gramStart"/>
      <w:r>
        <w:rPr>
          <w:color w:val="333333"/>
        </w:rPr>
        <w:t xml:space="preserve">Te ha sido </w:t>
      </w:r>
      <w:proofErr w:type="spellStart"/>
      <w:r>
        <w:rPr>
          <w:color w:val="333333"/>
        </w:rPr>
        <w:t>util</w:t>
      </w:r>
      <w:proofErr w:type="spellEnd"/>
      <w:r>
        <w:rPr>
          <w:color w:val="333333"/>
        </w:rPr>
        <w:t>?</w:t>
      </w:r>
      <w:proofErr w:type="gramEnd"/>
      <w:r>
        <w:rPr>
          <w:color w:val="333333"/>
        </w:rPr>
        <w:t>"]</w:t>
      </w:r>
    </w:p>
    <w:p w14:paraId="3772B971" w14:textId="77777777" w:rsidR="00B47AAB" w:rsidRDefault="00B47AAB">
      <w:pPr>
        <w:pStyle w:val="HTMLconformatoprevio"/>
        <w:rPr>
          <w:color w:val="333333"/>
        </w:rPr>
      </w:pPr>
      <w:r>
        <w:rPr>
          <w:color w:val="333333"/>
        </w:rPr>
        <w:t xml:space="preserve">    </w:t>
      </w:r>
      <w:proofErr w:type="gramStart"/>
      <w:r>
        <w:rPr>
          <w:color w:val="333333"/>
        </w:rPr>
        <w:t>K[</w:t>
      </w:r>
      <w:proofErr w:type="gramEnd"/>
      <w:r>
        <w:rPr>
          <w:color w:val="333333"/>
        </w:rPr>
        <w:t xml:space="preserve">"Registro de consultas </w:t>
      </w:r>
      <w:proofErr w:type="spellStart"/>
      <w:r>
        <w:rPr>
          <w:color w:val="333333"/>
        </w:rPr>
        <w:t>utiles</w:t>
      </w:r>
      <w:proofErr w:type="spellEnd"/>
      <w:r>
        <w:rPr>
          <w:color w:val="333333"/>
        </w:rPr>
        <w:t xml:space="preserve"> y no </w:t>
      </w:r>
      <w:proofErr w:type="spellStart"/>
      <w:r>
        <w:rPr>
          <w:color w:val="333333"/>
        </w:rPr>
        <w:t>utiles</w:t>
      </w:r>
      <w:proofErr w:type="spellEnd"/>
      <w:r>
        <w:rPr>
          <w:color w:val="333333"/>
        </w:rPr>
        <w:t xml:space="preserve"> (mejora continua)"]</w:t>
      </w:r>
    </w:p>
    <w:p w14:paraId="4740F054" w14:textId="77777777" w:rsidR="00B47AAB" w:rsidRDefault="00B47AAB">
      <w:pPr>
        <w:pStyle w:val="HTMLconformatoprevio"/>
        <w:rPr>
          <w:color w:val="333333"/>
        </w:rPr>
      </w:pPr>
    </w:p>
    <w:p w14:paraId="21509CE9" w14:textId="77777777" w:rsidR="00B47AAB" w:rsidRPr="0099666C" w:rsidRDefault="00B47AAB">
      <w:pPr>
        <w:pStyle w:val="HTMLconformatoprevio"/>
        <w:rPr>
          <w:color w:val="333333"/>
          <w:lang w:val="it-IT"/>
        </w:rPr>
      </w:pPr>
      <w:r>
        <w:rPr>
          <w:color w:val="333333"/>
        </w:rPr>
        <w:t xml:space="preserve">    </w:t>
      </w:r>
      <w:r w:rsidRPr="0099666C">
        <w:rPr>
          <w:color w:val="333333"/>
          <w:lang w:val="it-IT"/>
        </w:rPr>
        <w:t>A --&gt; B --&gt; C --&gt; D</w:t>
      </w:r>
    </w:p>
    <w:p w14:paraId="2CA05AAE" w14:textId="77777777" w:rsidR="00B47AAB" w:rsidRPr="0099666C" w:rsidRDefault="00B47AAB">
      <w:pPr>
        <w:pStyle w:val="HTMLconformatoprevio"/>
        <w:rPr>
          <w:color w:val="333333"/>
          <w:lang w:val="it-IT"/>
        </w:rPr>
      </w:pPr>
      <w:r w:rsidRPr="0099666C">
        <w:rPr>
          <w:color w:val="333333"/>
          <w:lang w:val="it-IT"/>
        </w:rPr>
        <w:t xml:space="preserve">    E --&gt; F --&gt; G --&gt; H --&gt; I --&gt; J --&gt; K</w:t>
      </w:r>
    </w:p>
    <w:p w14:paraId="1EC39C5B" w14:textId="77777777" w:rsidR="00B47AAB" w:rsidRPr="0099666C" w:rsidRDefault="00B47AAB">
      <w:pPr>
        <w:rPr>
          <w:rFonts w:ascii="Calibri" w:eastAsia="Times New Roman" w:hAnsi="Calibri" w:cs="Calibri"/>
          <w:color w:val="333333"/>
          <w:sz w:val="22"/>
          <w:szCs w:val="22"/>
          <w:lang w:val="it-IT"/>
        </w:rPr>
      </w:pPr>
    </w:p>
    <w:p w14:paraId="51520C0D" w14:textId="77777777" w:rsidR="00B47AAB" w:rsidRDefault="00B47AAB">
      <w:pPr>
        <w:pStyle w:val="NormalWeb"/>
        <w:rPr>
          <w:rFonts w:ascii="Calibri" w:hAnsi="Calibri" w:cs="Calibri"/>
          <w:color w:val="333333"/>
          <w:sz w:val="22"/>
          <w:szCs w:val="22"/>
        </w:rPr>
      </w:pPr>
      <w:r>
        <w:rPr>
          <w:rStyle w:val="Fuerte"/>
          <w:rFonts w:ascii="Calibri" w:hAnsi="Calibri" w:cs="Calibri"/>
          <w:color w:val="333333"/>
          <w:sz w:val="22"/>
          <w:szCs w:val="22"/>
        </w:rPr>
        <w:t>Puntos clave:</w:t>
      </w:r>
    </w:p>
    <w:p w14:paraId="53A52304" w14:textId="77777777" w:rsidR="00B47AAB" w:rsidRDefault="00B47AAB">
      <w:pPr>
        <w:rPr>
          <w:rFonts w:ascii="Calibri" w:eastAsia="Times New Roman" w:hAnsi="Calibri" w:cs="Calibri"/>
          <w:color w:val="333333"/>
          <w:sz w:val="22"/>
          <w:szCs w:val="22"/>
        </w:rPr>
      </w:pPr>
    </w:p>
    <w:p w14:paraId="013D378F" w14:textId="77777777" w:rsidR="00B47AAB" w:rsidRDefault="00B47AAB">
      <w:pPr>
        <w:pStyle w:val="NormalWeb"/>
        <w:rPr>
          <w:rFonts w:ascii="Calibri" w:hAnsi="Calibri" w:cs="Calibri"/>
          <w:color w:val="333333"/>
          <w:sz w:val="22"/>
          <w:szCs w:val="22"/>
        </w:rPr>
      </w:pPr>
      <w:r>
        <w:rPr>
          <w:rFonts w:ascii="Calibri" w:hAnsi="Calibri" w:cs="Calibri"/>
          <w:color w:val="333333"/>
          <w:sz w:val="22"/>
          <w:szCs w:val="22"/>
        </w:rPr>
        <w:t>1. **Fase de preparación (pasos 1-3</w:t>
      </w:r>
      <w:proofErr w:type="gramStart"/>
      <w:r>
        <w:rPr>
          <w:rFonts w:ascii="Calibri" w:hAnsi="Calibri" w:cs="Calibri"/>
          <w:color w:val="333333"/>
          <w:sz w:val="22"/>
          <w:szCs w:val="22"/>
        </w:rPr>
        <w:t>):*</w:t>
      </w:r>
      <w:proofErr w:type="gramEnd"/>
      <w:r>
        <w:rPr>
          <w:rFonts w:ascii="Calibri" w:hAnsi="Calibri" w:cs="Calibri"/>
          <w:color w:val="333333"/>
          <w:sz w:val="22"/>
          <w:szCs w:val="22"/>
        </w:rPr>
        <w:t>* se hace UNA SOLA VEZ. Invertimos ~14h en procesar todos los documentos.</w:t>
      </w:r>
    </w:p>
    <w:p w14:paraId="24891A07" w14:textId="77777777" w:rsidR="00B47AAB" w:rsidRDefault="00B47AAB">
      <w:pPr>
        <w:pStyle w:val="NormalWeb"/>
        <w:rPr>
          <w:rFonts w:ascii="Calibri" w:hAnsi="Calibri" w:cs="Calibri"/>
          <w:color w:val="333333"/>
          <w:sz w:val="22"/>
          <w:szCs w:val="22"/>
        </w:rPr>
      </w:pPr>
      <w:r>
        <w:rPr>
          <w:rFonts w:ascii="Calibri" w:hAnsi="Calibri" w:cs="Calibri"/>
          <w:color w:val="333333"/>
          <w:sz w:val="22"/>
          <w:szCs w:val="22"/>
        </w:rPr>
        <w:t>2. **Fase de uso (pasos 4-6</w:t>
      </w:r>
      <w:proofErr w:type="gramStart"/>
      <w:r>
        <w:rPr>
          <w:rFonts w:ascii="Calibri" w:hAnsi="Calibri" w:cs="Calibri"/>
          <w:color w:val="333333"/>
          <w:sz w:val="22"/>
          <w:szCs w:val="22"/>
        </w:rPr>
        <w:t>):*</w:t>
      </w:r>
      <w:proofErr w:type="gramEnd"/>
      <w:r>
        <w:rPr>
          <w:rFonts w:ascii="Calibri" w:hAnsi="Calibri" w:cs="Calibri"/>
          <w:color w:val="333333"/>
          <w:sz w:val="22"/>
          <w:szCs w:val="22"/>
        </w:rPr>
        <w:t>* ocurre cada vez que un empleado pregunta. El sistema busca en milésimas de segundo.</w:t>
      </w:r>
    </w:p>
    <w:p w14:paraId="3AB85769" w14:textId="77777777" w:rsidR="00B47AAB" w:rsidRDefault="00B47AAB">
      <w:pPr>
        <w:pStyle w:val="NormalWeb"/>
        <w:rPr>
          <w:rFonts w:ascii="Calibri" w:hAnsi="Calibri" w:cs="Calibri"/>
          <w:color w:val="333333"/>
          <w:sz w:val="22"/>
          <w:szCs w:val="22"/>
        </w:rPr>
      </w:pPr>
      <w:r>
        <w:rPr>
          <w:rFonts w:ascii="Calibri" w:hAnsi="Calibri" w:cs="Calibri"/>
          <w:color w:val="333333"/>
          <w:sz w:val="22"/>
          <w:szCs w:val="22"/>
        </w:rPr>
        <w:t xml:space="preserve">3. **El LLM NO </w:t>
      </w:r>
      <w:proofErr w:type="gramStart"/>
      <w:r>
        <w:rPr>
          <w:rFonts w:ascii="Calibri" w:hAnsi="Calibri" w:cs="Calibri"/>
          <w:color w:val="333333"/>
          <w:sz w:val="22"/>
          <w:szCs w:val="22"/>
        </w:rPr>
        <w:t>inventa:*</w:t>
      </w:r>
      <w:proofErr w:type="gramEnd"/>
      <w:r>
        <w:rPr>
          <w:rFonts w:ascii="Calibri" w:hAnsi="Calibri" w:cs="Calibri"/>
          <w:color w:val="333333"/>
          <w:sz w:val="22"/>
          <w:szCs w:val="22"/>
        </w:rPr>
        <w:t>* al usar solo fragmentos reales de la BD, el riesgo de alucinaciones se reduce drásticamente.</w:t>
      </w:r>
    </w:p>
    <w:p w14:paraId="4CFE2675" w14:textId="77777777" w:rsidR="00B47AAB" w:rsidRDefault="00B47AAB">
      <w:pPr>
        <w:rPr>
          <w:rFonts w:ascii="Calibri" w:eastAsia="Times New Roman" w:hAnsi="Calibri" w:cs="Calibri"/>
          <w:color w:val="333333"/>
          <w:sz w:val="22"/>
          <w:szCs w:val="22"/>
        </w:rPr>
      </w:pPr>
    </w:p>
    <w:p w14:paraId="4D16276D" w14:textId="77777777" w:rsidR="00B47AAB" w:rsidRDefault="00B47AAB">
      <w:pPr>
        <w:pStyle w:val="Ttulo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5.3. Diagrama de Integración: Ambos Módulos Conviviendo</w:t>
      </w:r>
    </w:p>
    <w:p w14:paraId="65F36107" w14:textId="77777777" w:rsidR="00B47AAB" w:rsidRDefault="00B47AAB">
      <w:pPr>
        <w:rPr>
          <w:rFonts w:ascii="Calibri" w:eastAsia="Times New Roman" w:hAnsi="Calibri" w:cs="Calibri"/>
          <w:color w:val="333333"/>
          <w:sz w:val="22"/>
          <w:szCs w:val="22"/>
        </w:rPr>
      </w:pPr>
    </w:p>
    <w:p w14:paraId="44DE40FB" w14:textId="77777777" w:rsidR="00B47AAB" w:rsidRDefault="00B47AAB">
      <w:pPr>
        <w:pStyle w:val="HTMLconformatoprevio"/>
        <w:rPr>
          <w:color w:val="333333"/>
        </w:rPr>
      </w:pPr>
      <w:proofErr w:type="spellStart"/>
      <w:r>
        <w:rPr>
          <w:color w:val="333333"/>
        </w:rPr>
        <w:t>flowchart</w:t>
      </w:r>
      <w:proofErr w:type="spellEnd"/>
      <w:r>
        <w:rPr>
          <w:color w:val="333333"/>
        </w:rPr>
        <w:t xml:space="preserve"> LR</w:t>
      </w:r>
    </w:p>
    <w:p w14:paraId="1D6FA531" w14:textId="77777777" w:rsidR="00B47AAB" w:rsidRDefault="00B47AAB">
      <w:pPr>
        <w:pStyle w:val="HTMLconformatoprevio"/>
        <w:rPr>
          <w:color w:val="333333"/>
        </w:rPr>
      </w:pPr>
      <w:r>
        <w:rPr>
          <w:color w:val="333333"/>
        </w:rPr>
        <w:t xml:space="preserve">    </w:t>
      </w:r>
      <w:proofErr w:type="spellStart"/>
      <w:r>
        <w:rPr>
          <w:color w:val="333333"/>
        </w:rPr>
        <w:t>subgraph</w:t>
      </w:r>
      <w:proofErr w:type="spellEnd"/>
      <w:r>
        <w:rPr>
          <w:color w:val="333333"/>
        </w:rPr>
        <w:t xml:space="preserve"> </w:t>
      </w:r>
      <w:proofErr w:type="gramStart"/>
      <w:r>
        <w:rPr>
          <w:color w:val="333333"/>
        </w:rPr>
        <w:t>FUENTES[</w:t>
      </w:r>
      <w:proofErr w:type="gramEnd"/>
      <w:r>
        <w:rPr>
          <w:color w:val="333333"/>
        </w:rPr>
        <w:t>"FUENTES DE DATOS"]</w:t>
      </w:r>
    </w:p>
    <w:p w14:paraId="5F2111A1" w14:textId="77777777" w:rsidR="00B47AAB" w:rsidRDefault="00B47AAB">
      <w:pPr>
        <w:pStyle w:val="HTMLconformatoprevio"/>
        <w:rPr>
          <w:color w:val="333333"/>
        </w:rPr>
      </w:pPr>
      <w:r>
        <w:rPr>
          <w:color w:val="333333"/>
        </w:rPr>
        <w:t xml:space="preserve">        </w:t>
      </w:r>
      <w:proofErr w:type="gramStart"/>
      <w:r>
        <w:rPr>
          <w:color w:val="333333"/>
        </w:rPr>
        <w:t>PMS[</w:t>
      </w:r>
      <w:proofErr w:type="gramEnd"/>
      <w:r>
        <w:rPr>
          <w:color w:val="333333"/>
        </w:rPr>
        <w:t>"PMS del Hotel (</w:t>
      </w:r>
      <w:proofErr w:type="spellStart"/>
      <w:r>
        <w:rPr>
          <w:color w:val="333333"/>
        </w:rPr>
        <w:t>Exportacion</w:t>
      </w:r>
      <w:proofErr w:type="spellEnd"/>
      <w:r>
        <w:rPr>
          <w:color w:val="333333"/>
        </w:rPr>
        <w:t xml:space="preserve"> Excel)"]</w:t>
      </w:r>
    </w:p>
    <w:p w14:paraId="12AE3C9C" w14:textId="77777777" w:rsidR="00B47AAB" w:rsidRDefault="00B47AAB">
      <w:pPr>
        <w:pStyle w:val="HTMLconformatoprevio"/>
        <w:rPr>
          <w:color w:val="333333"/>
        </w:rPr>
      </w:pPr>
      <w:r>
        <w:rPr>
          <w:color w:val="333333"/>
        </w:rPr>
        <w:t xml:space="preserve">        </w:t>
      </w:r>
      <w:proofErr w:type="gramStart"/>
      <w:r>
        <w:rPr>
          <w:color w:val="333333"/>
        </w:rPr>
        <w:t>DOCS[</w:t>
      </w:r>
      <w:proofErr w:type="gramEnd"/>
      <w:r>
        <w:rPr>
          <w:color w:val="333333"/>
        </w:rPr>
        <w:t>"Documentos Operativos (Word, PDF)"]</w:t>
      </w:r>
    </w:p>
    <w:p w14:paraId="4157EE76" w14:textId="77777777" w:rsidR="00B47AAB" w:rsidRDefault="00B47AAB">
      <w:pPr>
        <w:pStyle w:val="HTMLconformatoprevio"/>
        <w:rPr>
          <w:color w:val="333333"/>
        </w:rPr>
      </w:pPr>
      <w:r>
        <w:rPr>
          <w:color w:val="333333"/>
        </w:rPr>
        <w:t xml:space="preserve">        </w:t>
      </w:r>
      <w:proofErr w:type="gramStart"/>
      <w:r>
        <w:rPr>
          <w:color w:val="333333"/>
        </w:rPr>
        <w:t>CAL[</w:t>
      </w:r>
      <w:proofErr w:type="gramEnd"/>
      <w:r>
        <w:rPr>
          <w:color w:val="333333"/>
        </w:rPr>
        <w:t>"Calendario Eventos (Google Calendar)"]</w:t>
      </w:r>
    </w:p>
    <w:p w14:paraId="6563EAC6" w14:textId="77777777" w:rsidR="00B47AAB" w:rsidRDefault="00B47AAB">
      <w:pPr>
        <w:pStyle w:val="HTMLconformatoprevio"/>
        <w:rPr>
          <w:color w:val="333333"/>
        </w:rPr>
      </w:pPr>
      <w:r>
        <w:rPr>
          <w:color w:val="333333"/>
        </w:rPr>
        <w:t xml:space="preserve">        </w:t>
      </w:r>
      <w:proofErr w:type="gramStart"/>
      <w:r>
        <w:rPr>
          <w:color w:val="333333"/>
        </w:rPr>
        <w:t>COMP[</w:t>
      </w:r>
      <w:proofErr w:type="gramEnd"/>
      <w:r>
        <w:rPr>
          <w:color w:val="333333"/>
        </w:rPr>
        <w:t>"Competidores (</w:t>
      </w:r>
      <w:proofErr w:type="spellStart"/>
      <w:r>
        <w:rPr>
          <w:color w:val="333333"/>
        </w:rPr>
        <w:t>Introduccion</w:t>
      </w:r>
      <w:proofErr w:type="spellEnd"/>
      <w:r>
        <w:rPr>
          <w:color w:val="333333"/>
        </w:rPr>
        <w:t xml:space="preserve"> manual)"]</w:t>
      </w:r>
    </w:p>
    <w:p w14:paraId="453299D4" w14:textId="77777777" w:rsidR="00B47AAB" w:rsidRDefault="00B47AAB">
      <w:pPr>
        <w:pStyle w:val="HTMLconformatoprevio"/>
        <w:rPr>
          <w:color w:val="333333"/>
        </w:rPr>
      </w:pPr>
      <w:r>
        <w:rPr>
          <w:color w:val="333333"/>
        </w:rPr>
        <w:t xml:space="preserve">    </w:t>
      </w:r>
      <w:proofErr w:type="spellStart"/>
      <w:r>
        <w:rPr>
          <w:color w:val="333333"/>
        </w:rPr>
        <w:t>end</w:t>
      </w:r>
      <w:proofErr w:type="spellEnd"/>
    </w:p>
    <w:p w14:paraId="41442312" w14:textId="77777777" w:rsidR="00B47AAB" w:rsidRDefault="00B47AAB">
      <w:pPr>
        <w:pStyle w:val="HTMLconformatoprevio"/>
        <w:rPr>
          <w:color w:val="333333"/>
        </w:rPr>
      </w:pPr>
      <w:r>
        <w:rPr>
          <w:color w:val="333333"/>
        </w:rPr>
        <w:t xml:space="preserve">    </w:t>
      </w:r>
      <w:proofErr w:type="spellStart"/>
      <w:r>
        <w:rPr>
          <w:color w:val="333333"/>
        </w:rPr>
        <w:t>subgraph</w:t>
      </w:r>
      <w:proofErr w:type="spellEnd"/>
      <w:r>
        <w:rPr>
          <w:color w:val="333333"/>
        </w:rPr>
        <w:t xml:space="preserve"> </w:t>
      </w:r>
      <w:proofErr w:type="gramStart"/>
      <w:r>
        <w:rPr>
          <w:color w:val="333333"/>
        </w:rPr>
        <w:t>AUTO[</w:t>
      </w:r>
      <w:proofErr w:type="gramEnd"/>
      <w:r>
        <w:rPr>
          <w:color w:val="333333"/>
        </w:rPr>
        <w:t xml:space="preserve">"AUTOMATIZACION (n8n / </w:t>
      </w:r>
      <w:proofErr w:type="spellStart"/>
      <w:r>
        <w:rPr>
          <w:color w:val="333333"/>
        </w:rPr>
        <w:t>Make</w:t>
      </w:r>
      <w:proofErr w:type="spellEnd"/>
      <w:r>
        <w:rPr>
          <w:color w:val="333333"/>
        </w:rPr>
        <w:t>)"]</w:t>
      </w:r>
    </w:p>
    <w:p w14:paraId="6E024732" w14:textId="77777777" w:rsidR="00B47AAB" w:rsidRDefault="00B47AAB">
      <w:pPr>
        <w:pStyle w:val="HTMLconformatoprevio"/>
        <w:rPr>
          <w:color w:val="333333"/>
        </w:rPr>
      </w:pPr>
      <w:r>
        <w:rPr>
          <w:color w:val="333333"/>
        </w:rPr>
        <w:t xml:space="preserve">        </w:t>
      </w:r>
      <w:proofErr w:type="gramStart"/>
      <w:r>
        <w:rPr>
          <w:color w:val="333333"/>
        </w:rPr>
        <w:t>SINC[</w:t>
      </w:r>
      <w:proofErr w:type="gramEnd"/>
      <w:r>
        <w:rPr>
          <w:color w:val="333333"/>
        </w:rPr>
        <w:t>"Sincronizador de archivos"]</w:t>
      </w:r>
    </w:p>
    <w:p w14:paraId="68724B50" w14:textId="77777777" w:rsidR="00B47AAB" w:rsidRDefault="00B47AAB">
      <w:pPr>
        <w:pStyle w:val="HTMLconformatoprevio"/>
        <w:rPr>
          <w:color w:val="333333"/>
        </w:rPr>
      </w:pPr>
      <w:r>
        <w:rPr>
          <w:color w:val="333333"/>
        </w:rPr>
        <w:lastRenderedPageBreak/>
        <w:t xml:space="preserve">        </w:t>
      </w:r>
      <w:proofErr w:type="gramStart"/>
      <w:r>
        <w:rPr>
          <w:color w:val="333333"/>
        </w:rPr>
        <w:t>EMAIL[</w:t>
      </w:r>
      <w:proofErr w:type="gramEnd"/>
      <w:r>
        <w:rPr>
          <w:color w:val="333333"/>
        </w:rPr>
        <w:t>"Generador de email diario"]</w:t>
      </w:r>
    </w:p>
    <w:p w14:paraId="03C02989" w14:textId="77777777" w:rsidR="00B47AAB" w:rsidRDefault="00B47AAB">
      <w:pPr>
        <w:pStyle w:val="HTMLconformatoprevio"/>
        <w:rPr>
          <w:color w:val="333333"/>
        </w:rPr>
      </w:pPr>
      <w:r>
        <w:rPr>
          <w:color w:val="333333"/>
        </w:rPr>
        <w:t xml:space="preserve">        </w:t>
      </w:r>
      <w:proofErr w:type="gramStart"/>
      <w:r>
        <w:rPr>
          <w:color w:val="333333"/>
        </w:rPr>
        <w:t>WEBHOOK[</w:t>
      </w:r>
      <w:proofErr w:type="gramEnd"/>
      <w:r>
        <w:rPr>
          <w:color w:val="333333"/>
        </w:rPr>
        <w:t>"</w:t>
      </w:r>
      <w:proofErr w:type="spellStart"/>
      <w:r>
        <w:rPr>
          <w:color w:val="333333"/>
        </w:rPr>
        <w:t>Webhook</w:t>
      </w:r>
      <w:proofErr w:type="spellEnd"/>
      <w:r>
        <w:rPr>
          <w:color w:val="333333"/>
        </w:rPr>
        <w:t xml:space="preserve"> de </w:t>
      </w:r>
      <w:proofErr w:type="spellStart"/>
      <w:r>
        <w:rPr>
          <w:color w:val="333333"/>
        </w:rPr>
        <w:t>actualizacion</w:t>
      </w:r>
      <w:proofErr w:type="spellEnd"/>
      <w:r>
        <w:rPr>
          <w:color w:val="333333"/>
        </w:rPr>
        <w:t>"]</w:t>
      </w:r>
    </w:p>
    <w:p w14:paraId="7E062EB4" w14:textId="77777777" w:rsidR="00B47AAB" w:rsidRDefault="00B47AAB">
      <w:pPr>
        <w:pStyle w:val="HTMLconformatoprevio"/>
        <w:rPr>
          <w:color w:val="333333"/>
        </w:rPr>
      </w:pPr>
      <w:r>
        <w:rPr>
          <w:color w:val="333333"/>
        </w:rPr>
        <w:t xml:space="preserve">    </w:t>
      </w:r>
      <w:proofErr w:type="spellStart"/>
      <w:r>
        <w:rPr>
          <w:color w:val="333333"/>
        </w:rPr>
        <w:t>end</w:t>
      </w:r>
      <w:proofErr w:type="spellEnd"/>
    </w:p>
    <w:p w14:paraId="4E3AA999" w14:textId="77777777" w:rsidR="00B47AAB" w:rsidRDefault="00B47AAB">
      <w:pPr>
        <w:pStyle w:val="HTMLconformatoprevio"/>
        <w:rPr>
          <w:color w:val="333333"/>
        </w:rPr>
      </w:pPr>
      <w:r>
        <w:rPr>
          <w:color w:val="333333"/>
        </w:rPr>
        <w:t xml:space="preserve">    </w:t>
      </w:r>
      <w:proofErr w:type="spellStart"/>
      <w:r>
        <w:rPr>
          <w:color w:val="333333"/>
        </w:rPr>
        <w:t>subgraph</w:t>
      </w:r>
      <w:proofErr w:type="spellEnd"/>
      <w:r>
        <w:rPr>
          <w:color w:val="333333"/>
        </w:rPr>
        <w:t xml:space="preserve"> </w:t>
      </w:r>
      <w:proofErr w:type="gramStart"/>
      <w:r>
        <w:rPr>
          <w:color w:val="333333"/>
        </w:rPr>
        <w:t>IA[</w:t>
      </w:r>
      <w:proofErr w:type="gramEnd"/>
      <w:r>
        <w:rPr>
          <w:color w:val="333333"/>
        </w:rPr>
        <w:t>"CAPA DE IA (</w:t>
      </w:r>
      <w:proofErr w:type="spellStart"/>
      <w:r>
        <w:rPr>
          <w:color w:val="333333"/>
        </w:rPr>
        <w:t>Dify</w:t>
      </w:r>
      <w:proofErr w:type="spellEnd"/>
      <w:r>
        <w:rPr>
          <w:color w:val="333333"/>
        </w:rPr>
        <w:t xml:space="preserve"> + Ollama)"]</w:t>
      </w:r>
    </w:p>
    <w:p w14:paraId="3B893650" w14:textId="77777777" w:rsidR="00B47AAB" w:rsidRDefault="00B47AAB">
      <w:pPr>
        <w:pStyle w:val="HTMLconformatoprevio"/>
        <w:rPr>
          <w:color w:val="333333"/>
        </w:rPr>
      </w:pPr>
      <w:r>
        <w:rPr>
          <w:color w:val="333333"/>
        </w:rPr>
        <w:t xml:space="preserve">        </w:t>
      </w:r>
      <w:proofErr w:type="gramStart"/>
      <w:r>
        <w:rPr>
          <w:color w:val="333333"/>
        </w:rPr>
        <w:t>RAG[</w:t>
      </w:r>
      <w:proofErr w:type="gramEnd"/>
      <w:r>
        <w:rPr>
          <w:color w:val="333333"/>
        </w:rPr>
        <w:t>"Sistema RAG Operativo"]</w:t>
      </w:r>
    </w:p>
    <w:p w14:paraId="19F56BD6" w14:textId="77777777" w:rsidR="00B47AAB" w:rsidRDefault="00B47AAB">
      <w:pPr>
        <w:pStyle w:val="HTMLconformatoprevio"/>
        <w:rPr>
          <w:color w:val="333333"/>
        </w:rPr>
      </w:pPr>
      <w:r>
        <w:rPr>
          <w:color w:val="333333"/>
        </w:rPr>
        <w:t xml:space="preserve">        </w:t>
      </w:r>
      <w:proofErr w:type="gramStart"/>
      <w:r>
        <w:rPr>
          <w:color w:val="333333"/>
        </w:rPr>
        <w:t>PRICING[</w:t>
      </w:r>
      <w:proofErr w:type="gramEnd"/>
      <w:r>
        <w:rPr>
          <w:color w:val="333333"/>
        </w:rPr>
        <w:t>"Motor de Sugerencia Precios"]</w:t>
      </w:r>
    </w:p>
    <w:p w14:paraId="7736C33C" w14:textId="77777777" w:rsidR="00B47AAB" w:rsidRPr="0099666C" w:rsidRDefault="00B47AAB">
      <w:pPr>
        <w:pStyle w:val="HTMLconformatoprevio"/>
        <w:rPr>
          <w:color w:val="333333"/>
          <w:lang w:val="en-US"/>
        </w:rPr>
      </w:pPr>
      <w:r>
        <w:rPr>
          <w:color w:val="333333"/>
        </w:rPr>
        <w:t xml:space="preserve">    </w:t>
      </w:r>
      <w:r w:rsidRPr="0099666C">
        <w:rPr>
          <w:color w:val="333333"/>
          <w:lang w:val="en-US"/>
        </w:rPr>
        <w:t>end</w:t>
      </w:r>
    </w:p>
    <w:p w14:paraId="0AECD47A" w14:textId="77777777" w:rsidR="00B47AAB" w:rsidRPr="0099666C" w:rsidRDefault="00B47AAB">
      <w:pPr>
        <w:pStyle w:val="HTMLconformatoprevio"/>
        <w:rPr>
          <w:color w:val="333333"/>
          <w:lang w:val="en-US"/>
        </w:rPr>
      </w:pPr>
      <w:r w:rsidRPr="0099666C">
        <w:rPr>
          <w:color w:val="333333"/>
          <w:lang w:val="en-US"/>
        </w:rPr>
        <w:t xml:space="preserve">    subgraph </w:t>
      </w:r>
      <w:proofErr w:type="gramStart"/>
      <w:r w:rsidRPr="0099666C">
        <w:rPr>
          <w:color w:val="333333"/>
          <w:lang w:val="en-US"/>
        </w:rPr>
        <w:t>UI[</w:t>
      </w:r>
      <w:proofErr w:type="gramEnd"/>
      <w:r w:rsidRPr="0099666C">
        <w:rPr>
          <w:color w:val="333333"/>
          <w:lang w:val="en-US"/>
        </w:rPr>
        <w:t>"INTERFACES DE USUARIO"]</w:t>
      </w:r>
    </w:p>
    <w:p w14:paraId="3AA01394" w14:textId="77777777" w:rsidR="00B47AAB" w:rsidRPr="0099666C" w:rsidRDefault="00B47AAB">
      <w:pPr>
        <w:pStyle w:val="HTMLconformatoprevio"/>
        <w:rPr>
          <w:color w:val="333333"/>
          <w:lang w:val="en-US"/>
        </w:rPr>
      </w:pPr>
      <w:r w:rsidRPr="0099666C">
        <w:rPr>
          <w:color w:val="333333"/>
          <w:lang w:val="en-US"/>
        </w:rPr>
        <w:t xml:space="preserve">        </w:t>
      </w:r>
      <w:proofErr w:type="gramStart"/>
      <w:r w:rsidRPr="0099666C">
        <w:rPr>
          <w:color w:val="333333"/>
          <w:lang w:val="en-US"/>
        </w:rPr>
        <w:t>CHAT[</w:t>
      </w:r>
      <w:proofErr w:type="gramEnd"/>
      <w:r w:rsidRPr="0099666C">
        <w:rPr>
          <w:color w:val="333333"/>
          <w:lang w:val="en-US"/>
        </w:rPr>
        <w:t xml:space="preserve">"Chat </w:t>
      </w:r>
      <w:proofErr w:type="spellStart"/>
      <w:r w:rsidRPr="0099666C">
        <w:rPr>
          <w:color w:val="333333"/>
          <w:lang w:val="en-US"/>
        </w:rPr>
        <w:t>interno</w:t>
      </w:r>
      <w:proofErr w:type="spellEnd"/>
      <w:r w:rsidRPr="0099666C">
        <w:rPr>
          <w:color w:val="333333"/>
          <w:lang w:val="en-US"/>
        </w:rPr>
        <w:t xml:space="preserve"> (Web / WhatsApp)"]</w:t>
      </w:r>
    </w:p>
    <w:p w14:paraId="2A1BE4A4" w14:textId="77777777" w:rsidR="00B47AAB" w:rsidRDefault="00B47AAB">
      <w:pPr>
        <w:pStyle w:val="HTMLconformatoprevio"/>
        <w:rPr>
          <w:color w:val="333333"/>
        </w:rPr>
      </w:pPr>
      <w:r w:rsidRPr="0099666C">
        <w:rPr>
          <w:color w:val="333333"/>
          <w:lang w:val="en-US"/>
        </w:rPr>
        <w:t xml:space="preserve">        </w:t>
      </w:r>
      <w:proofErr w:type="gramStart"/>
      <w:r>
        <w:rPr>
          <w:color w:val="333333"/>
        </w:rPr>
        <w:t>DASHBOARD[</w:t>
      </w:r>
      <w:proofErr w:type="gramEnd"/>
      <w:r>
        <w:rPr>
          <w:color w:val="333333"/>
        </w:rPr>
        <w:t>"</w:t>
      </w:r>
      <w:proofErr w:type="spellStart"/>
      <w:r>
        <w:rPr>
          <w:color w:val="333333"/>
        </w:rPr>
        <w:t>Dashboard</w:t>
      </w:r>
      <w:proofErr w:type="spellEnd"/>
      <w:r>
        <w:rPr>
          <w:color w:val="333333"/>
        </w:rPr>
        <w:t xml:space="preserve"> de Precios"]</w:t>
      </w:r>
    </w:p>
    <w:p w14:paraId="0B1F332F" w14:textId="77777777" w:rsidR="00B47AAB" w:rsidRDefault="00B47AAB">
      <w:pPr>
        <w:pStyle w:val="HTMLconformatoprevio"/>
        <w:rPr>
          <w:color w:val="333333"/>
        </w:rPr>
      </w:pPr>
      <w:r>
        <w:rPr>
          <w:color w:val="333333"/>
        </w:rPr>
        <w:t xml:space="preserve">        EMAIL_</w:t>
      </w:r>
      <w:proofErr w:type="gramStart"/>
      <w:r>
        <w:rPr>
          <w:color w:val="333333"/>
        </w:rPr>
        <w:t>OUT[</w:t>
      </w:r>
      <w:proofErr w:type="gramEnd"/>
      <w:r>
        <w:rPr>
          <w:color w:val="333333"/>
        </w:rPr>
        <w:t>"Email matutino de sugerencias"]</w:t>
      </w:r>
    </w:p>
    <w:p w14:paraId="46FB501D" w14:textId="77777777" w:rsidR="00B47AAB" w:rsidRDefault="00B47AAB">
      <w:pPr>
        <w:pStyle w:val="HTMLconformatoprevio"/>
        <w:rPr>
          <w:color w:val="333333"/>
        </w:rPr>
      </w:pPr>
      <w:r>
        <w:rPr>
          <w:color w:val="333333"/>
        </w:rPr>
        <w:t xml:space="preserve">    </w:t>
      </w:r>
      <w:proofErr w:type="spellStart"/>
      <w:r>
        <w:rPr>
          <w:color w:val="333333"/>
        </w:rPr>
        <w:t>end</w:t>
      </w:r>
      <w:proofErr w:type="spellEnd"/>
    </w:p>
    <w:p w14:paraId="323D51A9" w14:textId="77777777" w:rsidR="00B47AAB" w:rsidRDefault="00B47AAB">
      <w:pPr>
        <w:pStyle w:val="HTMLconformatoprevio"/>
        <w:rPr>
          <w:color w:val="333333"/>
        </w:rPr>
      </w:pPr>
      <w:r>
        <w:rPr>
          <w:color w:val="333333"/>
        </w:rPr>
        <w:t xml:space="preserve">    FUENTES --&gt; AUTO --&gt; IA --&gt; UI</w:t>
      </w:r>
    </w:p>
    <w:p w14:paraId="75729429" w14:textId="77777777" w:rsidR="00B47AAB" w:rsidRDefault="00B47AAB">
      <w:pPr>
        <w:rPr>
          <w:rFonts w:ascii="Calibri" w:eastAsia="Times New Roman" w:hAnsi="Calibri" w:cs="Calibri"/>
          <w:color w:val="333333"/>
          <w:sz w:val="22"/>
          <w:szCs w:val="22"/>
        </w:rPr>
      </w:pPr>
    </w:p>
    <w:p w14:paraId="47AAEBF2" w14:textId="77777777" w:rsidR="00B47AAB" w:rsidRDefault="00000000">
      <w:pPr>
        <w:rPr>
          <w:rFonts w:ascii="Calibri" w:eastAsia="Times New Roman" w:hAnsi="Calibri" w:cs="Calibri"/>
          <w:color w:val="333333"/>
          <w:sz w:val="22"/>
          <w:szCs w:val="22"/>
        </w:rPr>
      </w:pPr>
      <w:r>
        <w:rPr>
          <w:rFonts w:ascii="Calibri" w:eastAsia="Times New Roman" w:hAnsi="Calibri" w:cs="Calibri"/>
          <w:color w:val="333333"/>
          <w:sz w:val="22"/>
          <w:szCs w:val="22"/>
        </w:rPr>
        <w:pict w14:anchorId="183204CB">
          <v:rect id="_x0000_i1030" style="width:0;height:1.5pt" o:hralign="center" o:hrstd="t" o:hr="t" fillcolor="#a0a0a0" stroked="f"/>
        </w:pict>
      </w:r>
    </w:p>
    <w:p w14:paraId="032A70EB" w14:textId="77777777" w:rsidR="00B47AAB" w:rsidRDefault="00B47AAB">
      <w:pPr>
        <w:pStyle w:val="Ttulo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6. Gestión de Expectativas: Lo que SÍ y lo que NO será el MVP</w:t>
      </w:r>
    </w:p>
    <w:p w14:paraId="0E3A9E39" w14:textId="77777777" w:rsidR="00B47AAB" w:rsidRDefault="00B47AAB">
      <w:pPr>
        <w:rPr>
          <w:rFonts w:ascii="Calibri" w:eastAsia="Times New Roman" w:hAnsi="Calibri" w:cs="Calibri"/>
          <w:color w:val="333333"/>
          <w:sz w:val="22"/>
          <w:szCs w:val="22"/>
        </w:rPr>
      </w:pPr>
    </w:p>
    <w:p w14:paraId="79D4A2AF" w14:textId="77777777" w:rsidR="00B47AAB" w:rsidRDefault="00B47AAB">
      <w:pPr>
        <w:pStyle w:val="Ttulo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6.1. Lo que SÍ obtendrá el hotel en 90 horas</w:t>
      </w:r>
    </w:p>
    <w:p w14:paraId="6D720A55" w14:textId="77777777" w:rsidR="00B47AAB" w:rsidRDefault="00B47AAB">
      <w:pPr>
        <w:rPr>
          <w:rFonts w:ascii="Calibri" w:eastAsia="Times New Roman" w:hAnsi="Calibri" w:cs="Calibri"/>
          <w:color w:val="333333"/>
          <w:sz w:val="22"/>
          <w:szCs w:val="22"/>
        </w:rPr>
      </w:pP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2"/>
        <w:gridCol w:w="7556"/>
      </w:tblGrid>
      <w:tr w:rsidR="00EB6E00" w14:paraId="0899E6B4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D9E2F3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4B035B56" w14:textId="77777777" w:rsidR="00B47AAB" w:rsidRDefault="00B47AAB">
            <w:pPr>
              <w:spacing w:before="180" w:after="180"/>
              <w:rPr>
                <w:rFonts w:ascii="Calibri" w:eastAsia="Times New Roman" w:hAnsi="Calibri" w:cs="Calibri"/>
                <w:b/>
                <w:bCs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333333"/>
                <w:sz w:val="20"/>
                <w:szCs w:val="20"/>
              </w:rPr>
              <w:t>Módulo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D9E2F3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5AD3C0D7" w14:textId="77777777" w:rsidR="00B47AAB" w:rsidRDefault="00B47AAB">
            <w:pPr>
              <w:spacing w:before="180" w:after="180"/>
              <w:rPr>
                <w:rFonts w:ascii="Calibri" w:eastAsia="Times New Roman" w:hAnsi="Calibri" w:cs="Calibri"/>
                <w:b/>
                <w:bCs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333333"/>
                <w:sz w:val="20"/>
                <w:szCs w:val="20"/>
              </w:rPr>
              <w:t>Entregable</w:t>
            </w:r>
          </w:p>
        </w:tc>
      </w:tr>
      <w:tr w:rsidR="00EB6E00" w14:paraId="213C2D7F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13343EC4" w14:textId="77777777" w:rsidR="00B47AAB" w:rsidRDefault="00B47AAB">
            <w:pPr>
              <w:spacing w:before="180" w:after="180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--------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5658A198" w14:textId="77777777" w:rsidR="00B47AAB" w:rsidRDefault="00B47AAB">
            <w:pPr>
              <w:spacing w:before="180" w:after="180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-----------</w:t>
            </w:r>
          </w:p>
        </w:tc>
      </w:tr>
      <w:tr w:rsidR="00EB6E00" w14:paraId="159B13AA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1CAA1C7B" w14:textId="77777777" w:rsidR="00B47AAB" w:rsidRDefault="00B47AAB">
            <w:pPr>
              <w:spacing w:before="180" w:after="180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Precios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45136F21" w14:textId="77777777" w:rsidR="00B47AAB" w:rsidRDefault="00B47AAB">
            <w:pPr>
              <w:spacing w:before="180" w:after="180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Email automático CADA MAÑANA con sugerencia de precio óptimo para hoy.</w:t>
            </w:r>
          </w:p>
        </w:tc>
      </w:tr>
      <w:tr w:rsidR="00EB6E00" w14:paraId="5F9BC787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794E2FF4" w14:textId="77777777" w:rsidR="00B47AAB" w:rsidRDefault="00B47AAB">
            <w:pPr>
              <w:spacing w:before="180" w:after="180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Precios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4792A39E" w14:textId="77777777" w:rsidR="00B47AAB" w:rsidRDefault="00B47AAB">
            <w:pPr>
              <w:spacing w:before="180" w:after="180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proofErr w:type="spellStart"/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Dashboard</w:t>
            </w:r>
            <w:proofErr w:type="spellEnd"/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 xml:space="preserve"> web donde el gerente ve ocupación, histórico y reglas configuradas.</w:t>
            </w:r>
          </w:p>
        </w:tc>
      </w:tr>
      <w:tr w:rsidR="00EB6E00" w14:paraId="22157403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76426BCB" w14:textId="77777777" w:rsidR="00B47AAB" w:rsidRDefault="00B47AAB">
            <w:pPr>
              <w:spacing w:before="180" w:after="180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Precios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6D2E3E35" w14:textId="77777777" w:rsidR="00B47AAB" w:rsidRDefault="00B47AAB">
            <w:pPr>
              <w:spacing w:before="180" w:after="180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Capacidad de ajustar reglas manualmente (precio mínimo, máximo, descuento).</w:t>
            </w:r>
          </w:p>
        </w:tc>
      </w:tr>
      <w:tr w:rsidR="00EB6E00" w14:paraId="0DEAF974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2C105B34" w14:textId="77777777" w:rsidR="00B47AAB" w:rsidRDefault="00B47AAB">
            <w:pPr>
              <w:spacing w:before="180" w:after="180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RAG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0A8791A4" w14:textId="77777777" w:rsidR="00B47AAB" w:rsidRDefault="00B47AAB">
            <w:pPr>
              <w:spacing w:before="180" w:after="180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proofErr w:type="spellStart"/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Chatbot</w:t>
            </w:r>
            <w:proofErr w:type="spellEnd"/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 xml:space="preserve"> funcional para que empleados consulten protocolos en lenguaje natural.</w:t>
            </w:r>
          </w:p>
        </w:tc>
      </w:tr>
      <w:tr w:rsidR="00EB6E00" w14:paraId="676F7E78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0A708573" w14:textId="77777777" w:rsidR="00B47AAB" w:rsidRDefault="00B47AAB">
            <w:pPr>
              <w:spacing w:before="180" w:after="180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RAG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19BC49FF" w14:textId="77777777" w:rsidR="00B47AAB" w:rsidRDefault="00B47AAB">
            <w:pPr>
              <w:spacing w:before="180" w:after="180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Capacidad de añadir nuevos documentos sin intervención técnica.</w:t>
            </w:r>
          </w:p>
        </w:tc>
      </w:tr>
      <w:tr w:rsidR="00EB6E00" w14:paraId="7F2C48BB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3B53C2B2" w14:textId="77777777" w:rsidR="00B47AAB" w:rsidRDefault="00B47AAB">
            <w:pPr>
              <w:spacing w:before="180" w:after="180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Ambos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1760FF3B" w14:textId="77777777" w:rsidR="00B47AAB" w:rsidRDefault="00B47AAB">
            <w:pPr>
              <w:spacing w:before="180" w:after="180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Todo en un servidor propiedad del hotel, sin costes recurrentes de licencia.</w:t>
            </w:r>
          </w:p>
        </w:tc>
      </w:tr>
    </w:tbl>
    <w:p w14:paraId="60EF2704" w14:textId="77777777" w:rsidR="00B47AAB" w:rsidRDefault="00B47AAB">
      <w:pPr>
        <w:rPr>
          <w:rFonts w:ascii="Calibri" w:eastAsia="Times New Roman" w:hAnsi="Calibri" w:cs="Calibri"/>
          <w:color w:val="333333"/>
          <w:sz w:val="22"/>
          <w:szCs w:val="22"/>
        </w:rPr>
      </w:pPr>
    </w:p>
    <w:p w14:paraId="51B8B2AC" w14:textId="77777777" w:rsidR="00B47AAB" w:rsidRDefault="00B47AAB">
      <w:pPr>
        <w:pStyle w:val="Ttulo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6.2. Lo que NO estará en el MVP (y por qué)</w:t>
      </w:r>
    </w:p>
    <w:p w14:paraId="35AB51BE" w14:textId="77777777" w:rsidR="00B47AAB" w:rsidRDefault="00B47AAB">
      <w:pPr>
        <w:rPr>
          <w:rFonts w:ascii="Calibri" w:eastAsia="Times New Roman" w:hAnsi="Calibri" w:cs="Calibri"/>
          <w:color w:val="333333"/>
          <w:sz w:val="22"/>
          <w:szCs w:val="22"/>
        </w:rPr>
      </w:pP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67"/>
        <w:gridCol w:w="6121"/>
      </w:tblGrid>
      <w:tr w:rsidR="00EB6E00" w14:paraId="21828B4C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D9E2F3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086BB706" w14:textId="77777777" w:rsidR="00B47AAB" w:rsidRDefault="00B47AAB">
            <w:pPr>
              <w:spacing w:before="180" w:after="180"/>
              <w:rPr>
                <w:rFonts w:ascii="Calibri" w:eastAsia="Times New Roman" w:hAnsi="Calibri" w:cs="Calibri"/>
                <w:b/>
                <w:bCs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333333"/>
                <w:sz w:val="20"/>
                <w:szCs w:val="20"/>
              </w:rPr>
              <w:lastRenderedPageBreak/>
              <w:t>Funcionalidad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D9E2F3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27592238" w14:textId="77777777" w:rsidR="00B47AAB" w:rsidRDefault="00B47AAB">
            <w:pPr>
              <w:spacing w:before="180" w:after="180"/>
              <w:rPr>
                <w:rFonts w:ascii="Calibri" w:eastAsia="Times New Roman" w:hAnsi="Calibri" w:cs="Calibri"/>
                <w:b/>
                <w:bCs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333333"/>
                <w:sz w:val="20"/>
                <w:szCs w:val="20"/>
              </w:rPr>
              <w:t>Motivo de la exclusión</w:t>
            </w:r>
          </w:p>
        </w:tc>
      </w:tr>
      <w:tr w:rsidR="00EB6E00" w14:paraId="701609A4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2826AAFE" w14:textId="77777777" w:rsidR="00B47AAB" w:rsidRDefault="00B47AAB">
            <w:pPr>
              <w:spacing w:before="180" w:after="180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--------------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6E7A9794" w14:textId="77777777" w:rsidR="00B47AAB" w:rsidRDefault="00B47AAB">
            <w:pPr>
              <w:spacing w:before="180" w:after="180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----------------------</w:t>
            </w:r>
          </w:p>
        </w:tc>
      </w:tr>
      <w:tr w:rsidR="00EB6E00" w14:paraId="5FB6DA23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187CC29B" w14:textId="77777777" w:rsidR="00B47AAB" w:rsidRDefault="00B47AAB">
            <w:pPr>
              <w:spacing w:before="180" w:after="180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 xml:space="preserve">Cambio automático de precios en </w:t>
            </w:r>
            <w:proofErr w:type="spellStart"/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OTAs</w:t>
            </w:r>
            <w:proofErr w:type="spellEnd"/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054268B0" w14:textId="77777777" w:rsidR="00B47AAB" w:rsidRDefault="00B47AAB">
            <w:pPr>
              <w:spacing w:before="180" w:after="180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Riesgo alto. Un error del algoritmo en 90h podría costar reservas. Modelo "sugerencia + validación humana" es la vía responsable.</w:t>
            </w:r>
          </w:p>
        </w:tc>
      </w:tr>
      <w:tr w:rsidR="00EB6E00" w14:paraId="2877013A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04DB6562" w14:textId="77777777" w:rsidR="00B47AAB" w:rsidRDefault="00B47AAB">
            <w:pPr>
              <w:spacing w:before="180" w:after="180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Escaneo automático de competidores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6FCD0CF5" w14:textId="77777777" w:rsidR="00B47AAB" w:rsidRDefault="00B47AAB">
            <w:pPr>
              <w:spacing w:before="180" w:after="180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 xml:space="preserve">Requiere ingeniería inversa constante de las </w:t>
            </w:r>
            <w:proofErr w:type="spellStart"/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OTAs</w:t>
            </w:r>
            <w:proofErr w:type="spellEnd"/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. Inviable en 90h. Se introduce manualmente.</w:t>
            </w:r>
          </w:p>
        </w:tc>
      </w:tr>
      <w:tr w:rsidR="00EB6E00" w14:paraId="4EEC3D03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7876C909" w14:textId="77777777" w:rsidR="00B47AAB" w:rsidRDefault="00B47AAB">
            <w:pPr>
              <w:spacing w:before="180" w:after="180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App móvil nativa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000B5C9A" w14:textId="77777777" w:rsidR="00B47AAB" w:rsidRDefault="00B47AAB">
            <w:pPr>
              <w:spacing w:before="180" w:after="180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 xml:space="preserve">Web responsiva o </w:t>
            </w:r>
            <w:proofErr w:type="spellStart"/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bot</w:t>
            </w:r>
            <w:proofErr w:type="spellEnd"/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 xml:space="preserve"> de WhatsApp dan el mismo valor sin necesitar desarrolladores iOS/Android.</w:t>
            </w:r>
          </w:p>
        </w:tc>
      </w:tr>
      <w:tr w:rsidR="00EB6E00" w14:paraId="032DDF21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57ED775A" w14:textId="77777777" w:rsidR="00B47AAB" w:rsidRDefault="00B47AAB">
            <w:pPr>
              <w:spacing w:before="180" w:after="180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Integración directa con PMS vía API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4C08A850" w14:textId="77777777" w:rsidR="00B47AAB" w:rsidRDefault="00B47AAB">
            <w:pPr>
              <w:spacing w:before="180" w:after="180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Depende del PMS del hotel. Si es cerrado, no podemos en 90h. Excel como interfaz universal es el plan B realista.</w:t>
            </w:r>
          </w:p>
        </w:tc>
      </w:tr>
    </w:tbl>
    <w:p w14:paraId="11D5B534" w14:textId="77777777" w:rsidR="00B47AAB" w:rsidRDefault="00B47AAB">
      <w:pPr>
        <w:rPr>
          <w:rFonts w:ascii="Calibri" w:eastAsia="Times New Roman" w:hAnsi="Calibri" w:cs="Calibri"/>
          <w:color w:val="333333"/>
          <w:sz w:val="22"/>
          <w:szCs w:val="22"/>
        </w:rPr>
      </w:pPr>
    </w:p>
    <w:p w14:paraId="4E9558EB" w14:textId="77777777" w:rsidR="00B47AAB" w:rsidRDefault="00000000">
      <w:pPr>
        <w:rPr>
          <w:rFonts w:ascii="Calibri" w:eastAsia="Times New Roman" w:hAnsi="Calibri" w:cs="Calibri"/>
          <w:color w:val="333333"/>
          <w:sz w:val="22"/>
          <w:szCs w:val="22"/>
        </w:rPr>
      </w:pPr>
      <w:r>
        <w:rPr>
          <w:rFonts w:ascii="Calibri" w:eastAsia="Times New Roman" w:hAnsi="Calibri" w:cs="Calibri"/>
          <w:color w:val="333333"/>
          <w:sz w:val="22"/>
          <w:szCs w:val="22"/>
        </w:rPr>
        <w:pict w14:anchorId="51EE90AC">
          <v:rect id="_x0000_i1031" style="width:0;height:1.5pt" o:hralign="center" o:hrstd="t" o:hr="t" fillcolor="#a0a0a0" stroked="f"/>
        </w:pict>
      </w:r>
    </w:p>
    <w:p w14:paraId="528115B9" w14:textId="77777777" w:rsidR="00B47AAB" w:rsidRDefault="00B47AAB">
      <w:pPr>
        <w:rPr>
          <w:rFonts w:ascii="Calibri" w:eastAsia="Times New Roman" w:hAnsi="Calibri" w:cs="Calibri"/>
          <w:color w:val="333333"/>
          <w:sz w:val="22"/>
          <w:szCs w:val="22"/>
        </w:rPr>
      </w:pPr>
    </w:p>
    <w:p w14:paraId="3D2B38B1" w14:textId="77777777" w:rsidR="00B47AAB" w:rsidRDefault="00B47AAB">
      <w:pPr>
        <w:pStyle w:val="Ttulo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7. Recomendaciones para el Día 1</w:t>
      </w:r>
    </w:p>
    <w:p w14:paraId="3E2ABA03" w14:textId="77777777" w:rsidR="00B47AAB" w:rsidRDefault="00B47AAB">
      <w:pPr>
        <w:rPr>
          <w:rFonts w:ascii="Calibri" w:eastAsia="Times New Roman" w:hAnsi="Calibri" w:cs="Calibri"/>
          <w:color w:val="333333"/>
          <w:sz w:val="22"/>
          <w:szCs w:val="22"/>
        </w:rPr>
      </w:pPr>
    </w:p>
    <w:p w14:paraId="082EEB85" w14:textId="77777777" w:rsidR="00B47AAB" w:rsidRDefault="00B47AAB">
      <w:pPr>
        <w:pStyle w:val="NormalWeb"/>
        <w:rPr>
          <w:rFonts w:ascii="Calibri" w:hAnsi="Calibri" w:cs="Calibri"/>
          <w:color w:val="333333"/>
          <w:sz w:val="22"/>
          <w:szCs w:val="22"/>
        </w:rPr>
      </w:pPr>
      <w:r>
        <w:rPr>
          <w:rFonts w:ascii="Calibri" w:hAnsi="Calibri" w:cs="Calibri"/>
          <w:color w:val="333333"/>
          <w:sz w:val="22"/>
          <w:szCs w:val="22"/>
        </w:rPr>
        <w:t>Para maximizar el aprovechamiento de las 90 horas:</w:t>
      </w:r>
    </w:p>
    <w:p w14:paraId="0B0E0C69" w14:textId="77777777" w:rsidR="00B47AAB" w:rsidRDefault="00B47AAB">
      <w:pPr>
        <w:rPr>
          <w:rFonts w:ascii="Calibri" w:eastAsia="Times New Roman" w:hAnsi="Calibri" w:cs="Calibri"/>
          <w:color w:val="333333"/>
          <w:sz w:val="22"/>
          <w:szCs w:val="22"/>
        </w:rPr>
      </w:pPr>
    </w:p>
    <w:p w14:paraId="34FEC960" w14:textId="77777777" w:rsidR="00B47AAB" w:rsidRDefault="00B47AAB">
      <w:pPr>
        <w:pStyle w:val="NormalWeb"/>
        <w:rPr>
          <w:rFonts w:ascii="Calibri" w:hAnsi="Calibri" w:cs="Calibri"/>
          <w:color w:val="333333"/>
          <w:sz w:val="22"/>
          <w:szCs w:val="22"/>
        </w:rPr>
      </w:pPr>
      <w:r>
        <w:rPr>
          <w:rFonts w:ascii="Calibri" w:hAnsi="Calibri" w:cs="Calibri"/>
          <w:color w:val="333333"/>
          <w:sz w:val="22"/>
          <w:szCs w:val="22"/>
        </w:rPr>
        <w:t xml:space="preserve">1. **Antes de </w:t>
      </w:r>
      <w:proofErr w:type="gramStart"/>
      <w:r>
        <w:rPr>
          <w:rFonts w:ascii="Calibri" w:hAnsi="Calibri" w:cs="Calibri"/>
          <w:color w:val="333333"/>
          <w:sz w:val="22"/>
          <w:szCs w:val="22"/>
        </w:rPr>
        <w:t>empezar:*</w:t>
      </w:r>
      <w:proofErr w:type="gramEnd"/>
      <w:r>
        <w:rPr>
          <w:rFonts w:ascii="Calibri" w:hAnsi="Calibri" w:cs="Calibri"/>
          <w:color w:val="333333"/>
          <w:sz w:val="22"/>
          <w:szCs w:val="22"/>
        </w:rPr>
        <w:t>* localizar y centralizar TODOS los documentos operativos en Google Drive. Cuanto más ordenados lleguen, menos horas de preparación.</w:t>
      </w:r>
    </w:p>
    <w:p w14:paraId="2D802851" w14:textId="77777777" w:rsidR="00B47AAB" w:rsidRDefault="00B47AAB">
      <w:pPr>
        <w:pStyle w:val="NormalWeb"/>
        <w:rPr>
          <w:rFonts w:ascii="Calibri" w:hAnsi="Calibri" w:cs="Calibri"/>
          <w:color w:val="333333"/>
          <w:sz w:val="22"/>
          <w:szCs w:val="22"/>
        </w:rPr>
      </w:pPr>
      <w:r>
        <w:rPr>
          <w:rFonts w:ascii="Calibri" w:hAnsi="Calibri" w:cs="Calibri"/>
          <w:color w:val="333333"/>
          <w:sz w:val="22"/>
          <w:szCs w:val="22"/>
        </w:rPr>
        <w:t>2. **Semana 1-</w:t>
      </w:r>
      <w:proofErr w:type="gramStart"/>
      <w:r>
        <w:rPr>
          <w:rFonts w:ascii="Calibri" w:hAnsi="Calibri" w:cs="Calibri"/>
          <w:color w:val="333333"/>
          <w:sz w:val="22"/>
          <w:szCs w:val="22"/>
        </w:rPr>
        <w:t>2:*</w:t>
      </w:r>
      <w:proofErr w:type="gramEnd"/>
      <w:r>
        <w:rPr>
          <w:rFonts w:ascii="Calibri" w:hAnsi="Calibri" w:cs="Calibri"/>
          <w:color w:val="333333"/>
          <w:sz w:val="22"/>
          <w:szCs w:val="22"/>
        </w:rPr>
        <w:t xml:space="preserve">* arrancar con el RAG. Retorno más inmediato y valida la infraestructura (servidor, </w:t>
      </w:r>
      <w:proofErr w:type="spellStart"/>
      <w:r>
        <w:rPr>
          <w:rFonts w:ascii="Calibri" w:hAnsi="Calibri" w:cs="Calibri"/>
          <w:color w:val="333333"/>
          <w:sz w:val="22"/>
          <w:szCs w:val="22"/>
        </w:rPr>
        <w:t>Dify</w:t>
      </w:r>
      <w:proofErr w:type="spellEnd"/>
      <w:r>
        <w:rPr>
          <w:rFonts w:ascii="Calibri" w:hAnsi="Calibri" w:cs="Calibri"/>
          <w:color w:val="333333"/>
          <w:sz w:val="22"/>
          <w:szCs w:val="22"/>
        </w:rPr>
        <w:t>, Ollama).</w:t>
      </w:r>
    </w:p>
    <w:p w14:paraId="289766FF" w14:textId="77777777" w:rsidR="00B47AAB" w:rsidRDefault="00B47AAB">
      <w:pPr>
        <w:pStyle w:val="NormalWeb"/>
        <w:rPr>
          <w:rFonts w:ascii="Calibri" w:hAnsi="Calibri" w:cs="Calibri"/>
          <w:color w:val="333333"/>
          <w:sz w:val="22"/>
          <w:szCs w:val="22"/>
        </w:rPr>
      </w:pPr>
      <w:r>
        <w:rPr>
          <w:rFonts w:ascii="Calibri" w:hAnsi="Calibri" w:cs="Calibri"/>
          <w:color w:val="333333"/>
          <w:sz w:val="22"/>
          <w:szCs w:val="22"/>
        </w:rPr>
        <w:t>3. **Semana 3-</w:t>
      </w:r>
      <w:proofErr w:type="gramStart"/>
      <w:r>
        <w:rPr>
          <w:rFonts w:ascii="Calibri" w:hAnsi="Calibri" w:cs="Calibri"/>
          <w:color w:val="333333"/>
          <w:sz w:val="22"/>
          <w:szCs w:val="22"/>
        </w:rPr>
        <w:t>4:*</w:t>
      </w:r>
      <w:proofErr w:type="gramEnd"/>
      <w:r>
        <w:rPr>
          <w:rFonts w:ascii="Calibri" w:hAnsi="Calibri" w:cs="Calibri"/>
          <w:color w:val="333333"/>
          <w:sz w:val="22"/>
          <w:szCs w:val="22"/>
        </w:rPr>
        <w:t>* construir el motor de precios con datos históricos de al menos 3 meses.</w:t>
      </w:r>
    </w:p>
    <w:p w14:paraId="5357079F" w14:textId="77777777" w:rsidR="00B47AAB" w:rsidRDefault="00B47AAB">
      <w:pPr>
        <w:pStyle w:val="NormalWeb"/>
        <w:rPr>
          <w:rFonts w:ascii="Calibri" w:hAnsi="Calibri" w:cs="Calibri"/>
          <w:color w:val="333333"/>
          <w:sz w:val="22"/>
          <w:szCs w:val="22"/>
        </w:rPr>
      </w:pPr>
      <w:r>
        <w:rPr>
          <w:rFonts w:ascii="Calibri" w:hAnsi="Calibri" w:cs="Calibri"/>
          <w:color w:val="333333"/>
          <w:sz w:val="22"/>
          <w:szCs w:val="22"/>
        </w:rPr>
        <w:t>4. **Semana 5-</w:t>
      </w:r>
      <w:proofErr w:type="gramStart"/>
      <w:r>
        <w:rPr>
          <w:rFonts w:ascii="Calibri" w:hAnsi="Calibri" w:cs="Calibri"/>
          <w:color w:val="333333"/>
          <w:sz w:val="22"/>
          <w:szCs w:val="22"/>
        </w:rPr>
        <w:t>6:*</w:t>
      </w:r>
      <w:proofErr w:type="gramEnd"/>
      <w:r>
        <w:rPr>
          <w:rFonts w:ascii="Calibri" w:hAnsi="Calibri" w:cs="Calibri"/>
          <w:color w:val="333333"/>
          <w:sz w:val="22"/>
          <w:szCs w:val="22"/>
        </w:rPr>
        <w:t>* integración, pruebas con usuarios reales y ajustes finales.</w:t>
      </w:r>
    </w:p>
    <w:p w14:paraId="7F034A19" w14:textId="3F82F26A" w:rsidR="0099666C" w:rsidRPr="0099666C" w:rsidRDefault="0099666C" w:rsidP="0099666C">
      <w:pPr>
        <w:pStyle w:val="NormalWeb"/>
        <w:rPr>
          <w:rFonts w:ascii="Calibri" w:hAnsi="Calibri" w:cs="Calibri"/>
          <w:color w:val="333333"/>
          <w:sz w:val="22"/>
          <w:szCs w:val="22"/>
        </w:rPr>
      </w:pPr>
      <w:r w:rsidRPr="0099666C">
        <w:rPr>
          <w:rFonts w:ascii="Calibri" w:hAnsi="Calibri" w:cs="Calibri"/>
          <w:color w:val="333333"/>
          <w:sz w:val="22"/>
          <w:szCs w:val="22"/>
        </w:rPr>
        <w:lastRenderedPageBreak/>
        <w:drawing>
          <wp:inline distT="0" distB="0" distL="0" distR="0" wp14:anchorId="32E464FF" wp14:editId="59702D33">
            <wp:extent cx="5400040" cy="8364220"/>
            <wp:effectExtent l="0" t="0" r="0" b="0"/>
            <wp:docPr id="723146356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8364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E732CC" w14:textId="029332D1" w:rsidR="008A5B6B" w:rsidRPr="008A5B6B" w:rsidRDefault="008A5B6B" w:rsidP="008A5B6B">
      <w:pPr>
        <w:pStyle w:val="NormalWeb"/>
        <w:rPr>
          <w:rFonts w:ascii="Calibri" w:hAnsi="Calibri" w:cs="Calibri"/>
          <w:color w:val="333333"/>
          <w:sz w:val="22"/>
          <w:szCs w:val="22"/>
        </w:rPr>
      </w:pPr>
      <w:r w:rsidRPr="008A5B6B">
        <w:rPr>
          <w:rFonts w:ascii="Calibri" w:hAnsi="Calibri" w:cs="Calibri"/>
          <w:color w:val="333333"/>
          <w:sz w:val="22"/>
          <w:szCs w:val="22"/>
        </w:rPr>
        <w:lastRenderedPageBreak/>
        <w:drawing>
          <wp:inline distT="0" distB="0" distL="0" distR="0" wp14:anchorId="27FB8342" wp14:editId="3F7B91BF">
            <wp:extent cx="5400040" cy="8843010"/>
            <wp:effectExtent l="0" t="0" r="0" b="0"/>
            <wp:docPr id="2045870932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8843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2BAA4F" w14:textId="595667FC" w:rsidR="008A5B6B" w:rsidRPr="008A5B6B" w:rsidRDefault="008A5B6B" w:rsidP="008A5B6B">
      <w:pPr>
        <w:pStyle w:val="NormalWeb"/>
        <w:rPr>
          <w:rFonts w:ascii="Calibri" w:hAnsi="Calibri" w:cs="Calibri"/>
          <w:color w:val="333333"/>
          <w:sz w:val="22"/>
          <w:szCs w:val="22"/>
        </w:rPr>
      </w:pPr>
      <w:r w:rsidRPr="008A5B6B">
        <w:rPr>
          <w:rFonts w:ascii="Calibri" w:hAnsi="Calibri" w:cs="Calibri"/>
          <w:color w:val="333333"/>
          <w:sz w:val="22"/>
          <w:szCs w:val="22"/>
        </w:rPr>
        <w:lastRenderedPageBreak/>
        <w:drawing>
          <wp:inline distT="0" distB="0" distL="0" distR="0" wp14:anchorId="53CE4B4D" wp14:editId="18E66250">
            <wp:extent cx="5400040" cy="4159885"/>
            <wp:effectExtent l="0" t="0" r="0" b="0"/>
            <wp:docPr id="1133186131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4159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196BD5" w14:textId="77777777" w:rsidR="0099666C" w:rsidRDefault="0099666C">
      <w:pPr>
        <w:pStyle w:val="NormalWeb"/>
        <w:rPr>
          <w:rFonts w:ascii="Calibri" w:hAnsi="Calibri" w:cs="Calibri"/>
          <w:color w:val="333333"/>
          <w:sz w:val="22"/>
          <w:szCs w:val="22"/>
        </w:rPr>
      </w:pPr>
    </w:p>
    <w:p w14:paraId="4CCC4770" w14:textId="77777777" w:rsidR="00B47AAB" w:rsidRDefault="00B47AAB">
      <w:pPr>
        <w:rPr>
          <w:rFonts w:ascii="Calibri" w:eastAsia="Times New Roman" w:hAnsi="Calibri" w:cs="Calibri"/>
          <w:color w:val="333333"/>
          <w:sz w:val="22"/>
          <w:szCs w:val="22"/>
        </w:rPr>
      </w:pPr>
    </w:p>
    <w:p w14:paraId="53DD6402" w14:textId="77777777" w:rsidR="00B47AAB" w:rsidRDefault="00000000">
      <w:pPr>
        <w:rPr>
          <w:rFonts w:ascii="Calibri" w:eastAsia="Times New Roman" w:hAnsi="Calibri" w:cs="Calibri"/>
          <w:color w:val="333333"/>
          <w:sz w:val="22"/>
          <w:szCs w:val="22"/>
        </w:rPr>
      </w:pPr>
      <w:r>
        <w:rPr>
          <w:rFonts w:ascii="Calibri" w:eastAsia="Times New Roman" w:hAnsi="Calibri" w:cs="Calibri"/>
          <w:color w:val="333333"/>
          <w:sz w:val="22"/>
          <w:szCs w:val="22"/>
        </w:rPr>
        <w:pict w14:anchorId="483107C7">
          <v:rect id="_x0000_i1032" style="width:0;height:1.5pt" o:hralign="center" o:hrstd="t" o:hr="t" fillcolor="#a0a0a0" stroked="f"/>
        </w:pict>
      </w:r>
    </w:p>
    <w:p w14:paraId="6F529623" w14:textId="77777777" w:rsidR="00B47AAB" w:rsidRDefault="00B47AAB">
      <w:pPr>
        <w:rPr>
          <w:rFonts w:ascii="Calibri" w:eastAsia="Times New Roman" w:hAnsi="Calibri" w:cs="Calibri"/>
          <w:color w:val="333333"/>
          <w:sz w:val="22"/>
          <w:szCs w:val="22"/>
        </w:rPr>
      </w:pPr>
    </w:p>
    <w:p w14:paraId="4E56AEC1" w14:textId="77777777" w:rsidR="00B47AAB" w:rsidRDefault="00B47AAB">
      <w:pPr>
        <w:pStyle w:val="NormalWeb"/>
        <w:rPr>
          <w:rFonts w:ascii="Calibri" w:hAnsi="Calibri" w:cs="Calibri"/>
          <w:color w:val="333333"/>
          <w:sz w:val="22"/>
          <w:szCs w:val="22"/>
        </w:rPr>
      </w:pPr>
      <w:r>
        <w:rPr>
          <w:rStyle w:val="nfasis"/>
          <w:rFonts w:ascii="Calibri" w:hAnsi="Calibri" w:cs="Calibri"/>
          <w:color w:val="333333"/>
          <w:sz w:val="22"/>
          <w:szCs w:val="22"/>
        </w:rPr>
        <w:t>Documento generado para el curso "IA aplicada a la empresa"</w:t>
      </w:r>
    </w:p>
    <w:p w14:paraId="6E7B0DA2" w14:textId="77777777" w:rsidR="00B47AAB" w:rsidRDefault="00B47AAB">
      <w:pPr>
        <w:pStyle w:val="NormalWeb"/>
        <w:rPr>
          <w:rFonts w:ascii="Calibri" w:hAnsi="Calibri" w:cs="Calibri"/>
          <w:color w:val="333333"/>
          <w:sz w:val="22"/>
          <w:szCs w:val="22"/>
        </w:rPr>
      </w:pPr>
      <w:r>
        <w:rPr>
          <w:rStyle w:val="nfasis"/>
          <w:rFonts w:ascii="Calibri" w:hAnsi="Calibri" w:cs="Calibri"/>
          <w:color w:val="333333"/>
          <w:sz w:val="22"/>
          <w:szCs w:val="22"/>
        </w:rPr>
        <w:t>Proyecto final: Hotel Posada de la Sillería, Toledo</w:t>
      </w:r>
    </w:p>
    <w:p w14:paraId="01C6F2CC" w14:textId="77777777" w:rsidR="00B47AAB" w:rsidRDefault="00B47AAB">
      <w:pPr>
        <w:rPr>
          <w:rFonts w:ascii="Calibri" w:eastAsia="Times New Roman" w:hAnsi="Calibri" w:cs="Calibri"/>
          <w:color w:val="333333"/>
          <w:sz w:val="22"/>
          <w:szCs w:val="22"/>
        </w:rPr>
      </w:pPr>
    </w:p>
    <w:p w14:paraId="485D21CC" w14:textId="77777777" w:rsidR="00B47AAB" w:rsidRDefault="00B47AAB">
      <w:pPr>
        <w:divId w:val="1985162066"/>
        <w:rPr>
          <w:rFonts w:ascii="Calibri" w:eastAsia="Times New Roman" w:hAnsi="Calibri" w:cs="Calibri"/>
          <w:i/>
          <w:iCs/>
          <w:color w:val="888888"/>
          <w:sz w:val="20"/>
          <w:szCs w:val="20"/>
        </w:rPr>
      </w:pPr>
    </w:p>
    <w:p w14:paraId="37E676F7" w14:textId="77777777" w:rsidR="00B47AAB" w:rsidRDefault="00B47AAB">
      <w:pPr>
        <w:pStyle w:val="NormalWeb"/>
        <w:divId w:val="1985162066"/>
        <w:rPr>
          <w:rFonts w:ascii="Calibri" w:hAnsi="Calibri" w:cs="Calibri"/>
          <w:i/>
          <w:iCs/>
          <w:color w:val="888888"/>
          <w:sz w:val="20"/>
          <w:szCs w:val="20"/>
        </w:rPr>
      </w:pPr>
      <w:r>
        <w:rPr>
          <w:rFonts w:ascii="Calibri" w:hAnsi="Calibri" w:cs="Calibri"/>
          <w:i/>
          <w:iCs/>
          <w:color w:val="888888"/>
          <w:sz w:val="20"/>
          <w:szCs w:val="20"/>
        </w:rPr>
        <w:t>Curso IA aplicada a la empresa - Proyecto: Hotel Posada de la Sillería, Toledo</w:t>
      </w:r>
    </w:p>
    <w:sectPr w:rsidR="00B47AA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FE5529"/>
    <w:multiLevelType w:val="multilevel"/>
    <w:tmpl w:val="9D6A6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CA76896"/>
    <w:multiLevelType w:val="multilevel"/>
    <w:tmpl w:val="FB327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3A5287F"/>
    <w:multiLevelType w:val="multilevel"/>
    <w:tmpl w:val="81FAD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8FA4AB2"/>
    <w:multiLevelType w:val="multilevel"/>
    <w:tmpl w:val="BF025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1E77CED"/>
    <w:multiLevelType w:val="multilevel"/>
    <w:tmpl w:val="BEA2C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AD80255"/>
    <w:multiLevelType w:val="multilevel"/>
    <w:tmpl w:val="3F5AE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F175A30"/>
    <w:multiLevelType w:val="multilevel"/>
    <w:tmpl w:val="27C28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30174932">
    <w:abstractNumId w:val="6"/>
  </w:num>
  <w:num w:numId="2" w16cid:durableId="27220649">
    <w:abstractNumId w:val="2"/>
  </w:num>
  <w:num w:numId="3" w16cid:durableId="1536624848">
    <w:abstractNumId w:val="1"/>
  </w:num>
  <w:num w:numId="4" w16cid:durableId="2107730225">
    <w:abstractNumId w:val="0"/>
  </w:num>
  <w:num w:numId="5" w16cid:durableId="1483501978">
    <w:abstractNumId w:val="3"/>
  </w:num>
  <w:num w:numId="6" w16cid:durableId="1697387647">
    <w:abstractNumId w:val="5"/>
  </w:num>
  <w:num w:numId="7" w16cid:durableId="143251312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677A"/>
    <w:rsid w:val="0019677A"/>
    <w:rsid w:val="008A5B6B"/>
    <w:rsid w:val="008E0280"/>
    <w:rsid w:val="0099666C"/>
    <w:rsid w:val="00B47AAB"/>
    <w:rsid w:val="00CF36A5"/>
    <w:rsid w:val="00EB6E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578139F4"/>
  <w15:chartTrackingRefBased/>
  <w15:docId w15:val="{3B2DEF6A-8422-4DE2-90A6-65884C8ED9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ES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Ttulo1">
    <w:name w:val="heading 1"/>
    <w:basedOn w:val="Normal"/>
    <w:link w:val="Ttulo1Car"/>
    <w:uiPriority w:val="9"/>
    <w:qFormat/>
    <w:pPr>
      <w:pBdr>
        <w:bottom w:val="single" w:sz="12" w:space="4" w:color="333366"/>
      </w:pBdr>
      <w:spacing w:before="450" w:after="100" w:afterAutospacing="1"/>
      <w:outlineLvl w:val="0"/>
    </w:pPr>
    <w:rPr>
      <w:b/>
      <w:bCs/>
      <w:color w:val="333366"/>
      <w:kern w:val="36"/>
      <w:sz w:val="36"/>
      <w:szCs w:val="36"/>
    </w:rPr>
  </w:style>
  <w:style w:type="paragraph" w:styleId="Ttulo2">
    <w:name w:val="heading 2"/>
    <w:basedOn w:val="Normal"/>
    <w:link w:val="Ttulo2Car"/>
    <w:uiPriority w:val="9"/>
    <w:qFormat/>
    <w:pPr>
      <w:spacing w:before="360" w:after="100" w:afterAutospacing="1"/>
      <w:outlineLvl w:val="1"/>
    </w:pPr>
    <w:rPr>
      <w:b/>
      <w:bCs/>
      <w:color w:val="333366"/>
      <w:sz w:val="28"/>
      <w:szCs w:val="28"/>
    </w:rPr>
  </w:style>
  <w:style w:type="paragraph" w:styleId="Ttulo3">
    <w:name w:val="heading 3"/>
    <w:basedOn w:val="Normal"/>
    <w:link w:val="Ttulo3Car"/>
    <w:uiPriority w:val="9"/>
    <w:qFormat/>
    <w:pPr>
      <w:spacing w:before="270" w:after="100" w:afterAutospacing="1"/>
      <w:outlineLvl w:val="2"/>
    </w:pPr>
    <w:rPr>
      <w:b/>
      <w:bCs/>
      <w:color w:val="555577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pPr>
      <w:pBdr>
        <w:top w:val="single" w:sz="6" w:space="8" w:color="DDDDDD"/>
        <w:left w:val="single" w:sz="6" w:space="8" w:color="DDDDDD"/>
        <w:bottom w:val="single" w:sz="6" w:space="8" w:color="DDDDDD"/>
        <w:right w:val="single" w:sz="6" w:space="8" w:color="DDDDDD"/>
      </w:pBdr>
      <w:shd w:val="clear" w:color="auto" w:fill="F2F2F2"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18"/>
      <w:szCs w:val="18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Pr>
      <w:rFonts w:ascii="Consolas" w:eastAsiaTheme="minorEastAsia" w:hAnsi="Consolas"/>
    </w:rPr>
  </w:style>
  <w:style w:type="paragraph" w:customStyle="1" w:styleId="msonormal0">
    <w:name w:val="msonormal"/>
    <w:basedOn w:val="Normal"/>
    <w:pPr>
      <w:spacing w:before="100" w:beforeAutospacing="1" w:after="90"/>
    </w:p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90"/>
    </w:pPr>
  </w:style>
  <w:style w:type="paragraph" w:customStyle="1" w:styleId="cover">
    <w:name w:val="cover"/>
    <w:basedOn w:val="Normal"/>
    <w:pPr>
      <w:spacing w:before="100" w:beforeAutospacing="1" w:after="45"/>
      <w:jc w:val="center"/>
    </w:pPr>
  </w:style>
  <w:style w:type="paragraph" w:customStyle="1" w:styleId="Piedepgina1">
    <w:name w:val="Pie de página1"/>
    <w:basedOn w:val="Normal"/>
    <w:pPr>
      <w:pBdr>
        <w:top w:val="single" w:sz="6" w:space="8" w:color="CCCCCC"/>
      </w:pBdr>
      <w:spacing w:before="100" w:beforeAutospacing="1" w:after="45"/>
    </w:pPr>
    <w:rPr>
      <w:i/>
      <w:iCs/>
      <w:color w:val="888888"/>
      <w:sz w:val="20"/>
      <w:szCs w:val="20"/>
    </w:rPr>
  </w:style>
  <w:style w:type="paragraph" w:customStyle="1" w:styleId="Subttulo1">
    <w:name w:val="Subtítulo1"/>
    <w:basedOn w:val="Normal"/>
    <w:pPr>
      <w:spacing w:before="100" w:beforeAutospacing="1" w:after="45"/>
    </w:pPr>
  </w:style>
  <w:style w:type="paragraph" w:customStyle="1" w:styleId="meta">
    <w:name w:val="meta"/>
    <w:basedOn w:val="Normal"/>
    <w:pPr>
      <w:spacing w:before="100" w:beforeAutospacing="1" w:after="45"/>
    </w:pPr>
  </w:style>
  <w:style w:type="paragraph" w:customStyle="1" w:styleId="meta2">
    <w:name w:val="meta2"/>
    <w:basedOn w:val="Normal"/>
    <w:pPr>
      <w:spacing w:before="100" w:beforeAutospacing="1" w:after="45"/>
    </w:pPr>
  </w:style>
  <w:style w:type="paragraph" w:customStyle="1" w:styleId="subtitle1">
    <w:name w:val="subtitle1"/>
    <w:basedOn w:val="Normal"/>
    <w:pPr>
      <w:spacing w:before="300" w:after="90"/>
    </w:pPr>
    <w:rPr>
      <w:color w:val="555577"/>
      <w:sz w:val="28"/>
      <w:szCs w:val="28"/>
    </w:rPr>
  </w:style>
  <w:style w:type="paragraph" w:customStyle="1" w:styleId="meta1">
    <w:name w:val="meta1"/>
    <w:basedOn w:val="Normal"/>
    <w:pPr>
      <w:spacing w:before="600" w:after="90"/>
    </w:pPr>
  </w:style>
  <w:style w:type="paragraph" w:customStyle="1" w:styleId="meta21">
    <w:name w:val="meta21"/>
    <w:basedOn w:val="Normal"/>
    <w:pPr>
      <w:spacing w:before="100" w:beforeAutospacing="1" w:after="90"/>
    </w:pPr>
    <w:rPr>
      <w:i/>
      <w:iCs/>
      <w:sz w:val="22"/>
      <w:szCs w:val="22"/>
    </w:rPr>
  </w:style>
  <w:style w:type="character" w:styleId="Fuerte">
    <w:name w:val="Strong"/>
    <w:basedOn w:val="Fuentedeprrafopredeter"/>
    <w:uiPriority w:val="22"/>
    <w:qFormat/>
    <w:rPr>
      <w:b/>
      <w:bCs/>
    </w:rPr>
  </w:style>
  <w:style w:type="character" w:styleId="nfasis">
    <w:name w:val="Emphasis"/>
    <w:basedOn w:val="Fuentedeprrafopredeter"/>
    <w:uiPriority w:val="20"/>
    <w:qFormat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85162066">
      <w:marLeft w:val="0"/>
      <w:marRight w:val="0"/>
      <w:marTop w:val="0"/>
      <w:marBottom w:val="0"/>
      <w:divBdr>
        <w:top w:val="single" w:sz="6" w:space="8" w:color="CCCCCC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14</Pages>
  <Words>2145</Words>
  <Characters>11800</Characters>
  <Application>Microsoft Office Word</Application>
  <DocSecurity>0</DocSecurity>
  <Lines>98</Lines>
  <Paragraphs>27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RAQUEL MARTIN SARMIENTO</dc:creator>
  <cp:keywords/>
  <dc:description/>
  <cp:lastModifiedBy>RAQUEL MARTIN SARMIENTO</cp:lastModifiedBy>
  <cp:revision>3</cp:revision>
  <dcterms:created xsi:type="dcterms:W3CDTF">2026-05-11T16:47:00Z</dcterms:created>
  <dcterms:modified xsi:type="dcterms:W3CDTF">2026-05-11T17:12:00Z</dcterms:modified>
</cp:coreProperties>
</file>