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EE117" w14:textId="4D8A8352" w:rsidR="000451BE" w:rsidRDefault="00BF3D1C" w:rsidP="00BF3D1C">
      <w:pPr>
        <w:rPr>
          <w:lang w:val="es-ES"/>
        </w:rPr>
      </w:pPr>
      <w:r>
        <w:rPr>
          <w:noProof/>
          <w:lang w:val="es-ES"/>
        </w:rPr>
        <mc:AlternateContent>
          <mc:Choice Requires="wps">
            <w:drawing>
              <wp:inline distT="0" distB="0" distL="0" distR="0" wp14:anchorId="2B4DB6BC" wp14:editId="4DE461D8">
                <wp:extent cx="5397500" cy="311150"/>
                <wp:effectExtent l="19050" t="19050" r="31750" b="31750"/>
                <wp:docPr id="788042163"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397500" cy="311150"/>
                        </a:xfrm>
                        <a:prstGeom prst="rect">
                          <a:avLst/>
                        </a:prstGeom>
                      </wps:spPr>
                      <wps:txbx>
                        <w:txbxContent>
                          <w:p w14:paraId="57CDC812" w14:textId="77777777" w:rsidR="00BF3D1C" w:rsidRDefault="00BF3D1C" w:rsidP="00BF3D1C">
                            <w:pPr>
                              <w:jc w:val="center"/>
                              <w:rPr>
                                <w:rFonts w:ascii="Arial Black" w:hAnsi="Arial Black"/>
                                <w:i/>
                                <w:iCs/>
                                <w:shadow/>
                                <w:color w:val="0070C0"/>
                                <w:kern w:val="0"/>
                                <w:sz w:val="72"/>
                                <w:szCs w:val="72"/>
                                <w14:shadow w14:blurRad="0" w14:dist="35941" w14:dir="2700000" w14:sx="100000" w14:sy="100000" w14:kx="0" w14:ky="0" w14:algn="ctr">
                                  <w14:srgbClr w14:val="808080">
                                    <w14:alpha w14:val="20000"/>
                                  </w14:srgbClr>
                                </w14:shadow>
                                <w14:textOutline w14:w="9525" w14:cap="flat" w14:cmpd="sng" w14:algn="ctr">
                                  <w14:solidFill>
                                    <w14:srgbClr w14:val="000000"/>
                                  </w14:solidFill>
                                  <w14:prstDash w14:val="solid"/>
                                  <w14:round/>
                                </w14:textOutline>
                                <w14:ligatures w14:val="none"/>
                              </w:rPr>
                            </w:pPr>
                            <w:r>
                              <w:rPr>
                                <w:rFonts w:ascii="Arial Black" w:hAnsi="Arial Black"/>
                                <w:i/>
                                <w:iCs/>
                                <w:shadow/>
                                <w:color w:val="0070C0"/>
                                <w:sz w:val="72"/>
                                <w:szCs w:val="72"/>
                                <w14:shadow w14:blurRad="0" w14:dist="35941" w14:dir="2700000" w14:sx="100000" w14:sy="100000" w14:kx="0" w14:ky="0" w14:algn="ctr">
                                  <w14:srgbClr w14:val="808080">
                                    <w14:alpha w14:val="20000"/>
                                  </w14:srgbClr>
                                </w14:shadow>
                                <w14:textOutline w14:w="9525" w14:cap="flat" w14:cmpd="sng" w14:algn="ctr">
                                  <w14:solidFill>
                                    <w14:srgbClr w14:val="000000"/>
                                  </w14:solidFill>
                                  <w14:prstDash w14:val="solid"/>
                                  <w14:round/>
                                </w14:textOutline>
                              </w:rPr>
                              <w:t>Preguntas para el Hotel Posada de la Sillería</w:t>
                            </w:r>
                          </w:p>
                        </w:txbxContent>
                      </wps:txbx>
                      <wps:bodyPr wrap="square" numCol="1" fromWordArt="1">
                        <a:prstTxWarp prst="textPlain">
                          <a:avLst>
                            <a:gd name="adj" fmla="val 50000"/>
                          </a:avLst>
                        </a:prstTxWarp>
                        <a:spAutoFit/>
                      </wps:bodyPr>
                    </wps:wsp>
                  </a:graphicData>
                </a:graphic>
              </wp:inline>
            </w:drawing>
          </mc:Choice>
          <mc:Fallback>
            <w:pict>
              <v:shapetype w14:anchorId="2B4DB6BC" id="_x0000_t202" coordsize="21600,21600" o:spt="202" path="m,l,21600r21600,l21600,xe">
                <v:stroke joinstyle="miter"/>
                <v:path gradientshapeok="t" o:connecttype="rect"/>
              </v:shapetype>
              <v:shape id="WordArt 1" o:spid="_x0000_s1026" type="#_x0000_t202" style="width:425pt;height: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Oq7QEAALUDAAAOAAAAZHJzL2Uyb0RvYy54bWysk8tu2zAQRfcF+g8E97WsBO5DiBy4SdNN&#10;2gSIi6zHJGWpFTksh7bkv++Qlp2i3RXdEBYfd86dub66Hm0v9iZQh66W5WwuhXEKdee2tfy2vnvz&#10;XgqK4DT06EwtD4bk9fL1q6vBV+YCW+y1CYJFHFWDr2Ubo6+KglRrLNAMvXF82GCwEPkzbAsdYGB1&#10;2xcX8/nbYsCgfUBliHj39ngol1m/aYyKD01DJoq+lswW8xryuklrsbyCahvAt52aMOAfKCx0joue&#10;pW4hgtiF7i8p26mAhE2cKbQFNk2nTPbAbsr5H26eWvAme+HmkD+3if6frPq6f/KPQcTxI448wGyC&#10;/D2qHyQc3rTgtmYVAg6tAc2FS3neznjrg+ex5t21GeMn3XGPy9TXYvBUTfppHlRRqrQZvqDmJ7CL&#10;mKuNTbCpddwMwQg8pcN5MqwoFG8uLj+8W8z5SPHZZVmWizy6AqrTax8ofjZoRfpRy8CTz+qwv6eY&#10;aKA6XZnQEs2RK46bka8kxA3qA0MOnIha0s8dBMOGd/YGOUDssglonzlyq5BtJu4kux6fIfipdmTq&#10;x/6UiAyQo6GFA5uc6+8sZHsO2h56wb7Y2RFxujzBHlXTW/Irbtddl528cE5OOBvZ4JTjFL7fv/Ot&#10;l3/b8hcAAAD//wMAUEsDBBQABgAIAAAAIQAH+N092AAAAAQBAAAPAAAAZHJzL2Rvd25yZXYueG1s&#10;TI/NTsMwEITvSLyDtUjcqF1EUQlxqoofiQMXSrhv4yWOiO0o3jbp27NwgctIo1nNfFtu5tCrI425&#10;S9HCcmFAUWyS62JroX5/vlqDyozRYZ8iWThRhk11flZi4dIU3+i441ZJScwFWvDMQ6F1bjwFzIs0&#10;UJTsM40BWezYajfiJOWh19fG3OqAXZQFjwM9eGq+dodggdltl6f6KeSXj/n1cfKmWWFt7eXFvL0H&#10;xTTz3zH84As6VMK0T4fosuotyCP8q5KtV0bs3sLNnQFdlfo/fPUNAAD//wMAUEsBAi0AFAAGAAgA&#10;AAAhALaDOJL+AAAA4QEAABMAAAAAAAAAAAAAAAAAAAAAAFtDb250ZW50X1R5cGVzXS54bWxQSwEC&#10;LQAUAAYACAAAACEAOP0h/9YAAACUAQAACwAAAAAAAAAAAAAAAAAvAQAAX3JlbHMvLnJlbHNQSwEC&#10;LQAUAAYACAAAACEAGnJjqu0BAAC1AwAADgAAAAAAAAAAAAAAAAAuAgAAZHJzL2Uyb0RvYy54bWxQ&#10;SwECLQAUAAYACAAAACEAB/jdPdgAAAAEAQAADwAAAAAAAAAAAAAAAABHBAAAZHJzL2Rvd25yZXYu&#10;eG1sUEsFBgAAAAAEAAQA8wAAAEwFAAAAAA==&#10;" filled="f" stroked="f">
                <o:lock v:ext="edit" shapetype="t"/>
                <v:textbox style="mso-fit-shape-to-text:t">
                  <w:txbxContent>
                    <w:p w14:paraId="57CDC812" w14:textId="77777777" w:rsidR="00BF3D1C" w:rsidRDefault="00BF3D1C" w:rsidP="00BF3D1C">
                      <w:pPr>
                        <w:jc w:val="center"/>
                        <w:rPr>
                          <w:rFonts w:ascii="Arial Black" w:hAnsi="Arial Black"/>
                          <w:i/>
                          <w:iCs/>
                          <w:shadow/>
                          <w:color w:val="0070C0"/>
                          <w:kern w:val="0"/>
                          <w:sz w:val="72"/>
                          <w:szCs w:val="72"/>
                          <w14:shadow w14:blurRad="0" w14:dist="35941" w14:dir="2700000" w14:sx="100000" w14:sy="100000" w14:kx="0" w14:ky="0" w14:algn="ctr">
                            <w14:srgbClr w14:val="808080">
                              <w14:alpha w14:val="20000"/>
                            </w14:srgbClr>
                          </w14:shadow>
                          <w14:textOutline w14:w="9525" w14:cap="flat" w14:cmpd="sng" w14:algn="ctr">
                            <w14:solidFill>
                              <w14:srgbClr w14:val="000000"/>
                            </w14:solidFill>
                            <w14:prstDash w14:val="solid"/>
                            <w14:round/>
                          </w14:textOutline>
                          <w14:ligatures w14:val="none"/>
                        </w:rPr>
                      </w:pPr>
                      <w:r>
                        <w:rPr>
                          <w:rFonts w:ascii="Arial Black" w:hAnsi="Arial Black"/>
                          <w:i/>
                          <w:iCs/>
                          <w:shadow/>
                          <w:color w:val="0070C0"/>
                          <w:sz w:val="72"/>
                          <w:szCs w:val="72"/>
                          <w14:shadow w14:blurRad="0" w14:dist="35941" w14:dir="2700000" w14:sx="100000" w14:sy="100000" w14:kx="0" w14:ky="0" w14:algn="ctr">
                            <w14:srgbClr w14:val="808080">
                              <w14:alpha w14:val="20000"/>
                            </w14:srgbClr>
                          </w14:shadow>
                          <w14:textOutline w14:w="9525" w14:cap="flat" w14:cmpd="sng" w14:algn="ctr">
                            <w14:solidFill>
                              <w14:srgbClr w14:val="000000"/>
                            </w14:solidFill>
                            <w14:prstDash w14:val="solid"/>
                            <w14:round/>
                          </w14:textOutline>
                        </w:rPr>
                        <w:t>Preguntas para el Hotel Posada de la Sillería</w:t>
                      </w:r>
                    </w:p>
                  </w:txbxContent>
                </v:textbox>
                <w10:anchorlock/>
              </v:shape>
            </w:pict>
          </mc:Fallback>
        </mc:AlternateContent>
      </w:r>
    </w:p>
    <w:p w14:paraId="2E35FE1B" w14:textId="78D32C0E" w:rsidR="00BF3D1C" w:rsidRDefault="00BF3D1C" w:rsidP="00BF3D1C">
      <w:pPr>
        <w:pStyle w:val="NormalWeb"/>
      </w:pPr>
      <w:r>
        <w:rPr>
          <w:b/>
          <w:bCs/>
        </w:rPr>
        <w:t>1. ¿Qué sistema de gestión de propiedades (PMS) utilizan actualmente (ej. Mews, Cloudbeds, Opera, Sihot)?</w:t>
      </w:r>
    </w:p>
    <w:p w14:paraId="68620DAD" w14:textId="77777777" w:rsidR="00BF3D1C" w:rsidRDefault="00BF3D1C" w:rsidP="00BF3D1C">
      <w:pPr>
        <w:pStyle w:val="NormalWeb"/>
        <w:numPr>
          <w:ilvl w:val="0"/>
          <w:numId w:val="9"/>
        </w:numPr>
      </w:pPr>
      <w:r>
        <w:rPr>
          <w:i/>
          <w:iCs/>
        </w:rPr>
        <w:t>Justificación: Es vital saber si el núcleo tecnológico del hotel es un sistema moderno en la nube (con integraciones fáciles) o un sistema "legacy" cerrado. Esto define si automatizamos o si debemos recurrir a procesos manuales.</w:t>
      </w:r>
    </w:p>
    <w:p w14:paraId="14B384B6" w14:textId="6683AC4E" w:rsidR="00BF3D1C" w:rsidRDefault="00BF3D1C" w:rsidP="00BF3D1C">
      <w:pPr>
        <w:pStyle w:val="NormalWeb"/>
      </w:pPr>
      <w:r>
        <w:rPr>
          <w:b/>
          <w:bCs/>
        </w:rPr>
        <w:t>2. En caso de que el PMS no permita una conexión automática y directa, ¿pueden exportar reportes diarios de ocupación, pick-up e histórico en formato Excel o CSV?</w:t>
      </w:r>
    </w:p>
    <w:p w14:paraId="45F6EBF2" w14:textId="77777777" w:rsidR="00BF3D1C" w:rsidRDefault="00BF3D1C" w:rsidP="00BF3D1C">
      <w:pPr>
        <w:pStyle w:val="NormalWeb"/>
        <w:numPr>
          <w:ilvl w:val="0"/>
          <w:numId w:val="10"/>
        </w:numPr>
      </w:pPr>
      <w:r>
        <w:rPr>
          <w:i/>
          <w:iCs/>
        </w:rPr>
        <w:t>Justificación: En un MVP No-Code, si no hay API disponible, un archivo Excel actualizado que se suba a Google Drive/Airtable será nuestro "motor de datos" para alimentar el algoritmo de Dynamic Pricing.</w:t>
      </w:r>
    </w:p>
    <w:p w14:paraId="2CC674BD" w14:textId="4D899A86" w:rsidR="00BF3D1C" w:rsidRDefault="00BF3D1C" w:rsidP="00BF3D1C">
      <w:pPr>
        <w:pStyle w:val="NormalWeb"/>
      </w:pPr>
      <w:r>
        <w:rPr>
          <w:b/>
          <w:bCs/>
        </w:rPr>
        <w:t>3. ¿Cómo vigilan hoy los precios de su competencia (set competitivo) y los eventos locales de Toledo?</w:t>
      </w:r>
    </w:p>
    <w:p w14:paraId="5479379F" w14:textId="77777777" w:rsidR="00BF3D1C" w:rsidRDefault="00BF3D1C" w:rsidP="00BF3D1C">
      <w:pPr>
        <w:pStyle w:val="NormalWeb"/>
        <w:numPr>
          <w:ilvl w:val="0"/>
          <w:numId w:val="11"/>
        </w:numPr>
      </w:pPr>
      <w:r>
        <w:rPr>
          <w:i/>
          <w:iCs/>
        </w:rPr>
        <w:t>Justificación: Necesito saber si ya pagan una herramienta (como OTA Insight) de la cual podamos extraer datos, o si lo hacen a ojo mirando en Booking.com. Si es manual, tendremos que usar herramientas No-Code de web scraping.</w:t>
      </w:r>
    </w:p>
    <w:p w14:paraId="4957BB1C" w14:textId="791509CF" w:rsidR="00BF3D1C" w:rsidRDefault="00BF3D1C" w:rsidP="00BF3D1C">
      <w:pPr>
        <w:pStyle w:val="NormalWeb"/>
      </w:pPr>
      <w:r>
        <w:rPr>
          <w:b/>
          <w:bCs/>
        </w:rPr>
        <w:t>4. ¿Quién toma la decisión final de cambiar los precios y con qué frecuencia lo hacen (diario, semanal)?</w:t>
      </w:r>
    </w:p>
    <w:p w14:paraId="45B1EDAC" w14:textId="77777777" w:rsidR="00BF3D1C" w:rsidRDefault="00BF3D1C" w:rsidP="00BF3D1C">
      <w:pPr>
        <w:pStyle w:val="NormalWeb"/>
        <w:numPr>
          <w:ilvl w:val="0"/>
          <w:numId w:val="12"/>
        </w:numPr>
      </w:pPr>
      <w:r>
        <w:rPr>
          <w:i/>
          <w:iCs/>
        </w:rPr>
        <w:t>Justificación: Me ayuda a diseñar el entregable del módulo de Pricing. En lugar de cambiar los precios automáticamente en las OTAs (lo cual es muy riesgoso para un MVP), el sistema puede generar un email matutino con "Sugerencias de Precios" para que esa persona los valide.</w:t>
      </w:r>
    </w:p>
    <w:p w14:paraId="55F7CAC8" w14:textId="543A9F25" w:rsidR="00BF3D1C" w:rsidRDefault="00BF3D1C" w:rsidP="00BF3D1C">
      <w:pPr>
        <w:pStyle w:val="NormalWeb"/>
      </w:pPr>
      <w:r>
        <w:rPr>
          <w:b/>
          <w:bCs/>
        </w:rPr>
        <w:t>5. Para el chatbot interno, ¿en qué formato tienen actualmente sus manuales operativos, de bienvenida y protocolos de empleados (ej. documentos de Word, PDF, papel físico, intranet)?</w:t>
      </w:r>
    </w:p>
    <w:p w14:paraId="1E2B38B2" w14:textId="77777777" w:rsidR="00BF3D1C" w:rsidRDefault="00BF3D1C" w:rsidP="00BF3D1C">
      <w:pPr>
        <w:pStyle w:val="NormalWeb"/>
        <w:numPr>
          <w:ilvl w:val="0"/>
          <w:numId w:val="13"/>
        </w:numPr>
      </w:pPr>
      <w:r>
        <w:rPr>
          <w:i/>
          <w:iCs/>
        </w:rPr>
        <w:t>Justificación: Un sistema RAG necesita texto digitalizado y limpio. Si están en papel, habrá que escanearlos (OCR), lo que consume tiempo. Si son PDF o Word, la ingesta en la base de datos vectorial será mucho más ágil.</w:t>
      </w:r>
    </w:p>
    <w:p w14:paraId="7B2AB690" w14:textId="3AECEF07" w:rsidR="00BF3D1C" w:rsidRDefault="00BF3D1C" w:rsidP="00BF3D1C">
      <w:pPr>
        <w:pStyle w:val="NormalWeb"/>
      </w:pPr>
      <w:r>
        <w:rPr>
          <w:b/>
          <w:bCs/>
        </w:rPr>
        <w:t>6. ¿Qué tan organizados y centralizados están esos documentos (ej. en una carpeta compartida de Google Drive, en los ordenadores de recepción)?</w:t>
      </w:r>
    </w:p>
    <w:p w14:paraId="30AAB178" w14:textId="77777777" w:rsidR="00BF3D1C" w:rsidRDefault="00BF3D1C" w:rsidP="00BF3D1C">
      <w:pPr>
        <w:pStyle w:val="NormalWeb"/>
        <w:numPr>
          <w:ilvl w:val="0"/>
          <w:numId w:val="14"/>
        </w:numPr>
      </w:pPr>
      <w:r>
        <w:rPr>
          <w:i/>
          <w:iCs/>
        </w:rPr>
        <w:t>Justificación: Si los documentos están dispersos, la recopilación restará horas a la construcción. Si están en Drive, herramientas como Make pueden sincronizar los documentos nuevos directamente con el chatbot.</w:t>
      </w:r>
    </w:p>
    <w:p w14:paraId="1F670583" w14:textId="21771FE5" w:rsidR="00BF3D1C" w:rsidRDefault="00BF3D1C" w:rsidP="00BF3D1C">
      <w:pPr>
        <w:pStyle w:val="NormalWeb"/>
      </w:pPr>
      <w:r>
        <w:rPr>
          <w:b/>
          <w:bCs/>
        </w:rPr>
        <w:lastRenderedPageBreak/>
        <w:t>7. ¿Cuál es el canal de comunicación preferido por los empleados para hacer consultas rápidas (WhatsApp, Telegram, o prefieren una web interna en el PC de recepción)?</w:t>
      </w:r>
    </w:p>
    <w:p w14:paraId="4E4B3FEA" w14:textId="77777777" w:rsidR="00BF3D1C" w:rsidRDefault="00BF3D1C" w:rsidP="00BF3D1C">
      <w:pPr>
        <w:pStyle w:val="NormalWeb"/>
        <w:numPr>
          <w:ilvl w:val="0"/>
          <w:numId w:val="15"/>
        </w:numPr>
      </w:pPr>
      <w:r>
        <w:rPr>
          <w:i/>
          <w:iCs/>
        </w:rPr>
        <w:t>Justificación: Define la interfaz de usuario (Front-end) que debo construir para el RAG Operativo.</w:t>
      </w:r>
    </w:p>
    <w:p w14:paraId="37DFDF3B" w14:textId="68BEAF6D" w:rsidR="00BF3D1C" w:rsidRDefault="00BF3D1C" w:rsidP="00BF3D1C">
      <w:pPr>
        <w:pStyle w:val="NormalWeb"/>
      </w:pPr>
      <w:r>
        <w:rPr>
          <w:b/>
          <w:bCs/>
        </w:rPr>
        <w:t>8. Sabiendo que tenemos 90 horas de trabajo para una primera versión (MVP), ¿qué resultado mínimo les haría sentir que el proyecto ya les está aportando valor real?</w:t>
      </w:r>
    </w:p>
    <w:p w14:paraId="2283B181" w14:textId="77777777" w:rsidR="00BF3D1C" w:rsidRDefault="00BF3D1C" w:rsidP="00BF3D1C">
      <w:pPr>
        <w:pStyle w:val="NormalWeb"/>
        <w:numPr>
          <w:ilvl w:val="0"/>
          <w:numId w:val="16"/>
        </w:numPr>
      </w:pPr>
      <w:r>
        <w:rPr>
          <w:i/>
          <w:iCs/>
        </w:rPr>
        <w:t>Justificación: Gestiona las expectativas del cliente desde el día 1, acotando el alcance a algo realizable y útil, evitando que pidan funcionalidades de software corporativo multimillonario.</w:t>
      </w:r>
    </w:p>
    <w:p w14:paraId="1A3939B4" w14:textId="77777777" w:rsidR="00BF3D1C" w:rsidRPr="00BF3D1C" w:rsidRDefault="00BF3D1C" w:rsidP="00BF3D1C">
      <w:pPr>
        <w:rPr>
          <w:lang w:val="es-ES"/>
        </w:rPr>
      </w:pPr>
    </w:p>
    <w:sectPr w:rsidR="00BF3D1C" w:rsidRPr="00BF3D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1768"/>
    <w:multiLevelType w:val="multilevel"/>
    <w:tmpl w:val="5220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53CB8"/>
    <w:multiLevelType w:val="multilevel"/>
    <w:tmpl w:val="2634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022EB"/>
    <w:multiLevelType w:val="multilevel"/>
    <w:tmpl w:val="A010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B336F"/>
    <w:multiLevelType w:val="multilevel"/>
    <w:tmpl w:val="AB60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D3570"/>
    <w:multiLevelType w:val="multilevel"/>
    <w:tmpl w:val="ACB4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A2120"/>
    <w:multiLevelType w:val="multilevel"/>
    <w:tmpl w:val="FC7A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E2EFD"/>
    <w:multiLevelType w:val="multilevel"/>
    <w:tmpl w:val="A146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F6CBA"/>
    <w:multiLevelType w:val="multilevel"/>
    <w:tmpl w:val="C6BC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33087"/>
    <w:multiLevelType w:val="multilevel"/>
    <w:tmpl w:val="E93E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A28BE"/>
    <w:multiLevelType w:val="multilevel"/>
    <w:tmpl w:val="7060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66E5F"/>
    <w:multiLevelType w:val="multilevel"/>
    <w:tmpl w:val="0270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9416CC"/>
    <w:multiLevelType w:val="multilevel"/>
    <w:tmpl w:val="881C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460CC"/>
    <w:multiLevelType w:val="multilevel"/>
    <w:tmpl w:val="9912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75222"/>
    <w:multiLevelType w:val="multilevel"/>
    <w:tmpl w:val="2C4C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650A7D"/>
    <w:multiLevelType w:val="multilevel"/>
    <w:tmpl w:val="293C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5B0A05"/>
    <w:multiLevelType w:val="multilevel"/>
    <w:tmpl w:val="2158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731036">
    <w:abstractNumId w:val="8"/>
  </w:num>
  <w:num w:numId="2" w16cid:durableId="265115303">
    <w:abstractNumId w:val="6"/>
  </w:num>
  <w:num w:numId="3" w16cid:durableId="980621626">
    <w:abstractNumId w:val="1"/>
  </w:num>
  <w:num w:numId="4" w16cid:durableId="1375351985">
    <w:abstractNumId w:val="15"/>
  </w:num>
  <w:num w:numId="5" w16cid:durableId="1553079696">
    <w:abstractNumId w:val="3"/>
  </w:num>
  <w:num w:numId="6" w16cid:durableId="678048506">
    <w:abstractNumId w:val="9"/>
  </w:num>
  <w:num w:numId="7" w16cid:durableId="1784881363">
    <w:abstractNumId w:val="10"/>
  </w:num>
  <w:num w:numId="8" w16cid:durableId="526286252">
    <w:abstractNumId w:val="12"/>
  </w:num>
  <w:num w:numId="9" w16cid:durableId="160001131">
    <w:abstractNumId w:val="14"/>
  </w:num>
  <w:num w:numId="10" w16cid:durableId="844637901">
    <w:abstractNumId w:val="2"/>
  </w:num>
  <w:num w:numId="11" w16cid:durableId="253902560">
    <w:abstractNumId w:val="5"/>
  </w:num>
  <w:num w:numId="12" w16cid:durableId="148447966">
    <w:abstractNumId w:val="13"/>
  </w:num>
  <w:num w:numId="13" w16cid:durableId="610747423">
    <w:abstractNumId w:val="11"/>
  </w:num>
  <w:num w:numId="14" w16cid:durableId="756680798">
    <w:abstractNumId w:val="4"/>
  </w:num>
  <w:num w:numId="15" w16cid:durableId="1323044173">
    <w:abstractNumId w:val="7"/>
  </w:num>
  <w:num w:numId="16" w16cid:durableId="1228879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44B"/>
    <w:rsid w:val="000451BE"/>
    <w:rsid w:val="002E085B"/>
    <w:rsid w:val="0044344B"/>
    <w:rsid w:val="005216E3"/>
    <w:rsid w:val="00BF3D1C"/>
    <w:rsid w:val="00CF36A5"/>
    <w:rsid w:val="00D22F1B"/>
    <w:rsid w:val="00E0213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F1AD1"/>
  <w15:chartTrackingRefBased/>
  <w15:docId w15:val="{CC5809A0-1A00-4DB3-9A40-6E9709D56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t-IT"/>
    </w:rPr>
  </w:style>
  <w:style w:type="paragraph" w:styleId="Ttulo1">
    <w:name w:val="heading 1"/>
    <w:basedOn w:val="Normal"/>
    <w:next w:val="Normal"/>
    <w:link w:val="Ttulo1Car"/>
    <w:uiPriority w:val="9"/>
    <w:qFormat/>
    <w:rsid w:val="00443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43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434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34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34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34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34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34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34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344B"/>
    <w:rPr>
      <w:rFonts w:asciiTheme="majorHAnsi" w:eastAsiaTheme="majorEastAsia" w:hAnsiTheme="majorHAnsi" w:cstheme="majorBidi"/>
      <w:color w:val="0F4761" w:themeColor="accent1" w:themeShade="BF"/>
      <w:sz w:val="40"/>
      <w:szCs w:val="40"/>
      <w:lang w:val="it-IT"/>
    </w:rPr>
  </w:style>
  <w:style w:type="character" w:customStyle="1" w:styleId="Ttulo2Car">
    <w:name w:val="Título 2 Car"/>
    <w:basedOn w:val="Fuentedeprrafopredeter"/>
    <w:link w:val="Ttulo2"/>
    <w:uiPriority w:val="9"/>
    <w:semiHidden/>
    <w:rsid w:val="0044344B"/>
    <w:rPr>
      <w:rFonts w:asciiTheme="majorHAnsi" w:eastAsiaTheme="majorEastAsia" w:hAnsiTheme="majorHAnsi" w:cstheme="majorBidi"/>
      <w:color w:val="0F4761" w:themeColor="accent1" w:themeShade="BF"/>
      <w:sz w:val="32"/>
      <w:szCs w:val="32"/>
      <w:lang w:val="it-IT"/>
    </w:rPr>
  </w:style>
  <w:style w:type="character" w:customStyle="1" w:styleId="Ttulo3Car">
    <w:name w:val="Título 3 Car"/>
    <w:basedOn w:val="Fuentedeprrafopredeter"/>
    <w:link w:val="Ttulo3"/>
    <w:uiPriority w:val="9"/>
    <w:semiHidden/>
    <w:rsid w:val="0044344B"/>
    <w:rPr>
      <w:rFonts w:eastAsiaTheme="majorEastAsia" w:cstheme="majorBidi"/>
      <w:color w:val="0F4761" w:themeColor="accent1" w:themeShade="BF"/>
      <w:sz w:val="28"/>
      <w:szCs w:val="28"/>
      <w:lang w:val="it-IT"/>
    </w:rPr>
  </w:style>
  <w:style w:type="character" w:customStyle="1" w:styleId="Ttulo4Car">
    <w:name w:val="Título 4 Car"/>
    <w:basedOn w:val="Fuentedeprrafopredeter"/>
    <w:link w:val="Ttulo4"/>
    <w:uiPriority w:val="9"/>
    <w:semiHidden/>
    <w:rsid w:val="0044344B"/>
    <w:rPr>
      <w:rFonts w:eastAsiaTheme="majorEastAsia" w:cstheme="majorBidi"/>
      <w:i/>
      <w:iCs/>
      <w:color w:val="0F4761" w:themeColor="accent1" w:themeShade="BF"/>
      <w:lang w:val="it-IT"/>
    </w:rPr>
  </w:style>
  <w:style w:type="character" w:customStyle="1" w:styleId="Ttulo5Car">
    <w:name w:val="Título 5 Car"/>
    <w:basedOn w:val="Fuentedeprrafopredeter"/>
    <w:link w:val="Ttulo5"/>
    <w:uiPriority w:val="9"/>
    <w:semiHidden/>
    <w:rsid w:val="0044344B"/>
    <w:rPr>
      <w:rFonts w:eastAsiaTheme="majorEastAsia" w:cstheme="majorBidi"/>
      <w:color w:val="0F4761" w:themeColor="accent1" w:themeShade="BF"/>
      <w:lang w:val="it-IT"/>
    </w:rPr>
  </w:style>
  <w:style w:type="character" w:customStyle="1" w:styleId="Ttulo6Car">
    <w:name w:val="Título 6 Car"/>
    <w:basedOn w:val="Fuentedeprrafopredeter"/>
    <w:link w:val="Ttulo6"/>
    <w:uiPriority w:val="9"/>
    <w:semiHidden/>
    <w:rsid w:val="0044344B"/>
    <w:rPr>
      <w:rFonts w:eastAsiaTheme="majorEastAsia" w:cstheme="majorBidi"/>
      <w:i/>
      <w:iCs/>
      <w:color w:val="595959" w:themeColor="text1" w:themeTint="A6"/>
      <w:lang w:val="it-IT"/>
    </w:rPr>
  </w:style>
  <w:style w:type="character" w:customStyle="1" w:styleId="Ttulo7Car">
    <w:name w:val="Título 7 Car"/>
    <w:basedOn w:val="Fuentedeprrafopredeter"/>
    <w:link w:val="Ttulo7"/>
    <w:uiPriority w:val="9"/>
    <w:semiHidden/>
    <w:rsid w:val="0044344B"/>
    <w:rPr>
      <w:rFonts w:eastAsiaTheme="majorEastAsia" w:cstheme="majorBidi"/>
      <w:color w:val="595959" w:themeColor="text1" w:themeTint="A6"/>
      <w:lang w:val="it-IT"/>
    </w:rPr>
  </w:style>
  <w:style w:type="character" w:customStyle="1" w:styleId="Ttulo8Car">
    <w:name w:val="Título 8 Car"/>
    <w:basedOn w:val="Fuentedeprrafopredeter"/>
    <w:link w:val="Ttulo8"/>
    <w:uiPriority w:val="9"/>
    <w:semiHidden/>
    <w:rsid w:val="0044344B"/>
    <w:rPr>
      <w:rFonts w:eastAsiaTheme="majorEastAsia" w:cstheme="majorBidi"/>
      <w:i/>
      <w:iCs/>
      <w:color w:val="272727" w:themeColor="text1" w:themeTint="D8"/>
      <w:lang w:val="it-IT"/>
    </w:rPr>
  </w:style>
  <w:style w:type="character" w:customStyle="1" w:styleId="Ttulo9Car">
    <w:name w:val="Título 9 Car"/>
    <w:basedOn w:val="Fuentedeprrafopredeter"/>
    <w:link w:val="Ttulo9"/>
    <w:uiPriority w:val="9"/>
    <w:semiHidden/>
    <w:rsid w:val="0044344B"/>
    <w:rPr>
      <w:rFonts w:eastAsiaTheme="majorEastAsia" w:cstheme="majorBidi"/>
      <w:color w:val="272727" w:themeColor="text1" w:themeTint="D8"/>
      <w:lang w:val="it-IT"/>
    </w:rPr>
  </w:style>
  <w:style w:type="paragraph" w:styleId="Ttulo">
    <w:name w:val="Title"/>
    <w:basedOn w:val="Normal"/>
    <w:next w:val="Normal"/>
    <w:link w:val="TtuloCar"/>
    <w:uiPriority w:val="10"/>
    <w:qFormat/>
    <w:rsid w:val="00443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344B"/>
    <w:rPr>
      <w:rFonts w:asciiTheme="majorHAnsi" w:eastAsiaTheme="majorEastAsia" w:hAnsiTheme="majorHAnsi" w:cstheme="majorBidi"/>
      <w:spacing w:val="-10"/>
      <w:kern w:val="28"/>
      <w:sz w:val="56"/>
      <w:szCs w:val="56"/>
      <w:lang w:val="it-IT"/>
    </w:rPr>
  </w:style>
  <w:style w:type="paragraph" w:styleId="Subttulo">
    <w:name w:val="Subtitle"/>
    <w:basedOn w:val="Normal"/>
    <w:next w:val="Normal"/>
    <w:link w:val="SubttuloCar"/>
    <w:uiPriority w:val="11"/>
    <w:qFormat/>
    <w:rsid w:val="004434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344B"/>
    <w:rPr>
      <w:rFonts w:eastAsiaTheme="majorEastAsia" w:cstheme="majorBidi"/>
      <w:color w:val="595959" w:themeColor="text1" w:themeTint="A6"/>
      <w:spacing w:val="15"/>
      <w:sz w:val="28"/>
      <w:szCs w:val="28"/>
      <w:lang w:val="it-IT"/>
    </w:rPr>
  </w:style>
  <w:style w:type="paragraph" w:styleId="Cita">
    <w:name w:val="Quote"/>
    <w:basedOn w:val="Normal"/>
    <w:next w:val="Normal"/>
    <w:link w:val="CitaCar"/>
    <w:uiPriority w:val="29"/>
    <w:qFormat/>
    <w:rsid w:val="0044344B"/>
    <w:pPr>
      <w:spacing w:before="160"/>
      <w:jc w:val="center"/>
    </w:pPr>
    <w:rPr>
      <w:i/>
      <w:iCs/>
      <w:color w:val="404040" w:themeColor="text1" w:themeTint="BF"/>
    </w:rPr>
  </w:style>
  <w:style w:type="character" w:customStyle="1" w:styleId="CitaCar">
    <w:name w:val="Cita Car"/>
    <w:basedOn w:val="Fuentedeprrafopredeter"/>
    <w:link w:val="Cita"/>
    <w:uiPriority w:val="29"/>
    <w:rsid w:val="0044344B"/>
    <w:rPr>
      <w:i/>
      <w:iCs/>
      <w:color w:val="404040" w:themeColor="text1" w:themeTint="BF"/>
      <w:lang w:val="it-IT"/>
    </w:rPr>
  </w:style>
  <w:style w:type="paragraph" w:styleId="Prrafodelista">
    <w:name w:val="List Paragraph"/>
    <w:basedOn w:val="Normal"/>
    <w:uiPriority w:val="34"/>
    <w:qFormat/>
    <w:rsid w:val="0044344B"/>
    <w:pPr>
      <w:ind w:left="720"/>
      <w:contextualSpacing/>
    </w:pPr>
  </w:style>
  <w:style w:type="character" w:styleId="nfasisintenso">
    <w:name w:val="Intense Emphasis"/>
    <w:basedOn w:val="Fuentedeprrafopredeter"/>
    <w:uiPriority w:val="21"/>
    <w:qFormat/>
    <w:rsid w:val="0044344B"/>
    <w:rPr>
      <w:i/>
      <w:iCs/>
      <w:color w:val="0F4761" w:themeColor="accent1" w:themeShade="BF"/>
    </w:rPr>
  </w:style>
  <w:style w:type="paragraph" w:styleId="Citadestacada">
    <w:name w:val="Intense Quote"/>
    <w:basedOn w:val="Normal"/>
    <w:next w:val="Normal"/>
    <w:link w:val="CitadestacadaCar"/>
    <w:uiPriority w:val="30"/>
    <w:qFormat/>
    <w:rsid w:val="00443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344B"/>
    <w:rPr>
      <w:i/>
      <w:iCs/>
      <w:color w:val="0F4761" w:themeColor="accent1" w:themeShade="BF"/>
      <w:lang w:val="it-IT"/>
    </w:rPr>
  </w:style>
  <w:style w:type="character" w:styleId="Referenciaintensa">
    <w:name w:val="Intense Reference"/>
    <w:basedOn w:val="Fuentedeprrafopredeter"/>
    <w:uiPriority w:val="32"/>
    <w:qFormat/>
    <w:rsid w:val="0044344B"/>
    <w:rPr>
      <w:b/>
      <w:bCs/>
      <w:smallCaps/>
      <w:color w:val="0F4761" w:themeColor="accent1" w:themeShade="BF"/>
      <w:spacing w:val="5"/>
    </w:rPr>
  </w:style>
  <w:style w:type="paragraph" w:styleId="NormalWeb">
    <w:name w:val="Normal (Web)"/>
    <w:basedOn w:val="Normal"/>
    <w:uiPriority w:val="99"/>
    <w:semiHidden/>
    <w:unhideWhenUsed/>
    <w:rsid w:val="00BF3D1C"/>
    <w:pPr>
      <w:spacing w:before="100" w:beforeAutospacing="1" w:after="100" w:afterAutospacing="1" w:line="240" w:lineRule="auto"/>
    </w:pPr>
    <w:rPr>
      <w:rFonts w:ascii="Times New Roman" w:eastAsia="Times New Roman" w:hAnsi="Times New Roman" w:cs="Times New Roman"/>
      <w:kern w:val="0"/>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429</Words>
  <Characters>2363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MARTIN SARMIENTO</dc:creator>
  <cp:keywords/>
  <dc:description/>
  <cp:lastModifiedBy>RAQUEL MARTIN SARMIENTO</cp:lastModifiedBy>
  <cp:revision>1</cp:revision>
  <dcterms:created xsi:type="dcterms:W3CDTF">2026-05-11T14:53:00Z</dcterms:created>
  <dcterms:modified xsi:type="dcterms:W3CDTF">2026-05-11T16:20:00Z</dcterms:modified>
</cp:coreProperties>
</file>