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05"/>
        <w:gridCol w:w="7423"/>
        <w:tblGridChange w:id="0">
          <w:tblGrid>
            <w:gridCol w:w="2205"/>
            <w:gridCol w:w="742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0" distR="0">
                  <wp:extent cx="1263595" cy="515414"/>
                  <wp:effectExtent b="0" l="0" r="0" t="0"/>
                  <wp:docPr descr="Uma imagem contendo placar, desenho, relógio&#10;&#10;Descrição gerada automaticamente" id="13" name="image1.png"/>
                  <a:graphic>
                    <a:graphicData uri="http://schemas.openxmlformats.org/drawingml/2006/picture">
                      <pic:pic>
                        <pic:nvPicPr>
                          <pic:cNvPr descr="Uma imagem contendo placar, desenho, relógio&#10;&#10;Descrição gerada automaticament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595" cy="5154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ATIVIDADE PRÁTICA – 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JAVA-05 – Laços Condicionais</w:t>
            </w:r>
          </w:p>
        </w:tc>
      </w:tr>
    </w:tbl>
    <w:p w:rsidR="00000000" w:rsidDel="00000000" w:rsidP="00000000" w:rsidRDefault="00000000" w:rsidRPr="00000000" w14:paraId="00000006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Instruções gerais:</w:t>
      </w:r>
    </w:p>
    <w:tbl>
      <w:tblPr>
        <w:tblStyle w:val="Table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9628"/>
        <w:tblGridChange w:id="0">
          <w:tblGrid>
            <w:gridCol w:w="962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numPr>
                <w:ilvl w:val="0"/>
                <w:numId w:val="4"/>
              </w:numPr>
              <w:spacing w:before="60"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Utilize o Eclipse ou o STS para desenvolver os algoritmos.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Ao concluir os exercícios, envie todos os códigos criados no Eclipse ou no STS para o Repositório criado na sua conta pessoal do Github, em uma pasta identificada com o tema da sessão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pacing w:line="360" w:lineRule="auto"/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Caso seja solicitado, adicione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link do Github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ou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prints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dos arquivos .JAVA, indicados pelo instrutor na Plataforma Canvas.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0000"/>
                <w:rtl w:val="0"/>
              </w:rPr>
              <w:t xml:space="preserve">Mantenha as entregas das Atividades em dia na Plataforma Canvas</w:t>
            </w:r>
          </w:p>
        </w:tc>
      </w:tr>
    </w:tbl>
    <w:p w:rsidR="00000000" w:rsidDel="00000000" w:rsidP="00000000" w:rsidRDefault="00000000" w:rsidRPr="00000000" w14:paraId="0000000C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EXERCÍCIOS</w:t>
      </w:r>
    </w:p>
    <w:p w:rsidR="00000000" w:rsidDel="00000000" w:rsidP="00000000" w:rsidRDefault="00000000" w:rsidRPr="00000000" w14:paraId="0000000E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Boas práticas:</w:t>
      </w:r>
    </w:p>
    <w:p w:rsidR="00000000" w:rsidDel="00000000" w:rsidP="00000000" w:rsidRDefault="00000000" w:rsidRPr="00000000" w14:paraId="0000000F">
      <w:pPr>
        <w:spacing w:after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Resolva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01 - Laço Condicional If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 exercícios da lista 02 - Laço Condicional Switch.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Leia o enunciado do exercício com atenção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as indicações de Entrada e Saída esperadas em cada exercício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Observe com atenção os desenhos e diagramas inseridos nos exercícios para facilitar a compreensão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Utilize o Cookbook, os Vídeos da Plataforma e os Códigos guia como referências para a resolução dos exercícios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entrega das atividades na Plataforma Canvas, efetue 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envio do print de 01 dos exercícios resolvidos de cada lista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01 - Laço Condicional If: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line="360" w:lineRule="auto"/>
        <w:ind w:left="1440" w:hanging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02 - Laço Condicional Switch: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1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14" w:hanging="357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Caso ainda fique alguma dúvida, consulte os instrutores da sua turma pelo Discord</w:t>
      </w:r>
    </w:p>
    <w:p w:rsidR="00000000" w:rsidDel="00000000" w:rsidP="00000000" w:rsidRDefault="00000000" w:rsidRPr="00000000" w14:paraId="00000019">
      <w:pPr>
        <w:spacing w:after="12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ind w:left="502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01 - Laço Condicional If (Resolva 2 exercícios):</w:t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Faça um algoritmo em Java que leia 3 valores inteiros A, B e C e imprima na tela se a soma de A + B é maior, menor ou igual a C.</w:t>
      </w:r>
    </w:p>
    <w:p w:rsidR="00000000" w:rsidDel="00000000" w:rsidP="00000000" w:rsidRDefault="00000000" w:rsidRPr="00000000" w14:paraId="0000001F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8.0" w:type="dxa"/>
        <w:jc w:val="left"/>
        <w:tblInd w:w="108.0" w:type="dxa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1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22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4 + 2 = 6 &gt; 5</w:t>
            </w:r>
          </w:p>
          <w:p w:rsidR="00000000" w:rsidDel="00000000" w:rsidP="00000000" w:rsidRDefault="00000000" w:rsidRPr="00000000" w14:paraId="0000002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Maior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&lt; 5</w:t>
            </w:r>
          </w:p>
          <w:p w:rsidR="00000000" w:rsidDel="00000000" w:rsidP="00000000" w:rsidRDefault="00000000" w:rsidRPr="00000000" w14:paraId="000000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Menor do que 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A: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B: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número C: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 + 2 = 4 = 4</w:t>
            </w:r>
          </w:p>
          <w:p w:rsidR="00000000" w:rsidDel="00000000" w:rsidP="00000000" w:rsidRDefault="00000000" w:rsidRPr="00000000" w14:paraId="0000003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 Soma de A + B é Igual a C</w:t>
            </w:r>
          </w:p>
        </w:tc>
      </w:tr>
    </w:tbl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4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um número inteiro via teclado e mostre na tela uma mensagem indicando se este número é par ou ímpar e se o número é positivo ou negativo. Veja os exemplos abaixo: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4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2 é par e positivo!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-3</w:t>
            </w:r>
          </w:p>
          <w:p w:rsidR="00000000" w:rsidDel="00000000" w:rsidP="00000000" w:rsidRDefault="00000000" w:rsidRPr="00000000" w14:paraId="000000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-3 é ímpar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-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-2 é par e negativo!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um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 Número 3 é ímpar e positivo!</w:t>
            </w:r>
          </w:p>
        </w:tc>
      </w:tr>
    </w:tbl>
    <w:p w:rsidR="00000000" w:rsidDel="00000000" w:rsidP="00000000" w:rsidRDefault="00000000" w:rsidRPr="00000000" w14:paraId="0000005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6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doar sangue é necessário ter entre 18 e 69 anos de idade. Pessoas com idade entre 60 e 69 anos, só podem doar se não for a sua primeira doação. Escreva um Algoritmo em Java que obtenha via teclado o nome do doador (String), a idade (inteiro) do doador e se é a primeira doação (boolean). De acordo com as Regras para a doação, mostre na tela se o doador está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Não Apto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doar sangue. Veja os exemplos abaixo: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5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66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0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62</w:t>
            </w:r>
          </w:p>
          <w:p w:rsidR="00000000" w:rsidDel="00000000" w:rsidP="00000000" w:rsidRDefault="00000000" w:rsidRPr="00000000" w14:paraId="0000006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6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João da Silva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07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50</w:t>
            </w:r>
          </w:p>
          <w:p w:rsidR="00000000" w:rsidDel="00000000" w:rsidP="00000000" w:rsidRDefault="00000000" w:rsidRPr="00000000" w14:paraId="0000007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true</w:t>
            </w:r>
          </w:p>
          <w:p w:rsidR="00000000" w:rsidDel="00000000" w:rsidP="00000000" w:rsidRDefault="00000000" w:rsidRPr="00000000" w14:paraId="0000007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Maria dos Anjos está apta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Fábio Camões</w:t>
            </w:r>
          </w:p>
          <w:p w:rsidR="00000000" w:rsidDel="00000000" w:rsidP="00000000" w:rsidRDefault="00000000" w:rsidRPr="00000000" w14:paraId="000000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14</w:t>
            </w:r>
          </w:p>
          <w:p w:rsidR="00000000" w:rsidDel="00000000" w:rsidP="00000000" w:rsidRDefault="00000000" w:rsidRPr="00000000" w14:paraId="0000007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Fábio Camões não está apto para doar sangue!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Nome do doador: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Pedro Souza</w:t>
            </w:r>
          </w:p>
          <w:p w:rsidR="00000000" w:rsidDel="00000000" w:rsidP="00000000" w:rsidRDefault="00000000" w:rsidRPr="00000000" w14:paraId="000000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a Idade do doador: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68</w:t>
            </w:r>
          </w:p>
          <w:p w:rsidR="00000000" w:rsidDel="00000000" w:rsidP="00000000" w:rsidRDefault="00000000" w:rsidRPr="00000000" w14:paraId="0000008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Primeira doação de sangue?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false</w:t>
            </w:r>
          </w:p>
          <w:p w:rsidR="00000000" w:rsidDel="00000000" w:rsidP="00000000" w:rsidRDefault="00000000" w:rsidRPr="00000000" w14:paraId="000000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Pedro Souza está apto para doar sangue!</w:t>
            </w:r>
          </w:p>
        </w:tc>
      </w:tr>
    </w:tbl>
    <w:p w:rsidR="00000000" w:rsidDel="00000000" w:rsidP="00000000" w:rsidRDefault="00000000" w:rsidRPr="00000000" w14:paraId="00000087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8C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Escreva um algoritmo em Java, que leia 3 palavras (String), que definem as características de um tipo de animal possível segundo o diagrama abaixo, que deve ser lido da esquerda para a direita.</w:t>
      </w:r>
    </w:p>
    <w:p w:rsidR="00000000" w:rsidDel="00000000" w:rsidP="00000000" w:rsidRDefault="00000000" w:rsidRPr="00000000" w14:paraId="0000008F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2" name="Shape 52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54" name="Shape 54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5" name="Shape 55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6" name="Shape 56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Vertebrado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57" name="Shape 57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8" name="Shape 58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59" name="Shape 59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0" name="Shape 60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Ave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1" name="Shape 61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2" name="Shape 62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3" name="Shape 63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4" name="Shape 64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Carnívoro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5" name="Shape 65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6" name="Shape 66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67" name="Shape 67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8" name="Shape 68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Águia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69" name="Shape 69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0" name="Shape 70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1" name="Shape 71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2" name="Shape 72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3" name="Shape 73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4" name="Shape 74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5" name="Shape 75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6" name="Shape 76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Pomba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77" name="Shape 77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8" name="Shape 78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79" name="Shape 79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0" name="Shape 80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Mamífero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1" name="Shape 81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2" name="Shape 82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3" name="Shape 83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4" name="Shape 84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5" name="Shape 85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6" name="Shape 86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87" name="Shape 87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8" name="Shape 88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Homem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89" name="Shape 89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0" name="Shape 90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1" name="Shape 91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2" name="Shape 92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93" name="Shape 93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4" name="Shape 94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95" name="Shape 95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6" name="Shape 96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Vaca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76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mc:AlternateContent>
          <mc:Choice Requires="wpg">
            <w:drawing>
              <wp:inline distB="0" distT="0" distL="0" distR="0">
                <wp:extent cx="5486400" cy="2438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02775" y="2560800"/>
                          <a:ext cx="5486400" cy="2438400"/>
                          <a:chOff x="2602775" y="2560800"/>
                          <a:chExt cx="5486425" cy="2438400"/>
                        </a:xfrm>
                      </wpg:grpSpPr>
                      <wpg:grpSp>
                        <wpg:cNvGrpSpPr/>
                        <wpg:grpSpPr>
                          <a:xfrm>
                            <a:off x="2602800" y="2560800"/>
                            <a:ext cx="5486400" cy="2438400"/>
                            <a:chOff x="2596925" y="2560800"/>
                            <a:chExt cx="5492300" cy="24384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596925" y="2560800"/>
                              <a:ext cx="549230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02800" y="2560800"/>
                              <a:ext cx="5486400" cy="2438400"/>
                              <a:chOff x="0" y="0"/>
                              <a:chExt cx="5492275" cy="243840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492275" cy="2438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486400" cy="2438400"/>
                                <a:chOff x="0" y="0"/>
                                <a:chExt cx="5486400" cy="243840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5486400" cy="2438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476" y="955476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2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15924" y="970924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4"/>
                                        <w:vertAlign w:val="baseline"/>
                                      </w:rPr>
                                      <w:t xml:space="preserve">Invertebrado</w:t>
                                    </w:r>
                                  </w:p>
                                </w:txbxContent>
                              </wps:txbx>
                              <wps:bodyPr anchorCtr="0" anchor="ctr" bIns="7600" lIns="7600" spcFirstLastPara="1" rIns="7600" wrap="square" tIns="7600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 rot="-3310531">
                                  <a:off x="896900" y="896450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" name="Shape 11"/>
                              <wps:spPr>
                                <a:xfrm rot="-3310531">
                                  <a:off x="1247876" y="897445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1477327" y="34891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1492775" y="36436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Inseto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4" name="Shape 14"/>
                              <wps:spPr>
                                <a:xfrm rot="-2142401">
                                  <a:off x="2483378" y="44152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 rot="-2142401">
                                  <a:off x="2730208" y="448004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2954178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2969626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4009072" y="289886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9" name="Shape 19"/>
                              <wps:spPr>
                                <a:xfrm>
                                  <a:off x="4209502" y="298805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0" name="Shape 20"/>
                              <wps:spPr>
                                <a:xfrm>
                                  <a:off x="4431030" y="4563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1" name="Shape 21"/>
                              <wps:spPr>
                                <a:xfrm>
                                  <a:off x="4446478" y="6107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Pulga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2" name="Shape 22"/>
                              <wps:spPr>
                                <a:xfrm rot="2142401">
                                  <a:off x="2483378" y="744809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 rot="2142401">
                                  <a:off x="2730208" y="751286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2954178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2969626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Herbívoro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4009072" y="896450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4209502" y="905369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4431030" y="652194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4446478" y="667642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Lagarta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 rot="3310531">
                                  <a:off x="896900" y="1503014"/>
                                  <a:ext cx="738896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4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 rot="3310531">
                                  <a:off x="1247876" y="1504009"/>
                                  <a:ext cx="36944" cy="3694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2" name="Shape 32"/>
                              <wps:spPr>
                                <a:xfrm>
                                  <a:off x="1477327" y="1562040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4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3" name="Shape 33"/>
                              <wps:spPr>
                                <a:xfrm>
                                  <a:off x="1492775" y="1577488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Anelídeo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4" name="Shape 34"/>
                              <wps:spPr>
                                <a:xfrm rot="-2142401">
                                  <a:off x="2483378" y="1654655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5" name="Shape 35"/>
                              <wps:spPr>
                                <a:xfrm rot="-2142401">
                                  <a:off x="2730208" y="1661131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36" name="Shape 36"/>
                              <wps:spPr>
                                <a:xfrm>
                                  <a:off x="2954178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7" name="Shape 37"/>
                              <wps:spPr>
                                <a:xfrm>
                                  <a:off x="2969626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Hematófago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38" name="Shape 38"/>
                              <wps:spPr>
                                <a:xfrm>
                                  <a:off x="4009072" y="1503014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9" name="Shape 39"/>
                              <wps:spPr>
                                <a:xfrm>
                                  <a:off x="4209502" y="1511933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0" name="Shape 40"/>
                              <wps:spPr>
                                <a:xfrm>
                                  <a:off x="4431030" y="1258758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1" name="Shape 41"/>
                              <wps:spPr>
                                <a:xfrm>
                                  <a:off x="4446478" y="1274206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Sanguessuga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2" name="Shape 42"/>
                              <wps:spPr>
                                <a:xfrm rot="2142401">
                                  <a:off x="2483378" y="1957937"/>
                                  <a:ext cx="519642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rgbClr val="599BD5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3" name="Shape 43"/>
                              <wps:spPr>
                                <a:xfrm rot="2142401">
                                  <a:off x="2730208" y="1964413"/>
                                  <a:ext cx="25982" cy="259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4" name="Shape 44"/>
                              <wps:spPr>
                                <a:xfrm>
                                  <a:off x="2954178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rgbClr val="599BD5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5" name="Shape 45"/>
                              <wps:spPr>
                                <a:xfrm>
                                  <a:off x="2969626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Onívoro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  <wps:wsp>
                              <wps:cNvSpPr/>
                              <wps:cNvPr id="46" name="Shape 46"/>
                              <wps:spPr>
                                <a:xfrm>
                                  <a:off x="4009072" y="2109578"/>
                                  <a:ext cx="421957" cy="38935"/>
                                </a:xfrm>
                                <a:custGeom>
                                  <a:rect b="b" l="l" r="r" t="t"/>
                                  <a:pathLst>
                                    <a:path extrusionOk="0" h="120000" w="120000">
                                      <a:moveTo>
                                        <a:pt x="0" y="59998"/>
                                      </a:moveTo>
                                      <a:lnTo>
                                        <a:pt x="120000" y="59998"/>
                                      </a:lnTo>
                                    </a:path>
                                  </a:pathLst>
                                </a:custGeom>
                                <a:noFill/>
                                <a:ln cap="flat" cmpd="sng" w="12700">
                                  <a:solidFill>
                                    <a:schemeClr val="accent6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4209502" y="2118496"/>
                                  <a:ext cx="21097" cy="210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0" lIns="12700" spcFirstLastPara="1" rIns="12700" wrap="square" tIns="0">
                                <a:noAutofit/>
                              </wps:bodyPr>
                            </wps:wsp>
                            <wps:wsp>
                              <wps:cNvSpPr/>
                              <wps:cNvPr id="48" name="Shape 48"/>
                              <wps:spPr>
                                <a:xfrm>
                                  <a:off x="4431030" y="1865322"/>
                                  <a:ext cx="1054893" cy="527446"/>
                                </a:xfrm>
                                <a:prstGeom prst="roundRect">
                                  <a:avLst>
                                    <a:gd fmla="val 10000" name="adj"/>
                                  </a:avLst>
                                </a:prstGeom>
                                <a:solidFill>
                                  <a:schemeClr val="accent6"/>
                                </a:solidFill>
                                <a:ln cap="flat" cmpd="sng" w="12700">
                                  <a:solidFill>
                                    <a:schemeClr val="lt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9" name="Shape 49"/>
                              <wps:spPr>
                                <a:xfrm>
                                  <a:off x="4446478" y="1880770"/>
                                  <a:ext cx="1023997" cy="496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15.00000953674316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Minhoca</w:t>
                                    </w:r>
                                  </w:p>
                                </w:txbxContent>
                              </wps:txbx>
                              <wps:bodyPr anchorCtr="0" anchor="ctr" bIns="8875" lIns="8875" spcFirstLastPara="1" rIns="8875" wrap="square" tIns="887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86400" cy="2438400"/>
                <wp:effectExtent b="0" l="0" r="0" t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2438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seguida, mostre na tela qual dos animais foi escolhido, através das três palavras fornecidas: </w:t>
      </w:r>
    </w:p>
    <w:p w:rsidR="00000000" w:rsidDel="00000000" w:rsidP="00000000" w:rsidRDefault="00000000" w:rsidRPr="00000000" w14:paraId="00000092">
      <w:pPr>
        <w:spacing w:after="0" w:line="276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3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94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vertebrado</w:t>
            </w:r>
          </w:p>
          <w:p w:rsidR="00000000" w:rsidDel="00000000" w:rsidP="00000000" w:rsidRDefault="00000000" w:rsidRPr="00000000" w14:paraId="00000097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mamífero</w:t>
            </w:r>
          </w:p>
          <w:p w:rsidR="00000000" w:rsidDel="00000000" w:rsidP="00000000" w:rsidRDefault="00000000" w:rsidRPr="00000000" w14:paraId="00000098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br w:type="textWrapping"/>
              <w:t xml:space="preserve">onívoro</w:t>
            </w:r>
          </w:p>
          <w:p w:rsidR="00000000" w:rsidDel="00000000" w:rsidP="00000000" w:rsidRDefault="00000000" w:rsidRPr="00000000" w14:paraId="00000099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Homem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invertebrado</w:t>
              <w:br w:type="textWrapping"/>
            </w:r>
          </w:p>
          <w:p w:rsidR="00000000" w:rsidDel="00000000" w:rsidP="00000000" w:rsidRDefault="00000000" w:rsidRPr="00000000" w14:paraId="0000009D">
            <w:pPr>
              <w:spacing w:after="0" w:line="276" w:lineRule="auto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inseto</w:t>
              <w:br w:type="textWrapping"/>
            </w:r>
          </w:p>
          <w:p w:rsidR="00000000" w:rsidDel="00000000" w:rsidP="00000000" w:rsidRDefault="00000000" w:rsidRPr="00000000" w14:paraId="0000009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herbívoro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Lagarta</w:t>
            </w:r>
          </w:p>
        </w:tc>
      </w:tr>
    </w:tbl>
    <w:p w:rsidR="00000000" w:rsidDel="00000000" w:rsidP="00000000" w:rsidRDefault="00000000" w:rsidRPr="00000000" w14:paraId="000000A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If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JavaScript, utilize o Opeadro Estritamente Igual (===)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Java utilize o Método String.equals() ou String.equalsIgnoreCase() para comparar as palavras</w:t>
      </w:r>
    </w:p>
    <w:p w:rsidR="00000000" w:rsidDel="00000000" w:rsidP="00000000" w:rsidRDefault="00000000" w:rsidRPr="00000000" w14:paraId="000000A6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1155cc"/>
            <w:sz w:val="24"/>
            <w:szCs w:val="24"/>
            <w:u w:val="single"/>
            <w:rtl w:val="0"/>
          </w:rPr>
          <w:t xml:space="preserve">Documentação da Classe String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120" w:line="24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02 - Laço Condicional Switch (Resolva 2 exercícios):</w:t>
      </w:r>
    </w:p>
    <w:p w:rsidR="00000000" w:rsidDel="00000000" w:rsidP="00000000" w:rsidRDefault="00000000" w:rsidRPr="00000000" w14:paraId="000000AC">
      <w:pPr>
        <w:spacing w:after="12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código de um item (número inteiro de 1 a 6) e a quantidade comprada deste item (número inteiro). A seguir, mostre na tela o valor total da conta e o nome do produto que foi comprado.</w:t>
      </w:r>
    </w:p>
    <w:p w:rsidR="00000000" w:rsidDel="00000000" w:rsidP="00000000" w:rsidRDefault="00000000" w:rsidRPr="00000000" w14:paraId="000000A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Produto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Preço Unitário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Cachorro Quente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R$ 10.00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X-Bacon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R$ 12.00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Refrigerante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R$ 8.00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Suco de laranja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R$ 13.00</w:t>
            </w:r>
          </w:p>
        </w:tc>
      </w:tr>
    </w:tbl>
    <w:p w:rsidR="00000000" w:rsidDel="00000000" w:rsidP="00000000" w:rsidRDefault="00000000" w:rsidRPr="00000000" w14:paraId="000000C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Valor total = quantidade * preço</w:t>
      </w:r>
    </w:p>
    <w:p w:rsidR="00000000" w:rsidDel="00000000" w:rsidP="00000000" w:rsidRDefault="00000000" w:rsidRPr="00000000" w14:paraId="000000C6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C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9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CA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X-Salada</w:t>
            </w:r>
          </w:p>
          <w:p w:rsidR="00000000" w:rsidDel="00000000" w:rsidP="00000000" w:rsidRDefault="00000000" w:rsidRPr="00000000" w14:paraId="000000D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R$ 75.00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Código do 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D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Quantidade: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Produto: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Bauru</w:t>
            </w:r>
          </w:p>
          <w:p w:rsidR="00000000" w:rsidDel="00000000" w:rsidP="00000000" w:rsidRDefault="00000000" w:rsidRPr="00000000" w14:paraId="000000D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 total: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R$ 24.00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0E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 que leia o Nome do Colaborador (String), o Código do Cargo do Colaborador (número inteiro de 1 a 6) e o Salário (número float). A seguir, mostre na tela o Nome do Colaborador, o Cargo e o novo Salário reajustado.</w:t>
      </w:r>
    </w:p>
    <w:p w:rsidR="00000000" w:rsidDel="00000000" w:rsidP="00000000" w:rsidRDefault="00000000" w:rsidRPr="00000000" w14:paraId="000000E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3209"/>
        <w:gridCol w:w="3209"/>
        <w:gridCol w:w="3210"/>
        <w:tblGridChange w:id="0">
          <w:tblGrid>
            <w:gridCol w:w="3209"/>
            <w:gridCol w:w="3209"/>
            <w:gridCol w:w="32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do 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Percentual do Reajuste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Vendedor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Supervisor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Motorista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Técnico de 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8%</w:t>
            </w:r>
          </w:p>
        </w:tc>
      </w:tr>
    </w:tbl>
    <w:p w:rsidR="00000000" w:rsidDel="00000000" w:rsidP="00000000" w:rsidRDefault="00000000" w:rsidRPr="00000000" w14:paraId="000000F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76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Novo Salário = salário + (reajuste  * salário)</w:t>
      </w:r>
    </w:p>
    <w:p w:rsidR="00000000" w:rsidDel="00000000" w:rsidP="00000000" w:rsidRDefault="00000000" w:rsidRPr="00000000" w14:paraId="000000F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0F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FF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0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da Silva</w:t>
            </w:r>
          </w:p>
          <w:p w:rsidR="00000000" w:rsidDel="00000000" w:rsidP="00000000" w:rsidRDefault="00000000" w:rsidRPr="00000000" w14:paraId="0000010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Gerente</w:t>
            </w:r>
          </w:p>
          <w:p w:rsidR="00000000" w:rsidDel="00000000" w:rsidP="00000000" w:rsidRDefault="00000000" w:rsidRPr="00000000" w14:paraId="0000010A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0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1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 do colaborador: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Maria dos Anjos</w:t>
            </w:r>
          </w:p>
          <w:p w:rsidR="00000000" w:rsidDel="00000000" w:rsidP="00000000" w:rsidRDefault="00000000" w:rsidRPr="00000000" w14:paraId="0000011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Cargo: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Estoquista</w:t>
            </w:r>
          </w:p>
          <w:p w:rsidR="00000000" w:rsidDel="00000000" w:rsidP="00000000" w:rsidRDefault="00000000" w:rsidRPr="00000000" w14:paraId="0000011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Salário: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2100.00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1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1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1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1D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base na tabela abaixo, escreva um algoritmo em Java, que simule uma Calculadora simples. O programa deverá ler dois números float: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numero2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e na sequência ler o Código da operação matemática (número inteiro de 1 a 4). A seguir, mostre na tela o resultado da operação entre os 2 números. Caso a operação seja diferente do intervalo 1 a 4,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1F">
      <w:pPr>
        <w:spacing w:after="0" w:line="276" w:lineRule="auto"/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45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365"/>
        <w:gridCol w:w="5280"/>
        <w:tblGridChange w:id="0">
          <w:tblGrid>
            <w:gridCol w:w="4365"/>
            <w:gridCol w:w="52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Subtração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Multiplicação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Divisão</w:t>
            </w:r>
          </w:p>
        </w:tc>
      </w:tr>
    </w:tbl>
    <w:p w:rsidR="00000000" w:rsidDel="00000000" w:rsidP="00000000" w:rsidRDefault="00000000" w:rsidRPr="00000000" w14:paraId="0000012A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2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2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+ 5.0 = 15.0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3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3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10.0 - 5.0 = 5.0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* 5.0 = 50.0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4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4B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D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10.0 / 5.0 = 2.0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1º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10.0</w:t>
            </w:r>
          </w:p>
          <w:p w:rsidR="00000000" w:rsidDel="00000000" w:rsidP="00000000" w:rsidRDefault="00000000" w:rsidRPr="00000000" w14:paraId="0000015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Digite o 2º número: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5.0</w:t>
            </w:r>
          </w:p>
          <w:p w:rsidR="00000000" w:rsidDel="00000000" w:rsidP="00000000" w:rsidRDefault="00000000" w:rsidRPr="00000000" w14:paraId="0000015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58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5B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5C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5D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5E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spacing w:after="0" w:line="276" w:lineRule="auto"/>
        <w:ind w:left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Desenvolva um algoritmo em Java para uma conta bancária. O programa deverá ler o tipo de operação a ser realizada com base na tabela abaixo (número inteiro entre 1 e 3) e o valor a ser depositado ou sacado (somente nas opções 2 e 3). Considere que um saque só pode ser realizado caso haja saldo suficiente. Ao final de cada operação, exiba o novo Saldo na tela. A variável saldo (float), será inicializada com o valor de R$ 1000.00. Caso a operação seja diferente do intervalo 1 a 3, mostre a mensagem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Operação Inválida!</w:t>
      </w:r>
    </w:p>
    <w:p w:rsidR="00000000" w:rsidDel="00000000" w:rsidP="00000000" w:rsidRDefault="00000000" w:rsidRPr="00000000" w14:paraId="0000016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80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4755"/>
        <w:gridCol w:w="4725"/>
        <w:tblGridChange w:id="0">
          <w:tblGrid>
            <w:gridCol w:w="4755"/>
            <w:gridCol w:w="47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Código da Operação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after="0" w:line="276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4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Saldo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Saque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after="0" w:line="276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Depósito</w:t>
            </w:r>
          </w:p>
        </w:tc>
      </w:tr>
    </w:tbl>
    <w:p w:rsidR="00000000" w:rsidDel="00000000" w:rsidP="00000000" w:rsidRDefault="00000000" w:rsidRPr="00000000" w14:paraId="0000016A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Veja os exemplos abaixo:</w:t>
      </w:r>
    </w:p>
    <w:p w:rsidR="00000000" w:rsidDel="00000000" w:rsidP="00000000" w:rsidRDefault="00000000" w:rsidRPr="00000000" w14:paraId="0000016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00"/>
      </w:tblPr>
      <w:tblGrid>
        <w:gridCol w:w="4814"/>
        <w:gridCol w:w="4814"/>
        <w:tblGridChange w:id="0">
          <w:tblGrid>
            <w:gridCol w:w="4814"/>
            <w:gridCol w:w="481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D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16E">
            <w:pPr>
              <w:spacing w:after="0"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2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Saldo</w:t>
            </w:r>
          </w:p>
          <w:p w:rsidR="00000000" w:rsidDel="00000000" w:rsidP="00000000" w:rsidRDefault="00000000" w:rsidRPr="00000000" w14:paraId="0000017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R$ 1000.00</w:t>
            </w:r>
          </w:p>
          <w:p w:rsidR="00000000" w:rsidDel="00000000" w:rsidP="00000000" w:rsidRDefault="00000000" w:rsidRPr="00000000" w14:paraId="00000176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10000.00</w:t>
            </w:r>
          </w:p>
          <w:p w:rsidR="00000000" w:rsidDel="00000000" w:rsidP="00000000" w:rsidRDefault="00000000" w:rsidRPr="00000000" w14:paraId="0000017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7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Saldo Insuficiente!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500.00</w:t>
            </w:r>
          </w:p>
          <w:p w:rsidR="00000000" w:rsidDel="00000000" w:rsidP="00000000" w:rsidRDefault="00000000" w:rsidRPr="00000000" w14:paraId="0000018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Saque</w:t>
            </w:r>
          </w:p>
          <w:p w:rsidR="00000000" w:rsidDel="00000000" w:rsidP="00000000" w:rsidRDefault="00000000" w:rsidRPr="00000000" w14:paraId="00000185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R$ 500.00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8B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- Depósito</w:t>
            </w:r>
          </w:p>
          <w:p w:rsidR="00000000" w:rsidDel="00000000" w:rsidP="00000000" w:rsidRDefault="00000000" w:rsidRPr="00000000" w14:paraId="0000018D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Novo Saldo: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R$ 3000.00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R$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2000.00</w:t>
            </w:r>
          </w:p>
          <w:p w:rsidR="00000000" w:rsidDel="00000000" w:rsidP="00000000" w:rsidRDefault="00000000" w:rsidRPr="00000000" w14:paraId="00000193">
            <w:pPr>
              <w:spacing w:after="0" w:line="276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spacing w:after="0" w:line="276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Operação Inválida!</w:t>
            </w:r>
          </w:p>
        </w:tc>
      </w:tr>
    </w:tbl>
    <w:p w:rsidR="00000000" w:rsidDel="00000000" w:rsidP="00000000" w:rsidRDefault="00000000" w:rsidRPr="00000000" w14:paraId="0000019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construção do Algoritmo, utilize os seguintes conteúdos:</w:t>
      </w:r>
    </w:p>
    <w:p w:rsidR="00000000" w:rsidDel="00000000" w:rsidP="00000000" w:rsidRDefault="00000000" w:rsidRPr="00000000" w14:paraId="00000198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Entrada e Saída de dados</w:t>
      </w:r>
    </w:p>
    <w:p w:rsidR="00000000" w:rsidDel="00000000" w:rsidP="00000000" w:rsidRDefault="00000000" w:rsidRPr="00000000" w14:paraId="00000199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Operadores</w:t>
      </w:r>
    </w:p>
    <w:p w:rsidR="00000000" w:rsidDel="00000000" w:rsidP="00000000" w:rsidRDefault="00000000" w:rsidRPr="00000000" w14:paraId="0000019A">
      <w:pPr>
        <w:numPr>
          <w:ilvl w:val="0"/>
          <w:numId w:val="3"/>
        </w:numPr>
        <w:spacing w:after="0" w:line="276" w:lineRule="auto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Laço Condicional Switch</w:t>
      </w:r>
    </w:p>
    <w:p w:rsidR="00000000" w:rsidDel="00000000" w:rsidP="00000000" w:rsidRDefault="00000000" w:rsidRPr="00000000" w14:paraId="0000019B">
      <w:pPr>
        <w:spacing w:after="0" w:line="276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6838" w:w="11906" w:orient="portrait"/>
      <w:pgMar w:bottom="1134" w:top="1418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  <w:rtl w:val="0"/>
      </w:rPr>
      <w:t xml:space="preserve">Generation Brasil 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pt-BR"/>
      </w:rPr>
    </w:rPrDefault>
    <w:pPrDefault>
      <w:pPr>
        <w:spacing w:after="16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20" w:line="240" w:lineRule="auto"/>
      <w:jc w:val="center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160" w:line="240" w:lineRule="auto"/>
      <w:jc w:val="center"/>
    </w:pPr>
    <w:rPr>
      <w:rFonts w:ascii="Calibri" w:cs="Calibri" w:eastAsia="Calibri" w:hAnsi="Calibri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Calibri" w:cs="Calibri" w:eastAsia="Calibri" w:hAnsi="Calibri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i w:val="1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z w:val="28"/>
      <w:szCs w:val="2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z w:val="26"/>
      <w:szCs w:val="26"/>
    </w:rPr>
  </w:style>
  <w:style w:type="paragraph" w:styleId="Title">
    <w:name w:val="Title"/>
    <w:basedOn w:val="Normal"/>
    <w:next w:val="Normal"/>
    <w:pPr>
      <w:pBdr>
        <w:top w:color="a5a5a5" w:space="8" w:sz="6" w:val="single"/>
        <w:bottom w:color="a5a5a5" w:space="8" w:sz="6" w:val="single"/>
      </w:pBdr>
      <w:spacing w:after="400" w:line="240" w:lineRule="auto"/>
      <w:jc w:val="center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3F2BAB"/>
  </w:style>
  <w:style w:type="paragraph" w:styleId="Ttulo1">
    <w:name w:val="heading 1"/>
    <w:basedOn w:val="Normal"/>
    <w:next w:val="Normal"/>
    <w:link w:val="Ttulo1Char"/>
    <w:uiPriority w:val="9"/>
    <w:qFormat w:val="1"/>
    <w:rsid w:val="003F2BAB"/>
    <w:pPr>
      <w:keepNext w:val="1"/>
      <w:keepLines w:val="1"/>
      <w:spacing w:after="80" w:before="320" w:line="240" w:lineRule="auto"/>
      <w:jc w:val="center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3F2BAB"/>
    <w:pPr>
      <w:keepNext w:val="1"/>
      <w:keepLines w:val="1"/>
      <w:spacing w:after="40" w:before="160" w:line="240" w:lineRule="auto"/>
      <w:jc w:val="center"/>
      <w:outlineLvl w:val="1"/>
    </w:pPr>
    <w:rPr>
      <w:rFonts w:asciiTheme="majorHAnsi" w:cstheme="majorBidi" w:eastAsiaTheme="majorEastAsia" w:hAnsiTheme="majorHAns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3F2BAB"/>
    <w:pPr>
      <w:keepNext w:val="1"/>
      <w:keepLines w:val="1"/>
      <w:spacing w:after="0" w:before="160" w:line="240" w:lineRule="auto"/>
      <w:outlineLvl w:val="2"/>
    </w:pPr>
    <w:rPr>
      <w:rFonts w:asciiTheme="majorHAnsi" w:cstheme="majorBidi" w:eastAsiaTheme="majorEastAsia" w:hAnsiTheme="majorHAns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3F2BAB"/>
    <w:pPr>
      <w:keepNext w:val="1"/>
      <w:keepLines w:val="1"/>
      <w:spacing w:after="0" w:before="80"/>
      <w:outlineLvl w:val="3"/>
    </w:pPr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3F2BAB"/>
    <w:pPr>
      <w:keepNext w:val="1"/>
      <w:keepLines w:val="1"/>
      <w:spacing w:after="0" w:before="40"/>
      <w:outlineLvl w:val="8"/>
    </w:pPr>
    <w:rPr>
      <w:b w:val="1"/>
      <w:bCs w:val="1"/>
      <w:i w:val="1"/>
      <w:i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 w:val="1"/>
    <w:rsid w:val="003F2BAB"/>
    <w:pPr>
      <w:pBdr>
        <w:top w:color="a5a5a5" w:space="8" w:sz="6" w:themeColor="accent3" w:val="single"/>
        <w:bottom w:color="a5a5a5" w:space="8" w:sz="6" w:themeColor="accent3" w:val="single"/>
      </w:pBdr>
      <w:spacing w:after="400" w:line="240" w:lineRule="auto"/>
      <w:contextualSpacing w:val="1"/>
      <w:jc w:val="center"/>
    </w:pPr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table" w:styleId="Tabelacomgrade">
    <w:name w:val="Table Grid"/>
    <w:basedOn w:val="Tabelanormal"/>
    <w:uiPriority w:val="39"/>
    <w:rsid w:val="000458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B97D32"/>
    <w:pPr>
      <w:ind w:left="720"/>
      <w:contextualSpacing w:val="1"/>
    </w:pPr>
  </w:style>
  <w:style w:type="paragraph" w:styleId="Cabealho">
    <w:name w:val="header"/>
    <w:basedOn w:val="Normal"/>
    <w:link w:val="Cabealho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8928E6"/>
  </w:style>
  <w:style w:type="paragraph" w:styleId="Rodap">
    <w:name w:val="footer"/>
    <w:basedOn w:val="Normal"/>
    <w:link w:val="RodapChar"/>
    <w:uiPriority w:val="99"/>
    <w:unhideWhenUsed w:val="1"/>
    <w:rsid w:val="008928E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8928E6"/>
  </w:style>
  <w:style w:type="character" w:styleId="Ttulo1Char" w:customStyle="1">
    <w:name w:val="Título 1 Char"/>
    <w:basedOn w:val="Fontepargpadro"/>
    <w:link w:val="Ttulo1"/>
    <w:uiPriority w:val="9"/>
    <w:rsid w:val="003F2BAB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3F2BAB"/>
    <w:rPr>
      <w:rFonts w:asciiTheme="majorHAnsi" w:cstheme="majorBidi" w:eastAsiaTheme="majorEastAsia" w:hAnsiTheme="majorHAnsi"/>
      <w:sz w:val="32"/>
      <w:szCs w:val="32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30"/>
      <w:szCs w:val="30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3F2BAB"/>
    <w:rPr>
      <w:rFonts w:asciiTheme="majorHAnsi" w:cstheme="majorBidi" w:eastAsiaTheme="majorEastAsia" w:hAnsiTheme="majorHAnsi"/>
      <w:sz w:val="28"/>
      <w:szCs w:val="28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6"/>
      <w:szCs w:val="2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3F2BAB"/>
    <w:rPr>
      <w:rFonts w:asciiTheme="majorHAnsi" w:cstheme="majorBidi" w:eastAsiaTheme="majorEastAsia" w:hAnsiTheme="majorHAnsi"/>
      <w:sz w:val="24"/>
      <w:szCs w:val="24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3F2BAB"/>
    <w:rPr>
      <w:rFonts w:asciiTheme="majorHAnsi" w:cstheme="majorBidi" w:eastAsiaTheme="majorEastAsia" w:hAnsiTheme="majorHAnsi"/>
      <w:i w:val="1"/>
      <w:iCs w:val="1"/>
      <w:sz w:val="22"/>
      <w:szCs w:val="22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3F2BAB"/>
    <w:rPr>
      <w:b w:val="1"/>
      <w:bCs w:val="1"/>
      <w:i w:val="1"/>
      <w:iCs w:val="1"/>
    </w:rPr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3F2BAB"/>
    <w:pPr>
      <w:spacing w:line="240" w:lineRule="auto"/>
    </w:pPr>
    <w:rPr>
      <w:b w:val="1"/>
      <w:bCs w:val="1"/>
      <w:color w:val="404040" w:themeColor="text1" w:themeTint="0000BF"/>
      <w:sz w:val="16"/>
      <w:szCs w:val="16"/>
    </w:rPr>
  </w:style>
  <w:style w:type="character" w:styleId="TtuloChar" w:customStyle="1">
    <w:name w:val="Título Char"/>
    <w:basedOn w:val="Fontepargpadro"/>
    <w:link w:val="Ttulo"/>
    <w:uiPriority w:val="10"/>
    <w:rsid w:val="003F2BAB"/>
    <w:rPr>
      <w:rFonts w:asciiTheme="majorHAnsi" w:cstheme="majorBidi" w:eastAsiaTheme="majorEastAsia" w:hAnsiTheme="majorHAnsi"/>
      <w:caps w:val="1"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 w:val="1"/>
    <w:pPr>
      <w:jc w:val="center"/>
    </w:pPr>
    <w:rPr>
      <w:color w:val="44546a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F2BAB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 w:val="1"/>
    <w:rsid w:val="003F2BAB"/>
    <w:rPr>
      <w:b w:val="1"/>
      <w:bCs w:val="1"/>
    </w:rPr>
  </w:style>
  <w:style w:type="character" w:styleId="nfase">
    <w:name w:val="Emphasis"/>
    <w:basedOn w:val="Fontepargpadro"/>
    <w:uiPriority w:val="20"/>
    <w:qFormat w:val="1"/>
    <w:rsid w:val="003F2BAB"/>
    <w:rPr>
      <w:i w:val="1"/>
      <w:iCs w:val="1"/>
      <w:color w:val="000000" w:themeColor="text1"/>
    </w:rPr>
  </w:style>
  <w:style w:type="paragraph" w:styleId="SemEspaamento">
    <w:name w:val="No Spacing"/>
    <w:uiPriority w:val="1"/>
    <w:qFormat w:val="1"/>
    <w:rsid w:val="003F2BAB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 w:val="1"/>
    <w:rsid w:val="003F2BAB"/>
    <w:pPr>
      <w:spacing w:before="160"/>
      <w:ind w:left="720" w:right="720"/>
      <w:jc w:val="center"/>
    </w:pPr>
    <w:rPr>
      <w:i w:val="1"/>
      <w:iCs w:val="1"/>
      <w:color w:val="7b7b7b" w:themeColor="accent3" w:themeShade="0000BF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3F2BAB"/>
    <w:rPr>
      <w:i w:val="1"/>
      <w:iCs w:val="1"/>
      <w:color w:val="7b7b7b" w:themeColor="accent3" w:themeShade="0000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3F2BAB"/>
    <w:pPr>
      <w:spacing w:before="160" w:line="276" w:lineRule="auto"/>
      <w:ind w:left="936" w:right="936"/>
      <w:jc w:val="center"/>
    </w:pPr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3F2BAB"/>
    <w:rPr>
      <w:rFonts w:asciiTheme="majorHAnsi" w:cstheme="majorBidi" w:eastAsiaTheme="majorEastAsia" w:hAnsiTheme="majorHAnsi"/>
      <w:caps w:val="1"/>
      <w:color w:val="2f5496" w:themeColor="accent1" w:themeShade="0000BF"/>
      <w:sz w:val="28"/>
      <w:szCs w:val="28"/>
    </w:rPr>
  </w:style>
  <w:style w:type="character" w:styleId="nfaseSutil">
    <w:name w:val="Subtle Emphasis"/>
    <w:basedOn w:val="Fontepargpadro"/>
    <w:uiPriority w:val="19"/>
    <w:qFormat w:val="1"/>
    <w:rsid w:val="003F2BAB"/>
    <w:rPr>
      <w:i w:val="1"/>
      <w:iCs w:val="1"/>
      <w:color w:val="595959" w:themeColor="text1" w:themeTint="0000A6"/>
    </w:rPr>
  </w:style>
  <w:style w:type="character" w:styleId="nfaseIntensa">
    <w:name w:val="Intense Emphasis"/>
    <w:basedOn w:val="Fontepargpadro"/>
    <w:uiPriority w:val="21"/>
    <w:qFormat w:val="1"/>
    <w:rsid w:val="003F2BAB"/>
    <w:rPr>
      <w:b w:val="1"/>
      <w:bCs w:val="1"/>
      <w:i w:val="1"/>
      <w:iCs w:val="1"/>
      <w:color w:val="auto"/>
    </w:rPr>
  </w:style>
  <w:style w:type="character" w:styleId="RefernciaSutil">
    <w:name w:val="Subtle Reference"/>
    <w:basedOn w:val="Fontepargpadro"/>
    <w:uiPriority w:val="31"/>
    <w:qFormat w:val="1"/>
    <w:rsid w:val="003F2BAB"/>
    <w:rPr>
      <w:caps w:val="0"/>
      <w:smallCaps w:val="1"/>
      <w:color w:val="404040" w:themeColor="text1" w:themeTint="0000BF"/>
      <w:spacing w:val="0"/>
      <w:u w:color="7f7f7f" w:themeColor="text1" w:themeTint="000080" w:val="single"/>
    </w:rPr>
  </w:style>
  <w:style w:type="character" w:styleId="RefernciaIntensa">
    <w:name w:val="Intense Reference"/>
    <w:basedOn w:val="Fontepargpadro"/>
    <w:uiPriority w:val="32"/>
    <w:qFormat w:val="1"/>
    <w:rsid w:val="003F2BAB"/>
    <w:rPr>
      <w:b w:val="1"/>
      <w:bCs w:val="1"/>
      <w:caps w:val="0"/>
      <w:smallCaps w:val="1"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 w:val="1"/>
    <w:rsid w:val="003F2BAB"/>
    <w:rPr>
      <w:b w:val="1"/>
      <w:bCs w:val="1"/>
      <w:caps w:val="0"/>
      <w:smallCaps w:val="1"/>
      <w:spacing w:val="0"/>
    </w:rPr>
  </w:style>
  <w:style w:type="paragraph" w:styleId="CabealhodoSumrio">
    <w:name w:val="TOC Heading"/>
    <w:basedOn w:val="Ttulo1"/>
    <w:next w:val="Normal"/>
    <w:uiPriority w:val="39"/>
    <w:semiHidden w:val="1"/>
    <w:unhideWhenUsed w:val="1"/>
    <w:qFormat w:val="1"/>
    <w:rsid w:val="003F2BAB"/>
    <w:pPr>
      <w:outlineLvl w:val="9"/>
    </w:pPr>
  </w:style>
  <w:style w:type="paragraph" w:styleId="LO-normal" w:customStyle="1">
    <w:name w:val="LO-normal"/>
    <w:qFormat w:val="1"/>
    <w:rsid w:val="00F2191B"/>
    <w:pPr>
      <w:suppressAutoHyphens w:val="1"/>
      <w:spacing w:after="0" w:line="276" w:lineRule="auto"/>
    </w:pPr>
    <w:rPr>
      <w:rFonts w:ascii="Arial" w:cs="Arial" w:eastAsia="Arial" w:hAnsi="Arial"/>
      <w:sz w:val="22"/>
      <w:szCs w:val="22"/>
      <w:lang w:bidi="hi-IN" w:val="en-US"/>
    </w:rPr>
  </w:style>
  <w:style w:type="character" w:styleId="TextodoEspaoReservado">
    <w:name w:val="Placeholder Text"/>
    <w:basedOn w:val="Fontepargpadro"/>
    <w:uiPriority w:val="99"/>
    <w:semiHidden w:val="1"/>
    <w:rsid w:val="002B399A"/>
    <w:rPr>
      <w:color w:val="808080"/>
    </w:rPr>
  </w:style>
  <w:style w:type="table" w:styleId="TabeladeGrade4-nfase2">
    <w:name w:val="Grid Table 4 Accent 2"/>
    <w:basedOn w:val="Tabelanormal"/>
    <w:uiPriority w:val="49"/>
    <w:rsid w:val="00A47C0F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eladeGrade4-nfase6">
    <w:name w:val="Grid Table 4 Accent 6"/>
    <w:basedOn w:val="Tabelanormal"/>
    <w:uiPriority w:val="49"/>
    <w:rsid w:val="006C2EDE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paragraph" w:styleId="NormalWeb">
    <w:name w:val="Normal (Web)"/>
    <w:basedOn w:val="Normal"/>
    <w:uiPriority w:val="99"/>
    <w:semiHidden w:val="1"/>
    <w:unhideWhenUsed w:val="1"/>
    <w:rsid w:val="00F813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eladeGrade4-nfase5">
    <w:name w:val="Grid Table 4 Accent 5"/>
    <w:basedOn w:val="Tabelanormal"/>
    <w:uiPriority w:val="49"/>
    <w:rsid w:val="00F130D6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space="0" w:sz="0" w:val="nil"/>
          <w:insideV w:space="0" w:sz="0" w:val="nil"/>
        </w:tcBorders>
        <w:shd w:color="auto" w:fill="ed7d31" w:val="clear"/>
      </w:tcPr>
    </w:tblStylePr>
    <w:tblStylePr w:type="lastRow">
      <w:rPr>
        <w:b w:val="1"/>
      </w:rPr>
      <w:tblPr/>
      <w:tcPr>
        <w:tcBorders>
          <w:top w:color="ed7d31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</w:rPr>
      <w:tblPr/>
      <w:tcPr>
        <w:tcBorders>
          <w:top w:color="70ad4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</w:rPr>
      <w:tblPr/>
      <w:tcPr>
        <w:tcBorders>
          <w:top w:color="5b9bd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eebf6" w:val="clear"/>
      </w:tcPr>
    </w:tblStylePr>
    <w:tblStylePr w:type="band1Horz">
      <w:tblPr/>
      <w:tcPr>
        <w:shd w:color="auto" w:fill="deebf6" w:val="clear"/>
      </w:tcPr>
    </w:tblStylePr>
  </w:style>
  <w:style w:type="table" w:styleId="a7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2efd9" w:val="clear"/>
      </w:tcPr>
    </w:tblStylePr>
    <w:tblStylePr w:type="band1Vert">
      <w:tcPr>
        <w:shd w:fill="e2efd9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color="000000" w:space="0" w:sz="0" w:val="nil"/>
          <w:insideV w:color="000000" w:space="0" w:sz="0" w:val="nil"/>
        </w:tcBorders>
        <w:shd w:fill="70ad47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0ad47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rafaelq80/cookbook_java/blob/main/b02.md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JDXIaXOSvdunQnwhyRQNv7JxmQ==">CgMxLjA4AHIhMWl0WW1VLWhEUUhnWkJvN2djSGtsMXUyQmEweEZYTHk4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2022-10-22T03:19:00Z</dcterms:created>
  <dc:creator>Rafael Queiróz</dc:creator>
</cp:coreProperties>
</file>