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Documentação do Sistema De Controle de Produtos e Vendas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Descrição do projeto</w:t>
      </w:r>
    </w:p>
    <w:p w:rsidR="00000000" w:rsidDel="00000000" w:rsidP="00000000" w:rsidRDefault="00000000" w:rsidRPr="00000000" w14:paraId="0000000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sistema é uma aplicação para gestão de um comércio, que permite cadastro e controle de produtos, vendas, fornecedores e categorias. O objetivo principal é fornecer uma solução concisa que facilite a administração do estoque e acompanhamento de vendas, otimizando o gerenciamento do negócio e proporcionando dados para análise.</w:t>
      </w:r>
    </w:p>
    <w:p w:rsidR="00000000" w:rsidDel="00000000" w:rsidP="00000000" w:rsidRDefault="00000000" w:rsidRPr="00000000" w14:paraId="0000000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Público-Alvo</w:t>
      </w:r>
    </w:p>
    <w:p w:rsidR="00000000" w:rsidDel="00000000" w:rsidP="00000000" w:rsidRDefault="00000000" w:rsidRPr="00000000" w14:paraId="0000000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Este software é direcionado a: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Pequenos e médios comerciantes que precisam de um sistema simples para controle de suas operações diárias.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Empreendedores interessados em organizar o estoque, registrar vendas e manter um histórico de fornecedores.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Empresas que desejam analisar vendas e categoria de produtos como apoio para tomada de decisões estratégicas.</w:t>
      </w:r>
    </w:p>
    <w:p w:rsidR="00000000" w:rsidDel="00000000" w:rsidP="00000000" w:rsidRDefault="00000000" w:rsidRPr="00000000" w14:paraId="0000000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Funcionalidade Principais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3.1</w:t>
        <w:tab/>
        <w:t xml:space="preserve">Usuário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Login para acesso ao sistema.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Registrar vendas.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Cadastrar produtos e fornecedores.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Consultar o estoque.</w:t>
      </w:r>
    </w:p>
    <w:p w:rsidR="00000000" w:rsidDel="00000000" w:rsidP="00000000" w:rsidRDefault="00000000" w:rsidRPr="00000000" w14:paraId="00000012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3.2. Produtos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Cadastro de produtos com nome, valor, quantidade em estoque, fornecedor e categoria.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Atualização de dados dos produtos.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Controle de quantidade para manter estoque atualizado.</w:t>
      </w:r>
    </w:p>
    <w:p w:rsidR="00000000" w:rsidDel="00000000" w:rsidP="00000000" w:rsidRDefault="00000000" w:rsidRPr="00000000" w14:paraId="00000017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3.3. Vendas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Registro de vendas com data, produto, quantidade, e valor total.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Cálculo automático no sistema do valor total da venda com base no preço do produto e na quantidade. </w:t>
      </w:r>
    </w:p>
    <w:p w:rsidR="00000000" w:rsidDel="00000000" w:rsidP="00000000" w:rsidRDefault="00000000" w:rsidRPr="00000000" w14:paraId="0000001B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3.4. Categorias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2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Cadastro de categoria para rotular produtos.</w:t>
      </w:r>
    </w:p>
    <w:p w:rsidR="00000000" w:rsidDel="00000000" w:rsidP="00000000" w:rsidRDefault="00000000" w:rsidRPr="00000000" w14:paraId="0000001E">
      <w:pPr>
        <w:numPr>
          <w:ilvl w:val="0"/>
          <w:numId w:val="2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Atualização de categorias conforme necessário.</w:t>
      </w:r>
    </w:p>
    <w:p w:rsidR="00000000" w:rsidDel="00000000" w:rsidP="00000000" w:rsidRDefault="00000000" w:rsidRPr="00000000" w14:paraId="0000001F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3.5. Fornecedores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Cadastro de fornecedores com dados como nome, email e telefone.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Atualização das informações de fornecedores.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Diagrama UML de Classes</w:t>
      </w:r>
    </w:p>
    <w:p w:rsidR="00000000" w:rsidDel="00000000" w:rsidP="00000000" w:rsidRDefault="00000000" w:rsidRPr="00000000" w14:paraId="0000002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diagrama de classes foi desenvolvido para representar as entidades do sistema e seus relacionamentos. Seguem as principais entidades e seus atributos/métodos.</w:t>
      </w:r>
    </w:p>
    <w:p w:rsidR="00000000" w:rsidDel="00000000" w:rsidP="00000000" w:rsidRDefault="00000000" w:rsidRPr="00000000" w14:paraId="0000002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Classes: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Usuário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Atributos</w:t>
      </w:r>
    </w:p>
    <w:p w:rsidR="00000000" w:rsidDel="00000000" w:rsidP="00000000" w:rsidRDefault="00000000" w:rsidRPr="00000000" w14:paraId="0000002A">
      <w:pPr>
        <w:numPr>
          <w:ilvl w:val="1"/>
          <w:numId w:val="20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Usuario: int</w:t>
      </w:r>
    </w:p>
    <w:p w:rsidR="00000000" w:rsidDel="00000000" w:rsidP="00000000" w:rsidRDefault="00000000" w:rsidRPr="00000000" w14:paraId="0000002B">
      <w:pPr>
        <w:numPr>
          <w:ilvl w:val="1"/>
          <w:numId w:val="20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nome: string</w:t>
      </w:r>
    </w:p>
    <w:p w:rsidR="00000000" w:rsidDel="00000000" w:rsidP="00000000" w:rsidRDefault="00000000" w:rsidRPr="00000000" w14:paraId="0000002C">
      <w:pPr>
        <w:numPr>
          <w:ilvl w:val="1"/>
          <w:numId w:val="20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senha: string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Métodos</w:t>
      </w:r>
    </w:p>
    <w:p w:rsidR="00000000" w:rsidDel="00000000" w:rsidP="00000000" w:rsidRDefault="00000000" w:rsidRPr="00000000" w14:paraId="0000002E">
      <w:pPr>
        <w:numPr>
          <w:ilvl w:val="1"/>
          <w:numId w:val="20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login()</w:t>
      </w:r>
    </w:p>
    <w:p w:rsidR="00000000" w:rsidDel="00000000" w:rsidP="00000000" w:rsidRDefault="00000000" w:rsidRPr="00000000" w14:paraId="0000002F">
      <w:pPr>
        <w:ind w:left="21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Produto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Atributos</w:t>
      </w:r>
    </w:p>
    <w:p w:rsidR="00000000" w:rsidDel="00000000" w:rsidP="00000000" w:rsidRDefault="00000000" w:rsidRPr="00000000" w14:paraId="00000032">
      <w:pPr>
        <w:numPr>
          <w:ilvl w:val="1"/>
          <w:numId w:val="15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idProduto: int</w:t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nome: string</w:t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valor: float</w:t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quantidade: int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idCategoria</w:t>
      </w:r>
      <w:r w:rsidDel="00000000" w:rsidR="00000000" w:rsidRPr="00000000">
        <w:rPr>
          <w:sz w:val="30"/>
          <w:szCs w:val="30"/>
          <w:rtl w:val="0"/>
        </w:rPr>
        <w:t xml:space="preserve">: int</w:t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idFornecedor: int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Métodos</w:t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cadastrarProduto</w:t>
      </w:r>
      <w:r w:rsidDel="00000000" w:rsidR="00000000" w:rsidRPr="00000000">
        <w:rPr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atualizarProduto</w:t>
      </w:r>
      <w:r w:rsidDel="00000000" w:rsidR="00000000" w:rsidRPr="00000000">
        <w:rPr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atualizar Quantidade()</w:t>
      </w:r>
    </w:p>
    <w:p w:rsidR="00000000" w:rsidDel="00000000" w:rsidP="00000000" w:rsidRDefault="00000000" w:rsidRPr="00000000" w14:paraId="0000003C">
      <w:pPr>
        <w:ind w:left="21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Venda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Atributos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idVenda</w:t>
      </w:r>
      <w:r w:rsidDel="00000000" w:rsidR="00000000" w:rsidRPr="00000000">
        <w:rPr>
          <w:sz w:val="30"/>
          <w:szCs w:val="30"/>
          <w:rtl w:val="0"/>
        </w:rPr>
        <w:t xml:space="preserve">: int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data: datetime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idProduto: int-FK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quantidade: int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valorTotal</w:t>
      </w:r>
      <w:r w:rsidDel="00000000" w:rsidR="00000000" w:rsidRPr="00000000">
        <w:rPr>
          <w:sz w:val="30"/>
          <w:szCs w:val="30"/>
          <w:rtl w:val="0"/>
        </w:rPr>
        <w:t xml:space="preserve">: float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Métodos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registrarVenda</w:t>
      </w:r>
      <w:r w:rsidDel="00000000" w:rsidR="00000000" w:rsidRPr="00000000">
        <w:rPr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ind w:left="21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Fornecedor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Atributos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idFornecedor: int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nome: string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email: string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telefone: string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Métodos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cadatrarFornecedor</w:t>
      </w:r>
      <w:r w:rsidDel="00000000" w:rsidR="00000000" w:rsidRPr="00000000">
        <w:rPr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atualizarFornecedor</w:t>
      </w:r>
      <w:r w:rsidDel="00000000" w:rsidR="00000000" w:rsidRPr="00000000">
        <w:rPr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ind w:left="21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Categoria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Atributos</w:t>
      </w:r>
    </w:p>
    <w:p w:rsidR="00000000" w:rsidDel="00000000" w:rsidP="00000000" w:rsidRDefault="00000000" w:rsidRPr="00000000" w14:paraId="00000053">
      <w:pPr>
        <w:numPr>
          <w:ilvl w:val="1"/>
          <w:numId w:val="22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idCategoria</w:t>
      </w:r>
      <w:r w:rsidDel="00000000" w:rsidR="00000000" w:rsidRPr="00000000">
        <w:rPr>
          <w:sz w:val="30"/>
          <w:szCs w:val="30"/>
          <w:rtl w:val="0"/>
        </w:rPr>
        <w:t xml:space="preserve">: int</w:t>
      </w:r>
    </w:p>
    <w:p w:rsidR="00000000" w:rsidDel="00000000" w:rsidP="00000000" w:rsidRDefault="00000000" w:rsidRPr="00000000" w14:paraId="00000054">
      <w:pPr>
        <w:numPr>
          <w:ilvl w:val="1"/>
          <w:numId w:val="22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nome:</w:t>
      </w:r>
    </w:p>
    <w:p w:rsidR="00000000" w:rsidDel="00000000" w:rsidP="00000000" w:rsidRDefault="00000000" w:rsidRPr="00000000" w14:paraId="00000055">
      <w:pPr>
        <w:numPr>
          <w:ilvl w:val="1"/>
          <w:numId w:val="22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int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Métodos</w:t>
        <w:tab/>
      </w:r>
    </w:p>
    <w:p w:rsidR="00000000" w:rsidDel="00000000" w:rsidP="00000000" w:rsidRDefault="00000000" w:rsidRPr="00000000" w14:paraId="00000057">
      <w:pPr>
        <w:numPr>
          <w:ilvl w:val="1"/>
          <w:numId w:val="22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cadastrarCategoria</w:t>
      </w:r>
      <w:r w:rsidDel="00000000" w:rsidR="00000000" w:rsidRPr="00000000">
        <w:rPr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numPr>
          <w:ilvl w:val="1"/>
          <w:numId w:val="22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atualizarCategoria</w:t>
      </w:r>
      <w:r w:rsidDel="00000000" w:rsidR="00000000" w:rsidRPr="00000000">
        <w:rPr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ind w:left="21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Banco de Dados</w:t>
      </w:r>
    </w:p>
    <w:p w:rsidR="00000000" w:rsidDel="00000000" w:rsidP="00000000" w:rsidRDefault="00000000" w:rsidRPr="00000000" w14:paraId="0000005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Estrutura do Banco de Dados</w:t>
      </w:r>
    </w:p>
    <w:p w:rsidR="00000000" w:rsidDel="00000000" w:rsidP="00000000" w:rsidRDefault="00000000" w:rsidRPr="00000000" w14:paraId="0000005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tabelas foram modeladas para refletir os requisitos do sistema: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Tabela: Produtos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Colunas: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id_produto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nome</w:t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valor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quantidade</w:t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id_categoria (chave estrangeira)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id_fornecedor (chave estrangeira)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Relacionamentos: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Relaciona-se com categorias (1:n);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Relaciona-se com fornecedores (1:n);</w:t>
      </w:r>
    </w:p>
    <w:p w:rsidR="00000000" w:rsidDel="00000000" w:rsidP="00000000" w:rsidRDefault="00000000" w:rsidRPr="00000000" w14:paraId="00000068">
      <w:pPr>
        <w:ind w:left="288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Tabela: Vendas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Colunas:</w:t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id_venda (chave primário)</w:t>
      </w:r>
    </w:p>
    <w:p w:rsidR="00000000" w:rsidDel="00000000" w:rsidP="00000000" w:rsidRDefault="00000000" w:rsidRPr="00000000" w14:paraId="0000006C">
      <w:pPr>
        <w:numPr>
          <w:ilvl w:val="1"/>
          <w:numId w:val="13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data_venda</w:t>
      </w:r>
    </w:p>
    <w:p w:rsidR="00000000" w:rsidDel="00000000" w:rsidP="00000000" w:rsidRDefault="00000000" w:rsidRPr="00000000" w14:paraId="0000006D">
      <w:pPr>
        <w:numPr>
          <w:ilvl w:val="1"/>
          <w:numId w:val="13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id_produto (chave estrangeira)</w:t>
      </w:r>
    </w:p>
    <w:p w:rsidR="00000000" w:rsidDel="00000000" w:rsidP="00000000" w:rsidRDefault="00000000" w:rsidRPr="00000000" w14:paraId="0000006E">
      <w:pPr>
        <w:numPr>
          <w:ilvl w:val="1"/>
          <w:numId w:val="13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quantidade</w:t>
      </w:r>
    </w:p>
    <w:p w:rsidR="00000000" w:rsidDel="00000000" w:rsidP="00000000" w:rsidRDefault="00000000" w:rsidRPr="00000000" w14:paraId="0000006F">
      <w:pPr>
        <w:numPr>
          <w:ilvl w:val="1"/>
          <w:numId w:val="13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valor_total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Relacionamentos:</w:t>
      </w:r>
    </w:p>
    <w:p w:rsidR="00000000" w:rsidDel="00000000" w:rsidP="00000000" w:rsidRDefault="00000000" w:rsidRPr="00000000" w14:paraId="00000071">
      <w:pPr>
        <w:numPr>
          <w:ilvl w:val="1"/>
          <w:numId w:val="13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Relaciona-se com produtos (1:n);</w:t>
      </w:r>
    </w:p>
    <w:p w:rsidR="00000000" w:rsidDel="00000000" w:rsidP="00000000" w:rsidRDefault="00000000" w:rsidRPr="00000000" w14:paraId="00000072">
      <w:pPr>
        <w:ind w:left="288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Tabela: Fornecedores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Colunas:</w:t>
      </w:r>
    </w:p>
    <w:p w:rsidR="00000000" w:rsidDel="00000000" w:rsidP="00000000" w:rsidRDefault="00000000" w:rsidRPr="00000000" w14:paraId="00000075">
      <w:pPr>
        <w:numPr>
          <w:ilvl w:val="1"/>
          <w:numId w:val="14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id_fornecedor (chave primário)</w:t>
      </w:r>
    </w:p>
    <w:p w:rsidR="00000000" w:rsidDel="00000000" w:rsidP="00000000" w:rsidRDefault="00000000" w:rsidRPr="00000000" w14:paraId="00000076">
      <w:pPr>
        <w:numPr>
          <w:ilvl w:val="1"/>
          <w:numId w:val="14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nome</w:t>
      </w:r>
    </w:p>
    <w:p w:rsidR="00000000" w:rsidDel="00000000" w:rsidP="00000000" w:rsidRDefault="00000000" w:rsidRPr="00000000" w14:paraId="00000077">
      <w:pPr>
        <w:numPr>
          <w:ilvl w:val="1"/>
          <w:numId w:val="14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email</w:t>
      </w:r>
    </w:p>
    <w:p w:rsidR="00000000" w:rsidDel="00000000" w:rsidP="00000000" w:rsidRDefault="00000000" w:rsidRPr="00000000" w14:paraId="00000078">
      <w:pPr>
        <w:numPr>
          <w:ilvl w:val="1"/>
          <w:numId w:val="14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telefone</w:t>
      </w:r>
    </w:p>
    <w:p w:rsidR="00000000" w:rsidDel="00000000" w:rsidP="00000000" w:rsidRDefault="00000000" w:rsidRPr="00000000" w14:paraId="00000079">
      <w:pPr>
        <w:ind w:left="288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Tabela: Categorias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Colunas: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id_categoria (chave primário)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nome</w:t>
      </w:r>
    </w:p>
    <w:p w:rsidR="00000000" w:rsidDel="00000000" w:rsidP="00000000" w:rsidRDefault="00000000" w:rsidRPr="00000000" w14:paraId="0000007E">
      <w:pPr>
        <w:ind w:left="288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Decisões Importantes: 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 atributo “</w:t>
      </w:r>
      <w:r w:rsidDel="00000000" w:rsidR="00000000" w:rsidRPr="00000000">
        <w:rPr>
          <w:sz w:val="30"/>
          <w:szCs w:val="30"/>
          <w:rtl w:val="0"/>
        </w:rPr>
        <w:t xml:space="preserve">valor_total</w:t>
      </w:r>
      <w:r w:rsidDel="00000000" w:rsidR="00000000" w:rsidRPr="00000000">
        <w:rPr>
          <w:sz w:val="30"/>
          <w:szCs w:val="30"/>
          <w:rtl w:val="0"/>
        </w:rPr>
        <w:t xml:space="preserve">” foi adicionado na tabela “vendas” para facilitar consultas e análise de dados.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 tabela “categorias” foi mantida para suporte e análises futuras.</w:t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Linguagens de Programação</w:t>
      </w:r>
    </w:p>
    <w:p w:rsidR="00000000" w:rsidDel="00000000" w:rsidP="00000000" w:rsidRDefault="00000000" w:rsidRPr="00000000" w14:paraId="0000008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sistema foi desenvolvido utilizando Python com as seguintes tecnologias: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MySQL: para gerenciamento de banco de dados.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Bibliotecas Relevantes: mysql-connector-python, .env.</w:t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Fluxo do Sistema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 usuário faz login no sistema.</w:t>
      </w:r>
    </w:p>
    <w:p w:rsidR="00000000" w:rsidDel="00000000" w:rsidP="00000000" w:rsidRDefault="00000000" w:rsidRPr="00000000" w14:paraId="0000008B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 sistema permite o cadastro, atualização e consulta de: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Produtos (incluindo controle de estoque).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Fornecedores.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Categorias.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Vendas.</w:t>
      </w:r>
    </w:p>
    <w:p w:rsidR="00000000" w:rsidDel="00000000" w:rsidP="00000000" w:rsidRDefault="00000000" w:rsidRPr="00000000" w14:paraId="00000091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 valor total das vendas é calculado automaticamente e registrado no banco de dados.</w:t>
      </w:r>
    </w:p>
    <w:p w:rsidR="00000000" w:rsidDel="00000000" w:rsidP="00000000" w:rsidRDefault="00000000" w:rsidRPr="00000000" w14:paraId="00000093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 administrador pode consultar relatórios e acompanhar o desempenho do comércio. </w:t>
      </w:r>
    </w:p>
    <w:p w:rsidR="00000000" w:rsidDel="00000000" w:rsidP="00000000" w:rsidRDefault="00000000" w:rsidRPr="00000000" w14:paraId="00000095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Impactos e Benefícios</w:t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Automatização: reduz o trabalho manual e os erros associados ao controle de vendas e estoque.</w:t>
      </w:r>
    </w:p>
    <w:p w:rsidR="00000000" w:rsidDel="00000000" w:rsidP="00000000" w:rsidRDefault="00000000" w:rsidRPr="00000000" w14:paraId="00000098">
      <w:pPr>
        <w:numPr>
          <w:ilvl w:val="0"/>
          <w:numId w:val="2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Agilidade: Torna mais eficiente e produtivo o processo de registro e consulta de informações.</w:t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Análise de dados:  A partir dos dados obtidos é possível analisar relações que possam ajudar na tomada de decisão.</w:t>
      </w:r>
    </w:p>
    <w:p w:rsidR="00000000" w:rsidDel="00000000" w:rsidP="00000000" w:rsidRDefault="00000000" w:rsidRPr="00000000" w14:paraId="0000009A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9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