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3257550</wp:posOffset>
            </wp:positionH>
            <wp:positionV relativeFrom="paragraph">
              <wp:posOffset>0</wp:posOffset>
            </wp:positionV>
            <wp:extent cx="2793492" cy="595884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3492" cy="5958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pPr w:leftFromText="180" w:rightFromText="180" w:topFromText="0" w:bottomFromText="0" w:vertAnchor="page" w:horzAnchor="page" w:tblpX="873" w:tblpY="1983"/>
        <w:tblW w:w="1464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"/>
        <w:gridCol w:w="1723"/>
        <w:gridCol w:w="754"/>
        <w:gridCol w:w="1461"/>
        <w:gridCol w:w="943"/>
        <w:gridCol w:w="580"/>
        <w:gridCol w:w="1592"/>
        <w:gridCol w:w="1610"/>
        <w:gridCol w:w="1050"/>
        <w:gridCol w:w="930"/>
        <w:gridCol w:w="730"/>
        <w:gridCol w:w="1491"/>
        <w:gridCol w:w="800"/>
        <w:tblGridChange w:id="0">
          <w:tblGrid>
            <w:gridCol w:w="986"/>
            <w:gridCol w:w="1723"/>
            <w:gridCol w:w="754"/>
            <w:gridCol w:w="1461"/>
            <w:gridCol w:w="943"/>
            <w:gridCol w:w="580"/>
            <w:gridCol w:w="1592"/>
            <w:gridCol w:w="1610"/>
            <w:gridCol w:w="1050"/>
            <w:gridCol w:w="930"/>
            <w:gridCol w:w="730"/>
            <w:gridCol w:w="1491"/>
            <w:gridCol w:w="80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508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508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ESCUELA: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" w:hRule="atLeast"/>
          <w:tblHeader w:val="0"/>
        </w:trPr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000000" w:space="0" w:sz="4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ESPECIALIDAD: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508c" w:space="0" w:sz="8" w:val="single"/>
              <w:left w:color="00508c" w:space="0" w:sz="8" w:val="single"/>
              <w:bottom w:color="000000" w:space="0" w:sz="4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1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8" w:val="single"/>
            </w:tcBorders>
            <w:shd w:fill="00508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Nombre Proyecto 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8" w:val="single"/>
              <w:bottom w:color="ffffff" w:space="0" w:sz="8" w:val="single"/>
              <w:right w:color="000000" w:space="0" w:sz="4" w:val="single"/>
            </w:tcBorders>
            <w:shd w:fill="00508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Cantidad Alumnos: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ind w:firstLine="49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Año: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D.N.I.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Lugar de Ejecución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Beneficiario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Presupuesto a cargo 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Costo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CGPP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Docente Tutor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Total Horas x Alumnos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eeece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color w:val="eeece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eeece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color w:val="eeece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dc3e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14"/>
                <w:szCs w:val="14"/>
                <w:rtl w:val="0"/>
              </w:rPr>
              <w:t xml:space="preserve">Alumnos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ffffff" w:space="0" w:sz="8" w:val="single"/>
              <w:bottom w:color="000000" w:space="0" w:sz="4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Control de 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ffffff" w:space="0" w:sz="8" w:val="single"/>
              <w:bottom w:color="000000" w:space="0" w:sz="4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GRUPO N°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508c" w:space="0" w:sz="8" w:val="single"/>
              <w:bottom w:color="00508c" w:space="0" w:sz="8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508c" w:space="0" w:sz="8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508c" w:space="0" w:sz="8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bookmarkStart w:colFirst="0" w:colLast="0" w:name="_heading=h.vjteowvhkvm8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8" w:val="single"/>
              <w:bottom w:color="000000" w:space="0" w:sz="4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ffffff" w:space="0" w:sz="8" w:val="single"/>
              <w:bottom w:color="000000" w:space="0" w:sz="4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08c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08c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8" w:val="single"/>
              <w:bottom w:color="000000" w:space="0" w:sz="4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ffffff" w:space="0" w:sz="8" w:val="single"/>
              <w:bottom w:color="000000" w:space="0" w:sz="4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508c" w:space="0" w:sz="8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08c" w:space="0" w:sz="8" w:val="single"/>
              <w:left w:color="000000" w:space="0" w:sz="4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8" w:val="single"/>
              <w:bottom w:color="000000" w:space="0" w:sz="4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ffffff" w:space="0" w:sz="8" w:val="single"/>
              <w:bottom w:color="000000" w:space="0" w:sz="4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08c" w:space="0" w:sz="8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08c" w:space="0" w:sz="8" w:val="single"/>
              <w:left w:color="000000" w:space="0" w:sz="4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08c" w:space="0" w:sz="8" w:val="single"/>
              <w:left w:color="000000" w:space="0" w:sz="4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8" w:val="single"/>
              <w:bottom w:color="000000" w:space="0" w:sz="4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ffffff" w:space="0" w:sz="8" w:val="single"/>
              <w:bottom w:color="000000" w:space="0" w:sz="4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08c" w:space="0" w:sz="8" w:val="single"/>
              <w:left w:color="000000" w:space="0" w:sz="4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8" w:val="single"/>
              <w:bottom w:color="000000" w:space="0" w:sz="4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ffffff" w:space="0" w:sz="8" w:val="single"/>
              <w:bottom w:color="000000" w:space="0" w:sz="4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08c" w:space="0" w:sz="8" w:val="single"/>
              <w:left w:color="000000" w:space="0" w:sz="4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36609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2"/>
                <w:szCs w:val="12"/>
                <w:rtl w:val="0"/>
              </w:rPr>
              <w:t xml:space="preserve">Espacios curriculares intervinientes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508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DESCRIPCION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508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Informe pedagógico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restart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restart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5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" w:hRule="atLeast"/>
          <w:tblHeader w:val="0"/>
        </w:trPr>
        <w:tc>
          <w:tcPr>
            <w:vMerge w:val="continue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vMerge w:val="continue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Donaciones de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508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0508c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Finalidad de lo recibido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508c" w:space="0" w:sz="8" w:val="single"/>
              <w:left w:color="00508c" w:space="0" w:sz="8" w:val="single"/>
              <w:bottom w:color="00508c" w:space="0" w:sz="8" w:val="single"/>
              <w:right w:color="00508c" w:space="0" w:sz="8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PMRXXaKtdoykO7t7JkGtV9jdzA==">CgMxLjAyDmgudmp0ZW93dmhrdm04OAByITFhUGlIRXJZcjk4UlByOTQxOV9vSVJqeVZ3MkFvVVotbg==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