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69" w:rsidRPr="00F74C9E" w:rsidRDefault="005B41EC" w:rsidP="00211B69">
      <w:pPr>
        <w:spacing w:after="0" w:line="360" w:lineRule="auto"/>
        <w:jc w:val="center"/>
        <w:rPr>
          <w:rFonts w:ascii="Times New Roman" w:hAnsi="Times New Roman" w:cs="Times New Roman"/>
          <w:b/>
          <w:sz w:val="28"/>
          <w:szCs w:val="28"/>
          <w:lang w:val="en-ID"/>
        </w:rPr>
      </w:pPr>
      <w:r w:rsidRPr="00F74C9E">
        <w:rPr>
          <w:rFonts w:ascii="Times New Roman" w:hAnsi="Times New Roman" w:cs="Times New Roman"/>
          <w:b/>
          <w:sz w:val="28"/>
          <w:szCs w:val="28"/>
          <w:lang w:val="en-ID"/>
        </w:rPr>
        <w:t>BAB V</w:t>
      </w:r>
      <w:r w:rsidR="003369B3" w:rsidRPr="00F74C9E">
        <w:rPr>
          <w:rFonts w:ascii="Times New Roman" w:hAnsi="Times New Roman" w:cs="Times New Roman"/>
          <w:b/>
          <w:sz w:val="28"/>
          <w:szCs w:val="28"/>
          <w:lang w:val="en-ID"/>
        </w:rPr>
        <w:t>I</w:t>
      </w:r>
    </w:p>
    <w:p w:rsidR="00915771" w:rsidRPr="004D12CA" w:rsidRDefault="004D12CA" w:rsidP="00211B69">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en-ID"/>
        </w:rPr>
        <w:t>HASIL DAN</w:t>
      </w:r>
      <w:r>
        <w:rPr>
          <w:rFonts w:ascii="Times New Roman" w:hAnsi="Times New Roman" w:cs="Times New Roman"/>
          <w:b/>
          <w:sz w:val="28"/>
          <w:szCs w:val="28"/>
        </w:rPr>
        <w:t xml:space="preserve"> PENGUJIAN</w:t>
      </w:r>
    </w:p>
    <w:p w:rsidR="00211B69" w:rsidRPr="00F74C9E" w:rsidRDefault="00211B69" w:rsidP="00211B69">
      <w:pPr>
        <w:spacing w:after="0" w:line="360" w:lineRule="auto"/>
        <w:jc w:val="center"/>
        <w:rPr>
          <w:rFonts w:ascii="Times New Roman" w:hAnsi="Times New Roman" w:cs="Times New Roman"/>
          <w:b/>
          <w:sz w:val="24"/>
          <w:szCs w:val="28"/>
          <w:lang w:val="en-ID"/>
        </w:rPr>
      </w:pPr>
    </w:p>
    <w:p w:rsidR="007E7AB0" w:rsidRPr="00F74C9E" w:rsidRDefault="00AF7B78" w:rsidP="001A41BD">
      <w:pPr>
        <w:pStyle w:val="ListParagraph"/>
        <w:numPr>
          <w:ilvl w:val="1"/>
          <w:numId w:val="10"/>
        </w:numPr>
        <w:spacing w:after="0" w:line="360" w:lineRule="auto"/>
        <w:ind w:left="567" w:hanging="567"/>
        <w:jc w:val="both"/>
        <w:rPr>
          <w:rFonts w:ascii="Times New Roman" w:hAnsi="Times New Roman" w:cs="Times New Roman"/>
          <w:b/>
          <w:sz w:val="24"/>
          <w:szCs w:val="24"/>
          <w:lang w:val="en-ID"/>
        </w:rPr>
      </w:pPr>
      <w:r w:rsidRPr="00F74C9E">
        <w:rPr>
          <w:rFonts w:ascii="Times New Roman" w:hAnsi="Times New Roman" w:cs="Times New Roman"/>
          <w:b/>
          <w:sz w:val="24"/>
          <w:szCs w:val="24"/>
          <w:lang w:val="en-ID"/>
        </w:rPr>
        <w:t xml:space="preserve">Rangkaian </w:t>
      </w:r>
      <w:r w:rsidRPr="00F74C9E">
        <w:rPr>
          <w:rFonts w:ascii="Times New Roman" w:hAnsi="Times New Roman" w:cs="Times New Roman"/>
          <w:b/>
          <w:i/>
          <w:sz w:val="24"/>
          <w:szCs w:val="24"/>
          <w:lang w:val="en-ID"/>
        </w:rPr>
        <w:t>Hardware</w:t>
      </w:r>
    </w:p>
    <w:p w:rsidR="00A01E8F" w:rsidRPr="00F74C9E" w:rsidRDefault="004F3F3D" w:rsidP="001A41BD">
      <w:pPr>
        <w:spacing w:after="0" w:line="360" w:lineRule="auto"/>
        <w:ind w:firstLine="567"/>
        <w:jc w:val="both"/>
        <w:rPr>
          <w:rFonts w:ascii="Times New Roman" w:hAnsi="Times New Roman" w:cs="Times New Roman"/>
          <w:sz w:val="24"/>
          <w:szCs w:val="24"/>
          <w:lang w:val="en-ID"/>
        </w:rPr>
      </w:pPr>
      <w:r w:rsidRPr="00F74C9E">
        <w:rPr>
          <w:rFonts w:ascii="Times New Roman" w:hAnsi="Times New Roman" w:cs="Times New Roman"/>
          <w:sz w:val="24"/>
          <w:szCs w:val="24"/>
          <w:lang w:val="en-ID"/>
        </w:rPr>
        <w:t>Dalam bab ini akan dijelaskan dan ditampilkan bagaimana hasil dari pengu</w:t>
      </w:r>
      <w:r w:rsidR="003C5DD7" w:rsidRPr="00F74C9E">
        <w:rPr>
          <w:rFonts w:ascii="Times New Roman" w:hAnsi="Times New Roman" w:cs="Times New Roman"/>
          <w:sz w:val="24"/>
          <w:szCs w:val="24"/>
          <w:lang w:val="en-ID"/>
        </w:rPr>
        <w:t xml:space="preserve">jian rancangan alat </w:t>
      </w:r>
      <w:r w:rsidRPr="00F74C9E">
        <w:rPr>
          <w:rFonts w:ascii="Times New Roman" w:hAnsi="Times New Roman" w:cs="Times New Roman"/>
          <w:sz w:val="24"/>
          <w:szCs w:val="24"/>
          <w:lang w:val="en-ID"/>
        </w:rPr>
        <w:t xml:space="preserve">beserta </w:t>
      </w:r>
      <w:r w:rsidR="003C5DD7" w:rsidRPr="00F74C9E">
        <w:rPr>
          <w:rFonts w:ascii="Times New Roman" w:hAnsi="Times New Roman" w:cs="Times New Roman"/>
          <w:sz w:val="24"/>
          <w:szCs w:val="24"/>
          <w:lang w:val="en-ID"/>
        </w:rPr>
        <w:t xml:space="preserve">analisa tentang </w:t>
      </w:r>
      <w:r w:rsidR="003C5DD7" w:rsidRPr="00661758">
        <w:rPr>
          <w:rFonts w:ascii="Times New Roman" w:hAnsi="Times New Roman" w:cs="Times New Roman"/>
          <w:sz w:val="24"/>
          <w:szCs w:val="24"/>
          <w:lang w:val="en-ID"/>
        </w:rPr>
        <w:t>fungsi</w:t>
      </w:r>
      <w:r w:rsidRPr="00F74C9E">
        <w:rPr>
          <w:rFonts w:ascii="Times New Roman" w:hAnsi="Times New Roman" w:cs="Times New Roman"/>
          <w:sz w:val="24"/>
          <w:szCs w:val="24"/>
          <w:lang w:val="en-ID"/>
        </w:rPr>
        <w:t xml:space="preserve"> dan cara kerja</w:t>
      </w:r>
      <w:r w:rsidR="001A41BD" w:rsidRPr="00F74C9E">
        <w:rPr>
          <w:rFonts w:ascii="Times New Roman" w:hAnsi="Times New Roman" w:cs="Times New Roman"/>
          <w:sz w:val="24"/>
          <w:szCs w:val="24"/>
          <w:lang w:val="en-ID"/>
        </w:rPr>
        <w:t xml:space="preserve"> alat tersebut</w:t>
      </w:r>
      <w:r w:rsidRPr="00F74C9E">
        <w:rPr>
          <w:rFonts w:ascii="Times New Roman" w:hAnsi="Times New Roman" w:cs="Times New Roman"/>
          <w:sz w:val="24"/>
          <w:szCs w:val="24"/>
          <w:lang w:val="en-ID"/>
        </w:rPr>
        <w:t>. Adapun hasil dari pengujian yang dilakukan</w:t>
      </w:r>
      <w:r w:rsidR="001A41BD" w:rsidRPr="00F74C9E">
        <w:rPr>
          <w:rFonts w:ascii="Times New Roman" w:hAnsi="Times New Roman" w:cs="Times New Roman"/>
          <w:sz w:val="24"/>
          <w:szCs w:val="24"/>
          <w:lang w:val="en-ID"/>
        </w:rPr>
        <w:t xml:space="preserve"> pada alat tersebut</w:t>
      </w:r>
      <w:r w:rsidRPr="00F74C9E">
        <w:rPr>
          <w:rFonts w:ascii="Times New Roman" w:hAnsi="Times New Roman" w:cs="Times New Roman"/>
          <w:sz w:val="24"/>
          <w:szCs w:val="24"/>
          <w:lang w:val="en-ID"/>
        </w:rPr>
        <w:t xml:space="preserve"> diprogram menggunakan aplikasi </w:t>
      </w:r>
      <w:r w:rsidRPr="00F74C9E">
        <w:rPr>
          <w:rFonts w:ascii="Times New Roman" w:hAnsi="Times New Roman" w:cs="Times New Roman"/>
          <w:i/>
          <w:sz w:val="24"/>
          <w:szCs w:val="24"/>
          <w:lang w:val="en-ID"/>
        </w:rPr>
        <w:t>Arduino IDE</w:t>
      </w:r>
      <w:r w:rsidRPr="00F74C9E">
        <w:rPr>
          <w:rFonts w:ascii="Times New Roman" w:hAnsi="Times New Roman" w:cs="Times New Roman"/>
          <w:sz w:val="24"/>
          <w:szCs w:val="24"/>
          <w:lang w:val="en-ID"/>
        </w:rPr>
        <w:t>.</w:t>
      </w:r>
    </w:p>
    <w:p w:rsidR="001A41BD" w:rsidRPr="00F74C9E" w:rsidRDefault="001A41BD" w:rsidP="001A41BD">
      <w:pPr>
        <w:spacing w:after="0" w:line="360" w:lineRule="auto"/>
        <w:jc w:val="both"/>
        <w:rPr>
          <w:rFonts w:ascii="Times New Roman" w:hAnsi="Times New Roman" w:cs="Times New Roman"/>
          <w:b/>
          <w:sz w:val="12"/>
          <w:szCs w:val="24"/>
          <w:lang w:val="en-ID"/>
        </w:rPr>
      </w:pPr>
    </w:p>
    <w:p w:rsidR="00D00BD4" w:rsidRPr="008B16C9" w:rsidRDefault="00915771" w:rsidP="008B16C9">
      <w:pPr>
        <w:pStyle w:val="ListParagraph"/>
        <w:numPr>
          <w:ilvl w:val="2"/>
          <w:numId w:val="10"/>
        </w:numPr>
        <w:spacing w:after="0" w:line="360" w:lineRule="auto"/>
        <w:ind w:left="567" w:hanging="567"/>
        <w:jc w:val="both"/>
        <w:rPr>
          <w:rFonts w:ascii="Times New Roman" w:hAnsi="Times New Roman" w:cs="Times New Roman"/>
          <w:b/>
          <w:sz w:val="24"/>
          <w:szCs w:val="24"/>
          <w:lang w:val="en-ID"/>
        </w:rPr>
      </w:pPr>
      <w:r w:rsidRPr="00F74C9E">
        <w:rPr>
          <w:rFonts w:ascii="Times New Roman" w:hAnsi="Times New Roman" w:cs="Times New Roman"/>
          <w:b/>
          <w:sz w:val="24"/>
          <w:szCs w:val="24"/>
          <w:lang w:val="en-ID"/>
        </w:rPr>
        <w:t>Tampilan Hasil Perangkat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5"/>
        <w:gridCol w:w="4405"/>
      </w:tblGrid>
      <w:tr w:rsidR="00D611E9" w:rsidTr="00D611E9">
        <w:tc>
          <w:tcPr>
            <w:tcW w:w="4668" w:type="dxa"/>
          </w:tcPr>
          <w:p w:rsidR="00D611E9" w:rsidRDefault="00D611E9" w:rsidP="00D611E9">
            <w:pPr>
              <w:spacing w:line="360" w:lineRule="auto"/>
              <w:jc w:val="both"/>
              <w:rPr>
                <w:rFonts w:ascii="Times New Roman" w:hAnsi="Times New Roman" w:cs="Times New Roman"/>
                <w:b/>
                <w:bCs/>
                <w:sz w:val="24"/>
                <w:szCs w:val="24"/>
                <w:lang w:val="en-ID"/>
              </w:rPr>
            </w:pPr>
            <w:r>
              <w:rPr>
                <w:rFonts w:ascii="Times New Roman" w:hAnsi="Times New Roman" w:cs="Times New Roman"/>
                <w:bCs/>
                <w:noProof/>
                <w:sz w:val="24"/>
                <w:szCs w:val="24"/>
              </w:rPr>
              <w:drawing>
                <wp:inline distT="0" distB="0" distL="0" distR="0">
                  <wp:extent cx="2540000" cy="279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02 at 20.23.27.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1783" cy="2795961"/>
                          </a:xfrm>
                          <a:prstGeom prst="rect">
                            <a:avLst/>
                          </a:prstGeom>
                        </pic:spPr>
                      </pic:pic>
                    </a:graphicData>
                  </a:graphic>
                </wp:inline>
              </w:drawing>
            </w:r>
          </w:p>
          <w:p w:rsidR="00D611E9" w:rsidRPr="00D611E9" w:rsidRDefault="00D611E9" w:rsidP="00D611E9">
            <w:pPr>
              <w:spacing w:line="36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w:t>
            </w:r>
            <w:r w:rsidRPr="00D611E9">
              <w:rPr>
                <w:rFonts w:ascii="Times New Roman" w:hAnsi="Times New Roman" w:cs="Times New Roman"/>
                <w:bCs/>
                <w:sz w:val="24"/>
                <w:szCs w:val="24"/>
                <w:lang w:val="en-ID"/>
              </w:rPr>
              <w:t>a</w:t>
            </w:r>
            <w:r>
              <w:rPr>
                <w:rFonts w:ascii="Times New Roman" w:hAnsi="Times New Roman" w:cs="Times New Roman"/>
                <w:bCs/>
                <w:sz w:val="24"/>
                <w:szCs w:val="24"/>
                <w:lang w:val="en-ID"/>
              </w:rPr>
              <w:t>)</w:t>
            </w:r>
          </w:p>
        </w:tc>
        <w:tc>
          <w:tcPr>
            <w:tcW w:w="4669" w:type="dxa"/>
          </w:tcPr>
          <w:p w:rsidR="00D611E9" w:rsidRDefault="00D611E9" w:rsidP="00D611E9">
            <w:pPr>
              <w:spacing w:line="360" w:lineRule="auto"/>
              <w:jc w:val="both"/>
              <w:rPr>
                <w:rFonts w:ascii="Times New Roman" w:hAnsi="Times New Roman" w:cs="Times New Roman"/>
                <w:b/>
                <w:bCs/>
                <w:sz w:val="24"/>
                <w:szCs w:val="24"/>
                <w:lang w:val="en-ID"/>
              </w:rPr>
            </w:pPr>
            <w:r>
              <w:rPr>
                <w:rFonts w:ascii="Times New Roman" w:hAnsi="Times New Roman" w:cs="Times New Roman"/>
                <w:bCs/>
                <w:noProof/>
                <w:sz w:val="24"/>
                <w:szCs w:val="24"/>
              </w:rPr>
              <w:drawing>
                <wp:inline distT="0" distB="0" distL="0" distR="0">
                  <wp:extent cx="2578100" cy="2787674"/>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02 at 20.23.27 (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9862" cy="2789579"/>
                          </a:xfrm>
                          <a:prstGeom prst="rect">
                            <a:avLst/>
                          </a:prstGeom>
                        </pic:spPr>
                      </pic:pic>
                    </a:graphicData>
                  </a:graphic>
                </wp:inline>
              </w:drawing>
            </w:r>
          </w:p>
          <w:p w:rsidR="00D611E9" w:rsidRPr="00D611E9" w:rsidRDefault="00D611E9" w:rsidP="00D611E9">
            <w:pPr>
              <w:spacing w:line="36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w:t>
            </w:r>
            <w:r w:rsidRPr="00D611E9">
              <w:rPr>
                <w:rFonts w:ascii="Times New Roman" w:hAnsi="Times New Roman" w:cs="Times New Roman"/>
                <w:bCs/>
                <w:sz w:val="24"/>
                <w:szCs w:val="24"/>
                <w:lang w:val="en-ID"/>
              </w:rPr>
              <w:t>b</w:t>
            </w:r>
            <w:r>
              <w:rPr>
                <w:rFonts w:ascii="Times New Roman" w:hAnsi="Times New Roman" w:cs="Times New Roman"/>
                <w:bCs/>
                <w:sz w:val="24"/>
                <w:szCs w:val="24"/>
                <w:lang w:val="en-ID"/>
              </w:rPr>
              <w:t>)</w:t>
            </w:r>
          </w:p>
        </w:tc>
      </w:tr>
    </w:tbl>
    <w:p w:rsidR="00D611E9" w:rsidRPr="00D611E9" w:rsidRDefault="00D611E9" w:rsidP="00D611E9">
      <w:pPr>
        <w:spacing w:after="0" w:line="360" w:lineRule="auto"/>
        <w:ind w:left="567"/>
        <w:jc w:val="both"/>
        <w:rPr>
          <w:rFonts w:ascii="Times New Roman" w:hAnsi="Times New Roman" w:cs="Times New Roman"/>
          <w:b/>
          <w:bCs/>
          <w:sz w:val="24"/>
          <w:szCs w:val="24"/>
          <w:lang w:val="en-ID"/>
        </w:rPr>
      </w:pPr>
    </w:p>
    <w:p w:rsidR="001A41BD" w:rsidRPr="00E72B4E" w:rsidRDefault="001F09B2" w:rsidP="00E72B4E">
      <w:pPr>
        <w:spacing w:line="36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 xml:space="preserve">Gambar </w:t>
      </w:r>
      <w:r>
        <w:rPr>
          <w:rFonts w:ascii="Times New Roman" w:hAnsi="Times New Roman" w:cs="Times New Roman"/>
          <w:bCs/>
          <w:sz w:val="24"/>
          <w:szCs w:val="24"/>
        </w:rPr>
        <w:t>6</w:t>
      </w:r>
      <w:r w:rsidR="00D00BD4" w:rsidRPr="00F74C9E">
        <w:rPr>
          <w:rFonts w:ascii="Times New Roman" w:hAnsi="Times New Roman" w:cs="Times New Roman"/>
          <w:bCs/>
          <w:sz w:val="24"/>
          <w:szCs w:val="24"/>
          <w:lang w:val="en-ID"/>
        </w:rPr>
        <w:t>.1</w:t>
      </w:r>
      <w:r w:rsidR="001A41BD" w:rsidRPr="00F74C9E">
        <w:rPr>
          <w:rFonts w:ascii="Times New Roman" w:hAnsi="Times New Roman" w:cs="Times New Roman"/>
          <w:bCs/>
          <w:sz w:val="24"/>
          <w:szCs w:val="24"/>
          <w:lang w:val="en-ID"/>
        </w:rPr>
        <w:t xml:space="preserve"> Tampak Rangkaian Keseluruhan Pada A</w:t>
      </w:r>
      <w:r w:rsidR="00D00BD4" w:rsidRPr="00F74C9E">
        <w:rPr>
          <w:rFonts w:ascii="Times New Roman" w:hAnsi="Times New Roman" w:cs="Times New Roman"/>
          <w:bCs/>
          <w:sz w:val="24"/>
          <w:szCs w:val="24"/>
          <w:lang w:val="en-ID"/>
        </w:rPr>
        <w:t>lat</w:t>
      </w:r>
    </w:p>
    <w:p w:rsidR="00C914B4" w:rsidRDefault="001F09B2" w:rsidP="008B16C9">
      <w:pPr>
        <w:spacing w:after="0" w:line="360" w:lineRule="auto"/>
        <w:ind w:firstLine="567"/>
        <w:jc w:val="both"/>
        <w:rPr>
          <w:rFonts w:ascii="Times New Roman" w:hAnsi="Times New Roman" w:cs="Times New Roman"/>
          <w:bCs/>
          <w:sz w:val="24"/>
          <w:szCs w:val="24"/>
          <w:lang w:val="en-ID"/>
        </w:rPr>
      </w:pPr>
      <w:r>
        <w:rPr>
          <w:rFonts w:ascii="Times New Roman" w:hAnsi="Times New Roman" w:cs="Times New Roman"/>
          <w:bCs/>
          <w:sz w:val="24"/>
          <w:szCs w:val="24"/>
          <w:lang w:val="en-ID"/>
        </w:rPr>
        <w:t xml:space="preserve">Pada gambar </w:t>
      </w:r>
      <w:r>
        <w:rPr>
          <w:rFonts w:ascii="Times New Roman" w:hAnsi="Times New Roman" w:cs="Times New Roman"/>
          <w:bCs/>
          <w:sz w:val="24"/>
          <w:szCs w:val="24"/>
        </w:rPr>
        <w:t>6</w:t>
      </w:r>
      <w:r w:rsidR="00D00BD4" w:rsidRPr="00F74C9E">
        <w:rPr>
          <w:rFonts w:ascii="Times New Roman" w:hAnsi="Times New Roman" w:cs="Times New Roman"/>
          <w:bCs/>
          <w:sz w:val="24"/>
          <w:szCs w:val="24"/>
          <w:lang w:val="en-ID"/>
        </w:rPr>
        <w:t>.1</w:t>
      </w:r>
      <w:r w:rsidR="00D611E9">
        <w:rPr>
          <w:rFonts w:ascii="Times New Roman" w:hAnsi="Times New Roman" w:cs="Times New Roman"/>
          <w:bCs/>
          <w:sz w:val="24"/>
          <w:szCs w:val="24"/>
          <w:lang w:val="en-ID"/>
        </w:rPr>
        <w:t>(a)</w:t>
      </w:r>
      <w:r w:rsidR="00D00BD4" w:rsidRPr="00F74C9E">
        <w:rPr>
          <w:rFonts w:ascii="Times New Roman" w:hAnsi="Times New Roman" w:cs="Times New Roman"/>
          <w:bCs/>
          <w:sz w:val="24"/>
          <w:szCs w:val="24"/>
          <w:lang w:val="en-ID"/>
        </w:rPr>
        <w:t xml:space="preserve"> terli</w:t>
      </w:r>
      <w:r w:rsidR="001A41BD" w:rsidRPr="00F74C9E">
        <w:rPr>
          <w:rFonts w:ascii="Times New Roman" w:hAnsi="Times New Roman" w:cs="Times New Roman"/>
          <w:bCs/>
          <w:sz w:val="24"/>
          <w:szCs w:val="24"/>
          <w:lang w:val="en-ID"/>
        </w:rPr>
        <w:t>hat</w:t>
      </w:r>
      <w:r w:rsidR="00D611E9">
        <w:rPr>
          <w:rFonts w:ascii="Times New Roman" w:hAnsi="Times New Roman" w:cs="Times New Roman"/>
          <w:bCs/>
          <w:sz w:val="24"/>
          <w:szCs w:val="24"/>
          <w:lang w:val="en-ID"/>
        </w:rPr>
        <w:t xml:space="preserve"> tampak depan dari alat yang sudah selesai dirancang menggunakan triplek kayu, sedangkan gambar 6.1(b) terlihat </w:t>
      </w:r>
      <w:r w:rsidRPr="00F74C9E">
        <w:rPr>
          <w:rFonts w:ascii="Times New Roman" w:hAnsi="Times New Roman" w:cs="Times New Roman"/>
          <w:bCs/>
          <w:sz w:val="24"/>
          <w:szCs w:val="24"/>
          <w:lang w:val="en-ID"/>
        </w:rPr>
        <w:t>bagaimana</w:t>
      </w:r>
      <w:r w:rsidR="001A41BD" w:rsidRPr="00F74C9E">
        <w:rPr>
          <w:rFonts w:ascii="Times New Roman" w:hAnsi="Times New Roman" w:cs="Times New Roman"/>
          <w:bCs/>
          <w:sz w:val="24"/>
          <w:szCs w:val="24"/>
          <w:lang w:val="en-ID"/>
        </w:rPr>
        <w:t xml:space="preserve"> keseluruhan rangkai</w:t>
      </w:r>
      <w:r w:rsidR="00D00BD4" w:rsidRPr="00F74C9E">
        <w:rPr>
          <w:rFonts w:ascii="Times New Roman" w:hAnsi="Times New Roman" w:cs="Times New Roman"/>
          <w:bCs/>
          <w:sz w:val="24"/>
          <w:szCs w:val="24"/>
          <w:lang w:val="en-ID"/>
        </w:rPr>
        <w:t xml:space="preserve">an yang terdapat pada alat </w:t>
      </w:r>
      <w:r w:rsidR="00C914B4" w:rsidRPr="00F74C9E">
        <w:rPr>
          <w:rFonts w:ascii="Times New Roman" w:hAnsi="Times New Roman" w:cs="Times New Roman"/>
          <w:bCs/>
          <w:sz w:val="24"/>
          <w:szCs w:val="24"/>
          <w:lang w:val="en-ID"/>
        </w:rPr>
        <w:t>yang menghubungkan komponen-komponen alat dimana sam</w:t>
      </w:r>
      <w:r w:rsidR="001A41BD" w:rsidRPr="00F74C9E">
        <w:rPr>
          <w:rFonts w:ascii="Times New Roman" w:hAnsi="Times New Roman" w:cs="Times New Roman"/>
          <w:bCs/>
          <w:sz w:val="24"/>
          <w:szCs w:val="24"/>
          <w:lang w:val="en-ID"/>
        </w:rPr>
        <w:t>bungan rangkai</w:t>
      </w:r>
      <w:r w:rsidR="00D00BD4" w:rsidRPr="00F74C9E">
        <w:rPr>
          <w:rFonts w:ascii="Times New Roman" w:hAnsi="Times New Roman" w:cs="Times New Roman"/>
          <w:bCs/>
          <w:sz w:val="24"/>
          <w:szCs w:val="24"/>
          <w:lang w:val="en-ID"/>
        </w:rPr>
        <w:t>an tersebut sudah dijelaskan secara detail</w:t>
      </w:r>
      <w:r w:rsidR="001A41BD" w:rsidRPr="00F74C9E">
        <w:rPr>
          <w:rFonts w:ascii="Times New Roman" w:hAnsi="Times New Roman" w:cs="Times New Roman"/>
          <w:bCs/>
          <w:sz w:val="24"/>
          <w:szCs w:val="24"/>
          <w:lang w:val="en-ID"/>
        </w:rPr>
        <w:t xml:space="preserve"> pada BAB IV yaitu Perancangan Alat.</w:t>
      </w:r>
    </w:p>
    <w:p w:rsidR="008B16C9" w:rsidRDefault="008B16C9" w:rsidP="008B16C9">
      <w:pPr>
        <w:spacing w:after="0" w:line="360" w:lineRule="auto"/>
        <w:ind w:firstLine="567"/>
        <w:jc w:val="both"/>
        <w:rPr>
          <w:rFonts w:ascii="Times New Roman" w:hAnsi="Times New Roman" w:cs="Times New Roman"/>
          <w:bCs/>
          <w:sz w:val="24"/>
          <w:szCs w:val="24"/>
          <w:lang w:val="en-ID"/>
        </w:rPr>
      </w:pPr>
    </w:p>
    <w:p w:rsidR="008B16C9" w:rsidRPr="008B16C9" w:rsidRDefault="008B16C9" w:rsidP="008B16C9">
      <w:pPr>
        <w:spacing w:after="0" w:line="360" w:lineRule="auto"/>
        <w:ind w:firstLine="567"/>
        <w:jc w:val="both"/>
        <w:rPr>
          <w:rFonts w:ascii="Times New Roman" w:hAnsi="Times New Roman" w:cs="Times New Roman"/>
          <w:bCs/>
          <w:sz w:val="24"/>
          <w:szCs w:val="24"/>
          <w:lang w:val="en-ID"/>
        </w:rPr>
      </w:pPr>
    </w:p>
    <w:p w:rsidR="0023205D" w:rsidRDefault="001A41BD" w:rsidP="008B16C9">
      <w:pPr>
        <w:pStyle w:val="ListParagraph"/>
        <w:numPr>
          <w:ilvl w:val="2"/>
          <w:numId w:val="10"/>
        </w:numPr>
        <w:spacing w:line="360" w:lineRule="auto"/>
        <w:ind w:left="567" w:hanging="567"/>
        <w:jc w:val="both"/>
        <w:rPr>
          <w:rFonts w:ascii="Times New Roman" w:hAnsi="Times New Roman" w:cs="Times New Roman"/>
          <w:b/>
          <w:sz w:val="24"/>
          <w:szCs w:val="24"/>
          <w:lang w:val="en-ID"/>
        </w:rPr>
      </w:pPr>
      <w:r w:rsidRPr="008B16C9">
        <w:rPr>
          <w:rFonts w:ascii="Times New Roman" w:hAnsi="Times New Roman" w:cs="Times New Roman"/>
          <w:b/>
          <w:sz w:val="24"/>
          <w:szCs w:val="24"/>
          <w:lang w:val="en-ID"/>
        </w:rPr>
        <w:lastRenderedPageBreak/>
        <w:t>Tampilan Lampu Dalam K</w:t>
      </w:r>
      <w:r w:rsidR="003C5DD7" w:rsidRPr="008B16C9">
        <w:rPr>
          <w:rFonts w:ascii="Times New Roman" w:hAnsi="Times New Roman" w:cs="Times New Roman"/>
          <w:b/>
          <w:sz w:val="24"/>
          <w:szCs w:val="24"/>
          <w:lang w:val="en-ID"/>
        </w:rPr>
        <w:t xml:space="preserve">eadaan </w:t>
      </w:r>
      <w:r w:rsidRPr="008B16C9">
        <w:rPr>
          <w:rFonts w:ascii="Times New Roman" w:hAnsi="Times New Roman" w:cs="Times New Roman"/>
          <w:b/>
          <w:sz w:val="24"/>
          <w:szCs w:val="24"/>
          <w:lang w:val="en-ID"/>
        </w:rPr>
        <w:t>M</w:t>
      </w:r>
      <w:r w:rsidR="003C5DD7" w:rsidRPr="008B16C9">
        <w:rPr>
          <w:rFonts w:ascii="Times New Roman" w:hAnsi="Times New Roman" w:cs="Times New Roman"/>
          <w:b/>
          <w:sz w:val="24"/>
          <w:szCs w:val="24"/>
          <w:lang w:val="en-ID"/>
        </w:rPr>
        <w:t>ati</w:t>
      </w:r>
    </w:p>
    <w:tbl>
      <w:tblPr>
        <w:tblStyle w:val="TableGrid"/>
        <w:tblW w:w="0" w:type="auto"/>
        <w:tblInd w:w="709" w:type="dxa"/>
        <w:tblLook w:val="04A0" w:firstRow="1" w:lastRow="0" w:firstColumn="1" w:lastColumn="0" w:noHBand="0" w:noVBand="1"/>
      </w:tblPr>
      <w:tblGrid>
        <w:gridCol w:w="7537"/>
      </w:tblGrid>
      <w:tr w:rsidR="008B16C9" w:rsidTr="008B16C9">
        <w:trPr>
          <w:trHeight w:val="4253"/>
        </w:trPr>
        <w:tc>
          <w:tcPr>
            <w:tcW w:w="7537" w:type="dxa"/>
          </w:tcPr>
          <w:p w:rsidR="008B16C9" w:rsidRDefault="008B16C9" w:rsidP="008B16C9">
            <w:pPr>
              <w:pStyle w:val="ListParagraph"/>
              <w:spacing w:line="360" w:lineRule="auto"/>
              <w:ind w:left="0"/>
              <w:jc w:val="center"/>
              <w:rPr>
                <w:rFonts w:ascii="Times New Roman" w:hAnsi="Times New Roman" w:cs="Times New Roman"/>
                <w:b/>
                <w:sz w:val="24"/>
                <w:szCs w:val="24"/>
                <w:lang w:val="en-ID"/>
              </w:rPr>
            </w:pPr>
            <w:r w:rsidRPr="008B16C9">
              <w:rPr>
                <w:rFonts w:ascii="Times New Roman" w:hAnsi="Times New Roman" w:cs="Times New Roman"/>
                <w:b/>
                <w:noProof/>
                <w:sz w:val="24"/>
                <w:szCs w:val="24"/>
              </w:rPr>
              <w:drawing>
                <wp:inline distT="0" distB="0" distL="0" distR="0">
                  <wp:extent cx="4400550" cy="2428875"/>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02 at 22.13.09.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16793" cy="2437840"/>
                          </a:xfrm>
                          <a:prstGeom prst="rect">
                            <a:avLst/>
                          </a:prstGeom>
                        </pic:spPr>
                      </pic:pic>
                    </a:graphicData>
                  </a:graphic>
                </wp:inline>
              </w:drawing>
            </w:r>
          </w:p>
        </w:tc>
      </w:tr>
    </w:tbl>
    <w:p w:rsidR="00C914B4" w:rsidRPr="00F74C9E" w:rsidRDefault="001F09B2" w:rsidP="008B16C9">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Gambar </w:t>
      </w:r>
      <w:r>
        <w:rPr>
          <w:rFonts w:ascii="Times New Roman" w:hAnsi="Times New Roman" w:cs="Times New Roman"/>
          <w:sz w:val="24"/>
          <w:szCs w:val="24"/>
        </w:rPr>
        <w:t>6</w:t>
      </w:r>
      <w:r w:rsidR="00A22882" w:rsidRPr="00F74C9E">
        <w:rPr>
          <w:rFonts w:ascii="Times New Roman" w:hAnsi="Times New Roman" w:cs="Times New Roman"/>
          <w:sz w:val="24"/>
          <w:szCs w:val="24"/>
          <w:lang w:val="en-ID"/>
        </w:rPr>
        <w:t>.2</w:t>
      </w:r>
      <w:r w:rsidR="00010AC3" w:rsidRPr="00F74C9E">
        <w:rPr>
          <w:rFonts w:ascii="Times New Roman" w:hAnsi="Times New Roman" w:cs="Times New Roman"/>
          <w:sz w:val="24"/>
          <w:szCs w:val="24"/>
          <w:lang w:val="en-ID"/>
        </w:rPr>
        <w:t xml:space="preserve"> T</w:t>
      </w:r>
      <w:r w:rsidR="001A41BD" w:rsidRPr="00F74C9E">
        <w:rPr>
          <w:rFonts w:ascii="Times New Roman" w:hAnsi="Times New Roman" w:cs="Times New Roman"/>
          <w:sz w:val="24"/>
          <w:szCs w:val="24"/>
          <w:lang w:val="en-ID"/>
        </w:rPr>
        <w:t>ampilan Lampu Dalam Keadaan Mati</w:t>
      </w:r>
      <w:r w:rsidR="008D1473" w:rsidRPr="00F74C9E">
        <w:rPr>
          <w:rFonts w:ascii="Times New Roman" w:hAnsi="Times New Roman" w:cs="Times New Roman"/>
          <w:sz w:val="24"/>
          <w:szCs w:val="24"/>
          <w:lang w:val="en-ID"/>
        </w:rPr>
        <w:t xml:space="preserve"> Karena Belum Menerima Daya</w:t>
      </w:r>
    </w:p>
    <w:p w:rsidR="001A41BD" w:rsidRPr="00F74C9E" w:rsidRDefault="001A41BD" w:rsidP="001A41BD">
      <w:pPr>
        <w:spacing w:after="0" w:line="360" w:lineRule="auto"/>
        <w:jc w:val="center"/>
        <w:rPr>
          <w:rFonts w:ascii="Times New Roman" w:hAnsi="Times New Roman" w:cs="Times New Roman"/>
          <w:sz w:val="12"/>
          <w:szCs w:val="12"/>
          <w:lang w:val="en-ID"/>
        </w:rPr>
      </w:pPr>
    </w:p>
    <w:p w:rsidR="002F1908" w:rsidRPr="008B16C9" w:rsidRDefault="001F09B2" w:rsidP="008B16C9">
      <w:pPr>
        <w:spacing w:line="360" w:lineRule="auto"/>
        <w:ind w:firstLine="567"/>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Tampilan pada gambar </w:t>
      </w:r>
      <w:r>
        <w:rPr>
          <w:rFonts w:ascii="Times New Roman" w:hAnsi="Times New Roman" w:cs="Times New Roman"/>
          <w:sz w:val="24"/>
          <w:szCs w:val="24"/>
        </w:rPr>
        <w:t>6</w:t>
      </w:r>
      <w:r w:rsidR="00A22882" w:rsidRPr="00F74C9E">
        <w:rPr>
          <w:rFonts w:ascii="Times New Roman" w:hAnsi="Times New Roman" w:cs="Times New Roman"/>
          <w:sz w:val="24"/>
          <w:szCs w:val="24"/>
          <w:lang w:val="en-ID"/>
        </w:rPr>
        <w:t>.2</w:t>
      </w:r>
      <w:r w:rsidR="001A41BD" w:rsidRPr="00F74C9E">
        <w:rPr>
          <w:rFonts w:ascii="Times New Roman" w:hAnsi="Times New Roman" w:cs="Times New Roman"/>
          <w:sz w:val="24"/>
          <w:szCs w:val="24"/>
          <w:lang w:val="en-ID"/>
        </w:rPr>
        <w:t xml:space="preserve"> terlihat </w:t>
      </w:r>
      <w:r w:rsidR="00C914B4" w:rsidRPr="00F74C9E">
        <w:rPr>
          <w:rFonts w:ascii="Times New Roman" w:hAnsi="Times New Roman" w:cs="Times New Roman"/>
          <w:sz w:val="24"/>
          <w:szCs w:val="24"/>
          <w:lang w:val="en-ID"/>
        </w:rPr>
        <w:t xml:space="preserve">lampu dalam keadaan tidak menyala dikarnakan pengguna belum </w:t>
      </w:r>
      <w:r w:rsidR="008D1473" w:rsidRPr="00F74C9E">
        <w:rPr>
          <w:rFonts w:ascii="Times New Roman" w:hAnsi="Times New Roman" w:cs="Times New Roman"/>
          <w:sz w:val="24"/>
          <w:szCs w:val="24"/>
          <w:lang w:val="en-ID"/>
        </w:rPr>
        <w:t xml:space="preserve">di hubungkan ke daya listrik serta belum </w:t>
      </w:r>
      <w:r w:rsidR="00C914B4" w:rsidRPr="00F74C9E">
        <w:rPr>
          <w:rFonts w:ascii="Times New Roman" w:hAnsi="Times New Roman" w:cs="Times New Roman"/>
          <w:sz w:val="24"/>
          <w:szCs w:val="24"/>
          <w:lang w:val="en-ID"/>
        </w:rPr>
        <w:t>mengirimkan pe</w:t>
      </w:r>
      <w:r w:rsidR="001A41BD" w:rsidRPr="00F74C9E">
        <w:rPr>
          <w:rFonts w:ascii="Times New Roman" w:hAnsi="Times New Roman" w:cs="Times New Roman"/>
          <w:sz w:val="24"/>
          <w:szCs w:val="24"/>
          <w:lang w:val="en-ID"/>
        </w:rPr>
        <w:t xml:space="preserve">rintah kepada alat. Lampu </w:t>
      </w:r>
      <w:r w:rsidR="00C914B4" w:rsidRPr="00F74C9E">
        <w:rPr>
          <w:rFonts w:ascii="Times New Roman" w:hAnsi="Times New Roman" w:cs="Times New Roman"/>
          <w:sz w:val="24"/>
          <w:szCs w:val="24"/>
          <w:lang w:val="en-ID"/>
        </w:rPr>
        <w:t>tersebut bi</w:t>
      </w:r>
      <w:r w:rsidR="001A41BD" w:rsidRPr="00F74C9E">
        <w:rPr>
          <w:rFonts w:ascii="Times New Roman" w:hAnsi="Times New Roman" w:cs="Times New Roman"/>
          <w:sz w:val="24"/>
          <w:szCs w:val="24"/>
          <w:lang w:val="en-ID"/>
        </w:rPr>
        <w:t>sa menyala jika alat tersebut su</w:t>
      </w:r>
      <w:r w:rsidR="008D1473" w:rsidRPr="00F74C9E">
        <w:rPr>
          <w:rFonts w:ascii="Times New Roman" w:hAnsi="Times New Roman" w:cs="Times New Roman"/>
          <w:sz w:val="24"/>
          <w:szCs w:val="24"/>
          <w:lang w:val="en-ID"/>
        </w:rPr>
        <w:t xml:space="preserve">dah di hubungkan ke daya dan menerima </w:t>
      </w:r>
      <w:r w:rsidR="00C914B4" w:rsidRPr="00F74C9E">
        <w:rPr>
          <w:rFonts w:ascii="Times New Roman" w:hAnsi="Times New Roman" w:cs="Times New Roman"/>
          <w:sz w:val="24"/>
          <w:szCs w:val="24"/>
          <w:lang w:val="en-ID"/>
        </w:rPr>
        <w:t>perintah dari pengguna.</w:t>
      </w:r>
    </w:p>
    <w:p w:rsidR="00B45657" w:rsidRPr="008B16C9" w:rsidRDefault="00BD14A9" w:rsidP="008B16C9">
      <w:pPr>
        <w:pStyle w:val="ListParagraph"/>
        <w:numPr>
          <w:ilvl w:val="2"/>
          <w:numId w:val="10"/>
        </w:numPr>
        <w:spacing w:after="0" w:line="360" w:lineRule="auto"/>
        <w:ind w:left="709"/>
        <w:jc w:val="both"/>
        <w:rPr>
          <w:rFonts w:ascii="Times New Roman" w:hAnsi="Times New Roman" w:cs="Times New Roman"/>
          <w:b/>
          <w:bCs/>
          <w:sz w:val="24"/>
          <w:szCs w:val="24"/>
          <w:lang w:val="en-ID"/>
        </w:rPr>
      </w:pPr>
      <w:r w:rsidRPr="008B16C9">
        <w:rPr>
          <w:rFonts w:ascii="Times New Roman" w:hAnsi="Times New Roman" w:cs="Times New Roman"/>
          <w:b/>
          <w:sz w:val="24"/>
          <w:szCs w:val="24"/>
          <w:lang w:val="en-ID"/>
        </w:rPr>
        <w:t>Tampilan Lampu Dalam K</w:t>
      </w:r>
      <w:r w:rsidR="00B45657" w:rsidRPr="008B16C9">
        <w:rPr>
          <w:rFonts w:ascii="Times New Roman" w:hAnsi="Times New Roman" w:cs="Times New Roman"/>
          <w:b/>
          <w:sz w:val="24"/>
          <w:szCs w:val="24"/>
          <w:lang w:val="en-ID"/>
        </w:rPr>
        <w:t>eadaan</w:t>
      </w:r>
      <w:r w:rsidRPr="008B16C9">
        <w:rPr>
          <w:rFonts w:ascii="Times New Roman" w:hAnsi="Times New Roman" w:cs="Times New Roman"/>
          <w:b/>
          <w:sz w:val="24"/>
          <w:szCs w:val="24"/>
          <w:lang w:val="en-ID"/>
        </w:rPr>
        <w:t xml:space="preserve"> M</w:t>
      </w:r>
      <w:r w:rsidR="00B45657" w:rsidRPr="008B16C9">
        <w:rPr>
          <w:rFonts w:ascii="Times New Roman" w:hAnsi="Times New Roman" w:cs="Times New Roman"/>
          <w:b/>
          <w:sz w:val="24"/>
          <w:szCs w:val="24"/>
          <w:lang w:val="en-ID"/>
        </w:rPr>
        <w:t>enyala</w:t>
      </w:r>
    </w:p>
    <w:p w:rsidR="00F444EE" w:rsidRPr="00F74C9E" w:rsidRDefault="00E000C8" w:rsidP="001A41BD">
      <w:pPr>
        <w:spacing w:after="0" w:line="360" w:lineRule="auto"/>
        <w:jc w:val="center"/>
        <w:rPr>
          <w:rFonts w:ascii="Times New Roman" w:hAnsi="Times New Roman" w:cs="Times New Roman"/>
          <w:b/>
          <w:bCs/>
          <w:sz w:val="24"/>
          <w:szCs w:val="24"/>
          <w:lang w:val="en-ID"/>
        </w:rPr>
      </w:pPr>
      <w:r>
        <w:rPr>
          <w:rFonts w:ascii="Times New Roman" w:hAnsi="Times New Roman" w:cs="Times New Roman"/>
          <w:b/>
          <w:bCs/>
          <w:sz w:val="24"/>
          <w:szCs w:val="24"/>
        </w:rPr>
        <w:t xml:space="preserve"> </w:t>
      </w:r>
      <w:r w:rsidR="00E72B4E">
        <w:rPr>
          <w:rFonts w:ascii="Times New Roman" w:hAnsi="Times New Roman" w:cs="Times New Roman"/>
          <w:b/>
          <w:bCs/>
          <w:noProof/>
          <w:sz w:val="24"/>
          <w:szCs w:val="24"/>
        </w:rPr>
        <w:drawing>
          <wp:inline distT="0" distB="0" distL="0" distR="0">
            <wp:extent cx="3533775" cy="2971800"/>
            <wp:effectExtent l="19050" t="0" r="9525" b="0"/>
            <wp:docPr id="18" name="Picture 17" descr="WhatsApp Image 2019-12-09 at 17.13.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09 at 17.13.44.jpeg"/>
                    <pic:cNvPicPr/>
                  </pic:nvPicPr>
                  <pic:blipFill>
                    <a:blip r:embed="rId12" cstate="print"/>
                    <a:stretch>
                      <a:fillRect/>
                    </a:stretch>
                  </pic:blipFill>
                  <pic:spPr>
                    <a:xfrm>
                      <a:off x="0" y="0"/>
                      <a:ext cx="3534053" cy="2972034"/>
                    </a:xfrm>
                    <a:prstGeom prst="rect">
                      <a:avLst/>
                    </a:prstGeom>
                  </pic:spPr>
                </pic:pic>
              </a:graphicData>
            </a:graphic>
          </wp:inline>
        </w:drawing>
      </w:r>
    </w:p>
    <w:p w:rsidR="00F444EE" w:rsidRDefault="001F09B2" w:rsidP="00B03B19">
      <w:pPr>
        <w:spacing w:line="360" w:lineRule="auto"/>
        <w:jc w:val="center"/>
        <w:rPr>
          <w:rFonts w:ascii="Times New Roman" w:hAnsi="Times New Roman" w:cs="Times New Roman"/>
          <w:bCs/>
          <w:sz w:val="24"/>
          <w:szCs w:val="24"/>
        </w:rPr>
      </w:pPr>
      <w:r>
        <w:rPr>
          <w:rFonts w:ascii="Times New Roman" w:hAnsi="Times New Roman" w:cs="Times New Roman"/>
          <w:bCs/>
          <w:sz w:val="24"/>
          <w:szCs w:val="24"/>
          <w:lang w:val="en-ID"/>
        </w:rPr>
        <w:t xml:space="preserve">Gambar </w:t>
      </w:r>
      <w:r>
        <w:rPr>
          <w:rFonts w:ascii="Times New Roman" w:hAnsi="Times New Roman" w:cs="Times New Roman"/>
          <w:bCs/>
          <w:sz w:val="24"/>
          <w:szCs w:val="24"/>
        </w:rPr>
        <w:t>6</w:t>
      </w:r>
      <w:r w:rsidR="00E72B4E">
        <w:rPr>
          <w:rFonts w:ascii="Times New Roman" w:hAnsi="Times New Roman" w:cs="Times New Roman"/>
          <w:bCs/>
          <w:sz w:val="24"/>
          <w:szCs w:val="24"/>
          <w:lang w:val="en-ID"/>
        </w:rPr>
        <w:t>.3 Tampilan Awal d</w:t>
      </w:r>
      <w:r w:rsidR="00AC1E83">
        <w:rPr>
          <w:rFonts w:ascii="Times New Roman" w:hAnsi="Times New Roman" w:cs="Times New Roman"/>
          <w:bCs/>
          <w:sz w:val="24"/>
          <w:szCs w:val="24"/>
          <w:lang w:val="en-ID"/>
        </w:rPr>
        <w:t>i</w:t>
      </w:r>
      <w:r w:rsidR="00AC1E83">
        <w:rPr>
          <w:rFonts w:ascii="Times New Roman" w:hAnsi="Times New Roman" w:cs="Times New Roman"/>
          <w:bCs/>
          <w:sz w:val="24"/>
          <w:szCs w:val="24"/>
        </w:rPr>
        <w:t xml:space="preserve"> Aplikasi</w:t>
      </w:r>
      <w:r w:rsidR="00E72B4E">
        <w:rPr>
          <w:rFonts w:ascii="Times New Roman" w:hAnsi="Times New Roman" w:cs="Times New Roman"/>
          <w:bCs/>
          <w:sz w:val="24"/>
          <w:szCs w:val="24"/>
          <w:lang w:val="en-ID"/>
        </w:rPr>
        <w:t xml:space="preserve"> Sebelum </w:t>
      </w:r>
      <w:r w:rsidR="00F444EE" w:rsidRPr="00F74C9E">
        <w:rPr>
          <w:rFonts w:ascii="Times New Roman" w:hAnsi="Times New Roman" w:cs="Times New Roman"/>
          <w:bCs/>
          <w:sz w:val="24"/>
          <w:szCs w:val="24"/>
          <w:lang w:val="en-ID"/>
        </w:rPr>
        <w:t>Perintah</w:t>
      </w:r>
      <w:r w:rsidR="00E72B4E">
        <w:rPr>
          <w:rFonts w:ascii="Times New Roman" w:hAnsi="Times New Roman" w:cs="Times New Roman"/>
          <w:bCs/>
          <w:sz w:val="24"/>
          <w:szCs w:val="24"/>
          <w:lang w:val="en-ID"/>
        </w:rPr>
        <w:t xml:space="preserve"> dikirim</w:t>
      </w:r>
      <w:r w:rsidR="00F444EE" w:rsidRPr="00F74C9E">
        <w:rPr>
          <w:rFonts w:ascii="Times New Roman" w:hAnsi="Times New Roman" w:cs="Times New Roman"/>
          <w:bCs/>
          <w:sz w:val="24"/>
          <w:szCs w:val="24"/>
          <w:lang w:val="en-ID"/>
        </w:rPr>
        <w:t xml:space="preserve"> Ke Alat</w:t>
      </w:r>
    </w:p>
    <w:p w:rsidR="00AC1E83" w:rsidRPr="00B03B19" w:rsidRDefault="00AC1E83" w:rsidP="00DE5F7B">
      <w:pPr>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ab/>
        <w:t xml:space="preserve">Gambar diatas merupakan gambar yang diambil dari </w:t>
      </w:r>
      <w:r w:rsidRPr="00AC1E83">
        <w:rPr>
          <w:rFonts w:ascii="Times New Roman" w:hAnsi="Times New Roman" w:cs="Times New Roman"/>
          <w:bCs/>
          <w:i/>
          <w:iCs/>
          <w:sz w:val="24"/>
          <w:szCs w:val="24"/>
        </w:rPr>
        <w:t>smartphone</w:t>
      </w:r>
      <w:r w:rsidR="00B03B19">
        <w:rPr>
          <w:rFonts w:ascii="Times New Roman" w:hAnsi="Times New Roman" w:cs="Times New Roman"/>
          <w:bCs/>
          <w:i/>
          <w:iCs/>
          <w:sz w:val="24"/>
          <w:szCs w:val="24"/>
        </w:rPr>
        <w:t xml:space="preserve"> </w:t>
      </w:r>
      <w:r w:rsidR="00B03B19">
        <w:rPr>
          <w:rFonts w:ascii="Times New Roman" w:hAnsi="Times New Roman" w:cs="Times New Roman"/>
          <w:bCs/>
          <w:sz w:val="24"/>
          <w:szCs w:val="24"/>
        </w:rPr>
        <w:t xml:space="preserve">pengguna yang dimana alat telah tersambung dengan </w:t>
      </w:r>
      <w:r w:rsidR="00B03B19" w:rsidRPr="00B03B19">
        <w:rPr>
          <w:rFonts w:ascii="Times New Roman" w:hAnsi="Times New Roman" w:cs="Times New Roman"/>
          <w:bCs/>
          <w:i/>
          <w:iCs/>
          <w:sz w:val="24"/>
          <w:szCs w:val="24"/>
        </w:rPr>
        <w:t>Wifi</w:t>
      </w:r>
      <w:r w:rsidR="00B03B19">
        <w:rPr>
          <w:rFonts w:ascii="Times New Roman" w:hAnsi="Times New Roman" w:cs="Times New Roman"/>
          <w:bCs/>
          <w:i/>
          <w:iCs/>
          <w:sz w:val="24"/>
          <w:szCs w:val="24"/>
        </w:rPr>
        <w:t xml:space="preserve"> </w:t>
      </w:r>
      <w:r w:rsidR="00B03B19">
        <w:rPr>
          <w:rFonts w:ascii="Times New Roman" w:hAnsi="Times New Roman" w:cs="Times New Roman"/>
          <w:bCs/>
          <w:sz w:val="24"/>
          <w:szCs w:val="24"/>
        </w:rPr>
        <w:t xml:space="preserve">dalam keadaan </w:t>
      </w:r>
      <w:r w:rsidR="00E72B4E">
        <w:rPr>
          <w:rFonts w:ascii="Times New Roman" w:hAnsi="Times New Roman" w:cs="Times New Roman"/>
          <w:bCs/>
          <w:i/>
          <w:iCs/>
          <w:sz w:val="24"/>
          <w:szCs w:val="24"/>
        </w:rPr>
        <w:t>O</w:t>
      </w:r>
      <w:r w:rsidR="00E72B4E">
        <w:rPr>
          <w:rFonts w:ascii="Times New Roman" w:hAnsi="Times New Roman" w:cs="Times New Roman"/>
          <w:bCs/>
          <w:i/>
          <w:iCs/>
          <w:sz w:val="24"/>
          <w:szCs w:val="24"/>
          <w:lang w:val="en-US"/>
        </w:rPr>
        <w:t>ff</w:t>
      </w:r>
      <w:r w:rsidR="00B03B19">
        <w:rPr>
          <w:rFonts w:ascii="Times New Roman" w:hAnsi="Times New Roman" w:cs="Times New Roman"/>
          <w:bCs/>
          <w:i/>
          <w:iCs/>
          <w:sz w:val="24"/>
          <w:szCs w:val="24"/>
        </w:rPr>
        <w:t xml:space="preserve"> </w:t>
      </w:r>
      <w:r w:rsidR="00B03B19">
        <w:rPr>
          <w:rFonts w:ascii="Times New Roman" w:hAnsi="Times New Roman" w:cs="Times New Roman"/>
          <w:bCs/>
          <w:sz w:val="24"/>
          <w:szCs w:val="24"/>
        </w:rPr>
        <w:t>atau tidak menyala.</w:t>
      </w:r>
    </w:p>
    <w:p w:rsidR="006971FA" w:rsidRPr="00F74C9E" w:rsidRDefault="00E72B4E" w:rsidP="00DE5F7B">
      <w:pPr>
        <w:spacing w:after="0" w:line="360" w:lineRule="auto"/>
        <w:ind w:left="2160"/>
        <w:rPr>
          <w:rFonts w:ascii="Times New Roman" w:hAnsi="Times New Roman" w:cs="Times New Roman"/>
          <w:b/>
          <w:bCs/>
          <w:sz w:val="24"/>
          <w:szCs w:val="24"/>
          <w:lang w:val="en-ID"/>
        </w:rPr>
      </w:pPr>
      <w:r>
        <w:rPr>
          <w:rFonts w:ascii="Times New Roman" w:hAnsi="Times New Roman" w:cs="Times New Roman"/>
          <w:b/>
          <w:bCs/>
          <w:noProof/>
          <w:sz w:val="24"/>
          <w:szCs w:val="24"/>
        </w:rPr>
        <w:drawing>
          <wp:inline distT="0" distB="0" distL="0" distR="0">
            <wp:extent cx="3124200" cy="3676650"/>
            <wp:effectExtent l="19050" t="0" r="0" b="0"/>
            <wp:docPr id="19" name="Picture 18" descr="WhatsApp Image 2019-12-09 at 17.13.4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09 at 17.13.43(1).jpeg"/>
                    <pic:cNvPicPr/>
                  </pic:nvPicPr>
                  <pic:blipFill>
                    <a:blip r:embed="rId13" cstate="print"/>
                    <a:stretch>
                      <a:fillRect/>
                    </a:stretch>
                  </pic:blipFill>
                  <pic:spPr>
                    <a:xfrm>
                      <a:off x="0" y="0"/>
                      <a:ext cx="3124446" cy="3676939"/>
                    </a:xfrm>
                    <a:prstGeom prst="rect">
                      <a:avLst/>
                    </a:prstGeom>
                  </pic:spPr>
                </pic:pic>
              </a:graphicData>
            </a:graphic>
          </wp:inline>
        </w:drawing>
      </w:r>
    </w:p>
    <w:p w:rsidR="006971FA" w:rsidRPr="00F74C9E" w:rsidRDefault="001F09B2" w:rsidP="001A41BD">
      <w:pPr>
        <w:spacing w:after="0" w:line="36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 xml:space="preserve">Gambar </w:t>
      </w:r>
      <w:r>
        <w:rPr>
          <w:rFonts w:ascii="Times New Roman" w:hAnsi="Times New Roman" w:cs="Times New Roman"/>
          <w:bCs/>
          <w:sz w:val="24"/>
          <w:szCs w:val="24"/>
        </w:rPr>
        <w:t>6</w:t>
      </w:r>
      <w:r w:rsidR="006971FA" w:rsidRPr="00F74C9E">
        <w:rPr>
          <w:rFonts w:ascii="Times New Roman" w:hAnsi="Times New Roman" w:cs="Times New Roman"/>
          <w:bCs/>
          <w:sz w:val="24"/>
          <w:szCs w:val="24"/>
          <w:lang w:val="en-ID"/>
        </w:rPr>
        <w:t>.4 Perintah Lampu Telah Di Hidupkan</w:t>
      </w:r>
    </w:p>
    <w:p w:rsidR="006971FA" w:rsidRPr="00F74C9E" w:rsidRDefault="006971FA" w:rsidP="001A41BD">
      <w:pPr>
        <w:spacing w:after="0" w:line="360" w:lineRule="auto"/>
        <w:jc w:val="center"/>
        <w:rPr>
          <w:rFonts w:ascii="Times New Roman" w:hAnsi="Times New Roman" w:cs="Times New Roman"/>
          <w:bCs/>
          <w:sz w:val="12"/>
          <w:szCs w:val="12"/>
          <w:lang w:val="en-ID"/>
        </w:rPr>
      </w:pPr>
    </w:p>
    <w:p w:rsidR="005A3FD9" w:rsidRPr="00F74C9E" w:rsidRDefault="00DE5F7B" w:rsidP="001A41BD">
      <w:pPr>
        <w:spacing w:after="0" w:line="360" w:lineRule="auto"/>
        <w:jc w:val="center"/>
        <w:rPr>
          <w:rFonts w:ascii="Times New Roman" w:hAnsi="Times New Roman" w:cs="Times New Roman"/>
          <w:b/>
          <w:bCs/>
          <w:sz w:val="24"/>
          <w:szCs w:val="24"/>
          <w:lang w:val="en-ID"/>
        </w:rPr>
      </w:pPr>
      <w:r>
        <w:rPr>
          <w:rFonts w:ascii="Times New Roman" w:hAnsi="Times New Roman" w:cs="Times New Roman"/>
          <w:b/>
          <w:bCs/>
          <w:noProof/>
          <w:sz w:val="24"/>
          <w:szCs w:val="24"/>
        </w:rPr>
        <w:drawing>
          <wp:inline distT="0" distB="0" distL="0" distR="0">
            <wp:extent cx="4503906" cy="27140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02 at 22.13.09 (2).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4129" cy="2714151"/>
                    </a:xfrm>
                    <a:prstGeom prst="rect">
                      <a:avLst/>
                    </a:prstGeom>
                  </pic:spPr>
                </pic:pic>
              </a:graphicData>
            </a:graphic>
          </wp:inline>
        </w:drawing>
      </w:r>
    </w:p>
    <w:p w:rsidR="005A3FD9" w:rsidRPr="00F74C9E" w:rsidRDefault="001F09B2" w:rsidP="001A41BD">
      <w:pPr>
        <w:spacing w:after="0"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Gambar </w:t>
      </w:r>
      <w:r>
        <w:rPr>
          <w:rFonts w:ascii="Times New Roman" w:hAnsi="Times New Roman" w:cs="Times New Roman"/>
          <w:sz w:val="24"/>
          <w:szCs w:val="24"/>
        </w:rPr>
        <w:t>6</w:t>
      </w:r>
      <w:r w:rsidR="006971FA" w:rsidRPr="00F74C9E">
        <w:rPr>
          <w:rFonts w:ascii="Times New Roman" w:hAnsi="Times New Roman" w:cs="Times New Roman"/>
          <w:sz w:val="24"/>
          <w:szCs w:val="24"/>
          <w:lang w:val="en-ID"/>
        </w:rPr>
        <w:t>.5</w:t>
      </w:r>
      <w:r w:rsidR="00E72B4E">
        <w:rPr>
          <w:rFonts w:ascii="Times New Roman" w:hAnsi="Times New Roman" w:cs="Times New Roman"/>
          <w:sz w:val="24"/>
          <w:szCs w:val="24"/>
          <w:lang w:val="en-ID"/>
        </w:rPr>
        <w:t xml:space="preserve"> Tampilan Lampu d</w:t>
      </w:r>
      <w:r w:rsidR="00BD14A9" w:rsidRPr="00F74C9E">
        <w:rPr>
          <w:rFonts w:ascii="Times New Roman" w:hAnsi="Times New Roman" w:cs="Times New Roman"/>
          <w:sz w:val="24"/>
          <w:szCs w:val="24"/>
          <w:lang w:val="en-ID"/>
        </w:rPr>
        <w:t>alam K</w:t>
      </w:r>
      <w:r w:rsidR="00B45657" w:rsidRPr="00F74C9E">
        <w:rPr>
          <w:rFonts w:ascii="Times New Roman" w:hAnsi="Times New Roman" w:cs="Times New Roman"/>
          <w:sz w:val="24"/>
          <w:szCs w:val="24"/>
          <w:lang w:val="en-ID"/>
        </w:rPr>
        <w:t>eadaan</w:t>
      </w:r>
      <w:r w:rsidR="00BD14A9" w:rsidRPr="00F74C9E">
        <w:rPr>
          <w:rFonts w:ascii="Times New Roman" w:hAnsi="Times New Roman" w:cs="Times New Roman"/>
          <w:sz w:val="24"/>
          <w:szCs w:val="24"/>
          <w:lang w:val="en-ID"/>
        </w:rPr>
        <w:t xml:space="preserve"> M</w:t>
      </w:r>
      <w:r w:rsidR="00B45657" w:rsidRPr="00F74C9E">
        <w:rPr>
          <w:rFonts w:ascii="Times New Roman" w:hAnsi="Times New Roman" w:cs="Times New Roman"/>
          <w:sz w:val="24"/>
          <w:szCs w:val="24"/>
          <w:lang w:val="en-ID"/>
        </w:rPr>
        <w:t>enyala</w:t>
      </w:r>
    </w:p>
    <w:p w:rsidR="00BD14A9" w:rsidRPr="00F74C9E" w:rsidRDefault="00BD14A9" w:rsidP="001A41BD">
      <w:pPr>
        <w:spacing w:after="0" w:line="360" w:lineRule="auto"/>
        <w:jc w:val="center"/>
        <w:rPr>
          <w:rFonts w:ascii="Times New Roman" w:hAnsi="Times New Roman" w:cs="Times New Roman"/>
          <w:sz w:val="12"/>
          <w:szCs w:val="12"/>
          <w:lang w:val="en-ID"/>
        </w:rPr>
      </w:pPr>
    </w:p>
    <w:p w:rsidR="00BD14A9" w:rsidRPr="00B03B19" w:rsidRDefault="00A22882" w:rsidP="00DE5F7B">
      <w:pPr>
        <w:spacing w:line="360" w:lineRule="auto"/>
        <w:jc w:val="both"/>
        <w:rPr>
          <w:rFonts w:ascii="Times New Roman" w:hAnsi="Times New Roman" w:cs="Times New Roman"/>
          <w:sz w:val="24"/>
          <w:szCs w:val="24"/>
        </w:rPr>
      </w:pPr>
      <w:r w:rsidRPr="00F74C9E">
        <w:rPr>
          <w:rFonts w:ascii="Times New Roman" w:hAnsi="Times New Roman" w:cs="Times New Roman"/>
          <w:sz w:val="24"/>
          <w:szCs w:val="24"/>
          <w:lang w:val="en-ID"/>
        </w:rPr>
        <w:lastRenderedPageBreak/>
        <w:tab/>
        <w:t>Tampilan pada</w:t>
      </w:r>
      <w:r w:rsidR="001F09B2">
        <w:rPr>
          <w:rFonts w:ascii="Times New Roman" w:hAnsi="Times New Roman" w:cs="Times New Roman"/>
          <w:sz w:val="24"/>
          <w:szCs w:val="24"/>
          <w:lang w:val="en-ID"/>
        </w:rPr>
        <w:t xml:space="preserve"> gambar </w:t>
      </w:r>
      <w:r w:rsidR="001F09B2">
        <w:rPr>
          <w:rFonts w:ascii="Times New Roman" w:hAnsi="Times New Roman" w:cs="Times New Roman"/>
          <w:sz w:val="24"/>
          <w:szCs w:val="24"/>
        </w:rPr>
        <w:t>6</w:t>
      </w:r>
      <w:r w:rsidR="00481DB5">
        <w:rPr>
          <w:rFonts w:ascii="Times New Roman" w:hAnsi="Times New Roman" w:cs="Times New Roman"/>
          <w:sz w:val="24"/>
          <w:szCs w:val="24"/>
          <w:lang w:val="en-ID"/>
        </w:rPr>
        <w:t>.</w:t>
      </w:r>
      <w:r w:rsidR="00481DB5">
        <w:rPr>
          <w:rFonts w:ascii="Times New Roman" w:hAnsi="Times New Roman" w:cs="Times New Roman"/>
          <w:sz w:val="24"/>
          <w:szCs w:val="24"/>
        </w:rPr>
        <w:t>5</w:t>
      </w:r>
      <w:r w:rsidR="00BD14A9" w:rsidRPr="00F74C9E">
        <w:rPr>
          <w:rFonts w:ascii="Times New Roman" w:hAnsi="Times New Roman" w:cs="Times New Roman"/>
          <w:sz w:val="24"/>
          <w:szCs w:val="24"/>
          <w:lang w:val="en-ID"/>
        </w:rPr>
        <w:t xml:space="preserve"> terlihat lampu </w:t>
      </w:r>
      <w:r w:rsidR="00B03B19">
        <w:rPr>
          <w:rFonts w:ascii="Times New Roman" w:hAnsi="Times New Roman" w:cs="Times New Roman"/>
          <w:sz w:val="24"/>
          <w:szCs w:val="24"/>
          <w:lang w:val="en-ID"/>
        </w:rPr>
        <w:t>dalam keadaan menyala</w:t>
      </w:r>
      <w:r w:rsidR="00B03B19">
        <w:rPr>
          <w:rFonts w:ascii="Times New Roman" w:hAnsi="Times New Roman" w:cs="Times New Roman"/>
          <w:sz w:val="24"/>
          <w:szCs w:val="24"/>
        </w:rPr>
        <w:t xml:space="preserve"> dikarenakan pengguna telah mengirimkan perintah kepada alat melalui a</w:t>
      </w:r>
      <w:r w:rsidR="00B03B19" w:rsidRPr="00B03B19">
        <w:rPr>
          <w:rFonts w:ascii="Times New Roman" w:hAnsi="Times New Roman" w:cs="Times New Roman"/>
          <w:sz w:val="24"/>
          <w:szCs w:val="24"/>
        </w:rPr>
        <w:t>plikasi</w:t>
      </w:r>
      <w:r w:rsidR="00B03B19">
        <w:rPr>
          <w:rFonts w:ascii="Times New Roman" w:hAnsi="Times New Roman" w:cs="Times New Roman"/>
          <w:sz w:val="24"/>
          <w:szCs w:val="24"/>
        </w:rPr>
        <w:t xml:space="preserve"> yang telah dibua</w:t>
      </w:r>
      <w:r w:rsidR="00E72B4E">
        <w:rPr>
          <w:rFonts w:ascii="Times New Roman" w:hAnsi="Times New Roman" w:cs="Times New Roman"/>
          <w:sz w:val="24"/>
          <w:szCs w:val="24"/>
        </w:rPr>
        <w:t>t. Pengguna mengirim perintah “</w:t>
      </w:r>
      <w:r w:rsidR="00E72B4E">
        <w:rPr>
          <w:rFonts w:ascii="Times New Roman" w:hAnsi="Times New Roman" w:cs="Times New Roman"/>
          <w:sz w:val="24"/>
          <w:szCs w:val="24"/>
          <w:lang w:val="en-US"/>
        </w:rPr>
        <w:t>N</w:t>
      </w:r>
      <w:r w:rsidR="00B03B19">
        <w:rPr>
          <w:rFonts w:ascii="Times New Roman" w:hAnsi="Times New Roman" w:cs="Times New Roman"/>
          <w:sz w:val="24"/>
          <w:szCs w:val="24"/>
        </w:rPr>
        <w:t>yalakan saklar 1” maka otomatis lampu akan dinyalakan dalam beberapa detik.</w:t>
      </w:r>
    </w:p>
    <w:p w:rsidR="006971FA" w:rsidRPr="00C07F49" w:rsidRDefault="00C07F49" w:rsidP="00C07F49">
      <w:pPr>
        <w:pStyle w:val="ListParagraph"/>
        <w:numPr>
          <w:ilvl w:val="2"/>
          <w:numId w:val="10"/>
        </w:numPr>
        <w:spacing w:after="0" w:line="360" w:lineRule="auto"/>
        <w:ind w:left="709"/>
        <w:jc w:val="both"/>
        <w:rPr>
          <w:rFonts w:ascii="Times New Roman" w:hAnsi="Times New Roman" w:cs="Times New Roman"/>
          <w:b/>
          <w:bCs/>
          <w:sz w:val="24"/>
          <w:szCs w:val="24"/>
          <w:lang w:val="en-ID"/>
        </w:rPr>
      </w:pPr>
      <w:r>
        <w:rPr>
          <w:rFonts w:ascii="Times New Roman" w:hAnsi="Times New Roman" w:cs="Times New Roman"/>
          <w:b/>
          <w:sz w:val="24"/>
          <w:szCs w:val="24"/>
          <w:lang w:val="en-ID"/>
        </w:rPr>
        <w:t>Tampilan Lampu Yang Telah Di Matikan</w:t>
      </w:r>
    </w:p>
    <w:p w:rsidR="006971FA" w:rsidRPr="00F74C9E" w:rsidRDefault="00E72B4E" w:rsidP="006971FA">
      <w:pPr>
        <w:spacing w:after="0" w:line="360" w:lineRule="auto"/>
        <w:jc w:val="center"/>
        <w:rPr>
          <w:rFonts w:ascii="Times New Roman" w:hAnsi="Times New Roman" w:cs="Times New Roman"/>
          <w:b/>
          <w:bCs/>
          <w:sz w:val="24"/>
          <w:szCs w:val="24"/>
          <w:lang w:val="en-ID"/>
        </w:rPr>
      </w:pPr>
      <w:r w:rsidRPr="00E72B4E">
        <w:rPr>
          <w:rFonts w:ascii="Times New Roman" w:hAnsi="Times New Roman" w:cs="Times New Roman"/>
          <w:b/>
          <w:bCs/>
          <w:noProof/>
          <w:sz w:val="24"/>
          <w:szCs w:val="24"/>
        </w:rPr>
        <w:drawing>
          <wp:inline distT="0" distB="0" distL="0" distR="0">
            <wp:extent cx="3533775" cy="3095625"/>
            <wp:effectExtent l="19050" t="0" r="0" b="0"/>
            <wp:docPr id="20" name="Picture 17" descr="WhatsApp Image 2019-12-09 at 17.13.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09 at 17.13.44.jpeg"/>
                    <pic:cNvPicPr/>
                  </pic:nvPicPr>
                  <pic:blipFill>
                    <a:blip r:embed="rId12" cstate="print"/>
                    <a:stretch>
                      <a:fillRect/>
                    </a:stretch>
                  </pic:blipFill>
                  <pic:spPr>
                    <a:xfrm>
                      <a:off x="0" y="0"/>
                      <a:ext cx="3534053" cy="3095869"/>
                    </a:xfrm>
                    <a:prstGeom prst="rect">
                      <a:avLst/>
                    </a:prstGeom>
                  </pic:spPr>
                </pic:pic>
              </a:graphicData>
            </a:graphic>
          </wp:inline>
        </w:drawing>
      </w:r>
    </w:p>
    <w:p w:rsidR="002F1908" w:rsidRPr="00F74C9E" w:rsidRDefault="001F09B2" w:rsidP="006971FA">
      <w:pPr>
        <w:spacing w:after="0" w:line="360" w:lineRule="auto"/>
        <w:jc w:val="center"/>
        <w:rPr>
          <w:rFonts w:ascii="Times New Roman" w:hAnsi="Times New Roman" w:cs="Times New Roman"/>
          <w:bCs/>
          <w:sz w:val="24"/>
          <w:szCs w:val="24"/>
          <w:lang w:val="en-ID"/>
        </w:rPr>
      </w:pPr>
      <w:r>
        <w:rPr>
          <w:rFonts w:ascii="Times New Roman" w:hAnsi="Times New Roman" w:cs="Times New Roman"/>
          <w:bCs/>
          <w:sz w:val="24"/>
          <w:szCs w:val="24"/>
          <w:lang w:val="en-ID"/>
        </w:rPr>
        <w:t xml:space="preserve">Gambar </w:t>
      </w:r>
      <w:r>
        <w:rPr>
          <w:rFonts w:ascii="Times New Roman" w:hAnsi="Times New Roman" w:cs="Times New Roman"/>
          <w:bCs/>
          <w:sz w:val="24"/>
          <w:szCs w:val="24"/>
        </w:rPr>
        <w:t>6</w:t>
      </w:r>
      <w:r w:rsidR="00E72B4E">
        <w:rPr>
          <w:rFonts w:ascii="Times New Roman" w:hAnsi="Times New Roman" w:cs="Times New Roman"/>
          <w:bCs/>
          <w:sz w:val="24"/>
          <w:szCs w:val="24"/>
          <w:lang w:val="en-ID"/>
        </w:rPr>
        <w:t>.6 Perintah Lampu Telah d</w:t>
      </w:r>
      <w:r w:rsidR="002F1908" w:rsidRPr="00F74C9E">
        <w:rPr>
          <w:rFonts w:ascii="Times New Roman" w:hAnsi="Times New Roman" w:cs="Times New Roman"/>
          <w:bCs/>
          <w:sz w:val="24"/>
          <w:szCs w:val="24"/>
          <w:lang w:val="en-ID"/>
        </w:rPr>
        <w:t>i Matikan</w:t>
      </w:r>
    </w:p>
    <w:p w:rsidR="002F1908" w:rsidRPr="00F74C9E" w:rsidRDefault="002F1908" w:rsidP="006971FA">
      <w:pPr>
        <w:spacing w:after="0" w:line="360" w:lineRule="auto"/>
        <w:jc w:val="center"/>
        <w:rPr>
          <w:rFonts w:ascii="Times New Roman" w:hAnsi="Times New Roman" w:cs="Times New Roman"/>
          <w:bCs/>
          <w:sz w:val="12"/>
          <w:szCs w:val="12"/>
          <w:lang w:val="en-ID"/>
        </w:rPr>
      </w:pPr>
    </w:p>
    <w:p w:rsidR="002F1908" w:rsidRPr="00F74C9E" w:rsidRDefault="00DE5F7B" w:rsidP="006971FA">
      <w:pPr>
        <w:spacing w:after="0" w:line="360" w:lineRule="auto"/>
        <w:jc w:val="center"/>
        <w:rPr>
          <w:rFonts w:ascii="Times New Roman" w:hAnsi="Times New Roman" w:cs="Times New Roman"/>
          <w:b/>
          <w:bCs/>
          <w:sz w:val="24"/>
          <w:szCs w:val="24"/>
          <w:lang w:val="en-ID"/>
        </w:rPr>
      </w:pPr>
      <w:r>
        <w:rPr>
          <w:rFonts w:ascii="Times New Roman" w:hAnsi="Times New Roman" w:cs="Times New Roman"/>
          <w:b/>
          <w:bCs/>
          <w:noProof/>
          <w:sz w:val="24"/>
          <w:szCs w:val="24"/>
        </w:rPr>
        <w:drawing>
          <wp:inline distT="0" distB="0" distL="0" distR="0">
            <wp:extent cx="3910088" cy="25717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12-02 at 22.13.09 (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10713" cy="2572161"/>
                    </a:xfrm>
                    <a:prstGeom prst="rect">
                      <a:avLst/>
                    </a:prstGeom>
                  </pic:spPr>
                </pic:pic>
              </a:graphicData>
            </a:graphic>
          </wp:inline>
        </w:drawing>
      </w:r>
    </w:p>
    <w:p w:rsidR="00E72B4E" w:rsidRPr="00F74C9E" w:rsidRDefault="001F09B2" w:rsidP="00E72B4E">
      <w:pPr>
        <w:spacing w:line="360"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Gambar </w:t>
      </w:r>
      <w:r>
        <w:rPr>
          <w:rFonts w:ascii="Times New Roman" w:hAnsi="Times New Roman" w:cs="Times New Roman"/>
          <w:sz w:val="24"/>
          <w:szCs w:val="24"/>
        </w:rPr>
        <w:t>6</w:t>
      </w:r>
      <w:r w:rsidR="00E72B4E">
        <w:rPr>
          <w:rFonts w:ascii="Times New Roman" w:hAnsi="Times New Roman" w:cs="Times New Roman"/>
          <w:sz w:val="24"/>
          <w:szCs w:val="24"/>
          <w:lang w:val="en-ID"/>
        </w:rPr>
        <w:t>.7 Tampilan Lampu d</w:t>
      </w:r>
      <w:r w:rsidR="002F1908" w:rsidRPr="00F74C9E">
        <w:rPr>
          <w:rFonts w:ascii="Times New Roman" w:hAnsi="Times New Roman" w:cs="Times New Roman"/>
          <w:sz w:val="24"/>
          <w:szCs w:val="24"/>
          <w:lang w:val="en-ID"/>
        </w:rPr>
        <w:t>alam Keadaan</w:t>
      </w:r>
      <w:r w:rsidR="00E72B4E">
        <w:rPr>
          <w:rFonts w:ascii="Times New Roman" w:hAnsi="Times New Roman" w:cs="Times New Roman"/>
          <w:sz w:val="24"/>
          <w:szCs w:val="24"/>
          <w:lang w:val="en-ID"/>
        </w:rPr>
        <w:t xml:space="preserve"> Tidak</w:t>
      </w:r>
      <w:r w:rsidR="002F1908" w:rsidRPr="00F74C9E">
        <w:rPr>
          <w:rFonts w:ascii="Times New Roman" w:hAnsi="Times New Roman" w:cs="Times New Roman"/>
          <w:sz w:val="24"/>
          <w:szCs w:val="24"/>
          <w:lang w:val="en-ID"/>
        </w:rPr>
        <w:t xml:space="preserve"> Menyala</w:t>
      </w:r>
    </w:p>
    <w:p w:rsidR="007E7F00" w:rsidRPr="00F74C9E" w:rsidRDefault="004D12CA" w:rsidP="002F1908">
      <w:pPr>
        <w:pStyle w:val="ListParagraph"/>
        <w:numPr>
          <w:ilvl w:val="1"/>
          <w:numId w:val="10"/>
        </w:numPr>
        <w:spacing w:after="0" w:line="360" w:lineRule="auto"/>
        <w:ind w:left="567" w:hanging="567"/>
        <w:jc w:val="both"/>
        <w:rPr>
          <w:rFonts w:ascii="Times New Roman" w:hAnsi="Times New Roman" w:cs="Times New Roman"/>
          <w:b/>
          <w:sz w:val="24"/>
          <w:szCs w:val="24"/>
          <w:lang w:val="en-ID"/>
        </w:rPr>
      </w:pPr>
      <w:r>
        <w:rPr>
          <w:rFonts w:ascii="Times New Roman" w:hAnsi="Times New Roman" w:cs="Times New Roman"/>
          <w:b/>
          <w:sz w:val="24"/>
          <w:szCs w:val="24"/>
        </w:rPr>
        <w:lastRenderedPageBreak/>
        <w:t>Pengujian</w:t>
      </w:r>
      <w:r w:rsidR="00F54CCB">
        <w:rPr>
          <w:rFonts w:ascii="Times New Roman" w:hAnsi="Times New Roman" w:cs="Times New Roman"/>
          <w:b/>
          <w:sz w:val="24"/>
          <w:szCs w:val="24"/>
        </w:rPr>
        <w:t xml:space="preserve"> Responsif</w:t>
      </w:r>
    </w:p>
    <w:p w:rsidR="00660D2C" w:rsidRDefault="00336734" w:rsidP="00660D2C">
      <w:pPr>
        <w:spacing w:after="0" w:line="360" w:lineRule="auto"/>
        <w:ind w:firstLine="567"/>
        <w:jc w:val="both"/>
        <w:rPr>
          <w:rFonts w:ascii="Times New Roman" w:hAnsi="Times New Roman" w:cs="Times New Roman"/>
          <w:sz w:val="24"/>
          <w:szCs w:val="24"/>
        </w:rPr>
      </w:pPr>
      <w:r w:rsidRPr="00F74C9E">
        <w:rPr>
          <w:rFonts w:ascii="Times New Roman" w:hAnsi="Times New Roman" w:cs="Times New Roman"/>
          <w:sz w:val="24"/>
          <w:szCs w:val="24"/>
          <w:lang w:val="en-ID"/>
        </w:rPr>
        <w:t xml:space="preserve">Setelah </w:t>
      </w:r>
      <w:r w:rsidR="00BD14A9" w:rsidRPr="00F74C9E">
        <w:rPr>
          <w:rFonts w:ascii="Times New Roman" w:hAnsi="Times New Roman" w:cs="Times New Roman"/>
          <w:sz w:val="24"/>
          <w:szCs w:val="24"/>
          <w:lang w:val="en-ID"/>
        </w:rPr>
        <w:t>perangkai</w:t>
      </w:r>
      <w:r w:rsidR="004E23F6" w:rsidRPr="00F74C9E">
        <w:rPr>
          <w:rFonts w:ascii="Times New Roman" w:hAnsi="Times New Roman" w:cs="Times New Roman"/>
          <w:sz w:val="24"/>
          <w:szCs w:val="24"/>
          <w:lang w:val="en-ID"/>
        </w:rPr>
        <w:t xml:space="preserve">an pada alat </w:t>
      </w:r>
      <w:r w:rsidR="0026658F" w:rsidRPr="00F74C9E">
        <w:rPr>
          <w:rFonts w:ascii="Times New Roman" w:hAnsi="Times New Roman" w:cs="Times New Roman"/>
          <w:sz w:val="24"/>
          <w:szCs w:val="24"/>
          <w:lang w:val="en-ID"/>
        </w:rPr>
        <w:t xml:space="preserve">dan </w:t>
      </w:r>
      <w:r w:rsidR="004E23F6" w:rsidRPr="00F74C9E">
        <w:rPr>
          <w:rFonts w:ascii="Times New Roman" w:hAnsi="Times New Roman" w:cs="Times New Roman"/>
          <w:sz w:val="24"/>
          <w:szCs w:val="24"/>
          <w:lang w:val="en-ID"/>
        </w:rPr>
        <w:t>pemrogramannya selesai,</w:t>
      </w:r>
      <w:r w:rsidR="004D61A4" w:rsidRPr="00F74C9E">
        <w:rPr>
          <w:rFonts w:ascii="Times New Roman" w:hAnsi="Times New Roman" w:cs="Times New Roman"/>
          <w:sz w:val="24"/>
          <w:szCs w:val="24"/>
          <w:lang w:val="en-ID"/>
        </w:rPr>
        <w:t xml:space="preserve"> langkah selanjutnya adalah melakukan uji coba. Uji coba yang dilakukan adalah mengendalikan </w:t>
      </w:r>
      <w:r w:rsidR="004E23F6" w:rsidRPr="00F74C9E">
        <w:rPr>
          <w:rFonts w:ascii="Times New Roman" w:hAnsi="Times New Roman" w:cs="Times New Roman"/>
          <w:sz w:val="24"/>
          <w:szCs w:val="24"/>
          <w:lang w:val="en-ID"/>
        </w:rPr>
        <w:t xml:space="preserve">saklar dengan perantara </w:t>
      </w:r>
      <w:r w:rsidR="00493D36">
        <w:rPr>
          <w:rFonts w:ascii="Times New Roman" w:hAnsi="Times New Roman" w:cs="Times New Roman"/>
          <w:i/>
          <w:sz w:val="24"/>
          <w:szCs w:val="24"/>
          <w:lang w:val="en-ID"/>
        </w:rPr>
        <w:t>Wi</w:t>
      </w:r>
      <w:r w:rsidR="00660D2C">
        <w:rPr>
          <w:rFonts w:ascii="Times New Roman" w:hAnsi="Times New Roman" w:cs="Times New Roman"/>
          <w:i/>
          <w:sz w:val="24"/>
          <w:szCs w:val="24"/>
        </w:rPr>
        <w:t>f</w:t>
      </w:r>
      <w:r w:rsidR="004E23F6" w:rsidRPr="00F74C9E">
        <w:rPr>
          <w:rFonts w:ascii="Times New Roman" w:hAnsi="Times New Roman" w:cs="Times New Roman"/>
          <w:i/>
          <w:sz w:val="24"/>
          <w:szCs w:val="24"/>
          <w:lang w:val="en-ID"/>
        </w:rPr>
        <w:t>i ESP8266</w:t>
      </w:r>
      <w:r w:rsidR="00C50476">
        <w:rPr>
          <w:rFonts w:ascii="Times New Roman" w:hAnsi="Times New Roman" w:cs="Times New Roman"/>
          <w:sz w:val="24"/>
          <w:szCs w:val="24"/>
          <w:lang w:val="en-ID"/>
        </w:rPr>
        <w:t xml:space="preserve"> yang terdapat pada</w:t>
      </w:r>
      <w:r w:rsidR="00C50476">
        <w:rPr>
          <w:rFonts w:ascii="Times New Roman" w:hAnsi="Times New Roman" w:cs="Times New Roman"/>
          <w:sz w:val="24"/>
          <w:szCs w:val="24"/>
        </w:rPr>
        <w:t xml:space="preserve"> </w:t>
      </w:r>
      <w:r w:rsidR="00F54CCB">
        <w:rPr>
          <w:rFonts w:ascii="Times New Roman" w:hAnsi="Times New Roman" w:cs="Times New Roman"/>
          <w:i/>
          <w:sz w:val="24"/>
          <w:szCs w:val="24"/>
        </w:rPr>
        <w:t>NodeMCU</w:t>
      </w:r>
      <w:r w:rsidR="00F54CCB">
        <w:rPr>
          <w:rFonts w:ascii="Times New Roman" w:hAnsi="Times New Roman" w:cs="Times New Roman"/>
          <w:sz w:val="24"/>
          <w:szCs w:val="24"/>
        </w:rPr>
        <w:t>.</w:t>
      </w:r>
    </w:p>
    <w:p w:rsidR="00660D2C" w:rsidRPr="00DE5F7B" w:rsidRDefault="00660D2C" w:rsidP="00660D2C">
      <w:pPr>
        <w:spacing w:after="0" w:line="360" w:lineRule="auto"/>
        <w:ind w:firstLine="567"/>
        <w:jc w:val="both"/>
        <w:rPr>
          <w:rFonts w:asciiTheme="majorBidi" w:hAnsiTheme="majorBidi" w:cstheme="majorBidi"/>
          <w:sz w:val="24"/>
          <w:szCs w:val="24"/>
        </w:rPr>
      </w:pPr>
      <w:r w:rsidRPr="00DE5F7B">
        <w:rPr>
          <w:rFonts w:asciiTheme="majorBidi" w:hAnsiTheme="majorBidi" w:cstheme="majorBidi"/>
          <w:sz w:val="24"/>
        </w:rPr>
        <w:t xml:space="preserve">Pada aplikasi ini memiliki 4 tombol untuk mengontrol saklar, yaitu tombol 1, 2, 3 dan tombol 4. Semua tombol memiliki respon yang cepat, tetapi jika terjadi gangguan pada jaringan </w:t>
      </w:r>
      <w:r w:rsidRPr="00DE5F7B">
        <w:rPr>
          <w:rFonts w:asciiTheme="majorBidi" w:hAnsiTheme="majorBidi" w:cstheme="majorBidi"/>
          <w:i/>
          <w:sz w:val="24"/>
        </w:rPr>
        <w:t xml:space="preserve">Wifi </w:t>
      </w:r>
      <w:r w:rsidRPr="00DE5F7B">
        <w:rPr>
          <w:rFonts w:asciiTheme="majorBidi" w:hAnsiTheme="majorBidi" w:cstheme="majorBidi"/>
          <w:sz w:val="24"/>
        </w:rPr>
        <w:t xml:space="preserve">atau android anda maka respon nya akan lambat. Apabila tombol merespon maka warna tombol langsung berubah. Warna biru menandakan saklar ON dan warna merah saklar OFF. Pada tombol </w:t>
      </w:r>
      <w:r w:rsidRPr="00DE5F7B">
        <w:rPr>
          <w:rFonts w:asciiTheme="majorBidi" w:hAnsiTheme="majorBidi" w:cstheme="majorBidi"/>
          <w:i/>
          <w:sz w:val="24"/>
        </w:rPr>
        <w:t>Microphone</w:t>
      </w:r>
      <w:r w:rsidRPr="00DE5F7B">
        <w:rPr>
          <w:rFonts w:asciiTheme="majorBidi" w:hAnsiTheme="majorBidi" w:cstheme="majorBidi"/>
          <w:sz w:val="24"/>
        </w:rPr>
        <w:t xml:space="preserve"> jika yang ucapakan benar maka aplikasi akan mengeluarkan suara, tetapi jika tidak sesuai maka hanya tulisan yang muncul diatas logo </w:t>
      </w:r>
      <w:r w:rsidRPr="00DE5F7B">
        <w:rPr>
          <w:rFonts w:asciiTheme="majorBidi" w:hAnsiTheme="majorBidi" w:cstheme="majorBidi"/>
          <w:i/>
          <w:sz w:val="24"/>
        </w:rPr>
        <w:t>Microphone</w:t>
      </w:r>
      <w:r w:rsidRPr="00DE5F7B">
        <w:rPr>
          <w:rFonts w:asciiTheme="majorBidi" w:hAnsiTheme="majorBidi" w:cstheme="majorBidi"/>
          <w:sz w:val="24"/>
        </w:rPr>
        <w:t>. Dari hasil pengujian ini terlihat bahwa aplikasi yang dibuat cukup stabil, karena tidak ada terdapat gangguan saat tombol – tombol tersebut ditekan. Respon yang diberikan aplikasi juga tidak mengalami gangguan, sehingga aplikasi langsung memberi respon setelah tombol ditekan.</w:t>
      </w:r>
    </w:p>
    <w:p w:rsidR="00660D2C" w:rsidRPr="00DE5F7B" w:rsidRDefault="00660D2C" w:rsidP="00660D2C">
      <w:pPr>
        <w:pStyle w:val="ListParagraph"/>
        <w:tabs>
          <w:tab w:val="left" w:pos="993"/>
        </w:tabs>
        <w:spacing w:after="0" w:line="360" w:lineRule="auto"/>
        <w:ind w:left="567" w:firstLine="426"/>
        <w:jc w:val="both"/>
        <w:rPr>
          <w:rFonts w:asciiTheme="majorBidi" w:hAnsiTheme="majorBidi" w:cstheme="majorBidi"/>
          <w:sz w:val="24"/>
        </w:rPr>
      </w:pPr>
    </w:p>
    <w:p w:rsidR="00660D2C" w:rsidRPr="00DE5F7B" w:rsidRDefault="004E3DBD" w:rsidP="00660D2C">
      <w:pPr>
        <w:pStyle w:val="ListParagraph"/>
        <w:tabs>
          <w:tab w:val="left" w:pos="993"/>
        </w:tabs>
        <w:spacing w:after="0" w:line="360" w:lineRule="auto"/>
        <w:ind w:left="567"/>
        <w:jc w:val="center"/>
        <w:rPr>
          <w:rFonts w:asciiTheme="majorBidi" w:hAnsiTheme="majorBidi" w:cstheme="majorBidi"/>
          <w:sz w:val="24"/>
        </w:rPr>
      </w:pPr>
      <w:r>
        <w:rPr>
          <w:rFonts w:asciiTheme="majorBidi" w:hAnsiTheme="majorBidi" w:cstheme="majorBidi"/>
          <w:noProof/>
          <w:sz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 o:spid="_x0000_s1026" type="#_x0000_t67" style="position:absolute;left:0;text-align:left;margin-left:231.85pt;margin-top:8.9pt;width:20.25pt;height:32.95pt;rotation:-90;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" adj="14963" fillcolor="black [3200]" strokecolor="black [1600]" strokeweight="2pt"/>
        </w:pict>
      </w:r>
      <w:r w:rsidR="00660D2C" w:rsidRPr="00DE5F7B">
        <w:rPr>
          <w:rFonts w:asciiTheme="majorBidi" w:hAnsiTheme="majorBidi" w:cstheme="majorBidi"/>
          <w:noProof/>
          <w:sz w:val="24"/>
        </w:rPr>
        <w:drawing>
          <wp:inline distT="0" distB="0" distL="0" distR="0">
            <wp:extent cx="2428875" cy="533400"/>
            <wp:effectExtent l="0" t="0" r="9525" b="0"/>
            <wp:docPr id="9" name="Picture 9" descr="D:\sNAlepay\Semester7\imk\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NAlepay\Semester7\imk\on.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8875" cy="533400"/>
                    </a:xfrm>
                    <a:prstGeom prst="rect">
                      <a:avLst/>
                    </a:prstGeom>
                    <a:noFill/>
                    <a:ln>
                      <a:noFill/>
                    </a:ln>
                  </pic:spPr>
                </pic:pic>
              </a:graphicData>
            </a:graphic>
          </wp:inline>
        </w:drawing>
      </w:r>
      <w:r w:rsidR="00660D2C" w:rsidRPr="00DE5F7B">
        <w:rPr>
          <w:rFonts w:asciiTheme="majorBidi" w:hAnsiTheme="majorBidi" w:cstheme="majorBidi"/>
          <w:sz w:val="24"/>
        </w:rPr>
        <w:t xml:space="preserve">             </w:t>
      </w:r>
      <w:r w:rsidR="00660D2C" w:rsidRPr="00DE5F7B">
        <w:rPr>
          <w:rFonts w:asciiTheme="majorBidi" w:hAnsiTheme="majorBidi" w:cstheme="majorBidi"/>
          <w:noProof/>
          <w:sz w:val="24"/>
        </w:rPr>
        <w:drawing>
          <wp:inline distT="0" distB="0" distL="0" distR="0">
            <wp:extent cx="2190750" cy="533400"/>
            <wp:effectExtent l="0" t="0" r="0" b="0"/>
            <wp:docPr id="8" name="Picture 8" descr="D:\sNAlepay\Semester7\imk\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NAlepay\Semester7\imk\off.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90750" cy="533400"/>
                    </a:xfrm>
                    <a:prstGeom prst="rect">
                      <a:avLst/>
                    </a:prstGeom>
                    <a:noFill/>
                    <a:ln>
                      <a:noFill/>
                    </a:ln>
                  </pic:spPr>
                </pic:pic>
              </a:graphicData>
            </a:graphic>
          </wp:inline>
        </w:drawing>
      </w:r>
    </w:p>
    <w:p w:rsidR="00660D2C" w:rsidRPr="00DE5F7B" w:rsidRDefault="00660D2C" w:rsidP="00DE5F7B">
      <w:pPr>
        <w:pStyle w:val="ListParagraph"/>
        <w:tabs>
          <w:tab w:val="left" w:pos="993"/>
        </w:tabs>
        <w:spacing w:line="360" w:lineRule="auto"/>
        <w:ind w:left="567"/>
        <w:jc w:val="center"/>
        <w:rPr>
          <w:rFonts w:asciiTheme="majorBidi" w:hAnsiTheme="majorBidi" w:cstheme="majorBidi"/>
          <w:sz w:val="24"/>
        </w:rPr>
      </w:pPr>
      <w:r w:rsidRPr="00DE5F7B">
        <w:rPr>
          <w:rFonts w:asciiTheme="majorBidi" w:hAnsiTheme="majorBidi" w:cstheme="majorBidi"/>
          <w:sz w:val="24"/>
        </w:rPr>
        <w:t>Gambar 6.8 Respon Saat Tombol 2 Ditekan</w:t>
      </w:r>
    </w:p>
    <w:p w:rsidR="00660D2C" w:rsidRDefault="00DE5F7B" w:rsidP="008B16C9">
      <w:pPr>
        <w:tabs>
          <w:tab w:val="left" w:pos="993"/>
        </w:tabs>
        <w:spacing w:line="360" w:lineRule="auto"/>
        <w:jc w:val="both"/>
        <w:rPr>
          <w:rFonts w:asciiTheme="majorBidi" w:hAnsiTheme="majorBidi" w:cstheme="majorBidi"/>
          <w:sz w:val="24"/>
          <w:lang w:val="en-US"/>
        </w:rPr>
      </w:pPr>
      <w:r w:rsidRPr="00DE5F7B">
        <w:rPr>
          <w:rFonts w:asciiTheme="majorBidi" w:hAnsiTheme="majorBidi" w:cstheme="majorBidi"/>
          <w:sz w:val="24"/>
        </w:rPr>
        <w:tab/>
      </w:r>
      <w:r w:rsidR="00660D2C" w:rsidRPr="00DE5F7B">
        <w:rPr>
          <w:rFonts w:asciiTheme="majorBidi" w:hAnsiTheme="majorBidi" w:cstheme="majorBidi"/>
          <w:sz w:val="24"/>
        </w:rPr>
        <w:t xml:space="preserve">Selanjutnya yaitu pengujian pada tombol </w:t>
      </w:r>
      <w:r w:rsidR="00660D2C" w:rsidRPr="00DE5F7B">
        <w:rPr>
          <w:rFonts w:asciiTheme="majorBidi" w:hAnsiTheme="majorBidi" w:cstheme="majorBidi"/>
          <w:i/>
          <w:sz w:val="24"/>
        </w:rPr>
        <w:t>Microphone</w:t>
      </w:r>
      <w:r w:rsidR="00660D2C" w:rsidRPr="00DE5F7B">
        <w:rPr>
          <w:rFonts w:asciiTheme="majorBidi" w:hAnsiTheme="majorBidi" w:cstheme="majorBidi"/>
          <w:sz w:val="24"/>
        </w:rPr>
        <w:t xml:space="preserve">. Saat tombol </w:t>
      </w:r>
      <w:r w:rsidR="00660D2C" w:rsidRPr="00DE5F7B">
        <w:rPr>
          <w:rFonts w:asciiTheme="majorBidi" w:hAnsiTheme="majorBidi" w:cstheme="majorBidi"/>
          <w:i/>
          <w:sz w:val="24"/>
        </w:rPr>
        <w:t>microfon</w:t>
      </w:r>
      <w:r w:rsidR="00660D2C" w:rsidRPr="00DE5F7B">
        <w:rPr>
          <w:rFonts w:asciiTheme="majorBidi" w:hAnsiTheme="majorBidi" w:cstheme="majorBidi"/>
          <w:sz w:val="24"/>
        </w:rPr>
        <w:t xml:space="preserve"> ditekan akan langsung muncul </w:t>
      </w:r>
      <w:r w:rsidR="00660D2C" w:rsidRPr="00DE5F7B">
        <w:rPr>
          <w:rFonts w:asciiTheme="majorBidi" w:hAnsiTheme="majorBidi" w:cstheme="majorBidi"/>
          <w:i/>
          <w:sz w:val="24"/>
        </w:rPr>
        <w:t xml:space="preserve">voice recorder. </w:t>
      </w:r>
      <w:r w:rsidR="00660D2C" w:rsidRPr="00DE5F7B">
        <w:rPr>
          <w:rFonts w:asciiTheme="majorBidi" w:hAnsiTheme="majorBidi" w:cstheme="majorBidi"/>
          <w:sz w:val="24"/>
        </w:rPr>
        <w:t xml:space="preserve">Untuk menghidupkan saklar harus mengucapkan “nyalakan saklar 1” dan untuk mematikan saklar mengucapkan “matikan saklar 1”. Jika saat pengucapan suara sesuai dengan perintah yang tertangkap oleh </w:t>
      </w:r>
      <w:r w:rsidR="00660D2C" w:rsidRPr="00DE5F7B">
        <w:rPr>
          <w:rFonts w:asciiTheme="majorBidi" w:hAnsiTheme="majorBidi" w:cstheme="majorBidi"/>
          <w:i/>
          <w:sz w:val="24"/>
        </w:rPr>
        <w:t>voice recorder</w:t>
      </w:r>
      <w:r w:rsidR="00660D2C" w:rsidRPr="00DE5F7B">
        <w:rPr>
          <w:rFonts w:asciiTheme="majorBidi" w:hAnsiTheme="majorBidi" w:cstheme="majorBidi"/>
          <w:sz w:val="24"/>
        </w:rPr>
        <w:t xml:space="preserve"> maka akan keluar pemberitahuan sesuai dengan yang kita ucapkan dan tidak mengeluarkan suara dari aplikasi. Pemberitahuan ini muncul jika kata yang kita ucapkan tidak sesuai dengan kata yang sudah dimasukkan dalam program perancangan aplikasi. </w:t>
      </w:r>
    </w:p>
    <w:p w:rsidR="00FA6F42" w:rsidRPr="00FA6F42" w:rsidRDefault="00FA6F42" w:rsidP="00FA6F42">
      <w:pPr>
        <w:pStyle w:val="ListParagraph"/>
        <w:numPr>
          <w:ilvl w:val="0"/>
          <w:numId w:val="13"/>
        </w:numPr>
        <w:tabs>
          <w:tab w:val="left" w:pos="993"/>
        </w:tabs>
        <w:spacing w:line="360" w:lineRule="auto"/>
        <w:jc w:val="both"/>
        <w:rPr>
          <w:rFonts w:asciiTheme="majorBidi" w:hAnsiTheme="majorBidi" w:cstheme="majorBidi"/>
          <w:vanish/>
          <w:sz w:val="24"/>
          <w:lang w:val="en-US"/>
        </w:rPr>
      </w:pPr>
    </w:p>
    <w:p w:rsidR="00FA6F42" w:rsidRPr="00FA6F42" w:rsidRDefault="00FA6F42" w:rsidP="00FA6F42">
      <w:pPr>
        <w:pStyle w:val="ListParagraph"/>
        <w:numPr>
          <w:ilvl w:val="0"/>
          <w:numId w:val="13"/>
        </w:numPr>
        <w:tabs>
          <w:tab w:val="left" w:pos="993"/>
        </w:tabs>
        <w:spacing w:line="360" w:lineRule="auto"/>
        <w:jc w:val="both"/>
        <w:rPr>
          <w:rFonts w:asciiTheme="majorBidi" w:hAnsiTheme="majorBidi" w:cstheme="majorBidi"/>
          <w:vanish/>
          <w:sz w:val="24"/>
          <w:lang w:val="en-US"/>
        </w:rPr>
      </w:pPr>
    </w:p>
    <w:p w:rsidR="00FA6F42" w:rsidRPr="00FA6F42" w:rsidRDefault="00FA6F42" w:rsidP="00FA6F42">
      <w:pPr>
        <w:pStyle w:val="ListParagraph"/>
        <w:numPr>
          <w:ilvl w:val="0"/>
          <w:numId w:val="13"/>
        </w:numPr>
        <w:tabs>
          <w:tab w:val="left" w:pos="993"/>
        </w:tabs>
        <w:spacing w:line="360" w:lineRule="auto"/>
        <w:jc w:val="both"/>
        <w:rPr>
          <w:rFonts w:asciiTheme="majorBidi" w:hAnsiTheme="majorBidi" w:cstheme="majorBidi"/>
          <w:vanish/>
          <w:sz w:val="24"/>
          <w:lang w:val="en-US"/>
        </w:rPr>
      </w:pPr>
    </w:p>
    <w:p w:rsidR="00FA6F42" w:rsidRPr="00FA6F42" w:rsidRDefault="00FA6F42" w:rsidP="00FA6F42">
      <w:pPr>
        <w:pStyle w:val="ListParagraph"/>
        <w:numPr>
          <w:ilvl w:val="0"/>
          <w:numId w:val="13"/>
        </w:numPr>
        <w:tabs>
          <w:tab w:val="left" w:pos="993"/>
        </w:tabs>
        <w:spacing w:line="360" w:lineRule="auto"/>
        <w:jc w:val="both"/>
        <w:rPr>
          <w:rFonts w:asciiTheme="majorBidi" w:hAnsiTheme="majorBidi" w:cstheme="majorBidi"/>
          <w:vanish/>
          <w:sz w:val="24"/>
          <w:lang w:val="en-US"/>
        </w:rPr>
      </w:pPr>
    </w:p>
    <w:p w:rsidR="00FA6F42" w:rsidRPr="00FA6F42" w:rsidRDefault="00FA6F42" w:rsidP="00FA6F42">
      <w:pPr>
        <w:pStyle w:val="ListParagraph"/>
        <w:numPr>
          <w:ilvl w:val="0"/>
          <w:numId w:val="13"/>
        </w:numPr>
        <w:tabs>
          <w:tab w:val="left" w:pos="993"/>
        </w:tabs>
        <w:spacing w:line="360" w:lineRule="auto"/>
        <w:jc w:val="both"/>
        <w:rPr>
          <w:rFonts w:asciiTheme="majorBidi" w:hAnsiTheme="majorBidi" w:cstheme="majorBidi"/>
          <w:vanish/>
          <w:sz w:val="24"/>
          <w:lang w:val="en-US"/>
        </w:rPr>
      </w:pPr>
    </w:p>
    <w:p w:rsidR="00FA6F42" w:rsidRPr="00FA6F42" w:rsidRDefault="00FA6F42" w:rsidP="00FA6F42">
      <w:pPr>
        <w:pStyle w:val="ListParagraph"/>
        <w:numPr>
          <w:ilvl w:val="0"/>
          <w:numId w:val="13"/>
        </w:numPr>
        <w:tabs>
          <w:tab w:val="left" w:pos="993"/>
        </w:tabs>
        <w:spacing w:line="360" w:lineRule="auto"/>
        <w:jc w:val="both"/>
        <w:rPr>
          <w:rFonts w:asciiTheme="majorBidi" w:hAnsiTheme="majorBidi" w:cstheme="majorBidi"/>
          <w:vanish/>
          <w:sz w:val="24"/>
          <w:lang w:val="en-US"/>
        </w:rPr>
      </w:pPr>
    </w:p>
    <w:p w:rsidR="00FA6F42" w:rsidRPr="00FA6F42" w:rsidRDefault="00FA6F42" w:rsidP="00FA6F42">
      <w:pPr>
        <w:pStyle w:val="ListParagraph"/>
        <w:numPr>
          <w:ilvl w:val="1"/>
          <w:numId w:val="13"/>
        </w:numPr>
        <w:tabs>
          <w:tab w:val="left" w:pos="993"/>
        </w:tabs>
        <w:spacing w:line="360" w:lineRule="auto"/>
        <w:jc w:val="both"/>
        <w:rPr>
          <w:rFonts w:asciiTheme="majorBidi" w:hAnsiTheme="majorBidi" w:cstheme="majorBidi"/>
          <w:vanish/>
          <w:sz w:val="24"/>
          <w:lang w:val="en-US"/>
        </w:rPr>
      </w:pPr>
    </w:p>
    <w:p w:rsidR="00FA6F42" w:rsidRPr="00FA6F42" w:rsidRDefault="00FA6F42" w:rsidP="00FA6F42">
      <w:pPr>
        <w:pStyle w:val="ListParagraph"/>
        <w:numPr>
          <w:ilvl w:val="1"/>
          <w:numId w:val="13"/>
        </w:numPr>
        <w:tabs>
          <w:tab w:val="left" w:pos="993"/>
        </w:tabs>
        <w:spacing w:line="360" w:lineRule="auto"/>
        <w:jc w:val="both"/>
        <w:rPr>
          <w:rFonts w:asciiTheme="majorBidi" w:hAnsiTheme="majorBidi" w:cstheme="majorBidi"/>
          <w:vanish/>
          <w:sz w:val="24"/>
          <w:lang w:val="en-US"/>
        </w:rPr>
      </w:pPr>
    </w:p>
    <w:p w:rsidR="00FA6F42" w:rsidRPr="00FA6F42" w:rsidRDefault="00FA6F42" w:rsidP="00FA6F42">
      <w:pPr>
        <w:tabs>
          <w:tab w:val="left" w:pos="993"/>
        </w:tabs>
        <w:spacing w:line="360" w:lineRule="auto"/>
        <w:jc w:val="both"/>
        <w:rPr>
          <w:rFonts w:asciiTheme="majorBidi" w:hAnsiTheme="majorBidi" w:cstheme="majorBidi"/>
          <w:sz w:val="24"/>
          <w:lang w:val="en-US"/>
        </w:rPr>
      </w:pPr>
    </w:p>
    <w:p w:rsidR="00660D2C" w:rsidRPr="00DE5F7B" w:rsidRDefault="00DE5F7B" w:rsidP="00DE5F7B">
      <w:pPr>
        <w:pStyle w:val="ListParagraph"/>
        <w:tabs>
          <w:tab w:val="left" w:pos="993"/>
        </w:tabs>
        <w:spacing w:after="0" w:line="360" w:lineRule="auto"/>
        <w:ind w:left="567" w:firstLine="426"/>
        <w:rPr>
          <w:rFonts w:asciiTheme="majorBidi" w:hAnsiTheme="majorBidi" w:cstheme="majorBidi"/>
          <w:sz w:val="24"/>
        </w:rPr>
      </w:pPr>
      <w:r>
        <w:rPr>
          <w:rFonts w:asciiTheme="majorBidi" w:hAnsiTheme="majorBidi" w:cstheme="majorBidi"/>
          <w:sz w:val="24"/>
        </w:rPr>
        <w:lastRenderedPageBreak/>
        <w:t xml:space="preserve">           </w:t>
      </w:r>
      <w:r w:rsidR="00660D2C" w:rsidRPr="00DE5F7B">
        <w:rPr>
          <w:rFonts w:asciiTheme="majorBidi" w:hAnsiTheme="majorBidi" w:cstheme="majorBidi"/>
          <w:noProof/>
          <w:sz w:val="24"/>
        </w:rPr>
        <w:drawing>
          <wp:inline distT="0" distB="0" distL="0" distR="0">
            <wp:extent cx="1857375" cy="1504950"/>
            <wp:effectExtent l="19050" t="0" r="9525" b="0"/>
            <wp:docPr id="14" name="Picture 14" descr="D:\sNAlepay\Semester 6\laporan promin1\sal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NAlepay\Semester 6\laporan promin1\sala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57375" cy="1504950"/>
                    </a:xfrm>
                    <a:prstGeom prst="rect">
                      <a:avLst/>
                    </a:prstGeom>
                    <a:noFill/>
                    <a:ln>
                      <a:noFill/>
                    </a:ln>
                  </pic:spPr>
                </pic:pic>
              </a:graphicData>
            </a:graphic>
          </wp:inline>
        </w:drawing>
      </w:r>
      <w:r w:rsidR="00660D2C" w:rsidRPr="00DE5F7B">
        <w:rPr>
          <w:rFonts w:asciiTheme="majorBidi" w:hAnsiTheme="majorBidi" w:cstheme="majorBidi"/>
          <w:sz w:val="24"/>
        </w:rPr>
        <w:t xml:space="preserve">  </w:t>
      </w:r>
      <w:r w:rsidR="00660D2C" w:rsidRPr="00DE5F7B">
        <w:rPr>
          <w:rFonts w:asciiTheme="majorBidi" w:eastAsia="Times New Roman" w:hAnsiTheme="majorBidi" w:cstheme="majorBidi"/>
          <w:noProof/>
          <w:w w:val="0"/>
          <w:sz w:val="0"/>
          <w:szCs w:val="0"/>
          <w:u w:color="000000"/>
          <w:bdr w:val="none" w:sz="0" w:space="0" w:color="000000"/>
          <w:shd w:val="clear" w:color="000000" w:fill="000000"/>
        </w:rPr>
        <w:drawing>
          <wp:inline distT="0" distB="0" distL="0" distR="0">
            <wp:extent cx="1743075" cy="1495425"/>
            <wp:effectExtent l="0" t="0" r="9525" b="9525"/>
            <wp:docPr id="4" name="Picture 4" descr="D:\sNAlepay\Semester 6\laporan promin1\tidak ada su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NAlepay\Semester 6\laporan promin1\tidak ada suara.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43075" cy="1495425"/>
                    </a:xfrm>
                    <a:prstGeom prst="rect">
                      <a:avLst/>
                    </a:prstGeom>
                    <a:noFill/>
                    <a:ln>
                      <a:noFill/>
                    </a:ln>
                  </pic:spPr>
                </pic:pic>
              </a:graphicData>
            </a:graphic>
          </wp:inline>
        </w:drawing>
      </w:r>
    </w:p>
    <w:p w:rsidR="00660D2C" w:rsidRPr="00DE5F7B" w:rsidRDefault="00660D2C" w:rsidP="00660D2C">
      <w:pPr>
        <w:spacing w:after="0" w:line="360" w:lineRule="auto"/>
        <w:ind w:left="567"/>
        <w:jc w:val="both"/>
        <w:rPr>
          <w:rFonts w:asciiTheme="majorBidi" w:hAnsiTheme="majorBidi" w:cstheme="majorBidi"/>
          <w:sz w:val="24"/>
        </w:rPr>
      </w:pPr>
      <w:r w:rsidRPr="00DE5F7B">
        <w:rPr>
          <w:rFonts w:asciiTheme="majorBidi" w:hAnsiTheme="majorBidi" w:cstheme="majorBidi"/>
          <w:sz w:val="24"/>
        </w:rPr>
        <w:tab/>
      </w:r>
      <w:r w:rsidRPr="00DE5F7B">
        <w:rPr>
          <w:rFonts w:asciiTheme="majorBidi" w:hAnsiTheme="majorBidi" w:cstheme="majorBidi"/>
          <w:sz w:val="24"/>
        </w:rPr>
        <w:tab/>
      </w:r>
      <w:r w:rsidRPr="00DE5F7B">
        <w:rPr>
          <w:rFonts w:asciiTheme="majorBidi" w:hAnsiTheme="majorBidi" w:cstheme="majorBidi"/>
          <w:sz w:val="24"/>
        </w:rPr>
        <w:tab/>
        <w:t xml:space="preserve">    </w:t>
      </w:r>
      <w:r w:rsidR="00DE5F7B">
        <w:rPr>
          <w:rFonts w:asciiTheme="majorBidi" w:hAnsiTheme="majorBidi" w:cstheme="majorBidi"/>
          <w:sz w:val="24"/>
        </w:rPr>
        <w:t xml:space="preserve">           (a)</w:t>
      </w:r>
      <w:r w:rsidR="00DE5F7B">
        <w:rPr>
          <w:rFonts w:asciiTheme="majorBidi" w:hAnsiTheme="majorBidi" w:cstheme="majorBidi"/>
          <w:sz w:val="24"/>
        </w:rPr>
        <w:tab/>
      </w:r>
      <w:r w:rsidR="00DE5F7B">
        <w:rPr>
          <w:rFonts w:asciiTheme="majorBidi" w:hAnsiTheme="majorBidi" w:cstheme="majorBidi"/>
          <w:sz w:val="24"/>
        </w:rPr>
        <w:tab/>
      </w:r>
      <w:r w:rsidR="00DE5F7B">
        <w:rPr>
          <w:rFonts w:asciiTheme="majorBidi" w:hAnsiTheme="majorBidi" w:cstheme="majorBidi"/>
          <w:sz w:val="24"/>
        </w:rPr>
        <w:tab/>
      </w:r>
      <w:r w:rsidR="00DE5F7B">
        <w:rPr>
          <w:rFonts w:asciiTheme="majorBidi" w:hAnsiTheme="majorBidi" w:cstheme="majorBidi"/>
          <w:sz w:val="24"/>
        </w:rPr>
        <w:tab/>
        <w:t xml:space="preserve">    </w:t>
      </w:r>
      <w:r w:rsidRPr="00DE5F7B">
        <w:rPr>
          <w:rFonts w:asciiTheme="majorBidi" w:hAnsiTheme="majorBidi" w:cstheme="majorBidi"/>
          <w:sz w:val="24"/>
        </w:rPr>
        <w:t>(b)</w:t>
      </w:r>
    </w:p>
    <w:p w:rsidR="00660D2C" w:rsidRPr="008B16C9" w:rsidRDefault="00660D2C" w:rsidP="008B16C9">
      <w:pPr>
        <w:spacing w:line="360" w:lineRule="auto"/>
        <w:ind w:left="567"/>
        <w:jc w:val="center"/>
        <w:rPr>
          <w:rFonts w:asciiTheme="majorBidi" w:hAnsiTheme="majorBidi" w:cstheme="majorBidi"/>
          <w:sz w:val="24"/>
          <w:lang w:val="en-US"/>
        </w:rPr>
      </w:pPr>
      <w:r w:rsidRPr="00DE5F7B">
        <w:rPr>
          <w:rFonts w:asciiTheme="majorBidi" w:hAnsiTheme="majorBidi" w:cstheme="majorBidi"/>
          <w:sz w:val="24"/>
        </w:rPr>
        <w:t>Gambar 6.9 (a) Respon Saat Tidak Sesuai (b) Respon Saat Tidak Terdeteksi Suara</w:t>
      </w:r>
    </w:p>
    <w:p w:rsidR="00BB5DEC" w:rsidRDefault="00660D2C" w:rsidP="008B16C9">
      <w:pPr>
        <w:spacing w:after="0" w:line="360" w:lineRule="auto"/>
        <w:ind w:firstLine="567"/>
        <w:jc w:val="both"/>
        <w:rPr>
          <w:rFonts w:asciiTheme="majorBidi" w:hAnsiTheme="majorBidi" w:cstheme="majorBidi"/>
          <w:sz w:val="24"/>
          <w:lang w:val="en-US"/>
        </w:rPr>
      </w:pPr>
      <w:r w:rsidRPr="00DE5F7B">
        <w:rPr>
          <w:rFonts w:asciiTheme="majorBidi" w:hAnsiTheme="majorBidi" w:cstheme="majorBidi"/>
          <w:sz w:val="24"/>
        </w:rPr>
        <w:t xml:space="preserve">Saat tidak ada suara yang terdeteksi selama 2,5 detik maka akan ada pemberitahuan “Tidak mengerti. Coba ucapkan lagi,”. Untuk menggunakan </w:t>
      </w:r>
      <w:r w:rsidRPr="00DE5F7B">
        <w:rPr>
          <w:rFonts w:asciiTheme="majorBidi" w:hAnsiTheme="majorBidi" w:cstheme="majorBidi"/>
          <w:i/>
          <w:sz w:val="24"/>
        </w:rPr>
        <w:t xml:space="preserve">voice recorder </w:t>
      </w:r>
      <w:r w:rsidRPr="00DE5F7B">
        <w:rPr>
          <w:rFonts w:asciiTheme="majorBidi" w:hAnsiTheme="majorBidi" w:cstheme="majorBidi"/>
          <w:sz w:val="24"/>
        </w:rPr>
        <w:t xml:space="preserve">ini harus terhubung dengan jarungan internet, karena suara yang diucapkan akan dikirim ke </w:t>
      </w:r>
      <w:r w:rsidRPr="00DE5F7B">
        <w:rPr>
          <w:rFonts w:asciiTheme="majorBidi" w:hAnsiTheme="majorBidi" w:cstheme="majorBidi"/>
          <w:i/>
          <w:sz w:val="24"/>
        </w:rPr>
        <w:t>firebase</w:t>
      </w:r>
      <w:r w:rsidRPr="00DE5F7B">
        <w:rPr>
          <w:rFonts w:asciiTheme="majorBidi" w:hAnsiTheme="majorBidi" w:cstheme="majorBidi"/>
          <w:sz w:val="24"/>
        </w:rPr>
        <w:t>.</w:t>
      </w:r>
    </w:p>
    <w:p w:rsidR="00FA6F42" w:rsidRPr="00FA6F42" w:rsidRDefault="00FA6F42" w:rsidP="00FA6F42">
      <w:pPr>
        <w:spacing w:after="0" w:line="360" w:lineRule="auto"/>
        <w:jc w:val="both"/>
        <w:rPr>
          <w:rFonts w:asciiTheme="majorBidi" w:hAnsiTheme="majorBidi" w:cstheme="majorBidi"/>
          <w:sz w:val="24"/>
          <w:lang w:val="en-US"/>
        </w:rPr>
      </w:pPr>
    </w:p>
    <w:p w:rsidR="00FA6F42" w:rsidRPr="00FA6F42" w:rsidRDefault="00FA6F42" w:rsidP="00FA6F42">
      <w:pPr>
        <w:pStyle w:val="ListParagraph"/>
        <w:numPr>
          <w:ilvl w:val="1"/>
          <w:numId w:val="13"/>
        </w:numPr>
        <w:spacing w:after="0" w:line="360" w:lineRule="auto"/>
        <w:ind w:left="426"/>
        <w:jc w:val="both"/>
        <w:rPr>
          <w:rFonts w:asciiTheme="majorBidi" w:hAnsiTheme="majorBidi" w:cstheme="majorBidi"/>
          <w:sz w:val="24"/>
          <w:szCs w:val="24"/>
          <w:lang w:val="en-US"/>
        </w:rPr>
      </w:pPr>
      <w:r w:rsidRPr="00FA6F42">
        <w:rPr>
          <w:rFonts w:asciiTheme="majorBidi" w:hAnsiTheme="majorBidi" w:cstheme="majorBidi"/>
          <w:b/>
          <w:sz w:val="24"/>
          <w:szCs w:val="24"/>
          <w:lang w:val="en-US"/>
        </w:rPr>
        <w:t>Pengujian</w:t>
      </w:r>
      <w:r>
        <w:rPr>
          <w:rFonts w:asciiTheme="majorBidi" w:hAnsiTheme="majorBidi" w:cstheme="majorBidi"/>
          <w:sz w:val="24"/>
          <w:szCs w:val="24"/>
          <w:lang w:val="en-US"/>
        </w:rPr>
        <w:t xml:space="preserve"> </w:t>
      </w:r>
      <w:r w:rsidRPr="00FA6F42">
        <w:rPr>
          <w:rFonts w:asciiTheme="majorBidi" w:hAnsiTheme="majorBidi" w:cstheme="majorBidi"/>
          <w:b/>
          <w:sz w:val="24"/>
          <w:szCs w:val="24"/>
          <w:lang w:val="en-US"/>
        </w:rPr>
        <w:t>Perangkat</w:t>
      </w:r>
      <w:r>
        <w:rPr>
          <w:rFonts w:asciiTheme="majorBidi" w:hAnsiTheme="majorBidi" w:cstheme="majorBidi"/>
          <w:sz w:val="24"/>
          <w:szCs w:val="24"/>
          <w:lang w:val="en-US"/>
        </w:rPr>
        <w:t xml:space="preserve"> </w:t>
      </w:r>
      <w:r w:rsidRPr="00FA6F42">
        <w:rPr>
          <w:rFonts w:asciiTheme="majorBidi" w:hAnsiTheme="majorBidi" w:cstheme="majorBidi"/>
          <w:b/>
          <w:sz w:val="24"/>
          <w:szCs w:val="24"/>
          <w:lang w:val="en-US"/>
        </w:rPr>
        <w:t>Keseluruhan</w:t>
      </w:r>
    </w:p>
    <w:p w:rsidR="00FA6F42" w:rsidRPr="00FA6F42" w:rsidRDefault="00FA6F42" w:rsidP="00FA6F42">
      <w:pPr>
        <w:spacing w:after="0" w:line="360" w:lineRule="auto"/>
        <w:ind w:firstLine="426"/>
        <w:jc w:val="both"/>
        <w:rPr>
          <w:rFonts w:ascii="Times New Roman" w:hAnsi="Times New Roman" w:cs="Times New Roman"/>
          <w:sz w:val="24"/>
          <w:szCs w:val="24"/>
          <w:lang w:val="en-US"/>
        </w:rPr>
      </w:pPr>
      <w:r w:rsidRPr="00FA6F42">
        <w:rPr>
          <w:rFonts w:ascii="Times New Roman" w:hAnsi="Times New Roman" w:cs="Times New Roman"/>
          <w:sz w:val="24"/>
          <w:szCs w:val="24"/>
        </w:rPr>
        <w:t>Kekurangan yang ada pada ala</w:t>
      </w:r>
      <w:r w:rsidR="004E3DBD">
        <w:rPr>
          <w:rFonts w:ascii="Times New Roman" w:hAnsi="Times New Roman" w:cs="Times New Roman"/>
          <w:sz w:val="24"/>
          <w:szCs w:val="24"/>
        </w:rPr>
        <w:t>t ini ialah ketika lampu hidup</w:t>
      </w:r>
      <w:r w:rsidRPr="00FA6F42">
        <w:rPr>
          <w:rFonts w:ascii="Times New Roman" w:hAnsi="Times New Roman" w:cs="Times New Roman"/>
          <w:sz w:val="24"/>
          <w:szCs w:val="24"/>
        </w:rPr>
        <w:t xml:space="preserve"> dan pengg</w:t>
      </w:r>
      <w:r w:rsidR="004E3DBD">
        <w:rPr>
          <w:rFonts w:ascii="Times New Roman" w:hAnsi="Times New Roman" w:cs="Times New Roman"/>
          <w:sz w:val="24"/>
          <w:szCs w:val="24"/>
        </w:rPr>
        <w:t xml:space="preserve">una mematikan jaringan, </w:t>
      </w:r>
      <w:r w:rsidRPr="00FA6F42">
        <w:rPr>
          <w:rFonts w:ascii="Times New Roman" w:hAnsi="Times New Roman" w:cs="Times New Roman"/>
          <w:sz w:val="24"/>
          <w:szCs w:val="24"/>
        </w:rPr>
        <w:t>lampu yan</w:t>
      </w:r>
      <w:r w:rsidR="004E3DBD">
        <w:rPr>
          <w:rFonts w:ascii="Times New Roman" w:hAnsi="Times New Roman" w:cs="Times New Roman"/>
          <w:sz w:val="24"/>
          <w:szCs w:val="24"/>
        </w:rPr>
        <w:t>g sebelumnya nyala menjadi mati. I</w:t>
      </w:r>
      <w:r w:rsidRPr="00FA6F42">
        <w:rPr>
          <w:rFonts w:ascii="Times New Roman" w:hAnsi="Times New Roman" w:cs="Times New Roman"/>
          <w:sz w:val="24"/>
          <w:szCs w:val="24"/>
        </w:rPr>
        <w:t xml:space="preserve">ni disebabkan karena metode pengambilan nilai </w:t>
      </w:r>
      <w:r w:rsidR="004E3DBD">
        <w:rPr>
          <w:rFonts w:ascii="Times New Roman" w:hAnsi="Times New Roman" w:cs="Times New Roman"/>
          <w:sz w:val="24"/>
          <w:szCs w:val="24"/>
        </w:rPr>
        <w:t xml:space="preserve">variabel </w:t>
      </w:r>
      <w:r w:rsidRPr="00FA6F42">
        <w:rPr>
          <w:rFonts w:ascii="Times New Roman" w:hAnsi="Times New Roman" w:cs="Times New Roman"/>
          <w:sz w:val="24"/>
          <w:szCs w:val="24"/>
        </w:rPr>
        <w:t xml:space="preserve">yang ada pada </w:t>
      </w:r>
      <w:r w:rsidRPr="00FA6F42">
        <w:rPr>
          <w:rFonts w:ascii="Times New Roman" w:hAnsi="Times New Roman" w:cs="Times New Roman"/>
          <w:i/>
          <w:sz w:val="24"/>
          <w:szCs w:val="24"/>
        </w:rPr>
        <w:t>NodeMCU</w:t>
      </w:r>
      <w:r w:rsidR="004E3DBD">
        <w:rPr>
          <w:rFonts w:ascii="Times New Roman" w:hAnsi="Times New Roman" w:cs="Times New Roman"/>
          <w:sz w:val="24"/>
          <w:szCs w:val="24"/>
        </w:rPr>
        <w:t xml:space="preserve"> besifat berulang dari</w:t>
      </w:r>
      <w:r w:rsidRPr="00FA6F42">
        <w:rPr>
          <w:rFonts w:ascii="Times New Roman" w:hAnsi="Times New Roman" w:cs="Times New Roman"/>
          <w:sz w:val="24"/>
          <w:szCs w:val="24"/>
        </w:rPr>
        <w:t xml:space="preserve"> nilai variab</w:t>
      </w:r>
      <w:r w:rsidR="004E3DBD">
        <w:rPr>
          <w:rFonts w:ascii="Times New Roman" w:hAnsi="Times New Roman" w:cs="Times New Roman"/>
          <w:sz w:val="24"/>
          <w:szCs w:val="24"/>
        </w:rPr>
        <w:t xml:space="preserve">el yang  </w:t>
      </w:r>
      <w:r w:rsidRPr="00FA6F42">
        <w:rPr>
          <w:rFonts w:ascii="Times New Roman" w:hAnsi="Times New Roman" w:cs="Times New Roman"/>
          <w:sz w:val="24"/>
          <w:szCs w:val="24"/>
        </w:rPr>
        <w:t xml:space="preserve">tersimpan dalam </w:t>
      </w:r>
      <w:r w:rsidRPr="00FA6F42">
        <w:rPr>
          <w:rFonts w:ascii="Times New Roman" w:hAnsi="Times New Roman" w:cs="Times New Roman"/>
          <w:i/>
          <w:sz w:val="24"/>
          <w:szCs w:val="24"/>
        </w:rPr>
        <w:t>firebase</w:t>
      </w:r>
      <w:r w:rsidR="004E3DBD">
        <w:rPr>
          <w:rFonts w:ascii="Times New Roman" w:hAnsi="Times New Roman" w:cs="Times New Roman"/>
          <w:sz w:val="24"/>
          <w:szCs w:val="24"/>
        </w:rPr>
        <w:t>. S</w:t>
      </w:r>
      <w:r w:rsidRPr="00FA6F42">
        <w:rPr>
          <w:rFonts w:ascii="Times New Roman" w:hAnsi="Times New Roman" w:cs="Times New Roman"/>
          <w:sz w:val="24"/>
          <w:szCs w:val="24"/>
        </w:rPr>
        <w:t>ehingga jika wifi mati</w:t>
      </w:r>
      <w:r w:rsidR="004E3DBD">
        <w:rPr>
          <w:rFonts w:ascii="Times New Roman" w:hAnsi="Times New Roman" w:cs="Times New Roman"/>
          <w:sz w:val="24"/>
          <w:szCs w:val="24"/>
        </w:rPr>
        <w:t xml:space="preserve">, maka </w:t>
      </w:r>
      <w:r w:rsidRPr="00FA6F42">
        <w:rPr>
          <w:rFonts w:ascii="Times New Roman" w:hAnsi="Times New Roman" w:cs="Times New Roman"/>
          <w:i/>
          <w:sz w:val="24"/>
          <w:szCs w:val="24"/>
        </w:rPr>
        <w:t>NodeMCU</w:t>
      </w:r>
      <w:r w:rsidRPr="00FA6F42">
        <w:rPr>
          <w:rFonts w:ascii="Times New Roman" w:hAnsi="Times New Roman" w:cs="Times New Roman"/>
          <w:sz w:val="24"/>
          <w:szCs w:val="24"/>
        </w:rPr>
        <w:t xml:space="preserve"> tidak dapat mengambil nilai yang ada pada </w:t>
      </w:r>
      <w:r w:rsidRPr="00FA6F42">
        <w:rPr>
          <w:rFonts w:ascii="Times New Roman" w:hAnsi="Times New Roman" w:cs="Times New Roman"/>
          <w:i/>
          <w:sz w:val="24"/>
          <w:szCs w:val="24"/>
        </w:rPr>
        <w:t>firebase</w:t>
      </w:r>
      <w:r w:rsidRPr="00FA6F42">
        <w:rPr>
          <w:rFonts w:ascii="Times New Roman" w:hAnsi="Times New Roman" w:cs="Times New Roman"/>
          <w:sz w:val="24"/>
          <w:szCs w:val="24"/>
        </w:rPr>
        <w:t xml:space="preserve">. Hal tersbut menyebabkan </w:t>
      </w:r>
      <w:r w:rsidRPr="00FA6F42">
        <w:rPr>
          <w:rFonts w:ascii="Times New Roman" w:hAnsi="Times New Roman" w:cs="Times New Roman"/>
          <w:i/>
          <w:sz w:val="24"/>
          <w:szCs w:val="24"/>
        </w:rPr>
        <w:t xml:space="preserve">pinout </w:t>
      </w:r>
      <w:r w:rsidRPr="00FA6F42">
        <w:rPr>
          <w:rFonts w:ascii="Times New Roman" w:hAnsi="Times New Roman" w:cs="Times New Roman"/>
          <w:sz w:val="24"/>
          <w:szCs w:val="24"/>
        </w:rPr>
        <w:t xml:space="preserve">dari </w:t>
      </w:r>
      <w:r w:rsidRPr="00FA6F42">
        <w:rPr>
          <w:rFonts w:ascii="Times New Roman" w:hAnsi="Times New Roman" w:cs="Times New Roman"/>
          <w:i/>
          <w:sz w:val="24"/>
          <w:szCs w:val="24"/>
        </w:rPr>
        <w:t xml:space="preserve">NodeMCU </w:t>
      </w:r>
      <w:r w:rsidRPr="00FA6F42">
        <w:rPr>
          <w:rFonts w:ascii="Times New Roman" w:hAnsi="Times New Roman" w:cs="Times New Roman"/>
          <w:sz w:val="24"/>
          <w:szCs w:val="24"/>
        </w:rPr>
        <w:t xml:space="preserve">yaitu D0, D1, D2, dan D3  menuju </w:t>
      </w:r>
      <w:r w:rsidRPr="00FA6F42">
        <w:rPr>
          <w:rFonts w:ascii="Times New Roman" w:hAnsi="Times New Roman" w:cs="Times New Roman"/>
          <w:i/>
          <w:sz w:val="24"/>
          <w:szCs w:val="24"/>
        </w:rPr>
        <w:t xml:space="preserve">relay </w:t>
      </w:r>
      <w:r w:rsidR="004E3DBD">
        <w:rPr>
          <w:rFonts w:ascii="Times New Roman" w:hAnsi="Times New Roman" w:cs="Times New Roman"/>
          <w:sz w:val="24"/>
          <w:szCs w:val="24"/>
        </w:rPr>
        <w:t>akan memiliki tegangan 0 V dan lampu menjadi mati.</w:t>
      </w:r>
      <w:bookmarkStart w:id="0" w:name="_GoBack"/>
      <w:bookmarkEnd w:id="0"/>
    </w:p>
    <w:p w:rsidR="00FA6F42" w:rsidRPr="00FA6F42" w:rsidRDefault="00FA6F42" w:rsidP="00FA6F42">
      <w:pPr>
        <w:pStyle w:val="ListParagraph"/>
        <w:spacing w:after="0" w:line="360" w:lineRule="auto"/>
        <w:ind w:left="426"/>
        <w:jc w:val="both"/>
        <w:rPr>
          <w:rFonts w:ascii="Times New Roman" w:hAnsi="Times New Roman" w:cs="Times New Roman"/>
          <w:sz w:val="24"/>
          <w:szCs w:val="24"/>
          <w:lang w:val="en-US"/>
        </w:rPr>
      </w:pPr>
    </w:p>
    <w:sectPr w:rsidR="00FA6F42" w:rsidRPr="00FA6F42" w:rsidSect="00E50C14">
      <w:footerReference w:type="default" r:id="rId20"/>
      <w:pgSz w:w="12240" w:h="15840" w:code="1"/>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2717" w:rsidRDefault="00562717" w:rsidP="0089560A">
      <w:pPr>
        <w:spacing w:after="0" w:line="240" w:lineRule="auto"/>
      </w:pPr>
      <w:r>
        <w:separator/>
      </w:r>
    </w:p>
  </w:endnote>
  <w:endnote w:type="continuationSeparator" w:id="0">
    <w:p w:rsidR="00562717" w:rsidRDefault="00562717" w:rsidP="00895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AFB" w:rsidRPr="007D5390" w:rsidRDefault="003F2313">
    <w:pPr>
      <w:pStyle w:val="Footer"/>
      <w:jc w:val="right"/>
      <w:rPr>
        <w:rFonts w:ascii="Times New Roman" w:hAnsi="Times New Roman" w:cs="Times New Roman"/>
        <w:sz w:val="24"/>
        <w:szCs w:val="24"/>
      </w:rPr>
    </w:pPr>
    <w:r w:rsidRPr="007D5390">
      <w:rPr>
        <w:rFonts w:ascii="Times New Roman" w:hAnsi="Times New Roman" w:cs="Times New Roman"/>
        <w:sz w:val="24"/>
        <w:szCs w:val="24"/>
      </w:rPr>
      <w:t>V</w:t>
    </w:r>
    <w:r w:rsidR="003369B3" w:rsidRPr="007D5390">
      <w:rPr>
        <w:rFonts w:ascii="Times New Roman" w:hAnsi="Times New Roman" w:cs="Times New Roman"/>
        <w:sz w:val="24"/>
        <w:szCs w:val="24"/>
      </w:rPr>
      <w:t>I</w:t>
    </w:r>
    <w:r w:rsidR="007C7AFB" w:rsidRPr="007D5390">
      <w:rPr>
        <w:rFonts w:ascii="Times New Roman" w:hAnsi="Times New Roman" w:cs="Times New Roman"/>
        <w:sz w:val="24"/>
        <w:szCs w:val="24"/>
      </w:rPr>
      <w:t>-</w:t>
    </w:r>
    <w:sdt>
      <w:sdtPr>
        <w:rPr>
          <w:rFonts w:ascii="Times New Roman" w:hAnsi="Times New Roman" w:cs="Times New Roman"/>
          <w:sz w:val="24"/>
          <w:szCs w:val="24"/>
        </w:rPr>
        <w:id w:val="-1697227707"/>
        <w:docPartObj>
          <w:docPartGallery w:val="Page Numbers (Bottom of Page)"/>
          <w:docPartUnique/>
        </w:docPartObj>
      </w:sdtPr>
      <w:sdtEndPr>
        <w:rPr>
          <w:noProof/>
        </w:rPr>
      </w:sdtEndPr>
      <w:sdtContent>
        <w:r w:rsidR="00D56BF9" w:rsidRPr="007D5390">
          <w:rPr>
            <w:rFonts w:ascii="Times New Roman" w:hAnsi="Times New Roman" w:cs="Times New Roman"/>
            <w:sz w:val="24"/>
            <w:szCs w:val="24"/>
          </w:rPr>
          <w:fldChar w:fldCharType="begin"/>
        </w:r>
        <w:r w:rsidR="007C7AFB" w:rsidRPr="007D5390">
          <w:rPr>
            <w:rFonts w:ascii="Times New Roman" w:hAnsi="Times New Roman" w:cs="Times New Roman"/>
            <w:sz w:val="24"/>
            <w:szCs w:val="24"/>
          </w:rPr>
          <w:instrText xml:space="preserve"> PAGE   \* MERGEFORMAT </w:instrText>
        </w:r>
        <w:r w:rsidR="00D56BF9" w:rsidRPr="007D5390">
          <w:rPr>
            <w:rFonts w:ascii="Times New Roman" w:hAnsi="Times New Roman" w:cs="Times New Roman"/>
            <w:sz w:val="24"/>
            <w:szCs w:val="24"/>
          </w:rPr>
          <w:fldChar w:fldCharType="separate"/>
        </w:r>
        <w:r w:rsidR="004E3DBD">
          <w:rPr>
            <w:rFonts w:ascii="Times New Roman" w:hAnsi="Times New Roman" w:cs="Times New Roman"/>
            <w:noProof/>
            <w:sz w:val="24"/>
            <w:szCs w:val="24"/>
          </w:rPr>
          <w:t>6</w:t>
        </w:r>
        <w:r w:rsidR="00D56BF9" w:rsidRPr="007D5390">
          <w:rPr>
            <w:rFonts w:ascii="Times New Roman" w:hAnsi="Times New Roman" w:cs="Times New Roman"/>
            <w:noProof/>
            <w:sz w:val="24"/>
            <w:szCs w:val="24"/>
          </w:rPr>
          <w:fldChar w:fldCharType="end"/>
        </w:r>
      </w:sdtContent>
    </w:sdt>
  </w:p>
  <w:p w:rsidR="007C7AFB" w:rsidRDefault="007C7A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2717" w:rsidRDefault="00562717" w:rsidP="0089560A">
      <w:pPr>
        <w:spacing w:after="0" w:line="240" w:lineRule="auto"/>
      </w:pPr>
      <w:r>
        <w:separator/>
      </w:r>
    </w:p>
  </w:footnote>
  <w:footnote w:type="continuationSeparator" w:id="0">
    <w:p w:rsidR="00562717" w:rsidRDefault="00562717" w:rsidP="00895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E52"/>
    <w:multiLevelType w:val="multilevel"/>
    <w:tmpl w:val="469ADC7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CDC18DA"/>
    <w:multiLevelType w:val="multilevel"/>
    <w:tmpl w:val="DB0618EE"/>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162A84"/>
    <w:multiLevelType w:val="hybridMultilevel"/>
    <w:tmpl w:val="9B9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C64194"/>
    <w:multiLevelType w:val="hybridMultilevel"/>
    <w:tmpl w:val="1230F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3D6F46"/>
    <w:multiLevelType w:val="multilevel"/>
    <w:tmpl w:val="F2A695D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3CC925C0"/>
    <w:multiLevelType w:val="multilevel"/>
    <w:tmpl w:val="FB302BC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5964D05"/>
    <w:multiLevelType w:val="multilevel"/>
    <w:tmpl w:val="A454D7A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upperLetter"/>
      <w:lvlText w:val="%4."/>
      <w:lvlJc w:val="left"/>
      <w:pPr>
        <w:ind w:left="1800" w:hanging="720"/>
      </w:pPr>
      <w:rPr>
        <w:rFonts w:hint="default"/>
      </w:rPr>
    </w:lvl>
    <w:lvl w:ilvl="4">
      <w:start w:val="1"/>
      <w:numFmt w:val="bullet"/>
      <w:lvlText w:val=""/>
      <w:lvlJc w:val="left"/>
      <w:pPr>
        <w:ind w:left="2520" w:hanging="1080"/>
      </w:pPr>
      <w:rPr>
        <w:rFonts w:ascii="Symbol" w:hAnsi="Symbol"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48C57F50"/>
    <w:multiLevelType w:val="multilevel"/>
    <w:tmpl w:val="F2A695D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55611FD2"/>
    <w:multiLevelType w:val="multilevel"/>
    <w:tmpl w:val="A454D7A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upperLetter"/>
      <w:lvlText w:val="%4."/>
      <w:lvlJc w:val="left"/>
      <w:pPr>
        <w:ind w:left="1800" w:hanging="720"/>
      </w:pPr>
      <w:rPr>
        <w:rFonts w:hint="default"/>
      </w:rPr>
    </w:lvl>
    <w:lvl w:ilvl="4">
      <w:start w:val="1"/>
      <w:numFmt w:val="bullet"/>
      <w:lvlText w:val=""/>
      <w:lvlJc w:val="left"/>
      <w:pPr>
        <w:ind w:left="2520" w:hanging="1080"/>
      </w:pPr>
      <w:rPr>
        <w:rFonts w:ascii="Symbol" w:hAnsi="Symbol"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571E5E97"/>
    <w:multiLevelType w:val="multilevel"/>
    <w:tmpl w:val="A454D7A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upperLetter"/>
      <w:lvlText w:val="%4."/>
      <w:lvlJc w:val="left"/>
      <w:pPr>
        <w:ind w:left="1800" w:hanging="720"/>
      </w:pPr>
      <w:rPr>
        <w:rFonts w:hint="default"/>
      </w:rPr>
    </w:lvl>
    <w:lvl w:ilvl="4">
      <w:start w:val="1"/>
      <w:numFmt w:val="bullet"/>
      <w:lvlText w:val=""/>
      <w:lvlJc w:val="left"/>
      <w:pPr>
        <w:ind w:left="2520" w:hanging="1080"/>
      </w:pPr>
      <w:rPr>
        <w:rFonts w:ascii="Symbol" w:hAnsi="Symbol"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661E5483"/>
    <w:multiLevelType w:val="hybridMultilevel"/>
    <w:tmpl w:val="C42C4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D88535E"/>
    <w:multiLevelType w:val="multilevel"/>
    <w:tmpl w:val="5442F55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759811DA"/>
    <w:multiLevelType w:val="hybridMultilevel"/>
    <w:tmpl w:val="1130D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7"/>
  </w:num>
  <w:num w:numId="4">
    <w:abstractNumId w:val="4"/>
  </w:num>
  <w:num w:numId="5">
    <w:abstractNumId w:val="12"/>
  </w:num>
  <w:num w:numId="6">
    <w:abstractNumId w:val="2"/>
  </w:num>
  <w:num w:numId="7">
    <w:abstractNumId w:val="0"/>
  </w:num>
  <w:num w:numId="8">
    <w:abstractNumId w:val="8"/>
  </w:num>
  <w:num w:numId="9">
    <w:abstractNumId w:val="10"/>
  </w:num>
  <w:num w:numId="10">
    <w:abstractNumId w:val="5"/>
  </w:num>
  <w:num w:numId="11">
    <w:abstractNumId w:val="6"/>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7B78"/>
    <w:rsid w:val="00010AC3"/>
    <w:rsid w:val="000135AA"/>
    <w:rsid w:val="000446A3"/>
    <w:rsid w:val="00063BFD"/>
    <w:rsid w:val="00064B61"/>
    <w:rsid w:val="00071E60"/>
    <w:rsid w:val="000812B5"/>
    <w:rsid w:val="000D00A6"/>
    <w:rsid w:val="000D63A8"/>
    <w:rsid w:val="000E0A60"/>
    <w:rsid w:val="0011585C"/>
    <w:rsid w:val="00121BF0"/>
    <w:rsid w:val="001A41BD"/>
    <w:rsid w:val="001D2468"/>
    <w:rsid w:val="001F09B2"/>
    <w:rsid w:val="00211B69"/>
    <w:rsid w:val="00214E8F"/>
    <w:rsid w:val="00220EA3"/>
    <w:rsid w:val="0023205D"/>
    <w:rsid w:val="00260AC1"/>
    <w:rsid w:val="0026658F"/>
    <w:rsid w:val="00292106"/>
    <w:rsid w:val="00295F78"/>
    <w:rsid w:val="00297CA2"/>
    <w:rsid w:val="002D6318"/>
    <w:rsid w:val="002F1908"/>
    <w:rsid w:val="003133E8"/>
    <w:rsid w:val="003342E0"/>
    <w:rsid w:val="00336734"/>
    <w:rsid w:val="003369B3"/>
    <w:rsid w:val="003851F7"/>
    <w:rsid w:val="003C5DD7"/>
    <w:rsid w:val="003F2313"/>
    <w:rsid w:val="003F34DC"/>
    <w:rsid w:val="00416081"/>
    <w:rsid w:val="00425739"/>
    <w:rsid w:val="00464EE3"/>
    <w:rsid w:val="00466D49"/>
    <w:rsid w:val="004672FE"/>
    <w:rsid w:val="00481DB5"/>
    <w:rsid w:val="00482FDE"/>
    <w:rsid w:val="00493D36"/>
    <w:rsid w:val="004A6461"/>
    <w:rsid w:val="004B5084"/>
    <w:rsid w:val="004D12CA"/>
    <w:rsid w:val="004D61A4"/>
    <w:rsid w:val="004E23F6"/>
    <w:rsid w:val="004E3DBD"/>
    <w:rsid w:val="004F3F3D"/>
    <w:rsid w:val="00515709"/>
    <w:rsid w:val="0053336F"/>
    <w:rsid w:val="0053636C"/>
    <w:rsid w:val="00536C8C"/>
    <w:rsid w:val="005534A3"/>
    <w:rsid w:val="00562717"/>
    <w:rsid w:val="00567D91"/>
    <w:rsid w:val="00584AB9"/>
    <w:rsid w:val="0058788B"/>
    <w:rsid w:val="005A31B9"/>
    <w:rsid w:val="005A3FD9"/>
    <w:rsid w:val="005B41EC"/>
    <w:rsid w:val="005C65C6"/>
    <w:rsid w:val="00612C7F"/>
    <w:rsid w:val="0062617F"/>
    <w:rsid w:val="00634D89"/>
    <w:rsid w:val="00636007"/>
    <w:rsid w:val="006366A2"/>
    <w:rsid w:val="00660D2C"/>
    <w:rsid w:val="00661758"/>
    <w:rsid w:val="00664027"/>
    <w:rsid w:val="006971FA"/>
    <w:rsid w:val="006B6D01"/>
    <w:rsid w:val="006C15F9"/>
    <w:rsid w:val="006F49FD"/>
    <w:rsid w:val="0076363F"/>
    <w:rsid w:val="00793F58"/>
    <w:rsid w:val="007C120A"/>
    <w:rsid w:val="007C7AFB"/>
    <w:rsid w:val="007D3A1D"/>
    <w:rsid w:val="007D50E1"/>
    <w:rsid w:val="007D5390"/>
    <w:rsid w:val="007E34C3"/>
    <w:rsid w:val="007E512D"/>
    <w:rsid w:val="007E7AB0"/>
    <w:rsid w:val="007E7F00"/>
    <w:rsid w:val="00806F5E"/>
    <w:rsid w:val="00807642"/>
    <w:rsid w:val="00816F13"/>
    <w:rsid w:val="00830874"/>
    <w:rsid w:val="00833786"/>
    <w:rsid w:val="00840E0E"/>
    <w:rsid w:val="008702C1"/>
    <w:rsid w:val="008747B4"/>
    <w:rsid w:val="0089560A"/>
    <w:rsid w:val="008A16B0"/>
    <w:rsid w:val="008A202D"/>
    <w:rsid w:val="008A7A61"/>
    <w:rsid w:val="008B0C49"/>
    <w:rsid w:val="008B16C9"/>
    <w:rsid w:val="008B7D65"/>
    <w:rsid w:val="008D1473"/>
    <w:rsid w:val="00911521"/>
    <w:rsid w:val="00915771"/>
    <w:rsid w:val="00945722"/>
    <w:rsid w:val="00951F67"/>
    <w:rsid w:val="0096517B"/>
    <w:rsid w:val="00977595"/>
    <w:rsid w:val="009943F9"/>
    <w:rsid w:val="009978E7"/>
    <w:rsid w:val="009A25C0"/>
    <w:rsid w:val="009A3AA3"/>
    <w:rsid w:val="009B3953"/>
    <w:rsid w:val="009F7170"/>
    <w:rsid w:val="00A01E8F"/>
    <w:rsid w:val="00A050E6"/>
    <w:rsid w:val="00A11890"/>
    <w:rsid w:val="00A22882"/>
    <w:rsid w:val="00A550D6"/>
    <w:rsid w:val="00AA2E88"/>
    <w:rsid w:val="00AA61CD"/>
    <w:rsid w:val="00AA7CE0"/>
    <w:rsid w:val="00AC1E83"/>
    <w:rsid w:val="00AE611C"/>
    <w:rsid w:val="00AF7B78"/>
    <w:rsid w:val="00B022FC"/>
    <w:rsid w:val="00B02EB7"/>
    <w:rsid w:val="00B03B19"/>
    <w:rsid w:val="00B13605"/>
    <w:rsid w:val="00B20D6E"/>
    <w:rsid w:val="00B41E6D"/>
    <w:rsid w:val="00B45657"/>
    <w:rsid w:val="00B6160E"/>
    <w:rsid w:val="00B658DC"/>
    <w:rsid w:val="00B67312"/>
    <w:rsid w:val="00B7057F"/>
    <w:rsid w:val="00B80926"/>
    <w:rsid w:val="00B9062E"/>
    <w:rsid w:val="00BB0F4F"/>
    <w:rsid w:val="00BB5DEC"/>
    <w:rsid w:val="00BD127F"/>
    <w:rsid w:val="00BD14A9"/>
    <w:rsid w:val="00BF1074"/>
    <w:rsid w:val="00C075AE"/>
    <w:rsid w:val="00C07F49"/>
    <w:rsid w:val="00C36C79"/>
    <w:rsid w:val="00C43202"/>
    <w:rsid w:val="00C44B78"/>
    <w:rsid w:val="00C4795D"/>
    <w:rsid w:val="00C50476"/>
    <w:rsid w:val="00C5603C"/>
    <w:rsid w:val="00C61C2B"/>
    <w:rsid w:val="00C914B4"/>
    <w:rsid w:val="00CA14EB"/>
    <w:rsid w:val="00CB5B55"/>
    <w:rsid w:val="00CF00DD"/>
    <w:rsid w:val="00D00BD4"/>
    <w:rsid w:val="00D05ED3"/>
    <w:rsid w:val="00D07C3A"/>
    <w:rsid w:val="00D16F88"/>
    <w:rsid w:val="00D32601"/>
    <w:rsid w:val="00D52F1F"/>
    <w:rsid w:val="00D56BF9"/>
    <w:rsid w:val="00D5713B"/>
    <w:rsid w:val="00D611E9"/>
    <w:rsid w:val="00D7291C"/>
    <w:rsid w:val="00D751DA"/>
    <w:rsid w:val="00D86458"/>
    <w:rsid w:val="00DA5C6A"/>
    <w:rsid w:val="00DA6499"/>
    <w:rsid w:val="00DE5F7B"/>
    <w:rsid w:val="00E000C8"/>
    <w:rsid w:val="00E06142"/>
    <w:rsid w:val="00E370E7"/>
    <w:rsid w:val="00E50C14"/>
    <w:rsid w:val="00E63753"/>
    <w:rsid w:val="00E72B4E"/>
    <w:rsid w:val="00E92E43"/>
    <w:rsid w:val="00EA0AF9"/>
    <w:rsid w:val="00EA3CC2"/>
    <w:rsid w:val="00ED09E7"/>
    <w:rsid w:val="00ED12AA"/>
    <w:rsid w:val="00ED2423"/>
    <w:rsid w:val="00EE69A8"/>
    <w:rsid w:val="00F17C12"/>
    <w:rsid w:val="00F24DDD"/>
    <w:rsid w:val="00F41FAF"/>
    <w:rsid w:val="00F444EE"/>
    <w:rsid w:val="00F45A77"/>
    <w:rsid w:val="00F54CCB"/>
    <w:rsid w:val="00F74C9E"/>
    <w:rsid w:val="00F87D96"/>
    <w:rsid w:val="00F90E40"/>
    <w:rsid w:val="00F95ED1"/>
    <w:rsid w:val="00FA0F32"/>
    <w:rsid w:val="00FA4B79"/>
    <w:rsid w:val="00FA6F42"/>
    <w:rsid w:val="00FB1841"/>
    <w:rsid w:val="00FB7B3A"/>
    <w:rsid w:val="00FC4C7D"/>
    <w:rsid w:val="00FD04D9"/>
    <w:rsid w:val="00FD3B71"/>
    <w:rsid w:val="00FD6E97"/>
    <w:rsid w:val="00FE32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B78"/>
    <w:pPr>
      <w:ind w:left="720"/>
      <w:contextualSpacing/>
    </w:pPr>
  </w:style>
  <w:style w:type="paragraph" w:styleId="BalloonText">
    <w:name w:val="Balloon Text"/>
    <w:basedOn w:val="Normal"/>
    <w:link w:val="BalloonTextChar"/>
    <w:uiPriority w:val="99"/>
    <w:semiHidden/>
    <w:unhideWhenUsed/>
    <w:rsid w:val="0023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05D"/>
    <w:rPr>
      <w:rFonts w:ascii="Tahoma" w:hAnsi="Tahoma" w:cs="Tahoma"/>
      <w:sz w:val="16"/>
      <w:szCs w:val="16"/>
    </w:rPr>
  </w:style>
  <w:style w:type="paragraph" w:styleId="Header">
    <w:name w:val="header"/>
    <w:basedOn w:val="Normal"/>
    <w:link w:val="HeaderChar"/>
    <w:uiPriority w:val="99"/>
    <w:unhideWhenUsed/>
    <w:rsid w:val="00895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60A"/>
  </w:style>
  <w:style w:type="paragraph" w:styleId="Footer">
    <w:name w:val="footer"/>
    <w:basedOn w:val="Normal"/>
    <w:link w:val="FooterChar"/>
    <w:uiPriority w:val="99"/>
    <w:unhideWhenUsed/>
    <w:rsid w:val="00895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60A"/>
  </w:style>
  <w:style w:type="table" w:styleId="TableGrid">
    <w:name w:val="Table Grid"/>
    <w:basedOn w:val="TableNormal"/>
    <w:uiPriority w:val="59"/>
    <w:rsid w:val="00BB5D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B78"/>
    <w:pPr>
      <w:ind w:left="720"/>
      <w:contextualSpacing/>
    </w:pPr>
  </w:style>
  <w:style w:type="paragraph" w:styleId="BalloonText">
    <w:name w:val="Balloon Text"/>
    <w:basedOn w:val="Normal"/>
    <w:link w:val="BalloonTextChar"/>
    <w:uiPriority w:val="99"/>
    <w:semiHidden/>
    <w:unhideWhenUsed/>
    <w:rsid w:val="00232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05D"/>
    <w:rPr>
      <w:rFonts w:ascii="Tahoma" w:hAnsi="Tahoma" w:cs="Tahoma"/>
      <w:sz w:val="16"/>
      <w:szCs w:val="16"/>
    </w:rPr>
  </w:style>
  <w:style w:type="paragraph" w:styleId="Header">
    <w:name w:val="header"/>
    <w:basedOn w:val="Normal"/>
    <w:link w:val="HeaderChar"/>
    <w:uiPriority w:val="99"/>
    <w:unhideWhenUsed/>
    <w:rsid w:val="00895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60A"/>
  </w:style>
  <w:style w:type="paragraph" w:styleId="Footer">
    <w:name w:val="footer"/>
    <w:basedOn w:val="Normal"/>
    <w:link w:val="FooterChar"/>
    <w:uiPriority w:val="99"/>
    <w:unhideWhenUsed/>
    <w:rsid w:val="00895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60A"/>
  </w:style>
  <w:style w:type="table" w:styleId="TableGrid">
    <w:name w:val="Table Grid"/>
    <w:basedOn w:val="TableNormal"/>
    <w:uiPriority w:val="59"/>
    <w:rsid w:val="00BB5D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B2A5D-DA82-41B5-99DF-2BD80AE71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Wildan</dc:creator>
  <cp:lastModifiedBy>win 8.1</cp:lastModifiedBy>
  <cp:revision>11</cp:revision>
  <dcterms:created xsi:type="dcterms:W3CDTF">2019-12-02T13:56:00Z</dcterms:created>
  <dcterms:modified xsi:type="dcterms:W3CDTF">2019-12-22T10:03:00Z</dcterms:modified>
</cp:coreProperties>
</file>