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B065E" w14:textId="77777777" w:rsidR="00D10708" w:rsidRPr="00B04E56" w:rsidRDefault="00D10708">
      <w:pPr>
        <w:jc w:val="right"/>
        <w:rPr>
          <w:rFonts w:cs="Arial"/>
          <w:sz w:val="22"/>
          <w:szCs w:val="22"/>
        </w:rPr>
      </w:pPr>
    </w:p>
    <w:p w14:paraId="126012E7" w14:textId="77777777" w:rsidR="00FF7AFD" w:rsidRDefault="00FF7AFD">
      <w:pPr>
        <w:jc w:val="center"/>
        <w:rPr>
          <w:rFonts w:ascii="Arial Black" w:hAnsi="Arial Black"/>
          <w:color w:val="0000FF"/>
          <w:sz w:val="40"/>
        </w:rPr>
      </w:pPr>
    </w:p>
    <w:p w14:paraId="0AC1D7BA" w14:textId="77777777" w:rsidR="00FF7AFD" w:rsidRDefault="00FF7AFD">
      <w:pPr>
        <w:jc w:val="center"/>
        <w:rPr>
          <w:rFonts w:ascii="Arial Black" w:hAnsi="Arial Black"/>
          <w:color w:val="0000FF"/>
          <w:sz w:val="40"/>
        </w:rPr>
      </w:pPr>
    </w:p>
    <w:p w14:paraId="497DA9B3" w14:textId="77777777" w:rsidR="001658A2" w:rsidRPr="001658A2" w:rsidRDefault="001658A2">
      <w:pPr>
        <w:jc w:val="center"/>
        <w:rPr>
          <w:rFonts w:ascii="Arial Black" w:hAnsi="Arial Black"/>
          <w:b/>
          <w:color w:val="0070C0"/>
          <w:sz w:val="72"/>
          <w:szCs w:val="72"/>
        </w:rPr>
      </w:pPr>
      <w:r w:rsidRPr="001658A2">
        <w:rPr>
          <w:rFonts w:ascii="Arial Black" w:hAnsi="Arial Black"/>
          <w:b/>
          <w:color w:val="0070C0"/>
          <w:sz w:val="72"/>
          <w:szCs w:val="72"/>
        </w:rPr>
        <w:t>Projektdokumentation</w:t>
      </w:r>
    </w:p>
    <w:p w14:paraId="74E41B87" w14:textId="77777777" w:rsidR="00D10708" w:rsidRPr="001658A2" w:rsidRDefault="00FF7AFD">
      <w:pPr>
        <w:jc w:val="center"/>
        <w:rPr>
          <w:rFonts w:ascii="Arial Black" w:hAnsi="Arial Black"/>
          <w:b/>
          <w:color w:val="0070C0"/>
          <w:sz w:val="72"/>
          <w:szCs w:val="72"/>
        </w:rPr>
      </w:pPr>
      <w:r w:rsidRPr="001658A2">
        <w:rPr>
          <w:rFonts w:ascii="Arial Black" w:hAnsi="Arial Black"/>
          <w:b/>
          <w:color w:val="0070C0"/>
          <w:sz w:val="72"/>
          <w:szCs w:val="72"/>
        </w:rPr>
        <w:t xml:space="preserve">Fallstudie </w:t>
      </w:r>
      <w:r w:rsidR="00076A75" w:rsidRPr="001658A2">
        <w:rPr>
          <w:rFonts w:ascii="Arial Black" w:hAnsi="Arial Black"/>
          <w:b/>
          <w:color w:val="0070C0"/>
          <w:sz w:val="72"/>
          <w:szCs w:val="72"/>
        </w:rPr>
        <w:t>X</w:t>
      </w:r>
    </w:p>
    <w:p w14:paraId="6E0112A2" w14:textId="77777777" w:rsidR="00AD0CDC" w:rsidRPr="00707677" w:rsidRDefault="00AD0CDC">
      <w:pPr>
        <w:jc w:val="center"/>
        <w:rPr>
          <w:rFonts w:ascii="Arial Black" w:hAnsi="Arial Black"/>
          <w:color w:val="404040"/>
          <w:sz w:val="40"/>
        </w:rPr>
      </w:pPr>
    </w:p>
    <w:p w14:paraId="3A34D626" w14:textId="77777777" w:rsidR="00387C21" w:rsidRPr="00707677" w:rsidRDefault="00387C21">
      <w:pPr>
        <w:jc w:val="center"/>
        <w:rPr>
          <w:rFonts w:ascii="Arial Black" w:hAnsi="Arial Black"/>
          <w:color w:val="404040"/>
          <w:sz w:val="40"/>
        </w:rPr>
      </w:pPr>
    </w:p>
    <w:p w14:paraId="18084F0B" w14:textId="77777777" w:rsidR="00387C21" w:rsidRPr="00707677" w:rsidRDefault="00387C21">
      <w:pPr>
        <w:jc w:val="center"/>
        <w:rPr>
          <w:rFonts w:ascii="Arial Black" w:hAnsi="Arial Black"/>
          <w:color w:val="404040"/>
          <w:sz w:val="40"/>
        </w:rPr>
      </w:pPr>
    </w:p>
    <w:p w14:paraId="11CD074E" w14:textId="77777777" w:rsidR="00387C21" w:rsidRPr="00707677" w:rsidRDefault="00387C21">
      <w:pPr>
        <w:jc w:val="center"/>
        <w:rPr>
          <w:rFonts w:ascii="Arial Black" w:hAnsi="Arial Black"/>
          <w:color w:val="404040"/>
          <w:sz w:val="40"/>
        </w:rPr>
      </w:pPr>
    </w:p>
    <w:p w14:paraId="019DF88E" w14:textId="77777777" w:rsidR="00387C21" w:rsidRPr="001901AB" w:rsidRDefault="00387C21">
      <w:pPr>
        <w:jc w:val="center"/>
        <w:rPr>
          <w:rFonts w:ascii="Arial Black" w:hAnsi="Arial Black"/>
          <w:color w:val="0070C0"/>
          <w:sz w:val="40"/>
        </w:rPr>
      </w:pPr>
    </w:p>
    <w:p w14:paraId="2455226D" w14:textId="77777777" w:rsidR="00D10708" w:rsidRPr="001901AB" w:rsidRDefault="00D94E96">
      <w:pPr>
        <w:jc w:val="center"/>
        <w:rPr>
          <w:rFonts w:cs="Arial"/>
          <w:b/>
          <w:color w:val="0070C0"/>
          <w:sz w:val="48"/>
        </w:rPr>
      </w:pPr>
      <w:r>
        <w:rPr>
          <w:rFonts w:cs="Arial"/>
          <w:b/>
          <w:color w:val="0070C0"/>
          <w:sz w:val="48"/>
        </w:rPr>
        <w:fldChar w:fldCharType="begin"/>
      </w:r>
      <w:r>
        <w:rPr>
          <w:rFonts w:cs="Arial"/>
          <w:b/>
          <w:color w:val="0070C0"/>
          <w:sz w:val="48"/>
        </w:rPr>
        <w:instrText xml:space="preserve"> DOCPROPERTY "projektname"  \* MERGEFORMAT </w:instrText>
      </w:r>
      <w:r>
        <w:rPr>
          <w:rFonts w:cs="Arial"/>
          <w:b/>
          <w:color w:val="0070C0"/>
          <w:sz w:val="48"/>
        </w:rPr>
        <w:fldChar w:fldCharType="separate"/>
      </w:r>
      <w:r w:rsidR="00D10708" w:rsidRPr="001901AB">
        <w:rPr>
          <w:rFonts w:cs="Arial"/>
          <w:b/>
          <w:color w:val="0070C0"/>
          <w:sz w:val="48"/>
        </w:rPr>
        <w:t>Projektbezeichnung</w:t>
      </w:r>
      <w:r>
        <w:rPr>
          <w:rFonts w:cs="Arial"/>
          <w:b/>
          <w:color w:val="0070C0"/>
          <w:sz w:val="48"/>
        </w:rPr>
        <w:fldChar w:fldCharType="end"/>
      </w:r>
    </w:p>
    <w:p w14:paraId="711663F9" w14:textId="77777777" w:rsidR="00387C21" w:rsidRPr="00707677" w:rsidRDefault="00387C21" w:rsidP="00FF7AFD">
      <w:pPr>
        <w:jc w:val="center"/>
        <w:rPr>
          <w:rFonts w:cs="Arial"/>
          <w:color w:val="404040"/>
        </w:rPr>
      </w:pPr>
    </w:p>
    <w:p w14:paraId="03062B87" w14:textId="77777777" w:rsidR="00B04E56" w:rsidRPr="00707677" w:rsidRDefault="00B04E56" w:rsidP="00FF7AFD">
      <w:pPr>
        <w:jc w:val="center"/>
        <w:rPr>
          <w:rFonts w:cs="Arial"/>
          <w:color w:val="404040"/>
        </w:rPr>
      </w:pPr>
    </w:p>
    <w:p w14:paraId="1EC090AB" w14:textId="77777777" w:rsidR="00FF7AFD" w:rsidRPr="00707677" w:rsidRDefault="00FF7AFD" w:rsidP="00FF7AFD">
      <w:pPr>
        <w:jc w:val="center"/>
        <w:rPr>
          <w:rFonts w:cs="Arial"/>
          <w:color w:val="404040"/>
        </w:rPr>
      </w:pPr>
      <w:r w:rsidRPr="00707677">
        <w:rPr>
          <w:rFonts w:cs="Arial"/>
          <w:color w:val="404040"/>
        </w:rPr>
        <w:t xml:space="preserve">durchgeführt  am </w:t>
      </w:r>
    </w:p>
    <w:p w14:paraId="5C7AB38F" w14:textId="77777777" w:rsidR="00FF7AFD" w:rsidRPr="00707677" w:rsidRDefault="00FF7AFD" w:rsidP="00FF7AFD">
      <w:pPr>
        <w:jc w:val="center"/>
        <w:rPr>
          <w:rFonts w:cs="Arial"/>
          <w:color w:val="404040"/>
        </w:rPr>
      </w:pPr>
    </w:p>
    <w:p w14:paraId="6A4751B5" w14:textId="77777777" w:rsidR="00FF7AFD" w:rsidRPr="00707677" w:rsidRDefault="00FF7AFD" w:rsidP="00FF7AFD">
      <w:pPr>
        <w:jc w:val="center"/>
        <w:rPr>
          <w:rFonts w:cs="Arial"/>
          <w:color w:val="404040"/>
        </w:rPr>
      </w:pPr>
    </w:p>
    <w:p w14:paraId="4D168803" w14:textId="77777777" w:rsidR="00FF7AFD" w:rsidRPr="00707677" w:rsidRDefault="00FF7AFD" w:rsidP="00FF7AFD">
      <w:pPr>
        <w:jc w:val="center"/>
        <w:rPr>
          <w:rFonts w:cs="Arial"/>
          <w:b/>
          <w:bCs/>
          <w:color w:val="404040"/>
          <w:sz w:val="28"/>
        </w:rPr>
      </w:pPr>
      <w:r w:rsidRPr="00707677">
        <w:rPr>
          <w:rFonts w:cs="Arial"/>
          <w:b/>
          <w:bCs/>
          <w:color w:val="404040"/>
          <w:sz w:val="28"/>
        </w:rPr>
        <w:t>FH-Bachelor-Studiengang</w:t>
      </w:r>
    </w:p>
    <w:p w14:paraId="746CAD35" w14:textId="77777777" w:rsidR="00FF7AFD" w:rsidRPr="00707677" w:rsidRDefault="00FF7AFD" w:rsidP="00FF7AFD">
      <w:pPr>
        <w:jc w:val="center"/>
        <w:rPr>
          <w:rFonts w:cs="Arial"/>
          <w:b/>
          <w:bCs/>
          <w:color w:val="404040"/>
          <w:sz w:val="28"/>
        </w:rPr>
      </w:pPr>
      <w:r w:rsidRPr="00707677">
        <w:rPr>
          <w:rFonts w:cs="Arial"/>
          <w:b/>
          <w:bCs/>
          <w:color w:val="404040"/>
          <w:sz w:val="28"/>
        </w:rPr>
        <w:t>Wirtschaftsinformatik</w:t>
      </w:r>
    </w:p>
    <w:p w14:paraId="083DCD75" w14:textId="77777777" w:rsidR="00B04E56" w:rsidRPr="00707677" w:rsidRDefault="000D1225" w:rsidP="000D1225">
      <w:pPr>
        <w:tabs>
          <w:tab w:val="left" w:pos="6975"/>
        </w:tabs>
        <w:jc w:val="left"/>
        <w:rPr>
          <w:rFonts w:cs="Arial"/>
          <w:color w:val="404040"/>
          <w:sz w:val="44"/>
        </w:rPr>
      </w:pPr>
      <w:r w:rsidRPr="00707677">
        <w:rPr>
          <w:rFonts w:cs="Arial"/>
          <w:color w:val="404040"/>
          <w:sz w:val="44"/>
        </w:rPr>
        <w:tab/>
      </w:r>
    </w:p>
    <w:p w14:paraId="45FFB714" w14:textId="77777777" w:rsidR="00B04E56" w:rsidRPr="00707677" w:rsidRDefault="00B04E56">
      <w:pPr>
        <w:jc w:val="left"/>
        <w:rPr>
          <w:rFonts w:cs="Arial"/>
          <w:color w:val="404040"/>
          <w:sz w:val="44"/>
        </w:rPr>
      </w:pPr>
    </w:p>
    <w:p w14:paraId="7E1F4F3B" w14:textId="77777777" w:rsidR="00D10708" w:rsidRPr="00707677" w:rsidRDefault="00D10708">
      <w:pPr>
        <w:jc w:val="center"/>
        <w:rPr>
          <w:rFonts w:cs="Arial"/>
          <w:b/>
          <w:color w:val="404040"/>
          <w:sz w:val="28"/>
          <w:szCs w:val="28"/>
        </w:rPr>
      </w:pPr>
      <w:r w:rsidRPr="00707677">
        <w:rPr>
          <w:rFonts w:cs="Arial"/>
          <w:b/>
          <w:color w:val="404040"/>
          <w:sz w:val="28"/>
          <w:szCs w:val="28"/>
        </w:rPr>
        <w:t xml:space="preserve">Version </w:t>
      </w:r>
      <w:r w:rsidR="00AB2B23" w:rsidRPr="00707677">
        <w:rPr>
          <w:rFonts w:cs="Arial"/>
          <w:b/>
          <w:color w:val="404040"/>
          <w:sz w:val="28"/>
          <w:szCs w:val="28"/>
        </w:rPr>
        <w:t>X</w:t>
      </w:r>
      <w:r w:rsidR="00632C6D" w:rsidRPr="00707677">
        <w:rPr>
          <w:rFonts w:cs="Arial"/>
          <w:b/>
          <w:color w:val="404040"/>
          <w:sz w:val="28"/>
          <w:szCs w:val="28"/>
        </w:rPr>
        <w:t>.</w:t>
      </w:r>
      <w:r w:rsidR="00AB2B23" w:rsidRPr="00707677">
        <w:rPr>
          <w:rFonts w:cs="Arial"/>
          <w:b/>
          <w:color w:val="404040"/>
          <w:sz w:val="28"/>
          <w:szCs w:val="28"/>
        </w:rPr>
        <w:t>X</w:t>
      </w:r>
      <w:r w:rsidR="00EA56E8" w:rsidRPr="00707677">
        <w:rPr>
          <w:rFonts w:cs="Arial"/>
          <w:b/>
          <w:color w:val="404040"/>
          <w:sz w:val="28"/>
          <w:szCs w:val="28"/>
        </w:rPr>
        <w:fldChar w:fldCharType="begin"/>
      </w:r>
      <w:r w:rsidRPr="00707677">
        <w:rPr>
          <w:rFonts w:cs="Arial"/>
          <w:b/>
          <w:color w:val="404040"/>
          <w:sz w:val="28"/>
          <w:szCs w:val="28"/>
        </w:rPr>
        <w:instrText xml:space="preserve"> COMMENTS  \* MERGEFORMAT </w:instrText>
      </w:r>
      <w:r w:rsidR="00EA56E8" w:rsidRPr="00707677">
        <w:rPr>
          <w:rFonts w:cs="Arial"/>
          <w:b/>
          <w:color w:val="404040"/>
          <w:sz w:val="28"/>
          <w:szCs w:val="28"/>
        </w:rPr>
        <w:fldChar w:fldCharType="end"/>
      </w:r>
      <w:r w:rsidR="00EA56E8" w:rsidRPr="00707677">
        <w:rPr>
          <w:rFonts w:cs="Arial"/>
          <w:b/>
          <w:color w:val="404040"/>
          <w:sz w:val="28"/>
          <w:szCs w:val="28"/>
        </w:rPr>
        <w:fldChar w:fldCharType="begin"/>
      </w:r>
      <w:r w:rsidRPr="00707677">
        <w:rPr>
          <w:rFonts w:cs="Arial"/>
          <w:b/>
          <w:color w:val="404040"/>
          <w:sz w:val="28"/>
          <w:szCs w:val="28"/>
        </w:rPr>
        <w:instrText xml:space="preserve"> COMMENTS  \* MERGEFORMAT </w:instrText>
      </w:r>
      <w:r w:rsidR="00EA56E8" w:rsidRPr="00707677">
        <w:rPr>
          <w:rFonts w:cs="Arial"/>
          <w:b/>
          <w:color w:val="404040"/>
          <w:sz w:val="28"/>
          <w:szCs w:val="28"/>
        </w:rPr>
        <w:fldChar w:fldCharType="end"/>
      </w:r>
    </w:p>
    <w:p w14:paraId="122F89E4" w14:textId="77777777" w:rsidR="00D10708" w:rsidRPr="00707677" w:rsidRDefault="00D10708">
      <w:pPr>
        <w:jc w:val="center"/>
        <w:rPr>
          <w:rFonts w:cs="Arial"/>
          <w:b/>
          <w:color w:val="404040"/>
          <w:sz w:val="28"/>
          <w:szCs w:val="28"/>
        </w:rPr>
      </w:pPr>
      <w:r w:rsidRPr="00707677">
        <w:rPr>
          <w:rFonts w:cs="Arial"/>
          <w:b/>
          <w:color w:val="404040"/>
          <w:sz w:val="28"/>
          <w:szCs w:val="28"/>
        </w:rPr>
        <w:t xml:space="preserve">Projektleiter/in: </w:t>
      </w:r>
      <w:r w:rsidR="00D94E96">
        <w:rPr>
          <w:rFonts w:cs="Arial"/>
          <w:b/>
          <w:color w:val="404040"/>
          <w:sz w:val="28"/>
          <w:szCs w:val="28"/>
        </w:rPr>
        <w:fldChar w:fldCharType="begin"/>
      </w:r>
      <w:r w:rsidR="00D94E96">
        <w:rPr>
          <w:rFonts w:cs="Arial"/>
          <w:b/>
          <w:color w:val="404040"/>
          <w:sz w:val="28"/>
          <w:szCs w:val="28"/>
        </w:rPr>
        <w:instrText xml:space="preserve"> DOCPROPERTY "projektleiter"  \* MERGEFORMAT </w:instrText>
      </w:r>
      <w:r w:rsidR="00D94E96">
        <w:rPr>
          <w:rFonts w:cs="Arial"/>
          <w:b/>
          <w:color w:val="404040"/>
          <w:sz w:val="28"/>
          <w:szCs w:val="28"/>
        </w:rPr>
        <w:fldChar w:fldCharType="separate"/>
      </w:r>
      <w:r w:rsidRPr="00707677">
        <w:rPr>
          <w:rFonts w:cs="Arial"/>
          <w:b/>
          <w:color w:val="404040"/>
          <w:sz w:val="28"/>
          <w:szCs w:val="28"/>
        </w:rPr>
        <w:t>Vorname Nachname</w:t>
      </w:r>
      <w:r w:rsidR="00D94E96">
        <w:rPr>
          <w:rFonts w:cs="Arial"/>
          <w:b/>
          <w:color w:val="404040"/>
          <w:sz w:val="28"/>
          <w:szCs w:val="28"/>
        </w:rPr>
        <w:fldChar w:fldCharType="end"/>
      </w:r>
    </w:p>
    <w:p w14:paraId="44C9A241" w14:textId="77777777" w:rsidR="00D10708" w:rsidRPr="00707677" w:rsidRDefault="00D10708">
      <w:pPr>
        <w:jc w:val="center"/>
        <w:rPr>
          <w:rFonts w:cs="Arial"/>
          <w:b/>
          <w:color w:val="404040"/>
          <w:sz w:val="28"/>
          <w:szCs w:val="28"/>
        </w:rPr>
      </w:pPr>
      <w:r w:rsidRPr="00707677">
        <w:rPr>
          <w:rFonts w:cs="Arial"/>
          <w:b/>
          <w:color w:val="404040"/>
          <w:sz w:val="28"/>
          <w:szCs w:val="28"/>
        </w:rPr>
        <w:t xml:space="preserve">Datum: </w:t>
      </w:r>
      <w:proofErr w:type="spellStart"/>
      <w:r w:rsidR="009B3C6F" w:rsidRPr="00707677">
        <w:rPr>
          <w:rFonts w:cs="Arial"/>
          <w:b/>
          <w:color w:val="404040"/>
          <w:sz w:val="28"/>
          <w:szCs w:val="28"/>
        </w:rPr>
        <w:t>xx.xx.xx</w:t>
      </w:r>
      <w:proofErr w:type="spellEnd"/>
    </w:p>
    <w:p w14:paraId="06627AD2" w14:textId="77777777" w:rsidR="00B04E56" w:rsidRDefault="00B04E56">
      <w:pPr>
        <w:jc w:val="left"/>
        <w:rPr>
          <w:rFonts w:cs="Arial"/>
          <w:sz w:val="44"/>
        </w:rPr>
      </w:pPr>
    </w:p>
    <w:p w14:paraId="0B0E90A6" w14:textId="77777777" w:rsidR="00B04E56" w:rsidRDefault="00B04E56">
      <w:pPr>
        <w:jc w:val="left"/>
        <w:rPr>
          <w:rFonts w:cs="Arial"/>
          <w:sz w:val="44"/>
        </w:rPr>
      </w:pPr>
    </w:p>
    <w:p w14:paraId="48CFF949" w14:textId="77777777" w:rsidR="00B04E56" w:rsidRDefault="00B04E56" w:rsidP="00B04E56">
      <w:pPr>
        <w:jc w:val="center"/>
        <w:rPr>
          <w:rFonts w:cs="Arial"/>
          <w:sz w:val="44"/>
        </w:rPr>
      </w:pPr>
    </w:p>
    <w:p w14:paraId="6D9B3C36" w14:textId="77777777" w:rsidR="000D1225" w:rsidRDefault="000D1225" w:rsidP="00B04E56">
      <w:pPr>
        <w:jc w:val="center"/>
        <w:rPr>
          <w:rFonts w:cs="Arial"/>
          <w:sz w:val="44"/>
        </w:rPr>
      </w:pPr>
    </w:p>
    <w:p w14:paraId="7761C386" w14:textId="77777777" w:rsidR="00B04E56" w:rsidRDefault="00B04E56" w:rsidP="000D1225">
      <w:pPr>
        <w:jc w:val="center"/>
        <w:rPr>
          <w:rFonts w:cs="Arial"/>
          <w:sz w:val="44"/>
        </w:rPr>
      </w:pPr>
    </w:p>
    <w:p w14:paraId="7C96D8B2" w14:textId="51292C34" w:rsidR="000D1225" w:rsidRDefault="000D1225" w:rsidP="00C840C7">
      <w:pPr>
        <w:tabs>
          <w:tab w:val="left" w:pos="1455"/>
        </w:tabs>
        <w:jc w:val="center"/>
        <w:rPr>
          <w:rFonts w:cs="Arial"/>
          <w:sz w:val="44"/>
        </w:rPr>
      </w:pPr>
    </w:p>
    <w:p w14:paraId="77063E20" w14:textId="77777777" w:rsidR="00D94E96" w:rsidRDefault="00D94E96" w:rsidP="00DC0D23">
      <w:pPr>
        <w:rPr>
          <w:rFonts w:cs="Arial"/>
          <w:sz w:val="28"/>
          <w:szCs w:val="28"/>
        </w:rPr>
      </w:pPr>
    </w:p>
    <w:p w14:paraId="65722F58" w14:textId="77777777" w:rsidR="00D94E96" w:rsidRDefault="00D94E96" w:rsidP="00DC0D23">
      <w:pPr>
        <w:rPr>
          <w:rFonts w:cs="Arial"/>
          <w:sz w:val="28"/>
          <w:szCs w:val="28"/>
        </w:rPr>
      </w:pPr>
    </w:p>
    <w:p w14:paraId="5A8F6679" w14:textId="77777777" w:rsidR="00D94E96" w:rsidRDefault="00D94E96" w:rsidP="00DC0D23">
      <w:pPr>
        <w:rPr>
          <w:rFonts w:cs="Arial"/>
          <w:sz w:val="28"/>
          <w:szCs w:val="28"/>
        </w:rPr>
      </w:pPr>
    </w:p>
    <w:p w14:paraId="42042FF5" w14:textId="688F3FCC" w:rsidR="001658A2" w:rsidRPr="001658A2" w:rsidRDefault="001658A2" w:rsidP="00DC0D23">
      <w:pPr>
        <w:rPr>
          <w:rFonts w:cs="Arial"/>
          <w:sz w:val="28"/>
          <w:szCs w:val="28"/>
        </w:rPr>
      </w:pPr>
      <w:r w:rsidRPr="001658A2">
        <w:rPr>
          <w:rFonts w:cs="Arial"/>
          <w:sz w:val="28"/>
          <w:szCs w:val="28"/>
        </w:rPr>
        <w:t xml:space="preserve">Die </w:t>
      </w:r>
      <w:r w:rsidRPr="001658A2">
        <w:rPr>
          <w:rFonts w:cs="Arial"/>
          <w:b/>
          <w:sz w:val="28"/>
          <w:szCs w:val="28"/>
          <w:u w:val="single"/>
        </w:rPr>
        <w:t>Projektdokumentation</w:t>
      </w:r>
      <w:r w:rsidRPr="001658A2">
        <w:rPr>
          <w:rFonts w:cs="Arial"/>
          <w:sz w:val="28"/>
          <w:szCs w:val="28"/>
        </w:rPr>
        <w:t xml:space="preserve"> erfolgt schriftlich in diesem Dokument, welches sich in drei wesentliche Abschnitte gliedert</w:t>
      </w:r>
      <w:r w:rsidR="00FC01B4">
        <w:rPr>
          <w:rFonts w:cs="Arial"/>
          <w:sz w:val="28"/>
          <w:szCs w:val="28"/>
        </w:rPr>
        <w:t>:</w:t>
      </w:r>
    </w:p>
    <w:p w14:paraId="35B09742" w14:textId="77777777" w:rsidR="001658A2" w:rsidRPr="001658A2" w:rsidRDefault="005C5728" w:rsidP="001658A2">
      <w:pPr>
        <w:pStyle w:val="Listenabsatz"/>
        <w:numPr>
          <w:ilvl w:val="0"/>
          <w:numId w:val="43"/>
        </w:numPr>
        <w:rPr>
          <w:rFonts w:ascii="Arial" w:hAnsi="Arial" w:cs="Arial"/>
          <w:b/>
          <w:sz w:val="28"/>
          <w:szCs w:val="28"/>
        </w:rPr>
      </w:pPr>
      <w:hyperlink w:anchor="Abschnitt1" w:history="1">
        <w:r w:rsidR="001658A2" w:rsidRPr="003D2942">
          <w:rPr>
            <w:rStyle w:val="Hyperlink"/>
            <w:rFonts w:ascii="Arial" w:hAnsi="Arial" w:cs="Arial"/>
            <w:b/>
            <w:sz w:val="28"/>
            <w:szCs w:val="28"/>
          </w:rPr>
          <w:t>Projekthandbuch</w:t>
        </w:r>
      </w:hyperlink>
    </w:p>
    <w:p w14:paraId="52A77CDE" w14:textId="77777777" w:rsidR="001658A2" w:rsidRPr="001658A2" w:rsidRDefault="005C5728" w:rsidP="001658A2">
      <w:pPr>
        <w:pStyle w:val="Listenabsatz"/>
        <w:numPr>
          <w:ilvl w:val="0"/>
          <w:numId w:val="43"/>
        </w:numPr>
        <w:rPr>
          <w:rFonts w:ascii="Arial" w:hAnsi="Arial" w:cs="Arial"/>
          <w:b/>
          <w:sz w:val="28"/>
          <w:szCs w:val="28"/>
        </w:rPr>
      </w:pPr>
      <w:hyperlink w:anchor="Abschnitt2" w:history="1">
        <w:r w:rsidR="001658A2" w:rsidRPr="003D2942">
          <w:rPr>
            <w:rStyle w:val="Hyperlink"/>
            <w:rFonts w:ascii="Arial" w:hAnsi="Arial" w:cs="Arial"/>
            <w:b/>
            <w:sz w:val="28"/>
            <w:szCs w:val="28"/>
          </w:rPr>
          <w:t>Unternehmensbeschreibung</w:t>
        </w:r>
      </w:hyperlink>
    </w:p>
    <w:p w14:paraId="7E6E2BD5" w14:textId="77777777" w:rsidR="00DC0D23" w:rsidRPr="001658A2" w:rsidRDefault="005C5728" w:rsidP="001658A2">
      <w:pPr>
        <w:pStyle w:val="Listenabsatz"/>
        <w:numPr>
          <w:ilvl w:val="0"/>
          <w:numId w:val="43"/>
        </w:numPr>
        <w:rPr>
          <w:rFonts w:ascii="Arial" w:hAnsi="Arial" w:cs="Arial"/>
          <w:b/>
          <w:sz w:val="28"/>
          <w:szCs w:val="28"/>
        </w:rPr>
      </w:pPr>
      <w:hyperlink w:anchor="Abschnitt3" w:history="1">
        <w:r w:rsidR="001658A2" w:rsidRPr="003D2942">
          <w:rPr>
            <w:rStyle w:val="Hyperlink"/>
            <w:rFonts w:ascii="Arial" w:hAnsi="Arial" w:cs="Arial"/>
            <w:b/>
            <w:sz w:val="28"/>
            <w:szCs w:val="28"/>
          </w:rPr>
          <w:t>Technische Spezifikation des Systems</w:t>
        </w:r>
      </w:hyperlink>
      <w:r w:rsidR="001658A2" w:rsidRPr="001658A2">
        <w:rPr>
          <w:rFonts w:ascii="Arial" w:hAnsi="Arial" w:cs="Arial"/>
          <w:b/>
          <w:sz w:val="28"/>
          <w:szCs w:val="28"/>
        </w:rPr>
        <w:t xml:space="preserve"> zur Prozessunterstützung. </w:t>
      </w:r>
    </w:p>
    <w:p w14:paraId="63948CC1" w14:textId="77777777" w:rsidR="00D10708" w:rsidRPr="007F1EE7" w:rsidRDefault="001658A2" w:rsidP="007F1EE7">
      <w:pPr>
        <w:jc w:val="left"/>
      </w:pPr>
      <w:r>
        <w:br w:type="page"/>
      </w:r>
      <w:r w:rsidR="00D248AA">
        <w:fldChar w:fldCharType="begin"/>
      </w:r>
      <w:r w:rsidR="00D248AA">
        <w:instrText xml:space="preserve">  </w:instrText>
      </w:r>
      <w:r w:rsidR="00D248AA">
        <w:fldChar w:fldCharType="end"/>
      </w:r>
    </w:p>
    <w:p w14:paraId="54E8A40D" w14:textId="77777777" w:rsidR="00F303DA" w:rsidRDefault="00F303DA">
      <w:pPr>
        <w:tabs>
          <w:tab w:val="right" w:pos="9781"/>
          <w:tab w:val="right" w:pos="9923"/>
        </w:tabs>
        <w:rPr>
          <w:b/>
          <w:bCs/>
          <w:noProof/>
          <w:szCs w:val="28"/>
        </w:rPr>
      </w:pPr>
    </w:p>
    <w:p w14:paraId="7BEA5BB0" w14:textId="77777777" w:rsidR="00F303DA" w:rsidRPr="000956FF" w:rsidRDefault="00F303DA" w:rsidP="00F303DA">
      <w:pPr>
        <w:tabs>
          <w:tab w:val="right" w:pos="9781"/>
          <w:tab w:val="right" w:pos="9923"/>
        </w:tabs>
        <w:jc w:val="left"/>
        <w:rPr>
          <w:b/>
          <w:bCs/>
          <w:i/>
          <w:noProof/>
          <w:color w:val="943634"/>
          <w:sz w:val="22"/>
          <w:szCs w:val="22"/>
        </w:rPr>
      </w:pPr>
      <w:r w:rsidRPr="000956FF">
        <w:rPr>
          <w:b/>
          <w:bCs/>
          <w:i/>
          <w:noProof/>
          <w:color w:val="943634"/>
          <w:sz w:val="22"/>
          <w:szCs w:val="22"/>
        </w:rPr>
        <w:t>Hinweis</w:t>
      </w:r>
      <w:r w:rsidR="004D3608" w:rsidRPr="000956FF">
        <w:rPr>
          <w:b/>
          <w:bCs/>
          <w:i/>
          <w:noProof/>
          <w:color w:val="943634"/>
          <w:sz w:val="22"/>
          <w:szCs w:val="22"/>
        </w:rPr>
        <w:t>e</w:t>
      </w:r>
      <w:r w:rsidRPr="000956FF">
        <w:rPr>
          <w:b/>
          <w:bCs/>
          <w:i/>
          <w:noProof/>
          <w:color w:val="943634"/>
          <w:sz w:val="22"/>
          <w:szCs w:val="22"/>
        </w:rPr>
        <w:t xml:space="preserve"> zu </w:t>
      </w:r>
      <w:r w:rsidR="004D3608" w:rsidRPr="000956FF">
        <w:rPr>
          <w:b/>
          <w:bCs/>
          <w:i/>
          <w:noProof/>
          <w:color w:val="943634"/>
          <w:sz w:val="22"/>
          <w:szCs w:val="22"/>
        </w:rPr>
        <w:t xml:space="preserve">den ergänzenden Kommentaren in </w:t>
      </w:r>
      <w:r w:rsidRPr="000956FF">
        <w:rPr>
          <w:b/>
          <w:bCs/>
          <w:i/>
          <w:noProof/>
          <w:color w:val="943634"/>
          <w:sz w:val="22"/>
          <w:szCs w:val="22"/>
        </w:rPr>
        <w:t>diesem Dokument!</w:t>
      </w:r>
    </w:p>
    <w:p w14:paraId="68CC6E63" w14:textId="77777777" w:rsidR="00F303DA" w:rsidRPr="000956FF" w:rsidRDefault="00F303DA" w:rsidP="00F303DA">
      <w:pPr>
        <w:tabs>
          <w:tab w:val="right" w:pos="9781"/>
          <w:tab w:val="right" w:pos="9923"/>
        </w:tabs>
        <w:jc w:val="left"/>
        <w:rPr>
          <w:b/>
          <w:bCs/>
          <w:i/>
          <w:noProof/>
          <w:color w:val="943634"/>
          <w:sz w:val="22"/>
          <w:szCs w:val="22"/>
        </w:rPr>
      </w:pPr>
    </w:p>
    <w:p w14:paraId="05B3CB1F" w14:textId="77777777" w:rsidR="00F303DA" w:rsidRPr="000956FF" w:rsidRDefault="00F303DA" w:rsidP="00F303DA">
      <w:pPr>
        <w:tabs>
          <w:tab w:val="right" w:pos="9781"/>
          <w:tab w:val="right" w:pos="9923"/>
        </w:tabs>
        <w:rPr>
          <w:b/>
          <w:bCs/>
          <w:i/>
          <w:noProof/>
          <w:color w:val="943634"/>
          <w:sz w:val="22"/>
          <w:szCs w:val="22"/>
        </w:rPr>
      </w:pPr>
      <w:r w:rsidRPr="000956FF">
        <w:rPr>
          <w:b/>
          <w:bCs/>
          <w:i/>
          <w:noProof/>
          <w:color w:val="943634"/>
          <w:sz w:val="22"/>
          <w:szCs w:val="22"/>
        </w:rPr>
        <w:t>Sie finden in diesem Dokument</w:t>
      </w:r>
      <w:r w:rsidR="008D39C6">
        <w:rPr>
          <w:b/>
          <w:bCs/>
          <w:i/>
          <w:noProof/>
          <w:color w:val="943634"/>
          <w:sz w:val="22"/>
          <w:szCs w:val="22"/>
        </w:rPr>
        <w:t xml:space="preserve"> Zusatzinformationen</w:t>
      </w:r>
      <w:r w:rsidRPr="000956FF">
        <w:rPr>
          <w:b/>
          <w:bCs/>
          <w:i/>
          <w:noProof/>
          <w:color w:val="943634"/>
          <w:sz w:val="22"/>
          <w:szCs w:val="22"/>
        </w:rPr>
        <w:t xml:space="preserve"> zu</w:t>
      </w:r>
      <w:r w:rsidR="008D39C6">
        <w:rPr>
          <w:b/>
          <w:bCs/>
          <w:i/>
          <w:noProof/>
          <w:color w:val="943634"/>
          <w:sz w:val="22"/>
          <w:szCs w:val="22"/>
        </w:rPr>
        <w:t xml:space="preserve"> den Themen </w:t>
      </w:r>
      <w:r w:rsidRPr="000956FF">
        <w:rPr>
          <w:b/>
          <w:bCs/>
          <w:i/>
          <w:noProof/>
          <w:color w:val="943634"/>
          <w:sz w:val="22"/>
          <w:szCs w:val="22"/>
        </w:rPr>
        <w:t>Projektma</w:t>
      </w:r>
      <w:r w:rsidR="008D39C6">
        <w:rPr>
          <w:b/>
          <w:bCs/>
          <w:i/>
          <w:noProof/>
          <w:color w:val="943634"/>
          <w:sz w:val="22"/>
          <w:szCs w:val="22"/>
        </w:rPr>
        <w:t>nagement und dessen Methoden,</w:t>
      </w:r>
      <w:r w:rsidRPr="000956FF">
        <w:rPr>
          <w:b/>
          <w:bCs/>
          <w:i/>
          <w:noProof/>
          <w:color w:val="943634"/>
          <w:sz w:val="22"/>
          <w:szCs w:val="22"/>
        </w:rPr>
        <w:t xml:space="preserve"> </w:t>
      </w:r>
      <w:r w:rsidR="008D39C6">
        <w:rPr>
          <w:b/>
          <w:bCs/>
          <w:i/>
          <w:noProof/>
          <w:color w:val="943634"/>
          <w:sz w:val="22"/>
          <w:szCs w:val="22"/>
        </w:rPr>
        <w:t xml:space="preserve">Methoden und Vorgehensweisen bei der </w:t>
      </w:r>
      <w:r w:rsidRPr="000956FF">
        <w:rPr>
          <w:b/>
          <w:bCs/>
          <w:i/>
          <w:noProof/>
          <w:color w:val="943634"/>
          <w:sz w:val="22"/>
          <w:szCs w:val="22"/>
        </w:rPr>
        <w:t>Untern</w:t>
      </w:r>
      <w:r w:rsidR="002313E4">
        <w:rPr>
          <w:b/>
          <w:bCs/>
          <w:i/>
          <w:noProof/>
          <w:color w:val="943634"/>
          <w:sz w:val="22"/>
          <w:szCs w:val="22"/>
        </w:rPr>
        <w:t>eh</w:t>
      </w:r>
      <w:r w:rsidRPr="000956FF">
        <w:rPr>
          <w:b/>
          <w:bCs/>
          <w:i/>
          <w:noProof/>
          <w:color w:val="943634"/>
          <w:sz w:val="22"/>
          <w:szCs w:val="22"/>
        </w:rPr>
        <w:t xml:space="preserve">mensbeschreibung </w:t>
      </w:r>
      <w:r w:rsidR="008D39C6">
        <w:rPr>
          <w:b/>
          <w:bCs/>
          <w:i/>
          <w:noProof/>
          <w:color w:val="943634"/>
          <w:sz w:val="22"/>
          <w:szCs w:val="22"/>
        </w:rPr>
        <w:t>oder auch</w:t>
      </w:r>
      <w:r w:rsidRPr="000956FF">
        <w:rPr>
          <w:b/>
          <w:bCs/>
          <w:i/>
          <w:noProof/>
          <w:color w:val="943634"/>
          <w:sz w:val="22"/>
          <w:szCs w:val="22"/>
        </w:rPr>
        <w:t xml:space="preserve"> </w:t>
      </w:r>
      <w:r w:rsidR="00A4175A">
        <w:rPr>
          <w:b/>
          <w:bCs/>
          <w:i/>
          <w:noProof/>
          <w:color w:val="943634"/>
          <w:sz w:val="22"/>
          <w:szCs w:val="22"/>
        </w:rPr>
        <w:t xml:space="preserve">Instrumente der </w:t>
      </w:r>
      <w:r w:rsidRPr="000956FF">
        <w:rPr>
          <w:b/>
          <w:bCs/>
          <w:i/>
          <w:noProof/>
          <w:color w:val="943634"/>
          <w:sz w:val="22"/>
          <w:szCs w:val="22"/>
        </w:rPr>
        <w:t xml:space="preserve">Anforderungserhebung und </w:t>
      </w:r>
      <w:r w:rsidR="00A4175A">
        <w:rPr>
          <w:b/>
          <w:bCs/>
          <w:i/>
          <w:noProof/>
          <w:color w:val="943634"/>
          <w:sz w:val="22"/>
          <w:szCs w:val="22"/>
        </w:rPr>
        <w:t xml:space="preserve">der </w:t>
      </w:r>
      <w:r w:rsidRPr="000956FF">
        <w:rPr>
          <w:b/>
          <w:bCs/>
          <w:i/>
          <w:noProof/>
          <w:color w:val="943634"/>
          <w:sz w:val="22"/>
          <w:szCs w:val="22"/>
        </w:rPr>
        <w:t xml:space="preserve">Systemspezifikation. Diese </w:t>
      </w:r>
      <w:r w:rsidR="008D39C6">
        <w:rPr>
          <w:b/>
          <w:bCs/>
          <w:i/>
          <w:noProof/>
          <w:color w:val="943634"/>
          <w:sz w:val="22"/>
          <w:szCs w:val="22"/>
        </w:rPr>
        <w:t>in kommentarform gehaltene</w:t>
      </w:r>
      <w:r w:rsidR="002313E4">
        <w:rPr>
          <w:b/>
          <w:bCs/>
          <w:i/>
          <w:noProof/>
          <w:color w:val="943634"/>
          <w:sz w:val="22"/>
          <w:szCs w:val="22"/>
        </w:rPr>
        <w:t>n</w:t>
      </w:r>
      <w:r w:rsidR="008D39C6">
        <w:rPr>
          <w:b/>
          <w:bCs/>
          <w:i/>
          <w:noProof/>
          <w:color w:val="943634"/>
          <w:sz w:val="22"/>
          <w:szCs w:val="22"/>
        </w:rPr>
        <w:t xml:space="preserve"> Informationen</w:t>
      </w:r>
      <w:r w:rsidRPr="000956FF">
        <w:rPr>
          <w:b/>
          <w:bCs/>
          <w:i/>
          <w:noProof/>
          <w:color w:val="943634"/>
          <w:sz w:val="22"/>
          <w:szCs w:val="22"/>
        </w:rPr>
        <w:t xml:space="preserve">, </w:t>
      </w:r>
      <w:r w:rsidR="008D39C6">
        <w:rPr>
          <w:b/>
          <w:bCs/>
          <w:i/>
          <w:noProof/>
          <w:color w:val="943634"/>
          <w:sz w:val="22"/>
          <w:szCs w:val="22"/>
        </w:rPr>
        <w:t>welche</w:t>
      </w:r>
      <w:r w:rsidRPr="000956FF">
        <w:rPr>
          <w:b/>
          <w:bCs/>
          <w:i/>
          <w:noProof/>
          <w:color w:val="943634"/>
          <w:sz w:val="22"/>
          <w:szCs w:val="22"/>
        </w:rPr>
        <w:t xml:space="preserve"> </w:t>
      </w:r>
      <w:r w:rsidR="00475D6A">
        <w:rPr>
          <w:b/>
          <w:bCs/>
          <w:i/>
          <w:noProof/>
          <w:color w:val="943634"/>
          <w:sz w:val="22"/>
          <w:szCs w:val="22"/>
        </w:rPr>
        <w:t>durchgängig diese in Rot gehaltene</w:t>
      </w:r>
      <w:r w:rsidRPr="000956FF">
        <w:rPr>
          <w:b/>
          <w:bCs/>
          <w:i/>
          <w:noProof/>
          <w:color w:val="943634"/>
          <w:sz w:val="22"/>
          <w:szCs w:val="22"/>
        </w:rPr>
        <w:t xml:space="preserve"> Formatierung aufweisen,  dienen zur Basisinformation und sollen eine erste Orientierung in der Dokumentation von Projekten, insbesondere IT-Projekten ermöglichen. Löschen sie diese Kommentare, nachdem Sie ihre konkreten Projektdaten eingefügt haben. </w:t>
      </w:r>
    </w:p>
    <w:p w14:paraId="5D84211A" w14:textId="77777777" w:rsidR="004D3608" w:rsidRPr="000956FF" w:rsidRDefault="00F303DA" w:rsidP="00F303DA">
      <w:pPr>
        <w:tabs>
          <w:tab w:val="right" w:pos="9781"/>
          <w:tab w:val="right" w:pos="9923"/>
        </w:tabs>
        <w:rPr>
          <w:b/>
          <w:bCs/>
          <w:i/>
          <w:noProof/>
          <w:color w:val="943634"/>
          <w:sz w:val="22"/>
          <w:szCs w:val="22"/>
        </w:rPr>
      </w:pPr>
      <w:r w:rsidRPr="000956FF">
        <w:rPr>
          <w:b/>
          <w:bCs/>
          <w:i/>
          <w:noProof/>
          <w:color w:val="943634"/>
          <w:sz w:val="22"/>
          <w:szCs w:val="22"/>
        </w:rPr>
        <w:t xml:space="preserve">Bitte beachten Sie, dass dieses Projekthandbuch kein statisches Dokument ist, sondern im Laufe des Projektzyklus </w:t>
      </w:r>
      <w:r w:rsidR="000956FF">
        <w:rPr>
          <w:b/>
          <w:bCs/>
          <w:i/>
          <w:noProof/>
          <w:color w:val="943634"/>
          <w:sz w:val="22"/>
          <w:szCs w:val="22"/>
        </w:rPr>
        <w:t>laufend</w:t>
      </w:r>
      <w:r w:rsidRPr="000956FF">
        <w:rPr>
          <w:b/>
          <w:bCs/>
          <w:i/>
          <w:noProof/>
          <w:color w:val="943634"/>
          <w:sz w:val="22"/>
          <w:szCs w:val="22"/>
        </w:rPr>
        <w:t xml:space="preserve"> aktualisiert werden muss. Denken Sie auch daran, dass eine </w:t>
      </w:r>
      <w:r w:rsidR="00A4175A">
        <w:rPr>
          <w:b/>
          <w:bCs/>
          <w:i/>
          <w:noProof/>
          <w:color w:val="943634"/>
          <w:sz w:val="22"/>
          <w:szCs w:val="22"/>
        </w:rPr>
        <w:t>inh</w:t>
      </w:r>
      <w:r w:rsidR="002313E4">
        <w:rPr>
          <w:b/>
          <w:bCs/>
          <w:i/>
          <w:noProof/>
          <w:color w:val="943634"/>
          <w:sz w:val="22"/>
          <w:szCs w:val="22"/>
        </w:rPr>
        <w:t>a</w:t>
      </w:r>
      <w:r w:rsidR="00A4175A">
        <w:rPr>
          <w:b/>
          <w:bCs/>
          <w:i/>
          <w:noProof/>
          <w:color w:val="943634"/>
          <w:sz w:val="22"/>
          <w:szCs w:val="22"/>
        </w:rPr>
        <w:t xml:space="preserve">ltliche </w:t>
      </w:r>
      <w:r w:rsidRPr="000956FF">
        <w:rPr>
          <w:b/>
          <w:bCs/>
          <w:i/>
          <w:noProof/>
          <w:color w:val="943634"/>
          <w:sz w:val="22"/>
          <w:szCs w:val="22"/>
        </w:rPr>
        <w:t xml:space="preserve">Änderung an einem bestimmten Punkt eine Änderung </w:t>
      </w:r>
      <w:r w:rsidR="00A4175A">
        <w:rPr>
          <w:b/>
          <w:bCs/>
          <w:i/>
          <w:noProof/>
          <w:color w:val="943634"/>
          <w:sz w:val="22"/>
          <w:szCs w:val="22"/>
        </w:rPr>
        <w:t>in</w:t>
      </w:r>
      <w:r w:rsidRPr="000956FF">
        <w:rPr>
          <w:b/>
          <w:bCs/>
          <w:i/>
          <w:noProof/>
          <w:color w:val="943634"/>
          <w:sz w:val="22"/>
          <w:szCs w:val="22"/>
        </w:rPr>
        <w:t xml:space="preserve"> einem anderen </w:t>
      </w:r>
      <w:r w:rsidR="00A4175A">
        <w:rPr>
          <w:b/>
          <w:bCs/>
          <w:i/>
          <w:noProof/>
          <w:color w:val="943634"/>
          <w:sz w:val="22"/>
          <w:szCs w:val="22"/>
        </w:rPr>
        <w:t>Abschnitt der Projektdokumentation</w:t>
      </w:r>
      <w:r w:rsidR="004D3608" w:rsidRPr="000956FF">
        <w:rPr>
          <w:b/>
          <w:bCs/>
          <w:i/>
          <w:noProof/>
          <w:color w:val="943634"/>
          <w:sz w:val="22"/>
          <w:szCs w:val="22"/>
        </w:rPr>
        <w:t xml:space="preserve"> nach sich ziehen kann. </w:t>
      </w:r>
    </w:p>
    <w:p w14:paraId="30F6CF2B" w14:textId="77777777" w:rsidR="004D3608" w:rsidRPr="000956FF" w:rsidRDefault="004D3608" w:rsidP="00F303DA">
      <w:pPr>
        <w:tabs>
          <w:tab w:val="right" w:pos="9781"/>
          <w:tab w:val="right" w:pos="9923"/>
        </w:tabs>
        <w:rPr>
          <w:b/>
          <w:bCs/>
          <w:i/>
          <w:noProof/>
          <w:color w:val="943634"/>
          <w:sz w:val="22"/>
          <w:szCs w:val="22"/>
        </w:rPr>
      </w:pPr>
      <w:r w:rsidRPr="000956FF">
        <w:rPr>
          <w:b/>
          <w:bCs/>
          <w:i/>
          <w:noProof/>
          <w:color w:val="943634"/>
          <w:sz w:val="22"/>
          <w:szCs w:val="22"/>
        </w:rPr>
        <w:t>Ein aktuelle Projektdokumentation kann Ihnen den Projekterfolg sichern!</w:t>
      </w:r>
    </w:p>
    <w:p w14:paraId="07766D9B" w14:textId="77777777" w:rsidR="004D3608" w:rsidRPr="000956FF" w:rsidRDefault="004D3608" w:rsidP="00F303DA">
      <w:pPr>
        <w:tabs>
          <w:tab w:val="right" w:pos="9781"/>
          <w:tab w:val="right" w:pos="9923"/>
        </w:tabs>
        <w:rPr>
          <w:b/>
          <w:bCs/>
          <w:i/>
          <w:noProof/>
          <w:color w:val="943634"/>
          <w:sz w:val="22"/>
          <w:szCs w:val="22"/>
        </w:rPr>
      </w:pPr>
    </w:p>
    <w:p w14:paraId="655783A3" w14:textId="77777777" w:rsidR="004D3608" w:rsidRPr="000956FF" w:rsidRDefault="004D3608" w:rsidP="00F303DA">
      <w:pPr>
        <w:tabs>
          <w:tab w:val="right" w:pos="9781"/>
          <w:tab w:val="right" w:pos="9923"/>
        </w:tabs>
        <w:rPr>
          <w:bCs/>
          <w:i/>
          <w:noProof/>
          <w:color w:val="943634"/>
          <w:sz w:val="22"/>
          <w:szCs w:val="22"/>
          <w:u w:val="single"/>
        </w:rPr>
      </w:pPr>
      <w:r w:rsidRPr="000956FF">
        <w:rPr>
          <w:bCs/>
          <w:i/>
          <w:noProof/>
          <w:color w:val="943634"/>
          <w:sz w:val="22"/>
          <w:szCs w:val="22"/>
          <w:u w:val="single"/>
        </w:rPr>
        <w:t xml:space="preserve">Bei der Abfassung der </w:t>
      </w:r>
      <w:r w:rsidR="00475D6A">
        <w:rPr>
          <w:bCs/>
          <w:i/>
          <w:noProof/>
          <w:color w:val="943634"/>
          <w:sz w:val="22"/>
          <w:szCs w:val="22"/>
          <w:u w:val="single"/>
        </w:rPr>
        <w:t>Zusatzinformationen</w:t>
      </w:r>
      <w:r w:rsidRPr="000956FF">
        <w:rPr>
          <w:bCs/>
          <w:i/>
          <w:noProof/>
          <w:color w:val="943634"/>
          <w:sz w:val="22"/>
          <w:szCs w:val="22"/>
          <w:u w:val="single"/>
        </w:rPr>
        <w:t xml:space="preserve"> wurden folgende Quellen verwendet:</w:t>
      </w:r>
    </w:p>
    <w:p w14:paraId="6961E41F" w14:textId="77777777" w:rsidR="004D3608" w:rsidRDefault="004D3608" w:rsidP="004D3608">
      <w:pPr>
        <w:tabs>
          <w:tab w:val="right" w:pos="9781"/>
          <w:tab w:val="right" w:pos="9923"/>
        </w:tabs>
        <w:rPr>
          <w:bCs/>
          <w:i/>
          <w:noProof/>
          <w:color w:val="943634"/>
          <w:sz w:val="22"/>
          <w:szCs w:val="22"/>
          <w:lang w:val="de-AT"/>
        </w:rPr>
      </w:pPr>
      <w:r w:rsidRPr="000956FF">
        <w:rPr>
          <w:bCs/>
          <w:i/>
          <w:noProof/>
          <w:color w:val="943634"/>
          <w:sz w:val="22"/>
          <w:szCs w:val="22"/>
          <w:lang w:val="de-AT"/>
        </w:rPr>
        <w:t xml:space="preserve">ALLWEYER, T., 2005. </w:t>
      </w:r>
      <w:r w:rsidRPr="000956FF">
        <w:rPr>
          <w:bCs/>
          <w:i/>
          <w:iCs/>
          <w:noProof/>
          <w:color w:val="943634"/>
          <w:sz w:val="22"/>
          <w:szCs w:val="22"/>
          <w:lang w:val="de-AT"/>
        </w:rPr>
        <w:t>Geschäftsprozessmanagement-Strategie, Entwurf, Implementierung, Controlling</w:t>
      </w:r>
      <w:r w:rsidRPr="000956FF">
        <w:rPr>
          <w:bCs/>
          <w:i/>
          <w:noProof/>
          <w:color w:val="943634"/>
          <w:sz w:val="22"/>
          <w:szCs w:val="22"/>
          <w:lang w:val="de-AT"/>
        </w:rPr>
        <w:t>. Bochum: W3L-Verlag, Herdecke.</w:t>
      </w:r>
    </w:p>
    <w:p w14:paraId="6B796648" w14:textId="77777777" w:rsidR="00B30B84" w:rsidRPr="000956FF" w:rsidRDefault="00B30B84" w:rsidP="004D3608">
      <w:pPr>
        <w:tabs>
          <w:tab w:val="right" w:pos="9781"/>
          <w:tab w:val="right" w:pos="9923"/>
        </w:tabs>
        <w:rPr>
          <w:bCs/>
          <w:i/>
          <w:noProof/>
          <w:color w:val="943634"/>
          <w:sz w:val="22"/>
          <w:szCs w:val="22"/>
          <w:lang w:val="de-AT"/>
        </w:rPr>
      </w:pPr>
      <w:r>
        <w:rPr>
          <w:bCs/>
          <w:i/>
          <w:noProof/>
          <w:color w:val="943634"/>
          <w:sz w:val="22"/>
          <w:szCs w:val="22"/>
          <w:lang w:val="de-AT"/>
        </w:rPr>
        <w:t>BEA et al.</w:t>
      </w:r>
      <w:r w:rsidRPr="000956FF">
        <w:rPr>
          <w:bCs/>
          <w:i/>
          <w:noProof/>
          <w:color w:val="943634"/>
          <w:sz w:val="22"/>
          <w:szCs w:val="22"/>
          <w:lang w:val="de-AT"/>
        </w:rPr>
        <w:t>, 200</w:t>
      </w:r>
      <w:r>
        <w:rPr>
          <w:bCs/>
          <w:i/>
          <w:noProof/>
          <w:color w:val="943634"/>
          <w:sz w:val="22"/>
          <w:szCs w:val="22"/>
          <w:lang w:val="de-AT"/>
        </w:rPr>
        <w:t>8</w:t>
      </w:r>
      <w:r w:rsidRPr="000956FF">
        <w:rPr>
          <w:bCs/>
          <w:i/>
          <w:noProof/>
          <w:color w:val="943634"/>
          <w:sz w:val="22"/>
          <w:szCs w:val="22"/>
          <w:lang w:val="de-AT"/>
        </w:rPr>
        <w:t xml:space="preserve">. </w:t>
      </w:r>
      <w:r>
        <w:rPr>
          <w:bCs/>
          <w:i/>
          <w:iCs/>
          <w:noProof/>
          <w:color w:val="943634"/>
          <w:sz w:val="22"/>
          <w:szCs w:val="22"/>
          <w:lang w:val="de-AT"/>
        </w:rPr>
        <w:t>Projektmanagement</w:t>
      </w:r>
      <w:r w:rsidRPr="000956FF">
        <w:rPr>
          <w:bCs/>
          <w:i/>
          <w:noProof/>
          <w:color w:val="943634"/>
          <w:sz w:val="22"/>
          <w:szCs w:val="22"/>
          <w:lang w:val="de-AT"/>
        </w:rPr>
        <w:t xml:space="preserve">. </w:t>
      </w:r>
      <w:r>
        <w:rPr>
          <w:bCs/>
          <w:i/>
          <w:noProof/>
          <w:color w:val="943634"/>
          <w:sz w:val="22"/>
          <w:szCs w:val="22"/>
          <w:lang w:val="de-AT"/>
        </w:rPr>
        <w:t>Stuttgart: Lucius &amp; Lucius Verlag.</w:t>
      </w:r>
    </w:p>
    <w:p w14:paraId="2B55BD03" w14:textId="77777777" w:rsidR="00CE52CE" w:rsidRPr="000956FF" w:rsidRDefault="00944C41" w:rsidP="00CE52CE">
      <w:pPr>
        <w:tabs>
          <w:tab w:val="right" w:pos="9781"/>
          <w:tab w:val="right" w:pos="9923"/>
        </w:tabs>
        <w:rPr>
          <w:bCs/>
          <w:i/>
          <w:noProof/>
          <w:color w:val="943634"/>
          <w:sz w:val="22"/>
          <w:szCs w:val="22"/>
          <w:lang w:val="de-AT"/>
        </w:rPr>
      </w:pPr>
      <w:r w:rsidRPr="000956FF">
        <w:rPr>
          <w:bCs/>
          <w:i/>
          <w:noProof/>
          <w:color w:val="943634"/>
          <w:sz w:val="22"/>
          <w:szCs w:val="22"/>
          <w:lang w:val="de-AT"/>
        </w:rPr>
        <w:t>IDS SCHEER, 2006. ARIS Expert Paper -</w:t>
      </w:r>
      <w:r w:rsidRPr="000956FF">
        <w:rPr>
          <w:rFonts w:ascii="DIN-Bold" w:hAnsi="DIN-Bold" w:cs="DIN-Bold"/>
          <w:b/>
          <w:bCs/>
          <w:i/>
          <w:color w:val="FFFFFF"/>
          <w:sz w:val="22"/>
          <w:szCs w:val="22"/>
          <w:lang w:val="de-AT" w:eastAsia="de-AT"/>
        </w:rPr>
        <w:t xml:space="preserve"> </w:t>
      </w:r>
      <w:r w:rsidRPr="000956FF">
        <w:rPr>
          <w:bCs/>
          <w:i/>
          <w:noProof/>
          <w:color w:val="943634"/>
          <w:sz w:val="22"/>
          <w:szCs w:val="22"/>
          <w:lang w:val="de-AT"/>
        </w:rPr>
        <w:t>Vom Geschäftsprozess zum Anwendungssystem</w:t>
      </w:r>
      <w:r w:rsidR="00CE52CE" w:rsidRPr="000956FF">
        <w:rPr>
          <w:bCs/>
          <w:i/>
          <w:noProof/>
          <w:color w:val="943634"/>
          <w:sz w:val="22"/>
          <w:szCs w:val="22"/>
          <w:lang w:val="de-AT"/>
        </w:rPr>
        <w:t>. [Online] Verfügbar bei:</w:t>
      </w:r>
    </w:p>
    <w:p w14:paraId="1340E273" w14:textId="77777777" w:rsidR="00944C41" w:rsidRPr="000956FF" w:rsidRDefault="00CE52CE" w:rsidP="00944C41">
      <w:pPr>
        <w:tabs>
          <w:tab w:val="right" w:pos="9781"/>
          <w:tab w:val="right" w:pos="9923"/>
        </w:tabs>
        <w:rPr>
          <w:bCs/>
          <w:i/>
          <w:noProof/>
          <w:color w:val="943634"/>
          <w:sz w:val="22"/>
          <w:szCs w:val="22"/>
          <w:lang w:val="de-AT"/>
        </w:rPr>
      </w:pPr>
      <w:r w:rsidRPr="000956FF">
        <w:rPr>
          <w:bCs/>
          <w:i/>
          <w:noProof/>
          <w:color w:val="943634"/>
          <w:sz w:val="22"/>
          <w:szCs w:val="22"/>
          <w:lang w:val="de-AT"/>
        </w:rPr>
        <w:t>http://www.aris-user.de/download/ARIS_Expert_Paper_MDA_Andres_2006-05_de.pdf [Zugang am 12. April 2011].</w:t>
      </w:r>
    </w:p>
    <w:p w14:paraId="3B3C1EC2" w14:textId="77777777" w:rsidR="00944C41" w:rsidRPr="000956FF" w:rsidRDefault="00944C41" w:rsidP="004D3608">
      <w:pPr>
        <w:tabs>
          <w:tab w:val="right" w:pos="9781"/>
          <w:tab w:val="right" w:pos="9923"/>
        </w:tabs>
        <w:rPr>
          <w:bCs/>
          <w:i/>
          <w:noProof/>
          <w:color w:val="943634"/>
          <w:sz w:val="22"/>
          <w:szCs w:val="22"/>
          <w:lang w:val="de-AT"/>
        </w:rPr>
      </w:pPr>
      <w:r w:rsidRPr="000956FF">
        <w:rPr>
          <w:bCs/>
          <w:i/>
          <w:noProof/>
          <w:color w:val="943634"/>
          <w:sz w:val="22"/>
          <w:szCs w:val="22"/>
          <w:lang w:val="de-AT"/>
        </w:rPr>
        <w:t xml:space="preserve">GADATSCH, A., 2010. </w:t>
      </w:r>
      <w:r w:rsidRPr="000956FF">
        <w:rPr>
          <w:bCs/>
          <w:i/>
          <w:iCs/>
          <w:noProof/>
          <w:color w:val="943634"/>
          <w:sz w:val="22"/>
          <w:szCs w:val="22"/>
          <w:lang w:val="de-AT"/>
        </w:rPr>
        <w:t>Grundkurs Geschäftsprozess-Management</w:t>
      </w:r>
      <w:r w:rsidRPr="000956FF">
        <w:rPr>
          <w:bCs/>
          <w:i/>
          <w:noProof/>
          <w:color w:val="943634"/>
          <w:sz w:val="22"/>
          <w:szCs w:val="22"/>
          <w:lang w:val="de-AT"/>
        </w:rPr>
        <w:t>. Wien: Vieweg+Teubner GWV Fachverlage.</w:t>
      </w:r>
    </w:p>
    <w:p w14:paraId="0C74CF2C" w14:textId="77777777" w:rsidR="00944C41" w:rsidRPr="000956FF" w:rsidRDefault="00944C41" w:rsidP="004D3608">
      <w:pPr>
        <w:tabs>
          <w:tab w:val="right" w:pos="9781"/>
          <w:tab w:val="right" w:pos="9923"/>
        </w:tabs>
        <w:rPr>
          <w:bCs/>
          <w:i/>
          <w:noProof/>
          <w:color w:val="943634"/>
          <w:sz w:val="22"/>
          <w:szCs w:val="22"/>
          <w:lang w:val="de-AT"/>
        </w:rPr>
      </w:pPr>
      <w:r w:rsidRPr="000956FF">
        <w:rPr>
          <w:bCs/>
          <w:i/>
          <w:noProof/>
          <w:color w:val="943634"/>
          <w:sz w:val="22"/>
          <w:szCs w:val="22"/>
          <w:lang w:val="de-AT"/>
        </w:rPr>
        <w:t xml:space="preserve">HARRANT, H. &amp; HEMMRICH, A., 2004. </w:t>
      </w:r>
      <w:r w:rsidRPr="000956FF">
        <w:rPr>
          <w:bCs/>
          <w:i/>
          <w:iCs/>
          <w:noProof/>
          <w:color w:val="943634"/>
          <w:sz w:val="22"/>
          <w:szCs w:val="22"/>
          <w:lang w:val="de-AT"/>
        </w:rPr>
        <w:t>Risikomanagement in Projekten</w:t>
      </w:r>
      <w:r w:rsidRPr="000956FF">
        <w:rPr>
          <w:bCs/>
          <w:i/>
          <w:noProof/>
          <w:color w:val="943634"/>
          <w:sz w:val="22"/>
          <w:szCs w:val="22"/>
          <w:lang w:val="de-AT"/>
        </w:rPr>
        <w:t>. München, Wien: Carl Hanser Verlag.</w:t>
      </w:r>
    </w:p>
    <w:p w14:paraId="783C8487" w14:textId="77777777" w:rsidR="004D3608" w:rsidRDefault="004D3608" w:rsidP="004D3608">
      <w:pPr>
        <w:tabs>
          <w:tab w:val="right" w:pos="9781"/>
          <w:tab w:val="right" w:pos="9923"/>
        </w:tabs>
        <w:rPr>
          <w:bCs/>
          <w:i/>
          <w:noProof/>
          <w:color w:val="943634"/>
          <w:sz w:val="22"/>
          <w:szCs w:val="22"/>
          <w:lang w:val="de-AT"/>
        </w:rPr>
      </w:pPr>
      <w:r w:rsidRPr="000956FF">
        <w:rPr>
          <w:bCs/>
          <w:i/>
          <w:noProof/>
          <w:color w:val="943634"/>
          <w:sz w:val="22"/>
          <w:szCs w:val="22"/>
          <w:lang w:val="de-AT"/>
        </w:rPr>
        <w:t xml:space="preserve">GAREIS, R., 2006. </w:t>
      </w:r>
      <w:r w:rsidRPr="000956FF">
        <w:rPr>
          <w:bCs/>
          <w:i/>
          <w:iCs/>
          <w:noProof/>
          <w:color w:val="943634"/>
          <w:sz w:val="22"/>
          <w:szCs w:val="22"/>
          <w:lang w:val="de-AT"/>
        </w:rPr>
        <w:t>Happy Projects</w:t>
      </w:r>
      <w:r w:rsidRPr="000956FF">
        <w:rPr>
          <w:bCs/>
          <w:i/>
          <w:noProof/>
          <w:color w:val="943634"/>
          <w:sz w:val="22"/>
          <w:szCs w:val="22"/>
          <w:lang w:val="de-AT"/>
        </w:rPr>
        <w:t>. Wien: Manz Verlag.</w:t>
      </w:r>
    </w:p>
    <w:p w14:paraId="44B51C10" w14:textId="77777777" w:rsidR="003478FC" w:rsidRPr="000956FF" w:rsidRDefault="003478FC" w:rsidP="003478FC">
      <w:pPr>
        <w:tabs>
          <w:tab w:val="right" w:pos="9781"/>
          <w:tab w:val="right" w:pos="9923"/>
        </w:tabs>
        <w:rPr>
          <w:bCs/>
          <w:i/>
          <w:noProof/>
          <w:color w:val="943634"/>
          <w:sz w:val="22"/>
          <w:szCs w:val="22"/>
          <w:lang w:val="de-AT"/>
        </w:rPr>
      </w:pPr>
      <w:r>
        <w:rPr>
          <w:bCs/>
          <w:i/>
          <w:noProof/>
          <w:color w:val="943634"/>
          <w:sz w:val="22"/>
          <w:szCs w:val="22"/>
          <w:lang w:val="de-AT"/>
        </w:rPr>
        <w:t xml:space="preserve">REIS, M. &amp; REIS,G., 2009. </w:t>
      </w:r>
      <w:r w:rsidRPr="003478FC">
        <w:rPr>
          <w:bCs/>
          <w:i/>
          <w:noProof/>
          <w:color w:val="943634"/>
          <w:sz w:val="22"/>
          <w:szCs w:val="22"/>
          <w:lang w:val="de-AT"/>
        </w:rPr>
        <w:t>Praxisbuch</w:t>
      </w:r>
      <w:r>
        <w:rPr>
          <w:bCs/>
          <w:i/>
          <w:noProof/>
          <w:color w:val="943634"/>
          <w:sz w:val="22"/>
          <w:szCs w:val="22"/>
          <w:lang w:val="de-AT"/>
        </w:rPr>
        <w:t xml:space="preserve"> </w:t>
      </w:r>
      <w:r w:rsidRPr="003478FC">
        <w:rPr>
          <w:bCs/>
          <w:i/>
          <w:noProof/>
          <w:color w:val="943634"/>
          <w:sz w:val="22"/>
          <w:szCs w:val="22"/>
          <w:lang w:val="de-AT"/>
        </w:rPr>
        <w:t>IT-Dokumentation</w:t>
      </w:r>
      <w:r>
        <w:rPr>
          <w:bCs/>
          <w:i/>
          <w:noProof/>
          <w:color w:val="943634"/>
          <w:sz w:val="22"/>
          <w:szCs w:val="22"/>
          <w:lang w:val="de-AT"/>
        </w:rPr>
        <w:t xml:space="preserve">. München, </w:t>
      </w:r>
      <w:r w:rsidRPr="003478FC">
        <w:rPr>
          <w:bCs/>
          <w:i/>
          <w:noProof/>
          <w:color w:val="943634"/>
          <w:sz w:val="22"/>
          <w:szCs w:val="22"/>
          <w:lang w:val="de-AT"/>
        </w:rPr>
        <w:t>Addison-Wesley Verlag</w:t>
      </w:r>
      <w:r>
        <w:rPr>
          <w:bCs/>
          <w:i/>
          <w:noProof/>
          <w:color w:val="943634"/>
          <w:sz w:val="22"/>
          <w:szCs w:val="22"/>
          <w:lang w:val="de-AT"/>
        </w:rPr>
        <w:t>.</w:t>
      </w:r>
    </w:p>
    <w:p w14:paraId="730276BD" w14:textId="77777777" w:rsidR="004D3608" w:rsidRPr="000956FF" w:rsidRDefault="004D3608" w:rsidP="004D3608">
      <w:pPr>
        <w:tabs>
          <w:tab w:val="right" w:pos="9781"/>
          <w:tab w:val="right" w:pos="9923"/>
        </w:tabs>
        <w:rPr>
          <w:bCs/>
          <w:i/>
          <w:noProof/>
          <w:color w:val="943634"/>
          <w:sz w:val="22"/>
          <w:szCs w:val="22"/>
          <w:lang w:val="de-AT"/>
        </w:rPr>
      </w:pPr>
      <w:r w:rsidRPr="000956FF">
        <w:rPr>
          <w:bCs/>
          <w:i/>
          <w:noProof/>
          <w:color w:val="943634"/>
          <w:sz w:val="22"/>
          <w:szCs w:val="22"/>
          <w:lang w:val="de-AT"/>
        </w:rPr>
        <w:t xml:space="preserve">WINKELHOFER, G., 2005. </w:t>
      </w:r>
      <w:r w:rsidRPr="000956FF">
        <w:rPr>
          <w:bCs/>
          <w:i/>
          <w:iCs/>
          <w:noProof/>
          <w:color w:val="943634"/>
          <w:sz w:val="22"/>
          <w:szCs w:val="22"/>
          <w:lang w:val="de-AT"/>
        </w:rPr>
        <w:t>Management- und Projekt-Methoden</w:t>
      </w:r>
      <w:r w:rsidRPr="000956FF">
        <w:rPr>
          <w:bCs/>
          <w:i/>
          <w:noProof/>
          <w:color w:val="943634"/>
          <w:sz w:val="22"/>
          <w:szCs w:val="22"/>
          <w:lang w:val="de-AT"/>
        </w:rPr>
        <w:t xml:space="preserve">. </w:t>
      </w:r>
      <w:r w:rsidR="00944C41" w:rsidRPr="000956FF">
        <w:rPr>
          <w:bCs/>
          <w:i/>
          <w:noProof/>
          <w:color w:val="943634"/>
          <w:sz w:val="22"/>
          <w:szCs w:val="22"/>
          <w:lang w:val="de-AT"/>
        </w:rPr>
        <w:t>Berlin</w:t>
      </w:r>
      <w:r w:rsidRPr="000956FF">
        <w:rPr>
          <w:bCs/>
          <w:i/>
          <w:noProof/>
          <w:color w:val="943634"/>
          <w:sz w:val="22"/>
          <w:szCs w:val="22"/>
          <w:lang w:val="de-AT"/>
        </w:rPr>
        <w:t>: Springer Verlag.</w:t>
      </w:r>
    </w:p>
    <w:p w14:paraId="40922433" w14:textId="77777777" w:rsidR="00F303DA" w:rsidRPr="00F303DA" w:rsidRDefault="00D10708" w:rsidP="004D3608">
      <w:pPr>
        <w:tabs>
          <w:tab w:val="right" w:pos="9781"/>
          <w:tab w:val="right" w:pos="9923"/>
        </w:tabs>
        <w:rPr>
          <w:b/>
          <w:bCs/>
          <w:noProof/>
          <w:color w:val="943634"/>
          <w:szCs w:val="28"/>
        </w:rPr>
      </w:pPr>
      <w:r w:rsidRPr="00F303DA">
        <w:rPr>
          <w:b/>
          <w:bCs/>
          <w:noProof/>
          <w:color w:val="943634"/>
          <w:szCs w:val="28"/>
        </w:rPr>
        <w:br w:type="page"/>
      </w:r>
    </w:p>
    <w:p w14:paraId="418395F7" w14:textId="77777777" w:rsidR="00D10708" w:rsidRDefault="00D10708">
      <w:pPr>
        <w:rPr>
          <w:rFonts w:ascii="Arial Black" w:hAnsi="Arial Black" w:cs="Arial"/>
          <w:sz w:val="44"/>
        </w:rPr>
      </w:pPr>
      <w:r>
        <w:rPr>
          <w:rFonts w:ascii="Arial Black" w:hAnsi="Arial Black" w:cs="Arial"/>
          <w:sz w:val="44"/>
        </w:rPr>
        <w:lastRenderedPageBreak/>
        <w:t>Änderungsverzeichnis</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0"/>
        <w:gridCol w:w="969"/>
        <w:gridCol w:w="1694"/>
        <w:gridCol w:w="2783"/>
        <w:gridCol w:w="2787"/>
      </w:tblGrid>
      <w:tr w:rsidR="00656E00" w:rsidRPr="00A52BAD" w14:paraId="029F0B0C" w14:textId="77777777" w:rsidTr="001433AD">
        <w:tc>
          <w:tcPr>
            <w:tcW w:w="1850" w:type="dxa"/>
            <w:shd w:val="clear" w:color="auto" w:fill="D9D9D9" w:themeFill="background1" w:themeFillShade="D9"/>
            <w:vAlign w:val="bottom"/>
          </w:tcPr>
          <w:p w14:paraId="701CEB9C" w14:textId="4A5B2957" w:rsidR="00656E00" w:rsidRPr="00A52BAD" w:rsidRDefault="00656E00" w:rsidP="00A52BAD">
            <w:pPr>
              <w:spacing w:before="120" w:after="120"/>
              <w:jc w:val="left"/>
              <w:rPr>
                <w:rFonts w:cs="Arial"/>
                <w:b/>
                <w:bCs/>
                <w:color w:val="000000"/>
                <w:sz w:val="20"/>
              </w:rPr>
            </w:pPr>
            <w:bookmarkStart w:id="0" w:name="_Toc480014310"/>
            <w:r w:rsidRPr="00A52BAD">
              <w:rPr>
                <w:rFonts w:cs="Arial"/>
                <w:b/>
                <w:bCs/>
                <w:color w:val="000000"/>
                <w:sz w:val="20"/>
              </w:rPr>
              <w:t>Versionsnummer</w:t>
            </w:r>
          </w:p>
        </w:tc>
        <w:tc>
          <w:tcPr>
            <w:tcW w:w="980" w:type="dxa"/>
            <w:shd w:val="clear" w:color="auto" w:fill="D9D9D9" w:themeFill="background1" w:themeFillShade="D9"/>
          </w:tcPr>
          <w:p w14:paraId="2087B96F" w14:textId="77777777" w:rsidR="00656E00" w:rsidRPr="00A52BAD" w:rsidRDefault="00656E00" w:rsidP="00A52BAD">
            <w:pPr>
              <w:spacing w:before="120" w:after="120"/>
              <w:jc w:val="left"/>
              <w:rPr>
                <w:rFonts w:cs="Arial"/>
                <w:b/>
                <w:bCs/>
                <w:color w:val="000000"/>
                <w:sz w:val="20"/>
              </w:rPr>
            </w:pPr>
            <w:r w:rsidRPr="00A52BAD">
              <w:rPr>
                <w:rFonts w:cs="Arial"/>
                <w:b/>
                <w:bCs/>
                <w:color w:val="000000"/>
                <w:sz w:val="20"/>
              </w:rPr>
              <w:t>Status</w:t>
            </w:r>
          </w:p>
        </w:tc>
        <w:tc>
          <w:tcPr>
            <w:tcW w:w="1760" w:type="dxa"/>
            <w:shd w:val="clear" w:color="auto" w:fill="D9D9D9" w:themeFill="background1" w:themeFillShade="D9"/>
            <w:vAlign w:val="bottom"/>
          </w:tcPr>
          <w:p w14:paraId="11E1913F" w14:textId="77777777" w:rsidR="00656E00" w:rsidRPr="00A52BAD" w:rsidRDefault="00656E00" w:rsidP="00A52BAD">
            <w:pPr>
              <w:spacing w:before="120" w:after="120"/>
              <w:jc w:val="left"/>
              <w:rPr>
                <w:rFonts w:cs="Arial"/>
                <w:b/>
                <w:bCs/>
                <w:color w:val="000000"/>
                <w:sz w:val="20"/>
              </w:rPr>
            </w:pPr>
            <w:r w:rsidRPr="00A52BAD">
              <w:rPr>
                <w:rFonts w:cs="Arial"/>
                <w:b/>
                <w:bCs/>
                <w:color w:val="000000"/>
                <w:sz w:val="20"/>
              </w:rPr>
              <w:t>Datum</w:t>
            </w:r>
          </w:p>
        </w:tc>
        <w:tc>
          <w:tcPr>
            <w:tcW w:w="2859" w:type="dxa"/>
            <w:shd w:val="clear" w:color="auto" w:fill="D9D9D9" w:themeFill="background1" w:themeFillShade="D9"/>
            <w:vAlign w:val="bottom"/>
          </w:tcPr>
          <w:p w14:paraId="158DE106" w14:textId="77777777" w:rsidR="00656E00" w:rsidRPr="00A52BAD" w:rsidRDefault="00656E00" w:rsidP="00A52BAD">
            <w:pPr>
              <w:spacing w:before="120" w:after="120"/>
              <w:jc w:val="left"/>
              <w:rPr>
                <w:rFonts w:cs="Arial"/>
                <w:b/>
                <w:bCs/>
                <w:color w:val="000000"/>
                <w:sz w:val="20"/>
              </w:rPr>
            </w:pPr>
            <w:r w:rsidRPr="00A52BAD">
              <w:rPr>
                <w:rFonts w:cs="Arial"/>
                <w:b/>
                <w:bCs/>
                <w:color w:val="000000"/>
                <w:sz w:val="20"/>
              </w:rPr>
              <w:t>Verantwortlicher</w:t>
            </w:r>
          </w:p>
        </w:tc>
        <w:tc>
          <w:tcPr>
            <w:tcW w:w="2860" w:type="dxa"/>
            <w:shd w:val="clear" w:color="auto" w:fill="D9D9D9" w:themeFill="background1" w:themeFillShade="D9"/>
            <w:vAlign w:val="bottom"/>
          </w:tcPr>
          <w:p w14:paraId="7EFE736D" w14:textId="77777777" w:rsidR="00656E00" w:rsidRPr="00A52BAD" w:rsidRDefault="00656E00" w:rsidP="00A52BAD">
            <w:pPr>
              <w:spacing w:before="120" w:after="120"/>
              <w:jc w:val="left"/>
              <w:rPr>
                <w:rFonts w:cs="Arial"/>
                <w:b/>
                <w:bCs/>
                <w:color w:val="000000"/>
                <w:sz w:val="20"/>
              </w:rPr>
            </w:pPr>
            <w:r w:rsidRPr="00A52BAD">
              <w:rPr>
                <w:rFonts w:cs="Arial"/>
                <w:b/>
                <w:bCs/>
                <w:color w:val="000000"/>
                <w:sz w:val="20"/>
              </w:rPr>
              <w:t>Änderungsgrund</w:t>
            </w:r>
          </w:p>
        </w:tc>
      </w:tr>
      <w:tr w:rsidR="00656E00" w:rsidRPr="00A52BAD" w14:paraId="1A5F37B9" w14:textId="77777777" w:rsidTr="008E3190">
        <w:trPr>
          <w:trHeight w:val="397"/>
        </w:trPr>
        <w:tc>
          <w:tcPr>
            <w:tcW w:w="1850" w:type="dxa"/>
            <w:vAlign w:val="center"/>
          </w:tcPr>
          <w:p w14:paraId="2A7774F2" w14:textId="77777777" w:rsidR="00656E00" w:rsidRPr="00C36BCD" w:rsidRDefault="00656E00" w:rsidP="008E3190">
            <w:pPr>
              <w:jc w:val="left"/>
              <w:rPr>
                <w:rFonts w:cs="Arial"/>
                <w:sz w:val="20"/>
              </w:rPr>
            </w:pPr>
          </w:p>
        </w:tc>
        <w:tc>
          <w:tcPr>
            <w:tcW w:w="980" w:type="dxa"/>
            <w:vAlign w:val="center"/>
          </w:tcPr>
          <w:p w14:paraId="43CE3A7D" w14:textId="77777777" w:rsidR="00656E00" w:rsidRPr="00C36BCD" w:rsidRDefault="00656E00" w:rsidP="008E3190">
            <w:pPr>
              <w:jc w:val="left"/>
              <w:rPr>
                <w:rFonts w:cs="Arial"/>
                <w:sz w:val="20"/>
              </w:rPr>
            </w:pPr>
          </w:p>
        </w:tc>
        <w:tc>
          <w:tcPr>
            <w:tcW w:w="1760" w:type="dxa"/>
            <w:vAlign w:val="center"/>
          </w:tcPr>
          <w:p w14:paraId="59A69E55" w14:textId="77777777" w:rsidR="00656E00" w:rsidRPr="00C36BCD" w:rsidRDefault="00656E00" w:rsidP="008E3190">
            <w:pPr>
              <w:jc w:val="left"/>
              <w:rPr>
                <w:rFonts w:cs="Arial"/>
                <w:sz w:val="20"/>
              </w:rPr>
            </w:pPr>
          </w:p>
        </w:tc>
        <w:tc>
          <w:tcPr>
            <w:tcW w:w="2859" w:type="dxa"/>
            <w:vAlign w:val="center"/>
          </w:tcPr>
          <w:p w14:paraId="6815034F" w14:textId="77777777" w:rsidR="00656E00" w:rsidRPr="00C36BCD" w:rsidRDefault="00656E00" w:rsidP="008E3190">
            <w:pPr>
              <w:jc w:val="left"/>
              <w:rPr>
                <w:rFonts w:cs="Arial"/>
                <w:sz w:val="20"/>
              </w:rPr>
            </w:pPr>
          </w:p>
        </w:tc>
        <w:tc>
          <w:tcPr>
            <w:tcW w:w="2860" w:type="dxa"/>
            <w:vAlign w:val="center"/>
          </w:tcPr>
          <w:p w14:paraId="092CE523" w14:textId="77777777" w:rsidR="00656E00" w:rsidRPr="00C36BCD" w:rsidRDefault="00656E00" w:rsidP="008E3190">
            <w:pPr>
              <w:jc w:val="left"/>
              <w:rPr>
                <w:rFonts w:cs="Arial"/>
                <w:sz w:val="20"/>
              </w:rPr>
            </w:pPr>
          </w:p>
        </w:tc>
      </w:tr>
      <w:tr w:rsidR="00656E00" w:rsidRPr="00A52BAD" w14:paraId="1C60095C" w14:textId="77777777" w:rsidTr="008E3190">
        <w:trPr>
          <w:trHeight w:val="397"/>
        </w:trPr>
        <w:tc>
          <w:tcPr>
            <w:tcW w:w="1850" w:type="dxa"/>
            <w:vAlign w:val="center"/>
          </w:tcPr>
          <w:p w14:paraId="51E97D09" w14:textId="77777777" w:rsidR="00656E00" w:rsidRPr="00C36BCD" w:rsidRDefault="00656E00" w:rsidP="008E3190">
            <w:pPr>
              <w:jc w:val="left"/>
              <w:rPr>
                <w:rFonts w:cs="Arial"/>
                <w:sz w:val="20"/>
              </w:rPr>
            </w:pPr>
          </w:p>
        </w:tc>
        <w:tc>
          <w:tcPr>
            <w:tcW w:w="980" w:type="dxa"/>
            <w:vAlign w:val="center"/>
          </w:tcPr>
          <w:p w14:paraId="056EB164" w14:textId="77777777" w:rsidR="00656E00" w:rsidRPr="00C36BCD" w:rsidRDefault="00656E00" w:rsidP="008E3190">
            <w:pPr>
              <w:jc w:val="left"/>
              <w:rPr>
                <w:rFonts w:cs="Arial"/>
                <w:sz w:val="20"/>
              </w:rPr>
            </w:pPr>
          </w:p>
        </w:tc>
        <w:tc>
          <w:tcPr>
            <w:tcW w:w="1760" w:type="dxa"/>
            <w:vAlign w:val="center"/>
          </w:tcPr>
          <w:p w14:paraId="02980B1F" w14:textId="77777777" w:rsidR="00656E00" w:rsidRPr="00C36BCD" w:rsidRDefault="00656E00" w:rsidP="008E3190">
            <w:pPr>
              <w:jc w:val="left"/>
              <w:rPr>
                <w:rFonts w:cs="Arial"/>
                <w:sz w:val="20"/>
              </w:rPr>
            </w:pPr>
          </w:p>
        </w:tc>
        <w:tc>
          <w:tcPr>
            <w:tcW w:w="2859" w:type="dxa"/>
            <w:vAlign w:val="center"/>
          </w:tcPr>
          <w:p w14:paraId="1DEF43CF" w14:textId="77777777" w:rsidR="00656E00" w:rsidRPr="00C36BCD" w:rsidRDefault="00656E00" w:rsidP="008E3190">
            <w:pPr>
              <w:jc w:val="left"/>
              <w:rPr>
                <w:rFonts w:cs="Arial"/>
                <w:sz w:val="20"/>
              </w:rPr>
            </w:pPr>
          </w:p>
        </w:tc>
        <w:tc>
          <w:tcPr>
            <w:tcW w:w="2860" w:type="dxa"/>
            <w:vAlign w:val="center"/>
          </w:tcPr>
          <w:p w14:paraId="7F0921BB" w14:textId="77777777" w:rsidR="00656E00" w:rsidRPr="00C36BCD" w:rsidRDefault="00656E00" w:rsidP="008E3190">
            <w:pPr>
              <w:jc w:val="left"/>
              <w:rPr>
                <w:rFonts w:cs="Arial"/>
                <w:sz w:val="20"/>
              </w:rPr>
            </w:pPr>
          </w:p>
        </w:tc>
      </w:tr>
      <w:tr w:rsidR="00656E00" w:rsidRPr="00A52BAD" w14:paraId="7175994B" w14:textId="77777777" w:rsidTr="008E3190">
        <w:trPr>
          <w:trHeight w:val="397"/>
        </w:trPr>
        <w:tc>
          <w:tcPr>
            <w:tcW w:w="1850" w:type="dxa"/>
            <w:vAlign w:val="center"/>
          </w:tcPr>
          <w:p w14:paraId="2B53BCCE" w14:textId="77777777" w:rsidR="00656E00" w:rsidRPr="00C36BCD" w:rsidRDefault="00656E00" w:rsidP="008E3190">
            <w:pPr>
              <w:jc w:val="left"/>
              <w:rPr>
                <w:rFonts w:cs="Arial"/>
                <w:sz w:val="20"/>
              </w:rPr>
            </w:pPr>
          </w:p>
        </w:tc>
        <w:tc>
          <w:tcPr>
            <w:tcW w:w="980" w:type="dxa"/>
            <w:vAlign w:val="center"/>
          </w:tcPr>
          <w:p w14:paraId="467EEF05" w14:textId="77777777" w:rsidR="00656E00" w:rsidRPr="00C36BCD" w:rsidRDefault="00656E00" w:rsidP="008E3190">
            <w:pPr>
              <w:jc w:val="left"/>
              <w:rPr>
                <w:rFonts w:cs="Arial"/>
                <w:sz w:val="20"/>
              </w:rPr>
            </w:pPr>
          </w:p>
        </w:tc>
        <w:tc>
          <w:tcPr>
            <w:tcW w:w="1760" w:type="dxa"/>
            <w:vAlign w:val="center"/>
          </w:tcPr>
          <w:p w14:paraId="0EA477E6" w14:textId="77777777" w:rsidR="00656E00" w:rsidRPr="00C36BCD" w:rsidRDefault="00656E00" w:rsidP="008E3190">
            <w:pPr>
              <w:jc w:val="left"/>
              <w:rPr>
                <w:rFonts w:cs="Arial"/>
                <w:sz w:val="20"/>
              </w:rPr>
            </w:pPr>
          </w:p>
        </w:tc>
        <w:tc>
          <w:tcPr>
            <w:tcW w:w="2859" w:type="dxa"/>
            <w:vAlign w:val="center"/>
          </w:tcPr>
          <w:p w14:paraId="5698674E" w14:textId="77777777" w:rsidR="00656E00" w:rsidRPr="00C36BCD" w:rsidRDefault="00656E00" w:rsidP="008E3190">
            <w:pPr>
              <w:jc w:val="left"/>
              <w:rPr>
                <w:rFonts w:cs="Arial"/>
                <w:sz w:val="20"/>
              </w:rPr>
            </w:pPr>
          </w:p>
        </w:tc>
        <w:tc>
          <w:tcPr>
            <w:tcW w:w="2860" w:type="dxa"/>
            <w:vAlign w:val="center"/>
          </w:tcPr>
          <w:p w14:paraId="2FBFF062" w14:textId="77777777" w:rsidR="00656E00" w:rsidRPr="00C36BCD" w:rsidRDefault="00656E00" w:rsidP="008E3190">
            <w:pPr>
              <w:jc w:val="left"/>
              <w:rPr>
                <w:rFonts w:cs="Arial"/>
                <w:sz w:val="20"/>
              </w:rPr>
            </w:pPr>
          </w:p>
        </w:tc>
      </w:tr>
      <w:tr w:rsidR="00656E00" w:rsidRPr="00A52BAD" w14:paraId="0F8DC98A" w14:textId="77777777" w:rsidTr="008E3190">
        <w:trPr>
          <w:trHeight w:val="397"/>
        </w:trPr>
        <w:tc>
          <w:tcPr>
            <w:tcW w:w="1850" w:type="dxa"/>
            <w:vAlign w:val="center"/>
          </w:tcPr>
          <w:p w14:paraId="4786CD34" w14:textId="77777777" w:rsidR="00656E00" w:rsidRPr="00C36BCD" w:rsidRDefault="00656E00" w:rsidP="008E3190">
            <w:pPr>
              <w:jc w:val="left"/>
              <w:rPr>
                <w:rFonts w:cs="Arial"/>
                <w:sz w:val="20"/>
              </w:rPr>
            </w:pPr>
          </w:p>
        </w:tc>
        <w:tc>
          <w:tcPr>
            <w:tcW w:w="980" w:type="dxa"/>
            <w:vAlign w:val="center"/>
          </w:tcPr>
          <w:p w14:paraId="197B2094" w14:textId="77777777" w:rsidR="00656E00" w:rsidRPr="00C36BCD" w:rsidRDefault="00656E00" w:rsidP="008E3190">
            <w:pPr>
              <w:jc w:val="left"/>
              <w:rPr>
                <w:rFonts w:cs="Arial"/>
                <w:sz w:val="20"/>
              </w:rPr>
            </w:pPr>
          </w:p>
        </w:tc>
        <w:tc>
          <w:tcPr>
            <w:tcW w:w="1760" w:type="dxa"/>
            <w:vAlign w:val="center"/>
          </w:tcPr>
          <w:p w14:paraId="239D9BB1" w14:textId="77777777" w:rsidR="00656E00" w:rsidRPr="00C36BCD" w:rsidRDefault="00656E00" w:rsidP="008E3190">
            <w:pPr>
              <w:jc w:val="left"/>
              <w:rPr>
                <w:rFonts w:cs="Arial"/>
                <w:sz w:val="20"/>
              </w:rPr>
            </w:pPr>
          </w:p>
        </w:tc>
        <w:tc>
          <w:tcPr>
            <w:tcW w:w="2859" w:type="dxa"/>
            <w:vAlign w:val="center"/>
          </w:tcPr>
          <w:p w14:paraId="706AAB8A" w14:textId="77777777" w:rsidR="00656E00" w:rsidRPr="00C36BCD" w:rsidRDefault="00656E00" w:rsidP="008E3190">
            <w:pPr>
              <w:jc w:val="left"/>
              <w:rPr>
                <w:rFonts w:cs="Arial"/>
                <w:sz w:val="20"/>
              </w:rPr>
            </w:pPr>
          </w:p>
        </w:tc>
        <w:tc>
          <w:tcPr>
            <w:tcW w:w="2860" w:type="dxa"/>
            <w:vAlign w:val="center"/>
          </w:tcPr>
          <w:p w14:paraId="4743CFF5" w14:textId="77777777" w:rsidR="00656E00" w:rsidRPr="00C36BCD" w:rsidRDefault="00656E00" w:rsidP="008E3190">
            <w:pPr>
              <w:jc w:val="left"/>
              <w:rPr>
                <w:rFonts w:cs="Arial"/>
                <w:sz w:val="20"/>
              </w:rPr>
            </w:pPr>
          </w:p>
        </w:tc>
      </w:tr>
      <w:tr w:rsidR="00656E00" w:rsidRPr="00A52BAD" w14:paraId="492BB43A" w14:textId="77777777" w:rsidTr="008E3190">
        <w:trPr>
          <w:trHeight w:val="397"/>
        </w:trPr>
        <w:tc>
          <w:tcPr>
            <w:tcW w:w="1850" w:type="dxa"/>
            <w:vAlign w:val="center"/>
          </w:tcPr>
          <w:p w14:paraId="4D797D50" w14:textId="77777777" w:rsidR="00656E00" w:rsidRPr="00C36BCD" w:rsidRDefault="00656E00" w:rsidP="008E3190">
            <w:pPr>
              <w:jc w:val="left"/>
              <w:rPr>
                <w:rFonts w:cs="Arial"/>
                <w:sz w:val="20"/>
              </w:rPr>
            </w:pPr>
          </w:p>
        </w:tc>
        <w:tc>
          <w:tcPr>
            <w:tcW w:w="980" w:type="dxa"/>
            <w:vAlign w:val="center"/>
          </w:tcPr>
          <w:p w14:paraId="48C93928" w14:textId="77777777" w:rsidR="00656E00" w:rsidRPr="00C36BCD" w:rsidRDefault="00656E00" w:rsidP="008E3190">
            <w:pPr>
              <w:jc w:val="left"/>
              <w:rPr>
                <w:rFonts w:cs="Arial"/>
                <w:sz w:val="20"/>
              </w:rPr>
            </w:pPr>
          </w:p>
        </w:tc>
        <w:tc>
          <w:tcPr>
            <w:tcW w:w="1760" w:type="dxa"/>
            <w:vAlign w:val="center"/>
          </w:tcPr>
          <w:p w14:paraId="6AA29E3A" w14:textId="77777777" w:rsidR="00656E00" w:rsidRPr="00C36BCD" w:rsidRDefault="00656E00" w:rsidP="008E3190">
            <w:pPr>
              <w:jc w:val="left"/>
              <w:rPr>
                <w:rFonts w:cs="Arial"/>
                <w:sz w:val="20"/>
              </w:rPr>
            </w:pPr>
          </w:p>
        </w:tc>
        <w:tc>
          <w:tcPr>
            <w:tcW w:w="2859" w:type="dxa"/>
            <w:vAlign w:val="center"/>
          </w:tcPr>
          <w:p w14:paraId="7B9D0A15" w14:textId="77777777" w:rsidR="00656E00" w:rsidRPr="00C36BCD" w:rsidRDefault="00656E00" w:rsidP="008E3190">
            <w:pPr>
              <w:jc w:val="left"/>
              <w:rPr>
                <w:rFonts w:cs="Arial"/>
                <w:sz w:val="20"/>
              </w:rPr>
            </w:pPr>
          </w:p>
        </w:tc>
        <w:tc>
          <w:tcPr>
            <w:tcW w:w="2860" w:type="dxa"/>
            <w:vAlign w:val="center"/>
          </w:tcPr>
          <w:p w14:paraId="5298C0DD" w14:textId="77777777" w:rsidR="00656E00" w:rsidRPr="00C36BCD" w:rsidRDefault="00656E00" w:rsidP="008E3190">
            <w:pPr>
              <w:jc w:val="left"/>
              <w:rPr>
                <w:rFonts w:cs="Arial"/>
                <w:sz w:val="20"/>
              </w:rPr>
            </w:pPr>
          </w:p>
        </w:tc>
      </w:tr>
      <w:tr w:rsidR="00656E00" w:rsidRPr="00A52BAD" w14:paraId="7F1B1257" w14:textId="77777777" w:rsidTr="008E3190">
        <w:trPr>
          <w:trHeight w:val="397"/>
        </w:trPr>
        <w:tc>
          <w:tcPr>
            <w:tcW w:w="1850" w:type="dxa"/>
            <w:vAlign w:val="center"/>
          </w:tcPr>
          <w:p w14:paraId="2CADFC06" w14:textId="77777777" w:rsidR="00656E00" w:rsidRPr="00C36BCD" w:rsidRDefault="00656E00" w:rsidP="008E3190">
            <w:pPr>
              <w:jc w:val="left"/>
              <w:rPr>
                <w:rFonts w:cs="Arial"/>
                <w:sz w:val="20"/>
              </w:rPr>
            </w:pPr>
          </w:p>
        </w:tc>
        <w:tc>
          <w:tcPr>
            <w:tcW w:w="980" w:type="dxa"/>
            <w:vAlign w:val="center"/>
          </w:tcPr>
          <w:p w14:paraId="29AA3BB0" w14:textId="77777777" w:rsidR="00656E00" w:rsidRPr="00C36BCD" w:rsidRDefault="00656E00" w:rsidP="008E3190">
            <w:pPr>
              <w:jc w:val="left"/>
              <w:rPr>
                <w:rFonts w:cs="Arial"/>
                <w:sz w:val="20"/>
              </w:rPr>
            </w:pPr>
          </w:p>
        </w:tc>
        <w:tc>
          <w:tcPr>
            <w:tcW w:w="1760" w:type="dxa"/>
            <w:vAlign w:val="center"/>
          </w:tcPr>
          <w:p w14:paraId="02C089AF" w14:textId="77777777" w:rsidR="00656E00" w:rsidRPr="00C36BCD" w:rsidRDefault="00656E00" w:rsidP="008E3190">
            <w:pPr>
              <w:jc w:val="left"/>
              <w:rPr>
                <w:rFonts w:cs="Arial"/>
                <w:sz w:val="20"/>
              </w:rPr>
            </w:pPr>
          </w:p>
        </w:tc>
        <w:tc>
          <w:tcPr>
            <w:tcW w:w="2859" w:type="dxa"/>
            <w:vAlign w:val="center"/>
          </w:tcPr>
          <w:p w14:paraId="2F6EC1A3" w14:textId="77777777" w:rsidR="00656E00" w:rsidRPr="00C36BCD" w:rsidRDefault="00656E00" w:rsidP="008E3190">
            <w:pPr>
              <w:jc w:val="left"/>
              <w:rPr>
                <w:rFonts w:cs="Arial"/>
                <w:sz w:val="20"/>
              </w:rPr>
            </w:pPr>
          </w:p>
        </w:tc>
        <w:tc>
          <w:tcPr>
            <w:tcW w:w="2860" w:type="dxa"/>
            <w:vAlign w:val="center"/>
          </w:tcPr>
          <w:p w14:paraId="4707537F" w14:textId="77777777" w:rsidR="00656E00" w:rsidRPr="00C36BCD" w:rsidRDefault="00656E00" w:rsidP="008E3190">
            <w:pPr>
              <w:jc w:val="left"/>
              <w:rPr>
                <w:rFonts w:cs="Arial"/>
                <w:sz w:val="20"/>
              </w:rPr>
            </w:pPr>
          </w:p>
        </w:tc>
      </w:tr>
      <w:tr w:rsidR="00656E00" w:rsidRPr="00A52BAD" w14:paraId="0E66B357" w14:textId="77777777" w:rsidTr="008E3190">
        <w:trPr>
          <w:trHeight w:val="397"/>
        </w:trPr>
        <w:tc>
          <w:tcPr>
            <w:tcW w:w="1850" w:type="dxa"/>
            <w:vAlign w:val="center"/>
          </w:tcPr>
          <w:p w14:paraId="4C9B8053" w14:textId="77777777" w:rsidR="00656E00" w:rsidRPr="00C36BCD" w:rsidRDefault="00656E00" w:rsidP="008E3190">
            <w:pPr>
              <w:jc w:val="left"/>
              <w:rPr>
                <w:rFonts w:cs="Arial"/>
                <w:sz w:val="20"/>
              </w:rPr>
            </w:pPr>
          </w:p>
        </w:tc>
        <w:tc>
          <w:tcPr>
            <w:tcW w:w="980" w:type="dxa"/>
            <w:vAlign w:val="center"/>
          </w:tcPr>
          <w:p w14:paraId="0496DF93" w14:textId="77777777" w:rsidR="00656E00" w:rsidRPr="00C36BCD" w:rsidRDefault="00656E00" w:rsidP="008E3190">
            <w:pPr>
              <w:jc w:val="left"/>
              <w:rPr>
                <w:rFonts w:cs="Arial"/>
                <w:sz w:val="20"/>
              </w:rPr>
            </w:pPr>
          </w:p>
        </w:tc>
        <w:tc>
          <w:tcPr>
            <w:tcW w:w="1760" w:type="dxa"/>
            <w:vAlign w:val="center"/>
          </w:tcPr>
          <w:p w14:paraId="2B0BC1B3" w14:textId="77777777" w:rsidR="00656E00" w:rsidRPr="00C36BCD" w:rsidRDefault="00656E00" w:rsidP="008E3190">
            <w:pPr>
              <w:jc w:val="left"/>
              <w:rPr>
                <w:rFonts w:cs="Arial"/>
                <w:sz w:val="20"/>
              </w:rPr>
            </w:pPr>
          </w:p>
        </w:tc>
        <w:tc>
          <w:tcPr>
            <w:tcW w:w="2859" w:type="dxa"/>
            <w:vAlign w:val="center"/>
          </w:tcPr>
          <w:p w14:paraId="7D12CBD0" w14:textId="77777777" w:rsidR="00656E00" w:rsidRPr="00C36BCD" w:rsidRDefault="00656E00" w:rsidP="008E3190">
            <w:pPr>
              <w:jc w:val="left"/>
              <w:rPr>
                <w:rFonts w:cs="Arial"/>
                <w:sz w:val="20"/>
              </w:rPr>
            </w:pPr>
          </w:p>
        </w:tc>
        <w:tc>
          <w:tcPr>
            <w:tcW w:w="2860" w:type="dxa"/>
            <w:vAlign w:val="center"/>
          </w:tcPr>
          <w:p w14:paraId="5521D7F5" w14:textId="77777777" w:rsidR="00656E00" w:rsidRPr="00C36BCD" w:rsidRDefault="00656E00" w:rsidP="008E3190">
            <w:pPr>
              <w:jc w:val="left"/>
              <w:rPr>
                <w:rFonts w:cs="Arial"/>
                <w:sz w:val="20"/>
              </w:rPr>
            </w:pPr>
          </w:p>
        </w:tc>
      </w:tr>
    </w:tbl>
    <w:p w14:paraId="14FAC236" w14:textId="77777777" w:rsidR="009C079F" w:rsidRPr="009C079F" w:rsidRDefault="009C079F" w:rsidP="009322A1">
      <w:pPr>
        <w:pStyle w:val="Beschriftung"/>
        <w:jc w:val="center"/>
        <w:rPr>
          <w:b w:val="0"/>
          <w:bCs/>
          <w:noProof/>
          <w:sz w:val="18"/>
          <w:szCs w:val="18"/>
        </w:rPr>
      </w:pPr>
      <w:bookmarkStart w:id="1" w:name="_Toc529389275"/>
      <w:bookmarkStart w:id="2" w:name="_Toc519156897"/>
      <w:bookmarkStart w:id="3" w:name="_Toc519156969"/>
      <w:bookmarkStart w:id="4" w:name="_Toc519157040"/>
      <w:r w:rsidRPr="009C079F">
        <w:rPr>
          <w:sz w:val="18"/>
          <w:szCs w:val="18"/>
        </w:rPr>
        <w:t xml:space="preserve">Tabelle </w:t>
      </w:r>
      <w:r w:rsidR="00EA56E8">
        <w:rPr>
          <w:sz w:val="18"/>
          <w:szCs w:val="18"/>
        </w:rPr>
        <w:fldChar w:fldCharType="begin"/>
      </w:r>
      <w:r w:rsidR="004F59FB">
        <w:rPr>
          <w:sz w:val="18"/>
          <w:szCs w:val="18"/>
        </w:rPr>
        <w:instrText xml:space="preserve"> SEQ Tabelle \* ARABIC </w:instrText>
      </w:r>
      <w:r w:rsidR="00EA56E8">
        <w:rPr>
          <w:sz w:val="18"/>
          <w:szCs w:val="18"/>
        </w:rPr>
        <w:fldChar w:fldCharType="separate"/>
      </w:r>
      <w:r w:rsidR="00E006A1">
        <w:rPr>
          <w:noProof/>
          <w:sz w:val="18"/>
          <w:szCs w:val="18"/>
        </w:rPr>
        <w:t>1</w:t>
      </w:r>
      <w:r w:rsidR="00EA56E8">
        <w:rPr>
          <w:sz w:val="18"/>
          <w:szCs w:val="18"/>
        </w:rPr>
        <w:fldChar w:fldCharType="end"/>
      </w:r>
      <w:r w:rsidRPr="009C079F">
        <w:rPr>
          <w:sz w:val="18"/>
          <w:szCs w:val="18"/>
        </w:rPr>
        <w:t xml:space="preserve"> Änderungsverzeichnis</w:t>
      </w:r>
      <w:bookmarkEnd w:id="1"/>
    </w:p>
    <w:p w14:paraId="72F94E88" w14:textId="77777777" w:rsidR="00656E00" w:rsidRDefault="00656E00" w:rsidP="00656E00">
      <w:pPr>
        <w:tabs>
          <w:tab w:val="right" w:pos="9781"/>
          <w:tab w:val="right" w:pos="9923"/>
        </w:tabs>
        <w:jc w:val="left"/>
        <w:rPr>
          <w:bCs/>
          <w:noProof/>
          <w:sz w:val="20"/>
        </w:rPr>
      </w:pPr>
      <w:r w:rsidRPr="00656E00">
        <w:rPr>
          <w:bCs/>
          <w:noProof/>
          <w:sz w:val="20"/>
        </w:rPr>
        <w:t>Hinweise zur Versionierung</w:t>
      </w:r>
      <w:r>
        <w:rPr>
          <w:bCs/>
          <w:noProof/>
          <w:sz w:val="20"/>
        </w:rPr>
        <w:t>:</w:t>
      </w:r>
    </w:p>
    <w:p w14:paraId="6146AB18" w14:textId="77777777" w:rsidR="00656E00" w:rsidRDefault="00656E00" w:rsidP="00656E00">
      <w:pPr>
        <w:tabs>
          <w:tab w:val="right" w:pos="9781"/>
          <w:tab w:val="right" w:pos="9923"/>
        </w:tabs>
        <w:jc w:val="left"/>
        <w:rPr>
          <w:bCs/>
          <w:noProof/>
          <w:sz w:val="20"/>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991"/>
        <w:gridCol w:w="7796"/>
      </w:tblGrid>
      <w:tr w:rsidR="00656E00" w:rsidRPr="00A4175A" w14:paraId="055DCE9F" w14:textId="77777777" w:rsidTr="000104C7">
        <w:trPr>
          <w:trHeight w:val="233"/>
        </w:trPr>
        <w:tc>
          <w:tcPr>
            <w:tcW w:w="10348" w:type="dxa"/>
            <w:gridSpan w:val="3"/>
            <w:shd w:val="clear" w:color="auto" w:fill="D9D9D9"/>
            <w:vAlign w:val="center"/>
          </w:tcPr>
          <w:p w14:paraId="6F1EA2F0" w14:textId="77777777" w:rsidR="00656E00" w:rsidRPr="00A4175A" w:rsidRDefault="00656E00" w:rsidP="00656E00">
            <w:pPr>
              <w:jc w:val="left"/>
              <w:rPr>
                <w:rFonts w:cs="Arial"/>
                <w:b/>
                <w:sz w:val="20"/>
              </w:rPr>
            </w:pPr>
            <w:r w:rsidRPr="00A4175A">
              <w:rPr>
                <w:rFonts w:cs="Arial"/>
                <w:b/>
                <w:sz w:val="20"/>
              </w:rPr>
              <w:t>Hinweise zur Status- und Versionsverwaltung</w:t>
            </w:r>
          </w:p>
        </w:tc>
      </w:tr>
      <w:tr w:rsidR="00656E00" w:rsidRPr="00A4175A" w14:paraId="7FFA7D73" w14:textId="77777777" w:rsidTr="00241D09">
        <w:trPr>
          <w:trHeight w:val="233"/>
        </w:trPr>
        <w:tc>
          <w:tcPr>
            <w:tcW w:w="1561" w:type="dxa"/>
            <w:shd w:val="clear" w:color="auto" w:fill="FFFFFF"/>
          </w:tcPr>
          <w:p w14:paraId="7ACC5FEE" w14:textId="77777777" w:rsidR="00656E00" w:rsidRPr="00A4175A" w:rsidRDefault="00656E00" w:rsidP="00A52BAD">
            <w:pPr>
              <w:pStyle w:val="Default"/>
              <w:rPr>
                <w:b/>
                <w:sz w:val="20"/>
                <w:szCs w:val="20"/>
              </w:rPr>
            </w:pPr>
            <w:r w:rsidRPr="00A4175A">
              <w:rPr>
                <w:b/>
                <w:sz w:val="20"/>
                <w:szCs w:val="20"/>
              </w:rPr>
              <w:t>Status</w:t>
            </w:r>
          </w:p>
        </w:tc>
        <w:tc>
          <w:tcPr>
            <w:tcW w:w="991" w:type="dxa"/>
            <w:shd w:val="clear" w:color="auto" w:fill="FFFFFF"/>
          </w:tcPr>
          <w:p w14:paraId="0D893A2E" w14:textId="77777777" w:rsidR="00656E00" w:rsidRPr="00A4175A" w:rsidRDefault="00656E00" w:rsidP="00A52BAD">
            <w:pPr>
              <w:rPr>
                <w:rFonts w:cs="Arial"/>
                <w:b/>
                <w:sz w:val="20"/>
                <w:lang w:val="de-AT"/>
              </w:rPr>
            </w:pPr>
            <w:r w:rsidRPr="00A4175A">
              <w:rPr>
                <w:rFonts w:cs="Arial"/>
                <w:b/>
                <w:sz w:val="20"/>
                <w:lang w:val="de-AT"/>
              </w:rPr>
              <w:t>A</w:t>
            </w:r>
          </w:p>
          <w:p w14:paraId="6489AEFB" w14:textId="77777777" w:rsidR="00656E00" w:rsidRPr="00A4175A" w:rsidRDefault="00656E00" w:rsidP="00A52BAD">
            <w:pPr>
              <w:rPr>
                <w:rFonts w:cs="Arial"/>
                <w:b/>
                <w:sz w:val="20"/>
                <w:lang w:val="de-AT"/>
              </w:rPr>
            </w:pPr>
            <w:r w:rsidRPr="00A4175A">
              <w:rPr>
                <w:rFonts w:cs="Arial"/>
                <w:b/>
                <w:sz w:val="20"/>
                <w:lang w:val="de-AT"/>
              </w:rPr>
              <w:t>R</w:t>
            </w:r>
          </w:p>
          <w:p w14:paraId="110ABCD6" w14:textId="77777777" w:rsidR="00656E00" w:rsidRPr="00A4175A" w:rsidRDefault="00656E00" w:rsidP="00A52BAD">
            <w:pPr>
              <w:rPr>
                <w:rFonts w:cs="Arial"/>
                <w:b/>
                <w:sz w:val="20"/>
                <w:lang w:val="de-AT"/>
              </w:rPr>
            </w:pPr>
            <w:r w:rsidRPr="00A4175A">
              <w:rPr>
                <w:rFonts w:cs="Arial"/>
                <w:b/>
                <w:sz w:val="20"/>
                <w:lang w:val="de-AT"/>
              </w:rPr>
              <w:t>F</w:t>
            </w:r>
          </w:p>
        </w:tc>
        <w:tc>
          <w:tcPr>
            <w:tcW w:w="7796" w:type="dxa"/>
            <w:shd w:val="clear" w:color="auto" w:fill="FFFFFF"/>
          </w:tcPr>
          <w:p w14:paraId="63FB1590" w14:textId="77777777" w:rsidR="00656E00" w:rsidRPr="00A4175A" w:rsidRDefault="002A6CF6" w:rsidP="00A52BAD">
            <w:pPr>
              <w:rPr>
                <w:rFonts w:cs="Arial"/>
                <w:sz w:val="20"/>
                <w:lang w:val="de-AT"/>
              </w:rPr>
            </w:pPr>
            <w:r w:rsidRPr="00A4175A">
              <w:rPr>
                <w:rFonts w:cs="Arial"/>
                <w:sz w:val="20"/>
                <w:lang w:val="de-AT"/>
              </w:rPr>
              <w:t>I</w:t>
            </w:r>
            <w:r w:rsidR="00656E00" w:rsidRPr="00A4175A">
              <w:rPr>
                <w:rFonts w:cs="Arial"/>
                <w:sz w:val="20"/>
                <w:lang w:val="de-AT"/>
              </w:rPr>
              <w:t>n Arbeit = beim Erstellen und Bearbeiten eines Dokuments</w:t>
            </w:r>
          </w:p>
          <w:p w14:paraId="32771B84" w14:textId="77777777" w:rsidR="00656E00" w:rsidRPr="00A4175A" w:rsidRDefault="002A6CF6" w:rsidP="00A52BAD">
            <w:pPr>
              <w:rPr>
                <w:rFonts w:cs="Arial"/>
                <w:sz w:val="20"/>
                <w:lang w:val="de-AT"/>
              </w:rPr>
            </w:pPr>
            <w:r w:rsidRPr="00A4175A">
              <w:rPr>
                <w:rFonts w:cs="Arial"/>
                <w:sz w:val="20"/>
                <w:lang w:val="de-AT"/>
              </w:rPr>
              <w:t>I</w:t>
            </w:r>
            <w:r w:rsidR="00656E00" w:rsidRPr="00A4175A">
              <w:rPr>
                <w:rFonts w:cs="Arial"/>
                <w:sz w:val="20"/>
                <w:lang w:val="de-AT"/>
              </w:rPr>
              <w:t xml:space="preserve">n Review = beim Einholen von </w:t>
            </w:r>
            <w:proofErr w:type="spellStart"/>
            <w:r w:rsidR="00656E00" w:rsidRPr="00A4175A">
              <w:rPr>
                <w:rFonts w:cs="Arial"/>
                <w:sz w:val="20"/>
                <w:lang w:val="de-AT"/>
              </w:rPr>
              <w:t>Reviewkommentaren</w:t>
            </w:r>
            <w:proofErr w:type="spellEnd"/>
          </w:p>
          <w:p w14:paraId="1E676781" w14:textId="77777777" w:rsidR="00656E00" w:rsidRPr="00A4175A" w:rsidRDefault="00656E00" w:rsidP="00A52BAD">
            <w:pPr>
              <w:rPr>
                <w:rFonts w:cs="Arial"/>
                <w:sz w:val="20"/>
                <w:lang w:val="de-AT"/>
              </w:rPr>
            </w:pPr>
            <w:r w:rsidRPr="00A4175A">
              <w:rPr>
                <w:rFonts w:cs="Arial"/>
                <w:sz w:val="20"/>
                <w:lang w:val="de-AT"/>
              </w:rPr>
              <w:t xml:space="preserve">Freigegeben = als Abschluss der Bearbeitung und </w:t>
            </w:r>
            <w:proofErr w:type="spellStart"/>
            <w:r w:rsidRPr="00A4175A">
              <w:rPr>
                <w:rFonts w:cs="Arial"/>
                <w:sz w:val="20"/>
                <w:lang w:val="de-AT"/>
              </w:rPr>
              <w:t>Reviewphase</w:t>
            </w:r>
            <w:proofErr w:type="spellEnd"/>
          </w:p>
        </w:tc>
      </w:tr>
      <w:tr w:rsidR="00656E00" w:rsidRPr="00A4175A" w14:paraId="6DD9C999" w14:textId="77777777" w:rsidTr="00241D09">
        <w:tc>
          <w:tcPr>
            <w:tcW w:w="1561" w:type="dxa"/>
          </w:tcPr>
          <w:p w14:paraId="47ABB0D1" w14:textId="77777777" w:rsidR="00656E00" w:rsidRPr="00A4175A" w:rsidRDefault="00656E00" w:rsidP="00A52BAD">
            <w:pPr>
              <w:pStyle w:val="Default"/>
              <w:rPr>
                <w:b/>
                <w:sz w:val="20"/>
                <w:szCs w:val="20"/>
              </w:rPr>
            </w:pPr>
            <w:r w:rsidRPr="00A4175A">
              <w:rPr>
                <w:b/>
                <w:sz w:val="20"/>
                <w:szCs w:val="20"/>
              </w:rPr>
              <w:t>Versionierung</w:t>
            </w:r>
          </w:p>
        </w:tc>
        <w:tc>
          <w:tcPr>
            <w:tcW w:w="991" w:type="dxa"/>
          </w:tcPr>
          <w:p w14:paraId="20AB2E80" w14:textId="77777777" w:rsidR="00656E00" w:rsidRPr="00A4175A" w:rsidRDefault="00656E00" w:rsidP="00A52BAD">
            <w:pPr>
              <w:rPr>
                <w:rFonts w:cs="Arial"/>
                <w:b/>
                <w:sz w:val="20"/>
                <w:lang w:val="de-AT"/>
              </w:rPr>
            </w:pPr>
            <w:r w:rsidRPr="00A4175A">
              <w:rPr>
                <w:rFonts w:cs="Arial"/>
                <w:b/>
                <w:sz w:val="20"/>
                <w:lang w:val="de-AT"/>
              </w:rPr>
              <w:t>0.1, 0.2</w:t>
            </w:r>
          </w:p>
          <w:p w14:paraId="62239F8B" w14:textId="77777777" w:rsidR="00656E00" w:rsidRPr="00A4175A" w:rsidRDefault="00656E00" w:rsidP="00A52BAD">
            <w:pPr>
              <w:rPr>
                <w:rFonts w:cs="Arial"/>
                <w:b/>
                <w:sz w:val="20"/>
                <w:lang w:val="de-AT"/>
              </w:rPr>
            </w:pPr>
            <w:r w:rsidRPr="00A4175A">
              <w:rPr>
                <w:rFonts w:cs="Arial"/>
                <w:b/>
                <w:sz w:val="20"/>
                <w:lang w:val="de-AT"/>
              </w:rPr>
              <w:t>1.0</w:t>
            </w:r>
          </w:p>
          <w:p w14:paraId="0BAC766F" w14:textId="77777777" w:rsidR="00656E00" w:rsidRDefault="00656E00" w:rsidP="00A52BAD">
            <w:pPr>
              <w:rPr>
                <w:rFonts w:cs="Arial"/>
                <w:b/>
                <w:sz w:val="20"/>
                <w:lang w:val="de-AT"/>
              </w:rPr>
            </w:pPr>
            <w:r w:rsidRPr="00A4175A">
              <w:rPr>
                <w:rFonts w:cs="Arial"/>
                <w:b/>
                <w:sz w:val="20"/>
                <w:lang w:val="de-AT"/>
              </w:rPr>
              <w:t>1.1, 1.2</w:t>
            </w:r>
          </w:p>
          <w:p w14:paraId="7248391E" w14:textId="77777777" w:rsidR="0088696E" w:rsidRPr="00A4175A" w:rsidRDefault="0088696E" w:rsidP="00A52BAD">
            <w:pPr>
              <w:rPr>
                <w:rFonts w:cs="Arial"/>
                <w:b/>
                <w:sz w:val="20"/>
                <w:lang w:val="de-AT"/>
              </w:rPr>
            </w:pPr>
          </w:p>
          <w:p w14:paraId="57C427F6" w14:textId="77777777" w:rsidR="00656E00" w:rsidRPr="00A4175A" w:rsidRDefault="00656E00" w:rsidP="00A52BAD">
            <w:pPr>
              <w:rPr>
                <w:rFonts w:cs="Arial"/>
                <w:b/>
                <w:sz w:val="20"/>
                <w:lang w:val="de-AT"/>
              </w:rPr>
            </w:pPr>
            <w:r w:rsidRPr="00A4175A">
              <w:rPr>
                <w:rFonts w:cs="Arial"/>
                <w:b/>
                <w:sz w:val="20"/>
                <w:lang w:val="de-AT"/>
              </w:rPr>
              <w:t>2.0</w:t>
            </w:r>
          </w:p>
        </w:tc>
        <w:tc>
          <w:tcPr>
            <w:tcW w:w="7796" w:type="dxa"/>
          </w:tcPr>
          <w:p w14:paraId="1B3DF025" w14:textId="77777777" w:rsidR="00656E00" w:rsidRPr="00A4175A" w:rsidRDefault="002A6CF6" w:rsidP="00A52BAD">
            <w:pPr>
              <w:rPr>
                <w:rFonts w:cs="Arial"/>
                <w:sz w:val="20"/>
                <w:lang w:val="de-AT"/>
              </w:rPr>
            </w:pPr>
            <w:r w:rsidRPr="00A4175A">
              <w:rPr>
                <w:rFonts w:cs="Arial"/>
                <w:sz w:val="20"/>
                <w:lang w:val="de-AT"/>
              </w:rPr>
              <w:t>N</w:t>
            </w:r>
            <w:r w:rsidR="00656E00" w:rsidRPr="00A4175A">
              <w:rPr>
                <w:rFonts w:cs="Arial"/>
                <w:sz w:val="20"/>
                <w:lang w:val="de-AT"/>
              </w:rPr>
              <w:t xml:space="preserve">icht freigegebene Versionen, mit dem Status ‚in Arbeit‘ oder ‚in Review‘ </w:t>
            </w:r>
          </w:p>
          <w:p w14:paraId="323284DF" w14:textId="77777777" w:rsidR="00656E00" w:rsidRPr="00A4175A" w:rsidRDefault="002A6CF6" w:rsidP="00A52BAD">
            <w:pPr>
              <w:rPr>
                <w:rFonts w:cs="Arial"/>
                <w:sz w:val="20"/>
                <w:lang w:val="de-AT"/>
              </w:rPr>
            </w:pPr>
            <w:r w:rsidRPr="00A4175A">
              <w:rPr>
                <w:rFonts w:cs="Arial"/>
                <w:sz w:val="20"/>
                <w:lang w:val="de-AT"/>
              </w:rPr>
              <w:t>E</w:t>
            </w:r>
            <w:r w:rsidR="00656E00" w:rsidRPr="00A4175A">
              <w:rPr>
                <w:rFonts w:cs="Arial"/>
                <w:sz w:val="20"/>
                <w:lang w:val="de-AT"/>
              </w:rPr>
              <w:t>rste freigegebene Version mit dem Status ‚freigegeben‘</w:t>
            </w:r>
          </w:p>
          <w:p w14:paraId="57203926" w14:textId="77777777" w:rsidR="00656E00" w:rsidRPr="00A4175A" w:rsidRDefault="00656E00" w:rsidP="00A52BAD">
            <w:pPr>
              <w:rPr>
                <w:rFonts w:cs="Arial"/>
                <w:sz w:val="20"/>
                <w:lang w:val="de-AT"/>
              </w:rPr>
            </w:pPr>
            <w:r w:rsidRPr="00A4175A">
              <w:rPr>
                <w:rFonts w:cs="Arial"/>
                <w:sz w:val="20"/>
                <w:lang w:val="de-AT"/>
              </w:rPr>
              <w:t>Versionen, welche das ursprüngliche Produkt in Version 1.0 ergänzen und ‚in Arbeit‘ oder ‚in Review‘ sind</w:t>
            </w:r>
          </w:p>
          <w:p w14:paraId="0A3D545A" w14:textId="77777777" w:rsidR="00656E00" w:rsidRPr="00A4175A" w:rsidRDefault="002A6CF6" w:rsidP="00A52BAD">
            <w:pPr>
              <w:rPr>
                <w:rFonts w:cs="Arial"/>
                <w:sz w:val="20"/>
                <w:lang w:val="de-AT"/>
              </w:rPr>
            </w:pPr>
            <w:r w:rsidRPr="00A4175A">
              <w:rPr>
                <w:rFonts w:cs="Arial"/>
                <w:sz w:val="20"/>
                <w:lang w:val="de-AT"/>
              </w:rPr>
              <w:t>Z</w:t>
            </w:r>
            <w:r w:rsidR="00656E00" w:rsidRPr="00A4175A">
              <w:rPr>
                <w:rFonts w:cs="Arial"/>
                <w:sz w:val="20"/>
                <w:lang w:val="de-AT"/>
              </w:rPr>
              <w:t>weite freigegebene Version mit dem Status ‚freigegeben</w:t>
            </w:r>
          </w:p>
        </w:tc>
      </w:tr>
    </w:tbl>
    <w:p w14:paraId="5717E8AB" w14:textId="77777777" w:rsidR="00AB2B23" w:rsidRDefault="00AB2B23" w:rsidP="00656E00">
      <w:pPr>
        <w:tabs>
          <w:tab w:val="right" w:pos="9781"/>
          <w:tab w:val="right" w:pos="9923"/>
        </w:tabs>
        <w:jc w:val="left"/>
        <w:rPr>
          <w:bCs/>
          <w:noProof/>
          <w:sz w:val="20"/>
        </w:rPr>
      </w:pPr>
    </w:p>
    <w:p w14:paraId="4B45CC26" w14:textId="77777777" w:rsidR="00AB2B23" w:rsidRDefault="00AB2B23" w:rsidP="00656E00">
      <w:pPr>
        <w:tabs>
          <w:tab w:val="right" w:pos="9781"/>
          <w:tab w:val="right" w:pos="9923"/>
        </w:tabs>
        <w:jc w:val="left"/>
        <w:rPr>
          <w:bCs/>
          <w:noProof/>
          <w:sz w:val="20"/>
        </w:rPr>
      </w:pPr>
    </w:p>
    <w:p w14:paraId="4FB5BA73" w14:textId="77777777" w:rsidR="00AB2B23" w:rsidRPr="00AB2B23" w:rsidRDefault="00AB2B23" w:rsidP="00AB2B23">
      <w:pPr>
        <w:tabs>
          <w:tab w:val="right" w:pos="9781"/>
          <w:tab w:val="right" w:pos="9923"/>
        </w:tabs>
        <w:jc w:val="left"/>
        <w:rPr>
          <w:rFonts w:cs="Arial"/>
          <w:b/>
          <w:bCs/>
          <w:i/>
          <w:noProof/>
          <w:color w:val="943634"/>
          <w:sz w:val="20"/>
        </w:rPr>
      </w:pPr>
      <w:r w:rsidRPr="00AB2B23">
        <w:rPr>
          <w:rFonts w:cs="Arial"/>
          <w:b/>
          <w:bCs/>
          <w:i/>
          <w:noProof/>
          <w:color w:val="943634"/>
          <w:sz w:val="20"/>
        </w:rPr>
        <w:t>Information: Tragen Sie hier die Dokumentenhistorie ein. Beachten Sie die regelmäßige Datenpflege. Nutzen sie in diesem Kontext die Hinweise zur Status- und Versionsverwaltung.</w:t>
      </w:r>
    </w:p>
    <w:p w14:paraId="09BEB628" w14:textId="77777777" w:rsidR="00D10708" w:rsidRPr="00656E00" w:rsidRDefault="00D10708" w:rsidP="00656E00">
      <w:pPr>
        <w:tabs>
          <w:tab w:val="right" w:pos="9781"/>
          <w:tab w:val="right" w:pos="9923"/>
        </w:tabs>
        <w:jc w:val="left"/>
        <w:rPr>
          <w:sz w:val="20"/>
        </w:rPr>
      </w:pPr>
      <w:r w:rsidRPr="00656E00">
        <w:rPr>
          <w:bCs/>
          <w:noProof/>
          <w:sz w:val="20"/>
        </w:rPr>
        <w:br w:type="page"/>
      </w:r>
    </w:p>
    <w:p w14:paraId="745ED0FA" w14:textId="77777777" w:rsidR="00D10708" w:rsidRDefault="00D10708">
      <w:pPr>
        <w:rPr>
          <w:rFonts w:ascii="Arial Black" w:hAnsi="Arial Black" w:cs="Arial"/>
          <w:sz w:val="44"/>
        </w:rPr>
      </w:pPr>
      <w:r>
        <w:rPr>
          <w:rFonts w:ascii="Arial Black" w:hAnsi="Arial Black" w:cs="Arial"/>
          <w:sz w:val="44"/>
        </w:rPr>
        <w:lastRenderedPageBreak/>
        <w:t>Ansprechpartner</w:t>
      </w:r>
    </w:p>
    <w:p w14:paraId="74840CB7" w14:textId="77777777" w:rsidR="00D10708" w:rsidRDefault="00D10708">
      <w:pPr>
        <w:rPr>
          <w:rFonts w:cs="Arial"/>
        </w:rPr>
      </w:pPr>
    </w:p>
    <w:tbl>
      <w:tblPr>
        <w:tblW w:w="4967" w:type="pct"/>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68" w:type="dxa"/>
          <w:right w:w="68" w:type="dxa"/>
        </w:tblCellMar>
        <w:tblLook w:val="0000" w:firstRow="0" w:lastRow="0" w:firstColumn="0" w:lastColumn="0" w:noHBand="0" w:noVBand="0"/>
      </w:tblPr>
      <w:tblGrid>
        <w:gridCol w:w="2795"/>
        <w:gridCol w:w="2234"/>
        <w:gridCol w:w="1816"/>
        <w:gridCol w:w="1537"/>
        <w:gridCol w:w="1741"/>
      </w:tblGrid>
      <w:tr w:rsidR="008E3190" w:rsidRPr="00573C3C" w14:paraId="19BABDD9" w14:textId="77777777" w:rsidTr="008E3190">
        <w:trPr>
          <w:cantSplit/>
        </w:trPr>
        <w:tc>
          <w:tcPr>
            <w:tcW w:w="1380" w:type="pct"/>
            <w:tcBorders>
              <w:top w:val="single" w:sz="6" w:space="0" w:color="auto"/>
            </w:tcBorders>
            <w:shd w:val="clear" w:color="auto" w:fill="D9D9D9"/>
            <w:vAlign w:val="center"/>
          </w:tcPr>
          <w:p w14:paraId="08E8B91A" w14:textId="77777777" w:rsidR="00D10708" w:rsidRPr="00573C3C" w:rsidRDefault="00D10708" w:rsidP="00AB2B23">
            <w:pPr>
              <w:spacing w:before="120" w:after="120"/>
              <w:jc w:val="left"/>
              <w:rPr>
                <w:rFonts w:cs="Arial"/>
                <w:b/>
                <w:bCs/>
                <w:sz w:val="20"/>
              </w:rPr>
            </w:pPr>
            <w:r w:rsidRPr="00573C3C">
              <w:rPr>
                <w:rFonts w:cs="Arial"/>
                <w:b/>
                <w:bCs/>
                <w:sz w:val="20"/>
              </w:rPr>
              <w:t>Name</w:t>
            </w:r>
          </w:p>
        </w:tc>
        <w:tc>
          <w:tcPr>
            <w:tcW w:w="1103" w:type="pct"/>
            <w:tcBorders>
              <w:top w:val="single" w:sz="6" w:space="0" w:color="auto"/>
            </w:tcBorders>
            <w:shd w:val="clear" w:color="auto" w:fill="D9D9D9"/>
            <w:vAlign w:val="center"/>
          </w:tcPr>
          <w:p w14:paraId="6311CE38" w14:textId="77777777" w:rsidR="00D10708" w:rsidRPr="00573C3C" w:rsidRDefault="008E3190" w:rsidP="00AB2B23">
            <w:pPr>
              <w:spacing w:before="120" w:after="120"/>
              <w:jc w:val="left"/>
              <w:rPr>
                <w:rFonts w:cs="Arial"/>
                <w:b/>
                <w:bCs/>
                <w:sz w:val="20"/>
              </w:rPr>
            </w:pPr>
            <w:r>
              <w:rPr>
                <w:rFonts w:cs="Arial"/>
                <w:b/>
                <w:bCs/>
                <w:sz w:val="20"/>
              </w:rPr>
              <w:t>Organisations</w:t>
            </w:r>
            <w:r w:rsidR="00D10708" w:rsidRPr="00573C3C">
              <w:rPr>
                <w:rFonts w:cs="Arial"/>
                <w:b/>
                <w:bCs/>
                <w:sz w:val="20"/>
              </w:rPr>
              <w:t>einheit</w:t>
            </w:r>
          </w:p>
        </w:tc>
        <w:tc>
          <w:tcPr>
            <w:tcW w:w="897" w:type="pct"/>
            <w:tcBorders>
              <w:top w:val="single" w:sz="6" w:space="0" w:color="auto"/>
            </w:tcBorders>
            <w:shd w:val="clear" w:color="auto" w:fill="D9D9D9"/>
            <w:vAlign w:val="center"/>
          </w:tcPr>
          <w:p w14:paraId="3D2127E4" w14:textId="77777777" w:rsidR="00D10708" w:rsidRPr="00573C3C" w:rsidRDefault="00413275" w:rsidP="00AB2B23">
            <w:pPr>
              <w:spacing w:before="120" w:after="120"/>
              <w:jc w:val="left"/>
              <w:rPr>
                <w:rFonts w:cs="Arial"/>
                <w:b/>
                <w:bCs/>
                <w:sz w:val="20"/>
              </w:rPr>
            </w:pPr>
            <w:r w:rsidRPr="00573C3C">
              <w:rPr>
                <w:rFonts w:cs="Arial"/>
                <w:b/>
                <w:bCs/>
                <w:sz w:val="20"/>
              </w:rPr>
              <w:t xml:space="preserve">Rolle im </w:t>
            </w:r>
            <w:r w:rsidR="00D10708" w:rsidRPr="00573C3C">
              <w:rPr>
                <w:rFonts w:cs="Arial"/>
                <w:b/>
                <w:bCs/>
                <w:sz w:val="20"/>
              </w:rPr>
              <w:t>Projekt</w:t>
            </w:r>
          </w:p>
        </w:tc>
        <w:tc>
          <w:tcPr>
            <w:tcW w:w="759" w:type="pct"/>
            <w:tcBorders>
              <w:top w:val="single" w:sz="6" w:space="0" w:color="auto"/>
            </w:tcBorders>
            <w:shd w:val="clear" w:color="auto" w:fill="D9D9D9"/>
            <w:vAlign w:val="center"/>
          </w:tcPr>
          <w:p w14:paraId="3C041EBC" w14:textId="77777777" w:rsidR="00D10708" w:rsidRPr="00573C3C" w:rsidRDefault="00D10708" w:rsidP="00AB2B23">
            <w:pPr>
              <w:spacing w:before="120" w:after="120"/>
              <w:jc w:val="left"/>
              <w:rPr>
                <w:rFonts w:cs="Arial"/>
                <w:b/>
                <w:bCs/>
                <w:sz w:val="20"/>
                <w:lang w:val="de-AT"/>
              </w:rPr>
            </w:pPr>
            <w:r w:rsidRPr="00573C3C">
              <w:rPr>
                <w:rFonts w:cs="Arial"/>
                <w:b/>
                <w:bCs/>
                <w:sz w:val="20"/>
                <w:lang w:val="de-AT"/>
              </w:rPr>
              <w:t>Telefon</w:t>
            </w:r>
          </w:p>
        </w:tc>
        <w:tc>
          <w:tcPr>
            <w:tcW w:w="860" w:type="pct"/>
            <w:tcBorders>
              <w:top w:val="single" w:sz="6" w:space="0" w:color="auto"/>
            </w:tcBorders>
            <w:shd w:val="clear" w:color="auto" w:fill="D9D9D9"/>
            <w:vAlign w:val="center"/>
          </w:tcPr>
          <w:p w14:paraId="051BE206" w14:textId="77777777" w:rsidR="00D10708" w:rsidRPr="00573C3C" w:rsidRDefault="00AB2B23" w:rsidP="00AB2B23">
            <w:pPr>
              <w:spacing w:before="120" w:after="120"/>
              <w:jc w:val="left"/>
              <w:rPr>
                <w:rFonts w:cs="Arial"/>
                <w:b/>
                <w:bCs/>
                <w:sz w:val="20"/>
              </w:rPr>
            </w:pPr>
            <w:r w:rsidRPr="00573C3C">
              <w:rPr>
                <w:rFonts w:cs="Arial"/>
                <w:b/>
                <w:bCs/>
                <w:sz w:val="20"/>
              </w:rPr>
              <w:t>E-M</w:t>
            </w:r>
            <w:r w:rsidR="00D10708" w:rsidRPr="00573C3C">
              <w:rPr>
                <w:rFonts w:cs="Arial"/>
                <w:b/>
                <w:bCs/>
                <w:sz w:val="20"/>
              </w:rPr>
              <w:t>ail</w:t>
            </w:r>
          </w:p>
        </w:tc>
      </w:tr>
      <w:tr w:rsidR="008E3190" w:rsidRPr="00573C3C" w14:paraId="7A5528A8" w14:textId="77777777" w:rsidTr="008E3190">
        <w:trPr>
          <w:cantSplit/>
          <w:trHeight w:val="397"/>
        </w:trPr>
        <w:tc>
          <w:tcPr>
            <w:tcW w:w="1380" w:type="pct"/>
            <w:vAlign w:val="center"/>
          </w:tcPr>
          <w:p w14:paraId="2C11F41E" w14:textId="77777777" w:rsidR="00D10708" w:rsidRPr="00C36BCD" w:rsidRDefault="00D10708" w:rsidP="008E3190">
            <w:pPr>
              <w:spacing w:before="60" w:after="60"/>
              <w:jc w:val="left"/>
              <w:rPr>
                <w:rFonts w:cs="Arial"/>
                <w:sz w:val="20"/>
              </w:rPr>
            </w:pPr>
          </w:p>
        </w:tc>
        <w:tc>
          <w:tcPr>
            <w:tcW w:w="1103" w:type="pct"/>
            <w:vAlign w:val="center"/>
          </w:tcPr>
          <w:p w14:paraId="47CEE4E9" w14:textId="77777777" w:rsidR="00D10708" w:rsidRPr="00C36BCD" w:rsidRDefault="00D10708" w:rsidP="008E3190">
            <w:pPr>
              <w:spacing w:before="60" w:after="60"/>
              <w:jc w:val="left"/>
              <w:rPr>
                <w:rFonts w:cs="Arial"/>
                <w:sz w:val="20"/>
              </w:rPr>
            </w:pPr>
          </w:p>
        </w:tc>
        <w:tc>
          <w:tcPr>
            <w:tcW w:w="897" w:type="pct"/>
            <w:vAlign w:val="center"/>
          </w:tcPr>
          <w:p w14:paraId="67309975" w14:textId="77777777" w:rsidR="00D10708" w:rsidRPr="00C36BCD" w:rsidRDefault="00D10708" w:rsidP="008E3190">
            <w:pPr>
              <w:spacing w:before="60" w:after="60"/>
              <w:jc w:val="left"/>
              <w:rPr>
                <w:rFonts w:cs="Arial"/>
                <w:sz w:val="20"/>
              </w:rPr>
            </w:pPr>
          </w:p>
        </w:tc>
        <w:tc>
          <w:tcPr>
            <w:tcW w:w="759" w:type="pct"/>
            <w:vAlign w:val="center"/>
          </w:tcPr>
          <w:p w14:paraId="4E7BFD09" w14:textId="77777777" w:rsidR="00D10708" w:rsidRPr="00C36BCD" w:rsidRDefault="00D10708" w:rsidP="008E3190">
            <w:pPr>
              <w:spacing w:before="60" w:after="60"/>
              <w:jc w:val="left"/>
              <w:rPr>
                <w:rFonts w:cs="Arial"/>
                <w:sz w:val="20"/>
              </w:rPr>
            </w:pPr>
          </w:p>
        </w:tc>
        <w:tc>
          <w:tcPr>
            <w:tcW w:w="860" w:type="pct"/>
            <w:vAlign w:val="center"/>
          </w:tcPr>
          <w:p w14:paraId="05A732D1" w14:textId="77777777" w:rsidR="00D10708" w:rsidRPr="00C36BCD" w:rsidRDefault="00D10708" w:rsidP="008E3190">
            <w:pPr>
              <w:spacing w:before="60" w:after="60"/>
              <w:jc w:val="left"/>
              <w:rPr>
                <w:rFonts w:cs="Arial"/>
                <w:sz w:val="20"/>
              </w:rPr>
            </w:pPr>
          </w:p>
        </w:tc>
      </w:tr>
      <w:tr w:rsidR="008E3190" w:rsidRPr="00573C3C" w14:paraId="43DFCB67" w14:textId="77777777" w:rsidTr="008E3190">
        <w:trPr>
          <w:cantSplit/>
          <w:trHeight w:val="397"/>
        </w:trPr>
        <w:tc>
          <w:tcPr>
            <w:tcW w:w="1380" w:type="pct"/>
            <w:vAlign w:val="center"/>
          </w:tcPr>
          <w:p w14:paraId="30059FBB" w14:textId="77777777" w:rsidR="00D10708" w:rsidRPr="00C36BCD" w:rsidRDefault="00D10708" w:rsidP="008E3190">
            <w:pPr>
              <w:spacing w:before="60" w:after="60"/>
              <w:jc w:val="left"/>
              <w:rPr>
                <w:rFonts w:cs="Arial"/>
                <w:sz w:val="20"/>
              </w:rPr>
            </w:pPr>
          </w:p>
        </w:tc>
        <w:tc>
          <w:tcPr>
            <w:tcW w:w="1103" w:type="pct"/>
            <w:vAlign w:val="center"/>
          </w:tcPr>
          <w:p w14:paraId="62CD9595" w14:textId="77777777" w:rsidR="00D10708" w:rsidRPr="00C36BCD" w:rsidRDefault="00D10708" w:rsidP="008E3190">
            <w:pPr>
              <w:spacing w:before="60" w:after="60"/>
              <w:jc w:val="left"/>
              <w:rPr>
                <w:rFonts w:cs="Arial"/>
                <w:sz w:val="20"/>
              </w:rPr>
            </w:pPr>
          </w:p>
        </w:tc>
        <w:tc>
          <w:tcPr>
            <w:tcW w:w="897" w:type="pct"/>
            <w:vAlign w:val="center"/>
          </w:tcPr>
          <w:p w14:paraId="03F06E5E" w14:textId="77777777" w:rsidR="00D10708" w:rsidRPr="00C36BCD" w:rsidRDefault="00D10708" w:rsidP="008E3190">
            <w:pPr>
              <w:spacing w:before="60" w:after="60"/>
              <w:jc w:val="left"/>
              <w:rPr>
                <w:rFonts w:cs="Arial"/>
                <w:sz w:val="20"/>
              </w:rPr>
            </w:pPr>
          </w:p>
        </w:tc>
        <w:tc>
          <w:tcPr>
            <w:tcW w:w="759" w:type="pct"/>
            <w:vAlign w:val="center"/>
          </w:tcPr>
          <w:p w14:paraId="39C6BB94" w14:textId="77777777" w:rsidR="00D10708" w:rsidRPr="00C36BCD" w:rsidRDefault="00D10708" w:rsidP="008E3190">
            <w:pPr>
              <w:spacing w:before="60" w:after="60"/>
              <w:jc w:val="left"/>
              <w:rPr>
                <w:rFonts w:cs="Arial"/>
                <w:sz w:val="20"/>
              </w:rPr>
            </w:pPr>
          </w:p>
        </w:tc>
        <w:tc>
          <w:tcPr>
            <w:tcW w:w="860" w:type="pct"/>
            <w:vAlign w:val="center"/>
          </w:tcPr>
          <w:p w14:paraId="1816F5C8" w14:textId="77777777" w:rsidR="00D10708" w:rsidRPr="00C36BCD" w:rsidRDefault="00D10708" w:rsidP="008E3190">
            <w:pPr>
              <w:spacing w:before="60" w:after="60"/>
              <w:jc w:val="left"/>
              <w:rPr>
                <w:rFonts w:cs="Arial"/>
                <w:sz w:val="20"/>
              </w:rPr>
            </w:pPr>
          </w:p>
        </w:tc>
      </w:tr>
      <w:tr w:rsidR="008E3190" w:rsidRPr="00573C3C" w14:paraId="540C1F2B" w14:textId="77777777" w:rsidTr="008E3190">
        <w:trPr>
          <w:cantSplit/>
          <w:trHeight w:val="397"/>
        </w:trPr>
        <w:tc>
          <w:tcPr>
            <w:tcW w:w="1380" w:type="pct"/>
            <w:vAlign w:val="center"/>
          </w:tcPr>
          <w:p w14:paraId="7B8B0EC6" w14:textId="77777777" w:rsidR="00D10708" w:rsidRPr="00C36BCD" w:rsidRDefault="00D10708" w:rsidP="008E3190">
            <w:pPr>
              <w:pStyle w:val="Kopfzeile"/>
              <w:spacing w:before="60" w:after="60" w:line="240" w:lineRule="auto"/>
              <w:jc w:val="left"/>
              <w:rPr>
                <w:rFonts w:cs="Arial"/>
                <w:sz w:val="20"/>
              </w:rPr>
            </w:pPr>
          </w:p>
        </w:tc>
        <w:tc>
          <w:tcPr>
            <w:tcW w:w="1103" w:type="pct"/>
            <w:vAlign w:val="center"/>
          </w:tcPr>
          <w:p w14:paraId="20C2B266" w14:textId="77777777" w:rsidR="00D10708" w:rsidRPr="00C36BCD" w:rsidRDefault="00D10708" w:rsidP="008E3190">
            <w:pPr>
              <w:spacing w:before="60" w:after="60"/>
              <w:jc w:val="left"/>
              <w:rPr>
                <w:rFonts w:cs="Arial"/>
                <w:sz w:val="20"/>
              </w:rPr>
            </w:pPr>
          </w:p>
        </w:tc>
        <w:tc>
          <w:tcPr>
            <w:tcW w:w="897" w:type="pct"/>
            <w:vAlign w:val="center"/>
          </w:tcPr>
          <w:p w14:paraId="6842BF41" w14:textId="77777777" w:rsidR="00D10708" w:rsidRPr="00C36BCD" w:rsidRDefault="00D10708" w:rsidP="008E3190">
            <w:pPr>
              <w:spacing w:before="60" w:after="60"/>
              <w:jc w:val="left"/>
              <w:rPr>
                <w:rFonts w:cs="Arial"/>
                <w:sz w:val="20"/>
              </w:rPr>
            </w:pPr>
          </w:p>
        </w:tc>
        <w:tc>
          <w:tcPr>
            <w:tcW w:w="759" w:type="pct"/>
            <w:vAlign w:val="center"/>
          </w:tcPr>
          <w:p w14:paraId="63B01666" w14:textId="77777777" w:rsidR="00D10708" w:rsidRPr="00C36BCD" w:rsidRDefault="00D10708" w:rsidP="008E3190">
            <w:pPr>
              <w:spacing w:before="60" w:after="60"/>
              <w:jc w:val="left"/>
              <w:rPr>
                <w:rFonts w:cs="Arial"/>
                <w:sz w:val="20"/>
              </w:rPr>
            </w:pPr>
          </w:p>
        </w:tc>
        <w:tc>
          <w:tcPr>
            <w:tcW w:w="860" w:type="pct"/>
            <w:vAlign w:val="center"/>
          </w:tcPr>
          <w:p w14:paraId="75583592" w14:textId="77777777" w:rsidR="00D10708" w:rsidRPr="00C36BCD" w:rsidRDefault="00D10708" w:rsidP="008E3190">
            <w:pPr>
              <w:spacing w:before="60" w:after="60"/>
              <w:jc w:val="left"/>
              <w:rPr>
                <w:rFonts w:cs="Arial"/>
                <w:sz w:val="20"/>
              </w:rPr>
            </w:pPr>
          </w:p>
        </w:tc>
      </w:tr>
      <w:tr w:rsidR="008E3190" w:rsidRPr="00573C3C" w14:paraId="5022DFED" w14:textId="77777777" w:rsidTr="008E3190">
        <w:trPr>
          <w:cantSplit/>
          <w:trHeight w:val="397"/>
        </w:trPr>
        <w:tc>
          <w:tcPr>
            <w:tcW w:w="1380" w:type="pct"/>
            <w:vAlign w:val="center"/>
          </w:tcPr>
          <w:p w14:paraId="70149BA5" w14:textId="77777777" w:rsidR="00D10708" w:rsidRPr="00C36BCD" w:rsidRDefault="00D10708" w:rsidP="008E3190">
            <w:pPr>
              <w:spacing w:before="60" w:after="60"/>
              <w:jc w:val="left"/>
              <w:rPr>
                <w:rFonts w:cs="Arial"/>
                <w:sz w:val="20"/>
              </w:rPr>
            </w:pPr>
          </w:p>
        </w:tc>
        <w:tc>
          <w:tcPr>
            <w:tcW w:w="1103" w:type="pct"/>
            <w:vAlign w:val="center"/>
          </w:tcPr>
          <w:p w14:paraId="61A3FFC7" w14:textId="77777777" w:rsidR="00D10708" w:rsidRPr="00C36BCD" w:rsidRDefault="00D10708" w:rsidP="008E3190">
            <w:pPr>
              <w:spacing w:before="60" w:after="60"/>
              <w:jc w:val="left"/>
              <w:rPr>
                <w:rFonts w:cs="Arial"/>
                <w:sz w:val="20"/>
              </w:rPr>
            </w:pPr>
          </w:p>
        </w:tc>
        <w:tc>
          <w:tcPr>
            <w:tcW w:w="897" w:type="pct"/>
            <w:vAlign w:val="center"/>
          </w:tcPr>
          <w:p w14:paraId="6B98526D" w14:textId="77777777" w:rsidR="00D10708" w:rsidRPr="00C36BCD" w:rsidRDefault="00D10708" w:rsidP="008E3190">
            <w:pPr>
              <w:spacing w:before="60" w:after="60"/>
              <w:jc w:val="left"/>
              <w:rPr>
                <w:rFonts w:cs="Arial"/>
                <w:sz w:val="20"/>
              </w:rPr>
            </w:pPr>
          </w:p>
        </w:tc>
        <w:tc>
          <w:tcPr>
            <w:tcW w:w="759" w:type="pct"/>
            <w:vAlign w:val="center"/>
          </w:tcPr>
          <w:p w14:paraId="4D9F1755" w14:textId="77777777" w:rsidR="00D10708" w:rsidRPr="00C36BCD" w:rsidRDefault="00D10708" w:rsidP="008E3190">
            <w:pPr>
              <w:spacing w:before="60" w:after="60"/>
              <w:jc w:val="left"/>
              <w:rPr>
                <w:rFonts w:cs="Arial"/>
                <w:sz w:val="20"/>
              </w:rPr>
            </w:pPr>
          </w:p>
        </w:tc>
        <w:tc>
          <w:tcPr>
            <w:tcW w:w="860" w:type="pct"/>
            <w:vAlign w:val="center"/>
          </w:tcPr>
          <w:p w14:paraId="6B4EFBE8" w14:textId="77777777" w:rsidR="00D10708" w:rsidRPr="00C36BCD" w:rsidRDefault="00D10708" w:rsidP="008E3190">
            <w:pPr>
              <w:spacing w:before="60" w:after="60"/>
              <w:jc w:val="left"/>
              <w:rPr>
                <w:rFonts w:cs="Arial"/>
                <w:sz w:val="20"/>
              </w:rPr>
            </w:pPr>
          </w:p>
        </w:tc>
      </w:tr>
      <w:tr w:rsidR="008E3190" w:rsidRPr="00573C3C" w14:paraId="49222CDB" w14:textId="77777777" w:rsidTr="008E3190">
        <w:trPr>
          <w:cantSplit/>
          <w:trHeight w:val="397"/>
        </w:trPr>
        <w:tc>
          <w:tcPr>
            <w:tcW w:w="1380" w:type="pct"/>
            <w:vAlign w:val="center"/>
          </w:tcPr>
          <w:p w14:paraId="64F56F9F" w14:textId="77777777" w:rsidR="00D10708" w:rsidRPr="00C36BCD" w:rsidRDefault="00D10708" w:rsidP="008E3190">
            <w:pPr>
              <w:spacing w:before="60" w:after="60"/>
              <w:jc w:val="left"/>
              <w:rPr>
                <w:rFonts w:cs="Arial"/>
                <w:sz w:val="20"/>
              </w:rPr>
            </w:pPr>
          </w:p>
        </w:tc>
        <w:tc>
          <w:tcPr>
            <w:tcW w:w="1103" w:type="pct"/>
            <w:vAlign w:val="center"/>
          </w:tcPr>
          <w:p w14:paraId="36C80F83" w14:textId="77777777" w:rsidR="00D10708" w:rsidRPr="00C36BCD" w:rsidRDefault="00D10708" w:rsidP="008E3190">
            <w:pPr>
              <w:spacing w:before="60" w:after="60"/>
              <w:jc w:val="left"/>
              <w:rPr>
                <w:rFonts w:cs="Arial"/>
                <w:sz w:val="20"/>
              </w:rPr>
            </w:pPr>
          </w:p>
        </w:tc>
        <w:tc>
          <w:tcPr>
            <w:tcW w:w="897" w:type="pct"/>
            <w:vAlign w:val="center"/>
          </w:tcPr>
          <w:p w14:paraId="3407EBE2" w14:textId="77777777" w:rsidR="00D10708" w:rsidRPr="00C36BCD" w:rsidRDefault="00D10708" w:rsidP="008E3190">
            <w:pPr>
              <w:spacing w:before="60" w:after="60"/>
              <w:jc w:val="left"/>
              <w:rPr>
                <w:rFonts w:cs="Arial"/>
                <w:sz w:val="20"/>
              </w:rPr>
            </w:pPr>
          </w:p>
        </w:tc>
        <w:tc>
          <w:tcPr>
            <w:tcW w:w="759" w:type="pct"/>
            <w:vAlign w:val="center"/>
          </w:tcPr>
          <w:p w14:paraId="2EF10808" w14:textId="77777777" w:rsidR="00D10708" w:rsidRPr="00C36BCD" w:rsidRDefault="00D10708" w:rsidP="008E3190">
            <w:pPr>
              <w:spacing w:before="60" w:after="60"/>
              <w:jc w:val="left"/>
              <w:rPr>
                <w:rFonts w:cs="Arial"/>
                <w:sz w:val="20"/>
              </w:rPr>
            </w:pPr>
          </w:p>
        </w:tc>
        <w:tc>
          <w:tcPr>
            <w:tcW w:w="860" w:type="pct"/>
            <w:vAlign w:val="center"/>
          </w:tcPr>
          <w:p w14:paraId="6FCDE6F5" w14:textId="77777777" w:rsidR="00D10708" w:rsidRPr="00C36BCD" w:rsidRDefault="00D10708" w:rsidP="008E3190">
            <w:pPr>
              <w:spacing w:before="60" w:after="60"/>
              <w:jc w:val="left"/>
              <w:rPr>
                <w:rFonts w:cs="Arial"/>
                <w:sz w:val="20"/>
              </w:rPr>
            </w:pPr>
          </w:p>
        </w:tc>
      </w:tr>
      <w:tr w:rsidR="008E3190" w:rsidRPr="00573C3C" w14:paraId="28646E1D" w14:textId="77777777" w:rsidTr="008E3190">
        <w:trPr>
          <w:cantSplit/>
          <w:trHeight w:val="397"/>
        </w:trPr>
        <w:tc>
          <w:tcPr>
            <w:tcW w:w="1380" w:type="pct"/>
            <w:vAlign w:val="center"/>
          </w:tcPr>
          <w:p w14:paraId="3F1F9E1B" w14:textId="77777777" w:rsidR="00D10708" w:rsidRPr="00C36BCD" w:rsidRDefault="00D10708" w:rsidP="008E3190">
            <w:pPr>
              <w:spacing w:before="60" w:after="60"/>
              <w:jc w:val="left"/>
              <w:rPr>
                <w:rFonts w:cs="Arial"/>
                <w:sz w:val="20"/>
              </w:rPr>
            </w:pPr>
          </w:p>
        </w:tc>
        <w:tc>
          <w:tcPr>
            <w:tcW w:w="1103" w:type="pct"/>
            <w:vAlign w:val="center"/>
          </w:tcPr>
          <w:p w14:paraId="3B0155C3" w14:textId="77777777" w:rsidR="00D10708" w:rsidRPr="00C36BCD" w:rsidRDefault="00D10708" w:rsidP="008E3190">
            <w:pPr>
              <w:spacing w:before="60" w:after="60"/>
              <w:jc w:val="left"/>
              <w:rPr>
                <w:rFonts w:cs="Arial"/>
                <w:sz w:val="20"/>
              </w:rPr>
            </w:pPr>
          </w:p>
        </w:tc>
        <w:tc>
          <w:tcPr>
            <w:tcW w:w="897" w:type="pct"/>
            <w:vAlign w:val="center"/>
          </w:tcPr>
          <w:p w14:paraId="3D43FF85" w14:textId="77777777" w:rsidR="00D10708" w:rsidRPr="00C36BCD" w:rsidRDefault="00D10708" w:rsidP="008E3190">
            <w:pPr>
              <w:spacing w:before="60" w:after="60"/>
              <w:jc w:val="left"/>
              <w:rPr>
                <w:rFonts w:cs="Arial"/>
                <w:sz w:val="20"/>
              </w:rPr>
            </w:pPr>
          </w:p>
        </w:tc>
        <w:tc>
          <w:tcPr>
            <w:tcW w:w="759" w:type="pct"/>
            <w:vAlign w:val="center"/>
          </w:tcPr>
          <w:p w14:paraId="74AE5772" w14:textId="77777777" w:rsidR="00D10708" w:rsidRPr="00C36BCD" w:rsidRDefault="00D10708" w:rsidP="008E3190">
            <w:pPr>
              <w:spacing w:before="60" w:after="60"/>
              <w:jc w:val="left"/>
              <w:rPr>
                <w:rFonts w:cs="Arial"/>
                <w:sz w:val="20"/>
              </w:rPr>
            </w:pPr>
          </w:p>
        </w:tc>
        <w:tc>
          <w:tcPr>
            <w:tcW w:w="860" w:type="pct"/>
            <w:vAlign w:val="center"/>
          </w:tcPr>
          <w:p w14:paraId="5F5DB137" w14:textId="77777777" w:rsidR="00D10708" w:rsidRPr="00C36BCD" w:rsidRDefault="00D10708" w:rsidP="008E3190">
            <w:pPr>
              <w:spacing w:before="60" w:after="60"/>
              <w:jc w:val="left"/>
              <w:rPr>
                <w:rFonts w:cs="Arial"/>
                <w:sz w:val="20"/>
              </w:rPr>
            </w:pPr>
          </w:p>
        </w:tc>
      </w:tr>
      <w:tr w:rsidR="008E3190" w:rsidRPr="00573C3C" w14:paraId="06B293E9" w14:textId="77777777" w:rsidTr="008E3190">
        <w:trPr>
          <w:cantSplit/>
          <w:trHeight w:val="397"/>
        </w:trPr>
        <w:tc>
          <w:tcPr>
            <w:tcW w:w="1380" w:type="pct"/>
            <w:vAlign w:val="center"/>
          </w:tcPr>
          <w:p w14:paraId="2FE10DED" w14:textId="77777777" w:rsidR="00D10708" w:rsidRPr="00C36BCD" w:rsidRDefault="00D10708" w:rsidP="008E3190">
            <w:pPr>
              <w:spacing w:before="60" w:after="60"/>
              <w:jc w:val="left"/>
              <w:rPr>
                <w:rFonts w:cs="Arial"/>
                <w:sz w:val="20"/>
              </w:rPr>
            </w:pPr>
          </w:p>
        </w:tc>
        <w:tc>
          <w:tcPr>
            <w:tcW w:w="1103" w:type="pct"/>
            <w:vAlign w:val="center"/>
          </w:tcPr>
          <w:p w14:paraId="67E00A32" w14:textId="77777777" w:rsidR="00D10708" w:rsidRPr="00C36BCD" w:rsidRDefault="00D10708" w:rsidP="008E3190">
            <w:pPr>
              <w:spacing w:before="60" w:after="60"/>
              <w:jc w:val="left"/>
              <w:rPr>
                <w:rFonts w:cs="Arial"/>
                <w:sz w:val="20"/>
              </w:rPr>
            </w:pPr>
          </w:p>
        </w:tc>
        <w:tc>
          <w:tcPr>
            <w:tcW w:w="897" w:type="pct"/>
            <w:vAlign w:val="center"/>
          </w:tcPr>
          <w:p w14:paraId="18F41CD9" w14:textId="77777777" w:rsidR="00D10708" w:rsidRPr="00C36BCD" w:rsidRDefault="00D10708" w:rsidP="008E3190">
            <w:pPr>
              <w:spacing w:before="60" w:after="60"/>
              <w:jc w:val="left"/>
              <w:rPr>
                <w:rFonts w:cs="Arial"/>
                <w:sz w:val="20"/>
              </w:rPr>
            </w:pPr>
          </w:p>
        </w:tc>
        <w:tc>
          <w:tcPr>
            <w:tcW w:w="759" w:type="pct"/>
            <w:vAlign w:val="center"/>
          </w:tcPr>
          <w:p w14:paraId="68036DE5" w14:textId="77777777" w:rsidR="00D10708" w:rsidRPr="00C36BCD" w:rsidRDefault="00D10708" w:rsidP="008E3190">
            <w:pPr>
              <w:spacing w:before="60" w:after="60"/>
              <w:jc w:val="left"/>
              <w:rPr>
                <w:rFonts w:cs="Arial"/>
                <w:sz w:val="20"/>
              </w:rPr>
            </w:pPr>
          </w:p>
        </w:tc>
        <w:tc>
          <w:tcPr>
            <w:tcW w:w="860" w:type="pct"/>
            <w:vAlign w:val="center"/>
          </w:tcPr>
          <w:p w14:paraId="669BEBD1" w14:textId="77777777" w:rsidR="00D10708" w:rsidRPr="00C36BCD" w:rsidRDefault="00D10708" w:rsidP="008E3190">
            <w:pPr>
              <w:spacing w:before="60" w:after="60"/>
              <w:jc w:val="left"/>
              <w:rPr>
                <w:rFonts w:cs="Arial"/>
                <w:sz w:val="20"/>
              </w:rPr>
            </w:pPr>
          </w:p>
        </w:tc>
      </w:tr>
      <w:tr w:rsidR="008E3190" w:rsidRPr="00573C3C" w14:paraId="53B9683B" w14:textId="77777777" w:rsidTr="008E3190">
        <w:trPr>
          <w:cantSplit/>
          <w:trHeight w:val="397"/>
        </w:trPr>
        <w:tc>
          <w:tcPr>
            <w:tcW w:w="1380" w:type="pct"/>
            <w:vAlign w:val="center"/>
          </w:tcPr>
          <w:p w14:paraId="0BE1031A" w14:textId="77777777" w:rsidR="00D10708" w:rsidRPr="00C36BCD" w:rsidRDefault="00D10708" w:rsidP="008E3190">
            <w:pPr>
              <w:spacing w:before="60" w:after="60"/>
              <w:jc w:val="left"/>
              <w:rPr>
                <w:rFonts w:cs="Arial"/>
                <w:sz w:val="20"/>
              </w:rPr>
            </w:pPr>
          </w:p>
        </w:tc>
        <w:tc>
          <w:tcPr>
            <w:tcW w:w="1103" w:type="pct"/>
            <w:vAlign w:val="center"/>
          </w:tcPr>
          <w:p w14:paraId="5240AB6D" w14:textId="77777777" w:rsidR="00D10708" w:rsidRPr="00C36BCD" w:rsidRDefault="00D10708" w:rsidP="008E3190">
            <w:pPr>
              <w:spacing w:before="60" w:after="60"/>
              <w:jc w:val="left"/>
              <w:rPr>
                <w:rFonts w:cs="Arial"/>
                <w:sz w:val="20"/>
              </w:rPr>
            </w:pPr>
          </w:p>
        </w:tc>
        <w:tc>
          <w:tcPr>
            <w:tcW w:w="897" w:type="pct"/>
            <w:vAlign w:val="center"/>
          </w:tcPr>
          <w:p w14:paraId="15FD4A2B" w14:textId="77777777" w:rsidR="00D10708" w:rsidRPr="00C36BCD" w:rsidRDefault="00D10708" w:rsidP="008E3190">
            <w:pPr>
              <w:spacing w:before="60" w:after="60"/>
              <w:jc w:val="left"/>
              <w:rPr>
                <w:rFonts w:cs="Arial"/>
                <w:sz w:val="20"/>
              </w:rPr>
            </w:pPr>
          </w:p>
        </w:tc>
        <w:tc>
          <w:tcPr>
            <w:tcW w:w="759" w:type="pct"/>
            <w:vAlign w:val="center"/>
          </w:tcPr>
          <w:p w14:paraId="311317BB" w14:textId="77777777" w:rsidR="00D10708" w:rsidRPr="00C36BCD" w:rsidRDefault="00D10708" w:rsidP="008E3190">
            <w:pPr>
              <w:spacing w:before="60" w:after="60"/>
              <w:jc w:val="left"/>
              <w:rPr>
                <w:rFonts w:cs="Arial"/>
                <w:sz w:val="20"/>
              </w:rPr>
            </w:pPr>
          </w:p>
        </w:tc>
        <w:tc>
          <w:tcPr>
            <w:tcW w:w="860" w:type="pct"/>
            <w:vAlign w:val="center"/>
          </w:tcPr>
          <w:p w14:paraId="44823F0B" w14:textId="77777777" w:rsidR="00D10708" w:rsidRPr="00C36BCD" w:rsidRDefault="00D10708" w:rsidP="008E3190">
            <w:pPr>
              <w:spacing w:before="60" w:after="60"/>
              <w:jc w:val="left"/>
              <w:rPr>
                <w:rFonts w:cs="Arial"/>
                <w:sz w:val="20"/>
              </w:rPr>
            </w:pPr>
          </w:p>
        </w:tc>
      </w:tr>
      <w:tr w:rsidR="008E3190" w:rsidRPr="00573C3C" w14:paraId="783F9A43" w14:textId="77777777" w:rsidTr="008E3190">
        <w:trPr>
          <w:cantSplit/>
          <w:trHeight w:val="397"/>
        </w:trPr>
        <w:tc>
          <w:tcPr>
            <w:tcW w:w="1380" w:type="pct"/>
            <w:vAlign w:val="center"/>
          </w:tcPr>
          <w:p w14:paraId="0AE0741B" w14:textId="77777777" w:rsidR="00D10708" w:rsidRPr="00C36BCD" w:rsidRDefault="00D10708" w:rsidP="008E3190">
            <w:pPr>
              <w:spacing w:before="60" w:after="60"/>
              <w:jc w:val="left"/>
              <w:rPr>
                <w:rFonts w:cs="Arial"/>
                <w:sz w:val="20"/>
              </w:rPr>
            </w:pPr>
          </w:p>
        </w:tc>
        <w:tc>
          <w:tcPr>
            <w:tcW w:w="1103" w:type="pct"/>
            <w:vAlign w:val="center"/>
          </w:tcPr>
          <w:p w14:paraId="5FD2ED06" w14:textId="77777777" w:rsidR="00D10708" w:rsidRPr="00C36BCD" w:rsidRDefault="00D10708" w:rsidP="008E3190">
            <w:pPr>
              <w:spacing w:before="60" w:after="60"/>
              <w:jc w:val="left"/>
              <w:rPr>
                <w:rFonts w:cs="Arial"/>
                <w:sz w:val="20"/>
              </w:rPr>
            </w:pPr>
          </w:p>
        </w:tc>
        <w:tc>
          <w:tcPr>
            <w:tcW w:w="897" w:type="pct"/>
            <w:vAlign w:val="center"/>
          </w:tcPr>
          <w:p w14:paraId="39DBE861" w14:textId="77777777" w:rsidR="00D10708" w:rsidRPr="00C36BCD" w:rsidRDefault="00D10708" w:rsidP="008E3190">
            <w:pPr>
              <w:spacing w:before="60" w:after="60"/>
              <w:jc w:val="left"/>
              <w:rPr>
                <w:rFonts w:cs="Arial"/>
                <w:sz w:val="20"/>
              </w:rPr>
            </w:pPr>
          </w:p>
        </w:tc>
        <w:tc>
          <w:tcPr>
            <w:tcW w:w="759" w:type="pct"/>
            <w:vAlign w:val="center"/>
          </w:tcPr>
          <w:p w14:paraId="446EABFA" w14:textId="77777777" w:rsidR="00D10708" w:rsidRPr="00C36BCD" w:rsidRDefault="00D10708" w:rsidP="008E3190">
            <w:pPr>
              <w:spacing w:before="60" w:after="60"/>
              <w:jc w:val="left"/>
              <w:rPr>
                <w:rFonts w:cs="Arial"/>
                <w:sz w:val="20"/>
              </w:rPr>
            </w:pPr>
          </w:p>
        </w:tc>
        <w:tc>
          <w:tcPr>
            <w:tcW w:w="860" w:type="pct"/>
            <w:vAlign w:val="center"/>
          </w:tcPr>
          <w:p w14:paraId="64C86E62" w14:textId="77777777" w:rsidR="00D10708" w:rsidRPr="00C36BCD" w:rsidRDefault="00D10708" w:rsidP="008E3190">
            <w:pPr>
              <w:spacing w:before="60" w:after="60"/>
              <w:jc w:val="left"/>
              <w:rPr>
                <w:rFonts w:cs="Arial"/>
                <w:sz w:val="20"/>
              </w:rPr>
            </w:pPr>
          </w:p>
        </w:tc>
      </w:tr>
      <w:tr w:rsidR="008E3190" w:rsidRPr="00573C3C" w14:paraId="624C0193" w14:textId="77777777" w:rsidTr="008E3190">
        <w:trPr>
          <w:cantSplit/>
          <w:trHeight w:val="397"/>
        </w:trPr>
        <w:tc>
          <w:tcPr>
            <w:tcW w:w="1380" w:type="pct"/>
            <w:vAlign w:val="center"/>
          </w:tcPr>
          <w:p w14:paraId="3B0DF56D" w14:textId="77777777" w:rsidR="00D10708" w:rsidRPr="00C36BCD" w:rsidRDefault="00D10708" w:rsidP="008E3190">
            <w:pPr>
              <w:spacing w:before="60" w:after="60"/>
              <w:jc w:val="left"/>
              <w:rPr>
                <w:rFonts w:cs="Arial"/>
                <w:sz w:val="20"/>
              </w:rPr>
            </w:pPr>
          </w:p>
        </w:tc>
        <w:tc>
          <w:tcPr>
            <w:tcW w:w="1103" w:type="pct"/>
            <w:vAlign w:val="center"/>
          </w:tcPr>
          <w:p w14:paraId="218D1E75" w14:textId="77777777" w:rsidR="00D10708" w:rsidRPr="00C36BCD" w:rsidRDefault="00D10708" w:rsidP="008E3190">
            <w:pPr>
              <w:spacing w:before="60" w:after="60"/>
              <w:jc w:val="left"/>
              <w:rPr>
                <w:rFonts w:cs="Arial"/>
                <w:sz w:val="20"/>
              </w:rPr>
            </w:pPr>
          </w:p>
        </w:tc>
        <w:tc>
          <w:tcPr>
            <w:tcW w:w="897" w:type="pct"/>
            <w:vAlign w:val="center"/>
          </w:tcPr>
          <w:p w14:paraId="3DD62966" w14:textId="77777777" w:rsidR="00D10708" w:rsidRPr="00C36BCD" w:rsidRDefault="00D10708" w:rsidP="008E3190">
            <w:pPr>
              <w:spacing w:before="60" w:after="60"/>
              <w:jc w:val="left"/>
              <w:rPr>
                <w:rFonts w:cs="Arial"/>
                <w:sz w:val="20"/>
              </w:rPr>
            </w:pPr>
          </w:p>
        </w:tc>
        <w:tc>
          <w:tcPr>
            <w:tcW w:w="759" w:type="pct"/>
            <w:vAlign w:val="center"/>
          </w:tcPr>
          <w:p w14:paraId="5BFEFF0D" w14:textId="77777777" w:rsidR="00D10708" w:rsidRPr="00C36BCD" w:rsidRDefault="00D10708" w:rsidP="008E3190">
            <w:pPr>
              <w:spacing w:before="60" w:after="60"/>
              <w:jc w:val="left"/>
              <w:rPr>
                <w:rFonts w:cs="Arial"/>
                <w:sz w:val="20"/>
              </w:rPr>
            </w:pPr>
          </w:p>
        </w:tc>
        <w:tc>
          <w:tcPr>
            <w:tcW w:w="860" w:type="pct"/>
            <w:vAlign w:val="center"/>
          </w:tcPr>
          <w:p w14:paraId="608B7D1F" w14:textId="77777777" w:rsidR="00D10708" w:rsidRPr="00C36BCD" w:rsidRDefault="00D10708" w:rsidP="008E3190">
            <w:pPr>
              <w:spacing w:before="60" w:after="60"/>
              <w:jc w:val="left"/>
              <w:rPr>
                <w:rFonts w:cs="Arial"/>
                <w:sz w:val="20"/>
              </w:rPr>
            </w:pPr>
          </w:p>
        </w:tc>
      </w:tr>
      <w:tr w:rsidR="008E3190" w:rsidRPr="00573C3C" w14:paraId="36E5E72C" w14:textId="77777777" w:rsidTr="008E3190">
        <w:trPr>
          <w:cantSplit/>
          <w:trHeight w:val="397"/>
        </w:trPr>
        <w:tc>
          <w:tcPr>
            <w:tcW w:w="1380" w:type="pct"/>
            <w:vAlign w:val="center"/>
          </w:tcPr>
          <w:p w14:paraId="18E55326" w14:textId="77777777" w:rsidR="00D10708" w:rsidRPr="00C36BCD" w:rsidRDefault="00D10708" w:rsidP="008E3190">
            <w:pPr>
              <w:spacing w:before="60" w:after="60"/>
              <w:jc w:val="left"/>
              <w:rPr>
                <w:rFonts w:cs="Arial"/>
                <w:sz w:val="20"/>
              </w:rPr>
            </w:pPr>
          </w:p>
        </w:tc>
        <w:tc>
          <w:tcPr>
            <w:tcW w:w="1103" w:type="pct"/>
            <w:vAlign w:val="center"/>
          </w:tcPr>
          <w:p w14:paraId="30B39E1D" w14:textId="77777777" w:rsidR="00D10708" w:rsidRPr="00C36BCD" w:rsidRDefault="00D10708" w:rsidP="008E3190">
            <w:pPr>
              <w:spacing w:before="60" w:after="60"/>
              <w:jc w:val="left"/>
              <w:rPr>
                <w:rFonts w:cs="Arial"/>
                <w:sz w:val="20"/>
              </w:rPr>
            </w:pPr>
          </w:p>
        </w:tc>
        <w:tc>
          <w:tcPr>
            <w:tcW w:w="897" w:type="pct"/>
            <w:vAlign w:val="center"/>
          </w:tcPr>
          <w:p w14:paraId="75C5990C" w14:textId="77777777" w:rsidR="00D10708" w:rsidRPr="00C36BCD" w:rsidRDefault="00D10708" w:rsidP="008E3190">
            <w:pPr>
              <w:spacing w:before="60" w:after="60"/>
              <w:jc w:val="left"/>
              <w:rPr>
                <w:rFonts w:cs="Arial"/>
                <w:sz w:val="20"/>
              </w:rPr>
            </w:pPr>
          </w:p>
        </w:tc>
        <w:tc>
          <w:tcPr>
            <w:tcW w:w="759" w:type="pct"/>
            <w:vAlign w:val="center"/>
          </w:tcPr>
          <w:p w14:paraId="388D4B62" w14:textId="77777777" w:rsidR="00D10708" w:rsidRPr="00C36BCD" w:rsidRDefault="00D10708" w:rsidP="008E3190">
            <w:pPr>
              <w:spacing w:before="60" w:after="60"/>
              <w:jc w:val="left"/>
              <w:rPr>
                <w:rFonts w:cs="Arial"/>
                <w:sz w:val="20"/>
              </w:rPr>
            </w:pPr>
          </w:p>
        </w:tc>
        <w:tc>
          <w:tcPr>
            <w:tcW w:w="860" w:type="pct"/>
            <w:vAlign w:val="center"/>
          </w:tcPr>
          <w:p w14:paraId="1F91C958" w14:textId="77777777" w:rsidR="00D10708" w:rsidRPr="00C36BCD" w:rsidRDefault="00D10708" w:rsidP="008E3190">
            <w:pPr>
              <w:spacing w:before="60" w:after="60"/>
              <w:jc w:val="left"/>
              <w:rPr>
                <w:rFonts w:cs="Arial"/>
                <w:sz w:val="20"/>
              </w:rPr>
            </w:pPr>
          </w:p>
        </w:tc>
      </w:tr>
      <w:tr w:rsidR="008E3190" w:rsidRPr="00573C3C" w14:paraId="45B4651E" w14:textId="77777777" w:rsidTr="008E3190">
        <w:trPr>
          <w:cantSplit/>
          <w:trHeight w:val="397"/>
        </w:trPr>
        <w:tc>
          <w:tcPr>
            <w:tcW w:w="1380" w:type="pct"/>
            <w:vAlign w:val="center"/>
          </w:tcPr>
          <w:p w14:paraId="2CE25149" w14:textId="77777777" w:rsidR="00D10708" w:rsidRPr="00C36BCD" w:rsidRDefault="00D10708" w:rsidP="008E3190">
            <w:pPr>
              <w:spacing w:before="60" w:after="60"/>
              <w:jc w:val="left"/>
              <w:rPr>
                <w:rFonts w:cs="Arial"/>
                <w:sz w:val="20"/>
              </w:rPr>
            </w:pPr>
          </w:p>
        </w:tc>
        <w:tc>
          <w:tcPr>
            <w:tcW w:w="1103" w:type="pct"/>
            <w:vAlign w:val="center"/>
          </w:tcPr>
          <w:p w14:paraId="0155303F" w14:textId="77777777" w:rsidR="00D10708" w:rsidRPr="00C36BCD" w:rsidRDefault="00D10708" w:rsidP="008E3190">
            <w:pPr>
              <w:spacing w:before="60" w:after="60"/>
              <w:jc w:val="left"/>
              <w:rPr>
                <w:rFonts w:cs="Arial"/>
                <w:sz w:val="20"/>
              </w:rPr>
            </w:pPr>
          </w:p>
        </w:tc>
        <w:tc>
          <w:tcPr>
            <w:tcW w:w="897" w:type="pct"/>
            <w:vAlign w:val="center"/>
          </w:tcPr>
          <w:p w14:paraId="3C288261" w14:textId="77777777" w:rsidR="00D10708" w:rsidRPr="00C36BCD" w:rsidRDefault="00D10708" w:rsidP="008E3190">
            <w:pPr>
              <w:spacing w:before="60" w:after="60"/>
              <w:jc w:val="left"/>
              <w:rPr>
                <w:rFonts w:cs="Arial"/>
                <w:sz w:val="20"/>
              </w:rPr>
            </w:pPr>
          </w:p>
        </w:tc>
        <w:tc>
          <w:tcPr>
            <w:tcW w:w="759" w:type="pct"/>
            <w:vAlign w:val="center"/>
          </w:tcPr>
          <w:p w14:paraId="791EA47E" w14:textId="77777777" w:rsidR="00D10708" w:rsidRPr="00C36BCD" w:rsidRDefault="00D10708" w:rsidP="008E3190">
            <w:pPr>
              <w:spacing w:before="60" w:after="60"/>
              <w:jc w:val="left"/>
              <w:rPr>
                <w:rFonts w:cs="Arial"/>
                <w:sz w:val="20"/>
              </w:rPr>
            </w:pPr>
          </w:p>
        </w:tc>
        <w:tc>
          <w:tcPr>
            <w:tcW w:w="860" w:type="pct"/>
            <w:vAlign w:val="center"/>
          </w:tcPr>
          <w:p w14:paraId="2799789A" w14:textId="77777777" w:rsidR="00D10708" w:rsidRPr="00C36BCD" w:rsidRDefault="00D10708" w:rsidP="008E3190">
            <w:pPr>
              <w:spacing w:before="60" w:after="60"/>
              <w:jc w:val="left"/>
              <w:rPr>
                <w:rFonts w:cs="Arial"/>
                <w:sz w:val="20"/>
              </w:rPr>
            </w:pPr>
          </w:p>
        </w:tc>
      </w:tr>
      <w:tr w:rsidR="008E3190" w:rsidRPr="00573C3C" w14:paraId="353D2588" w14:textId="77777777" w:rsidTr="008E3190">
        <w:trPr>
          <w:cantSplit/>
          <w:trHeight w:val="397"/>
        </w:trPr>
        <w:tc>
          <w:tcPr>
            <w:tcW w:w="1380" w:type="pct"/>
            <w:vAlign w:val="center"/>
          </w:tcPr>
          <w:p w14:paraId="3497FA14" w14:textId="77777777" w:rsidR="00D10708" w:rsidRPr="00C36BCD" w:rsidRDefault="00D10708" w:rsidP="008E3190">
            <w:pPr>
              <w:spacing w:before="60" w:after="60"/>
              <w:jc w:val="left"/>
              <w:rPr>
                <w:rFonts w:cs="Arial"/>
                <w:sz w:val="20"/>
              </w:rPr>
            </w:pPr>
          </w:p>
        </w:tc>
        <w:tc>
          <w:tcPr>
            <w:tcW w:w="1103" w:type="pct"/>
            <w:vAlign w:val="center"/>
          </w:tcPr>
          <w:p w14:paraId="4561A45C" w14:textId="77777777" w:rsidR="00D10708" w:rsidRPr="00C36BCD" w:rsidRDefault="00D10708" w:rsidP="008E3190">
            <w:pPr>
              <w:spacing w:before="60" w:after="60"/>
              <w:jc w:val="left"/>
              <w:rPr>
                <w:rFonts w:cs="Arial"/>
                <w:sz w:val="20"/>
              </w:rPr>
            </w:pPr>
          </w:p>
        </w:tc>
        <w:tc>
          <w:tcPr>
            <w:tcW w:w="897" w:type="pct"/>
            <w:vAlign w:val="center"/>
          </w:tcPr>
          <w:p w14:paraId="4DEB481F" w14:textId="77777777" w:rsidR="00D10708" w:rsidRPr="00C36BCD" w:rsidRDefault="00D10708" w:rsidP="008E3190">
            <w:pPr>
              <w:spacing w:before="60" w:after="60"/>
              <w:jc w:val="left"/>
              <w:rPr>
                <w:rFonts w:cs="Arial"/>
                <w:sz w:val="20"/>
              </w:rPr>
            </w:pPr>
          </w:p>
        </w:tc>
        <w:tc>
          <w:tcPr>
            <w:tcW w:w="759" w:type="pct"/>
            <w:vAlign w:val="center"/>
          </w:tcPr>
          <w:p w14:paraId="563A99EA" w14:textId="77777777" w:rsidR="00D10708" w:rsidRPr="00C36BCD" w:rsidRDefault="00D10708" w:rsidP="008E3190">
            <w:pPr>
              <w:spacing w:before="60" w:after="60"/>
              <w:jc w:val="left"/>
              <w:rPr>
                <w:rFonts w:cs="Arial"/>
                <w:sz w:val="20"/>
              </w:rPr>
            </w:pPr>
          </w:p>
        </w:tc>
        <w:tc>
          <w:tcPr>
            <w:tcW w:w="860" w:type="pct"/>
            <w:vAlign w:val="center"/>
          </w:tcPr>
          <w:p w14:paraId="212F78E1" w14:textId="77777777" w:rsidR="00D10708" w:rsidRPr="00C36BCD" w:rsidRDefault="00D10708" w:rsidP="008E3190">
            <w:pPr>
              <w:spacing w:before="60" w:after="60"/>
              <w:jc w:val="left"/>
              <w:rPr>
                <w:rFonts w:cs="Arial"/>
                <w:sz w:val="20"/>
              </w:rPr>
            </w:pPr>
          </w:p>
        </w:tc>
      </w:tr>
      <w:tr w:rsidR="008E3190" w:rsidRPr="00573C3C" w14:paraId="00A4A325" w14:textId="77777777" w:rsidTr="008E3190">
        <w:trPr>
          <w:cantSplit/>
          <w:trHeight w:val="397"/>
        </w:trPr>
        <w:tc>
          <w:tcPr>
            <w:tcW w:w="1380" w:type="pct"/>
            <w:vAlign w:val="center"/>
          </w:tcPr>
          <w:p w14:paraId="05D5AB6D" w14:textId="77777777" w:rsidR="00D10708" w:rsidRPr="00C36BCD" w:rsidRDefault="00D10708" w:rsidP="008E3190">
            <w:pPr>
              <w:spacing w:before="60" w:after="60"/>
              <w:jc w:val="left"/>
              <w:rPr>
                <w:rFonts w:cs="Arial"/>
                <w:sz w:val="20"/>
              </w:rPr>
            </w:pPr>
          </w:p>
        </w:tc>
        <w:tc>
          <w:tcPr>
            <w:tcW w:w="1103" w:type="pct"/>
            <w:vAlign w:val="center"/>
          </w:tcPr>
          <w:p w14:paraId="711E1FFA" w14:textId="77777777" w:rsidR="00D10708" w:rsidRPr="00C36BCD" w:rsidRDefault="00D10708" w:rsidP="008E3190">
            <w:pPr>
              <w:spacing w:before="60" w:after="60"/>
              <w:jc w:val="left"/>
              <w:rPr>
                <w:rFonts w:cs="Arial"/>
                <w:sz w:val="20"/>
              </w:rPr>
            </w:pPr>
          </w:p>
        </w:tc>
        <w:tc>
          <w:tcPr>
            <w:tcW w:w="897" w:type="pct"/>
            <w:vAlign w:val="center"/>
          </w:tcPr>
          <w:p w14:paraId="2BBDC08B" w14:textId="77777777" w:rsidR="00D10708" w:rsidRPr="00C36BCD" w:rsidRDefault="00D10708" w:rsidP="008E3190">
            <w:pPr>
              <w:spacing w:before="60" w:after="60"/>
              <w:jc w:val="left"/>
              <w:rPr>
                <w:rFonts w:cs="Arial"/>
                <w:sz w:val="20"/>
              </w:rPr>
            </w:pPr>
          </w:p>
        </w:tc>
        <w:tc>
          <w:tcPr>
            <w:tcW w:w="759" w:type="pct"/>
            <w:vAlign w:val="center"/>
          </w:tcPr>
          <w:p w14:paraId="29905EC0" w14:textId="77777777" w:rsidR="00D10708" w:rsidRPr="00C36BCD" w:rsidRDefault="00D10708" w:rsidP="008E3190">
            <w:pPr>
              <w:spacing w:before="60" w:after="60"/>
              <w:jc w:val="left"/>
              <w:rPr>
                <w:rFonts w:cs="Arial"/>
                <w:sz w:val="20"/>
              </w:rPr>
            </w:pPr>
          </w:p>
        </w:tc>
        <w:tc>
          <w:tcPr>
            <w:tcW w:w="860" w:type="pct"/>
            <w:vAlign w:val="center"/>
          </w:tcPr>
          <w:p w14:paraId="228FC5D1" w14:textId="77777777" w:rsidR="00D10708" w:rsidRPr="00C36BCD" w:rsidRDefault="00D10708" w:rsidP="008E3190">
            <w:pPr>
              <w:spacing w:before="60" w:after="60"/>
              <w:jc w:val="left"/>
              <w:rPr>
                <w:rFonts w:cs="Arial"/>
                <w:sz w:val="20"/>
              </w:rPr>
            </w:pPr>
          </w:p>
        </w:tc>
      </w:tr>
      <w:tr w:rsidR="008E3190" w:rsidRPr="00573C3C" w14:paraId="61FFF1A9" w14:textId="77777777" w:rsidTr="008E3190">
        <w:trPr>
          <w:cantSplit/>
          <w:trHeight w:val="397"/>
        </w:trPr>
        <w:tc>
          <w:tcPr>
            <w:tcW w:w="1380" w:type="pct"/>
            <w:vAlign w:val="center"/>
          </w:tcPr>
          <w:p w14:paraId="4713691B" w14:textId="77777777" w:rsidR="00D10708" w:rsidRPr="00C36BCD" w:rsidRDefault="00D10708" w:rsidP="008E3190">
            <w:pPr>
              <w:spacing w:before="60" w:after="60"/>
              <w:jc w:val="left"/>
              <w:rPr>
                <w:rFonts w:cs="Arial"/>
                <w:sz w:val="20"/>
              </w:rPr>
            </w:pPr>
          </w:p>
        </w:tc>
        <w:tc>
          <w:tcPr>
            <w:tcW w:w="1103" w:type="pct"/>
            <w:vAlign w:val="center"/>
          </w:tcPr>
          <w:p w14:paraId="4EB40029" w14:textId="77777777" w:rsidR="00D10708" w:rsidRPr="00C36BCD" w:rsidRDefault="00D10708" w:rsidP="008E3190">
            <w:pPr>
              <w:spacing w:before="60" w:after="60"/>
              <w:jc w:val="left"/>
              <w:rPr>
                <w:rFonts w:cs="Arial"/>
                <w:sz w:val="20"/>
              </w:rPr>
            </w:pPr>
          </w:p>
        </w:tc>
        <w:tc>
          <w:tcPr>
            <w:tcW w:w="897" w:type="pct"/>
            <w:vAlign w:val="center"/>
          </w:tcPr>
          <w:p w14:paraId="6A76F18B" w14:textId="77777777" w:rsidR="00D10708" w:rsidRPr="00C36BCD" w:rsidRDefault="00D10708" w:rsidP="008E3190">
            <w:pPr>
              <w:spacing w:before="60" w:after="60"/>
              <w:jc w:val="left"/>
              <w:rPr>
                <w:rFonts w:cs="Arial"/>
                <w:sz w:val="20"/>
              </w:rPr>
            </w:pPr>
          </w:p>
        </w:tc>
        <w:tc>
          <w:tcPr>
            <w:tcW w:w="759" w:type="pct"/>
            <w:vAlign w:val="center"/>
          </w:tcPr>
          <w:p w14:paraId="701D5ABA" w14:textId="77777777" w:rsidR="00D10708" w:rsidRPr="00C36BCD" w:rsidRDefault="00D10708" w:rsidP="008E3190">
            <w:pPr>
              <w:spacing w:before="60" w:after="60"/>
              <w:jc w:val="left"/>
              <w:rPr>
                <w:rFonts w:cs="Arial"/>
                <w:sz w:val="20"/>
              </w:rPr>
            </w:pPr>
          </w:p>
        </w:tc>
        <w:tc>
          <w:tcPr>
            <w:tcW w:w="860" w:type="pct"/>
            <w:vAlign w:val="center"/>
          </w:tcPr>
          <w:p w14:paraId="312E8DBA" w14:textId="77777777" w:rsidR="00D10708" w:rsidRPr="00C36BCD" w:rsidRDefault="00D10708" w:rsidP="008E3190">
            <w:pPr>
              <w:spacing w:before="60" w:after="60"/>
              <w:jc w:val="left"/>
              <w:rPr>
                <w:rFonts w:cs="Arial"/>
                <w:sz w:val="20"/>
              </w:rPr>
            </w:pPr>
          </w:p>
        </w:tc>
      </w:tr>
      <w:tr w:rsidR="008E3190" w:rsidRPr="00573C3C" w14:paraId="008482F6" w14:textId="77777777" w:rsidTr="008E3190">
        <w:trPr>
          <w:cantSplit/>
          <w:trHeight w:val="397"/>
        </w:trPr>
        <w:tc>
          <w:tcPr>
            <w:tcW w:w="1380" w:type="pct"/>
            <w:vAlign w:val="center"/>
          </w:tcPr>
          <w:p w14:paraId="32E6B91C" w14:textId="77777777" w:rsidR="00D10708" w:rsidRPr="00C36BCD" w:rsidRDefault="00D10708" w:rsidP="008E3190">
            <w:pPr>
              <w:spacing w:before="60" w:after="60"/>
              <w:jc w:val="left"/>
              <w:rPr>
                <w:rFonts w:cs="Arial"/>
                <w:sz w:val="20"/>
              </w:rPr>
            </w:pPr>
          </w:p>
        </w:tc>
        <w:tc>
          <w:tcPr>
            <w:tcW w:w="1103" w:type="pct"/>
            <w:vAlign w:val="center"/>
          </w:tcPr>
          <w:p w14:paraId="58584368" w14:textId="77777777" w:rsidR="00D10708" w:rsidRPr="00C36BCD" w:rsidRDefault="00D10708" w:rsidP="008E3190">
            <w:pPr>
              <w:spacing w:before="60" w:after="60"/>
              <w:jc w:val="left"/>
              <w:rPr>
                <w:rFonts w:cs="Arial"/>
                <w:sz w:val="20"/>
              </w:rPr>
            </w:pPr>
          </w:p>
        </w:tc>
        <w:tc>
          <w:tcPr>
            <w:tcW w:w="897" w:type="pct"/>
            <w:vAlign w:val="center"/>
          </w:tcPr>
          <w:p w14:paraId="4D1EDD9F" w14:textId="77777777" w:rsidR="00D10708" w:rsidRPr="00C36BCD" w:rsidRDefault="00D10708" w:rsidP="008E3190">
            <w:pPr>
              <w:spacing w:before="60" w:after="60"/>
              <w:jc w:val="left"/>
              <w:rPr>
                <w:rFonts w:cs="Arial"/>
                <w:sz w:val="20"/>
              </w:rPr>
            </w:pPr>
          </w:p>
        </w:tc>
        <w:tc>
          <w:tcPr>
            <w:tcW w:w="759" w:type="pct"/>
            <w:vAlign w:val="center"/>
          </w:tcPr>
          <w:p w14:paraId="34290BBB" w14:textId="77777777" w:rsidR="00D10708" w:rsidRPr="00C36BCD" w:rsidRDefault="00D10708" w:rsidP="008E3190">
            <w:pPr>
              <w:spacing w:before="60" w:after="60"/>
              <w:jc w:val="left"/>
              <w:rPr>
                <w:rFonts w:cs="Arial"/>
                <w:sz w:val="20"/>
              </w:rPr>
            </w:pPr>
          </w:p>
        </w:tc>
        <w:tc>
          <w:tcPr>
            <w:tcW w:w="860" w:type="pct"/>
            <w:vAlign w:val="center"/>
          </w:tcPr>
          <w:p w14:paraId="25B3DF26" w14:textId="77777777" w:rsidR="00D10708" w:rsidRPr="00C36BCD" w:rsidRDefault="00D10708" w:rsidP="008E3190">
            <w:pPr>
              <w:spacing w:before="60" w:after="60"/>
              <w:jc w:val="left"/>
              <w:rPr>
                <w:rFonts w:cs="Arial"/>
                <w:sz w:val="20"/>
              </w:rPr>
            </w:pPr>
          </w:p>
        </w:tc>
      </w:tr>
      <w:tr w:rsidR="008E3190" w:rsidRPr="00573C3C" w14:paraId="02F37DC5" w14:textId="77777777" w:rsidTr="008E3190">
        <w:trPr>
          <w:cantSplit/>
          <w:trHeight w:val="397"/>
        </w:trPr>
        <w:tc>
          <w:tcPr>
            <w:tcW w:w="1380" w:type="pct"/>
            <w:vAlign w:val="center"/>
          </w:tcPr>
          <w:p w14:paraId="76A0B5C9" w14:textId="77777777" w:rsidR="00D10708" w:rsidRPr="00C36BCD" w:rsidRDefault="00D10708" w:rsidP="008E3190">
            <w:pPr>
              <w:spacing w:before="60" w:after="60"/>
              <w:jc w:val="left"/>
              <w:rPr>
                <w:rFonts w:cs="Arial"/>
                <w:sz w:val="20"/>
              </w:rPr>
            </w:pPr>
          </w:p>
        </w:tc>
        <w:tc>
          <w:tcPr>
            <w:tcW w:w="1103" w:type="pct"/>
            <w:vAlign w:val="center"/>
          </w:tcPr>
          <w:p w14:paraId="0E6AD67C" w14:textId="77777777" w:rsidR="00D10708" w:rsidRPr="00C36BCD" w:rsidRDefault="00D10708" w:rsidP="008E3190">
            <w:pPr>
              <w:spacing w:before="60" w:after="60"/>
              <w:jc w:val="left"/>
              <w:rPr>
                <w:rFonts w:cs="Arial"/>
                <w:sz w:val="20"/>
              </w:rPr>
            </w:pPr>
          </w:p>
        </w:tc>
        <w:tc>
          <w:tcPr>
            <w:tcW w:w="897" w:type="pct"/>
            <w:vAlign w:val="center"/>
          </w:tcPr>
          <w:p w14:paraId="33B318CE" w14:textId="77777777" w:rsidR="00D10708" w:rsidRPr="00C36BCD" w:rsidRDefault="00D10708" w:rsidP="008E3190">
            <w:pPr>
              <w:spacing w:before="60" w:after="60"/>
              <w:jc w:val="left"/>
              <w:rPr>
                <w:rFonts w:cs="Arial"/>
                <w:sz w:val="20"/>
              </w:rPr>
            </w:pPr>
          </w:p>
        </w:tc>
        <w:tc>
          <w:tcPr>
            <w:tcW w:w="759" w:type="pct"/>
            <w:vAlign w:val="center"/>
          </w:tcPr>
          <w:p w14:paraId="78CB74CB" w14:textId="77777777" w:rsidR="00D10708" w:rsidRPr="00C36BCD" w:rsidRDefault="00D10708" w:rsidP="008E3190">
            <w:pPr>
              <w:spacing w:before="60" w:after="60"/>
              <w:jc w:val="left"/>
              <w:rPr>
                <w:rFonts w:cs="Arial"/>
                <w:sz w:val="20"/>
              </w:rPr>
            </w:pPr>
          </w:p>
        </w:tc>
        <w:tc>
          <w:tcPr>
            <w:tcW w:w="860" w:type="pct"/>
            <w:vAlign w:val="center"/>
          </w:tcPr>
          <w:p w14:paraId="304C8768" w14:textId="77777777" w:rsidR="00D10708" w:rsidRPr="00C36BCD" w:rsidRDefault="00D10708" w:rsidP="008E3190">
            <w:pPr>
              <w:spacing w:before="60" w:after="60"/>
              <w:jc w:val="left"/>
              <w:rPr>
                <w:rFonts w:cs="Arial"/>
                <w:sz w:val="20"/>
              </w:rPr>
            </w:pPr>
          </w:p>
        </w:tc>
      </w:tr>
      <w:tr w:rsidR="008E3190" w:rsidRPr="00573C3C" w14:paraId="57C1E682" w14:textId="77777777" w:rsidTr="008E3190">
        <w:trPr>
          <w:cantSplit/>
          <w:trHeight w:val="397"/>
        </w:trPr>
        <w:tc>
          <w:tcPr>
            <w:tcW w:w="1380" w:type="pct"/>
            <w:vAlign w:val="center"/>
          </w:tcPr>
          <w:p w14:paraId="522CB200" w14:textId="77777777" w:rsidR="00D10708" w:rsidRPr="00C36BCD" w:rsidRDefault="00D10708" w:rsidP="008E3190">
            <w:pPr>
              <w:spacing w:before="60" w:after="60"/>
              <w:jc w:val="left"/>
              <w:rPr>
                <w:rFonts w:cs="Arial"/>
                <w:sz w:val="20"/>
              </w:rPr>
            </w:pPr>
          </w:p>
        </w:tc>
        <w:tc>
          <w:tcPr>
            <w:tcW w:w="1103" w:type="pct"/>
            <w:vAlign w:val="center"/>
          </w:tcPr>
          <w:p w14:paraId="17B59620" w14:textId="77777777" w:rsidR="00D10708" w:rsidRPr="00C36BCD" w:rsidRDefault="00D10708" w:rsidP="008E3190">
            <w:pPr>
              <w:spacing w:before="60" w:after="60"/>
              <w:jc w:val="left"/>
              <w:rPr>
                <w:rFonts w:cs="Arial"/>
                <w:sz w:val="20"/>
              </w:rPr>
            </w:pPr>
          </w:p>
        </w:tc>
        <w:tc>
          <w:tcPr>
            <w:tcW w:w="897" w:type="pct"/>
            <w:vAlign w:val="center"/>
          </w:tcPr>
          <w:p w14:paraId="2C4D183A" w14:textId="77777777" w:rsidR="00D10708" w:rsidRPr="00C36BCD" w:rsidRDefault="00D10708" w:rsidP="008E3190">
            <w:pPr>
              <w:spacing w:before="60" w:after="60"/>
              <w:jc w:val="left"/>
              <w:rPr>
                <w:rFonts w:cs="Arial"/>
                <w:sz w:val="20"/>
              </w:rPr>
            </w:pPr>
          </w:p>
        </w:tc>
        <w:tc>
          <w:tcPr>
            <w:tcW w:w="759" w:type="pct"/>
            <w:vAlign w:val="center"/>
          </w:tcPr>
          <w:p w14:paraId="24A7314E" w14:textId="77777777" w:rsidR="00D10708" w:rsidRPr="00C36BCD" w:rsidRDefault="00D10708" w:rsidP="008E3190">
            <w:pPr>
              <w:spacing w:before="60" w:after="60"/>
              <w:jc w:val="left"/>
              <w:rPr>
                <w:rFonts w:cs="Arial"/>
                <w:sz w:val="20"/>
              </w:rPr>
            </w:pPr>
          </w:p>
        </w:tc>
        <w:tc>
          <w:tcPr>
            <w:tcW w:w="860" w:type="pct"/>
            <w:vAlign w:val="center"/>
          </w:tcPr>
          <w:p w14:paraId="3D1B34B5" w14:textId="77777777" w:rsidR="00D10708" w:rsidRPr="00C36BCD" w:rsidRDefault="00D10708" w:rsidP="008E3190">
            <w:pPr>
              <w:spacing w:before="60" w:after="60"/>
              <w:jc w:val="left"/>
              <w:rPr>
                <w:rFonts w:cs="Arial"/>
                <w:sz w:val="20"/>
              </w:rPr>
            </w:pPr>
          </w:p>
        </w:tc>
      </w:tr>
    </w:tbl>
    <w:p w14:paraId="44B4F280" w14:textId="77777777" w:rsidR="00D10708" w:rsidRDefault="009C079F" w:rsidP="009C079F">
      <w:pPr>
        <w:pStyle w:val="Beschriftung"/>
        <w:jc w:val="center"/>
        <w:rPr>
          <w:sz w:val="18"/>
          <w:szCs w:val="18"/>
        </w:rPr>
      </w:pPr>
      <w:bookmarkStart w:id="5" w:name="_Toc529389276"/>
      <w:r w:rsidRPr="009C079F">
        <w:rPr>
          <w:sz w:val="18"/>
          <w:szCs w:val="18"/>
        </w:rPr>
        <w:t xml:space="preserve">Tabelle </w:t>
      </w:r>
      <w:r w:rsidR="00EA56E8">
        <w:rPr>
          <w:sz w:val="18"/>
          <w:szCs w:val="18"/>
        </w:rPr>
        <w:fldChar w:fldCharType="begin"/>
      </w:r>
      <w:r w:rsidR="004F59FB">
        <w:rPr>
          <w:sz w:val="18"/>
          <w:szCs w:val="18"/>
        </w:rPr>
        <w:instrText xml:space="preserve"> SEQ Tabelle \* ARABIC </w:instrText>
      </w:r>
      <w:r w:rsidR="00EA56E8">
        <w:rPr>
          <w:sz w:val="18"/>
          <w:szCs w:val="18"/>
        </w:rPr>
        <w:fldChar w:fldCharType="separate"/>
      </w:r>
      <w:r w:rsidR="00E006A1">
        <w:rPr>
          <w:noProof/>
          <w:sz w:val="18"/>
          <w:szCs w:val="18"/>
        </w:rPr>
        <w:t>2</w:t>
      </w:r>
      <w:r w:rsidR="00EA56E8">
        <w:rPr>
          <w:sz w:val="18"/>
          <w:szCs w:val="18"/>
        </w:rPr>
        <w:fldChar w:fldCharType="end"/>
      </w:r>
      <w:r w:rsidRPr="009C079F">
        <w:rPr>
          <w:sz w:val="18"/>
          <w:szCs w:val="18"/>
        </w:rPr>
        <w:t xml:space="preserve"> Ansprechpartner</w:t>
      </w:r>
      <w:bookmarkEnd w:id="5"/>
    </w:p>
    <w:p w14:paraId="6CC7FA34" w14:textId="77777777" w:rsidR="00AB2B23" w:rsidRPr="00AB2B23" w:rsidRDefault="00AB2B23" w:rsidP="00AB2B23">
      <w:pPr>
        <w:tabs>
          <w:tab w:val="right" w:pos="9781"/>
          <w:tab w:val="right" w:pos="9923"/>
        </w:tabs>
        <w:jc w:val="left"/>
        <w:rPr>
          <w:rFonts w:cs="Arial"/>
          <w:b/>
          <w:bCs/>
          <w:i/>
          <w:noProof/>
          <w:color w:val="943634"/>
          <w:sz w:val="20"/>
        </w:rPr>
      </w:pPr>
      <w:bookmarkStart w:id="6" w:name="OLE_LINK18"/>
      <w:bookmarkStart w:id="7" w:name="OLE_LINK19"/>
      <w:r w:rsidRPr="00AB2B23">
        <w:rPr>
          <w:rFonts w:cs="Arial"/>
          <w:b/>
          <w:bCs/>
          <w:i/>
          <w:noProof/>
          <w:color w:val="943634"/>
          <w:sz w:val="20"/>
        </w:rPr>
        <w:t>Information: Tragen Sie in dieser Tabelle alle notwe</w:t>
      </w:r>
      <w:r>
        <w:rPr>
          <w:rFonts w:cs="Arial"/>
          <w:b/>
          <w:bCs/>
          <w:i/>
          <w:noProof/>
          <w:color w:val="943634"/>
          <w:sz w:val="20"/>
        </w:rPr>
        <w:t xml:space="preserve">ndigen Daten </w:t>
      </w:r>
      <w:r w:rsidR="00BF5174">
        <w:rPr>
          <w:rFonts w:cs="Arial"/>
          <w:b/>
          <w:bCs/>
          <w:i/>
          <w:noProof/>
          <w:color w:val="943634"/>
          <w:sz w:val="20"/>
        </w:rPr>
        <w:t xml:space="preserve">der Ansprechpartner in einem Projekt </w:t>
      </w:r>
      <w:r>
        <w:rPr>
          <w:rFonts w:cs="Arial"/>
          <w:b/>
          <w:bCs/>
          <w:i/>
          <w:noProof/>
          <w:color w:val="943634"/>
          <w:sz w:val="20"/>
        </w:rPr>
        <w:t>ein. Beachten Sie, dass</w:t>
      </w:r>
      <w:r w:rsidRPr="00AB2B23">
        <w:rPr>
          <w:rFonts w:cs="Arial"/>
          <w:b/>
          <w:bCs/>
          <w:i/>
          <w:noProof/>
          <w:color w:val="943634"/>
          <w:sz w:val="20"/>
        </w:rPr>
        <w:t xml:space="preserve"> nur eine regelmäßige Datenpflege Ihren Projekterfolg sichert.</w:t>
      </w:r>
    </w:p>
    <w:bookmarkEnd w:id="6"/>
    <w:bookmarkEnd w:id="7"/>
    <w:p w14:paraId="4ED697B3" w14:textId="77777777" w:rsidR="00AB2B23" w:rsidRPr="00AB2B23" w:rsidRDefault="00AB2B23" w:rsidP="00AB2B23">
      <w:pPr>
        <w:tabs>
          <w:tab w:val="right" w:pos="9781"/>
          <w:tab w:val="right" w:pos="9923"/>
        </w:tabs>
        <w:jc w:val="left"/>
        <w:rPr>
          <w:rFonts w:cs="Arial"/>
          <w:b/>
          <w:bCs/>
          <w:i/>
          <w:noProof/>
          <w:color w:val="943634"/>
          <w:sz w:val="20"/>
        </w:rPr>
      </w:pPr>
    </w:p>
    <w:p w14:paraId="19867CC8" w14:textId="3E012BAF" w:rsidR="004A51DE" w:rsidRPr="004A51DE" w:rsidRDefault="004A51DE" w:rsidP="004A51DE"/>
    <w:p w14:paraId="576DB476" w14:textId="77777777" w:rsidR="003D36CD" w:rsidRDefault="003D36CD" w:rsidP="003D36CD">
      <w:pPr>
        <w:pStyle w:val="berschrift1"/>
        <w:numPr>
          <w:ilvl w:val="0"/>
          <w:numId w:val="0"/>
        </w:numPr>
        <w:rPr>
          <w:lang w:val="de-DE"/>
        </w:rPr>
      </w:pPr>
      <w:bookmarkStart w:id="8" w:name="_Toc177964592"/>
      <w:bookmarkStart w:id="9" w:name="_Toc177964933"/>
      <w:bookmarkStart w:id="10" w:name="_Toc177965822"/>
      <w:bookmarkStart w:id="11" w:name="_Toc177969941"/>
      <w:bookmarkStart w:id="12" w:name="_Toc177970130"/>
      <w:bookmarkStart w:id="13" w:name="_Toc177970263"/>
      <w:bookmarkStart w:id="14" w:name="_Toc177970305"/>
      <w:bookmarkStart w:id="15" w:name="_Toc177970516"/>
      <w:bookmarkStart w:id="16" w:name="_Toc177970574"/>
      <w:bookmarkStart w:id="17" w:name="_Toc177970627"/>
    </w:p>
    <w:p w14:paraId="26B0E85D" w14:textId="77777777" w:rsidR="003D36CD" w:rsidRDefault="003D36CD" w:rsidP="002F15A8">
      <w:pPr>
        <w:pStyle w:val="Formatvorlage1"/>
      </w:pPr>
      <w:r w:rsidRPr="002F15A8">
        <w:t>Abschnitt 1: Projekthandbuch</w:t>
      </w:r>
    </w:p>
    <w:p w14:paraId="6BCEF4ED" w14:textId="77777777" w:rsidR="00D248AA" w:rsidRDefault="00D248AA" w:rsidP="00D248AA">
      <w:pPr>
        <w:pStyle w:val="Beschriftung"/>
      </w:pPr>
    </w:p>
    <w:p w14:paraId="7D970A53" w14:textId="77777777" w:rsidR="00D248AA" w:rsidRPr="00D248AA" w:rsidRDefault="00D248AA" w:rsidP="00D248AA">
      <w:pPr>
        <w:rPr>
          <w:b/>
          <w:sz w:val="32"/>
          <w:szCs w:val="32"/>
        </w:rPr>
      </w:pPr>
      <w:r w:rsidRPr="00D248AA">
        <w:rPr>
          <w:b/>
          <w:sz w:val="32"/>
          <w:szCs w:val="32"/>
        </w:rPr>
        <w:t>Inhaltsverzeichnis Abschnitt 1</w:t>
      </w:r>
    </w:p>
    <w:p w14:paraId="26741774" w14:textId="77777777" w:rsidR="007F1EE7" w:rsidRDefault="007F1EE7" w:rsidP="00DB43AC">
      <w:pPr>
        <w:rPr>
          <w:rFonts w:asciiTheme="majorHAnsi" w:eastAsiaTheme="majorEastAsia" w:hAnsiTheme="majorHAnsi" w:cstheme="majorBidi"/>
          <w:color w:val="365F91" w:themeColor="accent1" w:themeShade="BF"/>
          <w:sz w:val="32"/>
          <w:szCs w:val="32"/>
          <w:lang w:val="de-AT" w:eastAsia="de-AT"/>
        </w:rPr>
      </w:pPr>
    </w:p>
    <w:p w14:paraId="4EB47603" w14:textId="77777777" w:rsidR="00D248AA" w:rsidRDefault="002B2DD3">
      <w:pPr>
        <w:pStyle w:val="Verzeichnis1"/>
        <w:rPr>
          <w:rFonts w:asciiTheme="minorHAnsi" w:eastAsiaTheme="minorEastAsia" w:hAnsiTheme="minorHAnsi" w:cstheme="minorBidi"/>
          <w:b w:val="0"/>
          <w:bCs w:val="0"/>
          <w:i w:val="0"/>
          <w:iCs w:val="0"/>
          <w:noProof/>
          <w:sz w:val="22"/>
          <w:szCs w:val="22"/>
          <w:lang w:val="de-AT" w:eastAsia="de-AT"/>
        </w:rPr>
      </w:pPr>
      <w:r>
        <w:rPr>
          <w:rFonts w:asciiTheme="majorHAnsi" w:eastAsiaTheme="majorEastAsia" w:hAnsiTheme="majorHAnsi" w:cstheme="majorBidi"/>
          <w:color w:val="365F91" w:themeColor="accent1" w:themeShade="BF"/>
          <w:sz w:val="32"/>
          <w:szCs w:val="32"/>
          <w:lang w:val="de-AT" w:eastAsia="de-AT"/>
        </w:rPr>
        <w:fldChar w:fldCharType="begin"/>
      </w:r>
      <w:r>
        <w:rPr>
          <w:rFonts w:asciiTheme="majorHAnsi" w:eastAsiaTheme="majorEastAsia" w:hAnsiTheme="majorHAnsi" w:cstheme="majorBidi"/>
          <w:color w:val="365F91" w:themeColor="accent1" w:themeShade="BF"/>
          <w:sz w:val="32"/>
          <w:szCs w:val="32"/>
          <w:lang w:val="de-AT" w:eastAsia="de-AT"/>
        </w:rPr>
        <w:instrText xml:space="preserve"> TOC \o 1-3 \b Abschnitt1</w:instrText>
      </w:r>
      <w:r>
        <w:rPr>
          <w:rFonts w:asciiTheme="majorHAnsi" w:eastAsiaTheme="majorEastAsia" w:hAnsiTheme="majorHAnsi" w:cstheme="majorBidi"/>
          <w:color w:val="365F91" w:themeColor="accent1" w:themeShade="BF"/>
          <w:sz w:val="32"/>
          <w:szCs w:val="32"/>
          <w:lang w:val="de-AT" w:eastAsia="de-AT"/>
        </w:rPr>
        <w:fldChar w:fldCharType="separate"/>
      </w:r>
      <w:r w:rsidR="00D248AA">
        <w:rPr>
          <w:noProof/>
        </w:rPr>
        <w:t>1</w:t>
      </w:r>
      <w:r w:rsidR="00D248AA">
        <w:rPr>
          <w:rFonts w:asciiTheme="minorHAnsi" w:eastAsiaTheme="minorEastAsia" w:hAnsiTheme="minorHAnsi" w:cstheme="minorBidi"/>
          <w:b w:val="0"/>
          <w:bCs w:val="0"/>
          <w:i w:val="0"/>
          <w:iCs w:val="0"/>
          <w:noProof/>
          <w:sz w:val="22"/>
          <w:szCs w:val="22"/>
          <w:lang w:val="de-AT" w:eastAsia="de-AT"/>
        </w:rPr>
        <w:tab/>
      </w:r>
      <w:r w:rsidR="00D248AA">
        <w:rPr>
          <w:noProof/>
        </w:rPr>
        <w:t>Projektstartprozess</w:t>
      </w:r>
      <w:r w:rsidR="00D248AA">
        <w:rPr>
          <w:noProof/>
        </w:rPr>
        <w:tab/>
      </w:r>
      <w:r w:rsidR="00D248AA">
        <w:rPr>
          <w:noProof/>
        </w:rPr>
        <w:fldChar w:fldCharType="begin"/>
      </w:r>
      <w:r w:rsidR="00D248AA">
        <w:rPr>
          <w:noProof/>
        </w:rPr>
        <w:instrText xml:space="preserve"> PAGEREF _Toc354903949 \h </w:instrText>
      </w:r>
      <w:r w:rsidR="00D248AA">
        <w:rPr>
          <w:noProof/>
        </w:rPr>
      </w:r>
      <w:r w:rsidR="00D248AA">
        <w:rPr>
          <w:noProof/>
        </w:rPr>
        <w:fldChar w:fldCharType="separate"/>
      </w:r>
      <w:r w:rsidR="00D248AA">
        <w:rPr>
          <w:noProof/>
        </w:rPr>
        <w:t>7</w:t>
      </w:r>
      <w:r w:rsidR="00D248AA">
        <w:rPr>
          <w:noProof/>
        </w:rPr>
        <w:fldChar w:fldCharType="end"/>
      </w:r>
    </w:p>
    <w:p w14:paraId="7C2025C1" w14:textId="77777777" w:rsidR="00D248AA" w:rsidRDefault="00D248AA">
      <w:pPr>
        <w:pStyle w:val="Verzeichnis2"/>
        <w:rPr>
          <w:rFonts w:asciiTheme="minorHAnsi" w:eastAsiaTheme="minorEastAsia" w:hAnsiTheme="minorHAnsi" w:cstheme="minorBidi"/>
          <w:bCs w:val="0"/>
          <w:noProof/>
          <w:sz w:val="22"/>
          <w:szCs w:val="22"/>
          <w:lang w:val="de-AT" w:eastAsia="de-AT"/>
        </w:rPr>
      </w:pPr>
      <w:r w:rsidRPr="0044641F">
        <w:rPr>
          <w:noProof/>
        </w:rPr>
        <w:t>1.1</w:t>
      </w:r>
      <w:r>
        <w:rPr>
          <w:rFonts w:asciiTheme="minorHAnsi" w:eastAsiaTheme="minorEastAsia" w:hAnsiTheme="minorHAnsi" w:cstheme="minorBidi"/>
          <w:bCs w:val="0"/>
          <w:noProof/>
          <w:sz w:val="22"/>
          <w:szCs w:val="22"/>
          <w:lang w:val="de-AT" w:eastAsia="de-AT"/>
        </w:rPr>
        <w:tab/>
      </w:r>
      <w:r w:rsidRPr="0044641F">
        <w:rPr>
          <w:noProof/>
        </w:rPr>
        <w:t>Vision Statement</w:t>
      </w:r>
      <w:r>
        <w:rPr>
          <w:noProof/>
        </w:rPr>
        <w:tab/>
      </w:r>
      <w:r>
        <w:rPr>
          <w:noProof/>
        </w:rPr>
        <w:fldChar w:fldCharType="begin"/>
      </w:r>
      <w:r>
        <w:rPr>
          <w:noProof/>
        </w:rPr>
        <w:instrText xml:space="preserve"> PAGEREF _Toc354903950 \h </w:instrText>
      </w:r>
      <w:r>
        <w:rPr>
          <w:noProof/>
        </w:rPr>
      </w:r>
      <w:r>
        <w:rPr>
          <w:noProof/>
        </w:rPr>
        <w:fldChar w:fldCharType="separate"/>
      </w:r>
      <w:r>
        <w:rPr>
          <w:noProof/>
        </w:rPr>
        <w:t>7</w:t>
      </w:r>
      <w:r>
        <w:rPr>
          <w:noProof/>
        </w:rPr>
        <w:fldChar w:fldCharType="end"/>
      </w:r>
    </w:p>
    <w:p w14:paraId="7855670E" w14:textId="77777777" w:rsidR="00D248AA" w:rsidRDefault="00D248AA">
      <w:pPr>
        <w:pStyle w:val="Verzeichnis2"/>
        <w:rPr>
          <w:rFonts w:asciiTheme="minorHAnsi" w:eastAsiaTheme="minorEastAsia" w:hAnsiTheme="minorHAnsi" w:cstheme="minorBidi"/>
          <w:bCs w:val="0"/>
          <w:noProof/>
          <w:sz w:val="22"/>
          <w:szCs w:val="22"/>
          <w:lang w:val="de-AT" w:eastAsia="de-AT"/>
        </w:rPr>
      </w:pPr>
      <w:r>
        <w:rPr>
          <w:noProof/>
        </w:rPr>
        <w:t>1.2</w:t>
      </w:r>
      <w:r>
        <w:rPr>
          <w:rFonts w:asciiTheme="minorHAnsi" w:eastAsiaTheme="minorEastAsia" w:hAnsiTheme="minorHAnsi" w:cstheme="minorBidi"/>
          <w:bCs w:val="0"/>
          <w:noProof/>
          <w:sz w:val="22"/>
          <w:szCs w:val="22"/>
          <w:lang w:val="de-AT" w:eastAsia="de-AT"/>
        </w:rPr>
        <w:tab/>
      </w:r>
      <w:r>
        <w:rPr>
          <w:noProof/>
        </w:rPr>
        <w:t>Projektauftrag</w:t>
      </w:r>
      <w:r>
        <w:rPr>
          <w:noProof/>
        </w:rPr>
        <w:tab/>
      </w:r>
      <w:r>
        <w:rPr>
          <w:noProof/>
        </w:rPr>
        <w:fldChar w:fldCharType="begin"/>
      </w:r>
      <w:r>
        <w:rPr>
          <w:noProof/>
        </w:rPr>
        <w:instrText xml:space="preserve"> PAGEREF _Toc354903951 \h </w:instrText>
      </w:r>
      <w:r>
        <w:rPr>
          <w:noProof/>
        </w:rPr>
      </w:r>
      <w:r>
        <w:rPr>
          <w:noProof/>
        </w:rPr>
        <w:fldChar w:fldCharType="separate"/>
      </w:r>
      <w:r>
        <w:rPr>
          <w:noProof/>
        </w:rPr>
        <w:t>7</w:t>
      </w:r>
      <w:r>
        <w:rPr>
          <w:noProof/>
        </w:rPr>
        <w:fldChar w:fldCharType="end"/>
      </w:r>
    </w:p>
    <w:p w14:paraId="7F5F6D5B" w14:textId="77777777" w:rsidR="00D248AA" w:rsidRDefault="00D248AA">
      <w:pPr>
        <w:pStyle w:val="Verzeichnis2"/>
        <w:rPr>
          <w:rFonts w:asciiTheme="minorHAnsi" w:eastAsiaTheme="minorEastAsia" w:hAnsiTheme="minorHAnsi" w:cstheme="minorBidi"/>
          <w:bCs w:val="0"/>
          <w:noProof/>
          <w:sz w:val="22"/>
          <w:szCs w:val="22"/>
          <w:lang w:val="de-AT" w:eastAsia="de-AT"/>
        </w:rPr>
      </w:pPr>
      <w:r w:rsidRPr="0044641F">
        <w:rPr>
          <w:noProof/>
        </w:rPr>
        <w:t>1.3</w:t>
      </w:r>
      <w:r>
        <w:rPr>
          <w:rFonts w:asciiTheme="minorHAnsi" w:eastAsiaTheme="minorEastAsia" w:hAnsiTheme="minorHAnsi" w:cstheme="minorBidi"/>
          <w:bCs w:val="0"/>
          <w:noProof/>
          <w:sz w:val="22"/>
          <w:szCs w:val="22"/>
          <w:lang w:val="de-AT" w:eastAsia="de-AT"/>
        </w:rPr>
        <w:tab/>
      </w:r>
      <w:r w:rsidRPr="0044641F">
        <w:rPr>
          <w:noProof/>
        </w:rPr>
        <w:t>Projektzieleplan</w:t>
      </w:r>
      <w:r>
        <w:rPr>
          <w:noProof/>
        </w:rPr>
        <w:tab/>
      </w:r>
      <w:r>
        <w:rPr>
          <w:noProof/>
        </w:rPr>
        <w:fldChar w:fldCharType="begin"/>
      </w:r>
      <w:r>
        <w:rPr>
          <w:noProof/>
        </w:rPr>
        <w:instrText xml:space="preserve"> PAGEREF _Toc354903952 \h </w:instrText>
      </w:r>
      <w:r>
        <w:rPr>
          <w:noProof/>
        </w:rPr>
      </w:r>
      <w:r>
        <w:rPr>
          <w:noProof/>
        </w:rPr>
        <w:fldChar w:fldCharType="separate"/>
      </w:r>
      <w:r>
        <w:rPr>
          <w:noProof/>
        </w:rPr>
        <w:t>8</w:t>
      </w:r>
      <w:r>
        <w:rPr>
          <w:noProof/>
        </w:rPr>
        <w:fldChar w:fldCharType="end"/>
      </w:r>
    </w:p>
    <w:p w14:paraId="0AF34435" w14:textId="77777777" w:rsidR="00D248AA" w:rsidRDefault="00D248AA">
      <w:pPr>
        <w:pStyle w:val="Verzeichnis2"/>
        <w:rPr>
          <w:rFonts w:asciiTheme="minorHAnsi" w:eastAsiaTheme="minorEastAsia" w:hAnsiTheme="minorHAnsi" w:cstheme="minorBidi"/>
          <w:bCs w:val="0"/>
          <w:noProof/>
          <w:sz w:val="22"/>
          <w:szCs w:val="22"/>
          <w:lang w:val="de-AT" w:eastAsia="de-AT"/>
        </w:rPr>
      </w:pPr>
      <w:r w:rsidRPr="0044641F">
        <w:rPr>
          <w:noProof/>
        </w:rPr>
        <w:t>1.4</w:t>
      </w:r>
      <w:r>
        <w:rPr>
          <w:rFonts w:asciiTheme="minorHAnsi" w:eastAsiaTheme="minorEastAsia" w:hAnsiTheme="minorHAnsi" w:cstheme="minorBidi"/>
          <w:bCs w:val="0"/>
          <w:noProof/>
          <w:sz w:val="22"/>
          <w:szCs w:val="22"/>
          <w:lang w:val="de-AT" w:eastAsia="de-AT"/>
        </w:rPr>
        <w:tab/>
      </w:r>
      <w:r w:rsidRPr="0044641F">
        <w:rPr>
          <w:noProof/>
        </w:rPr>
        <w:t>Projektumweltanalyse</w:t>
      </w:r>
      <w:r>
        <w:rPr>
          <w:noProof/>
        </w:rPr>
        <w:tab/>
      </w:r>
      <w:r>
        <w:rPr>
          <w:noProof/>
        </w:rPr>
        <w:fldChar w:fldCharType="begin"/>
      </w:r>
      <w:r>
        <w:rPr>
          <w:noProof/>
        </w:rPr>
        <w:instrText xml:space="preserve"> PAGEREF _Toc354903953 \h </w:instrText>
      </w:r>
      <w:r>
        <w:rPr>
          <w:noProof/>
        </w:rPr>
      </w:r>
      <w:r>
        <w:rPr>
          <w:noProof/>
        </w:rPr>
        <w:fldChar w:fldCharType="separate"/>
      </w:r>
      <w:r>
        <w:rPr>
          <w:noProof/>
        </w:rPr>
        <w:t>9</w:t>
      </w:r>
      <w:r>
        <w:rPr>
          <w:noProof/>
        </w:rPr>
        <w:fldChar w:fldCharType="end"/>
      </w:r>
    </w:p>
    <w:p w14:paraId="318C5A61" w14:textId="77777777" w:rsidR="00D248AA" w:rsidRDefault="00D248AA">
      <w:pPr>
        <w:pStyle w:val="Verzeichnis2"/>
        <w:rPr>
          <w:rFonts w:asciiTheme="minorHAnsi" w:eastAsiaTheme="minorEastAsia" w:hAnsiTheme="minorHAnsi" w:cstheme="minorBidi"/>
          <w:bCs w:val="0"/>
          <w:noProof/>
          <w:sz w:val="22"/>
          <w:szCs w:val="22"/>
          <w:lang w:val="de-AT" w:eastAsia="de-AT"/>
        </w:rPr>
      </w:pPr>
      <w:r>
        <w:rPr>
          <w:noProof/>
        </w:rPr>
        <w:t>1.5</w:t>
      </w:r>
      <w:r>
        <w:rPr>
          <w:rFonts w:asciiTheme="minorHAnsi" w:eastAsiaTheme="minorEastAsia" w:hAnsiTheme="minorHAnsi" w:cstheme="minorBidi"/>
          <w:bCs w:val="0"/>
          <w:noProof/>
          <w:sz w:val="22"/>
          <w:szCs w:val="22"/>
          <w:lang w:val="de-AT" w:eastAsia="de-AT"/>
        </w:rPr>
        <w:tab/>
      </w:r>
      <w:r>
        <w:rPr>
          <w:noProof/>
        </w:rPr>
        <w:t>Projektumweltbeziehungen</w:t>
      </w:r>
      <w:r>
        <w:rPr>
          <w:noProof/>
        </w:rPr>
        <w:tab/>
      </w:r>
      <w:r>
        <w:rPr>
          <w:noProof/>
        </w:rPr>
        <w:fldChar w:fldCharType="begin"/>
      </w:r>
      <w:r>
        <w:rPr>
          <w:noProof/>
        </w:rPr>
        <w:instrText xml:space="preserve"> PAGEREF _Toc354903954 \h </w:instrText>
      </w:r>
      <w:r>
        <w:rPr>
          <w:noProof/>
        </w:rPr>
      </w:r>
      <w:r>
        <w:rPr>
          <w:noProof/>
        </w:rPr>
        <w:fldChar w:fldCharType="separate"/>
      </w:r>
      <w:r>
        <w:rPr>
          <w:noProof/>
        </w:rPr>
        <w:t>10</w:t>
      </w:r>
      <w:r>
        <w:rPr>
          <w:noProof/>
        </w:rPr>
        <w:fldChar w:fldCharType="end"/>
      </w:r>
    </w:p>
    <w:p w14:paraId="70740CC2" w14:textId="77777777" w:rsidR="00D248AA" w:rsidRDefault="00D248AA">
      <w:pPr>
        <w:pStyle w:val="Verzeichnis3"/>
        <w:rPr>
          <w:rFonts w:asciiTheme="minorHAnsi" w:eastAsiaTheme="minorEastAsia" w:hAnsiTheme="minorHAnsi" w:cstheme="minorBidi"/>
          <w:noProof/>
          <w:lang w:val="de-AT" w:eastAsia="de-AT"/>
        </w:rPr>
      </w:pPr>
      <w:r>
        <w:rPr>
          <w:noProof/>
        </w:rPr>
        <w:t>1.5.1</w:t>
      </w:r>
      <w:r>
        <w:rPr>
          <w:rFonts w:asciiTheme="minorHAnsi" w:eastAsiaTheme="minorEastAsia" w:hAnsiTheme="minorHAnsi" w:cstheme="minorBidi"/>
          <w:noProof/>
          <w:lang w:val="de-AT" w:eastAsia="de-AT"/>
        </w:rPr>
        <w:tab/>
      </w:r>
      <w:r>
        <w:rPr>
          <w:noProof/>
        </w:rPr>
        <w:t>Daten und kurze Beschreibung des Unternehmens des Auftraggebers</w:t>
      </w:r>
      <w:r>
        <w:rPr>
          <w:noProof/>
        </w:rPr>
        <w:tab/>
      </w:r>
      <w:r>
        <w:rPr>
          <w:noProof/>
        </w:rPr>
        <w:fldChar w:fldCharType="begin"/>
      </w:r>
      <w:r>
        <w:rPr>
          <w:noProof/>
        </w:rPr>
        <w:instrText xml:space="preserve"> PAGEREF _Toc354903955 \h </w:instrText>
      </w:r>
      <w:r>
        <w:rPr>
          <w:noProof/>
        </w:rPr>
      </w:r>
      <w:r>
        <w:rPr>
          <w:noProof/>
        </w:rPr>
        <w:fldChar w:fldCharType="separate"/>
      </w:r>
      <w:r>
        <w:rPr>
          <w:noProof/>
        </w:rPr>
        <w:t>10</w:t>
      </w:r>
      <w:r>
        <w:rPr>
          <w:noProof/>
        </w:rPr>
        <w:fldChar w:fldCharType="end"/>
      </w:r>
    </w:p>
    <w:p w14:paraId="2F1A604B" w14:textId="77777777" w:rsidR="00D248AA" w:rsidRDefault="00D248AA">
      <w:pPr>
        <w:pStyle w:val="Verzeichnis2"/>
        <w:rPr>
          <w:rFonts w:asciiTheme="minorHAnsi" w:eastAsiaTheme="minorEastAsia" w:hAnsiTheme="minorHAnsi" w:cstheme="minorBidi"/>
          <w:bCs w:val="0"/>
          <w:noProof/>
          <w:sz w:val="22"/>
          <w:szCs w:val="22"/>
          <w:lang w:val="de-AT" w:eastAsia="de-AT"/>
        </w:rPr>
      </w:pPr>
      <w:r w:rsidRPr="0044641F">
        <w:rPr>
          <w:noProof/>
        </w:rPr>
        <w:t>1.6</w:t>
      </w:r>
      <w:r>
        <w:rPr>
          <w:rFonts w:asciiTheme="minorHAnsi" w:eastAsiaTheme="minorEastAsia" w:hAnsiTheme="minorHAnsi" w:cstheme="minorBidi"/>
          <w:bCs w:val="0"/>
          <w:noProof/>
          <w:sz w:val="22"/>
          <w:szCs w:val="22"/>
          <w:lang w:val="de-AT" w:eastAsia="de-AT"/>
        </w:rPr>
        <w:tab/>
      </w:r>
      <w:r w:rsidRPr="0044641F">
        <w:rPr>
          <w:noProof/>
        </w:rPr>
        <w:t>Projektstrukturplan</w:t>
      </w:r>
      <w:r>
        <w:rPr>
          <w:noProof/>
        </w:rPr>
        <w:tab/>
      </w:r>
      <w:r>
        <w:rPr>
          <w:noProof/>
        </w:rPr>
        <w:fldChar w:fldCharType="begin"/>
      </w:r>
      <w:r>
        <w:rPr>
          <w:noProof/>
        </w:rPr>
        <w:instrText xml:space="preserve"> PAGEREF _Toc354903956 \h </w:instrText>
      </w:r>
      <w:r>
        <w:rPr>
          <w:noProof/>
        </w:rPr>
      </w:r>
      <w:r>
        <w:rPr>
          <w:noProof/>
        </w:rPr>
        <w:fldChar w:fldCharType="separate"/>
      </w:r>
      <w:r>
        <w:rPr>
          <w:noProof/>
        </w:rPr>
        <w:t>11</w:t>
      </w:r>
      <w:r>
        <w:rPr>
          <w:noProof/>
        </w:rPr>
        <w:fldChar w:fldCharType="end"/>
      </w:r>
    </w:p>
    <w:p w14:paraId="21ECF3CA" w14:textId="77777777" w:rsidR="00D248AA" w:rsidRDefault="00D248AA">
      <w:pPr>
        <w:pStyle w:val="Verzeichnis2"/>
        <w:rPr>
          <w:rFonts w:asciiTheme="minorHAnsi" w:eastAsiaTheme="minorEastAsia" w:hAnsiTheme="minorHAnsi" w:cstheme="minorBidi"/>
          <w:bCs w:val="0"/>
          <w:noProof/>
          <w:sz w:val="22"/>
          <w:szCs w:val="22"/>
          <w:lang w:val="de-AT" w:eastAsia="de-AT"/>
        </w:rPr>
      </w:pPr>
      <w:r w:rsidRPr="0044641F">
        <w:rPr>
          <w:noProof/>
        </w:rPr>
        <w:t>1.7</w:t>
      </w:r>
      <w:r>
        <w:rPr>
          <w:rFonts w:asciiTheme="minorHAnsi" w:eastAsiaTheme="minorEastAsia" w:hAnsiTheme="minorHAnsi" w:cstheme="minorBidi"/>
          <w:bCs w:val="0"/>
          <w:noProof/>
          <w:sz w:val="22"/>
          <w:szCs w:val="22"/>
          <w:lang w:val="de-AT" w:eastAsia="de-AT"/>
        </w:rPr>
        <w:tab/>
      </w:r>
      <w:r w:rsidRPr="0044641F">
        <w:rPr>
          <w:noProof/>
        </w:rPr>
        <w:t>Projektmeilensteinplan</w:t>
      </w:r>
      <w:r>
        <w:rPr>
          <w:noProof/>
        </w:rPr>
        <w:tab/>
      </w:r>
      <w:r>
        <w:rPr>
          <w:noProof/>
        </w:rPr>
        <w:fldChar w:fldCharType="begin"/>
      </w:r>
      <w:r>
        <w:rPr>
          <w:noProof/>
        </w:rPr>
        <w:instrText xml:space="preserve"> PAGEREF _Toc354903957 \h </w:instrText>
      </w:r>
      <w:r>
        <w:rPr>
          <w:noProof/>
        </w:rPr>
      </w:r>
      <w:r>
        <w:rPr>
          <w:noProof/>
        </w:rPr>
        <w:fldChar w:fldCharType="separate"/>
      </w:r>
      <w:r>
        <w:rPr>
          <w:noProof/>
        </w:rPr>
        <w:t>12</w:t>
      </w:r>
      <w:r>
        <w:rPr>
          <w:noProof/>
        </w:rPr>
        <w:fldChar w:fldCharType="end"/>
      </w:r>
    </w:p>
    <w:p w14:paraId="1A515E5B" w14:textId="77777777" w:rsidR="00D248AA" w:rsidRDefault="00D248AA">
      <w:pPr>
        <w:pStyle w:val="Verzeichnis2"/>
        <w:rPr>
          <w:rFonts w:asciiTheme="minorHAnsi" w:eastAsiaTheme="minorEastAsia" w:hAnsiTheme="minorHAnsi" w:cstheme="minorBidi"/>
          <w:bCs w:val="0"/>
          <w:noProof/>
          <w:sz w:val="22"/>
          <w:szCs w:val="22"/>
          <w:lang w:val="de-AT" w:eastAsia="de-AT"/>
        </w:rPr>
      </w:pPr>
      <w:r w:rsidRPr="0044641F">
        <w:rPr>
          <w:noProof/>
        </w:rPr>
        <w:t>1.8</w:t>
      </w:r>
      <w:r>
        <w:rPr>
          <w:rFonts w:asciiTheme="minorHAnsi" w:eastAsiaTheme="minorEastAsia" w:hAnsiTheme="minorHAnsi" w:cstheme="minorBidi"/>
          <w:bCs w:val="0"/>
          <w:noProof/>
          <w:sz w:val="22"/>
          <w:szCs w:val="22"/>
          <w:lang w:val="de-AT" w:eastAsia="de-AT"/>
        </w:rPr>
        <w:tab/>
      </w:r>
      <w:r w:rsidRPr="0044641F">
        <w:rPr>
          <w:noProof/>
        </w:rPr>
        <w:t>Projektablaufplan</w:t>
      </w:r>
      <w:r>
        <w:rPr>
          <w:noProof/>
        </w:rPr>
        <w:tab/>
      </w:r>
      <w:r>
        <w:rPr>
          <w:noProof/>
        </w:rPr>
        <w:fldChar w:fldCharType="begin"/>
      </w:r>
      <w:r>
        <w:rPr>
          <w:noProof/>
        </w:rPr>
        <w:instrText xml:space="preserve"> PAGEREF _Toc354903958 \h </w:instrText>
      </w:r>
      <w:r>
        <w:rPr>
          <w:noProof/>
        </w:rPr>
      </w:r>
      <w:r>
        <w:rPr>
          <w:noProof/>
        </w:rPr>
        <w:fldChar w:fldCharType="separate"/>
      </w:r>
      <w:r>
        <w:rPr>
          <w:noProof/>
        </w:rPr>
        <w:t>13</w:t>
      </w:r>
      <w:r>
        <w:rPr>
          <w:noProof/>
        </w:rPr>
        <w:fldChar w:fldCharType="end"/>
      </w:r>
    </w:p>
    <w:p w14:paraId="3E9D97F5" w14:textId="77777777" w:rsidR="00D248AA" w:rsidRDefault="00D248AA">
      <w:pPr>
        <w:pStyle w:val="Verzeichnis2"/>
        <w:rPr>
          <w:rFonts w:asciiTheme="minorHAnsi" w:eastAsiaTheme="minorEastAsia" w:hAnsiTheme="minorHAnsi" w:cstheme="minorBidi"/>
          <w:bCs w:val="0"/>
          <w:noProof/>
          <w:sz w:val="22"/>
          <w:szCs w:val="22"/>
          <w:lang w:val="de-AT" w:eastAsia="de-AT"/>
        </w:rPr>
      </w:pPr>
      <w:r w:rsidRPr="0044641F">
        <w:rPr>
          <w:noProof/>
        </w:rPr>
        <w:t>1.9</w:t>
      </w:r>
      <w:r>
        <w:rPr>
          <w:rFonts w:asciiTheme="minorHAnsi" w:eastAsiaTheme="minorEastAsia" w:hAnsiTheme="minorHAnsi" w:cstheme="minorBidi"/>
          <w:bCs w:val="0"/>
          <w:noProof/>
          <w:sz w:val="22"/>
          <w:szCs w:val="22"/>
          <w:lang w:val="de-AT" w:eastAsia="de-AT"/>
        </w:rPr>
        <w:tab/>
      </w:r>
      <w:r w:rsidRPr="0044641F">
        <w:rPr>
          <w:noProof/>
        </w:rPr>
        <w:t>Projektrisikoanalyse</w:t>
      </w:r>
      <w:r>
        <w:rPr>
          <w:noProof/>
        </w:rPr>
        <w:tab/>
      </w:r>
      <w:r>
        <w:rPr>
          <w:noProof/>
        </w:rPr>
        <w:fldChar w:fldCharType="begin"/>
      </w:r>
      <w:r>
        <w:rPr>
          <w:noProof/>
        </w:rPr>
        <w:instrText xml:space="preserve"> PAGEREF _Toc354903959 \h </w:instrText>
      </w:r>
      <w:r>
        <w:rPr>
          <w:noProof/>
        </w:rPr>
      </w:r>
      <w:r>
        <w:rPr>
          <w:noProof/>
        </w:rPr>
        <w:fldChar w:fldCharType="separate"/>
      </w:r>
      <w:r>
        <w:rPr>
          <w:noProof/>
        </w:rPr>
        <w:t>14</w:t>
      </w:r>
      <w:r>
        <w:rPr>
          <w:noProof/>
        </w:rPr>
        <w:fldChar w:fldCharType="end"/>
      </w:r>
    </w:p>
    <w:p w14:paraId="3EDB761C" w14:textId="77777777" w:rsidR="00D248AA" w:rsidRDefault="00D248AA">
      <w:pPr>
        <w:pStyle w:val="Verzeichnis1"/>
        <w:rPr>
          <w:rFonts w:asciiTheme="minorHAnsi" w:eastAsiaTheme="minorEastAsia" w:hAnsiTheme="minorHAnsi" w:cstheme="minorBidi"/>
          <w:b w:val="0"/>
          <w:bCs w:val="0"/>
          <w:i w:val="0"/>
          <w:iCs w:val="0"/>
          <w:noProof/>
          <w:sz w:val="22"/>
          <w:szCs w:val="22"/>
          <w:lang w:val="de-AT" w:eastAsia="de-AT"/>
        </w:rPr>
      </w:pPr>
      <w:r w:rsidRPr="0044641F">
        <w:rPr>
          <w:noProof/>
        </w:rPr>
        <w:t>2</w:t>
      </w:r>
      <w:r>
        <w:rPr>
          <w:rFonts w:asciiTheme="minorHAnsi" w:eastAsiaTheme="minorEastAsia" w:hAnsiTheme="minorHAnsi" w:cstheme="minorBidi"/>
          <w:b w:val="0"/>
          <w:bCs w:val="0"/>
          <w:i w:val="0"/>
          <w:iCs w:val="0"/>
          <w:noProof/>
          <w:sz w:val="22"/>
          <w:szCs w:val="22"/>
          <w:lang w:val="de-AT" w:eastAsia="de-AT"/>
        </w:rPr>
        <w:tab/>
      </w:r>
      <w:r w:rsidRPr="0044641F">
        <w:rPr>
          <w:noProof/>
        </w:rPr>
        <w:t>Projektabschluss</w:t>
      </w:r>
      <w:r>
        <w:rPr>
          <w:noProof/>
        </w:rPr>
        <w:tab/>
      </w:r>
      <w:r>
        <w:rPr>
          <w:noProof/>
        </w:rPr>
        <w:fldChar w:fldCharType="begin"/>
      </w:r>
      <w:r>
        <w:rPr>
          <w:noProof/>
        </w:rPr>
        <w:instrText xml:space="preserve"> PAGEREF _Toc354903960 \h </w:instrText>
      </w:r>
      <w:r>
        <w:rPr>
          <w:noProof/>
        </w:rPr>
      </w:r>
      <w:r>
        <w:rPr>
          <w:noProof/>
        </w:rPr>
        <w:fldChar w:fldCharType="separate"/>
      </w:r>
      <w:r>
        <w:rPr>
          <w:noProof/>
        </w:rPr>
        <w:t>15</w:t>
      </w:r>
      <w:r>
        <w:rPr>
          <w:noProof/>
        </w:rPr>
        <w:fldChar w:fldCharType="end"/>
      </w:r>
    </w:p>
    <w:p w14:paraId="044EDD6D" w14:textId="77777777" w:rsidR="00D248AA" w:rsidRDefault="00D248AA">
      <w:pPr>
        <w:pStyle w:val="Verzeichnis2"/>
        <w:rPr>
          <w:rFonts w:asciiTheme="minorHAnsi" w:eastAsiaTheme="minorEastAsia" w:hAnsiTheme="minorHAnsi" w:cstheme="minorBidi"/>
          <w:bCs w:val="0"/>
          <w:noProof/>
          <w:sz w:val="22"/>
          <w:szCs w:val="22"/>
          <w:lang w:val="de-AT" w:eastAsia="de-AT"/>
        </w:rPr>
      </w:pPr>
      <w:r w:rsidRPr="0044641F">
        <w:rPr>
          <w:noProof/>
        </w:rPr>
        <w:t>2.1</w:t>
      </w:r>
      <w:r>
        <w:rPr>
          <w:rFonts w:asciiTheme="minorHAnsi" w:eastAsiaTheme="minorEastAsia" w:hAnsiTheme="minorHAnsi" w:cstheme="minorBidi"/>
          <w:bCs w:val="0"/>
          <w:noProof/>
          <w:sz w:val="22"/>
          <w:szCs w:val="22"/>
          <w:lang w:val="de-AT" w:eastAsia="de-AT"/>
        </w:rPr>
        <w:tab/>
      </w:r>
      <w:r w:rsidRPr="0044641F">
        <w:rPr>
          <w:noProof/>
        </w:rPr>
        <w:t>Projektabschlussbericht</w:t>
      </w:r>
      <w:r>
        <w:rPr>
          <w:noProof/>
        </w:rPr>
        <w:tab/>
      </w:r>
      <w:r>
        <w:rPr>
          <w:noProof/>
        </w:rPr>
        <w:fldChar w:fldCharType="begin"/>
      </w:r>
      <w:r>
        <w:rPr>
          <w:noProof/>
        </w:rPr>
        <w:instrText xml:space="preserve"> PAGEREF _Toc354903961 \h </w:instrText>
      </w:r>
      <w:r>
        <w:rPr>
          <w:noProof/>
        </w:rPr>
      </w:r>
      <w:r>
        <w:rPr>
          <w:noProof/>
        </w:rPr>
        <w:fldChar w:fldCharType="separate"/>
      </w:r>
      <w:r>
        <w:rPr>
          <w:noProof/>
        </w:rPr>
        <w:t>15</w:t>
      </w:r>
      <w:r>
        <w:rPr>
          <w:noProof/>
        </w:rPr>
        <w:fldChar w:fldCharType="end"/>
      </w:r>
    </w:p>
    <w:p w14:paraId="60915C7D" w14:textId="77777777" w:rsidR="00D248AA" w:rsidRDefault="00D248AA">
      <w:pPr>
        <w:pStyle w:val="Verzeichnis2"/>
        <w:rPr>
          <w:rFonts w:asciiTheme="minorHAnsi" w:eastAsiaTheme="minorEastAsia" w:hAnsiTheme="minorHAnsi" w:cstheme="minorBidi"/>
          <w:bCs w:val="0"/>
          <w:noProof/>
          <w:sz w:val="22"/>
          <w:szCs w:val="22"/>
          <w:lang w:val="de-AT" w:eastAsia="de-AT"/>
        </w:rPr>
      </w:pPr>
      <w:r w:rsidRPr="0044641F">
        <w:rPr>
          <w:noProof/>
        </w:rPr>
        <w:t>2.2</w:t>
      </w:r>
      <w:r>
        <w:rPr>
          <w:rFonts w:asciiTheme="minorHAnsi" w:eastAsiaTheme="minorEastAsia" w:hAnsiTheme="minorHAnsi" w:cstheme="minorBidi"/>
          <w:bCs w:val="0"/>
          <w:noProof/>
          <w:sz w:val="22"/>
          <w:szCs w:val="22"/>
          <w:lang w:val="de-AT" w:eastAsia="de-AT"/>
        </w:rPr>
        <w:tab/>
      </w:r>
      <w:r w:rsidRPr="0044641F">
        <w:rPr>
          <w:noProof/>
        </w:rPr>
        <w:t>Protokolle – Projektabschluss</w:t>
      </w:r>
      <w:r>
        <w:rPr>
          <w:noProof/>
        </w:rPr>
        <w:tab/>
      </w:r>
      <w:r>
        <w:rPr>
          <w:noProof/>
        </w:rPr>
        <w:fldChar w:fldCharType="begin"/>
      </w:r>
      <w:r>
        <w:rPr>
          <w:noProof/>
        </w:rPr>
        <w:instrText xml:space="preserve"> PAGEREF _Toc354903962 \h </w:instrText>
      </w:r>
      <w:r>
        <w:rPr>
          <w:noProof/>
        </w:rPr>
      </w:r>
      <w:r>
        <w:rPr>
          <w:noProof/>
        </w:rPr>
        <w:fldChar w:fldCharType="separate"/>
      </w:r>
      <w:r>
        <w:rPr>
          <w:noProof/>
        </w:rPr>
        <w:t>16</w:t>
      </w:r>
      <w:r>
        <w:rPr>
          <w:noProof/>
        </w:rPr>
        <w:fldChar w:fldCharType="end"/>
      </w:r>
    </w:p>
    <w:p w14:paraId="43960299" w14:textId="77777777" w:rsidR="007F1EE7" w:rsidRPr="007F1EE7" w:rsidRDefault="002B2DD3" w:rsidP="00DB43AC">
      <w:pPr>
        <w:rPr>
          <w:rFonts w:asciiTheme="majorHAnsi" w:eastAsiaTheme="majorEastAsia" w:hAnsiTheme="majorHAnsi" w:cstheme="majorBidi"/>
          <w:color w:val="365F91" w:themeColor="accent1" w:themeShade="BF"/>
          <w:sz w:val="32"/>
          <w:szCs w:val="32"/>
          <w:lang w:val="de-AT" w:eastAsia="de-AT"/>
        </w:rPr>
      </w:pPr>
      <w:r>
        <w:rPr>
          <w:rFonts w:asciiTheme="majorHAnsi" w:eastAsiaTheme="majorEastAsia" w:hAnsiTheme="majorHAnsi" w:cstheme="majorBidi"/>
          <w:color w:val="365F91" w:themeColor="accent1" w:themeShade="BF"/>
          <w:sz w:val="32"/>
          <w:szCs w:val="32"/>
          <w:lang w:val="de-AT" w:eastAsia="de-AT"/>
        </w:rPr>
        <w:fldChar w:fldCharType="end"/>
      </w:r>
    </w:p>
    <w:p w14:paraId="6CEE8397" w14:textId="77777777" w:rsidR="003D36CD" w:rsidRPr="003D36CD" w:rsidRDefault="003D36CD" w:rsidP="003D36CD">
      <w:pPr>
        <w:pStyle w:val="Titel"/>
        <w:framePr w:wrap="around"/>
      </w:pPr>
    </w:p>
    <w:p w14:paraId="153B3A29" w14:textId="77777777" w:rsidR="00D10708" w:rsidRDefault="00D10708" w:rsidP="003D36CD">
      <w:pPr>
        <w:pStyle w:val="berschrift1"/>
      </w:pPr>
      <w:bookmarkStart w:id="18" w:name="_Toc354742108"/>
      <w:bookmarkStart w:id="19" w:name="_Toc354744953"/>
      <w:bookmarkStart w:id="20" w:name="_Toc354744991"/>
      <w:bookmarkStart w:id="21" w:name="_Toc354903949"/>
      <w:bookmarkStart w:id="22" w:name="Abschnitt1"/>
      <w:r>
        <w:lastRenderedPageBreak/>
        <w:t>Projekt</w:t>
      </w:r>
      <w:bookmarkEnd w:id="0"/>
      <w:bookmarkEnd w:id="2"/>
      <w:bookmarkEnd w:id="3"/>
      <w:bookmarkEnd w:id="4"/>
      <w:r w:rsidR="00C84658">
        <w:t>startprozess</w:t>
      </w:r>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1C32E594" w14:textId="77777777" w:rsidR="00AB1937" w:rsidRDefault="00AB1937">
      <w:pPr>
        <w:pStyle w:val="berschrift2"/>
        <w:pageBreakBefore w:val="0"/>
        <w:rPr>
          <w:lang w:val="de-DE"/>
        </w:rPr>
      </w:pPr>
      <w:bookmarkStart w:id="23" w:name="_Toc177964593"/>
      <w:bookmarkStart w:id="24" w:name="_Toc177964934"/>
      <w:bookmarkStart w:id="25" w:name="_Toc177965823"/>
      <w:bookmarkStart w:id="26" w:name="_Toc177969942"/>
      <w:bookmarkStart w:id="27" w:name="_Toc177970131"/>
      <w:bookmarkStart w:id="28" w:name="_Toc177970264"/>
      <w:bookmarkStart w:id="29" w:name="_Toc177970306"/>
      <w:bookmarkStart w:id="30" w:name="_Toc177970517"/>
      <w:bookmarkStart w:id="31" w:name="_Toc177970575"/>
      <w:bookmarkStart w:id="32" w:name="_Toc177970628"/>
      <w:bookmarkStart w:id="33" w:name="_Toc354742109"/>
      <w:bookmarkStart w:id="34" w:name="_Toc354744954"/>
      <w:bookmarkStart w:id="35" w:name="_Toc354744992"/>
      <w:bookmarkStart w:id="36" w:name="_Toc354903950"/>
      <w:bookmarkStart w:id="37" w:name="_Toc480014311"/>
      <w:bookmarkStart w:id="38" w:name="_Toc519156898"/>
      <w:bookmarkStart w:id="39" w:name="_Toc519156970"/>
      <w:bookmarkStart w:id="40" w:name="_Toc519157041"/>
      <w:r>
        <w:rPr>
          <w:lang w:val="de-DE"/>
        </w:rPr>
        <w:t>Vision Statement</w:t>
      </w:r>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679E1875" w14:textId="77777777" w:rsidR="00AC18BC" w:rsidRDefault="00AC18BC" w:rsidP="0001146C">
      <w:pPr>
        <w:tabs>
          <w:tab w:val="right" w:pos="9781"/>
          <w:tab w:val="right" w:pos="9923"/>
        </w:tabs>
        <w:jc w:val="center"/>
        <w:rPr>
          <w:rFonts w:cs="Arial"/>
          <w:b/>
          <w:bCs/>
          <w:i/>
          <w:noProof/>
          <w:color w:val="943634"/>
          <w:sz w:val="20"/>
        </w:rPr>
      </w:pPr>
    </w:p>
    <w:p w14:paraId="371D3B76" w14:textId="77777777" w:rsidR="00F016FF" w:rsidRPr="00F016FF" w:rsidRDefault="00F97BCB" w:rsidP="00F016FF">
      <w:pPr>
        <w:rPr>
          <w:rFonts w:cs="Arial"/>
          <w:b/>
          <w:i/>
          <w:color w:val="943634"/>
          <w:sz w:val="20"/>
          <w:lang w:val="de-AT"/>
        </w:rPr>
      </w:pPr>
      <w:r w:rsidRPr="00F97BCB">
        <w:rPr>
          <w:rFonts w:cs="Arial"/>
          <w:b/>
          <w:i/>
          <w:color w:val="943634"/>
          <w:sz w:val="20"/>
          <w:lang w:val="de-AT"/>
        </w:rPr>
        <w:t>Eine Vision geht weit über das Projekt hinaus. Sie er</w:t>
      </w:r>
      <w:r w:rsidR="00E9327E">
        <w:rPr>
          <w:rFonts w:cs="Arial"/>
          <w:b/>
          <w:i/>
          <w:color w:val="943634"/>
          <w:sz w:val="20"/>
          <w:lang w:val="de-AT"/>
        </w:rPr>
        <w:t>gibt dem Projekt eine Richtung. D</w:t>
      </w:r>
      <w:r w:rsidRPr="00F97BCB">
        <w:rPr>
          <w:rFonts w:cs="Arial"/>
          <w:b/>
          <w:i/>
          <w:color w:val="943634"/>
          <w:sz w:val="20"/>
          <w:lang w:val="de-AT"/>
        </w:rPr>
        <w:t xml:space="preserve">as Projektziel qualifiziert diese Vision, macht sie konkreter. Um eine Vision aufzubauen, ist es erforderlich zu wissen, was das eigentliche Problem (oder auch das Versprechen) des Vorhabens ist. </w:t>
      </w:r>
      <w:r w:rsidR="00F016FF">
        <w:rPr>
          <w:rFonts w:cs="Arial"/>
          <w:b/>
          <w:i/>
          <w:color w:val="943634"/>
          <w:sz w:val="20"/>
          <w:lang w:val="de-AT"/>
        </w:rPr>
        <w:t>Wurde dies geklärt</w:t>
      </w:r>
      <w:r w:rsidR="00E9327E">
        <w:rPr>
          <w:rFonts w:cs="Arial"/>
          <w:b/>
          <w:i/>
          <w:color w:val="943634"/>
          <w:sz w:val="20"/>
          <w:lang w:val="de-AT"/>
        </w:rPr>
        <w:t>,</w:t>
      </w:r>
      <w:r w:rsidR="00F016FF">
        <w:rPr>
          <w:rFonts w:cs="Arial"/>
          <w:b/>
          <w:i/>
          <w:color w:val="943634"/>
          <w:sz w:val="20"/>
          <w:lang w:val="de-AT"/>
        </w:rPr>
        <w:t xml:space="preserve"> kann zur </w:t>
      </w:r>
      <w:r w:rsidR="00F016FF" w:rsidRPr="00F016FF">
        <w:rPr>
          <w:rFonts w:cs="Arial"/>
          <w:b/>
          <w:i/>
          <w:color w:val="943634"/>
          <w:sz w:val="20"/>
          <w:lang w:val="de-AT"/>
        </w:rPr>
        <w:t>Formulierung der eigentlichen Vision</w:t>
      </w:r>
      <w:r w:rsidR="00F016FF">
        <w:rPr>
          <w:rFonts w:cs="Arial"/>
          <w:b/>
          <w:i/>
          <w:color w:val="943634"/>
          <w:sz w:val="20"/>
          <w:lang w:val="de-AT"/>
        </w:rPr>
        <w:t xml:space="preserve"> übergegangen werden</w:t>
      </w:r>
      <w:r w:rsidR="00F016FF" w:rsidRPr="00F016FF">
        <w:rPr>
          <w:rFonts w:cs="Arial"/>
          <w:b/>
          <w:i/>
          <w:color w:val="943634"/>
          <w:sz w:val="20"/>
          <w:lang w:val="de-AT"/>
        </w:rPr>
        <w:t>. Folgende Fragen helfen hier weiter:</w:t>
      </w:r>
    </w:p>
    <w:p w14:paraId="777EFA7A" w14:textId="77777777" w:rsidR="00F016FF" w:rsidRPr="00F016FF" w:rsidRDefault="00F016FF" w:rsidP="00F016FF">
      <w:pPr>
        <w:rPr>
          <w:rFonts w:cs="Arial"/>
          <w:b/>
          <w:i/>
          <w:color w:val="943634"/>
          <w:sz w:val="20"/>
          <w:lang w:val="de-AT"/>
        </w:rPr>
      </w:pPr>
      <w:r w:rsidRPr="00F016FF">
        <w:rPr>
          <w:rFonts w:cs="Arial"/>
          <w:b/>
          <w:i/>
          <w:color w:val="943634"/>
          <w:sz w:val="20"/>
          <w:lang w:val="de-AT"/>
        </w:rPr>
        <w:t>1. Welche Situation würde die Herausforderung (-en)</w:t>
      </w:r>
      <w:r>
        <w:rPr>
          <w:rFonts w:cs="Arial"/>
          <w:b/>
          <w:i/>
          <w:color w:val="943634"/>
          <w:sz w:val="20"/>
          <w:lang w:val="de-AT"/>
        </w:rPr>
        <w:t xml:space="preserve"> / Probleme</w:t>
      </w:r>
      <w:r w:rsidRPr="00F016FF">
        <w:rPr>
          <w:rFonts w:cs="Arial"/>
          <w:b/>
          <w:i/>
          <w:color w:val="943634"/>
          <w:sz w:val="20"/>
          <w:lang w:val="de-AT"/>
        </w:rPr>
        <w:t xml:space="preserve"> lösen? Warum?</w:t>
      </w:r>
    </w:p>
    <w:p w14:paraId="5D5C07A4" w14:textId="77777777" w:rsidR="00F016FF" w:rsidRPr="00F016FF" w:rsidRDefault="00F016FF" w:rsidP="00F016FF">
      <w:pPr>
        <w:rPr>
          <w:rFonts w:cs="Arial"/>
          <w:b/>
          <w:i/>
          <w:color w:val="943634"/>
          <w:sz w:val="20"/>
          <w:lang w:val="de-AT"/>
        </w:rPr>
      </w:pPr>
      <w:r w:rsidRPr="00F016FF">
        <w:rPr>
          <w:rFonts w:cs="Arial"/>
          <w:b/>
          <w:i/>
          <w:color w:val="943634"/>
          <w:sz w:val="20"/>
          <w:lang w:val="de-AT"/>
        </w:rPr>
        <w:t>2. Welchen Nutzen können wir von der verbesserten Situation erwarten? Warum?</w:t>
      </w:r>
    </w:p>
    <w:p w14:paraId="2E9DF905" w14:textId="77777777" w:rsidR="00F016FF" w:rsidRDefault="00F016FF" w:rsidP="00F016FF">
      <w:pPr>
        <w:rPr>
          <w:rFonts w:cs="Arial"/>
          <w:b/>
          <w:i/>
          <w:color w:val="943634"/>
          <w:sz w:val="20"/>
          <w:lang w:val="de-AT"/>
        </w:rPr>
      </w:pPr>
      <w:r w:rsidRPr="00F016FF">
        <w:rPr>
          <w:rFonts w:cs="Arial"/>
          <w:b/>
          <w:i/>
          <w:color w:val="943634"/>
          <w:sz w:val="20"/>
          <w:lang w:val="de-AT"/>
        </w:rPr>
        <w:t>3. Was müssen wir konkret als nächstes tun, um das zu erreichen?</w:t>
      </w:r>
    </w:p>
    <w:p w14:paraId="7D66F181" w14:textId="77777777" w:rsidR="005B7980" w:rsidRPr="005B7980" w:rsidRDefault="005B7980" w:rsidP="005B7980">
      <w:pPr>
        <w:rPr>
          <w:rFonts w:cs="Arial"/>
          <w:b/>
          <w:i/>
          <w:color w:val="943634"/>
          <w:sz w:val="20"/>
          <w:lang w:val="de-AT"/>
        </w:rPr>
      </w:pPr>
      <w:r>
        <w:rPr>
          <w:rFonts w:cs="Arial"/>
          <w:b/>
          <w:i/>
          <w:color w:val="943634"/>
          <w:sz w:val="20"/>
          <w:lang w:val="de-AT"/>
        </w:rPr>
        <w:t>Das Vision Statement wird vom Projektteam in eine</w:t>
      </w:r>
      <w:r w:rsidR="00F97BCB">
        <w:rPr>
          <w:rFonts w:cs="Arial"/>
          <w:b/>
          <w:i/>
          <w:color w:val="943634"/>
          <w:sz w:val="20"/>
          <w:lang w:val="de-AT"/>
        </w:rPr>
        <w:t xml:space="preserve">r frühen Projektphase erstellt und </w:t>
      </w:r>
      <w:r>
        <w:rPr>
          <w:rFonts w:cs="Arial"/>
          <w:b/>
          <w:i/>
          <w:color w:val="943634"/>
          <w:sz w:val="20"/>
          <w:lang w:val="de-AT"/>
        </w:rPr>
        <w:t xml:space="preserve">ist </w:t>
      </w:r>
      <w:r w:rsidR="00F97BCB">
        <w:rPr>
          <w:rFonts w:cs="Arial"/>
          <w:b/>
          <w:i/>
          <w:color w:val="943634"/>
          <w:sz w:val="20"/>
          <w:lang w:val="de-AT"/>
        </w:rPr>
        <w:t xml:space="preserve">somit eine </w:t>
      </w:r>
      <w:r>
        <w:rPr>
          <w:rFonts w:cs="Arial"/>
          <w:b/>
          <w:i/>
          <w:color w:val="943634"/>
          <w:sz w:val="20"/>
          <w:lang w:val="de-AT"/>
        </w:rPr>
        <w:t>wichtige Grundlage für das Projekt und gibt den Umfang und die Anforderungen des Projektes auf eine</w:t>
      </w:r>
      <w:r w:rsidR="00E9327E">
        <w:rPr>
          <w:rFonts w:cs="Arial"/>
          <w:b/>
          <w:i/>
          <w:color w:val="943634"/>
          <w:sz w:val="20"/>
          <w:lang w:val="de-AT"/>
        </w:rPr>
        <w:t>m</w:t>
      </w:r>
      <w:r>
        <w:rPr>
          <w:rFonts w:cs="Arial"/>
          <w:b/>
          <w:i/>
          <w:color w:val="943634"/>
          <w:sz w:val="20"/>
          <w:lang w:val="de-AT"/>
        </w:rPr>
        <w:t xml:space="preserve"> sehr hohe</w:t>
      </w:r>
      <w:r w:rsidR="00E9327E">
        <w:rPr>
          <w:rFonts w:cs="Arial"/>
          <w:b/>
          <w:i/>
          <w:color w:val="943634"/>
          <w:sz w:val="20"/>
          <w:lang w:val="de-AT"/>
        </w:rPr>
        <w:t>n</w:t>
      </w:r>
      <w:r>
        <w:rPr>
          <w:rFonts w:cs="Arial"/>
          <w:b/>
          <w:i/>
          <w:color w:val="943634"/>
          <w:sz w:val="20"/>
          <w:lang w:val="de-AT"/>
        </w:rPr>
        <w:t xml:space="preserve"> Abstraktionsniveau wieder. Diese wird im Verlauf </w:t>
      </w:r>
      <w:r w:rsidR="00F97BCB">
        <w:rPr>
          <w:rFonts w:cs="Arial"/>
          <w:b/>
          <w:i/>
          <w:color w:val="943634"/>
          <w:sz w:val="20"/>
          <w:lang w:val="de-AT"/>
        </w:rPr>
        <w:t xml:space="preserve">der Projektplanung </w:t>
      </w:r>
      <w:r w:rsidR="00E9327E">
        <w:rPr>
          <w:rFonts w:cs="Arial"/>
          <w:b/>
          <w:i/>
          <w:color w:val="943634"/>
          <w:sz w:val="20"/>
          <w:lang w:val="de-AT"/>
        </w:rPr>
        <w:t>durch die Zieldefinition</w:t>
      </w:r>
      <w:r>
        <w:rPr>
          <w:rFonts w:cs="Arial"/>
          <w:b/>
          <w:i/>
          <w:color w:val="943634"/>
          <w:sz w:val="20"/>
          <w:lang w:val="de-AT"/>
        </w:rPr>
        <w:t xml:space="preserve"> konkretisiert und messbar. </w:t>
      </w:r>
    </w:p>
    <w:p w14:paraId="714BE702" w14:textId="77777777" w:rsidR="005B7980" w:rsidRPr="005B7980" w:rsidRDefault="005B7980" w:rsidP="005B7980">
      <w:pPr>
        <w:rPr>
          <w:rFonts w:cs="Arial"/>
          <w:b/>
          <w:i/>
          <w:color w:val="943634"/>
          <w:sz w:val="20"/>
          <w:lang w:val="de-AT"/>
        </w:rPr>
      </w:pPr>
    </w:p>
    <w:p w14:paraId="07EA2F64" w14:textId="77777777" w:rsidR="00D10708" w:rsidRDefault="00D10708" w:rsidP="00AB1937">
      <w:pPr>
        <w:pStyle w:val="berschrift2"/>
        <w:pageBreakBefore w:val="0"/>
      </w:pPr>
      <w:bookmarkStart w:id="41" w:name="_Toc177964594"/>
      <w:bookmarkStart w:id="42" w:name="_Toc177964935"/>
      <w:bookmarkStart w:id="43" w:name="_Toc177965824"/>
      <w:bookmarkStart w:id="44" w:name="_Toc177969943"/>
      <w:bookmarkStart w:id="45" w:name="_Toc177970132"/>
      <w:bookmarkStart w:id="46" w:name="_Toc177970265"/>
      <w:bookmarkStart w:id="47" w:name="_Toc177970307"/>
      <w:bookmarkStart w:id="48" w:name="_Toc177970518"/>
      <w:bookmarkStart w:id="49" w:name="_Toc177970576"/>
      <w:bookmarkStart w:id="50" w:name="_Toc177970629"/>
      <w:bookmarkStart w:id="51" w:name="_Toc354742110"/>
      <w:bookmarkStart w:id="52" w:name="_Toc354744955"/>
      <w:bookmarkStart w:id="53" w:name="_Toc354744993"/>
      <w:bookmarkStart w:id="54" w:name="_Toc354903951"/>
      <w:r>
        <w:t>Projektauftrag</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C84658">
        <w:t xml:space="preserve"> </w:t>
      </w:r>
      <w:bookmarkStart w:id="55" w:name="_Toc480014312"/>
    </w:p>
    <w:p w14:paraId="3E28C5F4" w14:textId="77777777" w:rsidR="001C3407" w:rsidRPr="001C3407" w:rsidRDefault="001C3407" w:rsidP="00FD1B72">
      <w:r w:rsidRPr="00413275">
        <w:rPr>
          <w:rFonts w:cs="Arial"/>
          <w:b/>
          <w:bCs/>
          <w:i/>
          <w:noProof/>
          <w:color w:val="943634"/>
          <w:sz w:val="20"/>
        </w:rPr>
        <w:t>Information:</w:t>
      </w:r>
      <w:r w:rsidR="00240D22">
        <w:rPr>
          <w:rFonts w:cs="Arial"/>
          <w:b/>
          <w:bCs/>
          <w:i/>
          <w:noProof/>
          <w:color w:val="943634"/>
          <w:sz w:val="20"/>
        </w:rPr>
        <w:t xml:space="preserve"> Für die Durchführung eines professionellen Projektstart werden die Ergebnisse des Projektbeauftragungsprozesses in einem formalen Projektauftrag zusammengefasst. Der Projektauftrag stellt eine Zusammenfassung der Zielvereinbarung zwischen dem Projektauftraggeberteam und dem Projektteam dar.</w:t>
      </w:r>
      <w:r w:rsidR="00FD1B72">
        <w:rPr>
          <w:rFonts w:cs="Arial"/>
          <w:b/>
          <w:bCs/>
          <w:i/>
          <w:noProof/>
          <w:color w:val="943634"/>
          <w:sz w:val="20"/>
        </w:rPr>
        <w:t xml:space="preserve"> Die Grundlage für den Projektauftrag stellen die Artefakte des Projektbeauftragungsprozess, wie Projektkontext, Erstansätze des PSP, des Meilensteinplans, des Zieleplans, der Umweltenanalyse</w:t>
      </w:r>
      <w:r w:rsidR="00193880">
        <w:rPr>
          <w:rFonts w:cs="Arial"/>
          <w:b/>
          <w:bCs/>
          <w:i/>
          <w:noProof/>
          <w:color w:val="943634"/>
          <w:sz w:val="20"/>
        </w:rPr>
        <w:t xml:space="preserve"> etc.</w:t>
      </w:r>
      <w:r w:rsidR="00FD1B72">
        <w:rPr>
          <w:rFonts w:cs="Arial"/>
          <w:b/>
          <w:bCs/>
          <w:i/>
          <w:noProof/>
          <w:color w:val="943634"/>
          <w:sz w:val="20"/>
        </w:rPr>
        <w:t>, dar</w:t>
      </w:r>
      <w:r w:rsidR="00240D22">
        <w:rPr>
          <w:rFonts w:cs="Arial"/>
          <w:b/>
          <w:bCs/>
          <w:i/>
          <w:noProof/>
          <w:color w:val="943634"/>
          <w:sz w:val="20"/>
        </w:rPr>
        <w:t xml:space="preserve"> Der Projektauftrag wird in weiterer Folge durch die verschiedenen Projektmangement-Dokumente</w:t>
      </w:r>
      <w:r w:rsidR="00FD1B72">
        <w:rPr>
          <w:rFonts w:cs="Arial"/>
          <w:b/>
          <w:bCs/>
          <w:i/>
          <w:noProof/>
          <w:color w:val="943634"/>
          <w:sz w:val="20"/>
        </w:rPr>
        <w:t xml:space="preserve"> ergänzt.</w:t>
      </w:r>
    </w:p>
    <w:p w14:paraId="3D3EE514" w14:textId="77777777" w:rsidR="001C3407" w:rsidRPr="001C3407" w:rsidRDefault="001C3407" w:rsidP="001C3407">
      <w:pPr>
        <w:rPr>
          <w:lang w:val="de-AT"/>
        </w:rPr>
      </w:pPr>
    </w:p>
    <w:tbl>
      <w:tblPr>
        <w:tblW w:w="0" w:type="auto"/>
        <w:tblInd w:w="6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5" w:type="dxa"/>
          <w:right w:w="65" w:type="dxa"/>
        </w:tblCellMar>
        <w:tblLook w:val="0000" w:firstRow="0" w:lastRow="0" w:firstColumn="0" w:lastColumn="0" w:noHBand="0" w:noVBand="0"/>
      </w:tblPr>
      <w:tblGrid>
        <w:gridCol w:w="4220"/>
        <w:gridCol w:w="5703"/>
      </w:tblGrid>
      <w:tr w:rsidR="004D64BB" w:rsidRPr="00EF0BB2" w14:paraId="27792224" w14:textId="77777777" w:rsidTr="000104C7">
        <w:trPr>
          <w:cantSplit/>
          <w:trHeight w:val="965"/>
        </w:trPr>
        <w:tc>
          <w:tcPr>
            <w:tcW w:w="9923" w:type="dxa"/>
            <w:gridSpan w:val="2"/>
            <w:shd w:val="clear" w:color="auto" w:fill="D9D9D9"/>
            <w:vAlign w:val="center"/>
          </w:tcPr>
          <w:p w14:paraId="30E6F606" w14:textId="77777777" w:rsidR="004D64BB" w:rsidRPr="000F272E" w:rsidRDefault="004D64BB" w:rsidP="000F272E">
            <w:pPr>
              <w:spacing w:before="240" w:after="360"/>
              <w:jc w:val="center"/>
              <w:rPr>
                <w:rFonts w:ascii="Arial Black" w:hAnsi="Arial Black" w:cs="Tahoma"/>
                <w:color w:val="000000"/>
              </w:rPr>
            </w:pPr>
            <w:r w:rsidRPr="000F272E">
              <w:rPr>
                <w:rFonts w:ascii="Arial Black" w:hAnsi="Arial Black" w:cs="Tahoma"/>
                <w:color w:val="000000"/>
                <w:sz w:val="32"/>
              </w:rPr>
              <w:t xml:space="preserve">PROJEKTAUFTRAG </w:t>
            </w:r>
            <w:r w:rsidRPr="000F272E">
              <w:rPr>
                <w:rFonts w:ascii="Arial Black" w:hAnsi="Arial Black" w:cs="Tahoma"/>
                <w:i/>
                <w:color w:val="000000"/>
                <w:sz w:val="32"/>
              </w:rPr>
              <w:t>„Projektbezeichnung“</w:t>
            </w:r>
          </w:p>
        </w:tc>
      </w:tr>
      <w:tr w:rsidR="004D64BB" w14:paraId="14E9AB5D" w14:textId="77777777" w:rsidTr="004D64BB">
        <w:tc>
          <w:tcPr>
            <w:tcW w:w="4220" w:type="dxa"/>
          </w:tcPr>
          <w:p w14:paraId="6D1F905F" w14:textId="77777777" w:rsidR="004D64BB" w:rsidRDefault="004D64BB" w:rsidP="00B41A86">
            <w:pPr>
              <w:spacing w:before="120"/>
              <w:rPr>
                <w:rFonts w:cs="Arial"/>
                <w:b/>
                <w:sz w:val="20"/>
              </w:rPr>
            </w:pPr>
            <w:r w:rsidRPr="00573C3C">
              <w:rPr>
                <w:rFonts w:cs="Arial"/>
                <w:b/>
                <w:sz w:val="20"/>
              </w:rPr>
              <w:t>Projektstarttermin:</w:t>
            </w:r>
          </w:p>
          <w:p w14:paraId="6EF28FC9" w14:textId="77777777" w:rsidR="00B41A86" w:rsidRPr="00573C3C" w:rsidRDefault="00B41A86" w:rsidP="00B41A86">
            <w:pPr>
              <w:spacing w:before="120"/>
              <w:rPr>
                <w:rFonts w:cs="Arial"/>
                <w:b/>
                <w:sz w:val="20"/>
              </w:rPr>
            </w:pPr>
          </w:p>
        </w:tc>
        <w:tc>
          <w:tcPr>
            <w:tcW w:w="5703" w:type="dxa"/>
          </w:tcPr>
          <w:p w14:paraId="6A82F4D9" w14:textId="77777777" w:rsidR="004D64BB" w:rsidRPr="00573C3C" w:rsidRDefault="004D64BB" w:rsidP="00EF0BB2">
            <w:pPr>
              <w:spacing w:before="120"/>
              <w:rPr>
                <w:rFonts w:cs="Arial"/>
                <w:b/>
                <w:sz w:val="20"/>
              </w:rPr>
            </w:pPr>
            <w:r w:rsidRPr="00573C3C">
              <w:rPr>
                <w:rFonts w:cs="Arial"/>
                <w:b/>
                <w:sz w:val="20"/>
              </w:rPr>
              <w:t>Projektendtermin:</w:t>
            </w:r>
          </w:p>
          <w:p w14:paraId="3CF81926" w14:textId="77777777" w:rsidR="004D64BB" w:rsidRPr="00573C3C" w:rsidRDefault="004D64BB" w:rsidP="00EF0BB2">
            <w:pPr>
              <w:rPr>
                <w:rFonts w:cs="Arial"/>
                <w:b/>
                <w:sz w:val="20"/>
              </w:rPr>
            </w:pPr>
          </w:p>
        </w:tc>
      </w:tr>
      <w:tr w:rsidR="00573C3C" w14:paraId="51E43961" w14:textId="77777777" w:rsidTr="004D64BB">
        <w:tc>
          <w:tcPr>
            <w:tcW w:w="4220" w:type="dxa"/>
          </w:tcPr>
          <w:p w14:paraId="635FB91E" w14:textId="77777777" w:rsidR="00573C3C" w:rsidRPr="00573C3C" w:rsidRDefault="00573C3C" w:rsidP="00573C3C">
            <w:pPr>
              <w:spacing w:before="120"/>
              <w:rPr>
                <w:rFonts w:cs="Arial"/>
                <w:b/>
                <w:sz w:val="20"/>
              </w:rPr>
            </w:pPr>
            <w:r w:rsidRPr="00573C3C">
              <w:rPr>
                <w:rFonts w:cs="Arial"/>
                <w:b/>
                <w:sz w:val="20"/>
              </w:rPr>
              <w:t xml:space="preserve">Vorprojektphase / Relevante Dokumente </w:t>
            </w:r>
          </w:p>
          <w:p w14:paraId="6A4DA5CA" w14:textId="77777777" w:rsidR="00573C3C" w:rsidRPr="00573C3C" w:rsidRDefault="00573C3C" w:rsidP="00EF0BB2">
            <w:pPr>
              <w:spacing w:before="120"/>
              <w:rPr>
                <w:rFonts w:cs="Arial"/>
                <w:b/>
                <w:sz w:val="20"/>
              </w:rPr>
            </w:pPr>
          </w:p>
        </w:tc>
        <w:tc>
          <w:tcPr>
            <w:tcW w:w="5703" w:type="dxa"/>
          </w:tcPr>
          <w:p w14:paraId="3FDE13D2" w14:textId="77777777" w:rsidR="00573C3C" w:rsidRPr="00573C3C" w:rsidRDefault="00573C3C" w:rsidP="00573C3C">
            <w:pPr>
              <w:spacing w:before="120"/>
              <w:rPr>
                <w:rFonts w:cs="Arial"/>
                <w:b/>
                <w:sz w:val="20"/>
              </w:rPr>
            </w:pPr>
            <w:r w:rsidRPr="00573C3C">
              <w:rPr>
                <w:rFonts w:cs="Arial"/>
                <w:b/>
                <w:sz w:val="20"/>
              </w:rPr>
              <w:t xml:space="preserve">Nachprojektphase </w:t>
            </w:r>
          </w:p>
          <w:p w14:paraId="45AB262C" w14:textId="77777777" w:rsidR="00573C3C" w:rsidRPr="00573C3C" w:rsidRDefault="00573C3C" w:rsidP="00EF0BB2">
            <w:pPr>
              <w:spacing w:before="120"/>
              <w:rPr>
                <w:rFonts w:cs="Arial"/>
                <w:b/>
                <w:sz w:val="20"/>
              </w:rPr>
            </w:pPr>
          </w:p>
        </w:tc>
      </w:tr>
      <w:tr w:rsidR="004D64BB" w14:paraId="6E998563" w14:textId="77777777" w:rsidTr="004D64BB">
        <w:tc>
          <w:tcPr>
            <w:tcW w:w="4220" w:type="dxa"/>
          </w:tcPr>
          <w:p w14:paraId="3B7A1E72" w14:textId="77777777" w:rsidR="004D64BB" w:rsidRPr="00573C3C" w:rsidRDefault="004D64BB" w:rsidP="00EF0BB2">
            <w:pPr>
              <w:spacing w:before="120"/>
              <w:rPr>
                <w:rFonts w:cs="Arial"/>
                <w:b/>
                <w:sz w:val="20"/>
              </w:rPr>
            </w:pPr>
            <w:r w:rsidRPr="00573C3C">
              <w:rPr>
                <w:rFonts w:cs="Arial"/>
                <w:b/>
                <w:sz w:val="20"/>
              </w:rPr>
              <w:t>Projektziele:</w:t>
            </w:r>
          </w:p>
          <w:p w14:paraId="56EEDDF2" w14:textId="77777777" w:rsidR="004D64BB" w:rsidRPr="00573C3C" w:rsidRDefault="004D64BB" w:rsidP="00EF0BB2">
            <w:pPr>
              <w:rPr>
                <w:rFonts w:cs="Arial"/>
                <w:b/>
                <w:sz w:val="20"/>
              </w:rPr>
            </w:pPr>
          </w:p>
        </w:tc>
        <w:tc>
          <w:tcPr>
            <w:tcW w:w="5703" w:type="dxa"/>
          </w:tcPr>
          <w:p w14:paraId="24C56149" w14:textId="77777777" w:rsidR="004D64BB" w:rsidRPr="00573C3C" w:rsidRDefault="004D64BB" w:rsidP="00EF0BB2">
            <w:pPr>
              <w:spacing w:before="120"/>
              <w:rPr>
                <w:rFonts w:cs="Arial"/>
                <w:b/>
                <w:sz w:val="20"/>
              </w:rPr>
            </w:pPr>
            <w:r w:rsidRPr="00573C3C">
              <w:rPr>
                <w:rFonts w:cs="Arial"/>
                <w:b/>
                <w:sz w:val="20"/>
              </w:rPr>
              <w:t>Nicht-Projektziele:</w:t>
            </w:r>
          </w:p>
          <w:p w14:paraId="4331F53A" w14:textId="77777777" w:rsidR="004D64BB" w:rsidRPr="00573C3C" w:rsidRDefault="004D64BB" w:rsidP="00EF0BB2">
            <w:pPr>
              <w:rPr>
                <w:rFonts w:cs="Arial"/>
                <w:b/>
                <w:sz w:val="20"/>
              </w:rPr>
            </w:pPr>
          </w:p>
        </w:tc>
      </w:tr>
      <w:tr w:rsidR="004D64BB" w14:paraId="2E30EACC" w14:textId="77777777" w:rsidTr="004D64BB">
        <w:tc>
          <w:tcPr>
            <w:tcW w:w="4220" w:type="dxa"/>
          </w:tcPr>
          <w:p w14:paraId="129F2692" w14:textId="77777777" w:rsidR="004D64BB" w:rsidRPr="00573C3C" w:rsidRDefault="004D64BB" w:rsidP="00EF0BB2">
            <w:pPr>
              <w:spacing w:before="120"/>
              <w:rPr>
                <w:rFonts w:cs="Arial"/>
                <w:b/>
                <w:sz w:val="20"/>
              </w:rPr>
            </w:pPr>
            <w:r w:rsidRPr="00573C3C">
              <w:rPr>
                <w:rFonts w:cs="Arial"/>
                <w:b/>
                <w:sz w:val="20"/>
              </w:rPr>
              <w:t>Projektauftraggeber:</w:t>
            </w:r>
          </w:p>
          <w:p w14:paraId="7E976F66" w14:textId="77777777" w:rsidR="004D64BB" w:rsidRPr="00573C3C" w:rsidRDefault="004D64BB" w:rsidP="00EF0BB2">
            <w:pPr>
              <w:rPr>
                <w:rFonts w:cs="Arial"/>
                <w:b/>
                <w:sz w:val="20"/>
              </w:rPr>
            </w:pPr>
          </w:p>
        </w:tc>
        <w:tc>
          <w:tcPr>
            <w:tcW w:w="5703" w:type="dxa"/>
          </w:tcPr>
          <w:p w14:paraId="12999D62" w14:textId="77777777" w:rsidR="004D64BB" w:rsidRPr="00573C3C" w:rsidRDefault="004D64BB" w:rsidP="00EF0BB2">
            <w:pPr>
              <w:spacing w:before="120"/>
              <w:rPr>
                <w:rFonts w:cs="Arial"/>
                <w:b/>
                <w:sz w:val="20"/>
              </w:rPr>
            </w:pPr>
            <w:r w:rsidRPr="00573C3C">
              <w:rPr>
                <w:rFonts w:cs="Arial"/>
                <w:b/>
                <w:sz w:val="20"/>
              </w:rPr>
              <w:t>Projektmanager/in:</w:t>
            </w:r>
          </w:p>
          <w:p w14:paraId="2A377FDC" w14:textId="77777777" w:rsidR="004D64BB" w:rsidRPr="00573C3C" w:rsidRDefault="004D64BB" w:rsidP="00EF0BB2">
            <w:pPr>
              <w:rPr>
                <w:rFonts w:cs="Arial"/>
                <w:b/>
                <w:sz w:val="20"/>
              </w:rPr>
            </w:pPr>
          </w:p>
        </w:tc>
      </w:tr>
      <w:tr w:rsidR="004D64BB" w14:paraId="266DB071" w14:textId="77777777" w:rsidTr="004D64BB">
        <w:trPr>
          <w:cantSplit/>
        </w:trPr>
        <w:tc>
          <w:tcPr>
            <w:tcW w:w="9923" w:type="dxa"/>
            <w:gridSpan w:val="2"/>
          </w:tcPr>
          <w:p w14:paraId="25AC5FB7" w14:textId="77777777" w:rsidR="004D64BB" w:rsidRPr="00573C3C" w:rsidRDefault="004D64BB" w:rsidP="00EF0BB2">
            <w:pPr>
              <w:spacing w:before="120"/>
              <w:rPr>
                <w:rFonts w:cs="Arial"/>
                <w:b/>
                <w:sz w:val="20"/>
              </w:rPr>
            </w:pPr>
            <w:r w:rsidRPr="00573C3C">
              <w:rPr>
                <w:rFonts w:cs="Arial"/>
                <w:b/>
                <w:sz w:val="20"/>
              </w:rPr>
              <w:t>Projektteammitglieder:</w:t>
            </w:r>
          </w:p>
          <w:p w14:paraId="60E0AD85" w14:textId="77777777" w:rsidR="004D64BB" w:rsidRPr="00573C3C" w:rsidRDefault="004D64BB" w:rsidP="00EF0BB2">
            <w:pPr>
              <w:spacing w:before="120"/>
              <w:rPr>
                <w:rFonts w:cs="Arial"/>
                <w:b/>
                <w:sz w:val="20"/>
              </w:rPr>
            </w:pPr>
          </w:p>
        </w:tc>
      </w:tr>
      <w:tr w:rsidR="004D64BB" w14:paraId="11008AC0" w14:textId="77777777" w:rsidTr="004D64BB">
        <w:trPr>
          <w:cantSplit/>
        </w:trPr>
        <w:tc>
          <w:tcPr>
            <w:tcW w:w="9923" w:type="dxa"/>
            <w:gridSpan w:val="2"/>
          </w:tcPr>
          <w:p w14:paraId="5916B2D2" w14:textId="77777777" w:rsidR="004D64BB" w:rsidRPr="00573C3C" w:rsidRDefault="004D64BB" w:rsidP="00EF0BB2">
            <w:pPr>
              <w:spacing w:before="120"/>
              <w:rPr>
                <w:rFonts w:cs="Arial"/>
                <w:b/>
                <w:sz w:val="20"/>
              </w:rPr>
            </w:pPr>
            <w:r w:rsidRPr="00573C3C">
              <w:rPr>
                <w:rFonts w:cs="Arial"/>
                <w:b/>
                <w:sz w:val="20"/>
              </w:rPr>
              <w:t>Zusammenhang zu anderen Projekten:</w:t>
            </w:r>
          </w:p>
          <w:p w14:paraId="56D6FEF9" w14:textId="77777777" w:rsidR="004D64BB" w:rsidRPr="00573C3C" w:rsidRDefault="004D64BB" w:rsidP="00EF0BB2">
            <w:pPr>
              <w:spacing w:before="120"/>
              <w:rPr>
                <w:rFonts w:cs="Arial"/>
                <w:b/>
                <w:sz w:val="20"/>
              </w:rPr>
            </w:pPr>
          </w:p>
        </w:tc>
      </w:tr>
      <w:tr w:rsidR="004D64BB" w14:paraId="22278A01" w14:textId="77777777" w:rsidTr="004D64BB">
        <w:trPr>
          <w:cantSplit/>
        </w:trPr>
        <w:tc>
          <w:tcPr>
            <w:tcW w:w="9923" w:type="dxa"/>
            <w:gridSpan w:val="2"/>
          </w:tcPr>
          <w:p w14:paraId="5CD797A1" w14:textId="77777777" w:rsidR="004D64BB" w:rsidRPr="00573C3C" w:rsidRDefault="004D64BB" w:rsidP="00EF0BB2">
            <w:pPr>
              <w:tabs>
                <w:tab w:val="left" w:pos="1015"/>
                <w:tab w:val="left" w:pos="4255"/>
                <w:tab w:val="left" w:pos="5155"/>
                <w:tab w:val="right" w:pos="8215"/>
              </w:tabs>
              <w:spacing w:before="120"/>
              <w:rPr>
                <w:rFonts w:cs="Arial"/>
                <w:b/>
                <w:bCs/>
                <w:sz w:val="20"/>
              </w:rPr>
            </w:pPr>
          </w:p>
          <w:p w14:paraId="55E0D7F3" w14:textId="77777777" w:rsidR="004D64BB" w:rsidRPr="00573C3C" w:rsidRDefault="004D64BB" w:rsidP="00EF0BB2">
            <w:pPr>
              <w:tabs>
                <w:tab w:val="left" w:pos="1015"/>
                <w:tab w:val="left" w:pos="4255"/>
                <w:tab w:val="left" w:pos="5155"/>
                <w:tab w:val="right" w:pos="8215"/>
              </w:tabs>
              <w:spacing w:before="120"/>
              <w:rPr>
                <w:rFonts w:cs="Arial"/>
                <w:b/>
                <w:bCs/>
                <w:sz w:val="20"/>
                <w:u w:val="single"/>
              </w:rPr>
            </w:pPr>
            <w:r w:rsidRPr="00573C3C">
              <w:rPr>
                <w:rFonts w:cs="Arial"/>
                <w:b/>
                <w:bCs/>
                <w:sz w:val="20"/>
              </w:rPr>
              <w:tab/>
            </w:r>
            <w:r w:rsidRPr="00573C3C">
              <w:rPr>
                <w:rFonts w:cs="Arial"/>
                <w:b/>
                <w:bCs/>
                <w:sz w:val="20"/>
                <w:u w:val="single"/>
              </w:rPr>
              <w:tab/>
            </w:r>
            <w:r w:rsidRPr="00573C3C">
              <w:rPr>
                <w:rFonts w:cs="Arial"/>
                <w:b/>
                <w:bCs/>
                <w:sz w:val="20"/>
              </w:rPr>
              <w:tab/>
            </w:r>
            <w:r w:rsidRPr="00573C3C">
              <w:rPr>
                <w:rFonts w:cs="Arial"/>
                <w:b/>
                <w:bCs/>
                <w:sz w:val="20"/>
                <w:u w:val="single"/>
              </w:rPr>
              <w:tab/>
            </w:r>
          </w:p>
          <w:p w14:paraId="2DC964AA" w14:textId="77777777" w:rsidR="004D64BB" w:rsidRPr="00573C3C" w:rsidRDefault="004D64BB" w:rsidP="00EF0BB2">
            <w:pPr>
              <w:pStyle w:val="Textkrper31"/>
              <w:tabs>
                <w:tab w:val="left" w:pos="1735"/>
                <w:tab w:val="left" w:pos="5875"/>
              </w:tabs>
              <w:overflowPunct/>
              <w:autoSpaceDE/>
              <w:autoSpaceDN/>
              <w:adjustRightInd/>
              <w:spacing w:before="60" w:after="60"/>
              <w:textAlignment w:val="auto"/>
              <w:rPr>
                <w:rFonts w:cs="Arial"/>
                <w:bCs/>
                <w:sz w:val="20"/>
              </w:rPr>
            </w:pPr>
            <w:r w:rsidRPr="00573C3C">
              <w:rPr>
                <w:rFonts w:cs="Arial"/>
                <w:bCs/>
                <w:sz w:val="20"/>
              </w:rPr>
              <w:tab/>
              <w:t>Projektmanager/in</w:t>
            </w:r>
            <w:r w:rsidRPr="00573C3C">
              <w:rPr>
                <w:rFonts w:cs="Arial"/>
                <w:bCs/>
                <w:sz w:val="20"/>
              </w:rPr>
              <w:tab/>
              <w:t>Projektauftraggeber</w:t>
            </w:r>
          </w:p>
        </w:tc>
      </w:tr>
    </w:tbl>
    <w:p w14:paraId="61E5FD56" w14:textId="77777777" w:rsidR="006D0B8A" w:rsidRPr="002F2B90" w:rsidRDefault="009C079F" w:rsidP="002F2B90">
      <w:pPr>
        <w:pStyle w:val="Beschriftung"/>
        <w:jc w:val="center"/>
        <w:rPr>
          <w:sz w:val="18"/>
          <w:szCs w:val="18"/>
        </w:rPr>
      </w:pPr>
      <w:bookmarkStart w:id="56" w:name="_Toc529389277"/>
      <w:r w:rsidRPr="009C079F">
        <w:rPr>
          <w:sz w:val="18"/>
          <w:szCs w:val="18"/>
        </w:rPr>
        <w:t xml:space="preserve">Tabelle </w:t>
      </w:r>
      <w:r w:rsidR="00EA56E8">
        <w:rPr>
          <w:sz w:val="18"/>
          <w:szCs w:val="18"/>
        </w:rPr>
        <w:fldChar w:fldCharType="begin"/>
      </w:r>
      <w:r w:rsidR="004F59FB">
        <w:rPr>
          <w:sz w:val="18"/>
          <w:szCs w:val="18"/>
        </w:rPr>
        <w:instrText xml:space="preserve"> SEQ Tabelle \* ARABIC </w:instrText>
      </w:r>
      <w:r w:rsidR="00EA56E8">
        <w:rPr>
          <w:sz w:val="18"/>
          <w:szCs w:val="18"/>
        </w:rPr>
        <w:fldChar w:fldCharType="separate"/>
      </w:r>
      <w:r w:rsidR="00E006A1">
        <w:rPr>
          <w:noProof/>
          <w:sz w:val="18"/>
          <w:szCs w:val="18"/>
        </w:rPr>
        <w:t>3</w:t>
      </w:r>
      <w:r w:rsidR="00EA56E8">
        <w:rPr>
          <w:sz w:val="18"/>
          <w:szCs w:val="18"/>
        </w:rPr>
        <w:fldChar w:fldCharType="end"/>
      </w:r>
      <w:r w:rsidR="00E511EC">
        <w:rPr>
          <w:sz w:val="18"/>
          <w:szCs w:val="18"/>
        </w:rPr>
        <w:t xml:space="preserve"> </w:t>
      </w:r>
      <w:r w:rsidRPr="009C079F">
        <w:rPr>
          <w:sz w:val="18"/>
          <w:szCs w:val="18"/>
        </w:rPr>
        <w:t>Aktueller Projektauftrag</w:t>
      </w:r>
      <w:bookmarkEnd w:id="56"/>
    </w:p>
    <w:p w14:paraId="4F34B631" w14:textId="77777777" w:rsidR="00D10708" w:rsidRDefault="00D10708">
      <w:pPr>
        <w:pStyle w:val="berschrift2"/>
        <w:rPr>
          <w:lang w:val="de-DE"/>
        </w:rPr>
      </w:pPr>
      <w:bookmarkStart w:id="57" w:name="_Toc519156899"/>
      <w:bookmarkStart w:id="58" w:name="_Toc519156971"/>
      <w:bookmarkStart w:id="59" w:name="_Toc519157042"/>
      <w:bookmarkStart w:id="60" w:name="_Toc177964595"/>
      <w:bookmarkStart w:id="61" w:name="_Toc177964936"/>
      <w:bookmarkStart w:id="62" w:name="_Toc177965825"/>
      <w:bookmarkStart w:id="63" w:name="_Toc177969944"/>
      <w:bookmarkStart w:id="64" w:name="_Toc177970133"/>
      <w:bookmarkStart w:id="65" w:name="_Toc177970266"/>
      <w:bookmarkStart w:id="66" w:name="_Toc177970308"/>
      <w:bookmarkStart w:id="67" w:name="_Toc177970519"/>
      <w:bookmarkStart w:id="68" w:name="_Toc177970577"/>
      <w:bookmarkStart w:id="69" w:name="_Toc177970630"/>
      <w:bookmarkStart w:id="70" w:name="_Toc354742111"/>
      <w:bookmarkStart w:id="71" w:name="_Toc354744956"/>
      <w:bookmarkStart w:id="72" w:name="_Toc354744994"/>
      <w:bookmarkStart w:id="73" w:name="_Toc354903952"/>
      <w:r>
        <w:rPr>
          <w:lang w:val="de-DE"/>
        </w:rPr>
        <w:lastRenderedPageBreak/>
        <w:t>Projektzieleplan</w:t>
      </w:r>
      <w:bookmarkEnd w:id="55"/>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006D0B8A">
        <w:rPr>
          <w:lang w:val="de-DE"/>
        </w:rPr>
        <w:t xml:space="preserve"> </w:t>
      </w:r>
    </w:p>
    <w:p w14:paraId="343E497F" w14:textId="77777777" w:rsidR="002F2B90" w:rsidRDefault="002F2B90" w:rsidP="002F2B90">
      <w:pPr>
        <w:rPr>
          <w:rFonts w:cs="Arial"/>
          <w:b/>
          <w:bCs/>
          <w:i/>
          <w:noProof/>
          <w:color w:val="943634"/>
          <w:sz w:val="20"/>
        </w:rPr>
      </w:pPr>
      <w:r w:rsidRPr="00413275">
        <w:rPr>
          <w:rFonts w:cs="Arial"/>
          <w:b/>
          <w:bCs/>
          <w:i/>
          <w:noProof/>
          <w:color w:val="943634"/>
          <w:sz w:val="20"/>
        </w:rPr>
        <w:t>Information:</w:t>
      </w:r>
      <w:r w:rsidR="00F0204C">
        <w:rPr>
          <w:rFonts w:cs="Arial"/>
          <w:b/>
          <w:bCs/>
          <w:i/>
          <w:noProof/>
          <w:color w:val="943634"/>
          <w:sz w:val="20"/>
        </w:rPr>
        <w:t xml:space="preserve"> Projekte sind zieldeterminierte Organisationen, daher sind inhaltliche, terminliche und budgetäre Ziele festzusetzen. Der Projektzieleplan stellt die notwendigen inhaltlichen Ziele dar. Der Projektzieleplan selbst verfolgt wieder Ziele</w:t>
      </w:r>
      <w:r w:rsidR="005F6891">
        <w:rPr>
          <w:rFonts w:cs="Arial"/>
          <w:b/>
          <w:bCs/>
          <w:i/>
          <w:noProof/>
          <w:color w:val="943634"/>
          <w:sz w:val="20"/>
        </w:rPr>
        <w:t xml:space="preserve"> wie Transparenz oder eine ganzheitliche Projektsicht.</w:t>
      </w:r>
    </w:p>
    <w:p w14:paraId="549662DB" w14:textId="77777777" w:rsidR="005F6891" w:rsidRDefault="005F6891" w:rsidP="007536E4">
      <w:pPr>
        <w:rPr>
          <w:rFonts w:cs="Arial"/>
          <w:b/>
          <w:bCs/>
          <w:i/>
          <w:noProof/>
          <w:color w:val="943634"/>
          <w:sz w:val="20"/>
        </w:rPr>
      </w:pPr>
      <w:r>
        <w:rPr>
          <w:rFonts w:cs="Arial"/>
          <w:b/>
          <w:bCs/>
          <w:i/>
          <w:noProof/>
          <w:color w:val="943634"/>
          <w:sz w:val="20"/>
        </w:rPr>
        <w:t xml:space="preserve">Hauptziele: </w:t>
      </w:r>
      <w:r w:rsidR="007A7910">
        <w:rPr>
          <w:rFonts w:cs="Arial"/>
          <w:b/>
          <w:bCs/>
          <w:i/>
          <w:noProof/>
          <w:color w:val="943634"/>
          <w:sz w:val="20"/>
        </w:rPr>
        <w:t>Ziele b</w:t>
      </w:r>
      <w:r>
        <w:rPr>
          <w:rFonts w:cs="Arial"/>
          <w:b/>
          <w:bCs/>
          <w:i/>
          <w:noProof/>
          <w:color w:val="943634"/>
          <w:sz w:val="20"/>
        </w:rPr>
        <w:t>ezogen auf Hauptprojektgegenstand wie Software und Dienstleistung sowie deren prozesstechnischen und organisatorischen Voraussetzungen.</w:t>
      </w:r>
    </w:p>
    <w:p w14:paraId="285B3D9B" w14:textId="77777777" w:rsidR="005F6891" w:rsidRDefault="005F6891" w:rsidP="007536E4">
      <w:pPr>
        <w:rPr>
          <w:rFonts w:cs="Arial"/>
          <w:b/>
          <w:bCs/>
          <w:i/>
          <w:noProof/>
          <w:color w:val="943634"/>
          <w:sz w:val="20"/>
        </w:rPr>
      </w:pPr>
      <w:r>
        <w:rPr>
          <w:rFonts w:cs="Arial"/>
          <w:b/>
          <w:bCs/>
          <w:i/>
          <w:noProof/>
          <w:color w:val="943634"/>
          <w:sz w:val="20"/>
        </w:rPr>
        <w:t>Zusatzziele: Prozessbezogene Ziele, Weiterentwicklungen, Nebenprodukte</w:t>
      </w:r>
    </w:p>
    <w:p w14:paraId="4F57392D" w14:textId="77777777" w:rsidR="005F6891" w:rsidRDefault="005F6891" w:rsidP="007536E4">
      <w:pPr>
        <w:rPr>
          <w:rFonts w:cs="Arial"/>
          <w:b/>
          <w:bCs/>
          <w:i/>
          <w:noProof/>
          <w:color w:val="943634"/>
          <w:sz w:val="20"/>
        </w:rPr>
      </w:pPr>
      <w:r>
        <w:rPr>
          <w:rFonts w:cs="Arial"/>
          <w:b/>
          <w:bCs/>
          <w:i/>
          <w:noProof/>
          <w:color w:val="943634"/>
          <w:sz w:val="20"/>
        </w:rPr>
        <w:t>Nicht-Ziele: Sind notwendig um Projektziele zu konkretisieren und Unschärfen zu vermeiden.</w:t>
      </w:r>
    </w:p>
    <w:p w14:paraId="60395354" w14:textId="77777777" w:rsidR="005F6891" w:rsidRPr="005F6891" w:rsidRDefault="005F6891" w:rsidP="007536E4">
      <w:pPr>
        <w:rPr>
          <w:rFonts w:cs="Arial"/>
          <w:b/>
          <w:bCs/>
          <w:i/>
          <w:noProof/>
          <w:color w:val="943634"/>
          <w:sz w:val="20"/>
        </w:rPr>
      </w:pPr>
      <w:r>
        <w:rPr>
          <w:rFonts w:cs="Arial"/>
          <w:b/>
          <w:bCs/>
          <w:i/>
          <w:noProof/>
          <w:color w:val="943634"/>
          <w:sz w:val="20"/>
        </w:rPr>
        <w:t>Diese Projektziel</w:t>
      </w:r>
      <w:r w:rsidR="007536E4">
        <w:rPr>
          <w:rFonts w:cs="Arial"/>
          <w:b/>
          <w:bCs/>
          <w:i/>
          <w:noProof/>
          <w:color w:val="943634"/>
          <w:sz w:val="20"/>
        </w:rPr>
        <w:t>e</w:t>
      </w:r>
      <w:r>
        <w:rPr>
          <w:rFonts w:cs="Arial"/>
          <w:b/>
          <w:bCs/>
          <w:i/>
          <w:noProof/>
          <w:color w:val="943634"/>
          <w:sz w:val="20"/>
        </w:rPr>
        <w:t xml:space="preserve"> sind möglichst SMART zu definieren (</w:t>
      </w:r>
      <w:r w:rsidRPr="005F6891">
        <w:rPr>
          <w:rFonts w:cs="Arial"/>
          <w:b/>
          <w:bCs/>
          <w:i/>
          <w:noProof/>
          <w:color w:val="943634"/>
          <w:sz w:val="20"/>
        </w:rPr>
        <w:t>Spezifisch</w:t>
      </w:r>
      <w:r>
        <w:rPr>
          <w:rFonts w:cs="Arial"/>
          <w:b/>
          <w:bCs/>
          <w:i/>
          <w:noProof/>
          <w:color w:val="943634"/>
          <w:sz w:val="20"/>
        </w:rPr>
        <w:t xml:space="preserve">, </w:t>
      </w:r>
      <w:r w:rsidRPr="005F6891">
        <w:rPr>
          <w:rFonts w:cs="Arial"/>
          <w:b/>
          <w:bCs/>
          <w:i/>
          <w:noProof/>
          <w:color w:val="943634"/>
          <w:sz w:val="20"/>
        </w:rPr>
        <w:t>Messbar</w:t>
      </w:r>
      <w:r>
        <w:rPr>
          <w:rFonts w:cs="Arial"/>
          <w:b/>
          <w:bCs/>
          <w:i/>
          <w:noProof/>
          <w:color w:val="943634"/>
          <w:sz w:val="20"/>
        </w:rPr>
        <w:t xml:space="preserve">, Akzeptiert, </w:t>
      </w:r>
      <w:r w:rsidRPr="005F6891">
        <w:rPr>
          <w:rFonts w:cs="Arial"/>
          <w:b/>
          <w:bCs/>
          <w:i/>
          <w:noProof/>
          <w:color w:val="943634"/>
          <w:sz w:val="20"/>
        </w:rPr>
        <w:t>Realisierbar</w:t>
      </w:r>
      <w:r>
        <w:rPr>
          <w:rFonts w:cs="Arial"/>
          <w:b/>
          <w:bCs/>
          <w:i/>
          <w:noProof/>
          <w:color w:val="943634"/>
          <w:sz w:val="20"/>
        </w:rPr>
        <w:t xml:space="preserve">, und </w:t>
      </w:r>
      <w:r w:rsidRPr="005F6891">
        <w:rPr>
          <w:rFonts w:cs="Arial"/>
          <w:b/>
          <w:bCs/>
          <w:i/>
          <w:noProof/>
          <w:color w:val="943634"/>
          <w:sz w:val="20"/>
        </w:rPr>
        <w:t>Terminierbar</w:t>
      </w:r>
      <w:r>
        <w:rPr>
          <w:rFonts w:cs="Arial"/>
          <w:b/>
          <w:bCs/>
          <w:i/>
          <w:noProof/>
          <w:color w:val="943634"/>
          <w:sz w:val="20"/>
        </w:rPr>
        <w:t>) um ihre Erfüllung</w:t>
      </w:r>
      <w:r w:rsidR="00A72AA3">
        <w:rPr>
          <w:rFonts w:cs="Arial"/>
          <w:b/>
          <w:bCs/>
          <w:i/>
          <w:noProof/>
          <w:color w:val="943634"/>
          <w:sz w:val="20"/>
        </w:rPr>
        <w:t xml:space="preserve"> operational messbar zu machen.</w:t>
      </w:r>
    </w:p>
    <w:p w14:paraId="123EB182" w14:textId="77777777" w:rsidR="00D10708" w:rsidRDefault="00D10708">
      <w:pPr>
        <w:jc w:val="left"/>
        <w:rPr>
          <w:rFonts w:cs="Arial"/>
        </w:rPr>
      </w:pPr>
    </w:p>
    <w:tbl>
      <w:tblPr>
        <w:tblW w:w="9924" w:type="dxa"/>
        <w:tblInd w:w="6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7" w:type="dxa"/>
          <w:right w:w="67" w:type="dxa"/>
        </w:tblCellMar>
        <w:tblLook w:val="0000" w:firstRow="0" w:lastRow="0" w:firstColumn="0" w:lastColumn="0" w:noHBand="0" w:noVBand="0"/>
      </w:tblPr>
      <w:tblGrid>
        <w:gridCol w:w="5246"/>
        <w:gridCol w:w="4678"/>
      </w:tblGrid>
      <w:tr w:rsidR="000F272E" w:rsidRPr="00690BD6" w14:paraId="689AEE2A" w14:textId="77777777" w:rsidTr="000104C7">
        <w:trPr>
          <w:cantSplit/>
          <w:trHeight w:val="1212"/>
        </w:trPr>
        <w:tc>
          <w:tcPr>
            <w:tcW w:w="9924" w:type="dxa"/>
            <w:gridSpan w:val="2"/>
            <w:shd w:val="clear" w:color="auto" w:fill="D9D9D9"/>
            <w:vAlign w:val="center"/>
          </w:tcPr>
          <w:p w14:paraId="0A2C8299" w14:textId="77777777" w:rsidR="000F272E" w:rsidRPr="00690BD6" w:rsidRDefault="000F272E" w:rsidP="00FF62B7">
            <w:pPr>
              <w:spacing w:before="240" w:after="120"/>
              <w:jc w:val="center"/>
              <w:rPr>
                <w:rFonts w:ascii="Arial Black" w:hAnsi="Arial Black" w:cs="Arial"/>
                <w:color w:val="008000"/>
              </w:rPr>
            </w:pPr>
            <w:r w:rsidRPr="00690BD6">
              <w:rPr>
                <w:rFonts w:ascii="Arial Black" w:hAnsi="Arial Black" w:cs="Arial"/>
                <w:color w:val="000000"/>
                <w:sz w:val="32"/>
              </w:rPr>
              <w:t xml:space="preserve">PROJEKTZIELEPLAN </w:t>
            </w:r>
            <w:r w:rsidRPr="00690BD6">
              <w:rPr>
                <w:rFonts w:ascii="Arial Black" w:hAnsi="Arial Black" w:cs="Arial"/>
                <w:i/>
                <w:color w:val="000000"/>
                <w:sz w:val="32"/>
              </w:rPr>
              <w:t>„Projektbezeichnung“</w:t>
            </w:r>
          </w:p>
        </w:tc>
      </w:tr>
      <w:tr w:rsidR="000F272E" w:rsidRPr="00690BD6" w14:paraId="66B81E99" w14:textId="77777777" w:rsidTr="00F0204C">
        <w:trPr>
          <w:cantSplit/>
          <w:trHeight w:hRule="exact" w:val="600"/>
        </w:trPr>
        <w:tc>
          <w:tcPr>
            <w:tcW w:w="5246" w:type="dxa"/>
            <w:tcBorders>
              <w:top w:val="single" w:sz="12" w:space="0" w:color="auto"/>
            </w:tcBorders>
            <w:shd w:val="clear" w:color="auto" w:fill="D9D9D9"/>
            <w:vAlign w:val="center"/>
          </w:tcPr>
          <w:p w14:paraId="1AAF9F25" w14:textId="77777777" w:rsidR="000F272E" w:rsidRPr="00690BD6" w:rsidRDefault="000F272E" w:rsidP="00FF62B7">
            <w:pPr>
              <w:spacing w:before="120"/>
              <w:jc w:val="left"/>
              <w:rPr>
                <w:rFonts w:cs="Arial"/>
                <w:b/>
                <w:sz w:val="20"/>
              </w:rPr>
            </w:pPr>
            <w:r w:rsidRPr="00690BD6">
              <w:rPr>
                <w:rFonts w:cs="Arial"/>
                <w:b/>
                <w:sz w:val="20"/>
              </w:rPr>
              <w:t>Hauptziele</w:t>
            </w:r>
          </w:p>
        </w:tc>
        <w:tc>
          <w:tcPr>
            <w:tcW w:w="4678" w:type="dxa"/>
            <w:tcBorders>
              <w:top w:val="single" w:sz="12" w:space="0" w:color="auto"/>
            </w:tcBorders>
            <w:shd w:val="clear" w:color="auto" w:fill="D9D9D9"/>
            <w:vAlign w:val="center"/>
          </w:tcPr>
          <w:p w14:paraId="5E7918C5" w14:textId="77777777" w:rsidR="000F272E" w:rsidRPr="00690BD6" w:rsidRDefault="000F272E" w:rsidP="00FF62B7">
            <w:pPr>
              <w:pStyle w:val="Textkrper31"/>
              <w:rPr>
                <w:rFonts w:cs="Arial"/>
                <w:sz w:val="20"/>
              </w:rPr>
            </w:pPr>
            <w:r w:rsidRPr="00690BD6">
              <w:rPr>
                <w:rFonts w:cs="Arial"/>
                <w:sz w:val="20"/>
              </w:rPr>
              <w:t>Adaptierte Hauptziele per .....</w:t>
            </w:r>
          </w:p>
        </w:tc>
      </w:tr>
      <w:tr w:rsidR="000F272E" w:rsidRPr="00690BD6" w14:paraId="77A1E060" w14:textId="77777777" w:rsidTr="00F0204C">
        <w:trPr>
          <w:cantSplit/>
        </w:trPr>
        <w:tc>
          <w:tcPr>
            <w:tcW w:w="5246" w:type="dxa"/>
            <w:tcBorders>
              <w:bottom w:val="single" w:sz="12" w:space="0" w:color="auto"/>
            </w:tcBorders>
          </w:tcPr>
          <w:p w14:paraId="407AB60A" w14:textId="77777777" w:rsidR="00F0204C" w:rsidRDefault="00F0204C" w:rsidP="00FF62B7">
            <w:pPr>
              <w:pStyle w:val="Default"/>
              <w:jc w:val="both"/>
              <w:rPr>
                <w:rFonts w:cs="Times New Roman"/>
                <w:color w:val="auto"/>
              </w:rPr>
            </w:pPr>
          </w:p>
          <w:p w14:paraId="3EA66B09" w14:textId="77777777" w:rsidR="008C687D" w:rsidRDefault="008C687D" w:rsidP="00FF62B7">
            <w:pPr>
              <w:pStyle w:val="Default"/>
              <w:numPr>
                <w:ilvl w:val="0"/>
                <w:numId w:val="35"/>
              </w:numPr>
              <w:jc w:val="both"/>
              <w:rPr>
                <w:color w:val="943634"/>
                <w:sz w:val="20"/>
                <w:szCs w:val="20"/>
              </w:rPr>
            </w:pPr>
            <w:r>
              <w:rPr>
                <w:color w:val="943634"/>
                <w:sz w:val="20"/>
                <w:szCs w:val="20"/>
              </w:rPr>
              <w:t xml:space="preserve">Durch Pilotbetrieb erprobte Applikation zur Unterstützung der Kernprozesse Einkauf, Verkauf und Lager laut </w:t>
            </w:r>
            <w:r w:rsidR="00935C2D">
              <w:rPr>
                <w:color w:val="943634"/>
                <w:sz w:val="20"/>
                <w:szCs w:val="20"/>
              </w:rPr>
              <w:t xml:space="preserve">vereinbarter </w:t>
            </w:r>
            <w:r>
              <w:rPr>
                <w:color w:val="943634"/>
                <w:sz w:val="20"/>
                <w:szCs w:val="20"/>
              </w:rPr>
              <w:t>Unternehmens-, Systembeschreibung und technischer Dokumentation bis 23.06.2011</w:t>
            </w:r>
          </w:p>
          <w:p w14:paraId="1165041A" w14:textId="77777777" w:rsidR="008C687D" w:rsidRDefault="008C687D" w:rsidP="00FF62B7">
            <w:pPr>
              <w:pStyle w:val="Default"/>
              <w:numPr>
                <w:ilvl w:val="0"/>
                <w:numId w:val="35"/>
              </w:numPr>
              <w:jc w:val="both"/>
              <w:rPr>
                <w:color w:val="943634"/>
                <w:sz w:val="20"/>
                <w:szCs w:val="20"/>
              </w:rPr>
            </w:pPr>
            <w:r>
              <w:rPr>
                <w:color w:val="943634"/>
                <w:sz w:val="20"/>
                <w:szCs w:val="20"/>
              </w:rPr>
              <w:t xml:space="preserve">Ablöse und </w:t>
            </w:r>
            <w:r w:rsidRPr="008C687D">
              <w:rPr>
                <w:color w:val="943634"/>
                <w:sz w:val="20"/>
                <w:szCs w:val="20"/>
                <w:lang w:val="de-DE"/>
              </w:rPr>
              <w:t>Außerbetriebsetzung</w:t>
            </w:r>
            <w:r>
              <w:rPr>
                <w:color w:val="943634"/>
                <w:sz w:val="20"/>
                <w:szCs w:val="20"/>
                <w:lang w:val="de-DE"/>
              </w:rPr>
              <w:t xml:space="preserve"> der drei Insellösungen für Verkauf, Lager und Einkauf und Migration sämtlicher Daten der Insellösungen in die neue Applikation bis </w:t>
            </w:r>
            <w:r w:rsidR="00093705">
              <w:rPr>
                <w:color w:val="943634"/>
                <w:sz w:val="20"/>
                <w:szCs w:val="20"/>
                <w:lang w:val="de-DE"/>
              </w:rPr>
              <w:t>28</w:t>
            </w:r>
            <w:r>
              <w:rPr>
                <w:color w:val="943634"/>
                <w:sz w:val="20"/>
                <w:szCs w:val="20"/>
                <w:lang w:val="de-DE"/>
              </w:rPr>
              <w:t xml:space="preserve">.06.2011 </w:t>
            </w:r>
          </w:p>
          <w:p w14:paraId="6B5B0606" w14:textId="77777777" w:rsidR="000F272E" w:rsidRPr="007E3A7A" w:rsidRDefault="007E3A7A" w:rsidP="00093705">
            <w:pPr>
              <w:pStyle w:val="Default"/>
              <w:numPr>
                <w:ilvl w:val="0"/>
                <w:numId w:val="35"/>
              </w:numPr>
              <w:jc w:val="both"/>
              <w:rPr>
                <w:color w:val="943634"/>
                <w:sz w:val="20"/>
                <w:szCs w:val="20"/>
              </w:rPr>
            </w:pPr>
            <w:r w:rsidRPr="007E3A7A">
              <w:rPr>
                <w:color w:val="943634"/>
                <w:sz w:val="20"/>
                <w:szCs w:val="20"/>
              </w:rPr>
              <w:t>Durchführung der Pilotschulung</w:t>
            </w:r>
            <w:r w:rsidR="00FF62B7">
              <w:rPr>
                <w:color w:val="943634"/>
                <w:sz w:val="20"/>
                <w:szCs w:val="20"/>
              </w:rPr>
              <w:t xml:space="preserve"> im Umfang von 12 Stunden</w:t>
            </w:r>
            <w:r w:rsidRPr="007E3A7A">
              <w:rPr>
                <w:color w:val="943634"/>
                <w:sz w:val="20"/>
                <w:szCs w:val="20"/>
              </w:rPr>
              <w:t xml:space="preserve"> für die Fach</w:t>
            </w:r>
            <w:r w:rsidR="00093705">
              <w:rPr>
                <w:color w:val="943634"/>
                <w:sz w:val="20"/>
                <w:szCs w:val="20"/>
              </w:rPr>
              <w:t>abteilungsvertretungen</w:t>
            </w:r>
            <w:r w:rsidR="008C687D">
              <w:rPr>
                <w:color w:val="943634"/>
                <w:sz w:val="20"/>
                <w:szCs w:val="20"/>
              </w:rPr>
              <w:t>. Drei Applikations-User und ein Applikations</w:t>
            </w:r>
            <w:r w:rsidR="00E54B48">
              <w:rPr>
                <w:color w:val="943634"/>
                <w:sz w:val="20"/>
                <w:szCs w:val="20"/>
              </w:rPr>
              <w:t>-</w:t>
            </w:r>
            <w:r w:rsidR="008C687D">
              <w:rPr>
                <w:color w:val="943634"/>
                <w:sz w:val="20"/>
                <w:szCs w:val="20"/>
              </w:rPr>
              <w:t xml:space="preserve">Administrator </w:t>
            </w:r>
            <w:r w:rsidR="00093705">
              <w:rPr>
                <w:color w:val="943634"/>
                <w:sz w:val="20"/>
                <w:szCs w:val="20"/>
              </w:rPr>
              <w:t xml:space="preserve">je Fachabteilung </w:t>
            </w:r>
            <w:r w:rsidR="00E54B48">
              <w:rPr>
                <w:color w:val="943634"/>
                <w:sz w:val="20"/>
                <w:szCs w:val="20"/>
              </w:rPr>
              <w:t>bis 23.06.2011 geschult.</w:t>
            </w:r>
          </w:p>
        </w:tc>
        <w:tc>
          <w:tcPr>
            <w:tcW w:w="4678" w:type="dxa"/>
            <w:tcBorders>
              <w:bottom w:val="single" w:sz="12" w:space="0" w:color="auto"/>
            </w:tcBorders>
          </w:tcPr>
          <w:p w14:paraId="1E03174E" w14:textId="77777777" w:rsidR="000F272E" w:rsidRPr="00F0204C" w:rsidRDefault="000F272E" w:rsidP="00FF62B7">
            <w:pPr>
              <w:spacing w:before="120" w:after="120"/>
              <w:rPr>
                <w:rFonts w:cs="Arial"/>
                <w:sz w:val="20"/>
              </w:rPr>
            </w:pPr>
          </w:p>
        </w:tc>
      </w:tr>
      <w:tr w:rsidR="000F272E" w:rsidRPr="00690BD6" w14:paraId="546A903E" w14:textId="77777777" w:rsidTr="00F0204C">
        <w:trPr>
          <w:cantSplit/>
          <w:trHeight w:hRule="exact" w:val="600"/>
        </w:trPr>
        <w:tc>
          <w:tcPr>
            <w:tcW w:w="5246" w:type="dxa"/>
            <w:tcBorders>
              <w:top w:val="single" w:sz="12" w:space="0" w:color="auto"/>
              <w:bottom w:val="single" w:sz="4" w:space="0" w:color="auto"/>
            </w:tcBorders>
            <w:shd w:val="clear" w:color="auto" w:fill="D9D9D9"/>
            <w:vAlign w:val="center"/>
          </w:tcPr>
          <w:p w14:paraId="1829C94D" w14:textId="77777777" w:rsidR="000F272E" w:rsidRPr="00690BD6" w:rsidRDefault="000F272E" w:rsidP="00FF62B7">
            <w:pPr>
              <w:spacing w:before="120"/>
              <w:jc w:val="left"/>
              <w:rPr>
                <w:rFonts w:cs="Arial"/>
                <w:b/>
                <w:sz w:val="20"/>
              </w:rPr>
            </w:pPr>
            <w:r w:rsidRPr="00690BD6">
              <w:rPr>
                <w:rFonts w:cs="Arial"/>
                <w:b/>
                <w:sz w:val="20"/>
              </w:rPr>
              <w:t>Zusatzziele</w:t>
            </w:r>
          </w:p>
        </w:tc>
        <w:tc>
          <w:tcPr>
            <w:tcW w:w="4678" w:type="dxa"/>
            <w:tcBorders>
              <w:top w:val="single" w:sz="12" w:space="0" w:color="auto"/>
              <w:bottom w:val="single" w:sz="4" w:space="0" w:color="auto"/>
            </w:tcBorders>
            <w:shd w:val="clear" w:color="auto" w:fill="D9D9D9"/>
            <w:vAlign w:val="center"/>
          </w:tcPr>
          <w:p w14:paraId="161C3D5B" w14:textId="77777777" w:rsidR="000F272E" w:rsidRPr="00690BD6" w:rsidRDefault="000F272E" w:rsidP="00FF62B7">
            <w:pPr>
              <w:pStyle w:val="Textkrper31"/>
              <w:rPr>
                <w:rFonts w:cs="Arial"/>
                <w:sz w:val="20"/>
              </w:rPr>
            </w:pPr>
            <w:r w:rsidRPr="00690BD6">
              <w:rPr>
                <w:rFonts w:cs="Arial"/>
                <w:sz w:val="20"/>
              </w:rPr>
              <w:t>Adaptierte Zusatzziele per .....</w:t>
            </w:r>
          </w:p>
        </w:tc>
      </w:tr>
      <w:tr w:rsidR="000F272E" w:rsidRPr="00690BD6" w14:paraId="385227D5" w14:textId="77777777" w:rsidTr="00F0204C">
        <w:trPr>
          <w:cantSplit/>
        </w:trPr>
        <w:tc>
          <w:tcPr>
            <w:tcW w:w="5246" w:type="dxa"/>
            <w:tcBorders>
              <w:top w:val="single" w:sz="4" w:space="0" w:color="auto"/>
              <w:bottom w:val="single" w:sz="4" w:space="0" w:color="auto"/>
            </w:tcBorders>
          </w:tcPr>
          <w:p w14:paraId="172C7F9B" w14:textId="77777777" w:rsidR="000F272E" w:rsidRPr="00FF62B7" w:rsidRDefault="00F0204C" w:rsidP="00FF62B7">
            <w:pPr>
              <w:pStyle w:val="Kopfzeile"/>
              <w:numPr>
                <w:ilvl w:val="0"/>
                <w:numId w:val="34"/>
              </w:numPr>
              <w:spacing w:before="120" w:line="240" w:lineRule="auto"/>
              <w:rPr>
                <w:rFonts w:cs="Arial"/>
                <w:color w:val="943634"/>
                <w:sz w:val="20"/>
              </w:rPr>
            </w:pPr>
            <w:r w:rsidRPr="00F0204C">
              <w:rPr>
                <w:rFonts w:cs="Arial"/>
                <w:color w:val="943634"/>
                <w:sz w:val="20"/>
              </w:rPr>
              <w:t xml:space="preserve">Entwicklung einer </w:t>
            </w:r>
            <w:r w:rsidR="007E3A7A">
              <w:rPr>
                <w:rFonts w:cs="Arial"/>
                <w:color w:val="943634"/>
                <w:sz w:val="20"/>
              </w:rPr>
              <w:t xml:space="preserve">elektronischen </w:t>
            </w:r>
            <w:r w:rsidRPr="00F0204C">
              <w:rPr>
                <w:rFonts w:cs="Arial"/>
                <w:color w:val="943634"/>
                <w:sz w:val="20"/>
              </w:rPr>
              <w:t>Wissensbasis für ähnliche Projekte</w:t>
            </w:r>
            <w:r w:rsidR="007E3A7A">
              <w:rPr>
                <w:rFonts w:cs="Arial"/>
                <w:color w:val="943634"/>
                <w:sz w:val="20"/>
              </w:rPr>
              <w:t xml:space="preserve"> bis Ende des</w:t>
            </w:r>
            <w:r w:rsidR="007E3A7A" w:rsidRPr="00FF62B7">
              <w:rPr>
                <w:rFonts w:cs="Arial"/>
                <w:color w:val="943634"/>
                <w:sz w:val="20"/>
              </w:rPr>
              <w:t xml:space="preserve"> Geschäftsjahres.</w:t>
            </w:r>
          </w:p>
          <w:p w14:paraId="2128120F" w14:textId="77777777" w:rsidR="000F272E" w:rsidRPr="00F0204C" w:rsidRDefault="00F0204C" w:rsidP="00FF62B7">
            <w:pPr>
              <w:pStyle w:val="Kopfzeile"/>
              <w:numPr>
                <w:ilvl w:val="0"/>
                <w:numId w:val="34"/>
              </w:numPr>
              <w:spacing w:before="120" w:after="120" w:line="240" w:lineRule="auto"/>
              <w:rPr>
                <w:rFonts w:cs="Arial"/>
                <w:sz w:val="20"/>
              </w:rPr>
            </w:pPr>
            <w:r w:rsidRPr="00F0204C">
              <w:rPr>
                <w:rFonts w:cs="Arial"/>
                <w:color w:val="943634"/>
                <w:sz w:val="20"/>
              </w:rPr>
              <w:t>Intensivierung der Beziehungen zu Lieferanten</w:t>
            </w:r>
            <w:r w:rsidR="007E3A7A">
              <w:rPr>
                <w:rFonts w:cs="Arial"/>
                <w:color w:val="943634"/>
                <w:sz w:val="20"/>
              </w:rPr>
              <w:t xml:space="preserve"> durch „Lieferanten-Newsletter“ 1 x monatlich im Rahmen des Projektmarketings</w:t>
            </w:r>
            <w:r w:rsidR="00E54B48">
              <w:rPr>
                <w:rFonts w:cs="Arial"/>
                <w:color w:val="943634"/>
                <w:sz w:val="20"/>
              </w:rPr>
              <w:t>.</w:t>
            </w:r>
          </w:p>
        </w:tc>
        <w:tc>
          <w:tcPr>
            <w:tcW w:w="4678" w:type="dxa"/>
            <w:tcBorders>
              <w:top w:val="single" w:sz="4" w:space="0" w:color="auto"/>
              <w:bottom w:val="single" w:sz="4" w:space="0" w:color="auto"/>
            </w:tcBorders>
          </w:tcPr>
          <w:p w14:paraId="19499E7F" w14:textId="77777777" w:rsidR="000F272E" w:rsidRPr="00F0204C" w:rsidRDefault="000F272E" w:rsidP="00FF62B7">
            <w:pPr>
              <w:spacing w:before="120" w:after="120"/>
              <w:rPr>
                <w:rFonts w:cs="Arial"/>
                <w:sz w:val="20"/>
              </w:rPr>
            </w:pPr>
          </w:p>
        </w:tc>
      </w:tr>
      <w:tr w:rsidR="000F272E" w:rsidRPr="00690BD6" w14:paraId="3C2F8C7F" w14:textId="77777777" w:rsidTr="00F0204C">
        <w:trPr>
          <w:cantSplit/>
          <w:trHeight w:hRule="exact" w:val="600"/>
        </w:trPr>
        <w:tc>
          <w:tcPr>
            <w:tcW w:w="5246" w:type="dxa"/>
            <w:tcBorders>
              <w:top w:val="single" w:sz="12" w:space="0" w:color="auto"/>
            </w:tcBorders>
            <w:shd w:val="clear" w:color="auto" w:fill="D9D9D9"/>
            <w:vAlign w:val="center"/>
          </w:tcPr>
          <w:p w14:paraId="42CEEAF9" w14:textId="77777777" w:rsidR="000F272E" w:rsidRPr="00690BD6" w:rsidRDefault="000F272E" w:rsidP="00FF62B7">
            <w:pPr>
              <w:spacing w:before="120"/>
              <w:jc w:val="left"/>
              <w:rPr>
                <w:rFonts w:cs="Arial"/>
                <w:b/>
                <w:sz w:val="20"/>
              </w:rPr>
            </w:pPr>
            <w:r w:rsidRPr="00690BD6">
              <w:rPr>
                <w:rFonts w:cs="Arial"/>
                <w:b/>
                <w:sz w:val="20"/>
              </w:rPr>
              <w:t>Nicht-Ziele</w:t>
            </w:r>
          </w:p>
        </w:tc>
        <w:tc>
          <w:tcPr>
            <w:tcW w:w="4678" w:type="dxa"/>
            <w:tcBorders>
              <w:top w:val="single" w:sz="12" w:space="0" w:color="auto"/>
            </w:tcBorders>
            <w:shd w:val="clear" w:color="auto" w:fill="D9D9D9"/>
            <w:vAlign w:val="center"/>
          </w:tcPr>
          <w:p w14:paraId="17192F12" w14:textId="77777777" w:rsidR="000F272E" w:rsidRPr="00690BD6" w:rsidRDefault="000F272E" w:rsidP="00FF62B7">
            <w:pPr>
              <w:pStyle w:val="Textkrper31"/>
              <w:rPr>
                <w:rFonts w:cs="Arial"/>
                <w:sz w:val="20"/>
              </w:rPr>
            </w:pPr>
            <w:r w:rsidRPr="00690BD6">
              <w:rPr>
                <w:rFonts w:cs="Arial"/>
                <w:sz w:val="20"/>
              </w:rPr>
              <w:t>Adaptierte Nicht-Ziele per .....</w:t>
            </w:r>
          </w:p>
        </w:tc>
      </w:tr>
      <w:tr w:rsidR="000F272E" w:rsidRPr="00690BD6" w14:paraId="1AA172E8" w14:textId="77777777" w:rsidTr="00F0204C">
        <w:trPr>
          <w:cantSplit/>
        </w:trPr>
        <w:tc>
          <w:tcPr>
            <w:tcW w:w="5246" w:type="dxa"/>
            <w:tcBorders>
              <w:top w:val="single" w:sz="4" w:space="0" w:color="auto"/>
              <w:bottom w:val="single" w:sz="4" w:space="0" w:color="auto"/>
            </w:tcBorders>
          </w:tcPr>
          <w:p w14:paraId="072DBE81" w14:textId="77777777" w:rsidR="000F272E" w:rsidRPr="007E3A7A" w:rsidRDefault="007E3A7A" w:rsidP="00FF62B7">
            <w:pPr>
              <w:pStyle w:val="Kopfzeile"/>
              <w:numPr>
                <w:ilvl w:val="0"/>
                <w:numId w:val="36"/>
              </w:numPr>
              <w:spacing w:before="120" w:line="240" w:lineRule="auto"/>
              <w:rPr>
                <w:rFonts w:cs="Arial"/>
                <w:color w:val="943634"/>
                <w:sz w:val="20"/>
              </w:rPr>
            </w:pPr>
            <w:r w:rsidRPr="007E3A7A">
              <w:rPr>
                <w:rFonts w:cs="Arial"/>
                <w:color w:val="943634"/>
                <w:sz w:val="20"/>
              </w:rPr>
              <w:t>Schulung aller Mitarbeiter, sondern nur der Key-User</w:t>
            </w:r>
          </w:p>
          <w:p w14:paraId="00F21097" w14:textId="77777777" w:rsidR="000F272E" w:rsidRPr="00CA1AAF" w:rsidRDefault="007E3A7A" w:rsidP="00FF62B7">
            <w:pPr>
              <w:pStyle w:val="Kopfzeile"/>
              <w:numPr>
                <w:ilvl w:val="0"/>
                <w:numId w:val="36"/>
              </w:numPr>
              <w:spacing w:before="120" w:after="120" w:line="240" w:lineRule="auto"/>
              <w:rPr>
                <w:rFonts w:cs="Arial"/>
                <w:color w:val="943634"/>
                <w:sz w:val="20"/>
              </w:rPr>
            </w:pPr>
            <w:r w:rsidRPr="007E3A7A">
              <w:rPr>
                <w:rFonts w:cs="Arial"/>
                <w:color w:val="943634"/>
                <w:sz w:val="20"/>
              </w:rPr>
              <w:t xml:space="preserve">Laufender Betrieb und </w:t>
            </w:r>
            <w:r>
              <w:rPr>
                <w:rFonts w:cs="Arial"/>
                <w:color w:val="943634"/>
                <w:sz w:val="20"/>
              </w:rPr>
              <w:t>W</w:t>
            </w:r>
            <w:r w:rsidRPr="007E3A7A">
              <w:rPr>
                <w:rFonts w:cs="Arial"/>
                <w:color w:val="943634"/>
                <w:sz w:val="20"/>
              </w:rPr>
              <w:t>artungstätigkeit</w:t>
            </w:r>
          </w:p>
        </w:tc>
        <w:tc>
          <w:tcPr>
            <w:tcW w:w="4678" w:type="dxa"/>
            <w:tcBorders>
              <w:top w:val="single" w:sz="4" w:space="0" w:color="auto"/>
              <w:bottom w:val="single" w:sz="4" w:space="0" w:color="auto"/>
              <w:right w:val="single" w:sz="4" w:space="0" w:color="auto"/>
            </w:tcBorders>
          </w:tcPr>
          <w:p w14:paraId="61732D65" w14:textId="77777777" w:rsidR="000F272E" w:rsidRPr="00690BD6" w:rsidRDefault="000F272E" w:rsidP="00FF62B7">
            <w:pPr>
              <w:spacing w:before="120" w:after="120"/>
              <w:rPr>
                <w:rFonts w:cs="Arial"/>
                <w:sz w:val="16"/>
                <w:szCs w:val="16"/>
              </w:rPr>
            </w:pPr>
          </w:p>
        </w:tc>
      </w:tr>
    </w:tbl>
    <w:p w14:paraId="3EC1ECD9" w14:textId="77777777" w:rsidR="00B4547B" w:rsidRPr="000104C7" w:rsidRDefault="009C079F" w:rsidP="000104C7">
      <w:pPr>
        <w:pStyle w:val="Beschriftung"/>
        <w:jc w:val="center"/>
        <w:rPr>
          <w:rFonts w:cs="Arial"/>
          <w:sz w:val="18"/>
          <w:szCs w:val="18"/>
        </w:rPr>
      </w:pPr>
      <w:bookmarkStart w:id="74" w:name="_Toc529389278"/>
      <w:bookmarkStart w:id="75" w:name="_Toc480014313"/>
      <w:bookmarkStart w:id="76" w:name="_Toc519156900"/>
      <w:bookmarkStart w:id="77" w:name="_Toc519156972"/>
      <w:bookmarkStart w:id="78" w:name="_Toc519157043"/>
      <w:r w:rsidRPr="009D4D94">
        <w:rPr>
          <w:sz w:val="18"/>
          <w:szCs w:val="18"/>
        </w:rPr>
        <w:t xml:space="preserve">Tabelle </w:t>
      </w:r>
      <w:r w:rsidR="00EA56E8">
        <w:rPr>
          <w:sz w:val="18"/>
          <w:szCs w:val="18"/>
        </w:rPr>
        <w:fldChar w:fldCharType="begin"/>
      </w:r>
      <w:r w:rsidR="004F59FB">
        <w:rPr>
          <w:sz w:val="18"/>
          <w:szCs w:val="18"/>
        </w:rPr>
        <w:instrText xml:space="preserve"> SEQ Tabelle \* ARABIC </w:instrText>
      </w:r>
      <w:r w:rsidR="00EA56E8">
        <w:rPr>
          <w:sz w:val="18"/>
          <w:szCs w:val="18"/>
        </w:rPr>
        <w:fldChar w:fldCharType="separate"/>
      </w:r>
      <w:r w:rsidR="00E006A1">
        <w:rPr>
          <w:noProof/>
          <w:sz w:val="18"/>
          <w:szCs w:val="18"/>
        </w:rPr>
        <w:t>4</w:t>
      </w:r>
      <w:r w:rsidR="00EA56E8">
        <w:rPr>
          <w:sz w:val="18"/>
          <w:szCs w:val="18"/>
        </w:rPr>
        <w:fldChar w:fldCharType="end"/>
      </w:r>
      <w:r w:rsidRPr="009D4D94">
        <w:rPr>
          <w:sz w:val="18"/>
          <w:szCs w:val="18"/>
        </w:rPr>
        <w:t xml:space="preserve"> Projektzieleplan</w:t>
      </w:r>
      <w:bookmarkEnd w:id="74"/>
    </w:p>
    <w:p w14:paraId="30A80E02" w14:textId="77777777" w:rsidR="00D10708" w:rsidRDefault="00D10708">
      <w:pPr>
        <w:pStyle w:val="berschrift2"/>
        <w:rPr>
          <w:lang w:val="de-DE"/>
        </w:rPr>
      </w:pPr>
      <w:bookmarkStart w:id="79" w:name="_Toc480014320"/>
      <w:bookmarkStart w:id="80" w:name="_Toc519156901"/>
      <w:bookmarkStart w:id="81" w:name="_Toc519156973"/>
      <w:bookmarkStart w:id="82" w:name="_Toc519157044"/>
      <w:bookmarkStart w:id="83" w:name="_Toc177964596"/>
      <w:bookmarkStart w:id="84" w:name="_Toc177964937"/>
      <w:bookmarkStart w:id="85" w:name="_Toc177965826"/>
      <w:bookmarkStart w:id="86" w:name="_Toc177969945"/>
      <w:bookmarkStart w:id="87" w:name="_Toc177970134"/>
      <w:bookmarkStart w:id="88" w:name="_Toc177970267"/>
      <w:bookmarkStart w:id="89" w:name="_Toc177970309"/>
      <w:bookmarkStart w:id="90" w:name="_Toc177970520"/>
      <w:bookmarkStart w:id="91" w:name="_Toc177970578"/>
      <w:bookmarkStart w:id="92" w:name="_Toc177970631"/>
      <w:bookmarkStart w:id="93" w:name="_Toc354742112"/>
      <w:bookmarkStart w:id="94" w:name="_Toc354744957"/>
      <w:bookmarkStart w:id="95" w:name="_Toc354744995"/>
      <w:bookmarkStart w:id="96" w:name="_Toc354903953"/>
      <w:bookmarkStart w:id="97" w:name="_Toc480014314"/>
      <w:bookmarkEnd w:id="75"/>
      <w:bookmarkEnd w:id="76"/>
      <w:bookmarkEnd w:id="77"/>
      <w:bookmarkEnd w:id="78"/>
      <w:r>
        <w:rPr>
          <w:lang w:val="de-DE"/>
        </w:rPr>
        <w:lastRenderedPageBreak/>
        <w:t>Projektumwelt</w:t>
      </w:r>
      <w:r w:rsidR="00027A64">
        <w:rPr>
          <w:lang w:val="de-DE"/>
        </w:rPr>
        <w:t>a</w:t>
      </w:r>
      <w:r>
        <w:rPr>
          <w:lang w:val="de-DE"/>
        </w:rPr>
        <w:t>nalyse</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3A2E4003" w14:textId="77777777" w:rsidR="00D10708" w:rsidRDefault="002F2B90">
      <w:pPr>
        <w:rPr>
          <w:rFonts w:cs="Arial"/>
        </w:rPr>
      </w:pPr>
      <w:r w:rsidRPr="00413275">
        <w:rPr>
          <w:rFonts w:cs="Arial"/>
          <w:b/>
          <w:bCs/>
          <w:i/>
          <w:noProof/>
          <w:color w:val="943634"/>
          <w:sz w:val="20"/>
        </w:rPr>
        <w:t>Information:</w:t>
      </w:r>
      <w:r w:rsidR="00193880">
        <w:rPr>
          <w:rFonts w:cs="Arial"/>
          <w:b/>
          <w:bCs/>
          <w:i/>
          <w:noProof/>
          <w:color w:val="943634"/>
          <w:sz w:val="20"/>
        </w:rPr>
        <w:t xml:space="preserve"> Darstellung des sozialen Kontext eines Projektes. Es werden die Beziehungen eines Projektes zu seinen relevanten Umwelten betrachtet. Relevant sind jene Umwelten, die den Projekterfolg maßgeblich beeinflussen können, diese können sowohl in projektinterne (Projektteam, Projektleiter etc.)  als auch in projektexterne (Kunden, Lieferanten, Abteilunge etc.) Projektumwelten unterschieden werden. Die Entwicklung einer Projekt-Umwelt-Analyse findet meist im Rahmen eines Projektstartworkshops statt. Die Grafik ist natürlich durch eine Beschreibung zu detaillieren</w:t>
      </w:r>
      <w:r w:rsidR="00FF62B7">
        <w:rPr>
          <w:rFonts w:cs="Arial"/>
          <w:b/>
          <w:bCs/>
          <w:i/>
          <w:noProof/>
          <w:color w:val="943634"/>
          <w:sz w:val="20"/>
        </w:rPr>
        <w:t>, siehe Punkt 1.5.</w:t>
      </w:r>
    </w:p>
    <w:p w14:paraId="1B5A9267" w14:textId="77777777" w:rsidR="002F2B90" w:rsidRDefault="002F2B90">
      <w:pPr>
        <w:rPr>
          <w:rFonts w:cs="Arial"/>
        </w:rPr>
      </w:pPr>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9923"/>
      </w:tblGrid>
      <w:tr w:rsidR="000104C7" w14:paraId="679F1BC2" w14:textId="77777777" w:rsidTr="000104C7">
        <w:trPr>
          <w:cantSplit/>
          <w:trHeight w:val="1212"/>
        </w:trPr>
        <w:tc>
          <w:tcPr>
            <w:tcW w:w="9923" w:type="dxa"/>
            <w:tcBorders>
              <w:bottom w:val="single" w:sz="6" w:space="0" w:color="auto"/>
            </w:tcBorders>
            <w:shd w:val="clear" w:color="auto" w:fill="D9D9D9"/>
            <w:vAlign w:val="center"/>
          </w:tcPr>
          <w:p w14:paraId="7CAF2EB0" w14:textId="77777777" w:rsidR="000104C7" w:rsidRDefault="000104C7" w:rsidP="000104C7">
            <w:pPr>
              <w:spacing w:before="120" w:after="120"/>
              <w:jc w:val="center"/>
              <w:rPr>
                <w:rFonts w:cs="Arial"/>
              </w:rPr>
            </w:pPr>
            <w:r>
              <w:rPr>
                <w:rFonts w:ascii="Arial Black" w:hAnsi="Arial Black" w:cs="Arial"/>
                <w:sz w:val="32"/>
              </w:rPr>
              <w:t>PROJEKTUMWELTENGRAPHIK „Projektbezeichnung“</w:t>
            </w:r>
          </w:p>
        </w:tc>
      </w:tr>
      <w:tr w:rsidR="00D10708" w14:paraId="6955972B" w14:textId="77777777">
        <w:trPr>
          <w:cantSplit/>
        </w:trPr>
        <w:tc>
          <w:tcPr>
            <w:tcW w:w="9923" w:type="dxa"/>
            <w:tcBorders>
              <w:top w:val="single" w:sz="6" w:space="0" w:color="auto"/>
            </w:tcBorders>
          </w:tcPr>
          <w:p w14:paraId="5DF8CB33" w14:textId="77777777" w:rsidR="00D10708" w:rsidRDefault="00D10708">
            <w:pPr>
              <w:rPr>
                <w:rFonts w:cs="Arial"/>
                <w:sz w:val="16"/>
              </w:rPr>
            </w:pPr>
          </w:p>
          <w:p w14:paraId="2C9848AF" w14:textId="77777777" w:rsidR="00D10708" w:rsidRDefault="00BC23EF">
            <w:pPr>
              <w:jc w:val="center"/>
              <w:rPr>
                <w:rFonts w:cs="Arial"/>
                <w:sz w:val="16"/>
              </w:rPr>
            </w:pPr>
            <w:r>
              <w:rPr>
                <w:noProof/>
                <w:lang w:val="de-AT" w:eastAsia="de-AT"/>
              </w:rPr>
              <w:drawing>
                <wp:inline distT="0" distB="0" distL="0" distR="0" wp14:anchorId="2A3C211B" wp14:editId="5FCEE365">
                  <wp:extent cx="5964555" cy="3604260"/>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964555" cy="3604260"/>
                          </a:xfrm>
                          <a:prstGeom prst="rect">
                            <a:avLst/>
                          </a:prstGeom>
                          <a:noFill/>
                          <a:ln w="9525">
                            <a:noFill/>
                            <a:miter lim="800000"/>
                            <a:headEnd/>
                            <a:tailEnd/>
                          </a:ln>
                        </pic:spPr>
                      </pic:pic>
                    </a:graphicData>
                  </a:graphic>
                </wp:inline>
              </w:drawing>
            </w:r>
          </w:p>
          <w:p w14:paraId="69291D4A" w14:textId="77777777" w:rsidR="00D10708" w:rsidRDefault="00D10708">
            <w:pPr>
              <w:rPr>
                <w:rFonts w:cs="Arial"/>
                <w:sz w:val="16"/>
              </w:rPr>
            </w:pPr>
          </w:p>
        </w:tc>
      </w:tr>
    </w:tbl>
    <w:p w14:paraId="13952D0F" w14:textId="77777777" w:rsidR="00890D0B" w:rsidRPr="00135422" w:rsidRDefault="009D4D94" w:rsidP="00135422">
      <w:pPr>
        <w:pStyle w:val="Beschriftung"/>
        <w:jc w:val="center"/>
        <w:rPr>
          <w:rFonts w:cs="Arial"/>
          <w:sz w:val="18"/>
          <w:szCs w:val="18"/>
        </w:rPr>
      </w:pPr>
      <w:bookmarkStart w:id="98" w:name="_Toc529389279"/>
      <w:bookmarkStart w:id="99" w:name="_Toc480014321"/>
      <w:r w:rsidRPr="009D4D94">
        <w:rPr>
          <w:sz w:val="18"/>
          <w:szCs w:val="18"/>
        </w:rPr>
        <w:t xml:space="preserve">Tabelle </w:t>
      </w:r>
      <w:r w:rsidR="00EA56E8">
        <w:rPr>
          <w:sz w:val="18"/>
          <w:szCs w:val="18"/>
        </w:rPr>
        <w:fldChar w:fldCharType="begin"/>
      </w:r>
      <w:r w:rsidR="004F59FB">
        <w:rPr>
          <w:sz w:val="18"/>
          <w:szCs w:val="18"/>
        </w:rPr>
        <w:instrText xml:space="preserve"> SEQ Tabelle \* ARABIC </w:instrText>
      </w:r>
      <w:r w:rsidR="00EA56E8">
        <w:rPr>
          <w:sz w:val="18"/>
          <w:szCs w:val="18"/>
        </w:rPr>
        <w:fldChar w:fldCharType="separate"/>
      </w:r>
      <w:r w:rsidR="00E006A1">
        <w:rPr>
          <w:noProof/>
          <w:sz w:val="18"/>
          <w:szCs w:val="18"/>
        </w:rPr>
        <w:t>5</w:t>
      </w:r>
      <w:r w:rsidR="00EA56E8">
        <w:rPr>
          <w:sz w:val="18"/>
          <w:szCs w:val="18"/>
        </w:rPr>
        <w:fldChar w:fldCharType="end"/>
      </w:r>
      <w:r w:rsidRPr="009D4D94">
        <w:rPr>
          <w:sz w:val="18"/>
          <w:szCs w:val="18"/>
        </w:rPr>
        <w:t xml:space="preserve"> </w:t>
      </w:r>
      <w:r w:rsidR="00042C29">
        <w:rPr>
          <w:sz w:val="18"/>
          <w:szCs w:val="18"/>
        </w:rPr>
        <w:t>P</w:t>
      </w:r>
      <w:r w:rsidRPr="009D4D94">
        <w:rPr>
          <w:sz w:val="18"/>
          <w:szCs w:val="18"/>
        </w:rPr>
        <w:t>rojektumwelt</w:t>
      </w:r>
      <w:r w:rsidR="00FE30B3">
        <w:rPr>
          <w:sz w:val="18"/>
          <w:szCs w:val="18"/>
        </w:rPr>
        <w:t>a</w:t>
      </w:r>
      <w:r w:rsidRPr="009D4D94">
        <w:rPr>
          <w:sz w:val="18"/>
          <w:szCs w:val="18"/>
        </w:rPr>
        <w:t>nalyse</w:t>
      </w:r>
      <w:bookmarkEnd w:id="98"/>
    </w:p>
    <w:p w14:paraId="5CEE4328" w14:textId="77777777" w:rsidR="00890D0B" w:rsidRDefault="00890D0B">
      <w:pPr>
        <w:rPr>
          <w:rFonts w:cs="Arial"/>
        </w:rPr>
      </w:pPr>
    </w:p>
    <w:p w14:paraId="3B9343E7" w14:textId="77777777" w:rsidR="00890D0B" w:rsidRDefault="00890D0B">
      <w:pPr>
        <w:rPr>
          <w:rFonts w:cs="Arial"/>
        </w:rPr>
      </w:pPr>
    </w:p>
    <w:p w14:paraId="1BA0BDC0" w14:textId="77777777" w:rsidR="00890D0B" w:rsidRDefault="00890D0B">
      <w:pPr>
        <w:rPr>
          <w:rFonts w:cs="Arial"/>
        </w:rPr>
      </w:pPr>
    </w:p>
    <w:p w14:paraId="009C3782" w14:textId="77777777" w:rsidR="00890D0B" w:rsidRDefault="00890D0B">
      <w:pPr>
        <w:rPr>
          <w:rFonts w:cs="Arial"/>
        </w:rPr>
      </w:pPr>
    </w:p>
    <w:p w14:paraId="040A3805" w14:textId="77777777" w:rsidR="00890D0B" w:rsidRDefault="00890D0B">
      <w:pPr>
        <w:rPr>
          <w:rFonts w:cs="Arial"/>
        </w:rPr>
      </w:pPr>
    </w:p>
    <w:p w14:paraId="1713B75D" w14:textId="77777777" w:rsidR="00890D0B" w:rsidRDefault="00890D0B">
      <w:pPr>
        <w:rPr>
          <w:rFonts w:cs="Arial"/>
        </w:rPr>
      </w:pPr>
    </w:p>
    <w:p w14:paraId="6A6E3BD0" w14:textId="77777777" w:rsidR="00890D0B" w:rsidRDefault="00890D0B">
      <w:pPr>
        <w:rPr>
          <w:rFonts w:cs="Arial"/>
        </w:rPr>
      </w:pPr>
    </w:p>
    <w:p w14:paraId="21F99102" w14:textId="77777777" w:rsidR="00890D0B" w:rsidRDefault="00890D0B">
      <w:pPr>
        <w:rPr>
          <w:rFonts w:cs="Arial"/>
        </w:rPr>
      </w:pPr>
    </w:p>
    <w:p w14:paraId="7E3CBBBC" w14:textId="77777777" w:rsidR="00890D0B" w:rsidRDefault="00890D0B">
      <w:pPr>
        <w:rPr>
          <w:rFonts w:cs="Arial"/>
        </w:rPr>
      </w:pPr>
    </w:p>
    <w:p w14:paraId="7AFB1C78" w14:textId="77777777" w:rsidR="00890D0B" w:rsidRDefault="00890D0B">
      <w:pPr>
        <w:rPr>
          <w:rFonts w:cs="Arial"/>
        </w:rPr>
      </w:pPr>
    </w:p>
    <w:p w14:paraId="0E802D7E" w14:textId="77777777" w:rsidR="00890D0B" w:rsidRDefault="00890D0B">
      <w:pPr>
        <w:rPr>
          <w:rFonts w:cs="Arial"/>
        </w:rPr>
      </w:pPr>
    </w:p>
    <w:p w14:paraId="665E0506" w14:textId="77777777" w:rsidR="00890D0B" w:rsidRDefault="0018110F" w:rsidP="0018110F">
      <w:pPr>
        <w:pStyle w:val="berschrift2"/>
      </w:pPr>
      <w:bookmarkStart w:id="100" w:name="_Toc354742113"/>
      <w:bookmarkStart w:id="101" w:name="_Toc354744958"/>
      <w:bookmarkStart w:id="102" w:name="_Toc354744996"/>
      <w:bookmarkStart w:id="103" w:name="_Toc354903954"/>
      <w:r>
        <w:lastRenderedPageBreak/>
        <w:t>Projektumweltbeziehungen</w:t>
      </w:r>
      <w:bookmarkEnd w:id="100"/>
      <w:bookmarkEnd w:id="101"/>
      <w:bookmarkEnd w:id="102"/>
      <w:bookmarkEnd w:id="103"/>
    </w:p>
    <w:p w14:paraId="3FF3B79B" w14:textId="77777777" w:rsidR="00890D0B" w:rsidRDefault="002F2B90">
      <w:pPr>
        <w:rPr>
          <w:rFonts w:cs="Arial"/>
          <w:b/>
          <w:bCs/>
          <w:i/>
          <w:noProof/>
          <w:color w:val="943634"/>
          <w:sz w:val="20"/>
        </w:rPr>
      </w:pPr>
      <w:r w:rsidRPr="00413275">
        <w:rPr>
          <w:rFonts w:cs="Arial"/>
          <w:b/>
          <w:bCs/>
          <w:i/>
          <w:noProof/>
          <w:color w:val="943634"/>
          <w:sz w:val="20"/>
        </w:rPr>
        <w:t>Information:</w:t>
      </w:r>
      <w:r>
        <w:rPr>
          <w:lang w:val="de-AT"/>
        </w:rPr>
        <w:t xml:space="preserve"> </w:t>
      </w:r>
      <w:r w:rsidR="00193880" w:rsidRPr="00193880">
        <w:rPr>
          <w:rFonts w:cs="Arial"/>
          <w:b/>
          <w:bCs/>
          <w:i/>
          <w:noProof/>
          <w:color w:val="943634"/>
          <w:sz w:val="20"/>
        </w:rPr>
        <w:t>Ist die</w:t>
      </w:r>
      <w:r w:rsidR="00193880">
        <w:rPr>
          <w:rFonts w:cs="Arial"/>
          <w:b/>
          <w:bCs/>
          <w:i/>
          <w:noProof/>
          <w:color w:val="943634"/>
          <w:sz w:val="20"/>
        </w:rPr>
        <w:t xml:space="preserve"> tabellarische Beschreibung und Konkretisie</w:t>
      </w:r>
      <w:r w:rsidR="00033B29">
        <w:rPr>
          <w:rFonts w:cs="Arial"/>
          <w:b/>
          <w:bCs/>
          <w:i/>
          <w:noProof/>
          <w:color w:val="943634"/>
          <w:sz w:val="20"/>
        </w:rPr>
        <w:t xml:space="preserve">rung der Projektumweltenanalyse. Es wird pro identifizierter Projektumwelt das mögliche Potential oder der mögliche </w:t>
      </w:r>
      <w:r w:rsidR="007D653F" w:rsidRPr="00193880">
        <w:rPr>
          <w:rFonts w:cs="Arial"/>
          <w:b/>
          <w:bCs/>
          <w:i/>
          <w:noProof/>
          <w:color w:val="943634"/>
          <w:sz w:val="20"/>
        </w:rPr>
        <w:t>Konflikt</w:t>
      </w:r>
      <w:r w:rsidR="00033B29">
        <w:rPr>
          <w:rFonts w:cs="Arial"/>
          <w:b/>
          <w:bCs/>
          <w:i/>
          <w:noProof/>
          <w:color w:val="943634"/>
          <w:sz w:val="20"/>
        </w:rPr>
        <w:t xml:space="preserve"> identifiziert und bewertet. Anschließend werden notwendige Maßnahmen entworfen, mit einem Verantwortlichen versehen und terminisiert. Diese aktive Steuerung der Projektumwelten ist eine Aufgabe des Projektmanagements und oftmals von entscheidender Bedeutung für den Projekterfolg.</w:t>
      </w:r>
      <w:r w:rsidR="009A1D5F">
        <w:rPr>
          <w:rFonts w:cs="Arial"/>
          <w:b/>
          <w:bCs/>
          <w:i/>
          <w:noProof/>
          <w:color w:val="943634"/>
          <w:sz w:val="20"/>
        </w:rPr>
        <w:t xml:space="preserve"> Beachte</w:t>
      </w:r>
      <w:r w:rsidR="00E157D8">
        <w:rPr>
          <w:rFonts w:cs="Arial"/>
          <w:b/>
          <w:bCs/>
          <w:i/>
          <w:noProof/>
          <w:color w:val="943634"/>
          <w:sz w:val="20"/>
        </w:rPr>
        <w:t>n</w:t>
      </w:r>
      <w:r w:rsidR="009A1D5F">
        <w:rPr>
          <w:rFonts w:cs="Arial"/>
          <w:b/>
          <w:bCs/>
          <w:i/>
          <w:noProof/>
          <w:color w:val="943634"/>
          <w:sz w:val="20"/>
        </w:rPr>
        <w:t xml:space="preserve"> Sie außerdem, dass eine Beziehung zu einer bestimmten Umwelt</w:t>
      </w:r>
      <w:r w:rsidR="00E157D8">
        <w:rPr>
          <w:rFonts w:cs="Arial"/>
          <w:b/>
          <w:bCs/>
          <w:i/>
          <w:noProof/>
          <w:color w:val="943634"/>
          <w:sz w:val="20"/>
        </w:rPr>
        <w:t>, falls diese nicht oder nicht mit der geeigneten Maßnahme behandelt wird, zu einer negativen Abweichung von Projektzielen führen kann und daher ein Risiko darstellt und in einem Aktualisierungszyklus in d</w:t>
      </w:r>
      <w:r w:rsidR="00C00F07">
        <w:rPr>
          <w:rFonts w:cs="Arial"/>
          <w:b/>
          <w:bCs/>
          <w:i/>
          <w:noProof/>
          <w:color w:val="943634"/>
          <w:sz w:val="20"/>
        </w:rPr>
        <w:t>er</w:t>
      </w:r>
      <w:r w:rsidR="00E157D8">
        <w:rPr>
          <w:rFonts w:cs="Arial"/>
          <w:b/>
          <w:bCs/>
          <w:i/>
          <w:noProof/>
          <w:color w:val="943634"/>
          <w:sz w:val="20"/>
        </w:rPr>
        <w:t xml:space="preserve"> Projektrisikoanalyse </w:t>
      </w:r>
      <w:r w:rsidR="00C00F07">
        <w:rPr>
          <w:rFonts w:cs="Arial"/>
          <w:b/>
          <w:bCs/>
          <w:i/>
          <w:noProof/>
          <w:color w:val="943634"/>
          <w:sz w:val="20"/>
        </w:rPr>
        <w:t>beachtet werden sollte</w:t>
      </w:r>
      <w:r w:rsidR="00E157D8">
        <w:rPr>
          <w:rFonts w:cs="Arial"/>
          <w:b/>
          <w:bCs/>
          <w:i/>
          <w:noProof/>
          <w:color w:val="943634"/>
          <w:sz w:val="20"/>
        </w:rPr>
        <w:t>.</w:t>
      </w:r>
    </w:p>
    <w:p w14:paraId="03D79BE4" w14:textId="77777777" w:rsidR="00CF6052" w:rsidRPr="00E157D8" w:rsidRDefault="00CF6052"/>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1843"/>
        <w:gridCol w:w="2693"/>
        <w:gridCol w:w="2552"/>
        <w:gridCol w:w="1559"/>
        <w:gridCol w:w="1276"/>
      </w:tblGrid>
      <w:tr w:rsidR="000104C7" w14:paraId="44DF511F" w14:textId="77777777" w:rsidTr="000104C7">
        <w:trPr>
          <w:cantSplit/>
          <w:trHeight w:val="1418"/>
        </w:trPr>
        <w:tc>
          <w:tcPr>
            <w:tcW w:w="9923" w:type="dxa"/>
            <w:gridSpan w:val="5"/>
            <w:tcBorders>
              <w:bottom w:val="single" w:sz="6" w:space="0" w:color="auto"/>
            </w:tcBorders>
            <w:shd w:val="clear" w:color="auto" w:fill="D9D9D9"/>
            <w:vAlign w:val="center"/>
          </w:tcPr>
          <w:p w14:paraId="0184207F" w14:textId="77777777" w:rsidR="000104C7" w:rsidRDefault="000104C7" w:rsidP="000104C7">
            <w:pPr>
              <w:spacing w:before="120" w:after="120"/>
              <w:jc w:val="center"/>
              <w:rPr>
                <w:rFonts w:cs="Arial"/>
              </w:rPr>
            </w:pPr>
            <w:r>
              <w:rPr>
                <w:rFonts w:ascii="Arial Black" w:hAnsi="Arial Black" w:cs="Arial"/>
                <w:sz w:val="32"/>
              </w:rPr>
              <w:t>PROJEKTUMWELTENBEZIEHUNGEN „Projektbezeichnung“</w:t>
            </w:r>
          </w:p>
        </w:tc>
      </w:tr>
      <w:bookmarkEnd w:id="99"/>
      <w:tr w:rsidR="00D10708" w14:paraId="29B1964D" w14:textId="77777777" w:rsidTr="00362F45">
        <w:trPr>
          <w:cantSplit/>
        </w:trPr>
        <w:tc>
          <w:tcPr>
            <w:tcW w:w="1843" w:type="dxa"/>
            <w:tcBorders>
              <w:top w:val="single" w:sz="6" w:space="0" w:color="auto"/>
            </w:tcBorders>
            <w:shd w:val="clear" w:color="auto" w:fill="D9D9D9"/>
          </w:tcPr>
          <w:p w14:paraId="4637F9D0" w14:textId="77777777" w:rsidR="00D10708" w:rsidRPr="004F59FB" w:rsidRDefault="00D10708">
            <w:pPr>
              <w:spacing w:before="120" w:after="120"/>
              <w:rPr>
                <w:rFonts w:cs="Arial"/>
                <w:b/>
                <w:bCs/>
                <w:sz w:val="20"/>
              </w:rPr>
            </w:pPr>
            <w:r w:rsidRPr="004F59FB">
              <w:rPr>
                <w:rFonts w:cs="Arial"/>
                <w:b/>
                <w:bCs/>
                <w:sz w:val="20"/>
              </w:rPr>
              <w:t>Umwelten</w:t>
            </w:r>
          </w:p>
        </w:tc>
        <w:tc>
          <w:tcPr>
            <w:tcW w:w="2693" w:type="dxa"/>
            <w:tcBorders>
              <w:top w:val="single" w:sz="6" w:space="0" w:color="auto"/>
            </w:tcBorders>
            <w:shd w:val="clear" w:color="auto" w:fill="D9D9D9"/>
          </w:tcPr>
          <w:p w14:paraId="6C7786EA" w14:textId="77777777" w:rsidR="00D10708" w:rsidRPr="00362F45" w:rsidRDefault="00D10708" w:rsidP="00362F45">
            <w:pPr>
              <w:spacing w:before="120" w:after="120"/>
              <w:rPr>
                <w:rFonts w:cs="Arial"/>
                <w:b/>
                <w:bCs/>
                <w:sz w:val="20"/>
              </w:rPr>
            </w:pPr>
            <w:r w:rsidRPr="004F59FB">
              <w:rPr>
                <w:rFonts w:cs="Arial"/>
                <w:b/>
                <w:bCs/>
                <w:sz w:val="20"/>
              </w:rPr>
              <w:t>Beziehung</w:t>
            </w:r>
            <w:r w:rsidR="00362F45">
              <w:rPr>
                <w:rFonts w:cs="Arial"/>
                <w:b/>
                <w:bCs/>
                <w:sz w:val="20"/>
              </w:rPr>
              <w:t xml:space="preserve">  </w:t>
            </w:r>
            <w:r w:rsidR="00362F45">
              <w:rPr>
                <w:sz w:val="16"/>
                <w:szCs w:val="16"/>
              </w:rPr>
              <w:t xml:space="preserve">(Potential/Konflikt) </w:t>
            </w:r>
          </w:p>
        </w:tc>
        <w:tc>
          <w:tcPr>
            <w:tcW w:w="2552" w:type="dxa"/>
            <w:tcBorders>
              <w:top w:val="single" w:sz="6" w:space="0" w:color="auto"/>
            </w:tcBorders>
            <w:shd w:val="clear" w:color="auto" w:fill="D9D9D9"/>
          </w:tcPr>
          <w:p w14:paraId="407F9D7E" w14:textId="77777777" w:rsidR="00D10708" w:rsidRPr="004F59FB" w:rsidRDefault="00D10708">
            <w:pPr>
              <w:spacing w:before="120" w:after="120"/>
              <w:rPr>
                <w:rFonts w:cs="Arial"/>
                <w:b/>
                <w:bCs/>
                <w:sz w:val="20"/>
              </w:rPr>
            </w:pPr>
            <w:r w:rsidRPr="004F59FB">
              <w:rPr>
                <w:rFonts w:cs="Arial"/>
                <w:b/>
                <w:bCs/>
                <w:sz w:val="20"/>
              </w:rPr>
              <w:t>Maßnahmen</w:t>
            </w:r>
          </w:p>
        </w:tc>
        <w:tc>
          <w:tcPr>
            <w:tcW w:w="1559" w:type="dxa"/>
            <w:tcBorders>
              <w:top w:val="single" w:sz="6" w:space="0" w:color="auto"/>
            </w:tcBorders>
            <w:shd w:val="clear" w:color="auto" w:fill="D9D9D9"/>
          </w:tcPr>
          <w:p w14:paraId="7AC9C68F" w14:textId="77777777" w:rsidR="00D10708" w:rsidRPr="004F59FB" w:rsidRDefault="00D10708">
            <w:pPr>
              <w:spacing w:before="120" w:after="120"/>
              <w:rPr>
                <w:rFonts w:cs="Arial"/>
                <w:b/>
                <w:bCs/>
                <w:sz w:val="20"/>
              </w:rPr>
            </w:pPr>
            <w:r w:rsidRPr="004F59FB">
              <w:rPr>
                <w:rFonts w:cs="Arial"/>
                <w:b/>
                <w:bCs/>
                <w:sz w:val="20"/>
              </w:rPr>
              <w:t>Zuständigkeit</w:t>
            </w:r>
          </w:p>
        </w:tc>
        <w:tc>
          <w:tcPr>
            <w:tcW w:w="1276" w:type="dxa"/>
            <w:tcBorders>
              <w:top w:val="single" w:sz="6" w:space="0" w:color="auto"/>
            </w:tcBorders>
            <w:shd w:val="clear" w:color="auto" w:fill="D9D9D9"/>
          </w:tcPr>
          <w:p w14:paraId="29D34959" w14:textId="77777777" w:rsidR="00D10708" w:rsidRPr="004F59FB" w:rsidRDefault="00D10708">
            <w:pPr>
              <w:spacing w:before="120" w:after="120"/>
              <w:rPr>
                <w:rFonts w:cs="Arial"/>
                <w:b/>
                <w:bCs/>
                <w:sz w:val="20"/>
              </w:rPr>
            </w:pPr>
            <w:r w:rsidRPr="004F59FB">
              <w:rPr>
                <w:rFonts w:cs="Arial"/>
                <w:b/>
                <w:bCs/>
                <w:sz w:val="20"/>
              </w:rPr>
              <w:t>Termin</w:t>
            </w:r>
          </w:p>
        </w:tc>
      </w:tr>
      <w:tr w:rsidR="00D10708" w:rsidRPr="00362F45" w14:paraId="14FEFF3A" w14:textId="77777777" w:rsidTr="00362F45">
        <w:trPr>
          <w:cantSplit/>
          <w:trHeight w:val="397"/>
        </w:trPr>
        <w:tc>
          <w:tcPr>
            <w:tcW w:w="1843" w:type="dxa"/>
          </w:tcPr>
          <w:p w14:paraId="1CDFDFF1" w14:textId="77777777" w:rsidR="00D10708" w:rsidRPr="00362F45" w:rsidRDefault="00362F45" w:rsidP="00362F45">
            <w:pPr>
              <w:pStyle w:val="Default"/>
              <w:rPr>
                <w:color w:val="943634"/>
                <w:sz w:val="20"/>
                <w:szCs w:val="20"/>
              </w:rPr>
            </w:pPr>
            <w:r w:rsidRPr="00362F45">
              <w:rPr>
                <w:color w:val="943634"/>
                <w:sz w:val="20"/>
                <w:szCs w:val="20"/>
              </w:rPr>
              <w:t xml:space="preserve">Auftraggeber </w:t>
            </w:r>
            <w:r>
              <w:rPr>
                <w:color w:val="943634"/>
                <w:sz w:val="20"/>
                <w:szCs w:val="20"/>
              </w:rPr>
              <w:t>(PAG)</w:t>
            </w:r>
          </w:p>
        </w:tc>
        <w:tc>
          <w:tcPr>
            <w:tcW w:w="2693" w:type="dxa"/>
          </w:tcPr>
          <w:p w14:paraId="539EDD77" w14:textId="77777777" w:rsidR="00362F45" w:rsidRPr="00362F45" w:rsidRDefault="00362F45" w:rsidP="00362F45">
            <w:pPr>
              <w:pStyle w:val="Default"/>
              <w:numPr>
                <w:ilvl w:val="0"/>
                <w:numId w:val="37"/>
              </w:numPr>
              <w:ind w:left="357"/>
              <w:rPr>
                <w:color w:val="943634"/>
                <w:sz w:val="20"/>
                <w:szCs w:val="20"/>
              </w:rPr>
            </w:pPr>
            <w:r w:rsidRPr="00362F45">
              <w:rPr>
                <w:color w:val="943634"/>
                <w:sz w:val="20"/>
                <w:szCs w:val="20"/>
              </w:rPr>
              <w:t xml:space="preserve">Hohes Interesse am Erfolg </w:t>
            </w:r>
          </w:p>
          <w:p w14:paraId="10A311EC" w14:textId="77777777" w:rsidR="00362F45" w:rsidRPr="00362F45" w:rsidRDefault="00362F45" w:rsidP="00362F45">
            <w:pPr>
              <w:pStyle w:val="Default"/>
              <w:numPr>
                <w:ilvl w:val="0"/>
                <w:numId w:val="37"/>
              </w:numPr>
              <w:ind w:left="357"/>
              <w:rPr>
                <w:color w:val="943634"/>
                <w:sz w:val="20"/>
                <w:szCs w:val="20"/>
              </w:rPr>
            </w:pPr>
            <w:r w:rsidRPr="00362F45">
              <w:rPr>
                <w:color w:val="943634"/>
                <w:sz w:val="20"/>
                <w:szCs w:val="20"/>
              </w:rPr>
              <w:t xml:space="preserve">Financier </w:t>
            </w:r>
          </w:p>
          <w:p w14:paraId="5AF34F98" w14:textId="77777777" w:rsidR="00D10708" w:rsidRPr="00362F45" w:rsidRDefault="00362F45" w:rsidP="00362F45">
            <w:pPr>
              <w:numPr>
                <w:ilvl w:val="0"/>
                <w:numId w:val="37"/>
              </w:numPr>
              <w:spacing w:before="60" w:after="60"/>
              <w:ind w:left="357"/>
              <w:jc w:val="left"/>
              <w:rPr>
                <w:rFonts w:cs="Arial"/>
                <w:color w:val="943634"/>
                <w:sz w:val="20"/>
              </w:rPr>
            </w:pPr>
            <w:r w:rsidRPr="00362F45">
              <w:rPr>
                <w:rFonts w:cs="Arial"/>
                <w:color w:val="943634"/>
                <w:sz w:val="20"/>
              </w:rPr>
              <w:t xml:space="preserve">Entscheidungsträger </w:t>
            </w:r>
          </w:p>
        </w:tc>
        <w:tc>
          <w:tcPr>
            <w:tcW w:w="2552" w:type="dxa"/>
          </w:tcPr>
          <w:p w14:paraId="43415149" w14:textId="77777777" w:rsidR="00362F45" w:rsidRPr="00362F45" w:rsidRDefault="00362F45" w:rsidP="00362F45">
            <w:pPr>
              <w:pStyle w:val="Default"/>
              <w:numPr>
                <w:ilvl w:val="0"/>
                <w:numId w:val="37"/>
              </w:numPr>
              <w:ind w:left="357"/>
              <w:rPr>
                <w:color w:val="943634"/>
                <w:sz w:val="20"/>
                <w:szCs w:val="20"/>
              </w:rPr>
            </w:pPr>
            <w:r w:rsidRPr="00362F45">
              <w:rPr>
                <w:color w:val="943634"/>
                <w:sz w:val="20"/>
                <w:szCs w:val="20"/>
              </w:rPr>
              <w:t xml:space="preserve">Laufendes Reporting und Projektcontrolling </w:t>
            </w:r>
          </w:p>
          <w:p w14:paraId="3BD839E8" w14:textId="77777777" w:rsidR="00362F45" w:rsidRPr="00362F45" w:rsidRDefault="00362F45" w:rsidP="00362F45">
            <w:pPr>
              <w:pStyle w:val="Default"/>
              <w:numPr>
                <w:ilvl w:val="0"/>
                <w:numId w:val="37"/>
              </w:numPr>
              <w:ind w:left="357"/>
              <w:rPr>
                <w:color w:val="943634"/>
                <w:sz w:val="20"/>
                <w:szCs w:val="20"/>
              </w:rPr>
            </w:pPr>
            <w:r w:rsidRPr="00362F45">
              <w:rPr>
                <w:color w:val="943634"/>
                <w:sz w:val="20"/>
                <w:szCs w:val="20"/>
              </w:rPr>
              <w:t xml:space="preserve">Informieren über Erfolge und Hemmnisse </w:t>
            </w:r>
          </w:p>
          <w:p w14:paraId="713251B2" w14:textId="77777777" w:rsidR="00D10708" w:rsidRPr="00362F45" w:rsidRDefault="00362F45" w:rsidP="00362F45">
            <w:pPr>
              <w:numPr>
                <w:ilvl w:val="0"/>
                <w:numId w:val="37"/>
              </w:numPr>
              <w:spacing w:before="60" w:after="60"/>
              <w:ind w:left="357"/>
              <w:jc w:val="left"/>
              <w:rPr>
                <w:rFonts w:cs="Arial"/>
                <w:color w:val="943634"/>
                <w:sz w:val="20"/>
              </w:rPr>
            </w:pPr>
            <w:r w:rsidRPr="00362F45">
              <w:rPr>
                <w:color w:val="943634"/>
                <w:sz w:val="20"/>
              </w:rPr>
              <w:t>Eskalation von Problemen</w:t>
            </w:r>
            <w:r>
              <w:rPr>
                <w:sz w:val="16"/>
                <w:szCs w:val="16"/>
              </w:rPr>
              <w:t xml:space="preserve"> </w:t>
            </w:r>
          </w:p>
        </w:tc>
        <w:tc>
          <w:tcPr>
            <w:tcW w:w="1559" w:type="dxa"/>
          </w:tcPr>
          <w:p w14:paraId="32750064" w14:textId="77777777" w:rsidR="00D10708" w:rsidRPr="00362F45" w:rsidRDefault="00362F45" w:rsidP="00362F45">
            <w:pPr>
              <w:spacing w:before="60" w:after="60"/>
              <w:jc w:val="left"/>
              <w:rPr>
                <w:rFonts w:cs="Arial"/>
                <w:color w:val="943634"/>
                <w:sz w:val="20"/>
              </w:rPr>
            </w:pPr>
            <w:r>
              <w:rPr>
                <w:rFonts w:cs="Arial"/>
                <w:color w:val="943634"/>
                <w:sz w:val="20"/>
              </w:rPr>
              <w:t>Mustermann</w:t>
            </w:r>
          </w:p>
        </w:tc>
        <w:tc>
          <w:tcPr>
            <w:tcW w:w="1276" w:type="dxa"/>
          </w:tcPr>
          <w:p w14:paraId="4D9CD75E" w14:textId="77777777" w:rsidR="00D10708" w:rsidRPr="00362F45" w:rsidRDefault="00362F45" w:rsidP="00362F45">
            <w:pPr>
              <w:spacing w:before="60" w:after="60"/>
              <w:jc w:val="left"/>
              <w:rPr>
                <w:rFonts w:cs="Arial"/>
                <w:color w:val="943634"/>
                <w:sz w:val="20"/>
              </w:rPr>
            </w:pPr>
            <w:r>
              <w:rPr>
                <w:rFonts w:cs="Arial"/>
                <w:color w:val="943634"/>
                <w:sz w:val="20"/>
              </w:rPr>
              <w:t>11.04.2011</w:t>
            </w:r>
          </w:p>
        </w:tc>
      </w:tr>
      <w:tr w:rsidR="00D10708" w:rsidRPr="00362F45" w14:paraId="67675DA4" w14:textId="77777777" w:rsidTr="00362F45">
        <w:trPr>
          <w:cantSplit/>
          <w:trHeight w:val="397"/>
        </w:trPr>
        <w:tc>
          <w:tcPr>
            <w:tcW w:w="1843" w:type="dxa"/>
            <w:tcBorders>
              <w:bottom w:val="nil"/>
            </w:tcBorders>
          </w:tcPr>
          <w:p w14:paraId="159211E4" w14:textId="77777777" w:rsidR="00D10708" w:rsidRPr="00362F45" w:rsidRDefault="00362F45" w:rsidP="00362F45">
            <w:pPr>
              <w:pStyle w:val="Default"/>
              <w:rPr>
                <w:color w:val="943634"/>
                <w:sz w:val="20"/>
                <w:szCs w:val="20"/>
              </w:rPr>
            </w:pPr>
            <w:r w:rsidRPr="00362F45">
              <w:rPr>
                <w:color w:val="943634"/>
                <w:sz w:val="20"/>
                <w:szCs w:val="20"/>
              </w:rPr>
              <w:t xml:space="preserve">Betriebsrat </w:t>
            </w:r>
          </w:p>
        </w:tc>
        <w:tc>
          <w:tcPr>
            <w:tcW w:w="2693" w:type="dxa"/>
            <w:tcBorders>
              <w:bottom w:val="nil"/>
            </w:tcBorders>
          </w:tcPr>
          <w:p w14:paraId="1FC505B0" w14:textId="77777777" w:rsidR="00362F45" w:rsidRPr="00362F45" w:rsidRDefault="00362F45" w:rsidP="00362F45">
            <w:pPr>
              <w:pStyle w:val="Default"/>
              <w:numPr>
                <w:ilvl w:val="0"/>
                <w:numId w:val="38"/>
              </w:numPr>
              <w:ind w:left="357"/>
              <w:rPr>
                <w:color w:val="943634"/>
                <w:sz w:val="20"/>
                <w:szCs w:val="20"/>
              </w:rPr>
            </w:pPr>
            <w:r w:rsidRPr="00362F45">
              <w:rPr>
                <w:color w:val="943634"/>
                <w:sz w:val="20"/>
                <w:szCs w:val="20"/>
              </w:rPr>
              <w:t xml:space="preserve">Negativ eingestellt wegen Befürchtungen um Mitarbeiterabbau und Datenverwendung </w:t>
            </w:r>
          </w:p>
          <w:p w14:paraId="6477EAB5" w14:textId="77777777" w:rsidR="00D10708" w:rsidRPr="00362F45" w:rsidRDefault="00D10708" w:rsidP="00362F45">
            <w:pPr>
              <w:pStyle w:val="Default"/>
              <w:ind w:left="357"/>
              <w:rPr>
                <w:color w:val="943634"/>
                <w:sz w:val="20"/>
                <w:szCs w:val="20"/>
              </w:rPr>
            </w:pPr>
          </w:p>
        </w:tc>
        <w:tc>
          <w:tcPr>
            <w:tcW w:w="2552" w:type="dxa"/>
          </w:tcPr>
          <w:p w14:paraId="6773FD50" w14:textId="77777777" w:rsidR="00362F45" w:rsidRPr="00362F45" w:rsidRDefault="00362F45" w:rsidP="00362F45">
            <w:pPr>
              <w:pStyle w:val="Default"/>
              <w:numPr>
                <w:ilvl w:val="0"/>
                <w:numId w:val="38"/>
              </w:numPr>
              <w:ind w:left="358"/>
              <w:rPr>
                <w:color w:val="943634"/>
                <w:sz w:val="20"/>
                <w:szCs w:val="20"/>
              </w:rPr>
            </w:pPr>
            <w:r w:rsidRPr="00362F45">
              <w:rPr>
                <w:color w:val="943634"/>
                <w:sz w:val="20"/>
                <w:szCs w:val="20"/>
              </w:rPr>
              <w:t xml:space="preserve">Vorteile des Projekts veranschaulichen </w:t>
            </w:r>
          </w:p>
          <w:p w14:paraId="67C9E4EA" w14:textId="77777777" w:rsidR="00362F45" w:rsidRPr="00362F45" w:rsidRDefault="00362F45" w:rsidP="00362F45">
            <w:pPr>
              <w:pStyle w:val="Default"/>
              <w:numPr>
                <w:ilvl w:val="0"/>
                <w:numId w:val="38"/>
              </w:numPr>
              <w:ind w:left="358"/>
              <w:rPr>
                <w:color w:val="943634"/>
                <w:sz w:val="20"/>
                <w:szCs w:val="20"/>
              </w:rPr>
            </w:pPr>
            <w:r w:rsidRPr="00362F45">
              <w:rPr>
                <w:color w:val="943634"/>
                <w:sz w:val="20"/>
                <w:szCs w:val="20"/>
              </w:rPr>
              <w:t xml:space="preserve">Informationen über strategische Ziele </w:t>
            </w:r>
          </w:p>
          <w:p w14:paraId="475FD2B4" w14:textId="77777777" w:rsidR="00362F45" w:rsidRPr="00362F45" w:rsidRDefault="00362F45" w:rsidP="00362F45">
            <w:pPr>
              <w:pStyle w:val="Default"/>
              <w:numPr>
                <w:ilvl w:val="0"/>
                <w:numId w:val="38"/>
              </w:numPr>
              <w:ind w:left="358"/>
              <w:rPr>
                <w:color w:val="943634"/>
                <w:sz w:val="20"/>
                <w:szCs w:val="20"/>
              </w:rPr>
            </w:pPr>
            <w:r w:rsidRPr="00362F45">
              <w:rPr>
                <w:color w:val="943634"/>
                <w:sz w:val="20"/>
                <w:szCs w:val="20"/>
              </w:rPr>
              <w:t xml:space="preserve">Aufklärung über Datenschutz </w:t>
            </w:r>
          </w:p>
          <w:p w14:paraId="42231A3C" w14:textId="77777777" w:rsidR="00D10708" w:rsidRPr="00362F45" w:rsidRDefault="00362F45" w:rsidP="00362F45">
            <w:pPr>
              <w:numPr>
                <w:ilvl w:val="0"/>
                <w:numId w:val="38"/>
              </w:numPr>
              <w:spacing w:before="60" w:after="60"/>
              <w:ind w:left="358"/>
              <w:jc w:val="left"/>
              <w:rPr>
                <w:rFonts w:cs="Arial"/>
                <w:color w:val="943634"/>
                <w:sz w:val="20"/>
              </w:rPr>
            </w:pPr>
            <w:r w:rsidRPr="00362F45">
              <w:rPr>
                <w:color w:val="943634"/>
                <w:sz w:val="20"/>
              </w:rPr>
              <w:t xml:space="preserve">Keine missbräuchliche Verwendung erhobener Daten </w:t>
            </w:r>
          </w:p>
        </w:tc>
        <w:tc>
          <w:tcPr>
            <w:tcW w:w="1559" w:type="dxa"/>
          </w:tcPr>
          <w:p w14:paraId="57B23747" w14:textId="77777777" w:rsidR="00D10708" w:rsidRPr="00362F45" w:rsidRDefault="00362F45" w:rsidP="00362F45">
            <w:pPr>
              <w:spacing w:before="60" w:after="60"/>
              <w:jc w:val="left"/>
              <w:rPr>
                <w:rFonts w:cs="Arial"/>
                <w:color w:val="943634"/>
                <w:sz w:val="20"/>
              </w:rPr>
            </w:pPr>
            <w:r>
              <w:rPr>
                <w:rFonts w:cs="Arial"/>
                <w:color w:val="943634"/>
                <w:sz w:val="20"/>
              </w:rPr>
              <w:t>Musterfrau</w:t>
            </w:r>
          </w:p>
        </w:tc>
        <w:tc>
          <w:tcPr>
            <w:tcW w:w="1276" w:type="dxa"/>
          </w:tcPr>
          <w:p w14:paraId="6AFF8392" w14:textId="77777777" w:rsidR="00D10708" w:rsidRPr="00362F45" w:rsidRDefault="00362F45" w:rsidP="00362F45">
            <w:pPr>
              <w:spacing w:before="60" w:after="60"/>
              <w:jc w:val="left"/>
              <w:rPr>
                <w:rFonts w:cs="Arial"/>
                <w:color w:val="943634"/>
                <w:sz w:val="20"/>
              </w:rPr>
            </w:pPr>
            <w:r>
              <w:rPr>
                <w:rFonts w:cs="Arial"/>
                <w:color w:val="943634"/>
                <w:sz w:val="20"/>
              </w:rPr>
              <w:t>23.04.2011</w:t>
            </w:r>
          </w:p>
        </w:tc>
      </w:tr>
      <w:tr w:rsidR="00D10708" w14:paraId="090FAF8C" w14:textId="77777777" w:rsidTr="00362F45">
        <w:trPr>
          <w:cantSplit/>
          <w:trHeight w:val="397"/>
        </w:trPr>
        <w:tc>
          <w:tcPr>
            <w:tcW w:w="1843" w:type="dxa"/>
            <w:tcBorders>
              <w:top w:val="single" w:sz="4" w:space="0" w:color="auto"/>
              <w:left w:val="single" w:sz="4" w:space="0" w:color="auto"/>
              <w:bottom w:val="single" w:sz="4" w:space="0" w:color="auto"/>
            </w:tcBorders>
            <w:vAlign w:val="center"/>
          </w:tcPr>
          <w:p w14:paraId="0380421C" w14:textId="77777777" w:rsidR="00D10708" w:rsidRPr="00362F45" w:rsidRDefault="00D10708" w:rsidP="008E3190">
            <w:pPr>
              <w:spacing w:before="60" w:after="60"/>
              <w:jc w:val="left"/>
              <w:rPr>
                <w:rFonts w:cs="Arial"/>
                <w:sz w:val="20"/>
              </w:rPr>
            </w:pPr>
          </w:p>
        </w:tc>
        <w:tc>
          <w:tcPr>
            <w:tcW w:w="2693" w:type="dxa"/>
            <w:tcBorders>
              <w:top w:val="single" w:sz="4" w:space="0" w:color="auto"/>
              <w:bottom w:val="single" w:sz="4" w:space="0" w:color="auto"/>
            </w:tcBorders>
            <w:vAlign w:val="center"/>
          </w:tcPr>
          <w:p w14:paraId="6A74E45E" w14:textId="77777777" w:rsidR="00D10708" w:rsidRPr="00362F45" w:rsidRDefault="00D10708" w:rsidP="008E3190">
            <w:pPr>
              <w:spacing w:before="60" w:after="60"/>
              <w:jc w:val="left"/>
              <w:rPr>
                <w:rFonts w:cs="Arial"/>
                <w:sz w:val="20"/>
              </w:rPr>
            </w:pPr>
          </w:p>
        </w:tc>
        <w:tc>
          <w:tcPr>
            <w:tcW w:w="2552" w:type="dxa"/>
            <w:tcBorders>
              <w:top w:val="single" w:sz="4" w:space="0" w:color="auto"/>
              <w:bottom w:val="single" w:sz="4" w:space="0" w:color="auto"/>
            </w:tcBorders>
            <w:vAlign w:val="center"/>
          </w:tcPr>
          <w:p w14:paraId="2169CCD5" w14:textId="77777777" w:rsidR="00D10708" w:rsidRPr="00362F45" w:rsidRDefault="00D10708" w:rsidP="008E3190">
            <w:pPr>
              <w:spacing w:before="60" w:after="60"/>
              <w:jc w:val="left"/>
              <w:rPr>
                <w:rFonts w:cs="Arial"/>
                <w:sz w:val="20"/>
              </w:rPr>
            </w:pPr>
          </w:p>
        </w:tc>
        <w:tc>
          <w:tcPr>
            <w:tcW w:w="1559" w:type="dxa"/>
            <w:tcBorders>
              <w:top w:val="single" w:sz="4" w:space="0" w:color="auto"/>
              <w:bottom w:val="single" w:sz="4" w:space="0" w:color="auto"/>
            </w:tcBorders>
            <w:vAlign w:val="center"/>
          </w:tcPr>
          <w:p w14:paraId="72E3C352" w14:textId="77777777" w:rsidR="00D10708" w:rsidRPr="00362F45" w:rsidRDefault="00D10708" w:rsidP="008E3190">
            <w:pPr>
              <w:spacing w:before="60" w:after="60"/>
              <w:jc w:val="left"/>
              <w:rPr>
                <w:rFonts w:cs="Arial"/>
                <w:sz w:val="20"/>
              </w:rPr>
            </w:pPr>
          </w:p>
        </w:tc>
        <w:tc>
          <w:tcPr>
            <w:tcW w:w="1276" w:type="dxa"/>
            <w:tcBorders>
              <w:top w:val="single" w:sz="4" w:space="0" w:color="auto"/>
              <w:bottom w:val="single" w:sz="4" w:space="0" w:color="auto"/>
              <w:right w:val="single" w:sz="4" w:space="0" w:color="auto"/>
            </w:tcBorders>
            <w:vAlign w:val="center"/>
          </w:tcPr>
          <w:p w14:paraId="26C9069E" w14:textId="77777777" w:rsidR="00D10708" w:rsidRPr="00362F45" w:rsidRDefault="00D10708" w:rsidP="008E3190">
            <w:pPr>
              <w:spacing w:before="60" w:after="60"/>
              <w:jc w:val="left"/>
              <w:rPr>
                <w:rFonts w:cs="Arial"/>
                <w:sz w:val="20"/>
              </w:rPr>
            </w:pPr>
          </w:p>
        </w:tc>
      </w:tr>
      <w:tr w:rsidR="00D10708" w14:paraId="0C253F78" w14:textId="77777777" w:rsidTr="00362F45">
        <w:trPr>
          <w:cantSplit/>
          <w:trHeight w:val="397"/>
        </w:trPr>
        <w:tc>
          <w:tcPr>
            <w:tcW w:w="1843" w:type="dxa"/>
            <w:tcBorders>
              <w:top w:val="single" w:sz="4" w:space="0" w:color="auto"/>
              <w:left w:val="single" w:sz="4" w:space="0" w:color="auto"/>
              <w:bottom w:val="single" w:sz="4" w:space="0" w:color="auto"/>
            </w:tcBorders>
            <w:vAlign w:val="center"/>
          </w:tcPr>
          <w:p w14:paraId="39CE40A9" w14:textId="77777777" w:rsidR="00D10708" w:rsidRPr="00362F45" w:rsidRDefault="00D10708" w:rsidP="008E3190">
            <w:pPr>
              <w:spacing w:before="60" w:after="60"/>
              <w:jc w:val="left"/>
              <w:rPr>
                <w:rFonts w:cs="Arial"/>
                <w:sz w:val="20"/>
              </w:rPr>
            </w:pPr>
          </w:p>
        </w:tc>
        <w:tc>
          <w:tcPr>
            <w:tcW w:w="2693" w:type="dxa"/>
            <w:tcBorders>
              <w:top w:val="single" w:sz="4" w:space="0" w:color="auto"/>
              <w:bottom w:val="single" w:sz="4" w:space="0" w:color="auto"/>
            </w:tcBorders>
            <w:vAlign w:val="center"/>
          </w:tcPr>
          <w:p w14:paraId="38937314" w14:textId="77777777" w:rsidR="00D10708" w:rsidRPr="00362F45" w:rsidRDefault="00D10708" w:rsidP="008E3190">
            <w:pPr>
              <w:spacing w:before="60" w:after="60"/>
              <w:jc w:val="left"/>
              <w:rPr>
                <w:rFonts w:cs="Arial"/>
                <w:sz w:val="20"/>
              </w:rPr>
            </w:pPr>
          </w:p>
        </w:tc>
        <w:tc>
          <w:tcPr>
            <w:tcW w:w="2552" w:type="dxa"/>
            <w:tcBorders>
              <w:top w:val="single" w:sz="4" w:space="0" w:color="auto"/>
              <w:bottom w:val="single" w:sz="4" w:space="0" w:color="auto"/>
            </w:tcBorders>
            <w:vAlign w:val="center"/>
          </w:tcPr>
          <w:p w14:paraId="0BB29E63" w14:textId="77777777" w:rsidR="00D10708" w:rsidRPr="00362F45" w:rsidRDefault="00D10708" w:rsidP="008E3190">
            <w:pPr>
              <w:spacing w:before="60" w:after="60"/>
              <w:jc w:val="left"/>
              <w:rPr>
                <w:rFonts w:cs="Arial"/>
                <w:sz w:val="20"/>
              </w:rPr>
            </w:pPr>
          </w:p>
        </w:tc>
        <w:tc>
          <w:tcPr>
            <w:tcW w:w="1559" w:type="dxa"/>
            <w:tcBorders>
              <w:top w:val="single" w:sz="4" w:space="0" w:color="auto"/>
              <w:bottom w:val="single" w:sz="4" w:space="0" w:color="auto"/>
            </w:tcBorders>
            <w:vAlign w:val="center"/>
          </w:tcPr>
          <w:p w14:paraId="5E72E074" w14:textId="77777777" w:rsidR="00D10708" w:rsidRPr="00362F45" w:rsidRDefault="00D10708" w:rsidP="008E3190">
            <w:pPr>
              <w:spacing w:before="60" w:after="60"/>
              <w:jc w:val="left"/>
              <w:rPr>
                <w:rFonts w:cs="Arial"/>
                <w:sz w:val="20"/>
              </w:rPr>
            </w:pPr>
          </w:p>
        </w:tc>
        <w:tc>
          <w:tcPr>
            <w:tcW w:w="1276" w:type="dxa"/>
            <w:tcBorders>
              <w:top w:val="single" w:sz="4" w:space="0" w:color="auto"/>
              <w:bottom w:val="single" w:sz="4" w:space="0" w:color="auto"/>
              <w:right w:val="single" w:sz="4" w:space="0" w:color="auto"/>
            </w:tcBorders>
            <w:vAlign w:val="center"/>
          </w:tcPr>
          <w:p w14:paraId="7819AD96" w14:textId="77777777" w:rsidR="00D10708" w:rsidRPr="00362F45" w:rsidRDefault="00D10708" w:rsidP="008E3190">
            <w:pPr>
              <w:spacing w:before="60" w:after="60"/>
              <w:jc w:val="left"/>
              <w:rPr>
                <w:rFonts w:cs="Arial"/>
                <w:sz w:val="20"/>
              </w:rPr>
            </w:pPr>
          </w:p>
        </w:tc>
      </w:tr>
      <w:tr w:rsidR="004A51DE" w14:paraId="7B766DD4" w14:textId="77777777" w:rsidTr="00362F45">
        <w:trPr>
          <w:cantSplit/>
          <w:trHeight w:val="397"/>
        </w:trPr>
        <w:tc>
          <w:tcPr>
            <w:tcW w:w="1843" w:type="dxa"/>
            <w:tcBorders>
              <w:top w:val="single" w:sz="4" w:space="0" w:color="auto"/>
              <w:left w:val="single" w:sz="4" w:space="0" w:color="auto"/>
              <w:bottom w:val="single" w:sz="4" w:space="0" w:color="auto"/>
            </w:tcBorders>
            <w:vAlign w:val="center"/>
          </w:tcPr>
          <w:p w14:paraId="0C008855" w14:textId="77777777" w:rsidR="004A51DE" w:rsidRPr="00362F45" w:rsidRDefault="004A51DE" w:rsidP="008E3190">
            <w:pPr>
              <w:spacing w:before="60" w:after="60"/>
              <w:jc w:val="left"/>
              <w:rPr>
                <w:rFonts w:cs="Arial"/>
                <w:sz w:val="20"/>
              </w:rPr>
            </w:pPr>
          </w:p>
        </w:tc>
        <w:tc>
          <w:tcPr>
            <w:tcW w:w="2693" w:type="dxa"/>
            <w:tcBorders>
              <w:top w:val="single" w:sz="4" w:space="0" w:color="auto"/>
              <w:bottom w:val="single" w:sz="4" w:space="0" w:color="auto"/>
            </w:tcBorders>
            <w:vAlign w:val="center"/>
          </w:tcPr>
          <w:p w14:paraId="0B7ADF07" w14:textId="77777777" w:rsidR="004A51DE" w:rsidRPr="00362F45" w:rsidRDefault="004A51DE" w:rsidP="008E3190">
            <w:pPr>
              <w:spacing w:before="60" w:after="60"/>
              <w:jc w:val="left"/>
              <w:rPr>
                <w:rFonts w:cs="Arial"/>
                <w:sz w:val="20"/>
              </w:rPr>
            </w:pPr>
          </w:p>
        </w:tc>
        <w:tc>
          <w:tcPr>
            <w:tcW w:w="2552" w:type="dxa"/>
            <w:tcBorders>
              <w:top w:val="single" w:sz="4" w:space="0" w:color="auto"/>
              <w:bottom w:val="single" w:sz="4" w:space="0" w:color="auto"/>
            </w:tcBorders>
            <w:vAlign w:val="center"/>
          </w:tcPr>
          <w:p w14:paraId="03CAC139" w14:textId="77777777" w:rsidR="004A51DE" w:rsidRPr="00362F45" w:rsidRDefault="004A51DE" w:rsidP="008E3190">
            <w:pPr>
              <w:spacing w:before="60" w:after="60"/>
              <w:jc w:val="left"/>
              <w:rPr>
                <w:rFonts w:cs="Arial"/>
                <w:sz w:val="20"/>
              </w:rPr>
            </w:pPr>
          </w:p>
        </w:tc>
        <w:tc>
          <w:tcPr>
            <w:tcW w:w="1559" w:type="dxa"/>
            <w:tcBorders>
              <w:top w:val="single" w:sz="4" w:space="0" w:color="auto"/>
              <w:bottom w:val="single" w:sz="4" w:space="0" w:color="auto"/>
            </w:tcBorders>
            <w:vAlign w:val="center"/>
          </w:tcPr>
          <w:p w14:paraId="14636B98" w14:textId="77777777" w:rsidR="004A51DE" w:rsidRPr="00362F45" w:rsidRDefault="004A51DE" w:rsidP="008E3190">
            <w:pPr>
              <w:spacing w:before="60" w:after="60"/>
              <w:jc w:val="left"/>
              <w:rPr>
                <w:rFonts w:cs="Arial"/>
                <w:sz w:val="20"/>
              </w:rPr>
            </w:pPr>
          </w:p>
        </w:tc>
        <w:tc>
          <w:tcPr>
            <w:tcW w:w="1276" w:type="dxa"/>
            <w:tcBorders>
              <w:top w:val="single" w:sz="4" w:space="0" w:color="auto"/>
              <w:bottom w:val="single" w:sz="4" w:space="0" w:color="auto"/>
              <w:right w:val="single" w:sz="4" w:space="0" w:color="auto"/>
            </w:tcBorders>
            <w:vAlign w:val="center"/>
          </w:tcPr>
          <w:p w14:paraId="45236F6C" w14:textId="77777777" w:rsidR="004A51DE" w:rsidRPr="00362F45" w:rsidRDefault="004A51DE" w:rsidP="008E3190">
            <w:pPr>
              <w:spacing w:before="60" w:after="60"/>
              <w:jc w:val="left"/>
              <w:rPr>
                <w:rFonts w:cs="Arial"/>
                <w:sz w:val="20"/>
              </w:rPr>
            </w:pPr>
          </w:p>
        </w:tc>
      </w:tr>
      <w:tr w:rsidR="004A51DE" w14:paraId="57E73213" w14:textId="77777777" w:rsidTr="00362F45">
        <w:trPr>
          <w:cantSplit/>
          <w:trHeight w:val="397"/>
        </w:trPr>
        <w:tc>
          <w:tcPr>
            <w:tcW w:w="1843" w:type="dxa"/>
            <w:tcBorders>
              <w:top w:val="single" w:sz="4" w:space="0" w:color="auto"/>
              <w:left w:val="single" w:sz="4" w:space="0" w:color="auto"/>
              <w:bottom w:val="single" w:sz="4" w:space="0" w:color="auto"/>
            </w:tcBorders>
            <w:vAlign w:val="center"/>
          </w:tcPr>
          <w:p w14:paraId="096057ED" w14:textId="77777777" w:rsidR="004A51DE" w:rsidRPr="00362F45" w:rsidRDefault="004A51DE" w:rsidP="008E3190">
            <w:pPr>
              <w:spacing w:before="60" w:after="60"/>
              <w:jc w:val="left"/>
              <w:rPr>
                <w:rFonts w:cs="Arial"/>
                <w:sz w:val="20"/>
              </w:rPr>
            </w:pPr>
          </w:p>
        </w:tc>
        <w:tc>
          <w:tcPr>
            <w:tcW w:w="2693" w:type="dxa"/>
            <w:tcBorders>
              <w:top w:val="single" w:sz="4" w:space="0" w:color="auto"/>
              <w:bottom w:val="single" w:sz="4" w:space="0" w:color="auto"/>
            </w:tcBorders>
            <w:vAlign w:val="center"/>
          </w:tcPr>
          <w:p w14:paraId="5019E6F4" w14:textId="77777777" w:rsidR="004A51DE" w:rsidRPr="00362F45" w:rsidRDefault="004A51DE" w:rsidP="008E3190">
            <w:pPr>
              <w:spacing w:before="60" w:after="60"/>
              <w:jc w:val="left"/>
              <w:rPr>
                <w:rFonts w:cs="Arial"/>
                <w:sz w:val="20"/>
              </w:rPr>
            </w:pPr>
          </w:p>
        </w:tc>
        <w:tc>
          <w:tcPr>
            <w:tcW w:w="2552" w:type="dxa"/>
            <w:tcBorders>
              <w:top w:val="single" w:sz="4" w:space="0" w:color="auto"/>
              <w:bottom w:val="single" w:sz="4" w:space="0" w:color="auto"/>
            </w:tcBorders>
            <w:vAlign w:val="center"/>
          </w:tcPr>
          <w:p w14:paraId="0CBDFFE7" w14:textId="77777777" w:rsidR="004A51DE" w:rsidRPr="00362F45" w:rsidRDefault="004A51DE" w:rsidP="008E3190">
            <w:pPr>
              <w:spacing w:before="60" w:after="60"/>
              <w:jc w:val="left"/>
              <w:rPr>
                <w:rFonts w:cs="Arial"/>
                <w:sz w:val="20"/>
              </w:rPr>
            </w:pPr>
          </w:p>
        </w:tc>
        <w:tc>
          <w:tcPr>
            <w:tcW w:w="1559" w:type="dxa"/>
            <w:tcBorders>
              <w:top w:val="single" w:sz="4" w:space="0" w:color="auto"/>
              <w:bottom w:val="single" w:sz="4" w:space="0" w:color="auto"/>
            </w:tcBorders>
            <w:vAlign w:val="center"/>
          </w:tcPr>
          <w:p w14:paraId="700EEB8D" w14:textId="77777777" w:rsidR="004A51DE" w:rsidRPr="00362F45" w:rsidRDefault="004A51DE" w:rsidP="008E3190">
            <w:pPr>
              <w:spacing w:before="60" w:after="60"/>
              <w:jc w:val="left"/>
              <w:rPr>
                <w:rFonts w:cs="Arial"/>
                <w:sz w:val="20"/>
              </w:rPr>
            </w:pPr>
          </w:p>
        </w:tc>
        <w:tc>
          <w:tcPr>
            <w:tcW w:w="1276" w:type="dxa"/>
            <w:tcBorders>
              <w:top w:val="single" w:sz="4" w:space="0" w:color="auto"/>
              <w:bottom w:val="single" w:sz="4" w:space="0" w:color="auto"/>
              <w:right w:val="single" w:sz="4" w:space="0" w:color="auto"/>
            </w:tcBorders>
            <w:vAlign w:val="center"/>
          </w:tcPr>
          <w:p w14:paraId="076F67A1" w14:textId="77777777" w:rsidR="004A51DE" w:rsidRPr="00362F45" w:rsidRDefault="004A51DE" w:rsidP="008E3190">
            <w:pPr>
              <w:spacing w:before="60" w:after="60"/>
              <w:jc w:val="left"/>
              <w:rPr>
                <w:rFonts w:cs="Arial"/>
                <w:sz w:val="20"/>
              </w:rPr>
            </w:pPr>
          </w:p>
        </w:tc>
      </w:tr>
      <w:tr w:rsidR="004A51DE" w14:paraId="7CF5A3BE" w14:textId="77777777" w:rsidTr="00362F45">
        <w:trPr>
          <w:cantSplit/>
          <w:trHeight w:val="397"/>
        </w:trPr>
        <w:tc>
          <w:tcPr>
            <w:tcW w:w="1843" w:type="dxa"/>
            <w:tcBorders>
              <w:top w:val="single" w:sz="4" w:space="0" w:color="auto"/>
              <w:left w:val="single" w:sz="4" w:space="0" w:color="auto"/>
              <w:bottom w:val="single" w:sz="4" w:space="0" w:color="auto"/>
            </w:tcBorders>
            <w:vAlign w:val="center"/>
          </w:tcPr>
          <w:p w14:paraId="5B78F1A5" w14:textId="77777777" w:rsidR="004A51DE" w:rsidRPr="00362F45" w:rsidRDefault="004A51DE" w:rsidP="008E3190">
            <w:pPr>
              <w:spacing w:before="60" w:after="60"/>
              <w:jc w:val="left"/>
              <w:rPr>
                <w:rFonts w:cs="Arial"/>
                <w:sz w:val="20"/>
              </w:rPr>
            </w:pPr>
          </w:p>
        </w:tc>
        <w:tc>
          <w:tcPr>
            <w:tcW w:w="2693" w:type="dxa"/>
            <w:tcBorders>
              <w:top w:val="single" w:sz="4" w:space="0" w:color="auto"/>
              <w:bottom w:val="single" w:sz="4" w:space="0" w:color="auto"/>
            </w:tcBorders>
            <w:vAlign w:val="center"/>
          </w:tcPr>
          <w:p w14:paraId="49DB329D" w14:textId="77777777" w:rsidR="004A51DE" w:rsidRPr="00362F45" w:rsidRDefault="004A51DE" w:rsidP="008E3190">
            <w:pPr>
              <w:spacing w:before="60" w:after="60"/>
              <w:jc w:val="left"/>
              <w:rPr>
                <w:rFonts w:cs="Arial"/>
                <w:sz w:val="20"/>
              </w:rPr>
            </w:pPr>
          </w:p>
        </w:tc>
        <w:tc>
          <w:tcPr>
            <w:tcW w:w="2552" w:type="dxa"/>
            <w:tcBorders>
              <w:top w:val="single" w:sz="4" w:space="0" w:color="auto"/>
              <w:bottom w:val="single" w:sz="4" w:space="0" w:color="auto"/>
            </w:tcBorders>
            <w:vAlign w:val="center"/>
          </w:tcPr>
          <w:p w14:paraId="79318B8C" w14:textId="77777777" w:rsidR="004A51DE" w:rsidRPr="00362F45" w:rsidRDefault="004A51DE" w:rsidP="008E3190">
            <w:pPr>
              <w:spacing w:before="60" w:after="60"/>
              <w:jc w:val="left"/>
              <w:rPr>
                <w:rFonts w:cs="Arial"/>
                <w:sz w:val="20"/>
              </w:rPr>
            </w:pPr>
          </w:p>
        </w:tc>
        <w:tc>
          <w:tcPr>
            <w:tcW w:w="1559" w:type="dxa"/>
            <w:tcBorders>
              <w:top w:val="single" w:sz="4" w:space="0" w:color="auto"/>
              <w:bottom w:val="single" w:sz="4" w:space="0" w:color="auto"/>
            </w:tcBorders>
            <w:vAlign w:val="center"/>
          </w:tcPr>
          <w:p w14:paraId="7CC363E1" w14:textId="77777777" w:rsidR="004A51DE" w:rsidRPr="00362F45" w:rsidRDefault="004A51DE" w:rsidP="008E3190">
            <w:pPr>
              <w:spacing w:before="60" w:after="60"/>
              <w:jc w:val="left"/>
              <w:rPr>
                <w:rFonts w:cs="Arial"/>
                <w:sz w:val="20"/>
              </w:rPr>
            </w:pPr>
          </w:p>
        </w:tc>
        <w:tc>
          <w:tcPr>
            <w:tcW w:w="1276" w:type="dxa"/>
            <w:tcBorders>
              <w:top w:val="single" w:sz="4" w:space="0" w:color="auto"/>
              <w:bottom w:val="single" w:sz="4" w:space="0" w:color="auto"/>
              <w:right w:val="single" w:sz="4" w:space="0" w:color="auto"/>
            </w:tcBorders>
            <w:vAlign w:val="center"/>
          </w:tcPr>
          <w:p w14:paraId="6EDBAFD6" w14:textId="77777777" w:rsidR="004A51DE" w:rsidRPr="00362F45" w:rsidRDefault="004A51DE" w:rsidP="008E3190">
            <w:pPr>
              <w:spacing w:before="60" w:after="60"/>
              <w:jc w:val="left"/>
              <w:rPr>
                <w:rFonts w:cs="Arial"/>
                <w:sz w:val="20"/>
              </w:rPr>
            </w:pPr>
          </w:p>
        </w:tc>
      </w:tr>
    </w:tbl>
    <w:p w14:paraId="7697ABBA" w14:textId="77777777" w:rsidR="00890D0B" w:rsidRPr="00135422" w:rsidRDefault="009D4D94" w:rsidP="00135422">
      <w:pPr>
        <w:pStyle w:val="Beschriftung"/>
        <w:jc w:val="center"/>
        <w:rPr>
          <w:rFonts w:cs="Arial"/>
          <w:sz w:val="18"/>
          <w:szCs w:val="18"/>
        </w:rPr>
      </w:pPr>
      <w:bookmarkStart w:id="104" w:name="_Toc529389280"/>
      <w:bookmarkStart w:id="105" w:name="_Toc480014322"/>
      <w:r w:rsidRPr="009D4D94">
        <w:rPr>
          <w:sz w:val="18"/>
          <w:szCs w:val="18"/>
        </w:rPr>
        <w:t xml:space="preserve">Tabelle </w:t>
      </w:r>
      <w:r w:rsidR="00EA56E8">
        <w:rPr>
          <w:sz w:val="18"/>
          <w:szCs w:val="18"/>
        </w:rPr>
        <w:fldChar w:fldCharType="begin"/>
      </w:r>
      <w:r w:rsidR="004F59FB">
        <w:rPr>
          <w:sz w:val="18"/>
          <w:szCs w:val="18"/>
        </w:rPr>
        <w:instrText xml:space="preserve"> SEQ Tabelle \* ARABIC </w:instrText>
      </w:r>
      <w:r w:rsidR="00EA56E8">
        <w:rPr>
          <w:sz w:val="18"/>
          <w:szCs w:val="18"/>
        </w:rPr>
        <w:fldChar w:fldCharType="separate"/>
      </w:r>
      <w:r w:rsidR="00E006A1">
        <w:rPr>
          <w:noProof/>
          <w:sz w:val="18"/>
          <w:szCs w:val="18"/>
        </w:rPr>
        <w:t>6</w:t>
      </w:r>
      <w:r w:rsidR="00EA56E8">
        <w:rPr>
          <w:sz w:val="18"/>
          <w:szCs w:val="18"/>
        </w:rPr>
        <w:fldChar w:fldCharType="end"/>
      </w:r>
      <w:r w:rsidRPr="009D4D94">
        <w:rPr>
          <w:sz w:val="18"/>
          <w:szCs w:val="18"/>
        </w:rPr>
        <w:t xml:space="preserve"> Projektumwelten-Beziehungen</w:t>
      </w:r>
      <w:bookmarkEnd w:id="104"/>
    </w:p>
    <w:p w14:paraId="33A3FA94" w14:textId="77777777" w:rsidR="00524A6E" w:rsidRDefault="00524A6E" w:rsidP="00524A6E">
      <w:pPr>
        <w:pStyle w:val="berschrift3"/>
      </w:pPr>
      <w:bookmarkStart w:id="106" w:name="_Toc177964938"/>
      <w:bookmarkStart w:id="107" w:name="_Toc177965827"/>
      <w:bookmarkStart w:id="108" w:name="_Toc177969946"/>
      <w:bookmarkStart w:id="109" w:name="_Toc177970135"/>
      <w:bookmarkStart w:id="110" w:name="_Toc177970268"/>
      <w:bookmarkStart w:id="111" w:name="_Toc177970310"/>
      <w:bookmarkStart w:id="112" w:name="_Toc177970521"/>
      <w:bookmarkStart w:id="113" w:name="_Toc177970579"/>
      <w:bookmarkStart w:id="114" w:name="_Toc177970632"/>
      <w:bookmarkStart w:id="115" w:name="_Toc354742114"/>
      <w:bookmarkStart w:id="116" w:name="_Toc354744959"/>
      <w:bookmarkStart w:id="117" w:name="_Toc354744997"/>
      <w:bookmarkStart w:id="118" w:name="_Toc354903955"/>
      <w:r>
        <w:t xml:space="preserve">Daten und </w:t>
      </w:r>
      <w:r w:rsidR="00FC082B">
        <w:t xml:space="preserve">kurze </w:t>
      </w:r>
      <w:r>
        <w:t xml:space="preserve">Beschreibung </w:t>
      </w:r>
      <w:r w:rsidR="00C37CD2">
        <w:t>des</w:t>
      </w:r>
      <w:r>
        <w:t xml:space="preserve"> Unternehmens</w:t>
      </w:r>
      <w:bookmarkEnd w:id="106"/>
      <w:bookmarkEnd w:id="107"/>
      <w:bookmarkEnd w:id="108"/>
      <w:bookmarkEnd w:id="109"/>
      <w:bookmarkEnd w:id="110"/>
      <w:bookmarkEnd w:id="111"/>
      <w:bookmarkEnd w:id="112"/>
      <w:bookmarkEnd w:id="113"/>
      <w:bookmarkEnd w:id="114"/>
      <w:r w:rsidR="00C37CD2">
        <w:t xml:space="preserve"> des Auftraggebers</w:t>
      </w:r>
      <w:bookmarkEnd w:id="115"/>
      <w:bookmarkEnd w:id="116"/>
      <w:bookmarkEnd w:id="117"/>
      <w:bookmarkEnd w:id="118"/>
    </w:p>
    <w:p w14:paraId="34D0CAEB" w14:textId="77777777" w:rsidR="00D10708" w:rsidRPr="00362F45" w:rsidRDefault="002F2B90">
      <w:pPr>
        <w:rPr>
          <w:rFonts w:cs="Arial"/>
          <w:sz w:val="20"/>
        </w:rPr>
      </w:pPr>
      <w:r w:rsidRPr="00413275">
        <w:rPr>
          <w:rFonts w:cs="Arial"/>
          <w:b/>
          <w:bCs/>
          <w:i/>
          <w:noProof/>
          <w:color w:val="943634"/>
          <w:sz w:val="20"/>
        </w:rPr>
        <w:t>Information:</w:t>
      </w:r>
      <w:bookmarkStart w:id="119" w:name="_Toc480014315"/>
      <w:bookmarkEnd w:id="97"/>
      <w:bookmarkEnd w:id="105"/>
      <w:r w:rsidR="00033B29">
        <w:rPr>
          <w:rFonts w:cs="Arial"/>
          <w:b/>
          <w:bCs/>
          <w:i/>
          <w:noProof/>
          <w:color w:val="943634"/>
          <w:sz w:val="20"/>
        </w:rPr>
        <w:t xml:space="preserve"> Beschreiben Sie hier das Unternehmen mit Unternehmens</w:t>
      </w:r>
      <w:r w:rsidR="00B6242F">
        <w:rPr>
          <w:rFonts w:cs="Arial"/>
          <w:b/>
          <w:bCs/>
          <w:i/>
          <w:noProof/>
          <w:color w:val="943634"/>
          <w:sz w:val="20"/>
        </w:rPr>
        <w:t>gegenstand, kurze Unternehmenshistorie, Unterneh</w:t>
      </w:r>
      <w:r w:rsidR="00CF6052">
        <w:rPr>
          <w:rFonts w:cs="Arial"/>
          <w:b/>
          <w:bCs/>
          <w:i/>
          <w:noProof/>
          <w:color w:val="943634"/>
          <w:sz w:val="20"/>
        </w:rPr>
        <w:t xml:space="preserve">mensaufbau, Standorte, </w:t>
      </w:r>
      <w:r w:rsidR="00B6242F">
        <w:rPr>
          <w:rFonts w:cs="Arial"/>
          <w:b/>
          <w:bCs/>
          <w:i/>
          <w:iCs/>
          <w:noProof/>
          <w:color w:val="943634"/>
          <w:sz w:val="20"/>
        </w:rPr>
        <w:t>Rechtsform</w:t>
      </w:r>
      <w:r w:rsidR="00CF6052">
        <w:rPr>
          <w:rFonts w:cs="Arial"/>
          <w:b/>
          <w:bCs/>
          <w:i/>
          <w:iCs/>
          <w:noProof/>
          <w:color w:val="943634"/>
          <w:sz w:val="20"/>
        </w:rPr>
        <w:t>,</w:t>
      </w:r>
      <w:r w:rsidR="00B6242F">
        <w:rPr>
          <w:rFonts w:cs="Arial"/>
          <w:b/>
          <w:bCs/>
          <w:i/>
          <w:iCs/>
          <w:noProof/>
          <w:color w:val="943634"/>
          <w:sz w:val="20"/>
        </w:rPr>
        <w:t xml:space="preserve"> etc.</w:t>
      </w:r>
    </w:p>
    <w:p w14:paraId="49057A54" w14:textId="77777777" w:rsidR="00890D0B" w:rsidRDefault="00890D0B">
      <w:pPr>
        <w:rPr>
          <w:rFonts w:cs="Arial"/>
        </w:rPr>
      </w:pPr>
    </w:p>
    <w:p w14:paraId="7232C400" w14:textId="77777777" w:rsidR="00890D0B" w:rsidRDefault="00890D0B">
      <w:pPr>
        <w:rPr>
          <w:rFonts w:cs="Arial"/>
        </w:rPr>
      </w:pPr>
    </w:p>
    <w:p w14:paraId="20962BE3" w14:textId="77777777" w:rsidR="00D10708" w:rsidRDefault="00D10708">
      <w:pPr>
        <w:pStyle w:val="berschrift2"/>
        <w:rPr>
          <w:lang w:val="de-DE"/>
        </w:rPr>
      </w:pPr>
      <w:bookmarkStart w:id="120" w:name="_Projektstrukturplan"/>
      <w:bookmarkStart w:id="121" w:name="_Toc519156904"/>
      <w:bookmarkStart w:id="122" w:name="_Toc519156976"/>
      <w:bookmarkStart w:id="123" w:name="_Toc519157047"/>
      <w:bookmarkStart w:id="124" w:name="_Toc177964597"/>
      <w:bookmarkStart w:id="125" w:name="_Toc177964939"/>
      <w:bookmarkStart w:id="126" w:name="_Toc177965828"/>
      <w:bookmarkStart w:id="127" w:name="_Toc177969947"/>
      <w:bookmarkStart w:id="128" w:name="_Toc177970136"/>
      <w:bookmarkStart w:id="129" w:name="_Toc177970269"/>
      <w:bookmarkStart w:id="130" w:name="_Toc177970311"/>
      <w:bookmarkStart w:id="131" w:name="_Toc177970522"/>
      <w:bookmarkStart w:id="132" w:name="_Toc177970580"/>
      <w:bookmarkStart w:id="133" w:name="_Toc177970633"/>
      <w:bookmarkStart w:id="134" w:name="_Toc354742115"/>
      <w:bookmarkStart w:id="135" w:name="_Toc354744960"/>
      <w:bookmarkStart w:id="136" w:name="_Toc354744998"/>
      <w:bookmarkStart w:id="137" w:name="_Toc354903956"/>
      <w:bookmarkEnd w:id="120"/>
      <w:r>
        <w:rPr>
          <w:lang w:val="de-DE"/>
        </w:rPr>
        <w:lastRenderedPageBreak/>
        <w:t>Projektstrukturplan</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3C1E6EEB" w14:textId="77777777" w:rsidR="00732ADB" w:rsidRPr="00732ADB" w:rsidRDefault="002F2B90" w:rsidP="00732ADB">
      <w:pPr>
        <w:rPr>
          <w:rFonts w:cs="Arial"/>
          <w:b/>
          <w:bCs/>
          <w:i/>
          <w:noProof/>
          <w:color w:val="943634"/>
          <w:sz w:val="20"/>
        </w:rPr>
      </w:pPr>
      <w:r w:rsidRPr="00413275">
        <w:rPr>
          <w:rFonts w:cs="Arial"/>
          <w:b/>
          <w:bCs/>
          <w:i/>
          <w:noProof/>
          <w:color w:val="943634"/>
          <w:sz w:val="20"/>
        </w:rPr>
        <w:t>Information:</w:t>
      </w:r>
      <w:r w:rsidR="00767565">
        <w:rPr>
          <w:rFonts w:cs="Arial"/>
          <w:b/>
          <w:bCs/>
          <w:i/>
          <w:noProof/>
          <w:color w:val="943634"/>
          <w:sz w:val="20"/>
        </w:rPr>
        <w:t xml:space="preserve"> Ein Eckpfeiler einer Projektp</w:t>
      </w:r>
      <w:r w:rsidR="00767565" w:rsidRPr="00767565">
        <w:rPr>
          <w:rFonts w:cs="Arial"/>
          <w:b/>
          <w:bCs/>
          <w:i/>
          <w:noProof/>
          <w:color w:val="943634"/>
          <w:sz w:val="20"/>
        </w:rPr>
        <w:t xml:space="preserve">lanung </w:t>
      </w:r>
      <w:r w:rsidR="00767565">
        <w:rPr>
          <w:rFonts w:cs="Arial"/>
          <w:b/>
          <w:bCs/>
          <w:i/>
          <w:noProof/>
          <w:color w:val="943634"/>
          <w:sz w:val="20"/>
        </w:rPr>
        <w:t>ist der</w:t>
      </w:r>
      <w:r w:rsidR="00767565" w:rsidRPr="00767565">
        <w:rPr>
          <w:rFonts w:cs="Arial"/>
          <w:b/>
          <w:bCs/>
          <w:i/>
          <w:noProof/>
          <w:color w:val="943634"/>
          <w:sz w:val="20"/>
        </w:rPr>
        <w:t xml:space="preserve"> Projektstrukturplan</w:t>
      </w:r>
      <w:r w:rsidR="00767565">
        <w:rPr>
          <w:rFonts w:cs="Arial"/>
          <w:b/>
          <w:bCs/>
          <w:i/>
          <w:noProof/>
          <w:color w:val="943634"/>
          <w:sz w:val="20"/>
        </w:rPr>
        <w:t xml:space="preserve"> </w:t>
      </w:r>
      <w:r w:rsidR="00767565" w:rsidRPr="00767565">
        <w:rPr>
          <w:rFonts w:cs="Arial"/>
          <w:b/>
          <w:bCs/>
          <w:i/>
          <w:noProof/>
          <w:color w:val="943634"/>
          <w:sz w:val="20"/>
        </w:rPr>
        <w:t xml:space="preserve">(PSP). </w:t>
      </w:r>
      <w:r w:rsidR="00767565">
        <w:rPr>
          <w:rFonts w:cs="Arial"/>
          <w:b/>
          <w:bCs/>
          <w:i/>
          <w:noProof/>
          <w:color w:val="943634"/>
          <w:sz w:val="20"/>
        </w:rPr>
        <w:t xml:space="preserve">Er dient </w:t>
      </w:r>
      <w:r w:rsidR="00E53A99">
        <w:rPr>
          <w:rFonts w:cs="Arial"/>
          <w:b/>
          <w:bCs/>
          <w:i/>
          <w:noProof/>
          <w:color w:val="943634"/>
          <w:sz w:val="20"/>
        </w:rPr>
        <w:t>der</w:t>
      </w:r>
      <w:r w:rsidR="00767565">
        <w:rPr>
          <w:rFonts w:cs="Arial"/>
          <w:b/>
          <w:bCs/>
          <w:i/>
          <w:noProof/>
          <w:color w:val="943634"/>
          <w:sz w:val="20"/>
        </w:rPr>
        <w:t xml:space="preserve"> </w:t>
      </w:r>
      <w:r w:rsidR="00767565" w:rsidRPr="00767565">
        <w:rPr>
          <w:rFonts w:cs="Arial"/>
          <w:b/>
          <w:bCs/>
          <w:i/>
          <w:noProof/>
          <w:color w:val="943634"/>
          <w:sz w:val="20"/>
        </w:rPr>
        <w:t>Darstellung des Projektgegenstandes</w:t>
      </w:r>
      <w:r w:rsidR="00CF6052">
        <w:rPr>
          <w:rFonts w:cs="Arial"/>
          <w:b/>
          <w:bCs/>
          <w:i/>
          <w:noProof/>
          <w:color w:val="943634"/>
          <w:sz w:val="20"/>
        </w:rPr>
        <w:t xml:space="preserve"> </w:t>
      </w:r>
      <w:r w:rsidR="00767565" w:rsidRPr="00767565">
        <w:rPr>
          <w:rFonts w:cs="Arial"/>
          <w:b/>
          <w:bCs/>
          <w:i/>
          <w:noProof/>
          <w:color w:val="943634"/>
          <w:sz w:val="20"/>
        </w:rPr>
        <w:t>in seiner Gesamtheit</w:t>
      </w:r>
      <w:r w:rsidR="00E53A99">
        <w:rPr>
          <w:rFonts w:cs="Arial"/>
          <w:b/>
          <w:bCs/>
          <w:i/>
          <w:noProof/>
          <w:color w:val="943634"/>
          <w:sz w:val="20"/>
        </w:rPr>
        <w:t xml:space="preserve">, der </w:t>
      </w:r>
      <w:r w:rsidR="00767565" w:rsidRPr="00767565">
        <w:rPr>
          <w:rFonts w:cs="Arial"/>
          <w:b/>
          <w:bCs/>
          <w:i/>
          <w:noProof/>
          <w:color w:val="943634"/>
          <w:sz w:val="20"/>
        </w:rPr>
        <w:t>Aufdeckung von Unklarheiten in der Zieldefinition</w:t>
      </w:r>
      <w:r w:rsidR="00E53A99">
        <w:rPr>
          <w:rFonts w:cs="Arial"/>
          <w:b/>
          <w:bCs/>
          <w:i/>
          <w:noProof/>
          <w:color w:val="943634"/>
          <w:sz w:val="20"/>
        </w:rPr>
        <w:t xml:space="preserve">, </w:t>
      </w:r>
      <w:r w:rsidR="00767565" w:rsidRPr="00767565">
        <w:rPr>
          <w:rFonts w:cs="Arial"/>
          <w:b/>
          <w:bCs/>
          <w:i/>
          <w:noProof/>
          <w:color w:val="943634"/>
          <w:sz w:val="20"/>
        </w:rPr>
        <w:t xml:space="preserve">Bestimmung aller kontrollierbaren </w:t>
      </w:r>
      <w:r w:rsidR="00732ADB">
        <w:rPr>
          <w:rFonts w:cs="Arial"/>
          <w:b/>
          <w:bCs/>
          <w:i/>
          <w:noProof/>
          <w:color w:val="943634"/>
          <w:sz w:val="20"/>
        </w:rPr>
        <w:t>Arbeitspakete und Teilaufgaben</w:t>
      </w:r>
      <w:r w:rsidR="00E53A99">
        <w:rPr>
          <w:rFonts w:cs="Arial"/>
          <w:b/>
          <w:bCs/>
          <w:i/>
          <w:noProof/>
          <w:color w:val="943634"/>
          <w:sz w:val="20"/>
        </w:rPr>
        <w:t xml:space="preserve"> und dem </w:t>
      </w:r>
      <w:r w:rsidR="00767565" w:rsidRPr="00767565">
        <w:rPr>
          <w:rFonts w:cs="Arial"/>
          <w:b/>
          <w:bCs/>
          <w:i/>
          <w:noProof/>
          <w:color w:val="943634"/>
          <w:sz w:val="20"/>
        </w:rPr>
        <w:t>Ordnen aller Arbeitspakete nach Zusammengehörigkeit</w:t>
      </w:r>
      <w:r w:rsidR="00E53A99">
        <w:rPr>
          <w:rFonts w:cs="Arial"/>
          <w:b/>
          <w:bCs/>
          <w:i/>
          <w:noProof/>
          <w:color w:val="943634"/>
          <w:sz w:val="20"/>
        </w:rPr>
        <w:t>. Damit wird nicht nur die Transparenz im Projekt</w:t>
      </w:r>
      <w:r w:rsidR="00732ADB">
        <w:rPr>
          <w:rFonts w:cs="Arial"/>
          <w:b/>
          <w:bCs/>
          <w:i/>
          <w:noProof/>
          <w:color w:val="943634"/>
          <w:sz w:val="20"/>
        </w:rPr>
        <w:t>,</w:t>
      </w:r>
      <w:r w:rsidR="00E53A99">
        <w:rPr>
          <w:rFonts w:cs="Arial"/>
          <w:b/>
          <w:bCs/>
          <w:i/>
          <w:noProof/>
          <w:color w:val="943634"/>
          <w:sz w:val="20"/>
        </w:rPr>
        <w:t xml:space="preserve"> sondern auch eine gemeinsame Sichtweise auf das Projekt gefördert. </w:t>
      </w:r>
      <w:r w:rsidR="00732ADB" w:rsidRPr="00182E2D">
        <w:rPr>
          <w:rFonts w:cs="Arial"/>
          <w:b/>
          <w:bCs/>
          <w:i/>
          <w:noProof/>
          <w:color w:val="943634"/>
          <w:sz w:val="20"/>
        </w:rPr>
        <w:t>Die Zerlegung der Gesamtaufgabe des Projektes erfolgt stufenweise in Teilaufgaben  und Arbeitspakete.</w:t>
      </w:r>
      <w:r w:rsidR="00732ADB">
        <w:rPr>
          <w:rFonts w:cs="Arial"/>
          <w:b/>
          <w:bCs/>
          <w:i/>
          <w:noProof/>
          <w:color w:val="943634"/>
          <w:sz w:val="20"/>
        </w:rPr>
        <w:t xml:space="preserve"> Daraus</w:t>
      </w:r>
      <w:r w:rsidR="00182E2D" w:rsidRPr="00182E2D">
        <w:rPr>
          <w:rFonts w:cs="Arial"/>
          <w:b/>
          <w:bCs/>
          <w:i/>
          <w:noProof/>
          <w:color w:val="943634"/>
          <w:sz w:val="20"/>
        </w:rPr>
        <w:t xml:space="preserve"> ergeben sich Projektstrukturebenen einer Baumstruktur. Teilaufgaben dürfen nur einmal und in einer logischen richtigen Reihenfolge stehen.  Keine funktionellen oder logischen Überschnei</w:t>
      </w:r>
      <w:r w:rsidR="00732ADB">
        <w:rPr>
          <w:rFonts w:cs="Arial"/>
          <w:b/>
          <w:bCs/>
          <w:i/>
          <w:noProof/>
          <w:color w:val="943634"/>
          <w:sz w:val="20"/>
        </w:rPr>
        <w:t>dungen bzw. Überdeckungslücken. Mögliche Gliederungen:</w:t>
      </w:r>
    </w:p>
    <w:p w14:paraId="769203D6" w14:textId="77777777" w:rsidR="00732ADB" w:rsidRPr="00732ADB" w:rsidRDefault="00732ADB" w:rsidP="00732ADB">
      <w:pPr>
        <w:numPr>
          <w:ilvl w:val="0"/>
          <w:numId w:val="32"/>
        </w:numPr>
        <w:rPr>
          <w:rFonts w:cs="Arial"/>
          <w:b/>
          <w:bCs/>
          <w:i/>
          <w:noProof/>
          <w:color w:val="943634"/>
          <w:sz w:val="20"/>
        </w:rPr>
      </w:pPr>
      <w:r>
        <w:rPr>
          <w:rFonts w:cs="Arial"/>
          <w:b/>
          <w:bCs/>
          <w:i/>
          <w:noProof/>
          <w:color w:val="943634"/>
          <w:sz w:val="20"/>
        </w:rPr>
        <w:t>O</w:t>
      </w:r>
      <w:r w:rsidRPr="00732ADB">
        <w:rPr>
          <w:rFonts w:cs="Arial"/>
          <w:b/>
          <w:bCs/>
          <w:i/>
          <w:noProof/>
          <w:color w:val="943634"/>
          <w:sz w:val="20"/>
        </w:rPr>
        <w:t>bjektorientierte Gliederung</w:t>
      </w:r>
      <w:r>
        <w:rPr>
          <w:rFonts w:cs="Arial"/>
          <w:b/>
          <w:bCs/>
          <w:i/>
          <w:noProof/>
          <w:color w:val="943634"/>
          <w:sz w:val="20"/>
        </w:rPr>
        <w:t>:</w:t>
      </w:r>
      <w:r w:rsidRPr="00732ADB">
        <w:rPr>
          <w:rFonts w:cs="Arial"/>
          <w:b/>
          <w:bCs/>
          <w:i/>
          <w:noProof/>
          <w:color w:val="943634"/>
          <w:sz w:val="20"/>
        </w:rPr>
        <w:t xml:space="preserve"> </w:t>
      </w:r>
      <w:r w:rsidR="00160E1F">
        <w:rPr>
          <w:rFonts w:cs="Arial"/>
          <w:b/>
          <w:bCs/>
          <w:i/>
          <w:noProof/>
          <w:color w:val="943634"/>
          <w:sz w:val="20"/>
        </w:rPr>
        <w:t>Auf</w:t>
      </w:r>
      <w:r w:rsidRPr="00732ADB">
        <w:rPr>
          <w:rFonts w:cs="Arial"/>
          <w:b/>
          <w:bCs/>
          <w:i/>
          <w:noProof/>
          <w:color w:val="943634"/>
          <w:sz w:val="20"/>
        </w:rPr>
        <w:t xml:space="preserve"> Projektgegenstand bezogene</w:t>
      </w:r>
      <w:r w:rsidR="00160E1F">
        <w:rPr>
          <w:rFonts w:cs="Arial"/>
          <w:b/>
          <w:bCs/>
          <w:i/>
          <w:noProof/>
          <w:color w:val="943634"/>
          <w:sz w:val="20"/>
        </w:rPr>
        <w:t>r</w:t>
      </w:r>
      <w:r w:rsidRPr="00732ADB">
        <w:rPr>
          <w:rFonts w:cs="Arial"/>
          <w:b/>
          <w:bCs/>
          <w:i/>
          <w:noProof/>
          <w:color w:val="943634"/>
          <w:sz w:val="20"/>
        </w:rPr>
        <w:t xml:space="preserve"> PSP. </w:t>
      </w:r>
      <w:r w:rsidR="00160E1F">
        <w:rPr>
          <w:rFonts w:cs="Arial"/>
          <w:b/>
          <w:bCs/>
          <w:i/>
          <w:noProof/>
          <w:color w:val="943634"/>
          <w:sz w:val="20"/>
        </w:rPr>
        <w:t>Sehr</w:t>
      </w:r>
      <w:r w:rsidRPr="00732ADB">
        <w:rPr>
          <w:rFonts w:cs="Arial"/>
          <w:b/>
          <w:bCs/>
          <w:i/>
          <w:noProof/>
          <w:color w:val="943634"/>
          <w:sz w:val="20"/>
        </w:rPr>
        <w:t xml:space="preserve"> ergebnis-</w:t>
      </w:r>
      <w:r w:rsidR="00160E1F">
        <w:rPr>
          <w:rFonts w:cs="Arial"/>
          <w:b/>
          <w:bCs/>
          <w:i/>
          <w:noProof/>
          <w:color w:val="943634"/>
          <w:sz w:val="20"/>
        </w:rPr>
        <w:t xml:space="preserve"> </w:t>
      </w:r>
      <w:r w:rsidRPr="00732ADB">
        <w:rPr>
          <w:rFonts w:cs="Arial"/>
          <w:b/>
          <w:bCs/>
          <w:i/>
          <w:noProof/>
          <w:color w:val="943634"/>
          <w:sz w:val="20"/>
        </w:rPr>
        <w:t xml:space="preserve">oder erzeugnisorientierter PSP. Der Strukturplan beschreibt die Struktur (Teile, Baugruppen, Subsysteme) </w:t>
      </w:r>
    </w:p>
    <w:p w14:paraId="5AAA1A1B" w14:textId="77777777" w:rsidR="00732ADB" w:rsidRPr="006C56F3" w:rsidRDefault="00160E1F" w:rsidP="006C56F3">
      <w:pPr>
        <w:numPr>
          <w:ilvl w:val="0"/>
          <w:numId w:val="32"/>
        </w:numPr>
        <w:rPr>
          <w:rFonts w:cs="Arial"/>
          <w:b/>
          <w:bCs/>
          <w:i/>
          <w:noProof/>
          <w:color w:val="943634"/>
          <w:sz w:val="20"/>
          <w:lang w:val="de-AT"/>
        </w:rPr>
      </w:pPr>
      <w:r>
        <w:rPr>
          <w:rFonts w:cs="Arial"/>
          <w:b/>
          <w:bCs/>
          <w:i/>
          <w:noProof/>
          <w:color w:val="943634"/>
          <w:sz w:val="20"/>
        </w:rPr>
        <w:t>F</w:t>
      </w:r>
      <w:r w:rsidR="00732ADB" w:rsidRPr="00732ADB">
        <w:rPr>
          <w:rFonts w:cs="Arial"/>
          <w:b/>
          <w:bCs/>
          <w:i/>
          <w:noProof/>
          <w:color w:val="943634"/>
          <w:sz w:val="20"/>
        </w:rPr>
        <w:t>unktionsorientierte</w:t>
      </w:r>
      <w:r>
        <w:rPr>
          <w:rFonts w:cs="Arial"/>
          <w:b/>
          <w:bCs/>
          <w:i/>
          <w:noProof/>
          <w:color w:val="943634"/>
          <w:sz w:val="20"/>
        </w:rPr>
        <w:t xml:space="preserve"> </w:t>
      </w:r>
      <w:r w:rsidR="00732ADB" w:rsidRPr="00732ADB">
        <w:rPr>
          <w:rFonts w:cs="Arial"/>
          <w:b/>
          <w:bCs/>
          <w:i/>
          <w:noProof/>
          <w:color w:val="943634"/>
          <w:sz w:val="20"/>
        </w:rPr>
        <w:t>Gliederung</w:t>
      </w:r>
      <w:r>
        <w:rPr>
          <w:rFonts w:cs="Arial"/>
          <w:b/>
          <w:bCs/>
          <w:i/>
          <w:noProof/>
          <w:color w:val="943634"/>
          <w:sz w:val="20"/>
        </w:rPr>
        <w:t>: T</w:t>
      </w:r>
      <w:r w:rsidR="00732ADB" w:rsidRPr="00732ADB">
        <w:rPr>
          <w:rFonts w:cs="Arial"/>
          <w:b/>
          <w:bCs/>
          <w:i/>
          <w:noProof/>
          <w:color w:val="943634"/>
          <w:sz w:val="20"/>
        </w:rPr>
        <w:t xml:space="preserve">ätigkeitsorientierte Darstellung der notwendigen Teilaufgaben für die vollständige Bearbeitung des Projektgegenstandes. </w:t>
      </w:r>
      <w:r w:rsidR="006C56F3">
        <w:rPr>
          <w:rFonts w:cs="Arial"/>
          <w:b/>
          <w:bCs/>
          <w:i/>
          <w:noProof/>
          <w:color w:val="943634"/>
          <w:sz w:val="20"/>
        </w:rPr>
        <w:t>(</w:t>
      </w:r>
      <w:r w:rsidR="006C56F3" w:rsidRPr="006C56F3">
        <w:rPr>
          <w:rFonts w:cs="Arial"/>
          <w:b/>
          <w:bCs/>
          <w:i/>
          <w:noProof/>
          <w:color w:val="943634"/>
          <w:sz w:val="20"/>
          <w:lang w:val="de-AT"/>
        </w:rPr>
        <w:t>Entwurf</w:t>
      </w:r>
      <w:r w:rsidR="006C56F3">
        <w:rPr>
          <w:rFonts w:cs="Arial"/>
          <w:b/>
          <w:bCs/>
          <w:i/>
          <w:noProof/>
          <w:color w:val="943634"/>
          <w:sz w:val="20"/>
          <w:lang w:val="de-AT"/>
        </w:rPr>
        <w:t xml:space="preserve"> </w:t>
      </w:r>
      <w:r w:rsidR="006C56F3" w:rsidRPr="006C56F3">
        <w:rPr>
          <w:rFonts w:cs="Arial"/>
          <w:b/>
          <w:bCs/>
          <w:i/>
          <w:noProof/>
          <w:color w:val="943634"/>
          <w:sz w:val="20"/>
          <w:lang w:val="de-AT"/>
        </w:rPr>
        <w:t>durchführen</w:t>
      </w:r>
      <w:r w:rsidR="006C56F3">
        <w:rPr>
          <w:rFonts w:cs="Arial"/>
          <w:b/>
          <w:bCs/>
          <w:i/>
          <w:noProof/>
          <w:color w:val="943634"/>
          <w:sz w:val="20"/>
          <w:lang w:val="de-AT"/>
        </w:rPr>
        <w:t xml:space="preserve">, </w:t>
      </w:r>
      <w:r w:rsidR="006C56F3" w:rsidRPr="006C56F3">
        <w:rPr>
          <w:rFonts w:cs="Arial"/>
          <w:b/>
          <w:bCs/>
          <w:i/>
          <w:noProof/>
          <w:color w:val="943634"/>
          <w:sz w:val="20"/>
          <w:lang w:val="de-AT"/>
        </w:rPr>
        <w:t>Implementierung</w:t>
      </w:r>
      <w:r w:rsidR="007471E0">
        <w:rPr>
          <w:rFonts w:cs="Arial"/>
          <w:b/>
          <w:bCs/>
          <w:i/>
          <w:noProof/>
          <w:color w:val="943634"/>
          <w:sz w:val="20"/>
          <w:lang w:val="de-AT"/>
        </w:rPr>
        <w:t xml:space="preserve"> </w:t>
      </w:r>
      <w:r w:rsidR="006C56F3" w:rsidRPr="006C56F3">
        <w:rPr>
          <w:rFonts w:cs="Arial"/>
          <w:b/>
          <w:bCs/>
          <w:i/>
          <w:noProof/>
          <w:color w:val="943634"/>
          <w:sz w:val="20"/>
          <w:lang w:val="de-AT"/>
        </w:rPr>
        <w:t>durchführen</w:t>
      </w:r>
      <w:r w:rsidR="006C56F3">
        <w:rPr>
          <w:rFonts w:cs="Arial"/>
          <w:b/>
          <w:bCs/>
          <w:i/>
          <w:noProof/>
          <w:color w:val="943634"/>
          <w:sz w:val="20"/>
          <w:lang w:val="de-AT"/>
        </w:rPr>
        <w:t>, etc.</w:t>
      </w:r>
      <w:r w:rsidR="006C56F3" w:rsidRPr="006C56F3">
        <w:rPr>
          <w:rFonts w:cs="Arial"/>
          <w:b/>
          <w:bCs/>
          <w:i/>
          <w:noProof/>
          <w:color w:val="943634"/>
          <w:sz w:val="20"/>
        </w:rPr>
        <w:t>)</w:t>
      </w:r>
    </w:p>
    <w:p w14:paraId="4AB87744" w14:textId="77777777" w:rsidR="00732ADB" w:rsidRPr="006C56F3" w:rsidRDefault="00160E1F" w:rsidP="006C56F3">
      <w:pPr>
        <w:numPr>
          <w:ilvl w:val="0"/>
          <w:numId w:val="32"/>
        </w:numPr>
        <w:rPr>
          <w:rFonts w:cs="Arial"/>
          <w:b/>
          <w:bCs/>
          <w:i/>
          <w:noProof/>
          <w:color w:val="943634"/>
          <w:sz w:val="20"/>
          <w:lang w:val="de-AT"/>
        </w:rPr>
      </w:pPr>
      <w:r w:rsidRPr="00732ADB">
        <w:rPr>
          <w:rFonts w:cs="Arial"/>
          <w:b/>
          <w:bCs/>
          <w:i/>
          <w:noProof/>
          <w:color w:val="943634"/>
          <w:sz w:val="20"/>
        </w:rPr>
        <w:t>P</w:t>
      </w:r>
      <w:r w:rsidR="00732ADB" w:rsidRPr="00732ADB">
        <w:rPr>
          <w:rFonts w:cs="Arial"/>
          <w:b/>
          <w:bCs/>
          <w:i/>
          <w:noProof/>
          <w:color w:val="943634"/>
          <w:sz w:val="20"/>
        </w:rPr>
        <w:t>hasenorientierte</w:t>
      </w:r>
      <w:r>
        <w:rPr>
          <w:rFonts w:cs="Arial"/>
          <w:b/>
          <w:bCs/>
          <w:i/>
          <w:noProof/>
          <w:color w:val="943634"/>
          <w:sz w:val="20"/>
        </w:rPr>
        <w:t xml:space="preserve"> </w:t>
      </w:r>
      <w:r w:rsidR="00732ADB" w:rsidRPr="00732ADB">
        <w:rPr>
          <w:rFonts w:cs="Arial"/>
          <w:b/>
          <w:bCs/>
          <w:i/>
          <w:noProof/>
          <w:color w:val="943634"/>
          <w:sz w:val="20"/>
        </w:rPr>
        <w:t>Gliederung</w:t>
      </w:r>
      <w:r>
        <w:rPr>
          <w:rFonts w:cs="Arial"/>
          <w:b/>
          <w:bCs/>
          <w:i/>
          <w:noProof/>
          <w:color w:val="943634"/>
          <w:sz w:val="20"/>
        </w:rPr>
        <w:t xml:space="preserve">: </w:t>
      </w:r>
      <w:r w:rsidR="00732ADB" w:rsidRPr="00732ADB">
        <w:rPr>
          <w:rFonts w:cs="Arial"/>
          <w:b/>
          <w:bCs/>
          <w:i/>
          <w:noProof/>
          <w:color w:val="943634"/>
          <w:sz w:val="20"/>
        </w:rPr>
        <w:t xml:space="preserve"> </w:t>
      </w:r>
      <w:r>
        <w:rPr>
          <w:rFonts w:cs="Arial"/>
          <w:b/>
          <w:bCs/>
          <w:i/>
          <w:noProof/>
          <w:color w:val="943634"/>
          <w:sz w:val="20"/>
        </w:rPr>
        <w:t>E</w:t>
      </w:r>
      <w:r w:rsidR="00732ADB" w:rsidRPr="00732ADB">
        <w:rPr>
          <w:rFonts w:cs="Arial"/>
          <w:b/>
          <w:bCs/>
          <w:i/>
          <w:noProof/>
          <w:color w:val="943634"/>
          <w:sz w:val="20"/>
        </w:rPr>
        <w:t xml:space="preserve">inzelne Projektphasen </w:t>
      </w:r>
      <w:r>
        <w:rPr>
          <w:rFonts w:cs="Arial"/>
          <w:b/>
          <w:bCs/>
          <w:i/>
          <w:noProof/>
          <w:color w:val="943634"/>
          <w:sz w:val="20"/>
        </w:rPr>
        <w:t xml:space="preserve">können </w:t>
      </w:r>
      <w:r w:rsidR="00732ADB" w:rsidRPr="00732ADB">
        <w:rPr>
          <w:rFonts w:cs="Arial"/>
          <w:b/>
          <w:bCs/>
          <w:i/>
          <w:noProof/>
          <w:color w:val="943634"/>
          <w:sz w:val="20"/>
        </w:rPr>
        <w:t>deutlich unterschieden werden, so bietet es sich an, auf der zweiten Gliederungsebene eine phasenorientierte</w:t>
      </w:r>
      <w:r>
        <w:rPr>
          <w:rFonts w:cs="Arial"/>
          <w:b/>
          <w:bCs/>
          <w:i/>
          <w:noProof/>
          <w:color w:val="943634"/>
          <w:sz w:val="20"/>
        </w:rPr>
        <w:t xml:space="preserve"> </w:t>
      </w:r>
      <w:r w:rsidR="00732ADB" w:rsidRPr="00732ADB">
        <w:rPr>
          <w:rFonts w:cs="Arial"/>
          <w:b/>
          <w:bCs/>
          <w:i/>
          <w:noProof/>
          <w:color w:val="943634"/>
          <w:sz w:val="20"/>
        </w:rPr>
        <w:t>Strukturierung vorzunehmen</w:t>
      </w:r>
      <w:r w:rsidR="006C56F3">
        <w:rPr>
          <w:rFonts w:cs="Arial"/>
          <w:b/>
          <w:bCs/>
          <w:i/>
          <w:noProof/>
          <w:color w:val="943634"/>
          <w:sz w:val="20"/>
        </w:rPr>
        <w:t xml:space="preserve"> (</w:t>
      </w:r>
      <w:r w:rsidR="006C56F3" w:rsidRPr="006C56F3">
        <w:rPr>
          <w:rFonts w:cs="Arial"/>
          <w:b/>
          <w:bCs/>
          <w:i/>
          <w:noProof/>
          <w:color w:val="943634"/>
          <w:sz w:val="20"/>
          <w:lang w:val="de-AT"/>
        </w:rPr>
        <w:t>Prototyp A</w:t>
      </w:r>
      <w:r w:rsidR="006C56F3">
        <w:rPr>
          <w:rFonts w:cs="Arial"/>
          <w:b/>
          <w:bCs/>
          <w:i/>
          <w:noProof/>
          <w:color w:val="943634"/>
          <w:sz w:val="20"/>
          <w:lang w:val="de-AT"/>
        </w:rPr>
        <w:t xml:space="preserve"> </w:t>
      </w:r>
      <w:r w:rsidR="006C56F3" w:rsidRPr="006C56F3">
        <w:rPr>
          <w:rFonts w:cs="Arial"/>
          <w:b/>
          <w:bCs/>
          <w:i/>
          <w:noProof/>
          <w:color w:val="943634"/>
          <w:sz w:val="20"/>
          <w:lang w:val="de-AT"/>
        </w:rPr>
        <w:t>Phase</w:t>
      </w:r>
      <w:r w:rsidR="006C56F3">
        <w:rPr>
          <w:rFonts w:cs="Arial"/>
          <w:b/>
          <w:bCs/>
          <w:i/>
          <w:noProof/>
          <w:color w:val="943634"/>
          <w:sz w:val="20"/>
          <w:lang w:val="de-AT"/>
        </w:rPr>
        <w:t xml:space="preserve">, </w:t>
      </w:r>
      <w:r w:rsidR="006C56F3" w:rsidRPr="006C56F3">
        <w:rPr>
          <w:rFonts w:cs="Arial"/>
          <w:b/>
          <w:bCs/>
          <w:i/>
          <w:noProof/>
          <w:color w:val="943634"/>
          <w:sz w:val="20"/>
          <w:lang w:val="de-AT"/>
        </w:rPr>
        <w:t>RC1</w:t>
      </w:r>
      <w:r w:rsidR="006C56F3">
        <w:rPr>
          <w:rFonts w:cs="Arial"/>
          <w:b/>
          <w:bCs/>
          <w:i/>
          <w:noProof/>
          <w:color w:val="943634"/>
          <w:sz w:val="20"/>
          <w:lang w:val="de-AT"/>
        </w:rPr>
        <w:t xml:space="preserve"> </w:t>
      </w:r>
      <w:r w:rsidR="006C56F3" w:rsidRPr="006C56F3">
        <w:rPr>
          <w:rFonts w:cs="Arial"/>
          <w:b/>
          <w:bCs/>
          <w:i/>
          <w:noProof/>
          <w:color w:val="943634"/>
          <w:sz w:val="20"/>
          <w:lang w:val="de-AT"/>
        </w:rPr>
        <w:t>Phase</w:t>
      </w:r>
      <w:r w:rsidR="006C56F3">
        <w:rPr>
          <w:rFonts w:cs="Arial"/>
          <w:b/>
          <w:bCs/>
          <w:i/>
          <w:noProof/>
          <w:color w:val="943634"/>
          <w:sz w:val="20"/>
          <w:lang w:val="de-AT"/>
        </w:rPr>
        <w:t>, etc.</w:t>
      </w:r>
      <w:r w:rsidR="006C56F3" w:rsidRPr="006C56F3">
        <w:rPr>
          <w:rFonts w:cs="Arial"/>
          <w:b/>
          <w:bCs/>
          <w:i/>
          <w:noProof/>
          <w:color w:val="943634"/>
          <w:sz w:val="20"/>
        </w:rPr>
        <w:t>)</w:t>
      </w:r>
    </w:p>
    <w:p w14:paraId="21C45667" w14:textId="77777777" w:rsidR="00732ADB" w:rsidRPr="00182E2D" w:rsidRDefault="00732ADB" w:rsidP="00732ADB">
      <w:pPr>
        <w:numPr>
          <w:ilvl w:val="0"/>
          <w:numId w:val="32"/>
        </w:numPr>
        <w:rPr>
          <w:rFonts w:cs="Arial"/>
          <w:b/>
          <w:bCs/>
          <w:i/>
          <w:noProof/>
          <w:color w:val="943634"/>
          <w:sz w:val="20"/>
        </w:rPr>
      </w:pPr>
      <w:r w:rsidRPr="00732ADB">
        <w:rPr>
          <w:rFonts w:cs="Arial"/>
          <w:b/>
          <w:bCs/>
          <w:i/>
          <w:noProof/>
          <w:color w:val="943634"/>
          <w:sz w:val="20"/>
        </w:rPr>
        <w:t>Mischform</w:t>
      </w:r>
      <w:r w:rsidR="00F25742">
        <w:rPr>
          <w:rFonts w:cs="Arial"/>
          <w:b/>
          <w:bCs/>
          <w:i/>
          <w:noProof/>
          <w:color w:val="943634"/>
          <w:sz w:val="20"/>
        </w:rPr>
        <w:t xml:space="preserve"> </w:t>
      </w:r>
      <w:r w:rsidRPr="00732ADB">
        <w:rPr>
          <w:rFonts w:cs="Arial"/>
          <w:b/>
          <w:bCs/>
          <w:i/>
          <w:noProof/>
          <w:color w:val="943634"/>
          <w:sz w:val="20"/>
        </w:rPr>
        <w:t>aus den drei Gliederungsarten.</w:t>
      </w:r>
    </w:p>
    <w:p w14:paraId="04337A13" w14:textId="77777777" w:rsidR="000B4034" w:rsidRPr="00E53A99" w:rsidRDefault="000B4034">
      <w:pPr>
        <w:rPr>
          <w:rFonts w:cs="Arial"/>
          <w:b/>
          <w:bCs/>
          <w:i/>
          <w:noProof/>
          <w:color w:val="943634"/>
          <w:sz w:val="20"/>
        </w:rPr>
      </w:pPr>
    </w:p>
    <w:p w14:paraId="45DED769" w14:textId="77777777" w:rsidR="00D10708" w:rsidRPr="00D056AD" w:rsidRDefault="00BC23EF">
      <w:pPr>
        <w:rPr>
          <w:rFonts w:cs="Arial"/>
        </w:rPr>
      </w:pPr>
      <w:r>
        <w:rPr>
          <w:rFonts w:cs="Arial"/>
          <w:noProof/>
          <w:lang w:val="de-AT" w:eastAsia="de-AT"/>
        </w:rPr>
        <w:drawing>
          <wp:inline distT="0" distB="0" distL="0" distR="0" wp14:anchorId="1EF68AB0" wp14:editId="7333321D">
            <wp:extent cx="6113780" cy="4582795"/>
            <wp:effectExtent l="19050" t="0" r="127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113780" cy="4582795"/>
                    </a:xfrm>
                    <a:prstGeom prst="rect">
                      <a:avLst/>
                    </a:prstGeom>
                    <a:noFill/>
                    <a:ln w="9525">
                      <a:noFill/>
                      <a:miter lim="800000"/>
                      <a:headEnd/>
                      <a:tailEnd/>
                    </a:ln>
                  </pic:spPr>
                </pic:pic>
              </a:graphicData>
            </a:graphic>
          </wp:inline>
        </w:drawing>
      </w:r>
    </w:p>
    <w:p w14:paraId="10FAACF1" w14:textId="77777777" w:rsidR="00D10708" w:rsidRPr="009D4D94" w:rsidRDefault="009D4D94" w:rsidP="009D4D94">
      <w:pPr>
        <w:pStyle w:val="Beschriftung"/>
        <w:jc w:val="center"/>
        <w:rPr>
          <w:rFonts w:cs="Arial"/>
          <w:sz w:val="18"/>
          <w:szCs w:val="18"/>
        </w:rPr>
      </w:pPr>
      <w:bookmarkStart w:id="138" w:name="_Toc529389265"/>
      <w:r w:rsidRPr="009D4D94">
        <w:rPr>
          <w:sz w:val="18"/>
          <w:szCs w:val="18"/>
        </w:rPr>
        <w:t xml:space="preserve">Abbildung </w:t>
      </w:r>
      <w:r w:rsidR="00EA56E8" w:rsidRPr="009D4D94">
        <w:rPr>
          <w:sz w:val="18"/>
          <w:szCs w:val="18"/>
        </w:rPr>
        <w:fldChar w:fldCharType="begin"/>
      </w:r>
      <w:r w:rsidRPr="009D4D94">
        <w:rPr>
          <w:sz w:val="18"/>
          <w:szCs w:val="18"/>
        </w:rPr>
        <w:instrText xml:space="preserve"> SEQ Abbildung \* ARABIC </w:instrText>
      </w:r>
      <w:r w:rsidR="00EA56E8" w:rsidRPr="009D4D94">
        <w:rPr>
          <w:sz w:val="18"/>
          <w:szCs w:val="18"/>
        </w:rPr>
        <w:fldChar w:fldCharType="separate"/>
      </w:r>
      <w:r w:rsidR="00AC43D4">
        <w:rPr>
          <w:noProof/>
          <w:sz w:val="18"/>
          <w:szCs w:val="18"/>
        </w:rPr>
        <w:t>1</w:t>
      </w:r>
      <w:r w:rsidR="00EA56E8" w:rsidRPr="009D4D94">
        <w:rPr>
          <w:sz w:val="18"/>
          <w:szCs w:val="18"/>
        </w:rPr>
        <w:fldChar w:fldCharType="end"/>
      </w:r>
      <w:r w:rsidRPr="009D4D94">
        <w:rPr>
          <w:sz w:val="18"/>
          <w:szCs w:val="18"/>
        </w:rPr>
        <w:t xml:space="preserve"> Projektstrukturplanung</w:t>
      </w:r>
      <w:bookmarkEnd w:id="138"/>
      <w:r w:rsidR="006C56F3">
        <w:rPr>
          <w:sz w:val="18"/>
          <w:szCs w:val="18"/>
        </w:rPr>
        <w:t xml:space="preserve"> </w:t>
      </w:r>
    </w:p>
    <w:p w14:paraId="7BC94C33" w14:textId="77777777" w:rsidR="00D10708" w:rsidRDefault="00D10708">
      <w:pPr>
        <w:rPr>
          <w:rFonts w:cs="Arial"/>
        </w:rPr>
      </w:pPr>
    </w:p>
    <w:p w14:paraId="747D38A2" w14:textId="77777777" w:rsidR="00E006A1" w:rsidRDefault="00E006A1" w:rsidP="000B4034">
      <w:pPr>
        <w:pStyle w:val="berschrift2"/>
        <w:rPr>
          <w:lang w:val="de-DE"/>
        </w:rPr>
      </w:pPr>
      <w:bookmarkStart w:id="139" w:name="_Toc354742116"/>
      <w:bookmarkStart w:id="140" w:name="_Toc354744961"/>
      <w:bookmarkStart w:id="141" w:name="_Toc354744999"/>
      <w:bookmarkStart w:id="142" w:name="_Toc354903957"/>
      <w:bookmarkStart w:id="143" w:name="_Toc177964598"/>
      <w:bookmarkStart w:id="144" w:name="_Toc177964940"/>
      <w:bookmarkStart w:id="145" w:name="_Toc177965829"/>
      <w:bookmarkStart w:id="146" w:name="_Toc177969948"/>
      <w:bookmarkStart w:id="147" w:name="_Toc177970137"/>
      <w:bookmarkStart w:id="148" w:name="_Toc177970270"/>
      <w:bookmarkStart w:id="149" w:name="_Toc177970312"/>
      <w:bookmarkStart w:id="150" w:name="_Toc177970523"/>
      <w:bookmarkStart w:id="151" w:name="_Toc177970581"/>
      <w:bookmarkStart w:id="152" w:name="_Toc177970634"/>
      <w:r>
        <w:rPr>
          <w:lang w:val="de-DE"/>
        </w:rPr>
        <w:lastRenderedPageBreak/>
        <w:t>Projektmeilensteinplan</w:t>
      </w:r>
      <w:bookmarkEnd w:id="139"/>
      <w:bookmarkEnd w:id="140"/>
      <w:bookmarkEnd w:id="141"/>
      <w:bookmarkEnd w:id="142"/>
    </w:p>
    <w:p w14:paraId="02F2A5A7" w14:textId="77777777" w:rsidR="007E3344" w:rsidRDefault="007E3344" w:rsidP="007E3344">
      <w:r w:rsidRPr="00413275">
        <w:rPr>
          <w:rFonts w:cs="Arial"/>
          <w:b/>
          <w:bCs/>
          <w:i/>
          <w:noProof/>
          <w:color w:val="943634"/>
          <w:sz w:val="20"/>
        </w:rPr>
        <w:t>Information:</w:t>
      </w:r>
      <w:r>
        <w:rPr>
          <w:rFonts w:cs="Arial"/>
          <w:b/>
          <w:bCs/>
          <w:i/>
          <w:noProof/>
          <w:color w:val="943634"/>
          <w:sz w:val="20"/>
        </w:rPr>
        <w:t xml:space="preserve"> Ein Meilensteinplan ist eine tabellarische Ansicht zentraler Projektereignisse, der Meilensteine. Sie sind daher wesentlichen Mess- bzw. Markierungspunkte für den Projektfortschritt und somit ein wichtiger Bestandteil der Terminplanung in Projekten. Die Meilensteine stehen meist mit symbolischen Ereignissen im Projekt, wie </w:t>
      </w:r>
      <w:r w:rsidR="00662C01">
        <w:rPr>
          <w:rFonts w:cs="Arial"/>
          <w:b/>
          <w:bCs/>
          <w:i/>
          <w:noProof/>
          <w:color w:val="943634"/>
          <w:sz w:val="20"/>
        </w:rPr>
        <w:t>Projektstart-Workshop, Pilotschulung oder der Präsentation des Prototypen im Zusammenhang. Sie beziehen sich auf Anfangs- bzw. Endereignisse von Arbeitspaketen. In einem Projekt sollten nicht mehr als 8-9 Meilensteine definiert werden.</w:t>
      </w:r>
    </w:p>
    <w:p w14:paraId="31C9A274" w14:textId="77777777" w:rsidR="007E3344" w:rsidRPr="007E3344" w:rsidRDefault="007E3344" w:rsidP="007E3344"/>
    <w:tbl>
      <w:tblPr>
        <w:tblW w:w="0" w:type="auto"/>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1134"/>
        <w:gridCol w:w="2977"/>
        <w:gridCol w:w="1343"/>
        <w:gridCol w:w="2343"/>
        <w:gridCol w:w="1984"/>
      </w:tblGrid>
      <w:tr w:rsidR="00E006A1" w:rsidRPr="004F59FB" w14:paraId="4239599C" w14:textId="77777777" w:rsidTr="00F415DB">
        <w:trPr>
          <w:cantSplit/>
          <w:trHeight w:val="1033"/>
        </w:trPr>
        <w:tc>
          <w:tcPr>
            <w:tcW w:w="9781" w:type="dxa"/>
            <w:gridSpan w:val="5"/>
            <w:shd w:val="clear" w:color="auto" w:fill="D9D9D9"/>
          </w:tcPr>
          <w:p w14:paraId="1F6A0B1F" w14:textId="77777777" w:rsidR="00E006A1" w:rsidRPr="004F59FB" w:rsidRDefault="00E006A1" w:rsidP="00F415DB">
            <w:pPr>
              <w:spacing w:before="240" w:after="120"/>
              <w:jc w:val="center"/>
              <w:rPr>
                <w:rFonts w:ascii="Arial Black" w:hAnsi="Arial Black" w:cs="Tahoma"/>
                <w:color w:val="000000"/>
              </w:rPr>
            </w:pPr>
            <w:r w:rsidRPr="004F59FB">
              <w:rPr>
                <w:rFonts w:ascii="Arial Black" w:hAnsi="Arial Black" w:cs="Tahoma"/>
                <w:color w:val="000000"/>
                <w:sz w:val="32"/>
              </w:rPr>
              <w:t>PROJEKTMEILENSTEINPLAN „Projektbezeichnung“</w:t>
            </w:r>
          </w:p>
        </w:tc>
      </w:tr>
      <w:tr w:rsidR="00E006A1" w14:paraId="70EDEDA3" w14:textId="77777777" w:rsidTr="00F415DB">
        <w:tc>
          <w:tcPr>
            <w:tcW w:w="1134" w:type="dxa"/>
            <w:tcBorders>
              <w:top w:val="single" w:sz="12" w:space="0" w:color="auto"/>
            </w:tcBorders>
            <w:shd w:val="clear" w:color="auto" w:fill="D9D9D9"/>
          </w:tcPr>
          <w:p w14:paraId="2D2F9C1A" w14:textId="77777777" w:rsidR="00E006A1" w:rsidRPr="004F59FB" w:rsidRDefault="00E006A1" w:rsidP="00F415DB">
            <w:pPr>
              <w:spacing w:before="120" w:after="120"/>
              <w:rPr>
                <w:rFonts w:cs="Arial"/>
                <w:b/>
                <w:sz w:val="20"/>
              </w:rPr>
            </w:pPr>
            <w:r w:rsidRPr="004F59FB">
              <w:rPr>
                <w:rFonts w:cs="Arial"/>
                <w:b/>
                <w:sz w:val="20"/>
              </w:rPr>
              <w:t>PSP-Code</w:t>
            </w:r>
          </w:p>
        </w:tc>
        <w:tc>
          <w:tcPr>
            <w:tcW w:w="2977" w:type="dxa"/>
            <w:tcBorders>
              <w:top w:val="single" w:sz="12" w:space="0" w:color="auto"/>
            </w:tcBorders>
            <w:shd w:val="clear" w:color="auto" w:fill="D9D9D9"/>
          </w:tcPr>
          <w:p w14:paraId="1684508A" w14:textId="77777777" w:rsidR="00E006A1" w:rsidRPr="004F59FB" w:rsidRDefault="00E006A1" w:rsidP="00F415DB">
            <w:pPr>
              <w:spacing w:before="120" w:after="120"/>
              <w:rPr>
                <w:rFonts w:cs="Arial"/>
                <w:b/>
                <w:sz w:val="20"/>
              </w:rPr>
            </w:pPr>
            <w:r w:rsidRPr="004F59FB">
              <w:rPr>
                <w:rFonts w:cs="Arial"/>
                <w:b/>
                <w:sz w:val="20"/>
              </w:rPr>
              <w:t>Meilenstein</w:t>
            </w:r>
          </w:p>
        </w:tc>
        <w:tc>
          <w:tcPr>
            <w:tcW w:w="1343" w:type="dxa"/>
            <w:tcBorders>
              <w:top w:val="single" w:sz="12" w:space="0" w:color="auto"/>
            </w:tcBorders>
            <w:shd w:val="clear" w:color="auto" w:fill="D9D9D9"/>
          </w:tcPr>
          <w:p w14:paraId="6D126F5C" w14:textId="77777777" w:rsidR="00E006A1" w:rsidRPr="004F59FB" w:rsidRDefault="00E006A1" w:rsidP="00F415DB">
            <w:pPr>
              <w:spacing w:before="120" w:after="120"/>
              <w:rPr>
                <w:rFonts w:cs="Arial"/>
                <w:b/>
                <w:sz w:val="20"/>
              </w:rPr>
            </w:pPr>
            <w:r w:rsidRPr="004F59FB">
              <w:rPr>
                <w:rFonts w:cs="Arial"/>
                <w:b/>
                <w:sz w:val="20"/>
              </w:rPr>
              <w:t>Plantermine</w:t>
            </w:r>
          </w:p>
        </w:tc>
        <w:tc>
          <w:tcPr>
            <w:tcW w:w="2343" w:type="dxa"/>
            <w:tcBorders>
              <w:top w:val="single" w:sz="12" w:space="0" w:color="auto"/>
            </w:tcBorders>
            <w:shd w:val="clear" w:color="auto" w:fill="D9D9D9"/>
          </w:tcPr>
          <w:p w14:paraId="77470338" w14:textId="77777777" w:rsidR="00E006A1" w:rsidRPr="004F59FB" w:rsidRDefault="00E006A1" w:rsidP="00F415DB">
            <w:pPr>
              <w:pStyle w:val="Textkrper31"/>
              <w:spacing w:before="120" w:after="120"/>
              <w:rPr>
                <w:rFonts w:cs="Arial"/>
                <w:sz w:val="20"/>
              </w:rPr>
            </w:pPr>
            <w:r w:rsidRPr="004F59FB">
              <w:rPr>
                <w:rFonts w:cs="Arial"/>
                <w:sz w:val="20"/>
              </w:rPr>
              <w:t>Adaptierte Plantermine per .........</w:t>
            </w:r>
          </w:p>
        </w:tc>
        <w:tc>
          <w:tcPr>
            <w:tcW w:w="1984" w:type="dxa"/>
            <w:tcBorders>
              <w:top w:val="single" w:sz="12" w:space="0" w:color="auto"/>
            </w:tcBorders>
            <w:shd w:val="clear" w:color="auto" w:fill="D9D9D9"/>
          </w:tcPr>
          <w:p w14:paraId="7A5383A3" w14:textId="77777777" w:rsidR="00E006A1" w:rsidRPr="004F59FB" w:rsidRDefault="00E006A1" w:rsidP="00F415DB">
            <w:pPr>
              <w:spacing w:before="120" w:after="120"/>
              <w:rPr>
                <w:rFonts w:cs="Arial"/>
                <w:b/>
                <w:sz w:val="20"/>
              </w:rPr>
            </w:pPr>
            <w:r w:rsidRPr="004F59FB">
              <w:rPr>
                <w:rFonts w:cs="Arial"/>
                <w:b/>
                <w:sz w:val="20"/>
              </w:rPr>
              <w:t>Ist-Termine</w:t>
            </w:r>
          </w:p>
        </w:tc>
      </w:tr>
      <w:tr w:rsidR="00662C01" w14:paraId="4FEEA24B" w14:textId="77777777" w:rsidTr="00F415DB">
        <w:tc>
          <w:tcPr>
            <w:tcW w:w="1134" w:type="dxa"/>
          </w:tcPr>
          <w:p w14:paraId="72C275EE" w14:textId="77777777" w:rsidR="00662C01" w:rsidRPr="00662C01" w:rsidRDefault="00662C01" w:rsidP="00662C01">
            <w:pPr>
              <w:pStyle w:val="Default"/>
              <w:spacing w:before="240" w:after="240"/>
              <w:rPr>
                <w:color w:val="943634"/>
                <w:sz w:val="20"/>
                <w:szCs w:val="20"/>
              </w:rPr>
            </w:pPr>
            <w:r w:rsidRPr="00662C01">
              <w:rPr>
                <w:color w:val="943634"/>
                <w:sz w:val="20"/>
                <w:szCs w:val="20"/>
              </w:rPr>
              <w:t xml:space="preserve">1.1.1 </w:t>
            </w:r>
          </w:p>
        </w:tc>
        <w:tc>
          <w:tcPr>
            <w:tcW w:w="2977" w:type="dxa"/>
          </w:tcPr>
          <w:p w14:paraId="29332512" w14:textId="77777777" w:rsidR="00662C01" w:rsidRPr="00662C01" w:rsidRDefault="00662C01" w:rsidP="00662C01">
            <w:pPr>
              <w:pStyle w:val="Default"/>
              <w:spacing w:before="240" w:after="240"/>
              <w:rPr>
                <w:color w:val="943634"/>
                <w:sz w:val="20"/>
                <w:szCs w:val="20"/>
              </w:rPr>
            </w:pPr>
            <w:r w:rsidRPr="00662C01">
              <w:rPr>
                <w:color w:val="943634"/>
                <w:sz w:val="20"/>
                <w:szCs w:val="20"/>
              </w:rPr>
              <w:t xml:space="preserve">Projektauftrag erteilt </w:t>
            </w:r>
          </w:p>
        </w:tc>
        <w:tc>
          <w:tcPr>
            <w:tcW w:w="1343" w:type="dxa"/>
          </w:tcPr>
          <w:p w14:paraId="2A21F5E3" w14:textId="77777777" w:rsidR="00662C01" w:rsidRPr="00662C01" w:rsidRDefault="00662C01" w:rsidP="00662C01">
            <w:pPr>
              <w:pStyle w:val="Default"/>
              <w:spacing w:before="240" w:after="240"/>
              <w:rPr>
                <w:color w:val="943634"/>
                <w:sz w:val="20"/>
                <w:szCs w:val="20"/>
              </w:rPr>
            </w:pPr>
            <w:r w:rsidRPr="00662C01">
              <w:rPr>
                <w:color w:val="943634"/>
                <w:sz w:val="20"/>
                <w:szCs w:val="20"/>
              </w:rPr>
              <w:t xml:space="preserve">01.11.2010 </w:t>
            </w:r>
          </w:p>
        </w:tc>
        <w:tc>
          <w:tcPr>
            <w:tcW w:w="2343" w:type="dxa"/>
          </w:tcPr>
          <w:p w14:paraId="73E2D0D7" w14:textId="77777777" w:rsidR="00662C01" w:rsidRPr="00662C01" w:rsidRDefault="00662C01" w:rsidP="00662C01">
            <w:pPr>
              <w:pStyle w:val="Default"/>
              <w:spacing w:before="240" w:after="240"/>
              <w:rPr>
                <w:color w:val="943634"/>
                <w:sz w:val="20"/>
                <w:szCs w:val="20"/>
              </w:rPr>
            </w:pPr>
          </w:p>
        </w:tc>
        <w:tc>
          <w:tcPr>
            <w:tcW w:w="1984" w:type="dxa"/>
          </w:tcPr>
          <w:p w14:paraId="5F72BDF7" w14:textId="77777777" w:rsidR="00662C01" w:rsidRPr="00662C01" w:rsidRDefault="00662C01" w:rsidP="00662C01">
            <w:pPr>
              <w:pStyle w:val="Default"/>
              <w:spacing w:before="240" w:after="240"/>
              <w:rPr>
                <w:color w:val="943634"/>
                <w:sz w:val="20"/>
                <w:szCs w:val="20"/>
              </w:rPr>
            </w:pPr>
          </w:p>
        </w:tc>
      </w:tr>
      <w:tr w:rsidR="00662C01" w14:paraId="6D4C85A6" w14:textId="77777777" w:rsidTr="00F415DB">
        <w:tc>
          <w:tcPr>
            <w:tcW w:w="1134" w:type="dxa"/>
          </w:tcPr>
          <w:p w14:paraId="10D4F0DD" w14:textId="77777777" w:rsidR="00662C01" w:rsidRPr="00662C01" w:rsidRDefault="00662C01" w:rsidP="00662C01">
            <w:pPr>
              <w:pStyle w:val="Default"/>
              <w:spacing w:before="240" w:after="240"/>
              <w:rPr>
                <w:color w:val="943634"/>
                <w:sz w:val="20"/>
                <w:szCs w:val="20"/>
              </w:rPr>
            </w:pPr>
            <w:r w:rsidRPr="00662C01">
              <w:rPr>
                <w:color w:val="943634"/>
                <w:sz w:val="20"/>
                <w:szCs w:val="20"/>
              </w:rPr>
              <w:t>1.2. 4</w:t>
            </w:r>
          </w:p>
        </w:tc>
        <w:tc>
          <w:tcPr>
            <w:tcW w:w="2977" w:type="dxa"/>
          </w:tcPr>
          <w:p w14:paraId="54290B0D" w14:textId="77777777" w:rsidR="00662C01" w:rsidRPr="00662C01" w:rsidRDefault="00662C01" w:rsidP="00662C01">
            <w:pPr>
              <w:pStyle w:val="Default"/>
              <w:spacing w:before="240" w:after="240"/>
              <w:rPr>
                <w:color w:val="943634"/>
                <w:sz w:val="20"/>
                <w:szCs w:val="20"/>
              </w:rPr>
            </w:pPr>
            <w:r w:rsidRPr="00662C01">
              <w:rPr>
                <w:color w:val="943634"/>
                <w:sz w:val="20"/>
                <w:szCs w:val="20"/>
              </w:rPr>
              <w:t xml:space="preserve">Spezifikation abgenommen </w:t>
            </w:r>
          </w:p>
        </w:tc>
        <w:tc>
          <w:tcPr>
            <w:tcW w:w="1343" w:type="dxa"/>
          </w:tcPr>
          <w:p w14:paraId="4599D77A" w14:textId="77777777" w:rsidR="00662C01" w:rsidRPr="00662C01" w:rsidRDefault="00662C01" w:rsidP="00662C01">
            <w:pPr>
              <w:pStyle w:val="Default"/>
              <w:spacing w:before="240" w:after="240"/>
              <w:rPr>
                <w:color w:val="943634"/>
                <w:sz w:val="20"/>
                <w:szCs w:val="20"/>
              </w:rPr>
            </w:pPr>
            <w:r w:rsidRPr="00662C01">
              <w:rPr>
                <w:color w:val="943634"/>
                <w:sz w:val="20"/>
                <w:szCs w:val="20"/>
              </w:rPr>
              <w:t xml:space="preserve">08.11.2010 </w:t>
            </w:r>
          </w:p>
        </w:tc>
        <w:tc>
          <w:tcPr>
            <w:tcW w:w="2343" w:type="dxa"/>
          </w:tcPr>
          <w:p w14:paraId="39EC306C" w14:textId="77777777" w:rsidR="00662C01" w:rsidRPr="00662C01" w:rsidRDefault="00662C01" w:rsidP="00662C01">
            <w:pPr>
              <w:spacing w:before="240" w:after="240"/>
              <w:rPr>
                <w:rFonts w:cs="Arial"/>
                <w:color w:val="943634"/>
                <w:sz w:val="20"/>
              </w:rPr>
            </w:pPr>
          </w:p>
        </w:tc>
        <w:tc>
          <w:tcPr>
            <w:tcW w:w="1984" w:type="dxa"/>
          </w:tcPr>
          <w:p w14:paraId="350A758E" w14:textId="77777777" w:rsidR="00662C01" w:rsidRPr="00662C01" w:rsidRDefault="00662C01" w:rsidP="00662C01">
            <w:pPr>
              <w:spacing w:before="240" w:after="240"/>
              <w:rPr>
                <w:rFonts w:cs="Arial"/>
                <w:color w:val="943634"/>
                <w:sz w:val="20"/>
              </w:rPr>
            </w:pPr>
          </w:p>
        </w:tc>
      </w:tr>
      <w:tr w:rsidR="00E006A1" w14:paraId="4909E851" w14:textId="77777777" w:rsidTr="00F415DB">
        <w:tc>
          <w:tcPr>
            <w:tcW w:w="1134" w:type="dxa"/>
          </w:tcPr>
          <w:p w14:paraId="2BB032EF" w14:textId="77777777" w:rsidR="00E006A1" w:rsidRPr="004F59FB" w:rsidRDefault="00E006A1" w:rsidP="00662C01">
            <w:pPr>
              <w:spacing w:before="240" w:after="240"/>
              <w:rPr>
                <w:rFonts w:cs="Arial"/>
                <w:sz w:val="20"/>
              </w:rPr>
            </w:pPr>
          </w:p>
        </w:tc>
        <w:tc>
          <w:tcPr>
            <w:tcW w:w="2977" w:type="dxa"/>
          </w:tcPr>
          <w:p w14:paraId="219EB798" w14:textId="77777777" w:rsidR="00E006A1" w:rsidRPr="004F59FB" w:rsidRDefault="00E006A1" w:rsidP="00F415DB">
            <w:pPr>
              <w:spacing w:before="120"/>
              <w:rPr>
                <w:rFonts w:cs="Arial"/>
                <w:sz w:val="20"/>
              </w:rPr>
            </w:pPr>
          </w:p>
        </w:tc>
        <w:tc>
          <w:tcPr>
            <w:tcW w:w="1343" w:type="dxa"/>
          </w:tcPr>
          <w:p w14:paraId="60F6019B" w14:textId="77777777" w:rsidR="00E006A1" w:rsidRPr="004F59FB" w:rsidRDefault="00E006A1" w:rsidP="00F415DB">
            <w:pPr>
              <w:spacing w:before="120"/>
              <w:rPr>
                <w:rFonts w:cs="Arial"/>
                <w:sz w:val="20"/>
              </w:rPr>
            </w:pPr>
          </w:p>
        </w:tc>
        <w:tc>
          <w:tcPr>
            <w:tcW w:w="2343" w:type="dxa"/>
          </w:tcPr>
          <w:p w14:paraId="58A88AC6" w14:textId="77777777" w:rsidR="00E006A1" w:rsidRPr="004F59FB" w:rsidRDefault="00E006A1" w:rsidP="00F415DB">
            <w:pPr>
              <w:spacing w:before="120"/>
              <w:rPr>
                <w:rFonts w:cs="Arial"/>
                <w:sz w:val="20"/>
              </w:rPr>
            </w:pPr>
          </w:p>
        </w:tc>
        <w:tc>
          <w:tcPr>
            <w:tcW w:w="1984" w:type="dxa"/>
          </w:tcPr>
          <w:p w14:paraId="54E0A43F" w14:textId="77777777" w:rsidR="00E006A1" w:rsidRPr="004F59FB" w:rsidRDefault="00E006A1" w:rsidP="00F415DB">
            <w:pPr>
              <w:spacing w:before="120"/>
              <w:rPr>
                <w:rFonts w:cs="Arial"/>
                <w:sz w:val="20"/>
              </w:rPr>
            </w:pPr>
          </w:p>
        </w:tc>
      </w:tr>
      <w:tr w:rsidR="00E006A1" w14:paraId="4BC5DC0D" w14:textId="77777777" w:rsidTr="00F415DB">
        <w:tc>
          <w:tcPr>
            <w:tcW w:w="1134" w:type="dxa"/>
          </w:tcPr>
          <w:p w14:paraId="1C2246B1" w14:textId="77777777" w:rsidR="00E006A1" w:rsidRPr="004F59FB" w:rsidRDefault="00E006A1" w:rsidP="00662C01">
            <w:pPr>
              <w:spacing w:after="240"/>
              <w:rPr>
                <w:rFonts w:cs="Arial"/>
                <w:sz w:val="20"/>
              </w:rPr>
            </w:pPr>
          </w:p>
        </w:tc>
        <w:tc>
          <w:tcPr>
            <w:tcW w:w="2977" w:type="dxa"/>
          </w:tcPr>
          <w:p w14:paraId="69FEB0EA" w14:textId="77777777" w:rsidR="00E006A1" w:rsidRPr="004F59FB" w:rsidRDefault="00E006A1" w:rsidP="00662C01">
            <w:pPr>
              <w:spacing w:after="240"/>
              <w:rPr>
                <w:rFonts w:cs="Arial"/>
                <w:sz w:val="20"/>
              </w:rPr>
            </w:pPr>
          </w:p>
        </w:tc>
        <w:tc>
          <w:tcPr>
            <w:tcW w:w="1343" w:type="dxa"/>
          </w:tcPr>
          <w:p w14:paraId="6AD5FF2F" w14:textId="77777777" w:rsidR="00E006A1" w:rsidRPr="004F59FB" w:rsidRDefault="00E006A1" w:rsidP="00662C01">
            <w:pPr>
              <w:spacing w:after="240"/>
              <w:rPr>
                <w:rFonts w:cs="Arial"/>
                <w:sz w:val="20"/>
              </w:rPr>
            </w:pPr>
          </w:p>
        </w:tc>
        <w:tc>
          <w:tcPr>
            <w:tcW w:w="2343" w:type="dxa"/>
          </w:tcPr>
          <w:p w14:paraId="2EABA9C8" w14:textId="77777777" w:rsidR="00E006A1" w:rsidRPr="004F59FB" w:rsidRDefault="00E006A1" w:rsidP="00662C01">
            <w:pPr>
              <w:spacing w:after="240"/>
              <w:rPr>
                <w:rFonts w:cs="Arial"/>
                <w:sz w:val="20"/>
              </w:rPr>
            </w:pPr>
          </w:p>
        </w:tc>
        <w:tc>
          <w:tcPr>
            <w:tcW w:w="1984" w:type="dxa"/>
          </w:tcPr>
          <w:p w14:paraId="0A9D334E" w14:textId="77777777" w:rsidR="00E006A1" w:rsidRPr="004F59FB" w:rsidRDefault="00E006A1" w:rsidP="00662C01">
            <w:pPr>
              <w:spacing w:after="240"/>
              <w:rPr>
                <w:rFonts w:cs="Arial"/>
                <w:sz w:val="20"/>
              </w:rPr>
            </w:pPr>
          </w:p>
        </w:tc>
      </w:tr>
      <w:tr w:rsidR="00E006A1" w14:paraId="501D6167" w14:textId="77777777" w:rsidTr="00F415DB">
        <w:tc>
          <w:tcPr>
            <w:tcW w:w="1134" w:type="dxa"/>
          </w:tcPr>
          <w:p w14:paraId="0097B8B7" w14:textId="77777777" w:rsidR="00E006A1" w:rsidRPr="004F59FB" w:rsidRDefault="00E006A1" w:rsidP="00662C01">
            <w:pPr>
              <w:spacing w:after="240"/>
              <w:rPr>
                <w:rFonts w:cs="Arial"/>
                <w:sz w:val="20"/>
              </w:rPr>
            </w:pPr>
          </w:p>
        </w:tc>
        <w:tc>
          <w:tcPr>
            <w:tcW w:w="2977" w:type="dxa"/>
          </w:tcPr>
          <w:p w14:paraId="5795FDB9" w14:textId="77777777" w:rsidR="00E006A1" w:rsidRPr="004F59FB" w:rsidRDefault="00E006A1" w:rsidP="00662C01">
            <w:pPr>
              <w:spacing w:after="240"/>
              <w:rPr>
                <w:rFonts w:cs="Arial"/>
                <w:sz w:val="20"/>
              </w:rPr>
            </w:pPr>
          </w:p>
        </w:tc>
        <w:tc>
          <w:tcPr>
            <w:tcW w:w="1343" w:type="dxa"/>
          </w:tcPr>
          <w:p w14:paraId="303399B8" w14:textId="77777777" w:rsidR="00E006A1" w:rsidRPr="004F59FB" w:rsidRDefault="00E006A1" w:rsidP="00662C01">
            <w:pPr>
              <w:spacing w:after="240"/>
              <w:rPr>
                <w:rFonts w:cs="Arial"/>
                <w:sz w:val="20"/>
              </w:rPr>
            </w:pPr>
          </w:p>
        </w:tc>
        <w:tc>
          <w:tcPr>
            <w:tcW w:w="2343" w:type="dxa"/>
          </w:tcPr>
          <w:p w14:paraId="469D0248" w14:textId="77777777" w:rsidR="00E006A1" w:rsidRPr="004F59FB" w:rsidRDefault="00E006A1" w:rsidP="00662C01">
            <w:pPr>
              <w:spacing w:after="240"/>
              <w:rPr>
                <w:rFonts w:cs="Arial"/>
                <w:sz w:val="20"/>
              </w:rPr>
            </w:pPr>
          </w:p>
        </w:tc>
        <w:tc>
          <w:tcPr>
            <w:tcW w:w="1984" w:type="dxa"/>
          </w:tcPr>
          <w:p w14:paraId="106D6737" w14:textId="77777777" w:rsidR="00E006A1" w:rsidRPr="004F59FB" w:rsidRDefault="00E006A1" w:rsidP="00662C01">
            <w:pPr>
              <w:spacing w:after="240"/>
              <w:rPr>
                <w:rFonts w:cs="Arial"/>
                <w:sz w:val="20"/>
              </w:rPr>
            </w:pPr>
          </w:p>
        </w:tc>
      </w:tr>
      <w:tr w:rsidR="00E006A1" w14:paraId="59F2A9DD" w14:textId="77777777" w:rsidTr="00F415DB">
        <w:tc>
          <w:tcPr>
            <w:tcW w:w="1134" w:type="dxa"/>
          </w:tcPr>
          <w:p w14:paraId="122E7DA5" w14:textId="77777777" w:rsidR="00E006A1" w:rsidRPr="004F59FB" w:rsidRDefault="00E006A1" w:rsidP="00662C01">
            <w:pPr>
              <w:spacing w:after="240"/>
              <w:rPr>
                <w:rFonts w:cs="Arial"/>
                <w:sz w:val="20"/>
              </w:rPr>
            </w:pPr>
          </w:p>
        </w:tc>
        <w:tc>
          <w:tcPr>
            <w:tcW w:w="2977" w:type="dxa"/>
          </w:tcPr>
          <w:p w14:paraId="1C96D286" w14:textId="77777777" w:rsidR="00E006A1" w:rsidRPr="004F59FB" w:rsidRDefault="00E006A1" w:rsidP="00662C01">
            <w:pPr>
              <w:spacing w:after="240"/>
              <w:rPr>
                <w:rFonts w:cs="Arial"/>
                <w:sz w:val="20"/>
              </w:rPr>
            </w:pPr>
          </w:p>
        </w:tc>
        <w:tc>
          <w:tcPr>
            <w:tcW w:w="1343" w:type="dxa"/>
          </w:tcPr>
          <w:p w14:paraId="61171F44" w14:textId="77777777" w:rsidR="00E006A1" w:rsidRPr="004F59FB" w:rsidRDefault="00E006A1" w:rsidP="00662C01">
            <w:pPr>
              <w:spacing w:after="240"/>
              <w:rPr>
                <w:rFonts w:cs="Arial"/>
                <w:sz w:val="20"/>
              </w:rPr>
            </w:pPr>
          </w:p>
        </w:tc>
        <w:tc>
          <w:tcPr>
            <w:tcW w:w="2343" w:type="dxa"/>
          </w:tcPr>
          <w:p w14:paraId="4F176392" w14:textId="77777777" w:rsidR="00E006A1" w:rsidRPr="004F59FB" w:rsidRDefault="00E006A1" w:rsidP="00662C01">
            <w:pPr>
              <w:spacing w:after="240"/>
              <w:rPr>
                <w:rFonts w:cs="Arial"/>
                <w:sz w:val="20"/>
              </w:rPr>
            </w:pPr>
          </w:p>
        </w:tc>
        <w:tc>
          <w:tcPr>
            <w:tcW w:w="1984" w:type="dxa"/>
          </w:tcPr>
          <w:p w14:paraId="4F53B925" w14:textId="77777777" w:rsidR="00E006A1" w:rsidRPr="004F59FB" w:rsidRDefault="00E006A1" w:rsidP="00662C01">
            <w:pPr>
              <w:spacing w:after="240"/>
              <w:rPr>
                <w:rFonts w:cs="Arial"/>
                <w:sz w:val="20"/>
              </w:rPr>
            </w:pPr>
          </w:p>
        </w:tc>
      </w:tr>
      <w:tr w:rsidR="00E006A1" w14:paraId="1A22B968" w14:textId="77777777" w:rsidTr="00F415DB">
        <w:tc>
          <w:tcPr>
            <w:tcW w:w="1134" w:type="dxa"/>
          </w:tcPr>
          <w:p w14:paraId="4D6B72EE" w14:textId="77777777" w:rsidR="00E006A1" w:rsidRPr="004F59FB" w:rsidRDefault="00E006A1" w:rsidP="00662C01">
            <w:pPr>
              <w:spacing w:after="240"/>
              <w:rPr>
                <w:rFonts w:cs="Arial"/>
                <w:sz w:val="20"/>
              </w:rPr>
            </w:pPr>
          </w:p>
        </w:tc>
        <w:tc>
          <w:tcPr>
            <w:tcW w:w="2977" w:type="dxa"/>
          </w:tcPr>
          <w:p w14:paraId="2E24E0AA" w14:textId="77777777" w:rsidR="00E006A1" w:rsidRPr="004F59FB" w:rsidRDefault="00E006A1" w:rsidP="00F415DB">
            <w:pPr>
              <w:spacing w:before="120"/>
              <w:rPr>
                <w:rFonts w:cs="Arial"/>
                <w:sz w:val="20"/>
              </w:rPr>
            </w:pPr>
          </w:p>
        </w:tc>
        <w:tc>
          <w:tcPr>
            <w:tcW w:w="1343" w:type="dxa"/>
          </w:tcPr>
          <w:p w14:paraId="57CBA92E" w14:textId="77777777" w:rsidR="00E006A1" w:rsidRPr="004F59FB" w:rsidRDefault="00E006A1" w:rsidP="00F415DB">
            <w:pPr>
              <w:spacing w:before="120"/>
              <w:rPr>
                <w:rFonts w:cs="Arial"/>
                <w:sz w:val="20"/>
              </w:rPr>
            </w:pPr>
          </w:p>
        </w:tc>
        <w:tc>
          <w:tcPr>
            <w:tcW w:w="2343" w:type="dxa"/>
          </w:tcPr>
          <w:p w14:paraId="3B26383B" w14:textId="77777777" w:rsidR="00E006A1" w:rsidRPr="004F59FB" w:rsidRDefault="00E006A1" w:rsidP="00F415DB">
            <w:pPr>
              <w:spacing w:before="120"/>
              <w:rPr>
                <w:rFonts w:cs="Arial"/>
                <w:sz w:val="20"/>
              </w:rPr>
            </w:pPr>
          </w:p>
        </w:tc>
        <w:tc>
          <w:tcPr>
            <w:tcW w:w="1984" w:type="dxa"/>
          </w:tcPr>
          <w:p w14:paraId="44480633" w14:textId="77777777" w:rsidR="00E006A1" w:rsidRPr="004F59FB" w:rsidRDefault="00E006A1" w:rsidP="00F415DB">
            <w:pPr>
              <w:spacing w:before="120"/>
              <w:rPr>
                <w:rFonts w:cs="Arial"/>
                <w:sz w:val="20"/>
              </w:rPr>
            </w:pPr>
          </w:p>
        </w:tc>
      </w:tr>
    </w:tbl>
    <w:p w14:paraId="412F8D51" w14:textId="77777777" w:rsidR="00E006A1" w:rsidRPr="00E006A1" w:rsidRDefault="00E006A1" w:rsidP="00E006A1">
      <w:pPr>
        <w:pStyle w:val="Beschriftung"/>
        <w:jc w:val="center"/>
        <w:rPr>
          <w:sz w:val="18"/>
          <w:szCs w:val="18"/>
        </w:rPr>
      </w:pPr>
      <w:bookmarkStart w:id="153" w:name="_Toc529389281"/>
      <w:r w:rsidRPr="00E006A1">
        <w:rPr>
          <w:sz w:val="18"/>
          <w:szCs w:val="18"/>
        </w:rPr>
        <w:t xml:space="preserve">Tabelle </w:t>
      </w:r>
      <w:r w:rsidR="00EA56E8" w:rsidRPr="00E006A1">
        <w:rPr>
          <w:sz w:val="18"/>
          <w:szCs w:val="18"/>
        </w:rPr>
        <w:fldChar w:fldCharType="begin"/>
      </w:r>
      <w:r w:rsidRPr="00E006A1">
        <w:rPr>
          <w:sz w:val="18"/>
          <w:szCs w:val="18"/>
        </w:rPr>
        <w:instrText xml:space="preserve"> SEQ Tabelle \* ARABIC </w:instrText>
      </w:r>
      <w:r w:rsidR="00EA56E8" w:rsidRPr="00E006A1">
        <w:rPr>
          <w:sz w:val="18"/>
          <w:szCs w:val="18"/>
        </w:rPr>
        <w:fldChar w:fldCharType="separate"/>
      </w:r>
      <w:r w:rsidRPr="00E006A1">
        <w:rPr>
          <w:noProof/>
          <w:sz w:val="18"/>
          <w:szCs w:val="18"/>
        </w:rPr>
        <w:t>7</w:t>
      </w:r>
      <w:r w:rsidR="00EA56E8" w:rsidRPr="00E006A1">
        <w:rPr>
          <w:sz w:val="18"/>
          <w:szCs w:val="18"/>
        </w:rPr>
        <w:fldChar w:fldCharType="end"/>
      </w:r>
      <w:r w:rsidRPr="00E006A1">
        <w:rPr>
          <w:sz w:val="18"/>
          <w:szCs w:val="18"/>
        </w:rPr>
        <w:t xml:space="preserve"> Projektmeilensteinplan</w:t>
      </w:r>
      <w:bookmarkEnd w:id="153"/>
    </w:p>
    <w:p w14:paraId="584D41A7" w14:textId="77777777" w:rsidR="000B4034" w:rsidRDefault="000B4034" w:rsidP="000B4034">
      <w:pPr>
        <w:pStyle w:val="berschrift2"/>
        <w:rPr>
          <w:lang w:val="de-DE"/>
        </w:rPr>
      </w:pPr>
      <w:bookmarkStart w:id="154" w:name="_Toc354742117"/>
      <w:bookmarkStart w:id="155" w:name="_Toc354744962"/>
      <w:bookmarkStart w:id="156" w:name="_Toc354745000"/>
      <w:bookmarkStart w:id="157" w:name="_Toc354903958"/>
      <w:r>
        <w:rPr>
          <w:lang w:val="de-DE"/>
        </w:rPr>
        <w:lastRenderedPageBreak/>
        <w:t>Projektablaufplan</w:t>
      </w:r>
      <w:bookmarkEnd w:id="143"/>
      <w:bookmarkEnd w:id="144"/>
      <w:bookmarkEnd w:id="145"/>
      <w:bookmarkEnd w:id="146"/>
      <w:bookmarkEnd w:id="147"/>
      <w:bookmarkEnd w:id="148"/>
      <w:bookmarkEnd w:id="149"/>
      <w:bookmarkEnd w:id="150"/>
      <w:bookmarkEnd w:id="151"/>
      <w:bookmarkEnd w:id="152"/>
      <w:bookmarkEnd w:id="154"/>
      <w:bookmarkEnd w:id="155"/>
      <w:bookmarkEnd w:id="156"/>
      <w:bookmarkEnd w:id="157"/>
    </w:p>
    <w:p w14:paraId="26DC8CB8" w14:textId="77777777" w:rsidR="005B6C6C" w:rsidRDefault="002F2B90">
      <w:pPr>
        <w:rPr>
          <w:rFonts w:cs="Arial"/>
        </w:rPr>
      </w:pPr>
      <w:bookmarkStart w:id="158" w:name="OLE_LINK3"/>
      <w:bookmarkStart w:id="159" w:name="OLE_LINK4"/>
      <w:r w:rsidRPr="00413275">
        <w:rPr>
          <w:rFonts w:cs="Arial"/>
          <w:b/>
          <w:bCs/>
          <w:i/>
          <w:noProof/>
          <w:color w:val="943634"/>
          <w:sz w:val="20"/>
        </w:rPr>
        <w:t>Information:</w:t>
      </w:r>
      <w:r w:rsidR="007536E4">
        <w:rPr>
          <w:rFonts w:cs="Arial"/>
          <w:b/>
          <w:bCs/>
          <w:i/>
          <w:noProof/>
          <w:color w:val="943634"/>
          <w:sz w:val="20"/>
        </w:rPr>
        <w:t xml:space="preserve"> </w:t>
      </w:r>
      <w:r w:rsidR="007E3344">
        <w:rPr>
          <w:rFonts w:cs="Arial"/>
          <w:b/>
          <w:bCs/>
          <w:i/>
          <w:noProof/>
          <w:color w:val="943634"/>
          <w:sz w:val="20"/>
        </w:rPr>
        <w:t>Der Projektablaufplan i</w:t>
      </w:r>
      <w:r w:rsidR="007536E4">
        <w:rPr>
          <w:rFonts w:cs="Arial"/>
          <w:b/>
          <w:bCs/>
          <w:i/>
          <w:noProof/>
          <w:color w:val="943634"/>
          <w:sz w:val="20"/>
        </w:rPr>
        <w:t xml:space="preserve">st eine grafische Darstellung </w:t>
      </w:r>
      <w:r w:rsidR="00E006A1">
        <w:rPr>
          <w:rFonts w:cs="Arial"/>
          <w:b/>
          <w:bCs/>
          <w:i/>
          <w:noProof/>
          <w:color w:val="943634"/>
          <w:sz w:val="20"/>
        </w:rPr>
        <w:t xml:space="preserve">des Projekts bzw. einer Projektphase aus dem die terminlichen Lagen und die Dauern der Arbeitspakete ersichtlich sind. </w:t>
      </w:r>
      <w:r w:rsidR="007E3344">
        <w:rPr>
          <w:rFonts w:cs="Arial"/>
          <w:b/>
          <w:bCs/>
          <w:i/>
          <w:noProof/>
          <w:color w:val="943634"/>
          <w:sz w:val="20"/>
        </w:rPr>
        <w:t>Im Wesentlichen ist der Projektablaufplan (PAP) ein vernetzter Balkenplan, bei dem zwischen Ablauf- und Terminplanung unterschieden werden kann. Damit ist es möglich, die logischen Beziehungen zwischen den Vorgängen (Arbeitspakete) und den zeitliche Lagen der Vorgänge zu planen.</w:t>
      </w:r>
      <w:r w:rsidR="00C37CD2">
        <w:rPr>
          <w:rFonts w:cs="Arial"/>
          <w:b/>
          <w:bCs/>
          <w:i/>
          <w:noProof/>
          <w:color w:val="943634"/>
          <w:sz w:val="20"/>
        </w:rPr>
        <w:t xml:space="preserve"> </w:t>
      </w:r>
    </w:p>
    <w:bookmarkEnd w:id="158"/>
    <w:bookmarkEnd w:id="159"/>
    <w:p w14:paraId="760F3BA4" w14:textId="77777777" w:rsidR="00E556CF" w:rsidRDefault="00E556CF">
      <w:pPr>
        <w:rPr>
          <w:rFonts w:cs="Arial"/>
        </w:rPr>
      </w:pPr>
    </w:p>
    <w:p w14:paraId="417009C0" w14:textId="77777777" w:rsidR="00E556CF" w:rsidRDefault="00BC23EF">
      <w:r>
        <w:rPr>
          <w:noProof/>
          <w:lang w:val="de-AT" w:eastAsia="de-AT"/>
        </w:rPr>
        <w:drawing>
          <wp:inline distT="0" distB="0" distL="0" distR="0" wp14:anchorId="0E167AE0" wp14:editId="0F748C10">
            <wp:extent cx="6294755" cy="2498725"/>
            <wp:effectExtent l="1905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t="39302" b="19827"/>
                    <a:stretch>
                      <a:fillRect/>
                    </a:stretch>
                  </pic:blipFill>
                  <pic:spPr bwMode="auto">
                    <a:xfrm>
                      <a:off x="0" y="0"/>
                      <a:ext cx="6294755" cy="2498725"/>
                    </a:xfrm>
                    <a:prstGeom prst="rect">
                      <a:avLst/>
                    </a:prstGeom>
                    <a:noFill/>
                    <a:ln w="9525">
                      <a:noFill/>
                      <a:miter lim="800000"/>
                      <a:headEnd/>
                      <a:tailEnd/>
                    </a:ln>
                  </pic:spPr>
                </pic:pic>
              </a:graphicData>
            </a:graphic>
          </wp:inline>
        </w:drawing>
      </w:r>
    </w:p>
    <w:p w14:paraId="0232D84E" w14:textId="77777777" w:rsidR="00E57FB6" w:rsidRDefault="009D4D94" w:rsidP="00E57FB6">
      <w:pPr>
        <w:pStyle w:val="Beschriftung"/>
        <w:jc w:val="center"/>
        <w:rPr>
          <w:sz w:val="18"/>
          <w:szCs w:val="18"/>
        </w:rPr>
      </w:pPr>
      <w:bookmarkStart w:id="160" w:name="_Toc529389266"/>
      <w:r w:rsidRPr="009D4D94">
        <w:rPr>
          <w:sz w:val="18"/>
          <w:szCs w:val="18"/>
        </w:rPr>
        <w:t xml:space="preserve">Abbildung </w:t>
      </w:r>
      <w:r w:rsidR="00EA56E8" w:rsidRPr="009D4D94">
        <w:rPr>
          <w:sz w:val="18"/>
          <w:szCs w:val="18"/>
        </w:rPr>
        <w:fldChar w:fldCharType="begin"/>
      </w:r>
      <w:r w:rsidRPr="009D4D94">
        <w:rPr>
          <w:sz w:val="18"/>
          <w:szCs w:val="18"/>
        </w:rPr>
        <w:instrText xml:space="preserve"> SEQ Abbildung \* ARABIC </w:instrText>
      </w:r>
      <w:r w:rsidR="00EA56E8" w:rsidRPr="009D4D94">
        <w:rPr>
          <w:sz w:val="18"/>
          <w:szCs w:val="18"/>
        </w:rPr>
        <w:fldChar w:fldCharType="separate"/>
      </w:r>
      <w:r w:rsidR="00AC43D4">
        <w:rPr>
          <w:noProof/>
          <w:sz w:val="18"/>
          <w:szCs w:val="18"/>
        </w:rPr>
        <w:t>2</w:t>
      </w:r>
      <w:r w:rsidR="00EA56E8" w:rsidRPr="009D4D94">
        <w:rPr>
          <w:sz w:val="18"/>
          <w:szCs w:val="18"/>
        </w:rPr>
        <w:fldChar w:fldCharType="end"/>
      </w:r>
      <w:r w:rsidRPr="009D4D94">
        <w:rPr>
          <w:sz w:val="18"/>
          <w:szCs w:val="18"/>
        </w:rPr>
        <w:t xml:space="preserve"> Projektablaufplanung</w:t>
      </w:r>
      <w:bookmarkStart w:id="161" w:name="_Toc480014316"/>
      <w:bookmarkEnd w:id="119"/>
      <w:bookmarkEnd w:id="160"/>
    </w:p>
    <w:p w14:paraId="73A0DBBC" w14:textId="77777777" w:rsidR="001307F7" w:rsidRDefault="001307F7" w:rsidP="00E57FB6"/>
    <w:p w14:paraId="7D1AAC5D" w14:textId="77777777" w:rsidR="001307F7" w:rsidRDefault="001307F7" w:rsidP="00B30B84">
      <w:pPr>
        <w:rPr>
          <w:rFonts w:cs="Arial"/>
          <w:b/>
          <w:bCs/>
          <w:i/>
          <w:noProof/>
          <w:color w:val="943634"/>
          <w:sz w:val="20"/>
        </w:rPr>
      </w:pPr>
      <w:r w:rsidRPr="00413275">
        <w:rPr>
          <w:rFonts w:cs="Arial"/>
          <w:b/>
          <w:bCs/>
          <w:i/>
          <w:noProof/>
          <w:color w:val="943634"/>
          <w:sz w:val="20"/>
        </w:rPr>
        <w:t>Information:</w:t>
      </w:r>
      <w:r>
        <w:rPr>
          <w:rFonts w:cs="Arial"/>
          <w:b/>
          <w:bCs/>
          <w:i/>
          <w:noProof/>
          <w:color w:val="943634"/>
          <w:sz w:val="20"/>
        </w:rPr>
        <w:t xml:space="preserve"> Zusammenhang PSP und PAP. Im Rahmen des Projektstrukturplans wurden die Arbeitspakete identifiziert. Nun sind zur Bearbeitung dieser Arbeitspakete bestimmte Vorgänge notwendig, die in eine organisatorische und logische </w:t>
      </w:r>
      <w:r w:rsidR="00B30B84">
        <w:rPr>
          <w:rFonts w:cs="Arial"/>
          <w:b/>
          <w:bCs/>
          <w:i/>
          <w:noProof/>
          <w:color w:val="943634"/>
          <w:sz w:val="20"/>
        </w:rPr>
        <w:t>R</w:t>
      </w:r>
      <w:r>
        <w:rPr>
          <w:rFonts w:cs="Arial"/>
          <w:b/>
          <w:bCs/>
          <w:i/>
          <w:noProof/>
          <w:color w:val="943634"/>
          <w:sz w:val="20"/>
        </w:rPr>
        <w:t xml:space="preserve">eihenfolge gebracht werden müssen. </w:t>
      </w:r>
      <w:r w:rsidR="00B30B84">
        <w:rPr>
          <w:rFonts w:cs="Arial"/>
          <w:b/>
          <w:bCs/>
          <w:i/>
          <w:noProof/>
          <w:color w:val="943634"/>
          <w:sz w:val="20"/>
        </w:rPr>
        <w:t xml:space="preserve">Beantworten Sie bei der Erstellung des PAP unter anderem folgende Fragen: </w:t>
      </w:r>
      <w:r w:rsidR="00B30B84" w:rsidRPr="00B30B84">
        <w:rPr>
          <w:rFonts w:cs="Arial"/>
          <w:b/>
          <w:bCs/>
          <w:i/>
          <w:noProof/>
          <w:color w:val="943634"/>
          <w:sz w:val="20"/>
          <w:lang w:val="de-AT"/>
        </w:rPr>
        <w:t>Welche Aktivitäten müssen</w:t>
      </w:r>
      <w:r w:rsidR="00B30B84">
        <w:rPr>
          <w:rFonts w:cs="Arial"/>
          <w:b/>
          <w:bCs/>
          <w:i/>
          <w:noProof/>
          <w:color w:val="943634"/>
          <w:sz w:val="20"/>
          <w:lang w:val="de-AT"/>
        </w:rPr>
        <w:t xml:space="preserve"> </w:t>
      </w:r>
      <w:r w:rsidR="00B30B84" w:rsidRPr="00B30B84">
        <w:rPr>
          <w:rFonts w:cs="Arial"/>
          <w:b/>
          <w:bCs/>
          <w:i/>
          <w:noProof/>
          <w:color w:val="943634"/>
          <w:sz w:val="20"/>
          <w:lang w:val="de-AT"/>
        </w:rPr>
        <w:t>nacheinander ausgeführt</w:t>
      </w:r>
      <w:r w:rsidR="00B30B84">
        <w:rPr>
          <w:rFonts w:cs="Arial"/>
          <w:b/>
          <w:bCs/>
          <w:i/>
          <w:noProof/>
          <w:color w:val="943634"/>
          <w:sz w:val="20"/>
          <w:lang w:val="de-AT"/>
        </w:rPr>
        <w:t xml:space="preserve"> </w:t>
      </w:r>
      <w:r w:rsidR="00B30B84" w:rsidRPr="00B30B84">
        <w:rPr>
          <w:rFonts w:cs="Arial"/>
          <w:b/>
          <w:bCs/>
          <w:i/>
          <w:noProof/>
          <w:color w:val="943634"/>
          <w:sz w:val="20"/>
          <w:lang w:val="de-AT"/>
        </w:rPr>
        <w:t>werden?</w:t>
      </w:r>
      <w:r w:rsidR="00B30B84">
        <w:rPr>
          <w:rFonts w:cs="Arial"/>
          <w:b/>
          <w:bCs/>
          <w:i/>
          <w:noProof/>
          <w:color w:val="943634"/>
          <w:sz w:val="20"/>
          <w:lang w:val="de-AT"/>
        </w:rPr>
        <w:t xml:space="preserve"> </w:t>
      </w:r>
      <w:r w:rsidR="00B30B84" w:rsidRPr="00B30B84">
        <w:rPr>
          <w:rFonts w:cs="Arial"/>
          <w:b/>
          <w:bCs/>
          <w:i/>
          <w:noProof/>
          <w:color w:val="943634"/>
          <w:sz w:val="20"/>
          <w:lang w:val="de-AT"/>
        </w:rPr>
        <w:t>Welche Aktivitäten können</w:t>
      </w:r>
      <w:r w:rsidR="00B30B84">
        <w:rPr>
          <w:rFonts w:cs="Arial"/>
          <w:b/>
          <w:bCs/>
          <w:i/>
          <w:noProof/>
          <w:color w:val="943634"/>
          <w:sz w:val="20"/>
          <w:lang w:val="de-AT"/>
        </w:rPr>
        <w:t xml:space="preserve"> </w:t>
      </w:r>
      <w:r w:rsidR="00B30B84" w:rsidRPr="00B30B84">
        <w:rPr>
          <w:rFonts w:cs="Arial"/>
          <w:b/>
          <w:bCs/>
          <w:i/>
          <w:noProof/>
          <w:color w:val="943634"/>
          <w:sz w:val="20"/>
          <w:lang w:val="de-AT"/>
        </w:rPr>
        <w:t>parallel bearbeitet werden?</w:t>
      </w:r>
      <w:r w:rsidR="00B30B84">
        <w:rPr>
          <w:rFonts w:cs="Arial"/>
          <w:b/>
          <w:bCs/>
          <w:i/>
          <w:noProof/>
          <w:color w:val="943634"/>
          <w:sz w:val="20"/>
          <w:lang w:val="de-AT"/>
        </w:rPr>
        <w:t xml:space="preserve"> </w:t>
      </w:r>
      <w:r w:rsidR="00B30B84">
        <w:rPr>
          <w:rFonts w:cs="Arial"/>
          <w:b/>
          <w:bCs/>
          <w:i/>
          <w:noProof/>
          <w:color w:val="943634"/>
          <w:sz w:val="20"/>
        </w:rPr>
        <w:t xml:space="preserve"> </w:t>
      </w:r>
      <w:r>
        <w:rPr>
          <w:rFonts w:cs="Arial"/>
          <w:b/>
          <w:bCs/>
          <w:i/>
          <w:noProof/>
          <w:color w:val="943634"/>
          <w:sz w:val="20"/>
        </w:rPr>
        <w:t>Achte</w:t>
      </w:r>
      <w:r w:rsidR="00B30B84">
        <w:rPr>
          <w:rFonts w:cs="Arial"/>
          <w:b/>
          <w:bCs/>
          <w:i/>
          <w:noProof/>
          <w:color w:val="943634"/>
          <w:sz w:val="20"/>
        </w:rPr>
        <w:t>n</w:t>
      </w:r>
      <w:r>
        <w:rPr>
          <w:rFonts w:cs="Arial"/>
          <w:b/>
          <w:bCs/>
          <w:i/>
          <w:noProof/>
          <w:color w:val="943634"/>
          <w:sz w:val="20"/>
        </w:rPr>
        <w:t xml:space="preserve"> Sie hier auch auf die Schnittstellen und Abhängigkeiten zwischen den einzelnen Arbeitspaketen. Die folgende Grafik zeigt den Zusammenhang zwischen PSP un</w:t>
      </w:r>
      <w:r w:rsidR="00B30B84">
        <w:rPr>
          <w:rFonts w:cs="Arial"/>
          <w:b/>
          <w:bCs/>
          <w:i/>
          <w:noProof/>
          <w:color w:val="943634"/>
          <w:sz w:val="20"/>
        </w:rPr>
        <w:t>d</w:t>
      </w:r>
      <w:r>
        <w:rPr>
          <w:rFonts w:cs="Arial"/>
          <w:b/>
          <w:bCs/>
          <w:i/>
          <w:noProof/>
          <w:color w:val="943634"/>
          <w:sz w:val="20"/>
        </w:rPr>
        <w:t xml:space="preserve"> PAP.</w:t>
      </w:r>
      <w:r w:rsidR="007A15C0">
        <w:rPr>
          <w:rFonts w:cs="Arial"/>
          <w:b/>
          <w:bCs/>
          <w:i/>
          <w:noProof/>
          <w:color w:val="943634"/>
          <w:sz w:val="20"/>
        </w:rPr>
        <w:t xml:space="preserve"> </w:t>
      </w:r>
      <w:r w:rsidR="00B30B84">
        <w:rPr>
          <w:rFonts w:cs="Arial"/>
          <w:b/>
          <w:bCs/>
          <w:i/>
          <w:noProof/>
          <w:color w:val="943634"/>
          <w:sz w:val="20"/>
        </w:rPr>
        <w:t>(modifiziert nach Bea et al., 2008, S. 162 )</w:t>
      </w:r>
    </w:p>
    <w:p w14:paraId="0353604D" w14:textId="77777777" w:rsidR="009D4D94" w:rsidRPr="00E57FB6" w:rsidRDefault="00EE4830" w:rsidP="00B30B84">
      <w:pPr>
        <w:jc w:val="center"/>
        <w:rPr>
          <w:rFonts w:cs="Arial"/>
        </w:rPr>
      </w:pPr>
      <w:r>
        <w:rPr>
          <w:noProof/>
          <w:lang w:val="de-AT" w:eastAsia="de-AT"/>
        </w:rPr>
        <w:drawing>
          <wp:inline distT="0" distB="0" distL="0" distR="0" wp14:anchorId="052E0D7E" wp14:editId="52C85FC8">
            <wp:extent cx="4505325" cy="3379215"/>
            <wp:effectExtent l="19050" t="0" r="9525" b="0"/>
            <wp:docPr id="14" name="Grafik 13" descr="PSP_to_P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_to_PAP.jpg"/>
                    <pic:cNvPicPr/>
                  </pic:nvPicPr>
                  <pic:blipFill>
                    <a:blip r:embed="rId11" cstate="print"/>
                    <a:stretch>
                      <a:fillRect/>
                    </a:stretch>
                  </pic:blipFill>
                  <pic:spPr>
                    <a:xfrm>
                      <a:off x="0" y="0"/>
                      <a:ext cx="4508269" cy="3381423"/>
                    </a:xfrm>
                    <a:prstGeom prst="rect">
                      <a:avLst/>
                    </a:prstGeom>
                  </pic:spPr>
                </pic:pic>
              </a:graphicData>
            </a:graphic>
          </wp:inline>
        </w:drawing>
      </w:r>
      <w:r w:rsidR="00E57FB6">
        <w:br w:type="page"/>
      </w:r>
    </w:p>
    <w:p w14:paraId="30A22ED5" w14:textId="77777777" w:rsidR="00D10708" w:rsidRDefault="00D10708" w:rsidP="00972D9A">
      <w:pPr>
        <w:pStyle w:val="berschrift2"/>
        <w:keepNext w:val="0"/>
        <w:pageBreakBefore w:val="0"/>
        <w:widowControl w:val="0"/>
        <w:rPr>
          <w:lang w:val="de-DE"/>
        </w:rPr>
      </w:pPr>
      <w:bookmarkStart w:id="162" w:name="_Projektpersonaleinsatzplan"/>
      <w:bookmarkStart w:id="163" w:name="_Toc519156986"/>
      <w:bookmarkStart w:id="164" w:name="_Toc519157057"/>
      <w:bookmarkStart w:id="165" w:name="_Toc177964599"/>
      <w:bookmarkStart w:id="166" w:name="_Toc177964941"/>
      <w:bookmarkStart w:id="167" w:name="_Toc177965830"/>
      <w:bookmarkStart w:id="168" w:name="_Toc177969949"/>
      <w:bookmarkStart w:id="169" w:name="_Toc177970138"/>
      <w:bookmarkStart w:id="170" w:name="_Toc177970271"/>
      <w:bookmarkStart w:id="171" w:name="_Toc177970313"/>
      <w:bookmarkStart w:id="172" w:name="_Toc177970524"/>
      <w:bookmarkStart w:id="173" w:name="_Toc177970582"/>
      <w:bookmarkStart w:id="174" w:name="_Toc177970635"/>
      <w:bookmarkStart w:id="175" w:name="_Toc354742118"/>
      <w:bookmarkStart w:id="176" w:name="_Toc354744963"/>
      <w:bookmarkStart w:id="177" w:name="_Toc354745001"/>
      <w:bookmarkStart w:id="178" w:name="_Toc354903959"/>
      <w:bookmarkStart w:id="179" w:name="_Toc480014323"/>
      <w:bookmarkEnd w:id="161"/>
      <w:bookmarkEnd w:id="162"/>
      <w:r>
        <w:rPr>
          <w:lang w:val="de-DE"/>
        </w:rPr>
        <w:lastRenderedPageBreak/>
        <w:t>Projektrisikoanalyse</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58EB7872" w14:textId="77777777" w:rsidR="007D5573" w:rsidRDefault="005A622E" w:rsidP="007D5573">
      <w:pPr>
        <w:rPr>
          <w:rFonts w:cs="Arial"/>
          <w:b/>
          <w:bCs/>
          <w:i/>
          <w:noProof/>
          <w:color w:val="943634"/>
          <w:sz w:val="20"/>
        </w:rPr>
      </w:pPr>
      <w:r w:rsidRPr="00413275">
        <w:rPr>
          <w:rFonts w:cs="Arial"/>
          <w:b/>
          <w:bCs/>
          <w:i/>
          <w:noProof/>
          <w:color w:val="943634"/>
          <w:sz w:val="20"/>
        </w:rPr>
        <w:t>Information:</w:t>
      </w:r>
      <w:r w:rsidR="007D5573" w:rsidRPr="007D5573">
        <w:rPr>
          <w:rFonts w:cs="Arial"/>
          <w:color w:val="000000"/>
          <w:sz w:val="22"/>
          <w:szCs w:val="22"/>
          <w:lang w:eastAsia="de-AT"/>
        </w:rPr>
        <w:t xml:space="preserve"> </w:t>
      </w:r>
      <w:r w:rsidR="007D5573" w:rsidRPr="007D5573">
        <w:rPr>
          <w:rFonts w:cs="Arial"/>
          <w:b/>
          <w:bCs/>
          <w:i/>
          <w:noProof/>
          <w:color w:val="943634"/>
          <w:sz w:val="20"/>
        </w:rPr>
        <w:t>Viele P</w:t>
      </w:r>
      <w:r w:rsidR="00EE53D9">
        <w:rPr>
          <w:rFonts w:cs="Arial"/>
          <w:b/>
          <w:bCs/>
          <w:i/>
          <w:noProof/>
          <w:color w:val="943634"/>
          <w:sz w:val="20"/>
        </w:rPr>
        <w:t xml:space="preserve">rojekte sind nicht erfolgreich. </w:t>
      </w:r>
      <w:r w:rsidR="007D5573" w:rsidRPr="007D5573">
        <w:rPr>
          <w:rFonts w:cs="Arial"/>
          <w:b/>
          <w:bCs/>
          <w:i/>
          <w:noProof/>
          <w:color w:val="943634"/>
          <w:sz w:val="20"/>
        </w:rPr>
        <w:t>Projektbudgets und Termine werden massiv überschritten, Projektresultate werden nur teilweise oder in schlechter Qualität geliefert oder Projekte werden vor der Fertigstellung abgebrochen.</w:t>
      </w:r>
      <w:r w:rsidR="00462F51">
        <w:rPr>
          <w:rFonts w:cs="Arial"/>
          <w:b/>
          <w:bCs/>
          <w:i/>
          <w:noProof/>
          <w:color w:val="943634"/>
          <w:sz w:val="20"/>
        </w:rPr>
        <w:t xml:space="preserve"> </w:t>
      </w:r>
      <w:r w:rsidR="00462F51" w:rsidRPr="00462F51">
        <w:rPr>
          <w:rFonts w:cs="Arial"/>
          <w:b/>
          <w:bCs/>
          <w:i/>
          <w:noProof/>
          <w:color w:val="943634"/>
          <w:sz w:val="20"/>
          <w:lang w:val="de-AT"/>
        </w:rPr>
        <w:t>Projekte sind komplex und jedes Projekt ist anders. Risiken einzugehen gehört deshalb zum Projektalltag.</w:t>
      </w:r>
      <w:r w:rsidR="007D5573" w:rsidRPr="007D5573">
        <w:rPr>
          <w:rFonts w:cs="Arial"/>
          <w:color w:val="000000"/>
          <w:sz w:val="22"/>
          <w:szCs w:val="22"/>
          <w:lang w:val="de-AT" w:eastAsia="de-AT"/>
        </w:rPr>
        <w:t xml:space="preserve"> </w:t>
      </w:r>
      <w:r w:rsidR="007D5573" w:rsidRPr="007D5573">
        <w:rPr>
          <w:rFonts w:cs="Arial"/>
          <w:b/>
          <w:bCs/>
          <w:i/>
          <w:noProof/>
          <w:color w:val="943634"/>
          <w:sz w:val="20"/>
        </w:rPr>
        <w:t>Die Projektrisikoanalyse ist eine geeignete Methode potentielle positive und negative Abweichungen in den Bereichen Qualität, Leistungen, Terminen, Ressourcen und Kosten zu ermitteln.</w:t>
      </w:r>
      <w:r w:rsidR="00462F51">
        <w:rPr>
          <w:rFonts w:cs="Arial"/>
          <w:b/>
          <w:bCs/>
          <w:i/>
          <w:noProof/>
          <w:color w:val="943634"/>
          <w:sz w:val="20"/>
        </w:rPr>
        <w:t xml:space="preserve"> Diese Risikoanalyse beinhaltet folgende Schritte und wird während des Projektes zyklisch mehrmals durchlaufen, da </w:t>
      </w:r>
      <w:r w:rsidR="00462F51" w:rsidRPr="007D5573">
        <w:rPr>
          <w:rFonts w:cs="Arial"/>
          <w:b/>
          <w:bCs/>
          <w:i/>
          <w:noProof/>
          <w:color w:val="943634"/>
          <w:sz w:val="20"/>
        </w:rPr>
        <w:t>beispielsweise Risiken eintreten bzw. wegfallen, neue Risiken hinzukommen oder sich Eintrittswahrscheinlichkeit, sowie Prioritäten verändern.</w:t>
      </w:r>
    </w:p>
    <w:p w14:paraId="5C78A0CD" w14:textId="77777777" w:rsidR="007D5573" w:rsidRPr="00462F51" w:rsidRDefault="00462F51" w:rsidP="007D5573">
      <w:pPr>
        <w:numPr>
          <w:ilvl w:val="0"/>
          <w:numId w:val="39"/>
        </w:numPr>
        <w:rPr>
          <w:rFonts w:cs="Arial"/>
          <w:color w:val="000000"/>
          <w:sz w:val="22"/>
          <w:szCs w:val="22"/>
          <w:lang w:eastAsia="de-AT"/>
        </w:rPr>
      </w:pPr>
      <w:r w:rsidRPr="00462F51">
        <w:rPr>
          <w:rFonts w:cs="Arial"/>
          <w:b/>
          <w:bCs/>
          <w:i/>
          <w:noProof/>
          <w:color w:val="943634"/>
          <w:sz w:val="20"/>
        </w:rPr>
        <w:t>Risiken identifizieren:</w:t>
      </w:r>
      <w:r>
        <w:rPr>
          <w:rFonts w:cs="Arial"/>
          <w:color w:val="000000"/>
          <w:sz w:val="22"/>
          <w:szCs w:val="22"/>
          <w:lang w:eastAsia="de-AT"/>
        </w:rPr>
        <w:t xml:space="preserve"> </w:t>
      </w:r>
      <w:r>
        <w:rPr>
          <w:rFonts w:cs="Arial"/>
          <w:b/>
          <w:bCs/>
          <w:i/>
          <w:noProof/>
          <w:color w:val="943634"/>
          <w:sz w:val="20"/>
        </w:rPr>
        <w:t>Dazu können</w:t>
      </w:r>
      <w:r w:rsidR="007D5573" w:rsidRPr="00462F51">
        <w:rPr>
          <w:rFonts w:cs="Arial"/>
          <w:b/>
          <w:bCs/>
          <w:i/>
          <w:noProof/>
          <w:color w:val="943634"/>
          <w:sz w:val="20"/>
        </w:rPr>
        <w:t xml:space="preserve"> alle Projektpläne, insbesondere der Projektstrukturplan (technisch-inhaltliche Risiken), die Projektumweltanalyse (soziale Risiken) sowie der Termin- und Kostenpl</w:t>
      </w:r>
      <w:r>
        <w:rPr>
          <w:rFonts w:cs="Arial"/>
          <w:b/>
          <w:bCs/>
          <w:i/>
          <w:noProof/>
          <w:color w:val="943634"/>
          <w:sz w:val="20"/>
        </w:rPr>
        <w:t>ä</w:t>
      </w:r>
      <w:r w:rsidR="007D5573" w:rsidRPr="00462F51">
        <w:rPr>
          <w:rFonts w:cs="Arial"/>
          <w:b/>
          <w:bCs/>
          <w:i/>
          <w:noProof/>
          <w:color w:val="943634"/>
          <w:sz w:val="20"/>
        </w:rPr>
        <w:t>n</w:t>
      </w:r>
      <w:r>
        <w:rPr>
          <w:rFonts w:cs="Arial"/>
          <w:b/>
          <w:bCs/>
          <w:i/>
          <w:noProof/>
          <w:color w:val="943634"/>
          <w:sz w:val="20"/>
        </w:rPr>
        <w:t>e</w:t>
      </w:r>
      <w:r w:rsidR="007D5573" w:rsidRPr="00462F51">
        <w:rPr>
          <w:rFonts w:cs="Arial"/>
          <w:b/>
          <w:bCs/>
          <w:i/>
          <w:noProof/>
          <w:color w:val="943634"/>
          <w:sz w:val="20"/>
        </w:rPr>
        <w:t xml:space="preserve"> </w:t>
      </w:r>
      <w:r>
        <w:rPr>
          <w:rFonts w:cs="Arial"/>
          <w:b/>
          <w:bCs/>
          <w:i/>
          <w:noProof/>
          <w:color w:val="943634"/>
          <w:sz w:val="20"/>
        </w:rPr>
        <w:t>herangezogen werden.</w:t>
      </w:r>
    </w:p>
    <w:p w14:paraId="1ABDCE30" w14:textId="77777777" w:rsidR="00462F51" w:rsidRPr="00E9537E" w:rsidRDefault="00462F51" w:rsidP="00E9537E">
      <w:pPr>
        <w:numPr>
          <w:ilvl w:val="0"/>
          <w:numId w:val="39"/>
        </w:numPr>
        <w:rPr>
          <w:rFonts w:cs="Arial"/>
          <w:color w:val="000000"/>
          <w:sz w:val="22"/>
          <w:szCs w:val="22"/>
          <w:lang w:eastAsia="de-AT"/>
        </w:rPr>
      </w:pPr>
      <w:r>
        <w:rPr>
          <w:rFonts w:cs="Arial"/>
          <w:b/>
          <w:bCs/>
          <w:i/>
          <w:noProof/>
          <w:color w:val="943634"/>
          <w:sz w:val="20"/>
        </w:rPr>
        <w:t xml:space="preserve">Risiken analysieren und bewerten: </w:t>
      </w:r>
      <w:r w:rsidRPr="00462F51">
        <w:rPr>
          <w:rFonts w:cs="Arial"/>
          <w:b/>
          <w:bCs/>
          <w:i/>
          <w:noProof/>
          <w:color w:val="943634"/>
          <w:sz w:val="20"/>
          <w:lang w:val="de-AT"/>
        </w:rPr>
        <w:t xml:space="preserve">Pro </w:t>
      </w:r>
      <w:r w:rsidR="0017096C">
        <w:rPr>
          <w:rFonts w:cs="Arial"/>
          <w:b/>
          <w:bCs/>
          <w:i/>
          <w:noProof/>
          <w:color w:val="943634"/>
          <w:sz w:val="20"/>
          <w:lang w:val="de-AT"/>
        </w:rPr>
        <w:t xml:space="preserve">identifiziertem </w:t>
      </w:r>
      <w:r w:rsidRPr="00462F51">
        <w:rPr>
          <w:rFonts w:cs="Arial"/>
          <w:b/>
          <w:bCs/>
          <w:i/>
          <w:noProof/>
          <w:color w:val="943634"/>
          <w:sz w:val="20"/>
          <w:lang w:val="de-AT"/>
        </w:rPr>
        <w:t>Risiko werden Eintrittswahrscheinlichkeiten und Schadensausmaß abgeschätzt. Dabei soll meist vom schlimmsten Fall ausgegangen werden. Die Schätzung bzw. Ermittlung der der Eintrittswahrscheinlichkeiten stützt sich in sehr vielen Fällen auf die Erfahrung in vergleichbaren Projekten.</w:t>
      </w:r>
      <w:r>
        <w:rPr>
          <w:rFonts w:cs="Arial"/>
          <w:b/>
          <w:bCs/>
          <w:i/>
          <w:noProof/>
          <w:color w:val="943634"/>
          <w:sz w:val="20"/>
          <w:lang w:val="de-AT"/>
        </w:rPr>
        <w:t xml:space="preserve"> Weiter</w:t>
      </w:r>
      <w:r w:rsidR="004F3119">
        <w:rPr>
          <w:rFonts w:cs="Arial"/>
          <w:b/>
          <w:bCs/>
          <w:i/>
          <w:noProof/>
          <w:color w:val="943634"/>
          <w:sz w:val="20"/>
          <w:lang w:val="de-AT"/>
        </w:rPr>
        <w:t>e</w:t>
      </w:r>
      <w:r>
        <w:rPr>
          <w:rFonts w:cs="Arial"/>
          <w:b/>
          <w:bCs/>
          <w:i/>
          <w:noProof/>
          <w:color w:val="943634"/>
          <w:sz w:val="20"/>
          <w:lang w:val="de-AT"/>
        </w:rPr>
        <w:t xml:space="preserve"> Methoden sind Klassifizierung, Risikomatrix, statistsische Verfahren</w:t>
      </w:r>
      <w:r w:rsidR="004F3119">
        <w:rPr>
          <w:rFonts w:cs="Arial"/>
          <w:b/>
          <w:bCs/>
          <w:i/>
          <w:noProof/>
          <w:color w:val="943634"/>
          <w:sz w:val="20"/>
          <w:lang w:val="de-AT"/>
        </w:rPr>
        <w:t xml:space="preserve"> etc.</w:t>
      </w:r>
      <w:r w:rsidR="00992A0D">
        <w:rPr>
          <w:rFonts w:cs="Arial"/>
          <w:b/>
          <w:bCs/>
          <w:i/>
          <w:noProof/>
          <w:color w:val="943634"/>
          <w:sz w:val="20"/>
          <w:lang w:val="de-AT"/>
        </w:rPr>
        <w:t xml:space="preserve"> </w:t>
      </w:r>
      <w:r w:rsidR="00E9537E">
        <w:rPr>
          <w:rFonts w:cs="Arial"/>
          <w:b/>
          <w:bCs/>
          <w:i/>
          <w:noProof/>
          <w:color w:val="943634"/>
          <w:sz w:val="20"/>
          <w:lang w:val="de-AT"/>
        </w:rPr>
        <w:t>Bei manchen Methoden ist ein Mapping zwischen verschiednen Skalen notwendig.</w:t>
      </w:r>
      <w:r w:rsidR="00E9537E">
        <w:rPr>
          <w:rFonts w:cs="Arial"/>
          <w:color w:val="000000"/>
          <w:sz w:val="22"/>
          <w:szCs w:val="22"/>
          <w:lang w:eastAsia="de-AT"/>
        </w:rPr>
        <w:t xml:space="preserve"> </w:t>
      </w:r>
      <w:r w:rsidR="00992A0D" w:rsidRPr="00E9537E">
        <w:rPr>
          <w:rFonts w:cs="Arial"/>
          <w:b/>
          <w:bCs/>
          <w:i/>
          <w:noProof/>
          <w:color w:val="943634"/>
          <w:sz w:val="20"/>
          <w:lang w:val="de-AT"/>
        </w:rPr>
        <w:t>Beispiel für ein Mapping der Skalen:</w:t>
      </w:r>
    </w:p>
    <w:tbl>
      <w:tblPr>
        <w:tblW w:w="0" w:type="auto"/>
        <w:tblInd w:w="1384" w:type="dxa"/>
        <w:tblBorders>
          <w:top w:val="single" w:sz="4" w:space="0" w:color="943634"/>
          <w:left w:val="single" w:sz="4" w:space="0" w:color="943634"/>
          <w:bottom w:val="single" w:sz="4" w:space="0" w:color="943634"/>
          <w:right w:val="single" w:sz="4" w:space="0" w:color="943634"/>
          <w:insideH w:val="single" w:sz="4" w:space="0" w:color="943634"/>
          <w:insideV w:val="single" w:sz="4" w:space="0" w:color="943634"/>
        </w:tblBorders>
        <w:tblLayout w:type="fixed"/>
        <w:tblLook w:val="04A0" w:firstRow="1" w:lastRow="0" w:firstColumn="1" w:lastColumn="0" w:noHBand="0" w:noVBand="1"/>
      </w:tblPr>
      <w:tblGrid>
        <w:gridCol w:w="1761"/>
        <w:gridCol w:w="2425"/>
        <w:gridCol w:w="2426"/>
        <w:gridCol w:w="1610"/>
      </w:tblGrid>
      <w:tr w:rsidR="00992A0D" w:rsidRPr="001C1403" w14:paraId="1204C2AB" w14:textId="77777777" w:rsidTr="001C1403">
        <w:tc>
          <w:tcPr>
            <w:tcW w:w="4186" w:type="dxa"/>
            <w:gridSpan w:val="2"/>
            <w:shd w:val="clear" w:color="auto" w:fill="F2DBDB"/>
            <w:vAlign w:val="center"/>
          </w:tcPr>
          <w:p w14:paraId="7E9BC89F" w14:textId="77777777" w:rsidR="00992A0D" w:rsidRPr="001C1403" w:rsidRDefault="00616935" w:rsidP="001C1403">
            <w:pPr>
              <w:jc w:val="center"/>
              <w:rPr>
                <w:rFonts w:cs="Arial"/>
                <w:b/>
                <w:color w:val="943634"/>
                <w:sz w:val="20"/>
                <w:lang w:eastAsia="de-AT"/>
              </w:rPr>
            </w:pPr>
            <w:r w:rsidRPr="001C1403">
              <w:rPr>
                <w:rFonts w:cs="Arial"/>
                <w:b/>
                <w:color w:val="943634"/>
                <w:sz w:val="20"/>
                <w:lang w:eastAsia="de-AT"/>
              </w:rPr>
              <w:t>Eintrittswahrscheinlichkeit</w:t>
            </w:r>
          </w:p>
        </w:tc>
        <w:tc>
          <w:tcPr>
            <w:tcW w:w="4036" w:type="dxa"/>
            <w:gridSpan w:val="2"/>
            <w:shd w:val="clear" w:color="auto" w:fill="F2DBDB"/>
            <w:vAlign w:val="center"/>
          </w:tcPr>
          <w:p w14:paraId="396C7D04" w14:textId="77777777" w:rsidR="00992A0D" w:rsidRPr="001C1403" w:rsidRDefault="00616935" w:rsidP="001C1403">
            <w:pPr>
              <w:jc w:val="center"/>
              <w:rPr>
                <w:rFonts w:cs="Arial"/>
                <w:b/>
                <w:color w:val="943634"/>
                <w:sz w:val="20"/>
                <w:lang w:eastAsia="de-AT"/>
              </w:rPr>
            </w:pPr>
            <w:r w:rsidRPr="001C1403">
              <w:rPr>
                <w:rFonts w:cs="Arial"/>
                <w:b/>
                <w:color w:val="943634"/>
                <w:sz w:val="20"/>
                <w:lang w:eastAsia="de-AT"/>
              </w:rPr>
              <w:t>Auswirkung (Schadenshöhe)</w:t>
            </w:r>
          </w:p>
        </w:tc>
      </w:tr>
      <w:tr w:rsidR="00992A0D" w:rsidRPr="001C1403" w14:paraId="2AFF9870" w14:textId="77777777" w:rsidTr="001C1403">
        <w:tc>
          <w:tcPr>
            <w:tcW w:w="1761" w:type="dxa"/>
          </w:tcPr>
          <w:p w14:paraId="5BACE725" w14:textId="77777777" w:rsidR="00992A0D" w:rsidRPr="001C1403" w:rsidRDefault="00616935" w:rsidP="00992A0D">
            <w:pPr>
              <w:rPr>
                <w:rFonts w:cs="Arial"/>
                <w:b/>
                <w:color w:val="943634"/>
                <w:sz w:val="20"/>
                <w:lang w:eastAsia="de-AT"/>
              </w:rPr>
            </w:pPr>
            <w:r w:rsidRPr="001C1403">
              <w:rPr>
                <w:rFonts w:cs="Arial"/>
                <w:b/>
                <w:color w:val="943634"/>
                <w:sz w:val="20"/>
                <w:lang w:eastAsia="de-AT"/>
              </w:rPr>
              <w:t>0-10%</w:t>
            </w:r>
          </w:p>
        </w:tc>
        <w:tc>
          <w:tcPr>
            <w:tcW w:w="2425" w:type="dxa"/>
          </w:tcPr>
          <w:p w14:paraId="132C6C28" w14:textId="77777777" w:rsidR="00992A0D" w:rsidRPr="001C1403" w:rsidRDefault="00616935" w:rsidP="00992A0D">
            <w:pPr>
              <w:rPr>
                <w:rFonts w:cs="Arial"/>
                <w:b/>
                <w:color w:val="943634"/>
                <w:sz w:val="20"/>
                <w:lang w:eastAsia="de-AT"/>
              </w:rPr>
            </w:pPr>
            <w:r w:rsidRPr="001C1403">
              <w:rPr>
                <w:rFonts w:cs="Arial"/>
                <w:b/>
                <w:color w:val="943634"/>
                <w:sz w:val="20"/>
                <w:lang w:eastAsia="de-AT"/>
              </w:rPr>
              <w:t>niedrig</w:t>
            </w:r>
          </w:p>
        </w:tc>
        <w:tc>
          <w:tcPr>
            <w:tcW w:w="2426" w:type="dxa"/>
          </w:tcPr>
          <w:p w14:paraId="2A3DFBB8" w14:textId="77777777" w:rsidR="00992A0D" w:rsidRPr="001C1403" w:rsidRDefault="00616935" w:rsidP="00992A0D">
            <w:pPr>
              <w:rPr>
                <w:rFonts w:cs="Arial"/>
                <w:b/>
                <w:color w:val="943634"/>
                <w:sz w:val="20"/>
                <w:lang w:eastAsia="de-AT"/>
              </w:rPr>
            </w:pPr>
            <w:r w:rsidRPr="001C1403">
              <w:rPr>
                <w:rFonts w:cs="Arial"/>
                <w:b/>
                <w:color w:val="943634"/>
                <w:sz w:val="20"/>
                <w:lang w:eastAsia="de-AT"/>
              </w:rPr>
              <w:t>0-2%</w:t>
            </w:r>
          </w:p>
        </w:tc>
        <w:tc>
          <w:tcPr>
            <w:tcW w:w="1610" w:type="dxa"/>
          </w:tcPr>
          <w:p w14:paraId="26EE9CBC" w14:textId="77777777" w:rsidR="00992A0D" w:rsidRPr="001C1403" w:rsidRDefault="00616935" w:rsidP="00992A0D">
            <w:pPr>
              <w:rPr>
                <w:rFonts w:cs="Arial"/>
                <w:b/>
                <w:color w:val="943634"/>
                <w:sz w:val="20"/>
                <w:lang w:eastAsia="de-AT"/>
              </w:rPr>
            </w:pPr>
            <w:r w:rsidRPr="001C1403">
              <w:rPr>
                <w:rFonts w:cs="Arial"/>
                <w:b/>
                <w:color w:val="943634"/>
                <w:sz w:val="20"/>
                <w:lang w:eastAsia="de-AT"/>
              </w:rPr>
              <w:t>niedrig</w:t>
            </w:r>
          </w:p>
        </w:tc>
      </w:tr>
      <w:tr w:rsidR="00992A0D" w:rsidRPr="001C1403" w14:paraId="68ABEE7F" w14:textId="77777777" w:rsidTr="001C1403">
        <w:tc>
          <w:tcPr>
            <w:tcW w:w="1761" w:type="dxa"/>
          </w:tcPr>
          <w:p w14:paraId="2A87C6BF" w14:textId="77777777" w:rsidR="00992A0D" w:rsidRPr="001C1403" w:rsidRDefault="00616935" w:rsidP="00992A0D">
            <w:pPr>
              <w:rPr>
                <w:rFonts w:cs="Arial"/>
                <w:b/>
                <w:color w:val="943634"/>
                <w:sz w:val="20"/>
                <w:lang w:eastAsia="de-AT"/>
              </w:rPr>
            </w:pPr>
            <w:r w:rsidRPr="001C1403">
              <w:rPr>
                <w:rFonts w:cs="Arial"/>
                <w:b/>
                <w:color w:val="943634"/>
                <w:sz w:val="20"/>
                <w:lang w:eastAsia="de-AT"/>
              </w:rPr>
              <w:t>10-30%</w:t>
            </w:r>
          </w:p>
        </w:tc>
        <w:tc>
          <w:tcPr>
            <w:tcW w:w="2425" w:type="dxa"/>
          </w:tcPr>
          <w:p w14:paraId="35E060DC" w14:textId="77777777" w:rsidR="00992A0D" w:rsidRPr="001C1403" w:rsidRDefault="00616935" w:rsidP="00992A0D">
            <w:pPr>
              <w:rPr>
                <w:rFonts w:cs="Arial"/>
                <w:b/>
                <w:color w:val="943634"/>
                <w:sz w:val="20"/>
                <w:lang w:eastAsia="de-AT"/>
              </w:rPr>
            </w:pPr>
            <w:r w:rsidRPr="001C1403">
              <w:rPr>
                <w:rFonts w:cs="Arial"/>
                <w:b/>
                <w:color w:val="943634"/>
                <w:sz w:val="20"/>
                <w:lang w:eastAsia="de-AT"/>
              </w:rPr>
              <w:t>mittel</w:t>
            </w:r>
          </w:p>
        </w:tc>
        <w:tc>
          <w:tcPr>
            <w:tcW w:w="2426" w:type="dxa"/>
          </w:tcPr>
          <w:p w14:paraId="7BF098BB" w14:textId="77777777" w:rsidR="00992A0D" w:rsidRPr="001C1403" w:rsidRDefault="00616935" w:rsidP="00992A0D">
            <w:pPr>
              <w:rPr>
                <w:rFonts w:cs="Arial"/>
                <w:b/>
                <w:color w:val="943634"/>
                <w:sz w:val="20"/>
                <w:lang w:eastAsia="de-AT"/>
              </w:rPr>
            </w:pPr>
            <w:r w:rsidRPr="001C1403">
              <w:rPr>
                <w:rFonts w:cs="Arial"/>
                <w:b/>
                <w:color w:val="943634"/>
                <w:sz w:val="20"/>
                <w:lang w:eastAsia="de-AT"/>
              </w:rPr>
              <w:t>2-5%</w:t>
            </w:r>
          </w:p>
        </w:tc>
        <w:tc>
          <w:tcPr>
            <w:tcW w:w="1610" w:type="dxa"/>
          </w:tcPr>
          <w:p w14:paraId="582042B5" w14:textId="77777777" w:rsidR="00992A0D" w:rsidRPr="001C1403" w:rsidRDefault="00616935" w:rsidP="00992A0D">
            <w:pPr>
              <w:rPr>
                <w:rFonts w:cs="Arial"/>
                <w:b/>
                <w:color w:val="943634"/>
                <w:sz w:val="20"/>
                <w:lang w:eastAsia="de-AT"/>
              </w:rPr>
            </w:pPr>
            <w:r w:rsidRPr="001C1403">
              <w:rPr>
                <w:rFonts w:cs="Arial"/>
                <w:b/>
                <w:color w:val="943634"/>
                <w:sz w:val="20"/>
                <w:lang w:eastAsia="de-AT"/>
              </w:rPr>
              <w:t>mittel</w:t>
            </w:r>
          </w:p>
        </w:tc>
      </w:tr>
      <w:tr w:rsidR="00992A0D" w:rsidRPr="001C1403" w14:paraId="79965315" w14:textId="77777777" w:rsidTr="001C1403">
        <w:tc>
          <w:tcPr>
            <w:tcW w:w="1761" w:type="dxa"/>
          </w:tcPr>
          <w:p w14:paraId="26E968B0" w14:textId="77777777" w:rsidR="00992A0D" w:rsidRPr="001C1403" w:rsidRDefault="00616935" w:rsidP="00992A0D">
            <w:pPr>
              <w:rPr>
                <w:rFonts w:cs="Arial"/>
                <w:b/>
                <w:color w:val="943634"/>
                <w:sz w:val="20"/>
                <w:lang w:eastAsia="de-AT"/>
              </w:rPr>
            </w:pPr>
            <w:r w:rsidRPr="001C1403">
              <w:rPr>
                <w:rFonts w:cs="Arial"/>
                <w:b/>
                <w:color w:val="943634"/>
                <w:sz w:val="20"/>
                <w:lang w:eastAsia="de-AT"/>
              </w:rPr>
              <w:t>&gt;30%</w:t>
            </w:r>
          </w:p>
        </w:tc>
        <w:tc>
          <w:tcPr>
            <w:tcW w:w="2425" w:type="dxa"/>
          </w:tcPr>
          <w:p w14:paraId="6361E6A7" w14:textId="77777777" w:rsidR="00992A0D" w:rsidRPr="001C1403" w:rsidRDefault="00616935" w:rsidP="00992A0D">
            <w:pPr>
              <w:rPr>
                <w:rFonts w:cs="Arial"/>
                <w:b/>
                <w:color w:val="943634"/>
                <w:sz w:val="20"/>
                <w:lang w:eastAsia="de-AT"/>
              </w:rPr>
            </w:pPr>
            <w:r w:rsidRPr="001C1403">
              <w:rPr>
                <w:rFonts w:cs="Arial"/>
                <w:b/>
                <w:color w:val="943634"/>
                <w:sz w:val="20"/>
                <w:lang w:eastAsia="de-AT"/>
              </w:rPr>
              <w:t>hoch</w:t>
            </w:r>
          </w:p>
        </w:tc>
        <w:tc>
          <w:tcPr>
            <w:tcW w:w="2426" w:type="dxa"/>
          </w:tcPr>
          <w:p w14:paraId="3DDA6FC8" w14:textId="77777777" w:rsidR="00992A0D" w:rsidRPr="001C1403" w:rsidRDefault="00616935" w:rsidP="00992A0D">
            <w:pPr>
              <w:rPr>
                <w:rFonts w:cs="Arial"/>
                <w:b/>
                <w:color w:val="943634"/>
                <w:sz w:val="20"/>
                <w:lang w:eastAsia="de-AT"/>
              </w:rPr>
            </w:pPr>
            <w:r w:rsidRPr="001C1403">
              <w:rPr>
                <w:rFonts w:cs="Arial"/>
                <w:b/>
                <w:color w:val="943634"/>
                <w:sz w:val="20"/>
                <w:lang w:eastAsia="de-AT"/>
              </w:rPr>
              <w:t>&gt;5%</w:t>
            </w:r>
          </w:p>
        </w:tc>
        <w:tc>
          <w:tcPr>
            <w:tcW w:w="1610" w:type="dxa"/>
          </w:tcPr>
          <w:p w14:paraId="7FFF20B2" w14:textId="77777777" w:rsidR="00992A0D" w:rsidRPr="001C1403" w:rsidRDefault="00616935" w:rsidP="00992A0D">
            <w:pPr>
              <w:rPr>
                <w:rFonts w:cs="Arial"/>
                <w:b/>
                <w:color w:val="943634"/>
                <w:sz w:val="20"/>
                <w:lang w:eastAsia="de-AT"/>
              </w:rPr>
            </w:pPr>
            <w:r w:rsidRPr="001C1403">
              <w:rPr>
                <w:rFonts w:cs="Arial"/>
                <w:b/>
                <w:color w:val="943634"/>
                <w:sz w:val="20"/>
                <w:lang w:eastAsia="de-AT"/>
              </w:rPr>
              <w:t>hoch</w:t>
            </w:r>
          </w:p>
        </w:tc>
      </w:tr>
    </w:tbl>
    <w:p w14:paraId="16FE47BD" w14:textId="77777777" w:rsidR="00462F51" w:rsidRDefault="00462F51" w:rsidP="0017096C">
      <w:pPr>
        <w:numPr>
          <w:ilvl w:val="0"/>
          <w:numId w:val="39"/>
        </w:numPr>
        <w:rPr>
          <w:rFonts w:cs="Arial"/>
          <w:b/>
          <w:bCs/>
          <w:i/>
          <w:noProof/>
          <w:color w:val="943634"/>
          <w:sz w:val="20"/>
          <w:lang w:val="de-AT"/>
        </w:rPr>
      </w:pPr>
      <w:r>
        <w:rPr>
          <w:rFonts w:cs="Arial"/>
          <w:b/>
          <w:bCs/>
          <w:i/>
          <w:noProof/>
          <w:color w:val="943634"/>
          <w:sz w:val="20"/>
          <w:lang w:val="de-AT"/>
        </w:rPr>
        <w:t>Risiko bewältigen</w:t>
      </w:r>
      <w:r w:rsidR="0017096C">
        <w:rPr>
          <w:rFonts w:cs="Arial"/>
          <w:b/>
          <w:bCs/>
          <w:i/>
          <w:noProof/>
          <w:color w:val="943634"/>
          <w:sz w:val="20"/>
          <w:lang w:val="de-AT"/>
        </w:rPr>
        <w:t xml:space="preserve">: </w:t>
      </w:r>
      <w:r w:rsidR="0017096C" w:rsidRPr="0017096C">
        <w:rPr>
          <w:rFonts w:cs="Arial"/>
          <w:b/>
          <w:bCs/>
          <w:i/>
          <w:noProof/>
          <w:color w:val="943634"/>
          <w:sz w:val="20"/>
          <w:lang w:val="de-AT"/>
        </w:rPr>
        <w:t>Die Risiko-Bewältigung umfasst die</w:t>
      </w:r>
      <w:r w:rsidR="0017096C">
        <w:rPr>
          <w:rFonts w:cs="Arial"/>
          <w:b/>
          <w:bCs/>
          <w:i/>
          <w:noProof/>
          <w:color w:val="943634"/>
          <w:sz w:val="20"/>
          <w:lang w:val="de-AT"/>
        </w:rPr>
        <w:t xml:space="preserve"> </w:t>
      </w:r>
      <w:r w:rsidR="0017096C" w:rsidRPr="0017096C">
        <w:rPr>
          <w:rFonts w:cs="Arial"/>
          <w:b/>
          <w:bCs/>
          <w:i/>
          <w:noProof/>
          <w:color w:val="943634"/>
          <w:sz w:val="20"/>
          <w:lang w:val="de-AT"/>
        </w:rPr>
        <w:t xml:space="preserve">Auswahl und </w:t>
      </w:r>
      <w:r w:rsidR="0017096C">
        <w:rPr>
          <w:rFonts w:cs="Arial"/>
          <w:b/>
          <w:bCs/>
          <w:i/>
          <w:noProof/>
          <w:color w:val="943634"/>
          <w:sz w:val="20"/>
          <w:lang w:val="de-AT"/>
        </w:rPr>
        <w:t xml:space="preserve"> </w:t>
      </w:r>
      <w:r w:rsidR="0017096C" w:rsidRPr="0017096C">
        <w:rPr>
          <w:rFonts w:cs="Arial"/>
          <w:b/>
          <w:bCs/>
          <w:i/>
          <w:noProof/>
          <w:color w:val="943634"/>
          <w:sz w:val="20"/>
          <w:lang w:val="de-AT"/>
        </w:rPr>
        <w:t>Umsetzung</w:t>
      </w:r>
      <w:r w:rsidR="0017096C">
        <w:rPr>
          <w:rFonts w:cs="Arial"/>
          <w:b/>
          <w:bCs/>
          <w:i/>
          <w:noProof/>
          <w:color w:val="943634"/>
          <w:sz w:val="20"/>
          <w:lang w:val="de-AT"/>
        </w:rPr>
        <w:t xml:space="preserve"> </w:t>
      </w:r>
      <w:r w:rsidR="0017096C" w:rsidRPr="0017096C">
        <w:rPr>
          <w:rFonts w:cs="Arial"/>
          <w:b/>
          <w:bCs/>
          <w:i/>
          <w:noProof/>
          <w:color w:val="943634"/>
          <w:sz w:val="20"/>
          <w:lang w:val="de-AT"/>
        </w:rPr>
        <w:t>einer oder mehrerer Maßnahmen zur Veränderung der Risiken</w:t>
      </w:r>
      <w:r w:rsidR="0017096C">
        <w:rPr>
          <w:rFonts w:cs="Arial"/>
          <w:b/>
          <w:bCs/>
          <w:i/>
          <w:noProof/>
          <w:color w:val="943634"/>
          <w:sz w:val="20"/>
          <w:lang w:val="de-AT"/>
        </w:rPr>
        <w:t xml:space="preserve">. Meist wird dabei einer gewissen Strategie gefolgt. Risiken können beispielsweise durch </w:t>
      </w:r>
      <w:r w:rsidR="0017096C" w:rsidRPr="0017096C">
        <w:rPr>
          <w:rFonts w:cs="Arial"/>
          <w:b/>
          <w:bCs/>
          <w:i/>
          <w:noProof/>
          <w:color w:val="943634"/>
          <w:sz w:val="20"/>
          <w:lang w:val="de-AT"/>
        </w:rPr>
        <w:t xml:space="preserve">Machbarkeitsstudien, Alternativlösungen, Expertisen, Reduzierung Liefer-Leistungsumfang </w:t>
      </w:r>
      <w:r w:rsidR="0017096C">
        <w:rPr>
          <w:rFonts w:cs="Arial"/>
          <w:b/>
          <w:bCs/>
          <w:i/>
          <w:noProof/>
          <w:color w:val="943634"/>
          <w:sz w:val="20"/>
          <w:lang w:val="de-AT"/>
        </w:rPr>
        <w:t xml:space="preserve">vermieden werden. Risiken können durch </w:t>
      </w:r>
      <w:r w:rsidR="0017096C" w:rsidRPr="0017096C">
        <w:rPr>
          <w:rFonts w:cs="Arial"/>
          <w:b/>
          <w:bCs/>
          <w:i/>
          <w:noProof/>
          <w:color w:val="943634"/>
          <w:sz w:val="20"/>
          <w:lang w:val="de-AT"/>
        </w:rPr>
        <w:t xml:space="preserve">Qualitätssicherungsmaßnahmen, </w:t>
      </w:r>
      <w:r w:rsidR="004F3119">
        <w:rPr>
          <w:rFonts w:cs="Arial"/>
          <w:b/>
          <w:bCs/>
          <w:i/>
          <w:noProof/>
          <w:color w:val="943634"/>
          <w:sz w:val="20"/>
          <w:lang w:val="de-AT"/>
        </w:rPr>
        <w:t>e</w:t>
      </w:r>
      <w:r w:rsidR="0017096C" w:rsidRPr="0017096C">
        <w:rPr>
          <w:rFonts w:cs="Arial"/>
          <w:b/>
          <w:bCs/>
          <w:i/>
          <w:noProof/>
          <w:color w:val="943634"/>
          <w:sz w:val="20"/>
          <w:lang w:val="de-AT"/>
        </w:rPr>
        <w:t>rfahrene Mitarbeiter, Pufferzeiten, Claim Management, Change Management, Inspektionen</w:t>
      </w:r>
      <w:r w:rsidR="0017096C">
        <w:rPr>
          <w:rFonts w:cs="Arial"/>
          <w:b/>
          <w:bCs/>
          <w:i/>
          <w:noProof/>
          <w:color w:val="943634"/>
          <w:sz w:val="20"/>
          <w:lang w:val="de-AT"/>
        </w:rPr>
        <w:t xml:space="preserve"> oder einer  r</w:t>
      </w:r>
      <w:r w:rsidR="0017096C" w:rsidRPr="0017096C">
        <w:rPr>
          <w:rFonts w:cs="Arial"/>
          <w:b/>
          <w:bCs/>
          <w:i/>
          <w:noProof/>
          <w:color w:val="943634"/>
          <w:sz w:val="20"/>
          <w:lang w:val="de-AT"/>
        </w:rPr>
        <w:t>ealistische</w:t>
      </w:r>
      <w:r w:rsidR="0017096C">
        <w:rPr>
          <w:rFonts w:cs="Arial"/>
          <w:b/>
          <w:bCs/>
          <w:i/>
          <w:noProof/>
          <w:color w:val="943634"/>
          <w:sz w:val="20"/>
          <w:lang w:val="de-AT"/>
        </w:rPr>
        <w:t xml:space="preserve">n </w:t>
      </w:r>
      <w:r w:rsidR="0017096C" w:rsidRPr="0017096C">
        <w:rPr>
          <w:rFonts w:cs="Arial"/>
          <w:b/>
          <w:bCs/>
          <w:i/>
          <w:noProof/>
          <w:color w:val="943634"/>
          <w:sz w:val="20"/>
          <w:lang w:val="de-AT"/>
        </w:rPr>
        <w:t xml:space="preserve"> Aufwandschätzung</w:t>
      </w:r>
      <w:r w:rsidR="0017096C">
        <w:rPr>
          <w:rFonts w:cs="Arial"/>
          <w:b/>
          <w:bCs/>
          <w:i/>
          <w:noProof/>
          <w:color w:val="943634"/>
          <w:sz w:val="20"/>
          <w:lang w:val="de-AT"/>
        </w:rPr>
        <w:t xml:space="preserve"> vermindert werden. Man kann Risiken natürlich auch durch Maßnahmen wie </w:t>
      </w:r>
      <w:r w:rsidR="0017096C" w:rsidRPr="0017096C">
        <w:rPr>
          <w:rFonts w:cs="Arial"/>
          <w:b/>
          <w:bCs/>
          <w:i/>
          <w:noProof/>
          <w:color w:val="943634"/>
          <w:sz w:val="20"/>
          <w:lang w:val="de-AT"/>
        </w:rPr>
        <w:t>Versicherungen, Vertragsgestaltung bei Lieferanten, Subunternehmer</w:t>
      </w:r>
      <w:r w:rsidR="0017096C">
        <w:rPr>
          <w:rFonts w:cs="Arial"/>
          <w:b/>
          <w:bCs/>
          <w:i/>
          <w:noProof/>
          <w:color w:val="943634"/>
          <w:sz w:val="20"/>
          <w:lang w:val="de-AT"/>
        </w:rPr>
        <w:t xml:space="preserve"> gezielt übertragen.</w:t>
      </w:r>
    </w:p>
    <w:p w14:paraId="3412E1EC" w14:textId="77777777" w:rsidR="009A6B20" w:rsidRPr="004B1C2D" w:rsidRDefault="0017096C" w:rsidP="004B1C2D">
      <w:pPr>
        <w:numPr>
          <w:ilvl w:val="0"/>
          <w:numId w:val="39"/>
        </w:numPr>
        <w:rPr>
          <w:rFonts w:cs="Arial"/>
          <w:b/>
          <w:bCs/>
          <w:i/>
          <w:noProof/>
          <w:color w:val="943634"/>
          <w:sz w:val="20"/>
          <w:lang w:val="de-AT"/>
        </w:rPr>
      </w:pPr>
      <w:r>
        <w:rPr>
          <w:rFonts w:cs="Arial"/>
          <w:b/>
          <w:bCs/>
          <w:i/>
          <w:noProof/>
          <w:color w:val="943634"/>
          <w:sz w:val="20"/>
          <w:lang w:val="de-AT"/>
        </w:rPr>
        <w:t>Wie schon erwähnt</w:t>
      </w:r>
      <w:r w:rsidR="00C22D4A">
        <w:rPr>
          <w:rFonts w:cs="Arial"/>
          <w:b/>
          <w:bCs/>
          <w:i/>
          <w:noProof/>
          <w:color w:val="943634"/>
          <w:sz w:val="20"/>
          <w:lang w:val="de-AT"/>
        </w:rPr>
        <w:t>,</w:t>
      </w:r>
      <w:r>
        <w:rPr>
          <w:rFonts w:cs="Arial"/>
          <w:b/>
          <w:bCs/>
          <w:i/>
          <w:noProof/>
          <w:color w:val="943634"/>
          <w:sz w:val="20"/>
          <w:lang w:val="de-AT"/>
        </w:rPr>
        <w:t xml:space="preserve"> ändern sich </w:t>
      </w:r>
      <w:r w:rsidRPr="0017096C">
        <w:rPr>
          <w:rFonts w:cs="Arial"/>
          <w:b/>
          <w:bCs/>
          <w:i/>
          <w:noProof/>
          <w:color w:val="943634"/>
          <w:sz w:val="20"/>
          <w:lang w:val="de-AT"/>
        </w:rPr>
        <w:t>Risiken während des Projektverlaufs. Als wenig gefährlich eingeschätzte Risiken können schnell in die entgegengesetzte Richtung ausschlagen. Daher ist es notwendig, eine laufende  Risikoüberwachung zu installieren und regelmäßig über die Risikosituation zu berichten.</w:t>
      </w:r>
    </w:p>
    <w:p w14:paraId="5371E06B" w14:textId="77777777" w:rsidR="00EE53D9" w:rsidRPr="004B1C2D" w:rsidRDefault="009A6B20" w:rsidP="005A622E">
      <w:pPr>
        <w:rPr>
          <w:rFonts w:cs="Arial"/>
          <w:b/>
          <w:bCs/>
          <w:i/>
          <w:noProof/>
          <w:color w:val="943634"/>
          <w:sz w:val="20"/>
          <w:lang w:val="de-AT"/>
        </w:rPr>
      </w:pPr>
      <w:r>
        <w:rPr>
          <w:rFonts w:cs="Arial"/>
          <w:b/>
          <w:bCs/>
          <w:i/>
          <w:noProof/>
          <w:color w:val="943634"/>
          <w:sz w:val="20"/>
          <w:lang w:val="de-AT"/>
        </w:rPr>
        <w:t>Eine aktuelle Risikotabelle ist ein wichtiger Baustein für ein erfolgreiches Projekt, da eine aktuelle Einschätzung der Risiken im Projekt jederzeit möglich ist und dies als Basis für weitere, präventive und auch korrektive Maßnahmen gilt.</w:t>
      </w:r>
    </w:p>
    <w:tbl>
      <w:tblPr>
        <w:tblW w:w="496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1737"/>
        <w:gridCol w:w="2383"/>
        <w:gridCol w:w="1535"/>
        <w:gridCol w:w="1537"/>
        <w:gridCol w:w="2093"/>
        <w:gridCol w:w="838"/>
      </w:tblGrid>
      <w:tr w:rsidR="00243F92" w:rsidRPr="004F59FB" w14:paraId="748DD6B3" w14:textId="77777777" w:rsidTr="00EE53D9">
        <w:trPr>
          <w:cantSplit/>
          <w:trHeight w:val="1033"/>
        </w:trPr>
        <w:tc>
          <w:tcPr>
            <w:tcW w:w="5000" w:type="pct"/>
            <w:gridSpan w:val="6"/>
            <w:shd w:val="clear" w:color="auto" w:fill="D9D9D9"/>
          </w:tcPr>
          <w:p w14:paraId="52BB3FDD" w14:textId="77777777" w:rsidR="00243F92" w:rsidRPr="004F59FB" w:rsidRDefault="00243F92" w:rsidP="005A622E">
            <w:pPr>
              <w:spacing w:before="240" w:after="120"/>
              <w:jc w:val="center"/>
              <w:rPr>
                <w:rFonts w:ascii="Arial Black" w:hAnsi="Arial Black" w:cs="Tahoma"/>
                <w:color w:val="000000"/>
                <w:sz w:val="32"/>
              </w:rPr>
            </w:pPr>
            <w:r w:rsidRPr="004F59FB">
              <w:rPr>
                <w:rFonts w:ascii="Arial Black" w:hAnsi="Arial Black" w:cs="Tahoma"/>
                <w:color w:val="000000"/>
                <w:sz w:val="32"/>
              </w:rPr>
              <w:t>PROJEKT</w:t>
            </w:r>
            <w:r>
              <w:rPr>
                <w:rFonts w:ascii="Arial Black" w:hAnsi="Arial Black" w:cs="Tahoma"/>
                <w:color w:val="000000"/>
                <w:sz w:val="32"/>
              </w:rPr>
              <w:t>RISIKOANALYSE</w:t>
            </w:r>
            <w:r w:rsidRPr="004F59FB">
              <w:rPr>
                <w:rFonts w:ascii="Arial Black" w:hAnsi="Arial Black" w:cs="Tahoma"/>
                <w:color w:val="000000"/>
                <w:sz w:val="32"/>
              </w:rPr>
              <w:t xml:space="preserve"> „Projektbezeichnung“</w:t>
            </w:r>
          </w:p>
        </w:tc>
      </w:tr>
      <w:tr w:rsidR="00EE53D9" w14:paraId="54975E7F" w14:textId="77777777" w:rsidTr="00EE53D9">
        <w:tc>
          <w:tcPr>
            <w:tcW w:w="858" w:type="pct"/>
            <w:tcBorders>
              <w:top w:val="single" w:sz="12" w:space="0" w:color="auto"/>
            </w:tcBorders>
            <w:shd w:val="clear" w:color="auto" w:fill="D9D9D9"/>
          </w:tcPr>
          <w:p w14:paraId="007293EE" w14:textId="77777777" w:rsidR="00243F92" w:rsidRPr="004F59FB" w:rsidRDefault="00243F92" w:rsidP="005A622E">
            <w:pPr>
              <w:spacing w:before="120" w:after="120"/>
              <w:rPr>
                <w:rFonts w:cs="Arial"/>
                <w:b/>
                <w:sz w:val="20"/>
              </w:rPr>
            </w:pPr>
            <w:r w:rsidRPr="002F2B90">
              <w:rPr>
                <w:rFonts w:cs="Arial"/>
                <w:b/>
                <w:color w:val="000000"/>
                <w:sz w:val="20"/>
              </w:rPr>
              <w:t>Risiko</w:t>
            </w:r>
          </w:p>
        </w:tc>
        <w:tc>
          <w:tcPr>
            <w:tcW w:w="1177" w:type="pct"/>
            <w:tcBorders>
              <w:top w:val="single" w:sz="12" w:space="0" w:color="auto"/>
            </w:tcBorders>
            <w:shd w:val="clear" w:color="auto" w:fill="D9D9D9"/>
          </w:tcPr>
          <w:p w14:paraId="46A1D186" w14:textId="77777777" w:rsidR="00243F92" w:rsidRPr="002F2B90" w:rsidRDefault="00243F92" w:rsidP="005A622E">
            <w:pPr>
              <w:spacing w:before="120" w:after="120"/>
              <w:rPr>
                <w:rFonts w:cs="Arial"/>
                <w:b/>
                <w:color w:val="000000"/>
                <w:sz w:val="20"/>
              </w:rPr>
            </w:pPr>
            <w:r>
              <w:rPr>
                <w:rFonts w:cs="Arial"/>
                <w:b/>
                <w:color w:val="000000"/>
                <w:sz w:val="20"/>
              </w:rPr>
              <w:t>Schaden</w:t>
            </w:r>
          </w:p>
        </w:tc>
        <w:tc>
          <w:tcPr>
            <w:tcW w:w="758" w:type="pct"/>
            <w:tcBorders>
              <w:top w:val="single" w:sz="12" w:space="0" w:color="auto"/>
            </w:tcBorders>
            <w:shd w:val="clear" w:color="auto" w:fill="D9D9D9"/>
          </w:tcPr>
          <w:p w14:paraId="48EFE722" w14:textId="77777777" w:rsidR="00243F92" w:rsidRPr="004F59FB" w:rsidRDefault="00243F92" w:rsidP="005A622E">
            <w:pPr>
              <w:spacing w:before="120" w:after="120"/>
              <w:rPr>
                <w:rFonts w:cs="Arial"/>
                <w:b/>
                <w:sz w:val="20"/>
              </w:rPr>
            </w:pPr>
            <w:r w:rsidRPr="002F2B90">
              <w:rPr>
                <w:rFonts w:cs="Arial"/>
                <w:b/>
                <w:color w:val="000000"/>
                <w:sz w:val="20"/>
              </w:rPr>
              <w:t>Wahr</w:t>
            </w:r>
            <w:r w:rsidR="00EE53D9">
              <w:rPr>
                <w:rFonts w:cs="Arial"/>
                <w:b/>
                <w:color w:val="000000"/>
                <w:sz w:val="20"/>
              </w:rPr>
              <w:t>-</w:t>
            </w:r>
            <w:proofErr w:type="spellStart"/>
            <w:r w:rsidRPr="002F2B90">
              <w:rPr>
                <w:rFonts w:cs="Arial"/>
                <w:b/>
                <w:color w:val="000000"/>
                <w:sz w:val="20"/>
              </w:rPr>
              <w:t>scheinlichkeit</w:t>
            </w:r>
            <w:proofErr w:type="spellEnd"/>
          </w:p>
        </w:tc>
        <w:tc>
          <w:tcPr>
            <w:tcW w:w="759" w:type="pct"/>
            <w:tcBorders>
              <w:top w:val="single" w:sz="12" w:space="0" w:color="auto"/>
            </w:tcBorders>
            <w:shd w:val="clear" w:color="auto" w:fill="D9D9D9"/>
          </w:tcPr>
          <w:p w14:paraId="3682E668" w14:textId="77777777" w:rsidR="00243F92" w:rsidRPr="004F59FB" w:rsidRDefault="00243F92" w:rsidP="005A622E">
            <w:pPr>
              <w:spacing w:before="120" w:after="120"/>
              <w:rPr>
                <w:rFonts w:cs="Arial"/>
                <w:b/>
                <w:sz w:val="20"/>
              </w:rPr>
            </w:pPr>
            <w:r w:rsidRPr="002F2B90">
              <w:rPr>
                <w:rFonts w:cs="Arial"/>
                <w:b/>
                <w:color w:val="000000"/>
                <w:sz w:val="20"/>
              </w:rPr>
              <w:t>Auswirkungen</w:t>
            </w:r>
          </w:p>
        </w:tc>
        <w:tc>
          <w:tcPr>
            <w:tcW w:w="1034" w:type="pct"/>
            <w:tcBorders>
              <w:top w:val="single" w:sz="12" w:space="0" w:color="auto"/>
            </w:tcBorders>
            <w:shd w:val="clear" w:color="auto" w:fill="D9D9D9"/>
          </w:tcPr>
          <w:p w14:paraId="56CE0291" w14:textId="77777777" w:rsidR="00243F92" w:rsidRPr="005A622E" w:rsidRDefault="00243F92" w:rsidP="008B684C">
            <w:pPr>
              <w:spacing w:before="120" w:after="120"/>
              <w:rPr>
                <w:rFonts w:cs="Arial"/>
                <w:b/>
                <w:sz w:val="20"/>
              </w:rPr>
            </w:pPr>
            <w:r w:rsidRPr="005A622E">
              <w:rPr>
                <w:rFonts w:cs="Arial"/>
                <w:b/>
                <w:sz w:val="20"/>
              </w:rPr>
              <w:t>Gegenmaßnahmen</w:t>
            </w:r>
          </w:p>
        </w:tc>
        <w:tc>
          <w:tcPr>
            <w:tcW w:w="414" w:type="pct"/>
            <w:tcBorders>
              <w:top w:val="single" w:sz="12" w:space="0" w:color="auto"/>
            </w:tcBorders>
            <w:shd w:val="clear" w:color="auto" w:fill="D9D9D9"/>
          </w:tcPr>
          <w:p w14:paraId="384545E6" w14:textId="77777777" w:rsidR="00243F92" w:rsidRPr="005A622E" w:rsidRDefault="00243F92" w:rsidP="008B684C">
            <w:pPr>
              <w:spacing w:before="120" w:after="120"/>
              <w:rPr>
                <w:rFonts w:cs="Arial"/>
                <w:b/>
                <w:sz w:val="20"/>
              </w:rPr>
            </w:pPr>
            <w:r>
              <w:rPr>
                <w:rFonts w:cs="Arial"/>
                <w:b/>
                <w:sz w:val="20"/>
              </w:rPr>
              <w:t>Status</w:t>
            </w:r>
          </w:p>
        </w:tc>
      </w:tr>
      <w:tr w:rsidR="00EE53D9" w:rsidRPr="00C22D4A" w14:paraId="451F1F96" w14:textId="77777777" w:rsidTr="00EE53D9">
        <w:tc>
          <w:tcPr>
            <w:tcW w:w="858" w:type="pct"/>
          </w:tcPr>
          <w:p w14:paraId="4E111516" w14:textId="77777777" w:rsidR="00243F92" w:rsidRPr="00C22D4A" w:rsidRDefault="00243F92" w:rsidP="00243F92">
            <w:pPr>
              <w:spacing w:before="120"/>
              <w:jc w:val="left"/>
              <w:rPr>
                <w:rFonts w:cs="Arial"/>
                <w:color w:val="943634"/>
                <w:sz w:val="20"/>
              </w:rPr>
            </w:pPr>
            <w:r w:rsidRPr="00C22D4A">
              <w:rPr>
                <w:rFonts w:cs="Arial"/>
                <w:color w:val="943634"/>
                <w:sz w:val="20"/>
              </w:rPr>
              <w:t>Keine ausreichende Datenbasis für Tests</w:t>
            </w:r>
          </w:p>
        </w:tc>
        <w:tc>
          <w:tcPr>
            <w:tcW w:w="1177" w:type="pct"/>
          </w:tcPr>
          <w:p w14:paraId="0062DCDD" w14:textId="77777777" w:rsidR="00243F92" w:rsidRPr="00C22D4A" w:rsidRDefault="00243F92" w:rsidP="00243F92">
            <w:pPr>
              <w:spacing w:before="120"/>
              <w:jc w:val="left"/>
              <w:rPr>
                <w:rFonts w:cs="Arial"/>
                <w:color w:val="943634"/>
                <w:sz w:val="20"/>
              </w:rPr>
            </w:pPr>
            <w:proofErr w:type="spellStart"/>
            <w:r w:rsidRPr="00C22D4A">
              <w:rPr>
                <w:rFonts w:cs="Arial"/>
                <w:color w:val="943634"/>
                <w:sz w:val="20"/>
              </w:rPr>
              <w:t>Perfomanzprobleme</w:t>
            </w:r>
            <w:proofErr w:type="spellEnd"/>
            <w:r w:rsidRPr="00C22D4A">
              <w:rPr>
                <w:rFonts w:cs="Arial"/>
                <w:color w:val="943634"/>
                <w:sz w:val="20"/>
              </w:rPr>
              <w:t xml:space="preserve"> bei GoLive</w:t>
            </w:r>
            <w:r w:rsidR="00EE53D9" w:rsidRPr="00C22D4A">
              <w:rPr>
                <w:rFonts w:cs="Arial"/>
                <w:color w:val="943634"/>
                <w:sz w:val="20"/>
              </w:rPr>
              <w:t>. Erhebliche Mehraufwände bei GoLive- und Support-Phase. Mangelnde User Akzeptanz</w:t>
            </w:r>
          </w:p>
        </w:tc>
        <w:tc>
          <w:tcPr>
            <w:tcW w:w="758" w:type="pct"/>
          </w:tcPr>
          <w:p w14:paraId="6BBFC507" w14:textId="77777777" w:rsidR="00243F92" w:rsidRPr="00C22D4A" w:rsidRDefault="00EE53D9" w:rsidP="00243F92">
            <w:pPr>
              <w:spacing w:before="120"/>
              <w:jc w:val="left"/>
              <w:rPr>
                <w:rFonts w:cs="Arial"/>
                <w:color w:val="943634"/>
                <w:sz w:val="20"/>
              </w:rPr>
            </w:pPr>
            <w:r w:rsidRPr="00C22D4A">
              <w:rPr>
                <w:rFonts w:cs="Arial"/>
                <w:color w:val="943634"/>
                <w:sz w:val="20"/>
              </w:rPr>
              <w:t>mittel</w:t>
            </w:r>
          </w:p>
        </w:tc>
        <w:tc>
          <w:tcPr>
            <w:tcW w:w="759" w:type="pct"/>
          </w:tcPr>
          <w:p w14:paraId="36F686F8" w14:textId="77777777" w:rsidR="00243F92" w:rsidRPr="00C22D4A" w:rsidRDefault="00EE53D9" w:rsidP="00243F92">
            <w:pPr>
              <w:spacing w:before="120"/>
              <w:jc w:val="left"/>
              <w:rPr>
                <w:rFonts w:cs="Arial"/>
                <w:color w:val="943634"/>
                <w:sz w:val="20"/>
              </w:rPr>
            </w:pPr>
            <w:r w:rsidRPr="00C22D4A">
              <w:rPr>
                <w:rFonts w:cs="Arial"/>
                <w:color w:val="943634"/>
                <w:sz w:val="20"/>
              </w:rPr>
              <w:t>hoch</w:t>
            </w:r>
          </w:p>
        </w:tc>
        <w:tc>
          <w:tcPr>
            <w:tcW w:w="1034" w:type="pct"/>
          </w:tcPr>
          <w:p w14:paraId="2AA4AFD6" w14:textId="77777777" w:rsidR="00243F92" w:rsidRPr="00C22D4A" w:rsidRDefault="00EE53D9" w:rsidP="00243F92">
            <w:pPr>
              <w:spacing w:before="120"/>
              <w:jc w:val="left"/>
              <w:rPr>
                <w:rFonts w:cs="Arial"/>
                <w:color w:val="943634"/>
                <w:sz w:val="20"/>
              </w:rPr>
            </w:pPr>
            <w:r w:rsidRPr="00C22D4A">
              <w:rPr>
                <w:rFonts w:cs="Arial"/>
                <w:color w:val="943634"/>
                <w:sz w:val="20"/>
              </w:rPr>
              <w:t>Testdaten früh beim Kunden einfordern. Laufende Test der entwickelten Komponenten</w:t>
            </w:r>
          </w:p>
        </w:tc>
        <w:tc>
          <w:tcPr>
            <w:tcW w:w="414" w:type="pct"/>
          </w:tcPr>
          <w:p w14:paraId="0AFA731F" w14:textId="77777777" w:rsidR="00243F92" w:rsidRPr="00C22D4A" w:rsidRDefault="00F33E0F" w:rsidP="00243F92">
            <w:pPr>
              <w:spacing w:before="120"/>
              <w:jc w:val="left"/>
              <w:rPr>
                <w:rFonts w:cs="Arial"/>
                <w:color w:val="943634"/>
                <w:sz w:val="20"/>
              </w:rPr>
            </w:pPr>
            <w:r>
              <w:rPr>
                <w:rFonts w:cs="Arial"/>
                <w:noProof/>
                <w:color w:val="943634"/>
                <w:sz w:val="20"/>
                <w:lang w:val="de-AT" w:eastAsia="de-AT"/>
              </w:rPr>
              <mc:AlternateContent>
                <mc:Choice Requires="wps">
                  <w:drawing>
                    <wp:anchor distT="0" distB="0" distL="114300" distR="114300" simplePos="0" relativeHeight="251658752" behindDoc="0" locked="0" layoutInCell="1" allowOverlap="1" wp14:anchorId="6C0F60A8" wp14:editId="24FC078A">
                      <wp:simplePos x="0" y="0"/>
                      <wp:positionH relativeFrom="column">
                        <wp:posOffset>106680</wp:posOffset>
                      </wp:positionH>
                      <wp:positionV relativeFrom="paragraph">
                        <wp:posOffset>426085</wp:posOffset>
                      </wp:positionV>
                      <wp:extent cx="121920" cy="121920"/>
                      <wp:effectExtent l="11430" t="6985" r="9525" b="13970"/>
                      <wp:wrapNone/>
                      <wp:docPr id="18" name="Oval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12192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3C7B12" id="Oval 603" o:spid="_x0000_s1026" style="position:absolute;margin-left:8.4pt;margin-top:33.55pt;width:9.6pt;height:9.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" fillcolor="red" strokecolor="red"/>
                  </w:pict>
                </mc:Fallback>
              </mc:AlternateContent>
            </w:r>
          </w:p>
        </w:tc>
      </w:tr>
      <w:tr w:rsidR="00EE53D9" w:rsidRPr="00C22D4A" w14:paraId="1BF02AF5" w14:textId="77777777" w:rsidTr="00EE53D9">
        <w:tc>
          <w:tcPr>
            <w:tcW w:w="858" w:type="pct"/>
          </w:tcPr>
          <w:p w14:paraId="560BA797" w14:textId="77777777" w:rsidR="00243F92" w:rsidRPr="00C22D4A" w:rsidRDefault="00243F92" w:rsidP="00243F92">
            <w:pPr>
              <w:spacing w:before="120"/>
              <w:jc w:val="left"/>
              <w:rPr>
                <w:rFonts w:cs="Arial"/>
                <w:color w:val="943634"/>
                <w:sz w:val="20"/>
              </w:rPr>
            </w:pPr>
            <w:r w:rsidRPr="00C22D4A">
              <w:rPr>
                <w:rFonts w:cs="Arial"/>
                <w:color w:val="943634"/>
                <w:sz w:val="20"/>
              </w:rPr>
              <w:t>Kunde verzögert aus internen Gründen die Projektabnahme erheblich</w:t>
            </w:r>
          </w:p>
        </w:tc>
        <w:tc>
          <w:tcPr>
            <w:tcW w:w="1177" w:type="pct"/>
          </w:tcPr>
          <w:p w14:paraId="18292D7D" w14:textId="77777777" w:rsidR="00243F92" w:rsidRPr="00C22D4A" w:rsidRDefault="00243F92" w:rsidP="00243F92">
            <w:pPr>
              <w:spacing w:before="120"/>
              <w:jc w:val="left"/>
              <w:rPr>
                <w:rFonts w:cs="Arial"/>
                <w:color w:val="943634"/>
                <w:sz w:val="20"/>
              </w:rPr>
            </w:pPr>
            <w:r w:rsidRPr="00C22D4A">
              <w:rPr>
                <w:rFonts w:cs="Arial"/>
                <w:color w:val="943634"/>
                <w:sz w:val="20"/>
              </w:rPr>
              <w:t>Mehrkosten durch Projektverschleppung, negative Auswirkung auf Produktqualität</w:t>
            </w:r>
          </w:p>
        </w:tc>
        <w:tc>
          <w:tcPr>
            <w:tcW w:w="758" w:type="pct"/>
          </w:tcPr>
          <w:p w14:paraId="7EC2E1E2" w14:textId="77777777" w:rsidR="00243F92" w:rsidRPr="00C22D4A" w:rsidRDefault="00243F92" w:rsidP="00243F92">
            <w:pPr>
              <w:spacing w:before="120"/>
              <w:jc w:val="left"/>
              <w:rPr>
                <w:rFonts w:cs="Arial"/>
                <w:color w:val="943634"/>
                <w:sz w:val="20"/>
              </w:rPr>
            </w:pPr>
            <w:r w:rsidRPr="00C22D4A">
              <w:rPr>
                <w:rFonts w:cs="Arial"/>
                <w:color w:val="943634"/>
                <w:sz w:val="20"/>
              </w:rPr>
              <w:t>niedrig</w:t>
            </w:r>
          </w:p>
        </w:tc>
        <w:tc>
          <w:tcPr>
            <w:tcW w:w="759" w:type="pct"/>
          </w:tcPr>
          <w:p w14:paraId="15609443" w14:textId="77777777" w:rsidR="00243F92" w:rsidRPr="00C22D4A" w:rsidRDefault="00243F92" w:rsidP="00243F92">
            <w:pPr>
              <w:spacing w:before="120"/>
              <w:jc w:val="left"/>
              <w:rPr>
                <w:rFonts w:cs="Arial"/>
                <w:color w:val="943634"/>
                <w:sz w:val="20"/>
              </w:rPr>
            </w:pPr>
            <w:r w:rsidRPr="00C22D4A">
              <w:rPr>
                <w:rFonts w:cs="Arial"/>
                <w:color w:val="943634"/>
                <w:sz w:val="20"/>
              </w:rPr>
              <w:t>hoch</w:t>
            </w:r>
          </w:p>
        </w:tc>
        <w:tc>
          <w:tcPr>
            <w:tcW w:w="1034" w:type="pct"/>
          </w:tcPr>
          <w:p w14:paraId="35249D3E" w14:textId="77777777" w:rsidR="00EE53D9" w:rsidRPr="00C22D4A" w:rsidRDefault="00243F92" w:rsidP="00243F92">
            <w:pPr>
              <w:spacing w:before="120"/>
              <w:jc w:val="left"/>
              <w:rPr>
                <w:rFonts w:cs="Arial"/>
                <w:color w:val="943634"/>
                <w:sz w:val="20"/>
              </w:rPr>
            </w:pPr>
            <w:r w:rsidRPr="00C22D4A">
              <w:rPr>
                <w:rFonts w:cs="Arial"/>
                <w:color w:val="943634"/>
                <w:sz w:val="20"/>
              </w:rPr>
              <w:t>Beziehungspflege zum Kunden, Kundennutzen laufend darstellen, laufende Projektfortschritts-präsentationen</w:t>
            </w:r>
          </w:p>
        </w:tc>
        <w:tc>
          <w:tcPr>
            <w:tcW w:w="414" w:type="pct"/>
          </w:tcPr>
          <w:p w14:paraId="58B11143" w14:textId="77777777" w:rsidR="00243F92" w:rsidRPr="00C22D4A" w:rsidRDefault="00F33E0F" w:rsidP="00243F92">
            <w:pPr>
              <w:spacing w:before="120"/>
              <w:jc w:val="left"/>
              <w:rPr>
                <w:rFonts w:cs="Arial"/>
                <w:color w:val="943634"/>
                <w:sz w:val="20"/>
              </w:rPr>
            </w:pPr>
            <w:r>
              <w:rPr>
                <w:rFonts w:cs="Arial"/>
                <w:noProof/>
                <w:color w:val="943634"/>
                <w:sz w:val="20"/>
                <w:lang w:val="de-AT" w:eastAsia="de-AT"/>
              </w:rPr>
              <mc:AlternateContent>
                <mc:Choice Requires="wps">
                  <w:drawing>
                    <wp:anchor distT="0" distB="0" distL="114300" distR="114300" simplePos="0" relativeHeight="251659776" behindDoc="0" locked="0" layoutInCell="1" allowOverlap="1" wp14:anchorId="73BA125F" wp14:editId="445FAD2A">
                      <wp:simplePos x="0" y="0"/>
                      <wp:positionH relativeFrom="column">
                        <wp:posOffset>117475</wp:posOffset>
                      </wp:positionH>
                      <wp:positionV relativeFrom="paragraph">
                        <wp:posOffset>450850</wp:posOffset>
                      </wp:positionV>
                      <wp:extent cx="121920" cy="121920"/>
                      <wp:effectExtent l="12700" t="12700" r="8255" b="8255"/>
                      <wp:wrapNone/>
                      <wp:docPr id="17" name="Oval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121920"/>
                              </a:xfrm>
                              <a:prstGeom prst="ellipse">
                                <a:avLst/>
                              </a:prstGeom>
                              <a:solidFill>
                                <a:srgbClr val="FFC000"/>
                              </a:solidFill>
                              <a:ln w="9525">
                                <a:solidFill>
                                  <a:srgbClr val="FFC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CFFF34" id="Oval 604" o:spid="_x0000_s1026" style="position:absolute;margin-left:9.25pt;margin-top:35.5pt;width:9.6pt;height:9.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" fillcolor="#ffc000" strokecolor="#ffc000"/>
                  </w:pict>
                </mc:Fallback>
              </mc:AlternateContent>
            </w:r>
          </w:p>
        </w:tc>
      </w:tr>
      <w:tr w:rsidR="00EE53D9" w:rsidRPr="00243F92" w14:paraId="0C04E579" w14:textId="77777777" w:rsidTr="00EE53D9">
        <w:tc>
          <w:tcPr>
            <w:tcW w:w="858" w:type="pct"/>
          </w:tcPr>
          <w:p w14:paraId="67ACB6E5" w14:textId="77777777" w:rsidR="00243F92" w:rsidRPr="00243F92" w:rsidRDefault="00243F92" w:rsidP="00243F92">
            <w:pPr>
              <w:spacing w:before="120"/>
              <w:jc w:val="left"/>
              <w:rPr>
                <w:rFonts w:cs="Arial"/>
                <w:color w:val="943634"/>
                <w:sz w:val="20"/>
              </w:rPr>
            </w:pPr>
            <w:r w:rsidRPr="00243F92">
              <w:rPr>
                <w:rFonts w:cs="Arial"/>
                <w:color w:val="943634"/>
                <w:sz w:val="20"/>
              </w:rPr>
              <w:lastRenderedPageBreak/>
              <w:t>Qualitätsprobleme bei Zulieferern</w:t>
            </w:r>
          </w:p>
        </w:tc>
        <w:tc>
          <w:tcPr>
            <w:tcW w:w="1177" w:type="pct"/>
          </w:tcPr>
          <w:p w14:paraId="67F14A61" w14:textId="77777777" w:rsidR="00243F92" w:rsidRPr="00243F92" w:rsidRDefault="00243F92" w:rsidP="00243F92">
            <w:pPr>
              <w:spacing w:before="120"/>
              <w:jc w:val="left"/>
              <w:rPr>
                <w:rFonts w:cs="Arial"/>
                <w:color w:val="943634"/>
                <w:sz w:val="20"/>
              </w:rPr>
            </w:pPr>
            <w:r w:rsidRPr="00243F92">
              <w:rPr>
                <w:rFonts w:cs="Arial"/>
                <w:color w:val="943634"/>
                <w:sz w:val="20"/>
              </w:rPr>
              <w:t>Erhöhter Aufwand bei der Implementierung auf Basis der zugelieferten Software und erhöhte Projektmanagementaufwände</w:t>
            </w:r>
          </w:p>
        </w:tc>
        <w:tc>
          <w:tcPr>
            <w:tcW w:w="758" w:type="pct"/>
          </w:tcPr>
          <w:p w14:paraId="2EBF4740" w14:textId="77777777" w:rsidR="00243F92" w:rsidRPr="00243F92" w:rsidRDefault="00243F92" w:rsidP="00243F92">
            <w:pPr>
              <w:spacing w:before="120"/>
              <w:jc w:val="left"/>
              <w:rPr>
                <w:rFonts w:cs="Arial"/>
                <w:color w:val="943634"/>
                <w:sz w:val="20"/>
              </w:rPr>
            </w:pPr>
            <w:r w:rsidRPr="00243F92">
              <w:rPr>
                <w:rFonts w:cs="Arial"/>
                <w:color w:val="943634"/>
                <w:sz w:val="20"/>
              </w:rPr>
              <w:t xml:space="preserve">Niedrig </w:t>
            </w:r>
          </w:p>
        </w:tc>
        <w:tc>
          <w:tcPr>
            <w:tcW w:w="759" w:type="pct"/>
          </w:tcPr>
          <w:p w14:paraId="7B1D3E2F" w14:textId="77777777" w:rsidR="00243F92" w:rsidRPr="00243F92" w:rsidRDefault="00243F92" w:rsidP="00243F92">
            <w:pPr>
              <w:spacing w:before="120"/>
              <w:jc w:val="left"/>
              <w:rPr>
                <w:rFonts w:cs="Arial"/>
                <w:color w:val="943634"/>
                <w:sz w:val="20"/>
              </w:rPr>
            </w:pPr>
            <w:r w:rsidRPr="00243F92">
              <w:rPr>
                <w:rFonts w:cs="Arial"/>
                <w:color w:val="943634"/>
                <w:sz w:val="20"/>
              </w:rPr>
              <w:t xml:space="preserve">Mittel </w:t>
            </w:r>
          </w:p>
        </w:tc>
        <w:tc>
          <w:tcPr>
            <w:tcW w:w="1034" w:type="pct"/>
          </w:tcPr>
          <w:p w14:paraId="2BE78C68" w14:textId="77777777" w:rsidR="00243F92" w:rsidRPr="00243F92" w:rsidRDefault="00243F92" w:rsidP="00243F92">
            <w:pPr>
              <w:spacing w:before="120"/>
              <w:jc w:val="left"/>
              <w:rPr>
                <w:rFonts w:cs="Arial"/>
                <w:color w:val="943634"/>
                <w:sz w:val="20"/>
              </w:rPr>
            </w:pPr>
            <w:r w:rsidRPr="00243F92">
              <w:rPr>
                <w:rFonts w:cs="Arial"/>
                <w:color w:val="943634"/>
                <w:sz w:val="20"/>
              </w:rPr>
              <w:t>Schnittstelle zu Zulieferer definieren und regelmäßige Lieferantenaudits durchführen</w:t>
            </w:r>
          </w:p>
        </w:tc>
        <w:tc>
          <w:tcPr>
            <w:tcW w:w="414" w:type="pct"/>
          </w:tcPr>
          <w:p w14:paraId="6D024B05" w14:textId="77777777" w:rsidR="00243F92" w:rsidRPr="00243F92" w:rsidRDefault="00F33E0F" w:rsidP="00243F92">
            <w:pPr>
              <w:spacing w:before="120"/>
              <w:jc w:val="left"/>
              <w:rPr>
                <w:rFonts w:cs="Arial"/>
                <w:color w:val="943634"/>
                <w:sz w:val="20"/>
              </w:rPr>
            </w:pPr>
            <w:r>
              <w:rPr>
                <w:rFonts w:cs="Arial"/>
                <w:noProof/>
                <w:sz w:val="20"/>
                <w:lang w:val="de-AT" w:eastAsia="de-AT"/>
              </w:rPr>
              <mc:AlternateContent>
                <mc:Choice Requires="wps">
                  <w:drawing>
                    <wp:anchor distT="0" distB="0" distL="114300" distR="114300" simplePos="0" relativeHeight="251660800" behindDoc="0" locked="0" layoutInCell="1" allowOverlap="1" wp14:anchorId="2582F867" wp14:editId="2C806096">
                      <wp:simplePos x="0" y="0"/>
                      <wp:positionH relativeFrom="column">
                        <wp:posOffset>139065</wp:posOffset>
                      </wp:positionH>
                      <wp:positionV relativeFrom="paragraph">
                        <wp:posOffset>394970</wp:posOffset>
                      </wp:positionV>
                      <wp:extent cx="121920" cy="121920"/>
                      <wp:effectExtent l="5715" t="13970" r="5715" b="6985"/>
                      <wp:wrapNone/>
                      <wp:docPr id="16" name="Oval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121920"/>
                              </a:xfrm>
                              <a:prstGeom prst="ellipse">
                                <a:avLst/>
                              </a:prstGeom>
                              <a:solidFill>
                                <a:srgbClr val="76923C"/>
                              </a:solidFill>
                              <a:ln w="9525">
                                <a:solidFill>
                                  <a:srgbClr val="76923C"/>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31BB45" id="Oval 605" o:spid="_x0000_s1026" style="position:absolute;margin-left:10.95pt;margin-top:31.1pt;width:9.6pt;height:9.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" fillcolor="#76923c" strokecolor="#76923c"/>
                  </w:pict>
                </mc:Fallback>
              </mc:AlternateContent>
            </w:r>
          </w:p>
        </w:tc>
      </w:tr>
      <w:tr w:rsidR="00EE53D9" w14:paraId="2E202904" w14:textId="77777777" w:rsidTr="00EE53D9">
        <w:tc>
          <w:tcPr>
            <w:tcW w:w="858" w:type="pct"/>
          </w:tcPr>
          <w:p w14:paraId="32E400BD" w14:textId="77777777" w:rsidR="00243F92" w:rsidRPr="004F59FB" w:rsidRDefault="00243F92" w:rsidP="008B684C">
            <w:pPr>
              <w:spacing w:before="120"/>
              <w:rPr>
                <w:rFonts w:cs="Arial"/>
                <w:sz w:val="20"/>
              </w:rPr>
            </w:pPr>
          </w:p>
        </w:tc>
        <w:tc>
          <w:tcPr>
            <w:tcW w:w="1177" w:type="pct"/>
          </w:tcPr>
          <w:p w14:paraId="6FFD2BD2" w14:textId="77777777" w:rsidR="00243F92" w:rsidRPr="004F59FB" w:rsidRDefault="00243F92" w:rsidP="008B684C">
            <w:pPr>
              <w:spacing w:before="120"/>
              <w:rPr>
                <w:rFonts w:cs="Arial"/>
                <w:sz w:val="20"/>
              </w:rPr>
            </w:pPr>
          </w:p>
        </w:tc>
        <w:tc>
          <w:tcPr>
            <w:tcW w:w="758" w:type="pct"/>
          </w:tcPr>
          <w:p w14:paraId="5E871D56" w14:textId="77777777" w:rsidR="00243F92" w:rsidRPr="004F59FB" w:rsidRDefault="00243F92" w:rsidP="008B684C">
            <w:pPr>
              <w:spacing w:before="120"/>
              <w:rPr>
                <w:rFonts w:cs="Arial"/>
                <w:sz w:val="20"/>
              </w:rPr>
            </w:pPr>
          </w:p>
        </w:tc>
        <w:tc>
          <w:tcPr>
            <w:tcW w:w="759" w:type="pct"/>
          </w:tcPr>
          <w:p w14:paraId="007D4470" w14:textId="77777777" w:rsidR="00243F92" w:rsidRPr="004F59FB" w:rsidRDefault="00243F92" w:rsidP="008B684C">
            <w:pPr>
              <w:spacing w:before="120"/>
              <w:rPr>
                <w:rFonts w:cs="Arial"/>
                <w:sz w:val="20"/>
              </w:rPr>
            </w:pPr>
          </w:p>
        </w:tc>
        <w:tc>
          <w:tcPr>
            <w:tcW w:w="1034" w:type="pct"/>
          </w:tcPr>
          <w:p w14:paraId="60B72825" w14:textId="77777777" w:rsidR="00243F92" w:rsidRPr="004F59FB" w:rsidRDefault="00243F92" w:rsidP="008B684C">
            <w:pPr>
              <w:spacing w:before="120"/>
              <w:rPr>
                <w:rFonts w:cs="Arial"/>
                <w:sz w:val="20"/>
              </w:rPr>
            </w:pPr>
          </w:p>
        </w:tc>
        <w:tc>
          <w:tcPr>
            <w:tcW w:w="414" w:type="pct"/>
          </w:tcPr>
          <w:p w14:paraId="6D8BFAC4" w14:textId="77777777" w:rsidR="00243F92" w:rsidRPr="004F59FB" w:rsidRDefault="00243F92" w:rsidP="008B684C">
            <w:pPr>
              <w:spacing w:before="120"/>
              <w:rPr>
                <w:rFonts w:cs="Arial"/>
                <w:sz w:val="20"/>
              </w:rPr>
            </w:pPr>
          </w:p>
        </w:tc>
      </w:tr>
      <w:tr w:rsidR="00EE53D9" w14:paraId="03A205AC" w14:textId="77777777" w:rsidTr="00EE53D9">
        <w:tc>
          <w:tcPr>
            <w:tcW w:w="858" w:type="pct"/>
          </w:tcPr>
          <w:p w14:paraId="22D24304" w14:textId="77777777" w:rsidR="00243F92" w:rsidRPr="004F59FB" w:rsidRDefault="00243F92" w:rsidP="008B684C">
            <w:pPr>
              <w:spacing w:before="120"/>
              <w:rPr>
                <w:rFonts w:cs="Arial"/>
                <w:sz w:val="20"/>
              </w:rPr>
            </w:pPr>
          </w:p>
        </w:tc>
        <w:tc>
          <w:tcPr>
            <w:tcW w:w="1177" w:type="pct"/>
          </w:tcPr>
          <w:p w14:paraId="7761ABA5" w14:textId="77777777" w:rsidR="00243F92" w:rsidRPr="004F59FB" w:rsidRDefault="00243F92" w:rsidP="008B684C">
            <w:pPr>
              <w:spacing w:before="120"/>
              <w:rPr>
                <w:rFonts w:cs="Arial"/>
                <w:sz w:val="20"/>
              </w:rPr>
            </w:pPr>
          </w:p>
        </w:tc>
        <w:tc>
          <w:tcPr>
            <w:tcW w:w="758" w:type="pct"/>
          </w:tcPr>
          <w:p w14:paraId="7902C5CF" w14:textId="77777777" w:rsidR="00243F92" w:rsidRPr="004F59FB" w:rsidRDefault="00243F92" w:rsidP="008B684C">
            <w:pPr>
              <w:spacing w:before="120"/>
              <w:rPr>
                <w:rFonts w:cs="Arial"/>
                <w:sz w:val="20"/>
              </w:rPr>
            </w:pPr>
          </w:p>
        </w:tc>
        <w:tc>
          <w:tcPr>
            <w:tcW w:w="759" w:type="pct"/>
          </w:tcPr>
          <w:p w14:paraId="7A6B938D" w14:textId="77777777" w:rsidR="00243F92" w:rsidRPr="004F59FB" w:rsidRDefault="00243F92" w:rsidP="008B684C">
            <w:pPr>
              <w:spacing w:before="120"/>
              <w:rPr>
                <w:rFonts w:cs="Arial"/>
                <w:sz w:val="20"/>
              </w:rPr>
            </w:pPr>
          </w:p>
        </w:tc>
        <w:tc>
          <w:tcPr>
            <w:tcW w:w="1034" w:type="pct"/>
          </w:tcPr>
          <w:p w14:paraId="0C088415" w14:textId="77777777" w:rsidR="00243F92" w:rsidRPr="004F59FB" w:rsidRDefault="00243F92" w:rsidP="008B684C">
            <w:pPr>
              <w:spacing w:before="120"/>
              <w:rPr>
                <w:rFonts w:cs="Arial"/>
                <w:sz w:val="20"/>
              </w:rPr>
            </w:pPr>
          </w:p>
        </w:tc>
        <w:tc>
          <w:tcPr>
            <w:tcW w:w="414" w:type="pct"/>
          </w:tcPr>
          <w:p w14:paraId="3DBFD6D9" w14:textId="77777777" w:rsidR="00243F92" w:rsidRPr="004F59FB" w:rsidRDefault="00243F92" w:rsidP="008B684C">
            <w:pPr>
              <w:spacing w:before="120"/>
              <w:rPr>
                <w:rFonts w:cs="Arial"/>
                <w:sz w:val="20"/>
              </w:rPr>
            </w:pPr>
          </w:p>
        </w:tc>
      </w:tr>
    </w:tbl>
    <w:p w14:paraId="79C04BDB" w14:textId="77777777" w:rsidR="001C2D60" w:rsidRPr="00EE53D9" w:rsidRDefault="00387ABB" w:rsidP="00EE53D9">
      <w:pPr>
        <w:pStyle w:val="Beschriftung"/>
        <w:jc w:val="center"/>
        <w:rPr>
          <w:sz w:val="18"/>
          <w:szCs w:val="18"/>
        </w:rPr>
      </w:pPr>
      <w:bookmarkStart w:id="180" w:name="_Toc529389282"/>
      <w:r w:rsidRPr="00387ABB">
        <w:rPr>
          <w:sz w:val="18"/>
          <w:szCs w:val="18"/>
        </w:rPr>
        <w:t xml:space="preserve">Tabelle </w:t>
      </w:r>
      <w:r w:rsidR="00EA56E8" w:rsidRPr="00387ABB">
        <w:rPr>
          <w:sz w:val="18"/>
          <w:szCs w:val="18"/>
        </w:rPr>
        <w:fldChar w:fldCharType="begin"/>
      </w:r>
      <w:r w:rsidRPr="00387ABB">
        <w:rPr>
          <w:sz w:val="18"/>
          <w:szCs w:val="18"/>
        </w:rPr>
        <w:instrText xml:space="preserve"> SEQ Tabelle \* ARABIC </w:instrText>
      </w:r>
      <w:r w:rsidR="00EA56E8" w:rsidRPr="00387ABB">
        <w:rPr>
          <w:sz w:val="18"/>
          <w:szCs w:val="18"/>
        </w:rPr>
        <w:fldChar w:fldCharType="separate"/>
      </w:r>
      <w:r w:rsidR="00E006A1">
        <w:rPr>
          <w:noProof/>
          <w:sz w:val="18"/>
          <w:szCs w:val="18"/>
        </w:rPr>
        <w:t>8</w:t>
      </w:r>
      <w:r w:rsidR="00EA56E8" w:rsidRPr="00387ABB">
        <w:rPr>
          <w:sz w:val="18"/>
          <w:szCs w:val="18"/>
        </w:rPr>
        <w:fldChar w:fldCharType="end"/>
      </w:r>
      <w:r w:rsidRPr="00387ABB">
        <w:rPr>
          <w:sz w:val="18"/>
          <w:szCs w:val="18"/>
        </w:rPr>
        <w:t xml:space="preserve"> Projektrisikoanalyse</w:t>
      </w:r>
      <w:bookmarkEnd w:id="180"/>
    </w:p>
    <w:p w14:paraId="612B0F7C" w14:textId="77777777" w:rsidR="001C2D60" w:rsidRDefault="001C2D60" w:rsidP="001C2D60">
      <w:pPr>
        <w:tabs>
          <w:tab w:val="left" w:pos="1185"/>
        </w:tabs>
      </w:pPr>
    </w:p>
    <w:p w14:paraId="4BFDFCDC" w14:textId="77777777" w:rsidR="00D10708" w:rsidRPr="001D7BA3" w:rsidRDefault="00622875">
      <w:pPr>
        <w:rPr>
          <w:b/>
          <w:sz w:val="20"/>
          <w:u w:val="single"/>
        </w:rPr>
      </w:pPr>
      <w:r w:rsidRPr="001D7BA3">
        <w:rPr>
          <w:b/>
          <w:sz w:val="20"/>
          <w:u w:val="single"/>
        </w:rPr>
        <w:t>Legende</w:t>
      </w:r>
      <w:r w:rsidR="00B31064" w:rsidRPr="001D7BA3">
        <w:rPr>
          <w:b/>
          <w:sz w:val="20"/>
          <w:u w:val="single"/>
        </w:rPr>
        <w:t xml:space="preserve"> der Risikotabelle</w:t>
      </w:r>
    </w:p>
    <w:p w14:paraId="69DA6494" w14:textId="77777777" w:rsidR="00622875" w:rsidRPr="001D7BA3" w:rsidRDefault="00622875">
      <w:pPr>
        <w:rPr>
          <w:sz w:val="20"/>
        </w:rPr>
      </w:pPr>
    </w:p>
    <w:p w14:paraId="7A5167BD" w14:textId="77777777" w:rsidR="00D10708" w:rsidRPr="001D7BA3" w:rsidRDefault="00F33E0F">
      <w:pPr>
        <w:rPr>
          <w:rFonts w:cs="Arial"/>
          <w:sz w:val="20"/>
        </w:rPr>
      </w:pPr>
      <w:r>
        <w:rPr>
          <w:rFonts w:cs="Arial"/>
          <w:noProof/>
          <w:sz w:val="20"/>
          <w:lang w:val="de-AT" w:eastAsia="de-AT"/>
        </w:rPr>
        <mc:AlternateContent>
          <mc:Choice Requires="wps">
            <w:drawing>
              <wp:anchor distT="0" distB="0" distL="114300" distR="114300" simplePos="0" relativeHeight="251655680" behindDoc="0" locked="0" layoutInCell="1" allowOverlap="1" wp14:anchorId="540613D0" wp14:editId="0832EAAF">
                <wp:simplePos x="0" y="0"/>
                <wp:positionH relativeFrom="column">
                  <wp:posOffset>1365885</wp:posOffset>
                </wp:positionH>
                <wp:positionV relativeFrom="paragraph">
                  <wp:posOffset>15240</wp:posOffset>
                </wp:positionV>
                <wp:extent cx="121920" cy="121920"/>
                <wp:effectExtent l="13335" t="5715" r="7620" b="5715"/>
                <wp:wrapNone/>
                <wp:docPr id="15" name="Oval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12192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4C77D7" id="Oval 599" o:spid="_x0000_s1026" style="position:absolute;margin-left:107.55pt;margin-top:1.2pt;width:9.6pt;height:9.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" fillcolor="red" strokecolor="red"/>
            </w:pict>
          </mc:Fallback>
        </mc:AlternateContent>
      </w:r>
      <w:r w:rsidR="00622875" w:rsidRPr="001D7BA3">
        <w:rPr>
          <w:rFonts w:cs="Arial"/>
          <w:sz w:val="20"/>
        </w:rPr>
        <w:t xml:space="preserve">Hohes Risiko: </w:t>
      </w:r>
      <w:r w:rsidR="007F46CD" w:rsidRPr="001D7BA3">
        <w:rPr>
          <w:rFonts w:cs="Arial"/>
          <w:sz w:val="20"/>
        </w:rPr>
        <w:t xml:space="preserve"> </w:t>
      </w:r>
      <w:r w:rsidR="001D7BA3">
        <w:rPr>
          <w:rFonts w:cs="Arial"/>
          <w:sz w:val="20"/>
        </w:rPr>
        <w:tab/>
      </w:r>
      <w:r w:rsidR="001D7BA3">
        <w:rPr>
          <w:rFonts w:cs="Arial"/>
          <w:sz w:val="20"/>
        </w:rPr>
        <w:tab/>
      </w:r>
    </w:p>
    <w:p w14:paraId="2005C608" w14:textId="77777777" w:rsidR="00622875" w:rsidRPr="001D7BA3" w:rsidRDefault="00622875">
      <w:pPr>
        <w:rPr>
          <w:rFonts w:cs="Arial"/>
          <w:sz w:val="20"/>
        </w:rPr>
      </w:pPr>
    </w:p>
    <w:p w14:paraId="188AEADD" w14:textId="77777777" w:rsidR="00622875" w:rsidRPr="001D7BA3" w:rsidRDefault="00F33E0F">
      <w:pPr>
        <w:rPr>
          <w:rFonts w:cs="Arial"/>
          <w:sz w:val="20"/>
        </w:rPr>
      </w:pPr>
      <w:r>
        <w:rPr>
          <w:rFonts w:cs="Arial"/>
          <w:noProof/>
          <w:sz w:val="20"/>
          <w:lang w:val="de-AT" w:eastAsia="de-AT"/>
        </w:rPr>
        <mc:AlternateContent>
          <mc:Choice Requires="wps">
            <w:drawing>
              <wp:anchor distT="0" distB="0" distL="114300" distR="114300" simplePos="0" relativeHeight="251656704" behindDoc="0" locked="0" layoutInCell="1" allowOverlap="1" wp14:anchorId="2461E011" wp14:editId="59DDB142">
                <wp:simplePos x="0" y="0"/>
                <wp:positionH relativeFrom="column">
                  <wp:posOffset>1365885</wp:posOffset>
                </wp:positionH>
                <wp:positionV relativeFrom="paragraph">
                  <wp:posOffset>8890</wp:posOffset>
                </wp:positionV>
                <wp:extent cx="121920" cy="121920"/>
                <wp:effectExtent l="13335" t="8890" r="7620" b="12065"/>
                <wp:wrapNone/>
                <wp:docPr id="12" name="Oval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121920"/>
                        </a:xfrm>
                        <a:prstGeom prst="ellipse">
                          <a:avLst/>
                        </a:prstGeom>
                        <a:solidFill>
                          <a:srgbClr val="FFC000"/>
                        </a:solidFill>
                        <a:ln w="9525">
                          <a:solidFill>
                            <a:srgbClr val="FFC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58A96D" id="Oval 600" o:spid="_x0000_s1026" style="position:absolute;margin-left:107.55pt;margin-top:.7pt;width:9.6pt;height:9.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" fillcolor="#ffc000" strokecolor="#ffc000"/>
            </w:pict>
          </mc:Fallback>
        </mc:AlternateContent>
      </w:r>
      <w:r w:rsidR="00622875" w:rsidRPr="001D7BA3">
        <w:rPr>
          <w:rFonts w:cs="Arial"/>
          <w:sz w:val="20"/>
        </w:rPr>
        <w:t xml:space="preserve">Mittleres Risiko: </w:t>
      </w:r>
      <w:r w:rsidR="001D7BA3">
        <w:rPr>
          <w:rFonts w:cs="Arial"/>
          <w:sz w:val="20"/>
        </w:rPr>
        <w:tab/>
      </w:r>
    </w:p>
    <w:p w14:paraId="2460DE7A" w14:textId="77777777" w:rsidR="00622875" w:rsidRPr="001D7BA3" w:rsidRDefault="00F33E0F">
      <w:pPr>
        <w:rPr>
          <w:rFonts w:cs="Arial"/>
          <w:sz w:val="20"/>
        </w:rPr>
      </w:pPr>
      <w:r>
        <w:rPr>
          <w:rFonts w:cs="Arial"/>
          <w:noProof/>
          <w:sz w:val="20"/>
          <w:lang w:val="de-AT" w:eastAsia="de-AT"/>
        </w:rPr>
        <mc:AlternateContent>
          <mc:Choice Requires="wps">
            <w:drawing>
              <wp:anchor distT="0" distB="0" distL="114300" distR="114300" simplePos="0" relativeHeight="251657728" behindDoc="0" locked="0" layoutInCell="1" allowOverlap="1" wp14:anchorId="28E61CF3" wp14:editId="1EF1664E">
                <wp:simplePos x="0" y="0"/>
                <wp:positionH relativeFrom="column">
                  <wp:posOffset>1365885</wp:posOffset>
                </wp:positionH>
                <wp:positionV relativeFrom="paragraph">
                  <wp:posOffset>139065</wp:posOffset>
                </wp:positionV>
                <wp:extent cx="121920" cy="121920"/>
                <wp:effectExtent l="13335" t="5715" r="7620" b="5715"/>
                <wp:wrapNone/>
                <wp:docPr id="11" name="Oval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121920"/>
                        </a:xfrm>
                        <a:prstGeom prst="ellipse">
                          <a:avLst/>
                        </a:prstGeom>
                        <a:solidFill>
                          <a:srgbClr val="76923C"/>
                        </a:solidFill>
                        <a:ln w="9525">
                          <a:solidFill>
                            <a:srgbClr val="76923C"/>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F9CE0" id="Oval 601" o:spid="_x0000_s1026" style="position:absolute;margin-left:107.55pt;margin-top:10.95pt;width:9.6pt;height:9.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" fillcolor="#76923c" strokecolor="#76923c"/>
            </w:pict>
          </mc:Fallback>
        </mc:AlternateContent>
      </w:r>
    </w:p>
    <w:p w14:paraId="3343BF05" w14:textId="77777777" w:rsidR="00622875" w:rsidRPr="001D7BA3" w:rsidRDefault="00622875">
      <w:pPr>
        <w:rPr>
          <w:rFonts w:cs="Arial"/>
          <w:sz w:val="20"/>
        </w:rPr>
      </w:pPr>
      <w:r w:rsidRPr="001D7BA3">
        <w:rPr>
          <w:rFonts w:cs="Arial"/>
          <w:sz w:val="20"/>
        </w:rPr>
        <w:t>Niedriges Risiko:</w:t>
      </w:r>
      <w:r w:rsidR="007F46CD" w:rsidRPr="001D7BA3">
        <w:rPr>
          <w:rFonts w:cs="Arial"/>
          <w:sz w:val="20"/>
        </w:rPr>
        <w:t xml:space="preserve"> </w:t>
      </w:r>
      <w:r w:rsidR="001D7BA3">
        <w:rPr>
          <w:rFonts w:cs="Arial"/>
          <w:sz w:val="20"/>
        </w:rPr>
        <w:tab/>
      </w:r>
    </w:p>
    <w:p w14:paraId="4903EE58" w14:textId="77777777" w:rsidR="003A3A60" w:rsidRDefault="001D7BA3">
      <w:pPr>
        <w:rPr>
          <w:rFonts w:cs="Arial"/>
          <w:sz w:val="22"/>
          <w:szCs w:val="22"/>
        </w:rPr>
      </w:pPr>
      <w:r>
        <w:rPr>
          <w:rFonts w:cs="Arial"/>
          <w:sz w:val="22"/>
          <w:szCs w:val="22"/>
        </w:rPr>
        <w:tab/>
      </w:r>
    </w:p>
    <w:p w14:paraId="36DB8368" w14:textId="77777777" w:rsidR="00B05CCE" w:rsidRPr="009F1061" w:rsidRDefault="00B05CCE">
      <w:pPr>
        <w:rPr>
          <w:rFonts w:cs="Arial"/>
          <w:lang w:val="de-AT"/>
        </w:rPr>
      </w:pPr>
      <w:bookmarkStart w:id="181" w:name="_Toc480014326"/>
      <w:bookmarkStart w:id="182" w:name="_Toc447418551"/>
      <w:bookmarkStart w:id="183" w:name="_Toc480014305"/>
      <w:bookmarkEnd w:id="179"/>
    </w:p>
    <w:p w14:paraId="1E4CF3AA" w14:textId="77777777" w:rsidR="00B131E0" w:rsidRDefault="00B131E0" w:rsidP="00B131E0">
      <w:pPr>
        <w:pStyle w:val="berschrift1"/>
        <w:keepNext w:val="0"/>
        <w:pageBreakBefore w:val="0"/>
        <w:widowControl w:val="0"/>
        <w:rPr>
          <w:lang w:val="de-DE"/>
        </w:rPr>
      </w:pPr>
      <w:bookmarkStart w:id="184" w:name="_Toc354742119"/>
      <w:bookmarkStart w:id="185" w:name="_Toc354744964"/>
      <w:bookmarkStart w:id="186" w:name="_Toc354745002"/>
      <w:bookmarkStart w:id="187" w:name="_Toc354903960"/>
      <w:bookmarkStart w:id="188" w:name="_Toc177964600"/>
      <w:bookmarkStart w:id="189" w:name="_Toc177964942"/>
      <w:bookmarkStart w:id="190" w:name="_Toc177965831"/>
      <w:bookmarkStart w:id="191" w:name="_Toc177969950"/>
      <w:bookmarkStart w:id="192" w:name="_Toc177970139"/>
      <w:bookmarkStart w:id="193" w:name="_Toc177970272"/>
      <w:bookmarkStart w:id="194" w:name="_Toc177970314"/>
      <w:bookmarkStart w:id="195" w:name="_Toc177970525"/>
      <w:bookmarkStart w:id="196" w:name="_Toc177970583"/>
      <w:bookmarkStart w:id="197" w:name="_Toc177970636"/>
      <w:r>
        <w:rPr>
          <w:lang w:val="de-DE"/>
        </w:rPr>
        <w:t>Projektabschluss</w:t>
      </w:r>
      <w:bookmarkEnd w:id="184"/>
      <w:bookmarkEnd w:id="185"/>
      <w:bookmarkEnd w:id="186"/>
      <w:bookmarkEnd w:id="187"/>
    </w:p>
    <w:p w14:paraId="092C9428" w14:textId="77777777" w:rsidR="00B131E0" w:rsidRDefault="00B131E0" w:rsidP="00B131E0">
      <w:pPr>
        <w:pStyle w:val="berschrift2"/>
        <w:pageBreakBefore w:val="0"/>
        <w:rPr>
          <w:lang w:val="de-DE"/>
        </w:rPr>
      </w:pPr>
      <w:bookmarkStart w:id="198" w:name="_Toc354742120"/>
      <w:bookmarkStart w:id="199" w:name="_Toc354744965"/>
      <w:bookmarkStart w:id="200" w:name="_Toc354745003"/>
      <w:bookmarkStart w:id="201" w:name="_Toc354903961"/>
      <w:r>
        <w:rPr>
          <w:lang w:val="de-DE"/>
        </w:rPr>
        <w:t>Projektabschlussbericht</w:t>
      </w:r>
      <w:bookmarkEnd w:id="198"/>
      <w:bookmarkEnd w:id="199"/>
      <w:bookmarkEnd w:id="200"/>
      <w:bookmarkEnd w:id="201"/>
    </w:p>
    <w:p w14:paraId="0E3C7C61" w14:textId="77777777" w:rsidR="00B131E0" w:rsidRPr="00452BC1" w:rsidRDefault="00B131E0" w:rsidP="00B131E0"/>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9923"/>
      </w:tblGrid>
      <w:tr w:rsidR="00B131E0" w14:paraId="594BD726" w14:textId="77777777" w:rsidTr="00CF7A8E">
        <w:trPr>
          <w:cantSplit/>
          <w:trHeight w:val="1418"/>
        </w:trPr>
        <w:tc>
          <w:tcPr>
            <w:tcW w:w="9923" w:type="dxa"/>
            <w:tcBorders>
              <w:bottom w:val="single" w:sz="6" w:space="0" w:color="auto"/>
            </w:tcBorders>
            <w:shd w:val="clear" w:color="auto" w:fill="D9D9D9"/>
            <w:vAlign w:val="center"/>
          </w:tcPr>
          <w:p w14:paraId="417C5168" w14:textId="77777777" w:rsidR="00B131E0" w:rsidRDefault="00B131E0" w:rsidP="00CF7A8E">
            <w:pPr>
              <w:spacing w:before="120" w:after="120"/>
              <w:jc w:val="center"/>
              <w:rPr>
                <w:rFonts w:cs="Arial"/>
              </w:rPr>
            </w:pPr>
            <w:r>
              <w:rPr>
                <w:rFonts w:ascii="Arial Black" w:hAnsi="Arial Black" w:cs="Arial"/>
                <w:sz w:val="32"/>
              </w:rPr>
              <w:t>PROJEKTABSCHLUSSBERICHT „Projektbezeichnung“</w:t>
            </w:r>
          </w:p>
        </w:tc>
      </w:tr>
      <w:tr w:rsidR="00B131E0" w14:paraId="334EE3E8" w14:textId="77777777" w:rsidTr="00CF7A8E">
        <w:trPr>
          <w:cantSplit/>
          <w:trHeight w:val="600"/>
        </w:trPr>
        <w:tc>
          <w:tcPr>
            <w:tcW w:w="9923" w:type="dxa"/>
            <w:tcBorders>
              <w:top w:val="single" w:sz="6" w:space="0" w:color="auto"/>
            </w:tcBorders>
          </w:tcPr>
          <w:p w14:paraId="4D89BAE0" w14:textId="77777777" w:rsidR="00B131E0" w:rsidRDefault="00B131E0" w:rsidP="00CF7A8E">
            <w:pPr>
              <w:numPr>
                <w:ilvl w:val="0"/>
                <w:numId w:val="6"/>
              </w:numPr>
              <w:spacing w:before="120" w:after="60"/>
              <w:ind w:left="357" w:hanging="357"/>
              <w:jc w:val="left"/>
              <w:rPr>
                <w:rFonts w:cs="Arial"/>
                <w:b/>
                <w:bCs/>
                <w:sz w:val="18"/>
              </w:rPr>
            </w:pPr>
            <w:r>
              <w:rPr>
                <w:rFonts w:cs="Arial"/>
                <w:b/>
                <w:bCs/>
                <w:sz w:val="18"/>
              </w:rPr>
              <w:t>Gesamteindruck</w:t>
            </w:r>
          </w:p>
          <w:p w14:paraId="37D2F6B2" w14:textId="77777777" w:rsidR="00B131E0" w:rsidRPr="00CC3608" w:rsidRDefault="00B131E0" w:rsidP="00CF7A8E">
            <w:pPr>
              <w:numPr>
                <w:ilvl w:val="0"/>
                <w:numId w:val="31"/>
              </w:numPr>
              <w:jc w:val="left"/>
              <w:rPr>
                <w:b/>
                <w:i/>
                <w:color w:val="943634"/>
                <w:sz w:val="20"/>
              </w:rPr>
            </w:pPr>
            <w:r>
              <w:rPr>
                <w:b/>
                <w:i/>
                <w:color w:val="943634"/>
                <w:sz w:val="20"/>
              </w:rPr>
              <w:t xml:space="preserve">Information: </w:t>
            </w:r>
            <w:r w:rsidRPr="00CC3608">
              <w:rPr>
                <w:b/>
                <w:i/>
                <w:color w:val="943634"/>
                <w:sz w:val="20"/>
              </w:rPr>
              <w:t>Beschreiben Sie hier verbal Ihren Eindruck vom gesamten Projekt, z.B. „Die Stimmung im Projekt war sehr gut.“</w:t>
            </w:r>
          </w:p>
        </w:tc>
      </w:tr>
      <w:tr w:rsidR="00B131E0" w14:paraId="412CF893" w14:textId="77777777" w:rsidTr="00CF7A8E">
        <w:trPr>
          <w:cantSplit/>
          <w:trHeight w:val="600"/>
        </w:trPr>
        <w:tc>
          <w:tcPr>
            <w:tcW w:w="9923" w:type="dxa"/>
            <w:tcBorders>
              <w:top w:val="single" w:sz="8" w:space="0" w:color="auto"/>
              <w:bottom w:val="nil"/>
            </w:tcBorders>
          </w:tcPr>
          <w:p w14:paraId="7489FB91" w14:textId="77777777" w:rsidR="00B131E0" w:rsidRDefault="00B131E0" w:rsidP="00CF7A8E">
            <w:pPr>
              <w:numPr>
                <w:ilvl w:val="0"/>
                <w:numId w:val="6"/>
              </w:numPr>
              <w:spacing w:before="120" w:after="60"/>
              <w:ind w:left="357" w:hanging="357"/>
              <w:jc w:val="left"/>
              <w:rPr>
                <w:rFonts w:cs="Arial"/>
                <w:b/>
                <w:bCs/>
                <w:sz w:val="18"/>
              </w:rPr>
            </w:pPr>
            <w:r>
              <w:rPr>
                <w:rFonts w:cs="Arial"/>
                <w:b/>
                <w:bCs/>
                <w:sz w:val="18"/>
              </w:rPr>
              <w:t>Reflexion: Termine</w:t>
            </w:r>
          </w:p>
          <w:p w14:paraId="6C84E408" w14:textId="77777777" w:rsidR="00B131E0" w:rsidRPr="00CC3608" w:rsidRDefault="00B131E0" w:rsidP="00CF7A8E">
            <w:pPr>
              <w:numPr>
                <w:ilvl w:val="0"/>
                <w:numId w:val="31"/>
              </w:numPr>
              <w:jc w:val="left"/>
              <w:rPr>
                <w:b/>
                <w:i/>
                <w:color w:val="943634"/>
                <w:sz w:val="20"/>
              </w:rPr>
            </w:pPr>
            <w:r>
              <w:rPr>
                <w:b/>
                <w:i/>
                <w:color w:val="943634"/>
                <w:sz w:val="20"/>
              </w:rPr>
              <w:t xml:space="preserve">Information: </w:t>
            </w:r>
            <w:r w:rsidRPr="00CC3608">
              <w:rPr>
                <w:b/>
                <w:i/>
                <w:color w:val="943634"/>
                <w:sz w:val="20"/>
              </w:rPr>
              <w:t>Vergleichen Sie geplante- und IST –Termine.</w:t>
            </w:r>
          </w:p>
        </w:tc>
      </w:tr>
      <w:tr w:rsidR="00B131E0" w14:paraId="6421E1B3" w14:textId="77777777" w:rsidTr="00CF7A8E">
        <w:trPr>
          <w:cantSplit/>
          <w:trHeight w:val="600"/>
        </w:trPr>
        <w:tc>
          <w:tcPr>
            <w:tcW w:w="9923" w:type="dxa"/>
            <w:tcBorders>
              <w:top w:val="single" w:sz="8" w:space="0" w:color="auto"/>
              <w:bottom w:val="nil"/>
            </w:tcBorders>
          </w:tcPr>
          <w:p w14:paraId="7548E801" w14:textId="77777777" w:rsidR="00B131E0" w:rsidRDefault="00B131E0" w:rsidP="00CF7A8E">
            <w:pPr>
              <w:numPr>
                <w:ilvl w:val="0"/>
                <w:numId w:val="6"/>
              </w:numPr>
              <w:spacing w:before="120" w:after="60"/>
              <w:ind w:left="357" w:hanging="357"/>
              <w:jc w:val="left"/>
              <w:rPr>
                <w:rFonts w:cs="Arial"/>
                <w:b/>
                <w:bCs/>
                <w:sz w:val="18"/>
              </w:rPr>
            </w:pPr>
            <w:r>
              <w:rPr>
                <w:rFonts w:cs="Arial"/>
                <w:b/>
                <w:bCs/>
                <w:sz w:val="18"/>
              </w:rPr>
              <w:t>Reflexion: Ressourcen</w:t>
            </w:r>
          </w:p>
          <w:p w14:paraId="08F96EF2" w14:textId="77777777" w:rsidR="00B131E0" w:rsidRPr="00CC3608" w:rsidRDefault="00B131E0" w:rsidP="00CF7A8E">
            <w:pPr>
              <w:numPr>
                <w:ilvl w:val="0"/>
                <w:numId w:val="31"/>
              </w:numPr>
              <w:jc w:val="left"/>
              <w:rPr>
                <w:b/>
                <w:i/>
                <w:color w:val="943634"/>
                <w:sz w:val="20"/>
              </w:rPr>
            </w:pPr>
            <w:r>
              <w:rPr>
                <w:b/>
                <w:i/>
                <w:color w:val="943634"/>
                <w:sz w:val="20"/>
              </w:rPr>
              <w:t xml:space="preserve">Information: </w:t>
            </w:r>
            <w:r w:rsidRPr="00CC3608">
              <w:rPr>
                <w:b/>
                <w:i/>
                <w:color w:val="943634"/>
                <w:sz w:val="20"/>
              </w:rPr>
              <w:t>Vergleichen Sie hier die Auslastung der Ressourcen.</w:t>
            </w:r>
          </w:p>
        </w:tc>
      </w:tr>
      <w:tr w:rsidR="00B131E0" w14:paraId="23381EED" w14:textId="77777777" w:rsidTr="00CF7A8E">
        <w:trPr>
          <w:cantSplit/>
          <w:trHeight w:val="600"/>
        </w:trPr>
        <w:tc>
          <w:tcPr>
            <w:tcW w:w="9923" w:type="dxa"/>
            <w:tcBorders>
              <w:top w:val="single" w:sz="4" w:space="0" w:color="auto"/>
              <w:bottom w:val="single" w:sz="4" w:space="0" w:color="auto"/>
            </w:tcBorders>
          </w:tcPr>
          <w:p w14:paraId="02DC7B2E" w14:textId="77777777" w:rsidR="00B131E0" w:rsidRDefault="00B131E0" w:rsidP="00CF7A8E">
            <w:pPr>
              <w:numPr>
                <w:ilvl w:val="0"/>
                <w:numId w:val="6"/>
              </w:numPr>
              <w:spacing w:before="120" w:after="60"/>
              <w:ind w:left="357" w:hanging="357"/>
              <w:jc w:val="left"/>
              <w:rPr>
                <w:rFonts w:cs="Arial"/>
                <w:b/>
                <w:bCs/>
                <w:noProof/>
                <w:sz w:val="18"/>
              </w:rPr>
            </w:pPr>
            <w:r>
              <w:rPr>
                <w:rFonts w:cs="Arial"/>
                <w:b/>
                <w:bCs/>
                <w:noProof/>
                <w:sz w:val="18"/>
              </w:rPr>
              <w:t>Reflexion: Interne Umweltbeziehungen</w:t>
            </w:r>
          </w:p>
          <w:p w14:paraId="5F6E3D72" w14:textId="77777777" w:rsidR="00B131E0" w:rsidRPr="00CC3608" w:rsidRDefault="00B131E0" w:rsidP="00CF7A8E">
            <w:pPr>
              <w:numPr>
                <w:ilvl w:val="0"/>
                <w:numId w:val="31"/>
              </w:numPr>
              <w:spacing w:before="60"/>
              <w:jc w:val="left"/>
              <w:rPr>
                <w:b/>
                <w:i/>
                <w:color w:val="943634"/>
                <w:sz w:val="20"/>
              </w:rPr>
            </w:pPr>
            <w:r>
              <w:rPr>
                <w:b/>
                <w:i/>
                <w:color w:val="943634"/>
                <w:sz w:val="20"/>
              </w:rPr>
              <w:t xml:space="preserve">Information: </w:t>
            </w:r>
            <w:r w:rsidRPr="00CC3608">
              <w:rPr>
                <w:b/>
                <w:i/>
                <w:color w:val="943634"/>
                <w:sz w:val="20"/>
              </w:rPr>
              <w:t>Leiten Sie diese aus der Umweltanalyse ab.</w:t>
            </w:r>
          </w:p>
        </w:tc>
      </w:tr>
      <w:tr w:rsidR="00B131E0" w14:paraId="46C45B59" w14:textId="77777777" w:rsidTr="00CF7A8E">
        <w:trPr>
          <w:cantSplit/>
          <w:trHeight w:val="600"/>
        </w:trPr>
        <w:tc>
          <w:tcPr>
            <w:tcW w:w="9923" w:type="dxa"/>
            <w:tcBorders>
              <w:top w:val="single" w:sz="4" w:space="0" w:color="auto"/>
              <w:bottom w:val="single" w:sz="4" w:space="0" w:color="auto"/>
            </w:tcBorders>
          </w:tcPr>
          <w:p w14:paraId="3B0732C7" w14:textId="77777777" w:rsidR="00B131E0" w:rsidRDefault="00B131E0" w:rsidP="00CF7A8E">
            <w:pPr>
              <w:numPr>
                <w:ilvl w:val="0"/>
                <w:numId w:val="6"/>
              </w:numPr>
              <w:spacing w:before="120" w:after="60"/>
              <w:ind w:left="357" w:hanging="357"/>
              <w:jc w:val="left"/>
              <w:rPr>
                <w:rFonts w:cs="Arial"/>
                <w:b/>
                <w:bCs/>
                <w:sz w:val="18"/>
              </w:rPr>
            </w:pPr>
            <w:r>
              <w:rPr>
                <w:rFonts w:cs="Arial"/>
                <w:b/>
                <w:bCs/>
                <w:sz w:val="18"/>
              </w:rPr>
              <w:t>Projektabnahme</w:t>
            </w:r>
          </w:p>
          <w:p w14:paraId="1E33DD7A" w14:textId="77777777" w:rsidR="00B131E0" w:rsidRPr="00CC3608" w:rsidRDefault="00B131E0" w:rsidP="00CF7A8E">
            <w:pPr>
              <w:numPr>
                <w:ilvl w:val="0"/>
                <w:numId w:val="31"/>
              </w:numPr>
              <w:jc w:val="left"/>
              <w:rPr>
                <w:b/>
                <w:i/>
                <w:color w:val="943634"/>
                <w:sz w:val="20"/>
              </w:rPr>
            </w:pPr>
            <w:r>
              <w:rPr>
                <w:b/>
                <w:i/>
                <w:color w:val="943634"/>
                <w:sz w:val="20"/>
              </w:rPr>
              <w:t xml:space="preserve">Information: </w:t>
            </w:r>
            <w:r w:rsidRPr="00CC3608">
              <w:rPr>
                <w:b/>
                <w:i/>
                <w:color w:val="943634"/>
                <w:sz w:val="20"/>
              </w:rPr>
              <w:t>Welche Punkte waren dafür notwendig?</w:t>
            </w:r>
          </w:p>
        </w:tc>
      </w:tr>
      <w:tr w:rsidR="00B131E0" w14:paraId="48E1870E" w14:textId="77777777" w:rsidTr="00CF7A8E">
        <w:trPr>
          <w:cantSplit/>
          <w:trHeight w:val="600"/>
        </w:trPr>
        <w:tc>
          <w:tcPr>
            <w:tcW w:w="9923" w:type="dxa"/>
            <w:tcBorders>
              <w:top w:val="single" w:sz="4" w:space="0" w:color="auto"/>
              <w:bottom w:val="single" w:sz="4" w:space="0" w:color="auto"/>
            </w:tcBorders>
          </w:tcPr>
          <w:p w14:paraId="75F150DA" w14:textId="77777777" w:rsidR="00B131E0" w:rsidRDefault="00B131E0" w:rsidP="00CF7A8E">
            <w:pPr>
              <w:numPr>
                <w:ilvl w:val="0"/>
                <w:numId w:val="6"/>
              </w:numPr>
              <w:spacing w:before="120" w:after="60"/>
              <w:ind w:left="357" w:hanging="357"/>
              <w:jc w:val="left"/>
              <w:rPr>
                <w:rFonts w:cs="Arial"/>
                <w:b/>
                <w:bCs/>
                <w:sz w:val="18"/>
              </w:rPr>
            </w:pPr>
            <w:proofErr w:type="spellStart"/>
            <w:r>
              <w:rPr>
                <w:rFonts w:cs="Arial"/>
                <w:b/>
                <w:bCs/>
                <w:sz w:val="18"/>
              </w:rPr>
              <w:t>Lessons</w:t>
            </w:r>
            <w:proofErr w:type="spellEnd"/>
            <w:r>
              <w:rPr>
                <w:rFonts w:cs="Arial"/>
                <w:b/>
                <w:bCs/>
                <w:sz w:val="18"/>
              </w:rPr>
              <w:t xml:space="preserve"> </w:t>
            </w:r>
            <w:proofErr w:type="spellStart"/>
            <w:r>
              <w:rPr>
                <w:rFonts w:cs="Arial"/>
                <w:b/>
                <w:bCs/>
                <w:sz w:val="18"/>
              </w:rPr>
              <w:t>learned</w:t>
            </w:r>
            <w:proofErr w:type="spellEnd"/>
            <w:r>
              <w:rPr>
                <w:rFonts w:cs="Arial"/>
                <w:b/>
                <w:bCs/>
                <w:sz w:val="18"/>
              </w:rPr>
              <w:t xml:space="preserve"> </w:t>
            </w:r>
          </w:p>
          <w:p w14:paraId="45B7AE23" w14:textId="77777777" w:rsidR="00B131E0" w:rsidRPr="00CC3608" w:rsidRDefault="00B131E0" w:rsidP="00CF7A8E">
            <w:pPr>
              <w:numPr>
                <w:ilvl w:val="0"/>
                <w:numId w:val="31"/>
              </w:numPr>
              <w:spacing w:before="120" w:after="60"/>
              <w:jc w:val="left"/>
              <w:rPr>
                <w:b/>
                <w:i/>
                <w:color w:val="943634"/>
                <w:sz w:val="20"/>
              </w:rPr>
            </w:pPr>
            <w:r>
              <w:rPr>
                <w:b/>
                <w:i/>
                <w:color w:val="943634"/>
                <w:sz w:val="20"/>
              </w:rPr>
              <w:t xml:space="preserve">Information: </w:t>
            </w:r>
            <w:r w:rsidRPr="00CC3608">
              <w:rPr>
                <w:b/>
                <w:bCs/>
                <w:i/>
                <w:color w:val="943634"/>
                <w:sz w:val="20"/>
              </w:rPr>
              <w:t>Zusammenfassende Erfahrungen/ Verbesserungsvorschläge.</w:t>
            </w:r>
          </w:p>
          <w:p w14:paraId="32A040C5" w14:textId="77777777" w:rsidR="00B131E0" w:rsidRDefault="00B131E0" w:rsidP="00CF7A8E">
            <w:pPr>
              <w:tabs>
                <w:tab w:val="center" w:pos="2342"/>
                <w:tab w:val="center" w:pos="7303"/>
              </w:tabs>
              <w:jc w:val="left"/>
              <w:rPr>
                <w:rFonts w:cs="Arial"/>
                <w:sz w:val="18"/>
              </w:rPr>
            </w:pPr>
          </w:p>
        </w:tc>
      </w:tr>
      <w:tr w:rsidR="00B131E0" w14:paraId="37A80889" w14:textId="77777777" w:rsidTr="00CF7A8E">
        <w:trPr>
          <w:cantSplit/>
          <w:trHeight w:val="600"/>
        </w:trPr>
        <w:tc>
          <w:tcPr>
            <w:tcW w:w="9923" w:type="dxa"/>
            <w:tcBorders>
              <w:top w:val="single" w:sz="4" w:space="0" w:color="auto"/>
              <w:bottom w:val="single" w:sz="4" w:space="0" w:color="auto"/>
            </w:tcBorders>
          </w:tcPr>
          <w:p w14:paraId="0F06F47D" w14:textId="77777777" w:rsidR="00B131E0" w:rsidRDefault="00B131E0" w:rsidP="00CF7A8E">
            <w:pPr>
              <w:numPr>
                <w:ilvl w:val="12"/>
                <w:numId w:val="0"/>
              </w:numPr>
              <w:jc w:val="left"/>
              <w:rPr>
                <w:rFonts w:cs="Arial"/>
                <w:sz w:val="18"/>
              </w:rPr>
            </w:pPr>
          </w:p>
          <w:p w14:paraId="18DE0F11" w14:textId="77777777" w:rsidR="00B131E0" w:rsidRDefault="00B131E0" w:rsidP="00CF7A8E">
            <w:pPr>
              <w:numPr>
                <w:ilvl w:val="12"/>
                <w:numId w:val="0"/>
              </w:numPr>
              <w:jc w:val="left"/>
              <w:rPr>
                <w:rFonts w:cs="Arial"/>
                <w:sz w:val="18"/>
              </w:rPr>
            </w:pPr>
          </w:p>
          <w:p w14:paraId="19F4C6BC" w14:textId="77777777" w:rsidR="00B131E0" w:rsidRDefault="00B131E0" w:rsidP="00CF7A8E">
            <w:pPr>
              <w:numPr>
                <w:ilvl w:val="12"/>
                <w:numId w:val="0"/>
              </w:numPr>
              <w:jc w:val="left"/>
              <w:rPr>
                <w:rFonts w:cs="Arial"/>
                <w:sz w:val="18"/>
              </w:rPr>
            </w:pPr>
          </w:p>
          <w:p w14:paraId="5E78DFAE" w14:textId="77777777" w:rsidR="00B131E0" w:rsidRDefault="00B131E0" w:rsidP="00CF7A8E">
            <w:pPr>
              <w:tabs>
                <w:tab w:val="left" w:pos="284"/>
                <w:tab w:val="right" w:pos="4468"/>
                <w:tab w:val="left" w:pos="5177"/>
                <w:tab w:val="right" w:pos="9571"/>
              </w:tabs>
              <w:spacing w:before="120"/>
              <w:jc w:val="left"/>
              <w:rPr>
                <w:rFonts w:cs="Arial"/>
              </w:rPr>
            </w:pPr>
            <w:r>
              <w:rPr>
                <w:rFonts w:cs="Arial"/>
              </w:rPr>
              <w:tab/>
            </w:r>
            <w:r>
              <w:rPr>
                <w:rFonts w:cs="Arial"/>
                <w:u w:val="dotted"/>
              </w:rPr>
              <w:tab/>
            </w:r>
            <w:r>
              <w:rPr>
                <w:rFonts w:cs="Arial"/>
              </w:rPr>
              <w:tab/>
            </w:r>
            <w:r>
              <w:rPr>
                <w:rFonts w:cs="Arial"/>
                <w:u w:val="dotted"/>
              </w:rPr>
              <w:tab/>
            </w:r>
          </w:p>
          <w:p w14:paraId="5E29F7B1" w14:textId="77777777" w:rsidR="00B131E0" w:rsidRDefault="00B131E0" w:rsidP="00CF7A8E">
            <w:pPr>
              <w:tabs>
                <w:tab w:val="center" w:pos="2342"/>
                <w:tab w:val="center" w:pos="7303"/>
              </w:tabs>
              <w:jc w:val="left"/>
              <w:rPr>
                <w:rFonts w:ascii="Arial Narrow" w:hAnsi="Arial Narrow" w:cs="Arial"/>
                <w:sz w:val="18"/>
              </w:rPr>
            </w:pPr>
            <w:r>
              <w:rPr>
                <w:rFonts w:ascii="Arial Narrow" w:hAnsi="Arial Narrow" w:cs="Arial"/>
              </w:rPr>
              <w:tab/>
            </w:r>
            <w:r w:rsidR="00D94E96">
              <w:rPr>
                <w:rFonts w:ascii="Arial Narrow" w:hAnsi="Arial Narrow" w:cs="Arial"/>
                <w:i/>
                <w:iCs/>
                <w:color w:val="0000FF"/>
                <w:sz w:val="18"/>
              </w:rPr>
              <w:fldChar w:fldCharType="begin"/>
            </w:r>
            <w:r w:rsidR="00D94E96">
              <w:rPr>
                <w:rFonts w:ascii="Arial Narrow" w:hAnsi="Arial Narrow" w:cs="Arial"/>
                <w:i/>
                <w:iCs/>
                <w:color w:val="0000FF"/>
                <w:sz w:val="18"/>
              </w:rPr>
              <w:instrText xml:space="preserve"> DOCPROPERTY "projektleiter"  \* MERGEFORMAT </w:instrText>
            </w:r>
            <w:r w:rsidR="00D94E96">
              <w:rPr>
                <w:rFonts w:ascii="Arial Narrow" w:hAnsi="Arial Narrow" w:cs="Arial"/>
                <w:i/>
                <w:iCs/>
                <w:color w:val="0000FF"/>
                <w:sz w:val="18"/>
              </w:rPr>
              <w:fldChar w:fldCharType="separate"/>
            </w:r>
            <w:r>
              <w:rPr>
                <w:rFonts w:ascii="Arial Narrow" w:hAnsi="Arial Narrow" w:cs="Arial"/>
                <w:i/>
                <w:iCs/>
                <w:color w:val="0000FF"/>
                <w:sz w:val="18"/>
              </w:rPr>
              <w:t>Vorname Nachname</w:t>
            </w:r>
            <w:r w:rsidR="00D94E96">
              <w:rPr>
                <w:rFonts w:ascii="Arial Narrow" w:hAnsi="Arial Narrow" w:cs="Arial"/>
                <w:i/>
                <w:iCs/>
                <w:color w:val="0000FF"/>
                <w:sz w:val="18"/>
              </w:rPr>
              <w:fldChar w:fldCharType="end"/>
            </w:r>
            <w:r>
              <w:rPr>
                <w:rFonts w:ascii="Arial Narrow" w:hAnsi="Arial Narrow" w:cs="Arial"/>
                <w:sz w:val="18"/>
              </w:rPr>
              <w:t>, (Projektleiter)</w:t>
            </w:r>
            <w:r>
              <w:rPr>
                <w:rFonts w:ascii="Arial Narrow" w:hAnsi="Arial Narrow" w:cs="Arial"/>
                <w:sz w:val="18"/>
              </w:rPr>
              <w:tab/>
            </w:r>
            <w:r>
              <w:rPr>
                <w:rFonts w:ascii="Arial Narrow" w:hAnsi="Arial Narrow" w:cs="Arial"/>
                <w:i/>
                <w:sz w:val="18"/>
              </w:rPr>
              <w:t>Namen</w:t>
            </w:r>
            <w:r>
              <w:rPr>
                <w:rFonts w:ascii="Arial Narrow" w:hAnsi="Arial Narrow" w:cs="Arial"/>
                <w:sz w:val="18"/>
              </w:rPr>
              <w:t>, (Projektauftraggeber)</w:t>
            </w:r>
          </w:p>
          <w:p w14:paraId="0B102735" w14:textId="77777777" w:rsidR="00B131E0" w:rsidRDefault="00B131E0" w:rsidP="00CF7A8E">
            <w:pPr>
              <w:tabs>
                <w:tab w:val="center" w:pos="2342"/>
                <w:tab w:val="center" w:pos="7303"/>
              </w:tabs>
              <w:jc w:val="left"/>
              <w:rPr>
                <w:rFonts w:ascii="Arial Narrow" w:hAnsi="Arial Narrow" w:cs="Arial"/>
                <w:sz w:val="18"/>
              </w:rPr>
            </w:pPr>
          </w:p>
          <w:p w14:paraId="05BCD0EF" w14:textId="77777777" w:rsidR="00B131E0" w:rsidRPr="006B18F9" w:rsidRDefault="00B131E0" w:rsidP="00CF7A8E">
            <w:pPr>
              <w:tabs>
                <w:tab w:val="left" w:pos="1065"/>
              </w:tabs>
              <w:rPr>
                <w:rFonts w:cs="Arial"/>
                <w:sz w:val="18"/>
              </w:rPr>
            </w:pPr>
          </w:p>
        </w:tc>
      </w:tr>
      <w:tr w:rsidR="00B131E0" w14:paraId="3BE08DCC" w14:textId="77777777" w:rsidTr="00CF7A8E">
        <w:trPr>
          <w:cantSplit/>
          <w:trHeight w:val="600"/>
        </w:trPr>
        <w:tc>
          <w:tcPr>
            <w:tcW w:w="9923" w:type="dxa"/>
            <w:tcBorders>
              <w:top w:val="single" w:sz="4" w:space="0" w:color="auto"/>
              <w:bottom w:val="single" w:sz="4" w:space="0" w:color="auto"/>
            </w:tcBorders>
          </w:tcPr>
          <w:p w14:paraId="445C53F3" w14:textId="77777777" w:rsidR="00B131E0" w:rsidRDefault="00B131E0" w:rsidP="00CF7A8E">
            <w:pPr>
              <w:numPr>
                <w:ilvl w:val="12"/>
                <w:numId w:val="0"/>
              </w:numPr>
              <w:jc w:val="left"/>
              <w:rPr>
                <w:rFonts w:cs="Arial"/>
                <w:sz w:val="18"/>
              </w:rPr>
            </w:pPr>
          </w:p>
          <w:p w14:paraId="250D6580" w14:textId="77777777" w:rsidR="00B131E0" w:rsidRDefault="00B131E0" w:rsidP="00CF7A8E">
            <w:pPr>
              <w:numPr>
                <w:ilvl w:val="12"/>
                <w:numId w:val="0"/>
              </w:numPr>
              <w:jc w:val="left"/>
              <w:rPr>
                <w:rFonts w:cs="Arial"/>
                <w:sz w:val="18"/>
              </w:rPr>
            </w:pPr>
          </w:p>
          <w:p w14:paraId="0DFB9946" w14:textId="77777777" w:rsidR="00B131E0" w:rsidRDefault="00B131E0" w:rsidP="00CF7A8E">
            <w:pPr>
              <w:numPr>
                <w:ilvl w:val="12"/>
                <w:numId w:val="0"/>
              </w:numPr>
              <w:jc w:val="left"/>
              <w:rPr>
                <w:rFonts w:cs="Arial"/>
                <w:sz w:val="18"/>
              </w:rPr>
            </w:pPr>
          </w:p>
          <w:p w14:paraId="0833C7A2" w14:textId="77777777" w:rsidR="00B131E0" w:rsidRDefault="00B131E0" w:rsidP="00CF7A8E">
            <w:pPr>
              <w:numPr>
                <w:ilvl w:val="12"/>
                <w:numId w:val="0"/>
              </w:numPr>
              <w:jc w:val="left"/>
              <w:rPr>
                <w:rFonts w:cs="Arial"/>
                <w:sz w:val="18"/>
              </w:rPr>
            </w:pPr>
          </w:p>
          <w:p w14:paraId="457E43FB" w14:textId="77777777" w:rsidR="00B131E0" w:rsidRDefault="00B131E0" w:rsidP="00CF7A8E">
            <w:pPr>
              <w:numPr>
                <w:ilvl w:val="12"/>
                <w:numId w:val="0"/>
              </w:numPr>
              <w:jc w:val="left"/>
              <w:rPr>
                <w:rFonts w:cs="Arial"/>
                <w:sz w:val="18"/>
              </w:rPr>
            </w:pPr>
          </w:p>
          <w:p w14:paraId="1802BB85" w14:textId="77777777" w:rsidR="00B131E0" w:rsidRDefault="00B131E0" w:rsidP="00CF7A8E">
            <w:pPr>
              <w:numPr>
                <w:ilvl w:val="12"/>
                <w:numId w:val="0"/>
              </w:numPr>
              <w:jc w:val="left"/>
              <w:rPr>
                <w:rFonts w:cs="Arial"/>
                <w:sz w:val="18"/>
              </w:rPr>
            </w:pPr>
          </w:p>
        </w:tc>
      </w:tr>
    </w:tbl>
    <w:p w14:paraId="30AC9298" w14:textId="77777777" w:rsidR="00B131E0" w:rsidRPr="00197A20" w:rsidRDefault="00B131E0" w:rsidP="00B131E0">
      <w:pPr>
        <w:pStyle w:val="Beschriftung"/>
        <w:jc w:val="center"/>
        <w:rPr>
          <w:sz w:val="18"/>
          <w:szCs w:val="18"/>
        </w:rPr>
      </w:pPr>
      <w:bookmarkStart w:id="202" w:name="_Toc529389267"/>
      <w:r w:rsidRPr="00197A20">
        <w:rPr>
          <w:sz w:val="18"/>
          <w:szCs w:val="18"/>
        </w:rPr>
        <w:t xml:space="preserve">Abbildung </w:t>
      </w:r>
      <w:r w:rsidRPr="00197A20">
        <w:rPr>
          <w:sz w:val="18"/>
          <w:szCs w:val="18"/>
        </w:rPr>
        <w:fldChar w:fldCharType="begin"/>
      </w:r>
      <w:r w:rsidRPr="00197A20">
        <w:rPr>
          <w:sz w:val="18"/>
          <w:szCs w:val="18"/>
        </w:rPr>
        <w:instrText xml:space="preserve"> SEQ Abbildung \* ARABIC </w:instrText>
      </w:r>
      <w:r w:rsidRPr="00197A20">
        <w:rPr>
          <w:sz w:val="18"/>
          <w:szCs w:val="18"/>
        </w:rPr>
        <w:fldChar w:fldCharType="separate"/>
      </w:r>
      <w:r>
        <w:rPr>
          <w:noProof/>
          <w:sz w:val="18"/>
          <w:szCs w:val="18"/>
        </w:rPr>
        <w:t>11</w:t>
      </w:r>
      <w:r w:rsidRPr="00197A20">
        <w:rPr>
          <w:sz w:val="18"/>
          <w:szCs w:val="18"/>
        </w:rPr>
        <w:fldChar w:fldCharType="end"/>
      </w:r>
      <w:r w:rsidRPr="00197A20">
        <w:rPr>
          <w:sz w:val="18"/>
          <w:szCs w:val="18"/>
        </w:rPr>
        <w:t xml:space="preserve"> Projektabschlussbericht</w:t>
      </w:r>
      <w:bookmarkEnd w:id="202"/>
    </w:p>
    <w:p w14:paraId="67808FA2" w14:textId="77777777" w:rsidR="00B131E0" w:rsidRDefault="00B131E0" w:rsidP="00B131E0">
      <w:pPr>
        <w:pStyle w:val="berschrift2"/>
        <w:keepNext w:val="0"/>
        <w:pageBreakBefore w:val="0"/>
        <w:widowControl w:val="0"/>
        <w:rPr>
          <w:lang w:val="de-DE"/>
        </w:rPr>
      </w:pPr>
      <w:bookmarkStart w:id="203" w:name="_Toc354742121"/>
      <w:bookmarkStart w:id="204" w:name="_Toc354744966"/>
      <w:bookmarkStart w:id="205" w:name="_Toc354745004"/>
      <w:bookmarkStart w:id="206" w:name="_Toc354903962"/>
      <w:r>
        <w:rPr>
          <w:lang w:val="de-DE"/>
        </w:rPr>
        <w:t>Protokolle – Projektabschluss</w:t>
      </w:r>
      <w:bookmarkEnd w:id="203"/>
      <w:bookmarkEnd w:id="204"/>
      <w:bookmarkEnd w:id="205"/>
      <w:bookmarkEnd w:id="206"/>
    </w:p>
    <w:p w14:paraId="4A131F74" w14:textId="77777777" w:rsidR="00B131E0" w:rsidRPr="0084290F" w:rsidRDefault="00B131E0" w:rsidP="00B131E0">
      <w:pPr>
        <w:rPr>
          <w:b/>
          <w:i/>
          <w:color w:val="943634"/>
          <w:sz w:val="20"/>
        </w:rPr>
      </w:pPr>
      <w:r>
        <w:rPr>
          <w:b/>
          <w:i/>
          <w:color w:val="943634"/>
          <w:sz w:val="20"/>
        </w:rPr>
        <w:t xml:space="preserve">Information: </w:t>
      </w:r>
      <w:r w:rsidRPr="0084290F">
        <w:rPr>
          <w:b/>
          <w:i/>
          <w:color w:val="943634"/>
          <w:sz w:val="20"/>
        </w:rPr>
        <w:t>Fügen Sie hier die Protokolle ein</w:t>
      </w:r>
      <w:r>
        <w:rPr>
          <w:b/>
          <w:i/>
          <w:color w:val="943634"/>
          <w:sz w:val="20"/>
        </w:rPr>
        <w:t xml:space="preserve">, welche im Laufe des Projekts verfasst wurden. </w:t>
      </w:r>
      <w:r w:rsidRPr="0084290F">
        <w:rPr>
          <w:b/>
          <w:color w:val="0000FF"/>
          <w:sz w:val="16"/>
          <w:szCs w:val="16"/>
        </w:rPr>
        <w:t xml:space="preserve"> </w:t>
      </w:r>
      <w:r w:rsidRPr="0084290F">
        <w:rPr>
          <w:b/>
          <w:i/>
          <w:color w:val="943634"/>
          <w:sz w:val="20"/>
        </w:rPr>
        <w:t>Schreiben Sie in den Protokollen immer ganze Sätze und vermeiden Sie Abkürzungen.</w:t>
      </w:r>
      <w:r>
        <w:rPr>
          <w:b/>
          <w:i/>
          <w:color w:val="943634"/>
          <w:sz w:val="20"/>
        </w:rPr>
        <w:t xml:space="preserve"> Verwenden sie als Vorlage jene Dateien, welche ihnen im Rahmen der Lehrveranstaltung zur Verfügung gestellt werden.</w:t>
      </w:r>
    </w:p>
    <w:bookmarkEnd w:id="22"/>
    <w:p w14:paraId="5AAA8AAB" w14:textId="77777777" w:rsidR="000924E5" w:rsidRDefault="000924E5">
      <w:pPr>
        <w:jc w:val="left"/>
      </w:pPr>
    </w:p>
    <w:p w14:paraId="5B96A0AE" w14:textId="77777777" w:rsidR="00BE781D" w:rsidRDefault="00BE781D">
      <w:pPr>
        <w:jc w:val="left"/>
        <w:rPr>
          <w:b/>
          <w:sz w:val="72"/>
          <w:szCs w:val="72"/>
        </w:rPr>
        <w:sectPr w:rsidR="00BE781D" w:rsidSect="00987398">
          <w:headerReference w:type="default" r:id="rId12"/>
          <w:footerReference w:type="default" r:id="rId13"/>
          <w:headerReference w:type="first" r:id="rId14"/>
          <w:footerReference w:type="first" r:id="rId15"/>
          <w:type w:val="continuous"/>
          <w:pgSz w:w="11907" w:h="16840" w:code="9"/>
          <w:pgMar w:top="1418" w:right="567" w:bottom="851" w:left="1134" w:header="567" w:footer="567" w:gutter="0"/>
          <w:paperSrc w:first="7"/>
          <w:cols w:space="720" w:equalWidth="0">
            <w:col w:w="10206"/>
          </w:cols>
        </w:sectPr>
      </w:pPr>
    </w:p>
    <w:p w14:paraId="3C9F15E4" w14:textId="77777777" w:rsidR="00BE781D" w:rsidRDefault="00BE781D" w:rsidP="00BE781D">
      <w:pPr>
        <w:pStyle w:val="Formatvorlage1"/>
      </w:pPr>
      <w:r w:rsidRPr="0058399E">
        <w:lastRenderedPageBreak/>
        <w:t>Abschnitt 2: Unternehmensbeschreibung</w:t>
      </w:r>
    </w:p>
    <w:p w14:paraId="3E17AE22" w14:textId="77777777" w:rsidR="00D248AA" w:rsidRDefault="00D248AA" w:rsidP="00D248AA">
      <w:pPr>
        <w:pStyle w:val="Beschriftung"/>
      </w:pPr>
    </w:p>
    <w:p w14:paraId="2D80342E" w14:textId="77777777" w:rsidR="002B2DD3" w:rsidRPr="00D248AA" w:rsidRDefault="00D248AA" w:rsidP="00D248AA">
      <w:pPr>
        <w:rPr>
          <w:b/>
          <w:sz w:val="32"/>
          <w:szCs w:val="32"/>
        </w:rPr>
      </w:pPr>
      <w:r w:rsidRPr="00D248AA">
        <w:rPr>
          <w:b/>
          <w:sz w:val="32"/>
          <w:szCs w:val="32"/>
        </w:rPr>
        <w:t>Inhaltsverzeichnis Abschnitt</w:t>
      </w:r>
      <w:r>
        <w:rPr>
          <w:b/>
          <w:sz w:val="32"/>
          <w:szCs w:val="32"/>
        </w:rPr>
        <w:t xml:space="preserve"> 2</w:t>
      </w:r>
    </w:p>
    <w:p w14:paraId="6B9CFB19" w14:textId="77777777" w:rsidR="00566E50" w:rsidRDefault="00D248AA">
      <w:pPr>
        <w:pStyle w:val="Verzeichnis1"/>
        <w:rPr>
          <w:rFonts w:asciiTheme="minorHAnsi" w:eastAsiaTheme="minorEastAsia" w:hAnsiTheme="minorHAnsi" w:cstheme="minorBidi"/>
          <w:b w:val="0"/>
          <w:bCs w:val="0"/>
          <w:i w:val="0"/>
          <w:iCs w:val="0"/>
          <w:noProof/>
          <w:sz w:val="22"/>
          <w:szCs w:val="22"/>
          <w:lang w:val="de-AT" w:eastAsia="de-AT"/>
        </w:rPr>
      </w:pPr>
      <w:r>
        <w:fldChar w:fldCharType="begin"/>
      </w:r>
      <w:r>
        <w:instrText xml:space="preserve"> TOC \o "1-3" \b "Abschnitt2" </w:instrText>
      </w:r>
      <w:r>
        <w:fldChar w:fldCharType="separate"/>
      </w:r>
      <w:r w:rsidR="00566E50" w:rsidRPr="008A5250">
        <w:rPr>
          <w:noProof/>
        </w:rPr>
        <w:t>1</w:t>
      </w:r>
      <w:r w:rsidR="00566E50">
        <w:rPr>
          <w:rFonts w:asciiTheme="minorHAnsi" w:eastAsiaTheme="minorEastAsia" w:hAnsiTheme="minorHAnsi" w:cstheme="minorBidi"/>
          <w:b w:val="0"/>
          <w:bCs w:val="0"/>
          <w:i w:val="0"/>
          <w:iCs w:val="0"/>
          <w:noProof/>
          <w:sz w:val="22"/>
          <w:szCs w:val="22"/>
          <w:lang w:val="de-AT" w:eastAsia="de-AT"/>
        </w:rPr>
        <w:tab/>
      </w:r>
      <w:r w:rsidR="00566E50">
        <w:rPr>
          <w:noProof/>
        </w:rPr>
        <w:t>Einleitung</w:t>
      </w:r>
      <w:r w:rsidR="00566E50">
        <w:rPr>
          <w:noProof/>
        </w:rPr>
        <w:tab/>
      </w:r>
      <w:r w:rsidR="00566E50">
        <w:rPr>
          <w:noProof/>
        </w:rPr>
        <w:fldChar w:fldCharType="begin"/>
      </w:r>
      <w:r w:rsidR="00566E50">
        <w:rPr>
          <w:noProof/>
        </w:rPr>
        <w:instrText xml:space="preserve"> PAGEREF _Toc418067324 \h </w:instrText>
      </w:r>
      <w:r w:rsidR="00566E50">
        <w:rPr>
          <w:noProof/>
        </w:rPr>
      </w:r>
      <w:r w:rsidR="00566E50">
        <w:rPr>
          <w:noProof/>
        </w:rPr>
        <w:fldChar w:fldCharType="separate"/>
      </w:r>
      <w:r w:rsidR="00566E50">
        <w:rPr>
          <w:noProof/>
        </w:rPr>
        <w:t>18</w:t>
      </w:r>
      <w:r w:rsidR="00566E50">
        <w:rPr>
          <w:noProof/>
        </w:rPr>
        <w:fldChar w:fldCharType="end"/>
      </w:r>
    </w:p>
    <w:p w14:paraId="0059D8A2" w14:textId="77777777" w:rsidR="00566E50" w:rsidRDefault="00566E50">
      <w:pPr>
        <w:pStyle w:val="Verzeichnis1"/>
        <w:rPr>
          <w:rFonts w:asciiTheme="minorHAnsi" w:eastAsiaTheme="minorEastAsia" w:hAnsiTheme="minorHAnsi" w:cstheme="minorBidi"/>
          <w:b w:val="0"/>
          <w:bCs w:val="0"/>
          <w:i w:val="0"/>
          <w:iCs w:val="0"/>
          <w:noProof/>
          <w:sz w:val="22"/>
          <w:szCs w:val="22"/>
          <w:lang w:val="de-AT" w:eastAsia="de-AT"/>
        </w:rPr>
      </w:pPr>
      <w:r>
        <w:rPr>
          <w:noProof/>
        </w:rPr>
        <w:t>2</w:t>
      </w:r>
      <w:r>
        <w:rPr>
          <w:rFonts w:asciiTheme="minorHAnsi" w:eastAsiaTheme="minorEastAsia" w:hAnsiTheme="minorHAnsi" w:cstheme="minorBidi"/>
          <w:b w:val="0"/>
          <w:bCs w:val="0"/>
          <w:i w:val="0"/>
          <w:iCs w:val="0"/>
          <w:noProof/>
          <w:sz w:val="22"/>
          <w:szCs w:val="22"/>
          <w:lang w:val="de-AT" w:eastAsia="de-AT"/>
        </w:rPr>
        <w:tab/>
      </w:r>
      <w:r>
        <w:rPr>
          <w:noProof/>
        </w:rPr>
        <w:t>Organigramm</w:t>
      </w:r>
      <w:r>
        <w:rPr>
          <w:noProof/>
        </w:rPr>
        <w:tab/>
      </w:r>
      <w:r>
        <w:rPr>
          <w:noProof/>
        </w:rPr>
        <w:fldChar w:fldCharType="begin"/>
      </w:r>
      <w:r>
        <w:rPr>
          <w:noProof/>
        </w:rPr>
        <w:instrText xml:space="preserve"> PAGEREF _Toc418067325 \h </w:instrText>
      </w:r>
      <w:r>
        <w:rPr>
          <w:noProof/>
        </w:rPr>
      </w:r>
      <w:r>
        <w:rPr>
          <w:noProof/>
        </w:rPr>
        <w:fldChar w:fldCharType="separate"/>
      </w:r>
      <w:r>
        <w:rPr>
          <w:noProof/>
        </w:rPr>
        <w:t>19</w:t>
      </w:r>
      <w:r>
        <w:rPr>
          <w:noProof/>
        </w:rPr>
        <w:fldChar w:fldCharType="end"/>
      </w:r>
    </w:p>
    <w:p w14:paraId="11D87DB8" w14:textId="77777777" w:rsidR="00566E50" w:rsidRDefault="00566E50">
      <w:pPr>
        <w:pStyle w:val="Verzeichnis1"/>
        <w:rPr>
          <w:rFonts w:asciiTheme="minorHAnsi" w:eastAsiaTheme="minorEastAsia" w:hAnsiTheme="minorHAnsi" w:cstheme="minorBidi"/>
          <w:b w:val="0"/>
          <w:bCs w:val="0"/>
          <w:i w:val="0"/>
          <w:iCs w:val="0"/>
          <w:noProof/>
          <w:sz w:val="22"/>
          <w:szCs w:val="22"/>
          <w:lang w:val="de-AT" w:eastAsia="de-AT"/>
        </w:rPr>
      </w:pPr>
      <w:r>
        <w:rPr>
          <w:noProof/>
        </w:rPr>
        <w:t>3</w:t>
      </w:r>
      <w:r>
        <w:rPr>
          <w:rFonts w:asciiTheme="minorHAnsi" w:eastAsiaTheme="minorEastAsia" w:hAnsiTheme="minorHAnsi" w:cstheme="minorBidi"/>
          <w:b w:val="0"/>
          <w:bCs w:val="0"/>
          <w:i w:val="0"/>
          <w:iCs w:val="0"/>
          <w:noProof/>
          <w:sz w:val="22"/>
          <w:szCs w:val="22"/>
          <w:lang w:val="de-AT" w:eastAsia="de-AT"/>
        </w:rPr>
        <w:tab/>
      </w:r>
      <w:r>
        <w:rPr>
          <w:noProof/>
        </w:rPr>
        <w:t>Prozessbeschreibung</w:t>
      </w:r>
      <w:r>
        <w:rPr>
          <w:noProof/>
        </w:rPr>
        <w:tab/>
      </w:r>
      <w:r>
        <w:rPr>
          <w:noProof/>
        </w:rPr>
        <w:fldChar w:fldCharType="begin"/>
      </w:r>
      <w:r>
        <w:rPr>
          <w:noProof/>
        </w:rPr>
        <w:instrText xml:space="preserve"> PAGEREF _Toc418067326 \h </w:instrText>
      </w:r>
      <w:r>
        <w:rPr>
          <w:noProof/>
        </w:rPr>
      </w:r>
      <w:r>
        <w:rPr>
          <w:noProof/>
        </w:rPr>
        <w:fldChar w:fldCharType="separate"/>
      </w:r>
      <w:r>
        <w:rPr>
          <w:noProof/>
        </w:rPr>
        <w:t>20</w:t>
      </w:r>
      <w:r>
        <w:rPr>
          <w:noProof/>
        </w:rPr>
        <w:fldChar w:fldCharType="end"/>
      </w:r>
    </w:p>
    <w:p w14:paraId="395BBE88" w14:textId="77777777" w:rsidR="00566E50" w:rsidRDefault="00566E50">
      <w:pPr>
        <w:pStyle w:val="Verzeichnis2"/>
        <w:rPr>
          <w:rFonts w:asciiTheme="minorHAnsi" w:eastAsiaTheme="minorEastAsia" w:hAnsiTheme="minorHAnsi" w:cstheme="minorBidi"/>
          <w:bCs w:val="0"/>
          <w:noProof/>
          <w:sz w:val="22"/>
          <w:szCs w:val="22"/>
          <w:lang w:val="de-AT" w:eastAsia="de-AT"/>
        </w:rPr>
      </w:pPr>
      <w:r>
        <w:rPr>
          <w:noProof/>
        </w:rPr>
        <w:t>3.1</w:t>
      </w:r>
      <w:r>
        <w:rPr>
          <w:rFonts w:asciiTheme="minorHAnsi" w:eastAsiaTheme="minorEastAsia" w:hAnsiTheme="minorHAnsi" w:cstheme="minorBidi"/>
          <w:bCs w:val="0"/>
          <w:noProof/>
          <w:sz w:val="22"/>
          <w:szCs w:val="22"/>
          <w:lang w:val="de-AT" w:eastAsia="de-AT"/>
        </w:rPr>
        <w:tab/>
      </w:r>
      <w:r>
        <w:rPr>
          <w:noProof/>
        </w:rPr>
        <w:t>Prozesslandkarte</w:t>
      </w:r>
      <w:r>
        <w:rPr>
          <w:noProof/>
        </w:rPr>
        <w:tab/>
      </w:r>
      <w:r>
        <w:rPr>
          <w:noProof/>
        </w:rPr>
        <w:fldChar w:fldCharType="begin"/>
      </w:r>
      <w:r>
        <w:rPr>
          <w:noProof/>
        </w:rPr>
        <w:instrText xml:space="preserve"> PAGEREF _Toc418067327 \h </w:instrText>
      </w:r>
      <w:r>
        <w:rPr>
          <w:noProof/>
        </w:rPr>
      </w:r>
      <w:r>
        <w:rPr>
          <w:noProof/>
        </w:rPr>
        <w:fldChar w:fldCharType="separate"/>
      </w:r>
      <w:r>
        <w:rPr>
          <w:noProof/>
        </w:rPr>
        <w:t>20</w:t>
      </w:r>
      <w:r>
        <w:rPr>
          <w:noProof/>
        </w:rPr>
        <w:fldChar w:fldCharType="end"/>
      </w:r>
    </w:p>
    <w:p w14:paraId="0FA94294" w14:textId="77777777" w:rsidR="00566E50" w:rsidRDefault="00566E50">
      <w:pPr>
        <w:pStyle w:val="Verzeichnis2"/>
        <w:rPr>
          <w:rFonts w:asciiTheme="minorHAnsi" w:eastAsiaTheme="minorEastAsia" w:hAnsiTheme="minorHAnsi" w:cstheme="minorBidi"/>
          <w:bCs w:val="0"/>
          <w:noProof/>
          <w:sz w:val="22"/>
          <w:szCs w:val="22"/>
          <w:lang w:val="de-AT" w:eastAsia="de-AT"/>
        </w:rPr>
      </w:pPr>
      <w:r>
        <w:rPr>
          <w:noProof/>
        </w:rPr>
        <w:t>3.2</w:t>
      </w:r>
      <w:r>
        <w:rPr>
          <w:rFonts w:asciiTheme="minorHAnsi" w:eastAsiaTheme="minorEastAsia" w:hAnsiTheme="minorHAnsi" w:cstheme="minorBidi"/>
          <w:bCs w:val="0"/>
          <w:noProof/>
          <w:sz w:val="22"/>
          <w:szCs w:val="22"/>
          <w:lang w:val="de-AT" w:eastAsia="de-AT"/>
        </w:rPr>
        <w:tab/>
      </w:r>
      <w:r>
        <w:rPr>
          <w:noProof/>
        </w:rPr>
        <w:t>Prozesssteckbrief</w:t>
      </w:r>
      <w:r>
        <w:rPr>
          <w:noProof/>
        </w:rPr>
        <w:tab/>
      </w:r>
      <w:r>
        <w:rPr>
          <w:noProof/>
        </w:rPr>
        <w:fldChar w:fldCharType="begin"/>
      </w:r>
      <w:r>
        <w:rPr>
          <w:noProof/>
        </w:rPr>
        <w:instrText xml:space="preserve"> PAGEREF _Toc418067328 \h </w:instrText>
      </w:r>
      <w:r>
        <w:rPr>
          <w:noProof/>
        </w:rPr>
      </w:r>
      <w:r>
        <w:rPr>
          <w:noProof/>
        </w:rPr>
        <w:fldChar w:fldCharType="separate"/>
      </w:r>
      <w:r>
        <w:rPr>
          <w:noProof/>
        </w:rPr>
        <w:t>21</w:t>
      </w:r>
      <w:r>
        <w:rPr>
          <w:noProof/>
        </w:rPr>
        <w:fldChar w:fldCharType="end"/>
      </w:r>
    </w:p>
    <w:p w14:paraId="6B6BE548" w14:textId="77777777" w:rsidR="00566E50" w:rsidRDefault="00566E50">
      <w:pPr>
        <w:pStyle w:val="Verzeichnis2"/>
        <w:rPr>
          <w:rFonts w:asciiTheme="minorHAnsi" w:eastAsiaTheme="minorEastAsia" w:hAnsiTheme="minorHAnsi" w:cstheme="minorBidi"/>
          <w:bCs w:val="0"/>
          <w:noProof/>
          <w:sz w:val="22"/>
          <w:szCs w:val="22"/>
          <w:lang w:val="de-AT" w:eastAsia="de-AT"/>
        </w:rPr>
      </w:pPr>
      <w:r>
        <w:rPr>
          <w:noProof/>
        </w:rPr>
        <w:t>3.3</w:t>
      </w:r>
      <w:r>
        <w:rPr>
          <w:rFonts w:asciiTheme="minorHAnsi" w:eastAsiaTheme="minorEastAsia" w:hAnsiTheme="minorHAnsi" w:cstheme="minorBidi"/>
          <w:bCs w:val="0"/>
          <w:noProof/>
          <w:sz w:val="22"/>
          <w:szCs w:val="22"/>
          <w:lang w:val="de-AT" w:eastAsia="de-AT"/>
        </w:rPr>
        <w:tab/>
      </w:r>
      <w:r>
        <w:rPr>
          <w:noProof/>
        </w:rPr>
        <w:t>Workflowbeschreibung (e)EPK</w:t>
      </w:r>
      <w:r>
        <w:rPr>
          <w:noProof/>
        </w:rPr>
        <w:tab/>
      </w:r>
      <w:r>
        <w:rPr>
          <w:noProof/>
        </w:rPr>
        <w:fldChar w:fldCharType="begin"/>
      </w:r>
      <w:r>
        <w:rPr>
          <w:noProof/>
        </w:rPr>
        <w:instrText xml:space="preserve"> PAGEREF _Toc418067329 \h </w:instrText>
      </w:r>
      <w:r>
        <w:rPr>
          <w:noProof/>
        </w:rPr>
      </w:r>
      <w:r>
        <w:rPr>
          <w:noProof/>
        </w:rPr>
        <w:fldChar w:fldCharType="separate"/>
      </w:r>
      <w:r>
        <w:rPr>
          <w:noProof/>
        </w:rPr>
        <w:t>23</w:t>
      </w:r>
      <w:r>
        <w:rPr>
          <w:noProof/>
        </w:rPr>
        <w:fldChar w:fldCharType="end"/>
      </w:r>
    </w:p>
    <w:p w14:paraId="2547D9DE" w14:textId="77777777" w:rsidR="00566E50" w:rsidRDefault="00566E50">
      <w:pPr>
        <w:pStyle w:val="Verzeichnis3"/>
        <w:rPr>
          <w:rFonts w:asciiTheme="minorHAnsi" w:eastAsiaTheme="minorEastAsia" w:hAnsiTheme="minorHAnsi" w:cstheme="minorBidi"/>
          <w:noProof/>
          <w:lang w:val="de-AT" w:eastAsia="de-AT"/>
        </w:rPr>
      </w:pPr>
      <w:r>
        <w:rPr>
          <w:noProof/>
        </w:rPr>
        <w:t>3.3.1</w:t>
      </w:r>
      <w:r>
        <w:rPr>
          <w:rFonts w:asciiTheme="minorHAnsi" w:eastAsiaTheme="minorEastAsia" w:hAnsiTheme="minorHAnsi" w:cstheme="minorBidi"/>
          <w:noProof/>
          <w:lang w:val="de-AT" w:eastAsia="de-AT"/>
        </w:rPr>
        <w:tab/>
      </w:r>
      <w:r>
        <w:rPr>
          <w:noProof/>
        </w:rPr>
        <w:t>EPK „Meldebestand prüfen“</w:t>
      </w:r>
      <w:r>
        <w:rPr>
          <w:noProof/>
        </w:rPr>
        <w:tab/>
      </w:r>
      <w:r>
        <w:rPr>
          <w:noProof/>
        </w:rPr>
        <w:fldChar w:fldCharType="begin"/>
      </w:r>
      <w:r>
        <w:rPr>
          <w:noProof/>
        </w:rPr>
        <w:instrText xml:space="preserve"> PAGEREF _Toc418067330 \h </w:instrText>
      </w:r>
      <w:r>
        <w:rPr>
          <w:noProof/>
        </w:rPr>
      </w:r>
      <w:r>
        <w:rPr>
          <w:noProof/>
        </w:rPr>
        <w:fldChar w:fldCharType="separate"/>
      </w:r>
      <w:r>
        <w:rPr>
          <w:noProof/>
        </w:rPr>
        <w:t>23</w:t>
      </w:r>
      <w:r>
        <w:rPr>
          <w:noProof/>
        </w:rPr>
        <w:fldChar w:fldCharType="end"/>
      </w:r>
    </w:p>
    <w:p w14:paraId="7D26AC1E" w14:textId="77777777" w:rsidR="00D248AA" w:rsidRDefault="00D248AA" w:rsidP="00D248AA">
      <w:pPr>
        <w:jc w:val="left"/>
      </w:pPr>
      <w:r>
        <w:fldChar w:fldCharType="end"/>
      </w:r>
    </w:p>
    <w:p w14:paraId="4FA602E5" w14:textId="77777777" w:rsidR="00D248AA" w:rsidRDefault="00D248AA" w:rsidP="00D248AA">
      <w:pPr>
        <w:jc w:val="left"/>
      </w:pPr>
    </w:p>
    <w:p w14:paraId="2EC9D8BE" w14:textId="77777777" w:rsidR="00D10708" w:rsidRPr="000924E5" w:rsidRDefault="000924E5" w:rsidP="000924E5">
      <w:pPr>
        <w:pStyle w:val="berschrift1"/>
        <w:numPr>
          <w:ilvl w:val="0"/>
          <w:numId w:val="44"/>
        </w:numPr>
        <w:rPr>
          <w:lang w:val="de-DE"/>
        </w:rPr>
      </w:pPr>
      <w:bookmarkStart w:id="207" w:name="_Toc354742122"/>
      <w:bookmarkStart w:id="208" w:name="_Toc354744720"/>
      <w:bookmarkStart w:id="209" w:name="_Toc354744967"/>
      <w:bookmarkStart w:id="210" w:name="_Toc354745005"/>
      <w:bookmarkStart w:id="211" w:name="_Toc418067324"/>
      <w:bookmarkStart w:id="212" w:name="Abschnitt2"/>
      <w:bookmarkEnd w:id="188"/>
      <w:bookmarkEnd w:id="189"/>
      <w:bookmarkEnd w:id="190"/>
      <w:bookmarkEnd w:id="191"/>
      <w:bookmarkEnd w:id="192"/>
      <w:bookmarkEnd w:id="193"/>
      <w:bookmarkEnd w:id="194"/>
      <w:bookmarkEnd w:id="195"/>
      <w:bookmarkEnd w:id="196"/>
      <w:bookmarkEnd w:id="197"/>
      <w:r>
        <w:lastRenderedPageBreak/>
        <w:t>Einleitung</w:t>
      </w:r>
      <w:bookmarkEnd w:id="207"/>
      <w:bookmarkEnd w:id="208"/>
      <w:bookmarkEnd w:id="209"/>
      <w:bookmarkEnd w:id="210"/>
      <w:bookmarkEnd w:id="211"/>
    </w:p>
    <w:p w14:paraId="108CCACA" w14:textId="77777777" w:rsidR="00220716" w:rsidRDefault="00124DE7" w:rsidP="00755B01">
      <w:pPr>
        <w:rPr>
          <w:rFonts w:cs="Arial"/>
          <w:b/>
          <w:bCs/>
          <w:i/>
          <w:noProof/>
          <w:color w:val="943634"/>
          <w:sz w:val="20"/>
        </w:rPr>
      </w:pPr>
      <w:r w:rsidRPr="00413275">
        <w:rPr>
          <w:rFonts w:cs="Arial"/>
          <w:b/>
          <w:bCs/>
          <w:i/>
          <w:noProof/>
          <w:color w:val="943634"/>
          <w:sz w:val="20"/>
        </w:rPr>
        <w:t>Information:</w:t>
      </w:r>
      <w:r w:rsidR="001D0C20">
        <w:rPr>
          <w:rFonts w:cs="Arial"/>
          <w:b/>
          <w:bCs/>
          <w:i/>
          <w:noProof/>
          <w:color w:val="943634"/>
          <w:sz w:val="20"/>
        </w:rPr>
        <w:t xml:space="preserve"> </w:t>
      </w:r>
      <w:r w:rsidR="001D0C20" w:rsidRPr="001D0C20">
        <w:rPr>
          <w:rFonts w:cs="Arial"/>
          <w:b/>
          <w:bCs/>
          <w:i/>
          <w:noProof/>
          <w:color w:val="943634"/>
          <w:sz w:val="20"/>
        </w:rPr>
        <w:t xml:space="preserve">Beschreiben Sie hier </w:t>
      </w:r>
      <w:r w:rsidR="001D0C20">
        <w:rPr>
          <w:rFonts w:cs="Arial"/>
          <w:b/>
          <w:bCs/>
          <w:i/>
          <w:noProof/>
          <w:color w:val="943634"/>
          <w:sz w:val="20"/>
        </w:rPr>
        <w:t xml:space="preserve">die </w:t>
      </w:r>
      <w:r w:rsidR="00AC43D4">
        <w:rPr>
          <w:rFonts w:cs="Arial"/>
          <w:b/>
          <w:bCs/>
          <w:i/>
          <w:noProof/>
          <w:color w:val="943634"/>
          <w:sz w:val="20"/>
        </w:rPr>
        <w:t xml:space="preserve">Aufbau- und Ablauforganisation </w:t>
      </w:r>
      <w:r w:rsidR="00E665CF">
        <w:rPr>
          <w:rFonts w:cs="Arial"/>
          <w:b/>
          <w:bCs/>
          <w:i/>
          <w:noProof/>
          <w:color w:val="943634"/>
          <w:sz w:val="20"/>
        </w:rPr>
        <w:t>des zu analysierenden Unternehmens</w:t>
      </w:r>
      <w:r w:rsidR="00AC43D4">
        <w:rPr>
          <w:rFonts w:cs="Arial"/>
          <w:b/>
          <w:bCs/>
          <w:i/>
          <w:noProof/>
          <w:color w:val="943634"/>
          <w:sz w:val="20"/>
        </w:rPr>
        <w:t xml:space="preserve">. </w:t>
      </w:r>
    </w:p>
    <w:p w14:paraId="044C7217" w14:textId="77777777" w:rsidR="00A63377" w:rsidRDefault="00A63377" w:rsidP="00755B01">
      <w:pPr>
        <w:rPr>
          <w:rFonts w:cs="Arial"/>
          <w:b/>
          <w:bCs/>
          <w:i/>
          <w:noProof/>
          <w:color w:val="943634"/>
          <w:sz w:val="20"/>
        </w:rPr>
      </w:pPr>
    </w:p>
    <w:p w14:paraId="03C19382" w14:textId="77777777" w:rsidR="00A63377" w:rsidRPr="00FA49BE" w:rsidRDefault="00A63377" w:rsidP="00FA49BE">
      <w:pPr>
        <w:rPr>
          <w:rFonts w:cs="Arial"/>
          <w:b/>
          <w:bCs/>
          <w:i/>
          <w:noProof/>
          <w:color w:val="943634"/>
          <w:sz w:val="20"/>
        </w:rPr>
      </w:pPr>
      <w:r w:rsidRPr="00FA49BE">
        <w:rPr>
          <w:rFonts w:cs="Arial"/>
          <w:b/>
          <w:bCs/>
          <w:i/>
          <w:noProof/>
          <w:color w:val="943634"/>
          <w:sz w:val="20"/>
          <w:u w:val="single"/>
        </w:rPr>
        <w:t>Exkurs 2:</w:t>
      </w:r>
      <w:r w:rsidRPr="00FA49BE">
        <w:rPr>
          <w:rFonts w:cs="Arial"/>
          <w:b/>
          <w:bCs/>
          <w:i/>
          <w:noProof/>
          <w:color w:val="943634"/>
          <w:sz w:val="20"/>
        </w:rPr>
        <w:t xml:space="preserve"> „Vom Geschäftsprozess zum Anwendungssystem“</w:t>
      </w:r>
    </w:p>
    <w:p w14:paraId="344489B7" w14:textId="77777777" w:rsidR="00033E76" w:rsidRPr="00FA49BE" w:rsidRDefault="001B2807" w:rsidP="00FA49BE">
      <w:pPr>
        <w:rPr>
          <w:rFonts w:cs="Arial"/>
          <w:b/>
          <w:bCs/>
          <w:i/>
          <w:noProof/>
          <w:color w:val="943634"/>
          <w:sz w:val="20"/>
        </w:rPr>
      </w:pPr>
      <w:r w:rsidRPr="00FA49BE">
        <w:rPr>
          <w:rFonts w:cs="Arial"/>
          <w:b/>
          <w:bCs/>
          <w:i/>
          <w:noProof/>
          <w:color w:val="943634"/>
          <w:sz w:val="20"/>
        </w:rPr>
        <w:t xml:space="preserve">Dieser Exkurs versucht in </w:t>
      </w:r>
      <w:r w:rsidR="007656C5" w:rsidRPr="00FA49BE">
        <w:rPr>
          <w:rFonts w:cs="Arial"/>
          <w:b/>
          <w:bCs/>
          <w:i/>
          <w:noProof/>
          <w:color w:val="943634"/>
          <w:sz w:val="20"/>
        </w:rPr>
        <w:t xml:space="preserve">grob </w:t>
      </w:r>
      <w:r w:rsidRPr="00FA49BE">
        <w:rPr>
          <w:rFonts w:cs="Arial"/>
          <w:b/>
          <w:bCs/>
          <w:i/>
          <w:noProof/>
          <w:color w:val="943634"/>
          <w:sz w:val="20"/>
        </w:rPr>
        <w:t xml:space="preserve">vereinfachter Form den Weg vom Geschäftsprozess zu einem Anwendungssystem zu beschreiben und </w:t>
      </w:r>
      <w:r w:rsidR="007656C5" w:rsidRPr="00FA49BE">
        <w:rPr>
          <w:rFonts w:cs="Arial"/>
          <w:b/>
          <w:bCs/>
          <w:i/>
          <w:noProof/>
          <w:color w:val="943634"/>
          <w:sz w:val="20"/>
        </w:rPr>
        <w:t>will</w:t>
      </w:r>
      <w:r w:rsidR="002D44A8" w:rsidRPr="00FA49BE">
        <w:rPr>
          <w:rFonts w:cs="Arial"/>
          <w:b/>
          <w:bCs/>
          <w:i/>
          <w:noProof/>
          <w:color w:val="943634"/>
          <w:sz w:val="20"/>
        </w:rPr>
        <w:t xml:space="preserve"> </w:t>
      </w:r>
      <w:r w:rsidRPr="00FA49BE">
        <w:rPr>
          <w:rFonts w:cs="Arial"/>
          <w:b/>
          <w:bCs/>
          <w:i/>
          <w:noProof/>
          <w:color w:val="943634"/>
          <w:sz w:val="20"/>
        </w:rPr>
        <w:t xml:space="preserve">damit </w:t>
      </w:r>
      <w:r w:rsidR="002D44A8" w:rsidRPr="00FA49BE">
        <w:rPr>
          <w:rFonts w:cs="Arial"/>
          <w:b/>
          <w:bCs/>
          <w:i/>
          <w:noProof/>
          <w:color w:val="943634"/>
          <w:sz w:val="20"/>
        </w:rPr>
        <w:t xml:space="preserve">aufzeigen, warum </w:t>
      </w:r>
      <w:r w:rsidRPr="00FA49BE">
        <w:rPr>
          <w:rFonts w:cs="Arial"/>
          <w:b/>
          <w:bCs/>
          <w:i/>
          <w:noProof/>
          <w:color w:val="943634"/>
          <w:sz w:val="20"/>
        </w:rPr>
        <w:t>die folgenden Tätigkeiten</w:t>
      </w:r>
      <w:r w:rsidR="002D44A8" w:rsidRPr="00FA49BE">
        <w:rPr>
          <w:rFonts w:cs="Arial"/>
          <w:b/>
          <w:bCs/>
          <w:i/>
          <w:noProof/>
          <w:color w:val="943634"/>
          <w:sz w:val="20"/>
        </w:rPr>
        <w:t xml:space="preserve">, wie </w:t>
      </w:r>
      <w:r w:rsidR="00C22D4A">
        <w:rPr>
          <w:rFonts w:cs="Arial"/>
          <w:b/>
          <w:bCs/>
          <w:i/>
          <w:noProof/>
          <w:color w:val="943634"/>
          <w:sz w:val="20"/>
        </w:rPr>
        <w:t xml:space="preserve">Unternehmensbeschreibung, </w:t>
      </w:r>
      <w:r w:rsidR="002D44A8" w:rsidRPr="00FA49BE">
        <w:rPr>
          <w:rFonts w:cs="Arial"/>
          <w:b/>
          <w:bCs/>
          <w:i/>
          <w:noProof/>
          <w:color w:val="943634"/>
          <w:sz w:val="20"/>
        </w:rPr>
        <w:t>Prozessanalyse und Systems Engineering</w:t>
      </w:r>
      <w:r w:rsidRPr="00FA49BE">
        <w:rPr>
          <w:rFonts w:cs="Arial"/>
          <w:b/>
          <w:bCs/>
          <w:i/>
          <w:noProof/>
          <w:color w:val="943634"/>
          <w:sz w:val="20"/>
        </w:rPr>
        <w:t xml:space="preserve"> im Laufe des Projektes </w:t>
      </w:r>
      <w:r w:rsidR="002D44A8" w:rsidRPr="00FA49BE">
        <w:rPr>
          <w:rFonts w:cs="Arial"/>
          <w:b/>
          <w:bCs/>
          <w:i/>
          <w:noProof/>
          <w:color w:val="943634"/>
          <w:sz w:val="20"/>
        </w:rPr>
        <w:t xml:space="preserve">notwendig und </w:t>
      </w:r>
      <w:r w:rsidR="00033E76" w:rsidRPr="00FA49BE">
        <w:rPr>
          <w:rFonts w:cs="Arial"/>
          <w:b/>
          <w:bCs/>
          <w:i/>
          <w:noProof/>
          <w:color w:val="943634"/>
          <w:sz w:val="20"/>
        </w:rPr>
        <w:t>wichtig sind. Betriebswirtschaftliche Anwendungen sollen die Geschäftsprozesse eines Unternehmens optimal unterstützen. Ein Ansatz diesen Leitsatz umzusetzen ist die modellgetriebene Systementwicklung, bei der die klassische Geschäftsprozessmodellierung in die Systementwicklung integriert</w:t>
      </w:r>
      <w:r w:rsidR="007656C5" w:rsidRPr="00FA49BE">
        <w:rPr>
          <w:rFonts w:cs="Arial"/>
          <w:b/>
          <w:bCs/>
          <w:i/>
          <w:noProof/>
          <w:color w:val="943634"/>
          <w:sz w:val="20"/>
        </w:rPr>
        <w:t xml:space="preserve"> wird</w:t>
      </w:r>
      <w:r w:rsidR="00033E76" w:rsidRPr="00FA49BE">
        <w:rPr>
          <w:rFonts w:cs="Arial"/>
          <w:b/>
          <w:bCs/>
          <w:i/>
          <w:noProof/>
          <w:color w:val="943634"/>
          <w:sz w:val="20"/>
        </w:rPr>
        <w:t>. Ausgehend von folgender Grafik sollen die notwendigen Schritte kurz beschrieben werden.</w:t>
      </w:r>
      <w:r w:rsidR="00EE65F0" w:rsidRPr="00FA49BE">
        <w:rPr>
          <w:rFonts w:cs="Arial"/>
          <w:b/>
          <w:bCs/>
          <w:i/>
          <w:noProof/>
          <w:color w:val="943634"/>
          <w:sz w:val="20"/>
        </w:rPr>
        <w:t xml:space="preserve"> (Grafik modifiziert nach IDS Scheer, 2006, S. 4)</w:t>
      </w:r>
    </w:p>
    <w:p w14:paraId="446400C1" w14:textId="77777777" w:rsidR="00033E76" w:rsidRPr="00FA49BE" w:rsidRDefault="00BC23EF" w:rsidP="00FA49BE">
      <w:pPr>
        <w:jc w:val="center"/>
        <w:rPr>
          <w:rFonts w:cs="Arial"/>
          <w:b/>
          <w:bCs/>
          <w:i/>
          <w:noProof/>
          <w:color w:val="943634"/>
          <w:sz w:val="20"/>
        </w:rPr>
      </w:pPr>
      <w:r>
        <w:rPr>
          <w:rFonts w:cs="Arial"/>
          <w:b/>
          <w:bCs/>
          <w:i/>
          <w:noProof/>
          <w:color w:val="943634"/>
          <w:sz w:val="20"/>
          <w:lang w:val="de-AT" w:eastAsia="de-AT"/>
        </w:rPr>
        <w:drawing>
          <wp:inline distT="0" distB="0" distL="0" distR="0" wp14:anchorId="2DEE7183" wp14:editId="2F858AC1">
            <wp:extent cx="4178300" cy="3136900"/>
            <wp:effectExtent l="19050" t="0" r="0" b="0"/>
            <wp:docPr id="7" name="Bild 7" descr="process_to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ess_to_system"/>
                    <pic:cNvPicPr>
                      <a:picLocks noChangeAspect="1" noChangeArrowheads="1"/>
                    </pic:cNvPicPr>
                  </pic:nvPicPr>
                  <pic:blipFill>
                    <a:blip r:embed="rId16" cstate="print"/>
                    <a:srcRect/>
                    <a:stretch>
                      <a:fillRect/>
                    </a:stretch>
                  </pic:blipFill>
                  <pic:spPr bwMode="auto">
                    <a:xfrm>
                      <a:off x="0" y="0"/>
                      <a:ext cx="4178300" cy="3136900"/>
                    </a:xfrm>
                    <a:prstGeom prst="rect">
                      <a:avLst/>
                    </a:prstGeom>
                    <a:noFill/>
                    <a:ln w="9525">
                      <a:noFill/>
                      <a:miter lim="800000"/>
                      <a:headEnd/>
                      <a:tailEnd/>
                    </a:ln>
                  </pic:spPr>
                </pic:pic>
              </a:graphicData>
            </a:graphic>
          </wp:inline>
        </w:drawing>
      </w:r>
    </w:p>
    <w:p w14:paraId="4B7DCCB2" w14:textId="77777777" w:rsidR="00033E76" w:rsidRDefault="007C017A" w:rsidP="00FA49BE">
      <w:pPr>
        <w:rPr>
          <w:rFonts w:cs="Arial"/>
          <w:b/>
          <w:bCs/>
          <w:i/>
          <w:noProof/>
          <w:color w:val="943634"/>
          <w:sz w:val="20"/>
          <w:lang w:val="de-AT"/>
        </w:rPr>
      </w:pPr>
      <w:r w:rsidRPr="00FA49BE">
        <w:rPr>
          <w:rFonts w:cs="Arial"/>
          <w:b/>
          <w:bCs/>
          <w:i/>
          <w:noProof/>
          <w:color w:val="943634"/>
          <w:sz w:val="20"/>
          <w:lang w:val="de-AT"/>
        </w:rPr>
        <w:t xml:space="preserve">Die Geschäftsprozesse werden in Form eines Geschäftsprozessmodells erfasst und dienen </w:t>
      </w:r>
      <w:r w:rsidR="00541205" w:rsidRPr="00FA49BE">
        <w:rPr>
          <w:rFonts w:cs="Arial"/>
          <w:b/>
          <w:bCs/>
          <w:i/>
          <w:noProof/>
          <w:color w:val="943634"/>
          <w:sz w:val="20"/>
          <w:lang w:val="de-AT"/>
        </w:rPr>
        <w:t xml:space="preserve">zur Kommunikation mit den Fachabteilungen und </w:t>
      </w:r>
      <w:r w:rsidRPr="00FA49BE">
        <w:rPr>
          <w:rFonts w:cs="Arial"/>
          <w:b/>
          <w:bCs/>
          <w:i/>
          <w:noProof/>
          <w:color w:val="943634"/>
          <w:sz w:val="20"/>
          <w:lang w:val="de-AT"/>
        </w:rPr>
        <w:t xml:space="preserve">als Grundlage für die Anforderungsanalyse. </w:t>
      </w:r>
      <w:r w:rsidR="00541205" w:rsidRPr="00FA49BE">
        <w:rPr>
          <w:rFonts w:cs="Arial"/>
          <w:b/>
          <w:bCs/>
          <w:i/>
          <w:noProof/>
          <w:color w:val="943634"/>
          <w:sz w:val="20"/>
          <w:lang w:val="de-AT"/>
        </w:rPr>
        <w:t xml:space="preserve">Ein sehr wichtiges Diagramm stellt </w:t>
      </w:r>
      <w:r w:rsidR="00FA49BE" w:rsidRPr="00FA49BE">
        <w:rPr>
          <w:rFonts w:cs="Arial"/>
          <w:b/>
          <w:bCs/>
          <w:i/>
          <w:noProof/>
          <w:color w:val="943634"/>
          <w:sz w:val="20"/>
          <w:lang w:val="de-AT"/>
        </w:rPr>
        <w:t xml:space="preserve">dabei </w:t>
      </w:r>
      <w:r w:rsidR="00541205" w:rsidRPr="00FA49BE">
        <w:rPr>
          <w:rFonts w:cs="Arial"/>
          <w:b/>
          <w:bCs/>
          <w:i/>
          <w:noProof/>
          <w:color w:val="943634"/>
          <w:sz w:val="20"/>
          <w:lang w:val="de-AT"/>
        </w:rPr>
        <w:t xml:space="preserve">die ereignisgesteuerte Prozesskette (EPK) dar, </w:t>
      </w:r>
      <w:r w:rsidR="00FA49BE" w:rsidRPr="00FA49BE">
        <w:rPr>
          <w:rFonts w:cs="Arial"/>
          <w:b/>
          <w:bCs/>
          <w:i/>
          <w:noProof/>
          <w:color w:val="943634"/>
          <w:sz w:val="20"/>
          <w:lang w:val="de-AT"/>
        </w:rPr>
        <w:t>welches</w:t>
      </w:r>
      <w:r w:rsidR="00541205" w:rsidRPr="00FA49BE">
        <w:rPr>
          <w:rFonts w:cs="Arial"/>
          <w:b/>
          <w:bCs/>
          <w:i/>
          <w:noProof/>
          <w:color w:val="943634"/>
          <w:sz w:val="20"/>
          <w:lang w:val="de-AT"/>
        </w:rPr>
        <w:t xml:space="preserve"> zeigt, wie bestimmte Ereignisse zu bestimmten Funktionen führen und diesen wiederum bestimmte </w:t>
      </w:r>
      <w:r w:rsidR="00231CF5" w:rsidRPr="00FA49BE">
        <w:rPr>
          <w:rFonts w:cs="Arial"/>
          <w:b/>
          <w:bCs/>
          <w:i/>
          <w:noProof/>
          <w:color w:val="943634"/>
          <w:sz w:val="20"/>
          <w:lang w:val="de-AT"/>
        </w:rPr>
        <w:t>Ereignisse</w:t>
      </w:r>
      <w:r w:rsidR="00541205" w:rsidRPr="00FA49BE">
        <w:rPr>
          <w:rFonts w:cs="Arial"/>
          <w:b/>
          <w:bCs/>
          <w:i/>
          <w:noProof/>
          <w:color w:val="943634"/>
          <w:sz w:val="20"/>
          <w:lang w:val="de-AT"/>
        </w:rPr>
        <w:t xml:space="preserve"> folgen. Den Funktionen können </w:t>
      </w:r>
      <w:r w:rsidR="00231CF5" w:rsidRPr="00FA49BE">
        <w:rPr>
          <w:rFonts w:cs="Arial"/>
          <w:b/>
          <w:bCs/>
          <w:i/>
          <w:noProof/>
          <w:color w:val="943634"/>
          <w:sz w:val="20"/>
          <w:lang w:val="de-AT"/>
        </w:rPr>
        <w:t xml:space="preserve">zu bearbeitende </w:t>
      </w:r>
      <w:r w:rsidR="00541205" w:rsidRPr="00FA49BE">
        <w:rPr>
          <w:rFonts w:cs="Arial"/>
          <w:b/>
          <w:bCs/>
          <w:i/>
          <w:noProof/>
          <w:color w:val="943634"/>
          <w:sz w:val="20"/>
          <w:lang w:val="de-AT"/>
        </w:rPr>
        <w:t>Daten</w:t>
      </w:r>
      <w:r w:rsidR="007656C5" w:rsidRPr="00FA49BE">
        <w:rPr>
          <w:rFonts w:cs="Arial"/>
          <w:b/>
          <w:bCs/>
          <w:i/>
          <w:noProof/>
          <w:color w:val="943634"/>
          <w:sz w:val="20"/>
          <w:lang w:val="de-AT"/>
        </w:rPr>
        <w:t>, Fachbegriffe</w:t>
      </w:r>
      <w:r w:rsidR="00541205" w:rsidRPr="00FA49BE">
        <w:rPr>
          <w:rFonts w:cs="Arial"/>
          <w:b/>
          <w:bCs/>
          <w:i/>
          <w:noProof/>
          <w:color w:val="943634"/>
          <w:sz w:val="20"/>
          <w:lang w:val="de-AT"/>
        </w:rPr>
        <w:t xml:space="preserve"> und </w:t>
      </w:r>
      <w:r w:rsidR="00231CF5" w:rsidRPr="00FA49BE">
        <w:rPr>
          <w:rFonts w:cs="Arial"/>
          <w:b/>
          <w:bCs/>
          <w:i/>
          <w:noProof/>
          <w:color w:val="943634"/>
          <w:sz w:val="20"/>
          <w:lang w:val="de-AT"/>
        </w:rPr>
        <w:t>ausführende</w:t>
      </w:r>
      <w:r w:rsidR="00541205" w:rsidRPr="00FA49BE">
        <w:rPr>
          <w:rFonts w:cs="Arial"/>
          <w:b/>
          <w:bCs/>
          <w:i/>
          <w:noProof/>
          <w:color w:val="943634"/>
          <w:sz w:val="20"/>
          <w:lang w:val="de-AT"/>
        </w:rPr>
        <w:t xml:space="preserve"> Organisationseinheiten zu</w:t>
      </w:r>
      <w:r w:rsidR="00231CF5" w:rsidRPr="00FA49BE">
        <w:rPr>
          <w:rFonts w:cs="Arial"/>
          <w:b/>
          <w:bCs/>
          <w:i/>
          <w:noProof/>
          <w:color w:val="943634"/>
          <w:sz w:val="20"/>
          <w:lang w:val="de-AT"/>
        </w:rPr>
        <w:t xml:space="preserve">geordnet werden. Im Zuge der Anforderungserhebung ist es nun notwendig aus dem Geschäftsprozessmodell ein UML-Analysemodell abzuleiten. Dazu wird </w:t>
      </w:r>
      <w:r w:rsidR="00C22D4A">
        <w:rPr>
          <w:rFonts w:cs="Arial"/>
          <w:b/>
          <w:bCs/>
          <w:i/>
          <w:noProof/>
          <w:color w:val="943634"/>
          <w:sz w:val="20"/>
          <w:lang w:val="de-AT"/>
        </w:rPr>
        <w:t xml:space="preserve">vorwiegend ein </w:t>
      </w:r>
      <w:r w:rsidR="00231CF5" w:rsidRPr="00FA49BE">
        <w:rPr>
          <w:rFonts w:cs="Arial"/>
          <w:b/>
          <w:bCs/>
          <w:i/>
          <w:noProof/>
          <w:color w:val="943634"/>
          <w:sz w:val="20"/>
          <w:lang w:val="de-AT"/>
        </w:rPr>
        <w:t>Usecase-Diagramm verwendet. Von den in der EPK dargestellten Funktionen werden jene identifiziert, die in einem Softwaresystem implementiert werden sollen und so zu Anwendungsf</w:t>
      </w:r>
      <w:r w:rsidR="007656C5" w:rsidRPr="00FA49BE">
        <w:rPr>
          <w:rFonts w:cs="Arial"/>
          <w:b/>
          <w:bCs/>
          <w:i/>
          <w:noProof/>
          <w:color w:val="943634"/>
          <w:sz w:val="20"/>
          <w:lang w:val="de-AT"/>
        </w:rPr>
        <w:t>älle</w:t>
      </w:r>
      <w:r w:rsidR="00231CF5" w:rsidRPr="00FA49BE">
        <w:rPr>
          <w:rFonts w:cs="Arial"/>
          <w:b/>
          <w:bCs/>
          <w:i/>
          <w:noProof/>
          <w:color w:val="943634"/>
          <w:sz w:val="20"/>
          <w:lang w:val="de-AT"/>
        </w:rPr>
        <w:t xml:space="preserve"> im Usecase-Diagramm w</w:t>
      </w:r>
      <w:r w:rsidR="007656C5" w:rsidRPr="00FA49BE">
        <w:rPr>
          <w:rFonts w:cs="Arial"/>
          <w:b/>
          <w:bCs/>
          <w:i/>
          <w:noProof/>
          <w:color w:val="943634"/>
          <w:sz w:val="20"/>
          <w:lang w:val="de-AT"/>
        </w:rPr>
        <w:t>e</w:t>
      </w:r>
      <w:r w:rsidR="00231CF5" w:rsidRPr="00FA49BE">
        <w:rPr>
          <w:rFonts w:cs="Arial"/>
          <w:b/>
          <w:bCs/>
          <w:i/>
          <w:noProof/>
          <w:color w:val="943634"/>
          <w:sz w:val="20"/>
          <w:lang w:val="de-AT"/>
        </w:rPr>
        <w:t>rden</w:t>
      </w:r>
      <w:r w:rsidR="007656C5" w:rsidRPr="00FA49BE">
        <w:rPr>
          <w:rFonts w:cs="Arial"/>
          <w:b/>
          <w:bCs/>
          <w:i/>
          <w:noProof/>
          <w:color w:val="943634"/>
          <w:sz w:val="20"/>
          <w:lang w:val="de-AT"/>
        </w:rPr>
        <w:t xml:space="preserve"> und somit eine dynamische Sicht auf das zu implementierende System bieten</w:t>
      </w:r>
      <w:r w:rsidR="00231CF5" w:rsidRPr="00FA49BE">
        <w:rPr>
          <w:rFonts w:cs="Arial"/>
          <w:b/>
          <w:bCs/>
          <w:i/>
          <w:noProof/>
          <w:color w:val="943634"/>
          <w:sz w:val="20"/>
          <w:lang w:val="de-AT"/>
        </w:rPr>
        <w:t>.</w:t>
      </w:r>
      <w:r w:rsidR="007656C5" w:rsidRPr="00FA49BE">
        <w:rPr>
          <w:rFonts w:cs="Arial"/>
          <w:b/>
          <w:bCs/>
          <w:i/>
          <w:noProof/>
          <w:color w:val="943634"/>
          <w:sz w:val="20"/>
          <w:lang w:val="de-AT"/>
        </w:rPr>
        <w:t xml:space="preserve"> Ebenfalls im Zuge dieser Anforderungsanalyse werden die Daten und Fachbegriffe dahingehend untersucht</w:t>
      </w:r>
      <w:r w:rsidR="00C22D4A">
        <w:rPr>
          <w:rFonts w:cs="Arial"/>
          <w:b/>
          <w:bCs/>
          <w:i/>
          <w:noProof/>
          <w:color w:val="943634"/>
          <w:sz w:val="20"/>
          <w:lang w:val="de-AT"/>
        </w:rPr>
        <w:t>,</w:t>
      </w:r>
      <w:r w:rsidR="007656C5" w:rsidRPr="00FA49BE">
        <w:rPr>
          <w:rFonts w:cs="Arial"/>
          <w:b/>
          <w:bCs/>
          <w:i/>
          <w:noProof/>
          <w:color w:val="943634"/>
          <w:sz w:val="20"/>
          <w:lang w:val="de-AT"/>
        </w:rPr>
        <w:t xml:space="preserve"> ob diese ebenfalls als bestimmte statische Strukturen</w:t>
      </w:r>
      <w:r w:rsidR="00C22D4A">
        <w:rPr>
          <w:rFonts w:cs="Arial"/>
          <w:b/>
          <w:bCs/>
          <w:i/>
          <w:noProof/>
          <w:color w:val="943634"/>
          <w:sz w:val="20"/>
          <w:lang w:val="de-AT"/>
        </w:rPr>
        <w:t xml:space="preserve"> (in späterer Folge Klassen im Sinne der Objektorientierung)</w:t>
      </w:r>
      <w:r w:rsidR="007656C5" w:rsidRPr="00FA49BE">
        <w:rPr>
          <w:rFonts w:cs="Arial"/>
          <w:b/>
          <w:bCs/>
          <w:i/>
          <w:noProof/>
          <w:color w:val="943634"/>
          <w:sz w:val="20"/>
          <w:lang w:val="de-AT"/>
        </w:rPr>
        <w:t xml:space="preserve"> im System Berücksichtigung finden.</w:t>
      </w:r>
      <w:r w:rsidR="00377567" w:rsidRPr="00FA49BE">
        <w:rPr>
          <w:rFonts w:cs="Arial"/>
          <w:b/>
          <w:bCs/>
          <w:i/>
          <w:noProof/>
          <w:color w:val="943634"/>
          <w:sz w:val="20"/>
          <w:lang w:val="de-AT"/>
        </w:rPr>
        <w:t xml:space="preserve"> Anschließender Schritt ist das Systemdesign, in welche</w:t>
      </w:r>
      <w:r w:rsidR="00DA342F">
        <w:rPr>
          <w:rFonts w:cs="Arial"/>
          <w:b/>
          <w:bCs/>
          <w:i/>
          <w:noProof/>
          <w:color w:val="943634"/>
          <w:sz w:val="20"/>
          <w:lang w:val="de-AT"/>
        </w:rPr>
        <w:t>m</w:t>
      </w:r>
      <w:r w:rsidR="00377567" w:rsidRPr="00FA49BE">
        <w:rPr>
          <w:rFonts w:cs="Arial"/>
          <w:b/>
          <w:bCs/>
          <w:i/>
          <w:noProof/>
          <w:color w:val="943634"/>
          <w:sz w:val="20"/>
          <w:lang w:val="de-AT"/>
        </w:rPr>
        <w:t xml:space="preserve">  die Analyse, das Design und die Konfiguration der benötigten Hardware- und Softwarekomponenten durchgeführt werden. Ist dieser Prozess der Modellierung abgeschlossen, kann dazu übergegangen werden, das System aufgrund der erhobenen Anforderungen zu entwicklen, zu testen und schlussendlich am Zielsystem auszubringen </w:t>
      </w:r>
      <w:r w:rsidR="00FA49BE" w:rsidRPr="00FA49BE">
        <w:rPr>
          <w:rFonts w:cs="Arial"/>
          <w:b/>
          <w:bCs/>
          <w:i/>
          <w:noProof/>
          <w:color w:val="943634"/>
          <w:sz w:val="20"/>
          <w:lang w:val="de-AT"/>
        </w:rPr>
        <w:t xml:space="preserve">und </w:t>
      </w:r>
      <w:r w:rsidR="00377567" w:rsidRPr="00FA49BE">
        <w:rPr>
          <w:rFonts w:cs="Arial"/>
          <w:b/>
          <w:bCs/>
          <w:i/>
          <w:noProof/>
          <w:color w:val="943634"/>
          <w:sz w:val="20"/>
          <w:lang w:val="de-AT"/>
        </w:rPr>
        <w:t>zu verwenden.</w:t>
      </w:r>
    </w:p>
    <w:p w14:paraId="3422A7AD" w14:textId="77777777" w:rsidR="00FA49BE" w:rsidRDefault="00FA49BE" w:rsidP="00FA49BE">
      <w:pPr>
        <w:rPr>
          <w:rFonts w:cs="Arial"/>
          <w:b/>
          <w:bCs/>
          <w:i/>
          <w:noProof/>
          <w:color w:val="943634"/>
          <w:sz w:val="20"/>
          <w:lang w:val="de-AT"/>
        </w:rPr>
      </w:pPr>
    </w:p>
    <w:p w14:paraId="3087579D" w14:textId="77777777" w:rsidR="00FA49BE" w:rsidRDefault="00FA49BE" w:rsidP="00FA49BE">
      <w:pPr>
        <w:rPr>
          <w:rFonts w:cs="Arial"/>
          <w:b/>
          <w:bCs/>
          <w:i/>
          <w:noProof/>
          <w:color w:val="943634"/>
          <w:sz w:val="20"/>
          <w:lang w:val="de-AT"/>
        </w:rPr>
      </w:pPr>
    </w:p>
    <w:p w14:paraId="5338EB9D" w14:textId="77777777" w:rsidR="00FA49BE" w:rsidRDefault="00FA49BE" w:rsidP="00FA49BE">
      <w:pPr>
        <w:rPr>
          <w:rFonts w:cs="Arial"/>
          <w:b/>
          <w:bCs/>
          <w:i/>
          <w:noProof/>
          <w:color w:val="943634"/>
          <w:sz w:val="20"/>
          <w:lang w:val="de-AT"/>
        </w:rPr>
      </w:pPr>
    </w:p>
    <w:p w14:paraId="49B3CE1C" w14:textId="77777777" w:rsidR="00FA49BE" w:rsidRDefault="00FA49BE" w:rsidP="00FA49BE">
      <w:pPr>
        <w:rPr>
          <w:rFonts w:cs="Arial"/>
          <w:b/>
          <w:bCs/>
          <w:i/>
          <w:noProof/>
          <w:color w:val="943634"/>
          <w:sz w:val="20"/>
          <w:lang w:val="de-AT"/>
        </w:rPr>
      </w:pPr>
    </w:p>
    <w:p w14:paraId="11F6ED7A" w14:textId="77777777" w:rsidR="00FA49BE" w:rsidRDefault="00FA49BE" w:rsidP="00FA49BE">
      <w:pPr>
        <w:rPr>
          <w:rFonts w:cs="Arial"/>
          <w:b/>
          <w:bCs/>
          <w:i/>
          <w:noProof/>
          <w:color w:val="943634"/>
          <w:sz w:val="20"/>
          <w:lang w:val="de-AT"/>
        </w:rPr>
      </w:pPr>
    </w:p>
    <w:p w14:paraId="49012AF9" w14:textId="77777777" w:rsidR="00FA49BE" w:rsidRDefault="00FA49BE" w:rsidP="00FA49BE">
      <w:pPr>
        <w:rPr>
          <w:rFonts w:cs="Arial"/>
          <w:b/>
          <w:bCs/>
          <w:i/>
          <w:noProof/>
          <w:color w:val="943634"/>
          <w:sz w:val="20"/>
          <w:lang w:val="de-AT"/>
        </w:rPr>
      </w:pPr>
    </w:p>
    <w:p w14:paraId="4CDA8180" w14:textId="77777777" w:rsidR="00AC43D4" w:rsidRDefault="00AC43D4" w:rsidP="0058399E">
      <w:pPr>
        <w:pStyle w:val="berschrift1"/>
      </w:pPr>
      <w:bookmarkStart w:id="213" w:name="_Toc354742123"/>
      <w:bookmarkStart w:id="214" w:name="_Toc354744721"/>
      <w:bookmarkStart w:id="215" w:name="_Toc354744968"/>
      <w:bookmarkStart w:id="216" w:name="_Toc354745006"/>
      <w:bookmarkStart w:id="217" w:name="_Toc418067325"/>
      <w:bookmarkStart w:id="218" w:name="_Toc177964944"/>
      <w:bookmarkStart w:id="219" w:name="_Toc177965833"/>
      <w:bookmarkStart w:id="220" w:name="_Toc177969952"/>
      <w:bookmarkStart w:id="221" w:name="_Toc177970141"/>
      <w:bookmarkStart w:id="222" w:name="_Toc177970274"/>
      <w:bookmarkStart w:id="223" w:name="_Toc177970316"/>
      <w:bookmarkStart w:id="224" w:name="_Toc177970527"/>
      <w:bookmarkStart w:id="225" w:name="_Toc177970585"/>
      <w:bookmarkStart w:id="226" w:name="_Toc177970638"/>
      <w:r>
        <w:lastRenderedPageBreak/>
        <w:t>Organigramm</w:t>
      </w:r>
      <w:bookmarkEnd w:id="213"/>
      <w:bookmarkEnd w:id="214"/>
      <w:bookmarkEnd w:id="215"/>
      <w:bookmarkEnd w:id="216"/>
      <w:bookmarkEnd w:id="217"/>
    </w:p>
    <w:p w14:paraId="75A6ECAE" w14:textId="77777777" w:rsidR="00AC43D4" w:rsidRPr="00AC43D4" w:rsidRDefault="00AC43D4" w:rsidP="00AC43D4">
      <w:pPr>
        <w:rPr>
          <w:rFonts w:cs="Arial"/>
          <w:b/>
          <w:bCs/>
          <w:i/>
          <w:noProof/>
          <w:color w:val="943634"/>
          <w:sz w:val="20"/>
        </w:rPr>
      </w:pPr>
      <w:r w:rsidRPr="00413275">
        <w:rPr>
          <w:rFonts w:cs="Arial"/>
          <w:b/>
          <w:bCs/>
          <w:i/>
          <w:noProof/>
          <w:color w:val="943634"/>
          <w:sz w:val="20"/>
        </w:rPr>
        <w:t>Information:</w:t>
      </w:r>
      <w:r>
        <w:rPr>
          <w:rFonts w:cs="Arial"/>
          <w:b/>
          <w:bCs/>
          <w:i/>
          <w:noProof/>
          <w:color w:val="943634"/>
          <w:sz w:val="20"/>
        </w:rPr>
        <w:t xml:space="preserve"> </w:t>
      </w:r>
      <w:r w:rsidRPr="00DC2373">
        <w:rPr>
          <w:rFonts w:cs="Arial"/>
          <w:b/>
          <w:bCs/>
          <w:i/>
          <w:noProof/>
          <w:color w:val="943634"/>
          <w:sz w:val="20"/>
        </w:rPr>
        <w:t xml:space="preserve">Erstellen Sie </w:t>
      </w:r>
      <w:r w:rsidR="00333014">
        <w:rPr>
          <w:rFonts w:cs="Arial"/>
          <w:b/>
          <w:bCs/>
          <w:i/>
          <w:noProof/>
          <w:color w:val="943634"/>
          <w:sz w:val="20"/>
        </w:rPr>
        <w:t xml:space="preserve"> ein </w:t>
      </w:r>
      <w:r w:rsidRPr="00DC2373">
        <w:rPr>
          <w:rFonts w:cs="Arial"/>
          <w:b/>
          <w:bCs/>
          <w:i/>
          <w:noProof/>
          <w:color w:val="943634"/>
          <w:sz w:val="20"/>
        </w:rPr>
        <w:t>Organisationsdiagramm</w:t>
      </w:r>
      <w:r>
        <w:rPr>
          <w:rFonts w:cs="Arial"/>
          <w:b/>
          <w:bCs/>
          <w:i/>
          <w:noProof/>
          <w:color w:val="943634"/>
          <w:sz w:val="20"/>
        </w:rPr>
        <w:t xml:space="preserve">. Ein </w:t>
      </w:r>
      <w:r w:rsidRPr="00A303F3">
        <w:rPr>
          <w:rFonts w:cs="Arial"/>
          <w:b/>
          <w:bCs/>
          <w:i/>
          <w:noProof/>
          <w:color w:val="943634"/>
          <w:sz w:val="20"/>
        </w:rPr>
        <w:t>Organigramm der Aufbauorganisation bildet das System der organisatorischen Einheiten ab. Es veranschaulicht die Aufgabengliederung (Zerlegung eines Aufgabenkomplexes in Teilaufgaben) bzw. die Gliederung der Stellen und Abteilungen (häufig pyramidenförmige Darstellung) sowie die Kommunikationsbeziehungen zwischen den orga</w:t>
      </w:r>
      <w:r>
        <w:rPr>
          <w:rFonts w:cs="Arial"/>
          <w:b/>
          <w:bCs/>
          <w:i/>
          <w:noProof/>
          <w:color w:val="943634"/>
          <w:sz w:val="20"/>
        </w:rPr>
        <w:t>nisatorischen Einheiten. (Wirtschaftslexikon Gabler)</w:t>
      </w:r>
      <w:r w:rsidRPr="00A303F3">
        <w:rPr>
          <w:rFonts w:ascii="Times New Roman" w:hAnsi="Times New Roman"/>
          <w:color w:val="000000"/>
          <w:sz w:val="23"/>
          <w:szCs w:val="23"/>
          <w:lang w:val="de-AT" w:eastAsia="de-AT"/>
        </w:rPr>
        <w:t xml:space="preserve"> </w:t>
      </w:r>
      <w:r w:rsidRPr="00A303F3">
        <w:rPr>
          <w:rFonts w:cs="Arial"/>
          <w:b/>
          <w:bCs/>
          <w:i/>
          <w:noProof/>
          <w:color w:val="943634"/>
          <w:sz w:val="20"/>
          <w:lang w:val="de-AT"/>
        </w:rPr>
        <w:t xml:space="preserve">Die Modellierung </w:t>
      </w:r>
      <w:r>
        <w:rPr>
          <w:rFonts w:cs="Arial"/>
          <w:b/>
          <w:bCs/>
          <w:i/>
          <w:noProof/>
          <w:color w:val="943634"/>
          <w:sz w:val="20"/>
          <w:lang w:val="de-AT"/>
        </w:rPr>
        <w:t xml:space="preserve">der Aufbauorganisation </w:t>
      </w:r>
      <w:r w:rsidRPr="00A303F3">
        <w:rPr>
          <w:rFonts w:cs="Arial"/>
          <w:b/>
          <w:bCs/>
          <w:i/>
          <w:noProof/>
          <w:color w:val="943634"/>
          <w:sz w:val="20"/>
          <w:lang w:val="de-AT"/>
        </w:rPr>
        <w:t>unterstützt die Prozessmodellierung durch die Zusammenfassung gleichartiger oder ähnlicher Aufgaben zu Organisationseinheiten, die im Rahmen der Prozessunterstützung als Abteilungen, Stellen oder Personen beteiligt sind.</w:t>
      </w:r>
    </w:p>
    <w:p w14:paraId="1FD2BF9B" w14:textId="77777777" w:rsidR="00AC43D4" w:rsidRDefault="00BC23EF" w:rsidP="00AC43D4">
      <w:pPr>
        <w:keepNext/>
        <w:jc w:val="center"/>
      </w:pPr>
      <w:r>
        <w:rPr>
          <w:noProof/>
          <w:lang w:val="de-AT" w:eastAsia="de-AT"/>
        </w:rPr>
        <w:drawing>
          <wp:inline distT="0" distB="0" distL="0" distR="0" wp14:anchorId="3128D1A0" wp14:editId="05FEB3DB">
            <wp:extent cx="6421755" cy="3402330"/>
            <wp:effectExtent l="19050" t="0" r="0" b="0"/>
            <wp:docPr id="8" name="Bild 8" descr="Organi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ganigramm"/>
                    <pic:cNvPicPr>
                      <a:picLocks noChangeAspect="1" noChangeArrowheads="1"/>
                    </pic:cNvPicPr>
                  </pic:nvPicPr>
                  <pic:blipFill>
                    <a:blip r:embed="rId17" cstate="print"/>
                    <a:srcRect/>
                    <a:stretch>
                      <a:fillRect/>
                    </a:stretch>
                  </pic:blipFill>
                  <pic:spPr bwMode="auto">
                    <a:xfrm>
                      <a:off x="0" y="0"/>
                      <a:ext cx="6421755" cy="3402330"/>
                    </a:xfrm>
                    <a:prstGeom prst="rect">
                      <a:avLst/>
                    </a:prstGeom>
                    <a:noFill/>
                    <a:ln w="9525">
                      <a:noFill/>
                      <a:miter lim="800000"/>
                      <a:headEnd/>
                      <a:tailEnd/>
                    </a:ln>
                  </pic:spPr>
                </pic:pic>
              </a:graphicData>
            </a:graphic>
          </wp:inline>
        </w:drawing>
      </w:r>
    </w:p>
    <w:p w14:paraId="730D6277" w14:textId="77777777" w:rsidR="007B1FA9" w:rsidRPr="00AC43D4" w:rsidRDefault="00AC43D4" w:rsidP="00AC43D4">
      <w:pPr>
        <w:pStyle w:val="Beschriftung"/>
        <w:jc w:val="center"/>
        <w:rPr>
          <w:sz w:val="18"/>
          <w:szCs w:val="18"/>
        </w:rPr>
      </w:pPr>
      <w:bookmarkStart w:id="227" w:name="_Toc529389268"/>
      <w:r w:rsidRPr="00AC43D4">
        <w:rPr>
          <w:sz w:val="18"/>
          <w:szCs w:val="18"/>
        </w:rPr>
        <w:t xml:space="preserve">Abbildung </w:t>
      </w:r>
      <w:r w:rsidR="00EA56E8" w:rsidRPr="00AC43D4">
        <w:rPr>
          <w:sz w:val="18"/>
          <w:szCs w:val="18"/>
        </w:rPr>
        <w:fldChar w:fldCharType="begin"/>
      </w:r>
      <w:r w:rsidRPr="00AC43D4">
        <w:rPr>
          <w:sz w:val="18"/>
          <w:szCs w:val="18"/>
        </w:rPr>
        <w:instrText xml:space="preserve"> SEQ Abbildung \* ARABIC </w:instrText>
      </w:r>
      <w:r w:rsidR="00EA56E8" w:rsidRPr="00AC43D4">
        <w:rPr>
          <w:sz w:val="18"/>
          <w:szCs w:val="18"/>
        </w:rPr>
        <w:fldChar w:fldCharType="separate"/>
      </w:r>
      <w:r>
        <w:rPr>
          <w:noProof/>
          <w:sz w:val="18"/>
          <w:szCs w:val="18"/>
        </w:rPr>
        <w:t>3</w:t>
      </w:r>
      <w:r w:rsidR="00EA56E8" w:rsidRPr="00AC43D4">
        <w:rPr>
          <w:sz w:val="18"/>
          <w:szCs w:val="18"/>
        </w:rPr>
        <w:fldChar w:fldCharType="end"/>
      </w:r>
      <w:r w:rsidRPr="00AC43D4">
        <w:rPr>
          <w:sz w:val="18"/>
          <w:szCs w:val="18"/>
        </w:rPr>
        <w:t xml:space="preserve"> Beispiel für ein Organigramm</w:t>
      </w:r>
      <w:bookmarkEnd w:id="227"/>
    </w:p>
    <w:p w14:paraId="08978720" w14:textId="77777777" w:rsidR="00AC43D4" w:rsidRDefault="00AC43D4" w:rsidP="0058399E">
      <w:pPr>
        <w:pStyle w:val="berschrift1"/>
      </w:pPr>
      <w:bookmarkStart w:id="228" w:name="_Toc354742124"/>
      <w:bookmarkStart w:id="229" w:name="_Toc354744722"/>
      <w:bookmarkStart w:id="230" w:name="_Toc354744969"/>
      <w:bookmarkStart w:id="231" w:name="_Toc354745007"/>
      <w:bookmarkStart w:id="232" w:name="_Toc418067326"/>
      <w:bookmarkEnd w:id="218"/>
      <w:bookmarkEnd w:id="219"/>
      <w:bookmarkEnd w:id="220"/>
      <w:bookmarkEnd w:id="221"/>
      <w:bookmarkEnd w:id="222"/>
      <w:bookmarkEnd w:id="223"/>
      <w:bookmarkEnd w:id="224"/>
      <w:bookmarkEnd w:id="225"/>
      <w:bookmarkEnd w:id="226"/>
      <w:r>
        <w:lastRenderedPageBreak/>
        <w:t>Prozessbeschreibung</w:t>
      </w:r>
      <w:bookmarkEnd w:id="228"/>
      <w:bookmarkEnd w:id="229"/>
      <w:bookmarkEnd w:id="230"/>
      <w:bookmarkEnd w:id="231"/>
      <w:bookmarkEnd w:id="232"/>
    </w:p>
    <w:p w14:paraId="4E191893" w14:textId="77777777" w:rsidR="00BD7CBE" w:rsidRPr="00CA1AAF" w:rsidRDefault="00BD7CBE" w:rsidP="00BD7CBE">
      <w:pPr>
        <w:rPr>
          <w:rFonts w:cs="Arial"/>
          <w:b/>
          <w:bCs/>
          <w:i/>
          <w:noProof/>
          <w:color w:val="943634"/>
          <w:sz w:val="20"/>
        </w:rPr>
      </w:pPr>
      <w:bookmarkStart w:id="233" w:name="_Toc292179881"/>
      <w:r w:rsidRPr="00413275">
        <w:rPr>
          <w:rFonts w:cs="Arial"/>
          <w:b/>
          <w:bCs/>
          <w:i/>
          <w:noProof/>
          <w:color w:val="943634"/>
          <w:sz w:val="20"/>
        </w:rPr>
        <w:t>Information:</w:t>
      </w:r>
      <w:r>
        <w:rPr>
          <w:rFonts w:cs="Arial"/>
          <w:b/>
          <w:bCs/>
          <w:i/>
          <w:noProof/>
          <w:color w:val="943634"/>
          <w:sz w:val="20"/>
        </w:rPr>
        <w:t xml:space="preserve"> Dokumentieren Sie in diesem Abschnitt zunächst die Prozesslandkarte ihrer Abteilung. </w:t>
      </w:r>
      <w:r w:rsidRPr="001D0C20">
        <w:rPr>
          <w:rFonts w:cs="Arial"/>
          <w:b/>
          <w:bCs/>
          <w:i/>
          <w:noProof/>
          <w:color w:val="943634"/>
          <w:sz w:val="20"/>
        </w:rPr>
        <w:t xml:space="preserve">Beschreiben Sie </w:t>
      </w:r>
      <w:r>
        <w:rPr>
          <w:rFonts w:cs="Arial"/>
          <w:b/>
          <w:bCs/>
          <w:i/>
          <w:noProof/>
          <w:color w:val="943634"/>
          <w:sz w:val="20"/>
        </w:rPr>
        <w:t>in diesem Abschnitt</w:t>
      </w:r>
      <w:r w:rsidRPr="001D0C20">
        <w:rPr>
          <w:rFonts w:cs="Arial"/>
          <w:b/>
          <w:bCs/>
          <w:i/>
          <w:noProof/>
          <w:color w:val="943634"/>
          <w:sz w:val="20"/>
        </w:rPr>
        <w:t xml:space="preserve"> </w:t>
      </w:r>
      <w:r>
        <w:rPr>
          <w:rFonts w:cs="Arial"/>
          <w:b/>
          <w:bCs/>
          <w:i/>
          <w:noProof/>
          <w:color w:val="943634"/>
          <w:sz w:val="20"/>
        </w:rPr>
        <w:t xml:space="preserve">die </w:t>
      </w:r>
      <w:r w:rsidRPr="001D0C20">
        <w:rPr>
          <w:rFonts w:cs="Arial"/>
          <w:b/>
          <w:bCs/>
          <w:i/>
          <w:noProof/>
          <w:color w:val="943634"/>
          <w:sz w:val="20"/>
        </w:rPr>
        <w:t>relevanten Geschäftsprozesse</w:t>
      </w:r>
      <w:r>
        <w:rPr>
          <w:rFonts w:cs="Arial"/>
          <w:b/>
          <w:bCs/>
          <w:i/>
          <w:noProof/>
          <w:color w:val="943634"/>
          <w:sz w:val="20"/>
        </w:rPr>
        <w:t xml:space="preserve"> des zu analysierenden Unternehmens in Form eines Steckbriefes. Nutzen Sie dafür pro Prozess die nachfolgende Tabelle. Ein derart identifizierter und beschriebener Geschäftsprozess lässt sich anschließend  mittels einer ereignisgesteuerten Prozesskette (EPK) grafisch beschreiben. Eine gewissenhafte Beschreibung der Geschäftsprozesse samt deutlicher Abgrenzung erleichtert in späterer Folge die Spezifikation der unterstützenden Systeme.</w:t>
      </w:r>
    </w:p>
    <w:p w14:paraId="4BBC257A" w14:textId="7E5FC38F" w:rsidR="00BD7CBE" w:rsidRDefault="00BD7CBE" w:rsidP="00BD7CBE">
      <w:pPr>
        <w:pStyle w:val="berschrift2"/>
        <w:keepNext w:val="0"/>
        <w:pageBreakBefore w:val="0"/>
        <w:widowControl w:val="0"/>
      </w:pPr>
      <w:bookmarkStart w:id="234" w:name="_Toc418067327"/>
      <w:r w:rsidRPr="0000467B">
        <w:t>Prozesslandkarte</w:t>
      </w:r>
      <w:bookmarkEnd w:id="234"/>
      <w:r>
        <w:t xml:space="preserve"> </w:t>
      </w:r>
      <w:bookmarkEnd w:id="233"/>
    </w:p>
    <w:p w14:paraId="56AF2DEC" w14:textId="43683290" w:rsidR="00BD7CBE" w:rsidRPr="001152B9" w:rsidRDefault="00BD7CBE" w:rsidP="00BD7CBE">
      <w:pPr>
        <w:autoSpaceDE w:val="0"/>
        <w:autoSpaceDN w:val="0"/>
        <w:adjustRightInd w:val="0"/>
        <w:rPr>
          <w:b/>
          <w:i/>
          <w:color w:val="943634"/>
          <w:sz w:val="20"/>
          <w:lang w:val="de-AT"/>
        </w:rPr>
      </w:pPr>
      <w:r w:rsidRPr="00AC43D4">
        <w:rPr>
          <w:b/>
          <w:i/>
          <w:color w:val="943634"/>
          <w:sz w:val="20"/>
          <w:lang w:val="de-AT"/>
        </w:rPr>
        <w:t>Information: D</w:t>
      </w:r>
      <w:r>
        <w:rPr>
          <w:b/>
          <w:i/>
          <w:color w:val="943634"/>
          <w:sz w:val="20"/>
          <w:lang w:val="de-AT"/>
        </w:rPr>
        <w:t>ie Prozesslandkarte</w:t>
      </w:r>
      <w:r w:rsidRPr="00AC43D4">
        <w:rPr>
          <w:b/>
          <w:i/>
          <w:color w:val="943634"/>
          <w:sz w:val="20"/>
          <w:lang w:val="de-AT"/>
        </w:rPr>
        <w:t xml:space="preserve"> zeigt die strategische Bedeutung von betrieblichen Funktionen auf. Die Gliederung umfasst primäre Aktivitäten, die an der Erstellung und Verwertung der betrieblichen Leistung beteiligt sind und sekundäre Aktivitäten, welche unterstützenden Charakter aufweisen. Primäre Aktivitäten (Primärprozesse</w:t>
      </w:r>
      <w:r>
        <w:rPr>
          <w:b/>
          <w:i/>
          <w:color w:val="943634"/>
          <w:sz w:val="20"/>
          <w:lang w:val="de-AT"/>
        </w:rPr>
        <w:t>, Kernprozesse</w:t>
      </w:r>
      <w:r w:rsidRPr="00AC43D4">
        <w:rPr>
          <w:b/>
          <w:i/>
          <w:color w:val="943634"/>
          <w:sz w:val="20"/>
          <w:lang w:val="de-AT"/>
        </w:rPr>
        <w:t>) haben einen direkten Bezug zum Produkt/Leistung des Unternehmens. Typisch wären Marketing, Vertrieb, Logistik, Kundendienst. Sekundäre Aktivitäten (Sekundärprozesse</w:t>
      </w:r>
      <w:r>
        <w:rPr>
          <w:b/>
          <w:i/>
          <w:color w:val="943634"/>
          <w:sz w:val="20"/>
          <w:lang w:val="de-AT"/>
        </w:rPr>
        <w:t>, Supportprozesse</w:t>
      </w:r>
      <w:r w:rsidRPr="00AC43D4">
        <w:rPr>
          <w:b/>
          <w:i/>
          <w:color w:val="943634"/>
          <w:sz w:val="20"/>
          <w:lang w:val="de-AT"/>
        </w:rPr>
        <w:t>)</w:t>
      </w:r>
      <w:r w:rsidRPr="00AC43D4">
        <w:rPr>
          <w:rFonts w:cs="Arial"/>
          <w:b/>
          <w:i/>
          <w:color w:val="943634"/>
          <w:sz w:val="20"/>
          <w:lang w:val="de-AT"/>
        </w:rPr>
        <w:t xml:space="preserve"> haben </w:t>
      </w:r>
      <w:r w:rsidRPr="00AC43D4">
        <w:rPr>
          <w:b/>
          <w:i/>
          <w:color w:val="943634"/>
          <w:sz w:val="20"/>
          <w:lang w:val="de-AT"/>
        </w:rPr>
        <w:t>keinen</w:t>
      </w:r>
      <w:r w:rsidRPr="00AC43D4">
        <w:rPr>
          <w:rFonts w:cs="Arial"/>
          <w:b/>
          <w:i/>
          <w:color w:val="943634"/>
          <w:sz w:val="20"/>
          <w:lang w:val="de-AT"/>
        </w:rPr>
        <w:t xml:space="preserve"> </w:t>
      </w:r>
      <w:r w:rsidRPr="00AC43D4">
        <w:rPr>
          <w:b/>
          <w:i/>
          <w:color w:val="943634"/>
          <w:sz w:val="20"/>
          <w:lang w:val="de-AT"/>
        </w:rPr>
        <w:t>direkten</w:t>
      </w:r>
      <w:r w:rsidRPr="00AC43D4">
        <w:rPr>
          <w:rFonts w:cs="Arial"/>
          <w:b/>
          <w:i/>
          <w:color w:val="943634"/>
          <w:sz w:val="20"/>
          <w:lang w:val="de-AT"/>
        </w:rPr>
        <w:t xml:space="preserve"> </w:t>
      </w:r>
      <w:r w:rsidRPr="00AC43D4">
        <w:rPr>
          <w:b/>
          <w:i/>
          <w:color w:val="943634"/>
          <w:sz w:val="20"/>
          <w:lang w:val="de-AT"/>
        </w:rPr>
        <w:t xml:space="preserve"> Bezug</w:t>
      </w:r>
      <w:r w:rsidRPr="00AC43D4">
        <w:rPr>
          <w:rFonts w:cs="Arial"/>
          <w:b/>
          <w:i/>
          <w:color w:val="943634"/>
          <w:sz w:val="20"/>
          <w:lang w:val="de-AT"/>
        </w:rPr>
        <w:t xml:space="preserve"> </w:t>
      </w:r>
      <w:r w:rsidRPr="00AC43D4">
        <w:rPr>
          <w:b/>
          <w:i/>
          <w:color w:val="943634"/>
          <w:sz w:val="20"/>
          <w:lang w:val="de-AT"/>
        </w:rPr>
        <w:t>zum</w:t>
      </w:r>
      <w:r w:rsidRPr="00AC43D4">
        <w:rPr>
          <w:rFonts w:cs="Arial"/>
          <w:b/>
          <w:i/>
          <w:color w:val="943634"/>
          <w:sz w:val="20"/>
          <w:lang w:val="de-AT"/>
        </w:rPr>
        <w:t xml:space="preserve"> </w:t>
      </w:r>
      <w:r w:rsidRPr="00AC43D4">
        <w:rPr>
          <w:b/>
          <w:i/>
          <w:color w:val="943634"/>
          <w:sz w:val="20"/>
          <w:lang w:val="de-AT"/>
        </w:rPr>
        <w:t>Produkt/Leistung, dennoch könnten die Primärprozesse ohne die Sekundärprozesse nicht durchgeführt werden. Beispiele sind: Personalwirtschaft, IT, Rechnungswesen etc. Ebenfalls abgebildet werden die sogenannten Führungsprozesse</w:t>
      </w:r>
      <w:r>
        <w:rPr>
          <w:b/>
          <w:i/>
          <w:color w:val="943634"/>
          <w:sz w:val="20"/>
          <w:lang w:val="de-AT"/>
        </w:rPr>
        <w:t xml:space="preserve"> (Managementprozesse)</w:t>
      </w:r>
      <w:r w:rsidRPr="00AC43D4">
        <w:rPr>
          <w:b/>
          <w:i/>
          <w:color w:val="943634"/>
          <w:sz w:val="20"/>
          <w:lang w:val="de-AT"/>
        </w:rPr>
        <w:t xml:space="preserve">. </w:t>
      </w:r>
      <w:r w:rsidRPr="00AC43D4">
        <w:rPr>
          <w:b/>
          <w:i/>
          <w:color w:val="943634"/>
          <w:sz w:val="20"/>
        </w:rPr>
        <w:t>Zu diesen gehören zum Beispiel d</w:t>
      </w:r>
      <w:r>
        <w:rPr>
          <w:b/>
          <w:i/>
          <w:color w:val="943634"/>
          <w:sz w:val="20"/>
        </w:rPr>
        <w:t>ie</w:t>
      </w:r>
      <w:r w:rsidRPr="00AC43D4">
        <w:rPr>
          <w:b/>
          <w:i/>
          <w:color w:val="943634"/>
          <w:sz w:val="20"/>
        </w:rPr>
        <w:t xml:space="preserve"> </w:t>
      </w:r>
      <w:r w:rsidRPr="00AC43D4">
        <w:rPr>
          <w:b/>
          <w:bCs/>
          <w:i/>
          <w:color w:val="943634"/>
          <w:sz w:val="20"/>
        </w:rPr>
        <w:t>Strategiep</w:t>
      </w:r>
      <w:r>
        <w:rPr>
          <w:b/>
          <w:bCs/>
          <w:i/>
          <w:color w:val="943634"/>
          <w:sz w:val="20"/>
        </w:rPr>
        <w:t>lanung</w:t>
      </w:r>
      <w:r w:rsidRPr="00AC43D4">
        <w:rPr>
          <w:b/>
          <w:i/>
          <w:color w:val="943634"/>
          <w:sz w:val="20"/>
        </w:rPr>
        <w:t xml:space="preserve">, die </w:t>
      </w:r>
      <w:r w:rsidRPr="00AC43D4">
        <w:rPr>
          <w:b/>
          <w:bCs/>
          <w:i/>
          <w:color w:val="943634"/>
          <w:sz w:val="20"/>
        </w:rPr>
        <w:t>Finanzplanung</w:t>
      </w:r>
      <w:r w:rsidRPr="00AC43D4">
        <w:rPr>
          <w:b/>
          <w:i/>
          <w:color w:val="943634"/>
          <w:sz w:val="20"/>
        </w:rPr>
        <w:t xml:space="preserve"> und das</w:t>
      </w:r>
      <w:r w:rsidRPr="00AC43D4">
        <w:rPr>
          <w:b/>
          <w:bCs/>
          <w:i/>
          <w:color w:val="943634"/>
          <w:sz w:val="20"/>
        </w:rPr>
        <w:t xml:space="preserve"> Controlling</w:t>
      </w:r>
      <w:r w:rsidRPr="00AC43D4">
        <w:rPr>
          <w:b/>
          <w:i/>
          <w:color w:val="943634"/>
          <w:sz w:val="20"/>
        </w:rPr>
        <w:t xml:space="preserve"> sowie die Gestaltung der Aufbau- und Ablauforganisation.</w:t>
      </w:r>
      <w:r>
        <w:rPr>
          <w:b/>
          <w:i/>
          <w:color w:val="943634"/>
          <w:sz w:val="20"/>
          <w:lang w:val="de-AT"/>
        </w:rPr>
        <w:t xml:space="preserve"> </w:t>
      </w:r>
      <w:r w:rsidRPr="00AC43D4">
        <w:rPr>
          <w:b/>
          <w:i/>
          <w:color w:val="943634"/>
          <w:sz w:val="20"/>
          <w:lang w:val="de-AT"/>
        </w:rPr>
        <w:t>Die Darstellung einer Prozesslandschaft eines Unternehmens ermöglicht den Einstieg in die Prozessorganisation auf hoher Ebene.</w:t>
      </w:r>
      <w:r>
        <w:rPr>
          <w:b/>
          <w:i/>
          <w:color w:val="943634"/>
          <w:sz w:val="20"/>
          <w:lang w:val="de-AT"/>
        </w:rPr>
        <w:t xml:space="preserve"> Falls nötig, können einzelne Prozesse auch mittels WKD detaillierter dargestellt werden, bevor die Modellierung auf Workflowebene durchgeführt wird.</w:t>
      </w:r>
    </w:p>
    <w:p w14:paraId="6A495D42" w14:textId="77777777" w:rsidR="00BD7CBE" w:rsidRDefault="00BD7CBE" w:rsidP="00BD7CBE">
      <w:pPr>
        <w:jc w:val="center"/>
      </w:pPr>
      <w:r>
        <w:rPr>
          <w:noProof/>
          <w:lang w:val="de-AT" w:eastAsia="de-AT"/>
        </w:rPr>
        <w:drawing>
          <wp:inline distT="0" distB="0" distL="0" distR="0" wp14:anchorId="551B7670" wp14:editId="199B9103">
            <wp:extent cx="5634990" cy="4231640"/>
            <wp:effectExtent l="19050" t="0" r="3810" b="0"/>
            <wp:docPr id="6" name="Bild 9" descr="wkd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kd_neu"/>
                    <pic:cNvPicPr>
                      <a:picLocks noChangeAspect="1" noChangeArrowheads="1"/>
                    </pic:cNvPicPr>
                  </pic:nvPicPr>
                  <pic:blipFill>
                    <a:blip r:embed="rId18" cstate="print"/>
                    <a:srcRect/>
                    <a:stretch>
                      <a:fillRect/>
                    </a:stretch>
                  </pic:blipFill>
                  <pic:spPr bwMode="auto">
                    <a:xfrm>
                      <a:off x="0" y="0"/>
                      <a:ext cx="5634990" cy="4231640"/>
                    </a:xfrm>
                    <a:prstGeom prst="rect">
                      <a:avLst/>
                    </a:prstGeom>
                    <a:noFill/>
                    <a:ln w="9525">
                      <a:noFill/>
                      <a:miter lim="800000"/>
                      <a:headEnd/>
                      <a:tailEnd/>
                    </a:ln>
                  </pic:spPr>
                </pic:pic>
              </a:graphicData>
            </a:graphic>
          </wp:inline>
        </w:drawing>
      </w:r>
    </w:p>
    <w:p w14:paraId="1B8B968E" w14:textId="6B7A22D8" w:rsidR="00BD7CBE" w:rsidRPr="00AC43D4" w:rsidRDefault="00BD7CBE" w:rsidP="00BD7CBE">
      <w:pPr>
        <w:pStyle w:val="Beschriftung"/>
        <w:jc w:val="center"/>
        <w:rPr>
          <w:sz w:val="18"/>
          <w:szCs w:val="18"/>
          <w:lang w:val="de-AT"/>
        </w:rPr>
      </w:pPr>
      <w:bookmarkStart w:id="235" w:name="_Toc529389269"/>
      <w:r w:rsidRPr="001F27FA">
        <w:rPr>
          <w:sz w:val="18"/>
          <w:szCs w:val="18"/>
        </w:rPr>
        <w:t xml:space="preserve">Abbildung </w:t>
      </w:r>
      <w:r w:rsidRPr="001F27FA">
        <w:rPr>
          <w:sz w:val="18"/>
          <w:szCs w:val="18"/>
        </w:rPr>
        <w:fldChar w:fldCharType="begin"/>
      </w:r>
      <w:r w:rsidRPr="001F27FA">
        <w:rPr>
          <w:sz w:val="18"/>
          <w:szCs w:val="18"/>
        </w:rPr>
        <w:instrText xml:space="preserve"> SEQ Abbildung \* ARABIC </w:instrText>
      </w:r>
      <w:r w:rsidRPr="001F27FA">
        <w:rPr>
          <w:sz w:val="18"/>
          <w:szCs w:val="18"/>
        </w:rPr>
        <w:fldChar w:fldCharType="separate"/>
      </w:r>
      <w:r>
        <w:rPr>
          <w:noProof/>
          <w:sz w:val="18"/>
          <w:szCs w:val="18"/>
        </w:rPr>
        <w:t>4</w:t>
      </w:r>
      <w:r w:rsidRPr="001F27FA">
        <w:rPr>
          <w:sz w:val="18"/>
          <w:szCs w:val="18"/>
        </w:rPr>
        <w:fldChar w:fldCharType="end"/>
      </w:r>
      <w:r w:rsidRPr="001F27FA">
        <w:rPr>
          <w:sz w:val="18"/>
          <w:szCs w:val="18"/>
        </w:rPr>
        <w:t xml:space="preserve"> Beispiel </w:t>
      </w:r>
      <w:r>
        <w:rPr>
          <w:sz w:val="18"/>
          <w:szCs w:val="18"/>
        </w:rPr>
        <w:t>Prozesslandkarte</w:t>
      </w:r>
      <w:bookmarkEnd w:id="235"/>
    </w:p>
    <w:p w14:paraId="45B1F274" w14:textId="77777777" w:rsidR="00BD7CBE" w:rsidRPr="00BD7CBE" w:rsidRDefault="00BD7CBE" w:rsidP="00BD7CBE">
      <w:pPr>
        <w:rPr>
          <w:lang w:val="de-AT"/>
        </w:rPr>
      </w:pPr>
    </w:p>
    <w:p w14:paraId="5E7FA969" w14:textId="77777777" w:rsidR="00AC43D4" w:rsidRDefault="00AC43D4" w:rsidP="0058399E">
      <w:pPr>
        <w:pStyle w:val="berschrift2"/>
      </w:pPr>
      <w:bookmarkStart w:id="236" w:name="_Toc354742125"/>
      <w:bookmarkStart w:id="237" w:name="_Toc354744723"/>
      <w:bookmarkStart w:id="238" w:name="_Toc354744970"/>
      <w:bookmarkStart w:id="239" w:name="_Toc354745008"/>
      <w:bookmarkStart w:id="240" w:name="_Toc418067328"/>
      <w:r>
        <w:lastRenderedPageBreak/>
        <w:t>Prozesssteckbrief</w:t>
      </w:r>
      <w:bookmarkEnd w:id="236"/>
      <w:bookmarkEnd w:id="237"/>
      <w:bookmarkEnd w:id="238"/>
      <w:bookmarkEnd w:id="239"/>
      <w:bookmarkEnd w:id="240"/>
    </w:p>
    <w:p w14:paraId="26089204" w14:textId="77777777" w:rsidR="00BD7CBE" w:rsidRPr="00CA1AAF" w:rsidRDefault="00BD7CBE" w:rsidP="00BD7CBE">
      <w:pPr>
        <w:rPr>
          <w:rFonts w:cs="Arial"/>
          <w:b/>
          <w:bCs/>
          <w:i/>
          <w:noProof/>
          <w:color w:val="943634"/>
          <w:sz w:val="20"/>
        </w:rPr>
      </w:pPr>
      <w:r w:rsidRPr="00413275">
        <w:rPr>
          <w:rFonts w:cs="Arial"/>
          <w:b/>
          <w:bCs/>
          <w:i/>
          <w:noProof/>
          <w:color w:val="943634"/>
          <w:sz w:val="20"/>
        </w:rPr>
        <w:t>Information:</w:t>
      </w:r>
      <w:r>
        <w:rPr>
          <w:rFonts w:cs="Arial"/>
          <w:b/>
          <w:bCs/>
          <w:i/>
          <w:noProof/>
          <w:color w:val="943634"/>
          <w:sz w:val="20"/>
        </w:rPr>
        <w:t xml:space="preserve"> </w:t>
      </w:r>
      <w:r w:rsidRPr="001D0C20">
        <w:rPr>
          <w:rFonts w:cs="Arial"/>
          <w:b/>
          <w:bCs/>
          <w:i/>
          <w:noProof/>
          <w:color w:val="943634"/>
          <w:sz w:val="20"/>
        </w:rPr>
        <w:t xml:space="preserve">Beschreiben Sie </w:t>
      </w:r>
      <w:r>
        <w:rPr>
          <w:rFonts w:cs="Arial"/>
          <w:b/>
          <w:bCs/>
          <w:i/>
          <w:noProof/>
          <w:color w:val="943634"/>
          <w:sz w:val="20"/>
        </w:rPr>
        <w:t>in diesem Abschnitt</w:t>
      </w:r>
      <w:r w:rsidRPr="001D0C20">
        <w:rPr>
          <w:rFonts w:cs="Arial"/>
          <w:b/>
          <w:bCs/>
          <w:i/>
          <w:noProof/>
          <w:color w:val="943634"/>
          <w:sz w:val="20"/>
        </w:rPr>
        <w:t xml:space="preserve"> </w:t>
      </w:r>
      <w:r>
        <w:rPr>
          <w:rFonts w:cs="Arial"/>
          <w:b/>
          <w:bCs/>
          <w:i/>
          <w:noProof/>
          <w:color w:val="943634"/>
          <w:sz w:val="20"/>
        </w:rPr>
        <w:t xml:space="preserve">die </w:t>
      </w:r>
      <w:r w:rsidRPr="001D0C20">
        <w:rPr>
          <w:rFonts w:cs="Arial"/>
          <w:b/>
          <w:bCs/>
          <w:i/>
          <w:noProof/>
          <w:color w:val="943634"/>
          <w:sz w:val="20"/>
        </w:rPr>
        <w:t>relevanten Geschäftsprozesse</w:t>
      </w:r>
      <w:r>
        <w:rPr>
          <w:rFonts w:cs="Arial"/>
          <w:b/>
          <w:bCs/>
          <w:i/>
          <w:noProof/>
          <w:color w:val="943634"/>
          <w:sz w:val="20"/>
        </w:rPr>
        <w:t xml:space="preserve"> des zu analysierenden Unternehmens in Form eines Steckbriefes. Nutzen Sie dafür pro Prozess die nachfolgende Tabelle. Ein derart identifizierter und beschriebener Geschäftsprozess lässt sich anschließend  mittels einer ereignisgesteuerten Prozesskette (EPK) grafisch beschreiben. Eine gewissenhafte Beschreibung der Geschäftsprozesse samt deutlicher Abgrenzung erleichtert in späterer Folge die Spezifikation der unterstützenden Systeme.</w:t>
      </w:r>
    </w:p>
    <w:p w14:paraId="216475D1" w14:textId="77777777" w:rsidR="00BD7CBE" w:rsidRPr="00BD7CBE" w:rsidRDefault="00BD7CBE" w:rsidP="00BD7CBE"/>
    <w:tbl>
      <w:tblPr>
        <w:tblW w:w="4952" w:type="pct"/>
        <w:tblInd w:w="100" w:type="dxa"/>
        <w:tblLook w:val="0000" w:firstRow="0" w:lastRow="0" w:firstColumn="0" w:lastColumn="0" w:noHBand="0" w:noVBand="0"/>
      </w:tblPr>
      <w:tblGrid>
        <w:gridCol w:w="3607"/>
        <w:gridCol w:w="6481"/>
      </w:tblGrid>
      <w:tr w:rsidR="00AC43D4" w:rsidRPr="007B1FA9" w14:paraId="38B8F8DD" w14:textId="77777777" w:rsidTr="00A20C04">
        <w:tc>
          <w:tcPr>
            <w:tcW w:w="1788"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2930F10" w14:textId="77777777" w:rsidR="00AC43D4" w:rsidRPr="007B1FA9" w:rsidRDefault="00AC01AB" w:rsidP="00A20C04">
            <w:pPr>
              <w:jc w:val="left"/>
              <w:rPr>
                <w:rFonts w:eastAsia="Arial" w:cs="Arial"/>
                <w:b/>
                <w:color w:val="000000"/>
                <w:sz w:val="20"/>
              </w:rPr>
            </w:pPr>
            <w:r w:rsidRPr="007B1FA9">
              <w:rPr>
                <w:rFonts w:eastAsia="Arial" w:cs="Arial"/>
                <w:b/>
                <w:color w:val="000000"/>
                <w:sz w:val="20"/>
              </w:rPr>
              <w:t>Prozessname</w:t>
            </w:r>
          </w:p>
        </w:tc>
        <w:tc>
          <w:tcPr>
            <w:tcW w:w="32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5C48F" w14:textId="77777777" w:rsidR="00381451" w:rsidRDefault="00AC01AB" w:rsidP="00E9537E">
            <w:pPr>
              <w:rPr>
                <w:rFonts w:cs="Arial"/>
                <w:b/>
                <w:i/>
                <w:color w:val="943634" w:themeColor="accent2" w:themeShade="BF"/>
                <w:sz w:val="20"/>
              </w:rPr>
            </w:pPr>
            <w:r w:rsidRPr="00AC01AB">
              <w:rPr>
                <w:rFonts w:cs="Arial"/>
                <w:b/>
                <w:i/>
                <w:color w:val="943634" w:themeColor="accent2" w:themeShade="BF"/>
                <w:sz w:val="20"/>
              </w:rPr>
              <w:t xml:space="preserve">Jeder Prozess erhält einen Namen, der eindeutig und prägnant das Ziel des Prozesses erkennen lässt. </w:t>
            </w:r>
          </w:p>
          <w:p w14:paraId="5E42836E" w14:textId="77777777" w:rsidR="00AC43D4" w:rsidRPr="00AC01AB" w:rsidRDefault="00AC01AB" w:rsidP="00E9537E">
            <w:pPr>
              <w:rPr>
                <w:rFonts w:cs="Arial"/>
                <w:b/>
                <w:i/>
                <w:color w:val="943634" w:themeColor="accent2" w:themeShade="BF"/>
                <w:sz w:val="20"/>
              </w:rPr>
            </w:pPr>
            <w:r w:rsidRPr="00AC01AB">
              <w:rPr>
                <w:rFonts w:cs="Arial"/>
                <w:b/>
                <w:i/>
                <w:color w:val="943634" w:themeColor="accent2" w:themeShade="BF"/>
                <w:sz w:val="20"/>
              </w:rPr>
              <w:t>Beispiel: Kundenanlage durchführen</w:t>
            </w:r>
          </w:p>
        </w:tc>
      </w:tr>
      <w:tr w:rsidR="00AC43D4" w:rsidRPr="007B1FA9" w14:paraId="74D5CAC4" w14:textId="77777777" w:rsidTr="00A20C04">
        <w:tc>
          <w:tcPr>
            <w:tcW w:w="1788"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B301153" w14:textId="77777777" w:rsidR="00AC43D4" w:rsidRPr="007B1FA9" w:rsidRDefault="00AC01AB" w:rsidP="00A20C04">
            <w:pPr>
              <w:jc w:val="left"/>
              <w:rPr>
                <w:rFonts w:cs="Arial"/>
                <w:b/>
                <w:sz w:val="20"/>
              </w:rPr>
            </w:pPr>
            <w:r>
              <w:rPr>
                <w:rFonts w:eastAsia="Arial" w:cs="Arial"/>
                <w:b/>
                <w:color w:val="000000"/>
                <w:sz w:val="20"/>
              </w:rPr>
              <w:t>Prozess-ID</w:t>
            </w:r>
          </w:p>
        </w:tc>
        <w:tc>
          <w:tcPr>
            <w:tcW w:w="32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56B3A" w14:textId="77777777" w:rsidR="00381451" w:rsidRDefault="00AC01AB" w:rsidP="00AC01AB">
            <w:pPr>
              <w:rPr>
                <w:rFonts w:cs="Arial"/>
                <w:b/>
                <w:i/>
                <w:color w:val="943634" w:themeColor="accent2" w:themeShade="BF"/>
                <w:sz w:val="20"/>
              </w:rPr>
            </w:pPr>
            <w:r w:rsidRPr="00AC01AB">
              <w:rPr>
                <w:rFonts w:cs="Arial"/>
                <w:b/>
                <w:i/>
                <w:color w:val="943634" w:themeColor="accent2" w:themeShade="BF"/>
                <w:sz w:val="20"/>
              </w:rPr>
              <w:t>Jeder Prozess benötigt eine eindeutige Nummer. Diese ermöglicht es</w:t>
            </w:r>
            <w:r>
              <w:rPr>
                <w:rFonts w:cs="Arial"/>
                <w:b/>
                <w:i/>
                <w:color w:val="943634" w:themeColor="accent2" w:themeShade="BF"/>
                <w:sz w:val="20"/>
              </w:rPr>
              <w:t xml:space="preserve"> beispielsweise</w:t>
            </w:r>
            <w:r w:rsidRPr="00AC01AB">
              <w:rPr>
                <w:rFonts w:cs="Arial"/>
                <w:b/>
                <w:i/>
                <w:color w:val="943634" w:themeColor="accent2" w:themeShade="BF"/>
                <w:sz w:val="20"/>
              </w:rPr>
              <w:t>, in verschiedenen Dokumenten auf diesen Prozess zu verweisen.</w:t>
            </w:r>
            <w:r>
              <w:rPr>
                <w:rFonts w:cs="Arial"/>
                <w:b/>
                <w:i/>
                <w:color w:val="943634" w:themeColor="accent2" w:themeShade="BF"/>
                <w:sz w:val="20"/>
              </w:rPr>
              <w:t xml:space="preserve"> Viele Unternehmen pflegen eine unternehmensweite Prozessnummerierung, die eine Einordnung</w:t>
            </w:r>
            <w:r w:rsidR="00381451">
              <w:rPr>
                <w:rFonts w:cs="Arial"/>
                <w:b/>
                <w:i/>
                <w:color w:val="943634" w:themeColor="accent2" w:themeShade="BF"/>
                <w:sz w:val="20"/>
              </w:rPr>
              <w:t xml:space="preserve"> in den Unternehmenskontext ermöglicht. </w:t>
            </w:r>
          </w:p>
          <w:p w14:paraId="46BF7440" w14:textId="77777777" w:rsidR="00AC43D4" w:rsidRDefault="00381451" w:rsidP="00AC01AB">
            <w:pPr>
              <w:rPr>
                <w:rFonts w:cs="Arial"/>
                <w:b/>
                <w:i/>
                <w:color w:val="943634" w:themeColor="accent2" w:themeShade="BF"/>
                <w:sz w:val="20"/>
              </w:rPr>
            </w:pPr>
            <w:r>
              <w:rPr>
                <w:rFonts w:cs="Arial"/>
                <w:b/>
                <w:i/>
                <w:color w:val="943634" w:themeColor="accent2" w:themeShade="BF"/>
                <w:sz w:val="20"/>
              </w:rPr>
              <w:t>Beispiel für eine Prozessnummerierung:</w:t>
            </w:r>
          </w:p>
          <w:p w14:paraId="39DB8F8C" w14:textId="77777777" w:rsidR="00381451" w:rsidRDefault="00381451" w:rsidP="00AC01AB">
            <w:pPr>
              <w:rPr>
                <w:rFonts w:cs="Arial"/>
                <w:b/>
                <w:i/>
                <w:color w:val="943634" w:themeColor="accent2" w:themeShade="BF"/>
                <w:sz w:val="20"/>
              </w:rPr>
            </w:pPr>
          </w:p>
          <w:p w14:paraId="371EAE99" w14:textId="77777777" w:rsidR="00381451" w:rsidRPr="00381451" w:rsidRDefault="00381451" w:rsidP="00381451">
            <w:pPr>
              <w:autoSpaceDE w:val="0"/>
              <w:autoSpaceDN w:val="0"/>
              <w:adjustRightInd w:val="0"/>
              <w:jc w:val="left"/>
              <w:rPr>
                <w:rFonts w:cs="Arial"/>
                <w:color w:val="943634" w:themeColor="accent2" w:themeShade="BF"/>
                <w:sz w:val="16"/>
                <w:szCs w:val="16"/>
                <w:lang w:eastAsia="de-AT"/>
              </w:rPr>
            </w:pPr>
            <w:r w:rsidRPr="00381451">
              <w:rPr>
                <w:rFonts w:cs="Arial"/>
                <w:b/>
                <w:bCs/>
                <w:color w:val="943634" w:themeColor="accent2" w:themeShade="BF"/>
                <w:sz w:val="16"/>
                <w:szCs w:val="16"/>
                <w:lang w:eastAsia="de-AT"/>
              </w:rPr>
              <w:t>1 Managementprozesse</w:t>
            </w:r>
          </w:p>
          <w:p w14:paraId="2F1CFB06" w14:textId="77777777" w:rsidR="00381451" w:rsidRPr="00381451" w:rsidRDefault="00381451" w:rsidP="00381451">
            <w:pPr>
              <w:autoSpaceDE w:val="0"/>
              <w:autoSpaceDN w:val="0"/>
              <w:adjustRightInd w:val="0"/>
              <w:jc w:val="left"/>
              <w:rPr>
                <w:rFonts w:cs="Arial"/>
                <w:color w:val="943634" w:themeColor="accent2" w:themeShade="BF"/>
                <w:sz w:val="16"/>
                <w:szCs w:val="16"/>
                <w:lang w:eastAsia="de-AT"/>
              </w:rPr>
            </w:pPr>
            <w:r w:rsidRPr="00381451">
              <w:rPr>
                <w:rFonts w:cs="Arial"/>
                <w:color w:val="943634" w:themeColor="accent2" w:themeShade="BF"/>
                <w:sz w:val="16"/>
                <w:szCs w:val="16"/>
                <w:lang w:eastAsia="de-AT"/>
              </w:rPr>
              <w:t>1.10 Unternehmensziele</w:t>
            </w:r>
          </w:p>
          <w:p w14:paraId="05D6EE0C" w14:textId="77777777" w:rsidR="00381451" w:rsidRPr="00381451" w:rsidRDefault="00381451" w:rsidP="00381451">
            <w:pPr>
              <w:autoSpaceDE w:val="0"/>
              <w:autoSpaceDN w:val="0"/>
              <w:adjustRightInd w:val="0"/>
              <w:jc w:val="left"/>
              <w:rPr>
                <w:rFonts w:cs="Arial"/>
                <w:color w:val="943634" w:themeColor="accent2" w:themeShade="BF"/>
                <w:sz w:val="16"/>
                <w:szCs w:val="16"/>
                <w:lang w:eastAsia="de-AT"/>
              </w:rPr>
            </w:pPr>
            <w:r w:rsidRPr="00381451">
              <w:rPr>
                <w:rFonts w:cs="Arial"/>
                <w:color w:val="943634" w:themeColor="accent2" w:themeShade="BF"/>
                <w:sz w:val="16"/>
                <w:szCs w:val="16"/>
                <w:lang w:eastAsia="de-AT"/>
              </w:rPr>
              <w:t>1.20 Organisation</w:t>
            </w:r>
          </w:p>
          <w:p w14:paraId="2177062C" w14:textId="77777777" w:rsidR="00381451" w:rsidRPr="00381451" w:rsidRDefault="00381451" w:rsidP="00381451">
            <w:pPr>
              <w:autoSpaceDE w:val="0"/>
              <w:autoSpaceDN w:val="0"/>
              <w:adjustRightInd w:val="0"/>
              <w:jc w:val="left"/>
              <w:rPr>
                <w:rFonts w:cs="Arial"/>
                <w:color w:val="943634" w:themeColor="accent2" w:themeShade="BF"/>
                <w:sz w:val="16"/>
                <w:szCs w:val="16"/>
                <w:lang w:eastAsia="de-AT"/>
              </w:rPr>
            </w:pPr>
            <w:r w:rsidRPr="00381451">
              <w:rPr>
                <w:rFonts w:cs="Arial"/>
                <w:color w:val="943634" w:themeColor="accent2" w:themeShade="BF"/>
                <w:sz w:val="16"/>
                <w:szCs w:val="16"/>
                <w:lang w:eastAsia="de-AT"/>
              </w:rPr>
              <w:t>1.20.10 Prozesse der Aufbauorganisation</w:t>
            </w:r>
          </w:p>
          <w:p w14:paraId="6E348838" w14:textId="77777777" w:rsidR="00381451" w:rsidRPr="00381451" w:rsidRDefault="00381451" w:rsidP="00381451">
            <w:pPr>
              <w:autoSpaceDE w:val="0"/>
              <w:autoSpaceDN w:val="0"/>
              <w:adjustRightInd w:val="0"/>
              <w:jc w:val="left"/>
              <w:rPr>
                <w:rFonts w:cs="Arial"/>
                <w:color w:val="943634" w:themeColor="accent2" w:themeShade="BF"/>
                <w:sz w:val="16"/>
                <w:szCs w:val="16"/>
                <w:lang w:eastAsia="de-AT"/>
              </w:rPr>
            </w:pPr>
            <w:r w:rsidRPr="00381451">
              <w:rPr>
                <w:rFonts w:cs="Arial"/>
                <w:b/>
                <w:bCs/>
                <w:color w:val="943634" w:themeColor="accent2" w:themeShade="BF"/>
                <w:sz w:val="16"/>
                <w:szCs w:val="16"/>
                <w:lang w:eastAsia="de-AT"/>
              </w:rPr>
              <w:t>2 Kernprozesse</w:t>
            </w:r>
          </w:p>
          <w:p w14:paraId="705ABC0F" w14:textId="77777777" w:rsidR="00381451" w:rsidRPr="00381451" w:rsidRDefault="00381451" w:rsidP="00381451">
            <w:pPr>
              <w:autoSpaceDE w:val="0"/>
              <w:autoSpaceDN w:val="0"/>
              <w:adjustRightInd w:val="0"/>
              <w:jc w:val="left"/>
              <w:rPr>
                <w:rFonts w:cs="Arial"/>
                <w:color w:val="943634" w:themeColor="accent2" w:themeShade="BF"/>
                <w:sz w:val="16"/>
                <w:szCs w:val="16"/>
                <w:lang w:eastAsia="de-AT"/>
              </w:rPr>
            </w:pPr>
            <w:r w:rsidRPr="00381451">
              <w:rPr>
                <w:rFonts w:cs="Arial"/>
                <w:color w:val="943634" w:themeColor="accent2" w:themeShade="BF"/>
                <w:sz w:val="16"/>
                <w:szCs w:val="16"/>
                <w:lang w:eastAsia="de-AT"/>
              </w:rPr>
              <w:t>2.10 Auftragsbearbeitung</w:t>
            </w:r>
          </w:p>
          <w:p w14:paraId="63ED850E" w14:textId="77777777" w:rsidR="00381451" w:rsidRPr="00381451" w:rsidRDefault="00381451" w:rsidP="00381451">
            <w:pPr>
              <w:autoSpaceDE w:val="0"/>
              <w:autoSpaceDN w:val="0"/>
              <w:adjustRightInd w:val="0"/>
              <w:jc w:val="left"/>
              <w:rPr>
                <w:rFonts w:cs="Arial"/>
                <w:color w:val="943634" w:themeColor="accent2" w:themeShade="BF"/>
                <w:sz w:val="16"/>
                <w:szCs w:val="16"/>
                <w:lang w:eastAsia="de-AT"/>
              </w:rPr>
            </w:pPr>
            <w:r w:rsidRPr="00381451">
              <w:rPr>
                <w:rFonts w:cs="Arial"/>
                <w:color w:val="943634" w:themeColor="accent2" w:themeShade="BF"/>
                <w:sz w:val="16"/>
                <w:szCs w:val="16"/>
                <w:lang w:eastAsia="de-AT"/>
              </w:rPr>
              <w:t>2.10.10 Auftragseingang</w:t>
            </w:r>
          </w:p>
          <w:p w14:paraId="2A1662CC" w14:textId="77777777" w:rsidR="00381451" w:rsidRPr="003D43A5" w:rsidRDefault="00381451" w:rsidP="003D43A5">
            <w:pPr>
              <w:autoSpaceDE w:val="0"/>
              <w:autoSpaceDN w:val="0"/>
              <w:adjustRightInd w:val="0"/>
              <w:spacing w:line="276" w:lineRule="auto"/>
              <w:jc w:val="left"/>
              <w:rPr>
                <w:rFonts w:cs="Arial"/>
                <w:color w:val="943634" w:themeColor="accent2" w:themeShade="BF"/>
                <w:sz w:val="16"/>
                <w:szCs w:val="16"/>
                <w:lang w:eastAsia="de-AT"/>
              </w:rPr>
            </w:pPr>
            <w:r w:rsidRPr="00381451">
              <w:rPr>
                <w:rFonts w:cs="Arial"/>
                <w:b/>
                <w:bCs/>
                <w:color w:val="943634" w:themeColor="accent2" w:themeShade="BF"/>
                <w:sz w:val="16"/>
                <w:szCs w:val="16"/>
                <w:lang w:eastAsia="de-AT"/>
              </w:rPr>
              <w:t>3 Serviceprozesse</w:t>
            </w:r>
          </w:p>
          <w:p w14:paraId="37D8F77D" w14:textId="77777777" w:rsidR="00381451" w:rsidRPr="00381451" w:rsidRDefault="00381451" w:rsidP="00381451">
            <w:pPr>
              <w:autoSpaceDE w:val="0"/>
              <w:autoSpaceDN w:val="0"/>
              <w:adjustRightInd w:val="0"/>
              <w:jc w:val="left"/>
              <w:rPr>
                <w:rFonts w:cs="Arial"/>
                <w:color w:val="943634" w:themeColor="accent2" w:themeShade="BF"/>
                <w:sz w:val="16"/>
                <w:szCs w:val="16"/>
                <w:lang w:eastAsia="de-AT"/>
              </w:rPr>
            </w:pPr>
            <w:r w:rsidRPr="00381451">
              <w:rPr>
                <w:rFonts w:cs="Arial"/>
                <w:color w:val="943634" w:themeColor="accent2" w:themeShade="BF"/>
                <w:sz w:val="16"/>
                <w:szCs w:val="16"/>
                <w:lang w:eastAsia="de-AT"/>
              </w:rPr>
              <w:t>3.10 Personalwesen</w:t>
            </w:r>
          </w:p>
          <w:p w14:paraId="199B45E9" w14:textId="77777777" w:rsidR="00381451" w:rsidRPr="003D43A5" w:rsidRDefault="00381451" w:rsidP="003D43A5">
            <w:pPr>
              <w:autoSpaceDE w:val="0"/>
              <w:autoSpaceDN w:val="0"/>
              <w:adjustRightInd w:val="0"/>
              <w:jc w:val="left"/>
              <w:rPr>
                <w:rFonts w:cs="Arial"/>
                <w:color w:val="943634" w:themeColor="accent2" w:themeShade="BF"/>
                <w:sz w:val="16"/>
                <w:szCs w:val="16"/>
                <w:lang w:eastAsia="de-AT"/>
              </w:rPr>
            </w:pPr>
            <w:r w:rsidRPr="00381451">
              <w:rPr>
                <w:rFonts w:cs="Arial"/>
                <w:color w:val="943634" w:themeColor="accent2" w:themeShade="BF"/>
                <w:sz w:val="16"/>
                <w:szCs w:val="16"/>
                <w:lang w:eastAsia="de-AT"/>
              </w:rPr>
              <w:t xml:space="preserve">3.20 </w:t>
            </w:r>
            <w:r w:rsidR="003D43A5">
              <w:rPr>
                <w:rFonts w:cs="Arial"/>
                <w:color w:val="943634" w:themeColor="accent2" w:themeShade="BF"/>
                <w:sz w:val="16"/>
                <w:szCs w:val="16"/>
                <w:lang w:eastAsia="de-AT"/>
              </w:rPr>
              <w:t xml:space="preserve"> </w:t>
            </w:r>
            <w:r w:rsidRPr="00381451">
              <w:rPr>
                <w:rFonts w:cs="Arial"/>
                <w:color w:val="943634" w:themeColor="accent2" w:themeShade="BF"/>
                <w:sz w:val="16"/>
                <w:szCs w:val="16"/>
                <w:lang w:eastAsia="de-AT"/>
              </w:rPr>
              <w:t>IT</w:t>
            </w:r>
          </w:p>
        </w:tc>
      </w:tr>
      <w:tr w:rsidR="00AC43D4" w:rsidRPr="007B1FA9" w14:paraId="388E9962" w14:textId="77777777" w:rsidTr="00A20C04">
        <w:tc>
          <w:tcPr>
            <w:tcW w:w="1788"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8D0BA36" w14:textId="77777777" w:rsidR="00AC43D4" w:rsidRPr="007B1FA9" w:rsidRDefault="00AC43D4" w:rsidP="00A20C04">
            <w:pPr>
              <w:jc w:val="left"/>
              <w:rPr>
                <w:rFonts w:cs="Arial"/>
                <w:b/>
                <w:sz w:val="20"/>
              </w:rPr>
            </w:pPr>
            <w:r w:rsidRPr="007B1FA9">
              <w:rPr>
                <w:rFonts w:eastAsia="Arial" w:cs="Arial"/>
                <w:b/>
                <w:color w:val="000000"/>
                <w:sz w:val="20"/>
              </w:rPr>
              <w:t>Prozessbeschreibung</w:t>
            </w:r>
            <w:r w:rsidR="00772387">
              <w:rPr>
                <w:rFonts w:eastAsia="Arial" w:cs="Arial"/>
                <w:b/>
                <w:color w:val="000000"/>
                <w:sz w:val="20"/>
              </w:rPr>
              <w:t xml:space="preserve"> und Zweck</w:t>
            </w:r>
          </w:p>
        </w:tc>
        <w:tc>
          <w:tcPr>
            <w:tcW w:w="32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490F2" w14:textId="77777777" w:rsidR="00772387" w:rsidRPr="00772387" w:rsidRDefault="00772387" w:rsidP="00772387">
            <w:pPr>
              <w:rPr>
                <w:rFonts w:cs="Arial"/>
                <w:b/>
                <w:i/>
                <w:color w:val="943634" w:themeColor="accent2" w:themeShade="BF"/>
                <w:sz w:val="20"/>
              </w:rPr>
            </w:pPr>
            <w:r w:rsidRPr="00772387">
              <w:rPr>
                <w:rFonts w:cs="Arial"/>
                <w:b/>
                <w:i/>
                <w:color w:val="943634" w:themeColor="accent2" w:themeShade="BF"/>
                <w:sz w:val="20"/>
              </w:rPr>
              <w:t xml:space="preserve">Die Beschreibung soll in aller Kürze die </w:t>
            </w:r>
            <w:r w:rsidR="00220746">
              <w:rPr>
                <w:rFonts w:cs="Arial"/>
                <w:b/>
                <w:i/>
                <w:color w:val="943634" w:themeColor="accent2" w:themeShade="BF"/>
                <w:sz w:val="20"/>
              </w:rPr>
              <w:t xml:space="preserve">Zweck, </w:t>
            </w:r>
            <w:r w:rsidRPr="00772387">
              <w:rPr>
                <w:rFonts w:cs="Arial"/>
                <w:b/>
                <w:i/>
                <w:color w:val="943634" w:themeColor="accent2" w:themeShade="BF"/>
                <w:sz w:val="20"/>
              </w:rPr>
              <w:t>Aufgabe und das</w:t>
            </w:r>
          </w:p>
          <w:p w14:paraId="1AB959E6" w14:textId="77777777" w:rsidR="00B910C2" w:rsidRDefault="00772387" w:rsidP="00772387">
            <w:pPr>
              <w:rPr>
                <w:rFonts w:cs="Arial"/>
                <w:b/>
                <w:i/>
                <w:color w:val="943634" w:themeColor="accent2" w:themeShade="BF"/>
                <w:sz w:val="20"/>
              </w:rPr>
            </w:pPr>
            <w:r w:rsidRPr="00772387">
              <w:rPr>
                <w:rFonts w:cs="Arial"/>
                <w:b/>
                <w:i/>
                <w:color w:val="943634" w:themeColor="accent2" w:themeShade="BF"/>
                <w:sz w:val="20"/>
              </w:rPr>
              <w:t>Ergebnis des Prozesses beschreiben.</w:t>
            </w:r>
            <w:r w:rsidR="00B910C2">
              <w:rPr>
                <w:rFonts w:cs="Arial"/>
                <w:b/>
                <w:i/>
                <w:color w:val="943634" w:themeColor="accent2" w:themeShade="BF"/>
                <w:sz w:val="20"/>
              </w:rPr>
              <w:t xml:space="preserve"> </w:t>
            </w:r>
          </w:p>
          <w:p w14:paraId="53BA990E" w14:textId="77777777" w:rsidR="00772387" w:rsidRPr="00B910C2" w:rsidRDefault="00772387" w:rsidP="00772387">
            <w:pPr>
              <w:rPr>
                <w:rFonts w:cs="Arial"/>
                <w:b/>
                <w:i/>
                <w:color w:val="943634" w:themeColor="accent2" w:themeShade="BF"/>
                <w:sz w:val="20"/>
              </w:rPr>
            </w:pPr>
            <w:r>
              <w:rPr>
                <w:rFonts w:cs="Arial"/>
                <w:b/>
                <w:i/>
                <w:color w:val="943634" w:themeColor="accent2" w:themeShade="BF"/>
                <w:sz w:val="20"/>
              </w:rPr>
              <w:t xml:space="preserve">Beispiel: </w:t>
            </w:r>
            <w:r w:rsidRPr="00772387">
              <w:rPr>
                <w:rFonts w:cs="Arial"/>
                <w:b/>
                <w:i/>
                <w:color w:val="943634" w:themeColor="accent2" w:themeShade="BF"/>
                <w:sz w:val="20"/>
                <w:lang w:val="de-AT"/>
              </w:rPr>
              <w:t>Erfassung bzw. Import und nachfolgende Prüfung aller notwendigen Daten eines Antragskunden  (natürliche Person, Neukunde, Privatkunde) für eine Geschäftseröffnung durch den Kundenbetreuer.</w:t>
            </w:r>
          </w:p>
        </w:tc>
      </w:tr>
      <w:tr w:rsidR="00AC43D4" w:rsidRPr="007B1FA9" w14:paraId="59E5A729" w14:textId="77777777" w:rsidTr="00A20C04">
        <w:tc>
          <w:tcPr>
            <w:tcW w:w="1788"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19F22A3" w14:textId="77777777" w:rsidR="00AC43D4" w:rsidRPr="007B1FA9" w:rsidRDefault="00AC43D4" w:rsidP="00A20C04">
            <w:pPr>
              <w:jc w:val="left"/>
              <w:rPr>
                <w:rFonts w:cs="Arial"/>
                <w:b/>
                <w:sz w:val="20"/>
              </w:rPr>
            </w:pPr>
            <w:r w:rsidRPr="007B1FA9">
              <w:rPr>
                <w:rFonts w:eastAsia="Arial" w:cs="Arial"/>
                <w:b/>
                <w:color w:val="000000"/>
                <w:sz w:val="20"/>
              </w:rPr>
              <w:t>Prozessverantwortlicher</w:t>
            </w:r>
          </w:p>
        </w:tc>
        <w:tc>
          <w:tcPr>
            <w:tcW w:w="32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09F7B" w14:textId="77777777" w:rsidR="00B910C2" w:rsidRDefault="00772387" w:rsidP="00772387">
            <w:pPr>
              <w:rPr>
                <w:rFonts w:cs="Arial"/>
                <w:b/>
                <w:i/>
                <w:color w:val="943634" w:themeColor="accent2" w:themeShade="BF"/>
                <w:sz w:val="20"/>
                <w:lang w:val="de-AT"/>
              </w:rPr>
            </w:pPr>
            <w:r w:rsidRPr="00772387">
              <w:rPr>
                <w:rFonts w:cs="Arial"/>
                <w:b/>
                <w:i/>
                <w:color w:val="943634" w:themeColor="accent2" w:themeShade="BF"/>
                <w:sz w:val="20"/>
                <w:lang w:val="de-AT"/>
              </w:rPr>
              <w:t>Für jeden Prozess muss es ein Verantwortlicher bestimmt werden. Dieser ist als Rolle und wenn möglich mit der Funktion in der Aufbauorganisation zu benennen.</w:t>
            </w:r>
            <w:r w:rsidR="00B910C2">
              <w:rPr>
                <w:rFonts w:cs="Arial"/>
                <w:b/>
                <w:i/>
                <w:color w:val="943634" w:themeColor="accent2" w:themeShade="BF"/>
                <w:sz w:val="20"/>
                <w:lang w:val="de-AT"/>
              </w:rPr>
              <w:t xml:space="preserve"> </w:t>
            </w:r>
          </w:p>
          <w:p w14:paraId="6FF30A79" w14:textId="77777777" w:rsidR="00772387" w:rsidRPr="00B910C2" w:rsidRDefault="00772387" w:rsidP="00772387">
            <w:pPr>
              <w:rPr>
                <w:rFonts w:cs="Arial"/>
                <w:b/>
                <w:i/>
                <w:color w:val="943634" w:themeColor="accent2" w:themeShade="BF"/>
                <w:sz w:val="20"/>
                <w:lang w:val="de-AT"/>
              </w:rPr>
            </w:pPr>
            <w:r>
              <w:rPr>
                <w:rFonts w:cs="Arial"/>
                <w:b/>
                <w:i/>
                <w:color w:val="943634" w:themeColor="accent2" w:themeShade="BF"/>
                <w:sz w:val="20"/>
                <w:lang w:val="de-AT"/>
              </w:rPr>
              <w:t xml:space="preserve">Beispiel: </w:t>
            </w:r>
            <w:r w:rsidRPr="00772387">
              <w:rPr>
                <w:rFonts w:cs="Arial"/>
                <w:b/>
                <w:i/>
                <w:color w:val="943634" w:themeColor="accent2" w:themeShade="BF"/>
                <w:sz w:val="20"/>
                <w:lang w:val="de-AT"/>
              </w:rPr>
              <w:t xml:space="preserve">Leiter der Auftragsabwicklung der </w:t>
            </w:r>
            <w:r>
              <w:rPr>
                <w:rFonts w:cs="Arial"/>
                <w:b/>
                <w:i/>
                <w:color w:val="943634" w:themeColor="accent2" w:themeShade="BF"/>
                <w:sz w:val="20"/>
                <w:lang w:val="de-AT"/>
              </w:rPr>
              <w:t>Software AG</w:t>
            </w:r>
          </w:p>
        </w:tc>
      </w:tr>
      <w:tr w:rsidR="00AC43D4" w:rsidRPr="007B1FA9" w14:paraId="1D67948F" w14:textId="77777777" w:rsidTr="00A20C04">
        <w:tc>
          <w:tcPr>
            <w:tcW w:w="1788"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A4ABC9D" w14:textId="77777777" w:rsidR="00AC43D4" w:rsidRPr="007B1FA9" w:rsidRDefault="00AC43D4" w:rsidP="00A20C04">
            <w:pPr>
              <w:jc w:val="left"/>
              <w:rPr>
                <w:rFonts w:cs="Arial"/>
                <w:b/>
                <w:sz w:val="20"/>
              </w:rPr>
            </w:pPr>
            <w:r w:rsidRPr="007B1FA9">
              <w:rPr>
                <w:rFonts w:eastAsia="Arial" w:cs="Arial"/>
                <w:b/>
                <w:color w:val="000000"/>
                <w:sz w:val="20"/>
              </w:rPr>
              <w:t>Prozessinput / Prozessauslöser</w:t>
            </w:r>
          </w:p>
        </w:tc>
        <w:tc>
          <w:tcPr>
            <w:tcW w:w="32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2C262" w14:textId="77777777" w:rsidR="00AC43D4" w:rsidRDefault="00772387" w:rsidP="00772387">
            <w:pPr>
              <w:rPr>
                <w:rFonts w:cs="Arial"/>
                <w:b/>
                <w:i/>
                <w:color w:val="943634" w:themeColor="accent2" w:themeShade="BF"/>
                <w:sz w:val="20"/>
                <w:lang w:val="de-AT"/>
              </w:rPr>
            </w:pPr>
            <w:r w:rsidRPr="00772387">
              <w:rPr>
                <w:rFonts w:cs="Arial"/>
                <w:b/>
                <w:i/>
                <w:color w:val="943634" w:themeColor="accent2" w:themeShade="BF"/>
                <w:sz w:val="20"/>
                <w:lang w:val="de-AT"/>
              </w:rPr>
              <w:t>Es muss eindeutig beschrieben sein, durch welches Ereignis der Prozess ausgelöst wird. Außerdem müssen die Input-Komponenten benannt werden, die den Prozess auslösen. Hierbei kann es sich sowohl um Dokumente handeln wie beispielsweise ein Formular oder auch um Daten, die das Ergebnis eines anderen Prozesses sind.</w:t>
            </w:r>
          </w:p>
          <w:p w14:paraId="3657D9EE" w14:textId="77777777" w:rsidR="003478FC" w:rsidRDefault="003478FC" w:rsidP="00772387">
            <w:pPr>
              <w:rPr>
                <w:rFonts w:cs="Arial"/>
                <w:b/>
                <w:i/>
                <w:color w:val="943634" w:themeColor="accent2" w:themeShade="BF"/>
                <w:sz w:val="20"/>
              </w:rPr>
            </w:pPr>
            <w:r>
              <w:rPr>
                <w:rFonts w:cs="Arial"/>
                <w:b/>
                <w:i/>
                <w:color w:val="943634" w:themeColor="accent2" w:themeShade="BF"/>
                <w:sz w:val="20"/>
                <w:lang w:val="de-AT"/>
              </w:rPr>
              <w:t>Beispiel</w:t>
            </w:r>
            <w:r w:rsidR="002F2080">
              <w:rPr>
                <w:rFonts w:cs="Arial"/>
                <w:b/>
                <w:i/>
                <w:color w:val="943634" w:themeColor="accent2" w:themeShade="BF"/>
                <w:sz w:val="20"/>
                <w:lang w:val="de-AT"/>
              </w:rPr>
              <w:t xml:space="preserve"> Prozessinput</w:t>
            </w:r>
            <w:r>
              <w:rPr>
                <w:rFonts w:cs="Arial"/>
                <w:b/>
                <w:i/>
                <w:color w:val="943634" w:themeColor="accent2" w:themeShade="BF"/>
                <w:sz w:val="20"/>
                <w:lang w:val="de-AT"/>
              </w:rPr>
              <w:t xml:space="preserve">: </w:t>
            </w:r>
            <w:r w:rsidRPr="003478FC">
              <w:rPr>
                <w:rFonts w:cs="Arial"/>
                <w:b/>
                <w:i/>
                <w:color w:val="943634" w:themeColor="accent2" w:themeShade="BF"/>
                <w:sz w:val="20"/>
              </w:rPr>
              <w:t>Antragskundendaten lt. Formular</w:t>
            </w:r>
            <w:r>
              <w:rPr>
                <w:rFonts w:cs="Arial"/>
                <w:b/>
                <w:i/>
                <w:color w:val="943634" w:themeColor="accent2" w:themeShade="BF"/>
                <w:sz w:val="20"/>
              </w:rPr>
              <w:t xml:space="preserve">, </w:t>
            </w:r>
            <w:bookmarkStart w:id="241" w:name="OLE_LINK11"/>
            <w:bookmarkStart w:id="242" w:name="OLE_LINK12"/>
            <w:r w:rsidRPr="003478FC">
              <w:rPr>
                <w:rFonts w:cs="Arial"/>
                <w:b/>
                <w:i/>
                <w:color w:val="943634" w:themeColor="accent2" w:themeShade="BF"/>
                <w:sz w:val="20"/>
              </w:rPr>
              <w:t xml:space="preserve">Legitimationsdaten lt. Formular </w:t>
            </w:r>
            <w:bookmarkEnd w:id="241"/>
            <w:bookmarkEnd w:id="242"/>
            <w:r w:rsidR="00B910C2">
              <w:rPr>
                <w:rFonts w:cs="Arial"/>
                <w:b/>
                <w:i/>
                <w:color w:val="943634" w:themeColor="accent2" w:themeShade="BF"/>
                <w:sz w:val="20"/>
              </w:rPr>
              <w:t>oder</w:t>
            </w:r>
            <w:r>
              <w:rPr>
                <w:rFonts w:cs="Arial"/>
                <w:b/>
                <w:i/>
                <w:color w:val="943634" w:themeColor="accent2" w:themeShade="BF"/>
                <w:sz w:val="20"/>
              </w:rPr>
              <w:t xml:space="preserve"> </w:t>
            </w:r>
            <w:r w:rsidRPr="003478FC">
              <w:rPr>
                <w:rFonts w:cs="Arial"/>
                <w:b/>
                <w:i/>
                <w:color w:val="943634" w:themeColor="accent2" w:themeShade="BF"/>
                <w:sz w:val="20"/>
              </w:rPr>
              <w:t xml:space="preserve">Kundendatenauszug </w:t>
            </w:r>
            <w:r w:rsidR="00220746">
              <w:rPr>
                <w:rFonts w:cs="Arial"/>
                <w:b/>
                <w:i/>
                <w:color w:val="943634" w:themeColor="accent2" w:themeShade="BF"/>
                <w:sz w:val="20"/>
              </w:rPr>
              <w:t xml:space="preserve">des </w:t>
            </w:r>
            <w:r w:rsidRPr="003478FC">
              <w:rPr>
                <w:rFonts w:cs="Arial"/>
                <w:b/>
                <w:i/>
                <w:color w:val="943634" w:themeColor="accent2" w:themeShade="BF"/>
                <w:sz w:val="20"/>
              </w:rPr>
              <w:t>Core Banking System</w:t>
            </w:r>
            <w:r w:rsidR="00220746">
              <w:rPr>
                <w:rFonts w:cs="Arial"/>
                <w:b/>
                <w:i/>
                <w:color w:val="943634" w:themeColor="accent2" w:themeShade="BF"/>
                <w:sz w:val="20"/>
              </w:rPr>
              <w:t>s</w:t>
            </w:r>
          </w:p>
          <w:p w14:paraId="63505F5E" w14:textId="77777777" w:rsidR="00B910C2" w:rsidRPr="00B910C2" w:rsidRDefault="00B910C2" w:rsidP="000C453A">
            <w:pPr>
              <w:rPr>
                <w:rFonts w:cs="Arial"/>
                <w:b/>
                <w:i/>
                <w:color w:val="943634" w:themeColor="accent2" w:themeShade="BF"/>
                <w:sz w:val="20"/>
                <w:lang w:val="de-AT"/>
              </w:rPr>
            </w:pPr>
            <w:r>
              <w:rPr>
                <w:rFonts w:cs="Arial"/>
                <w:b/>
                <w:i/>
                <w:color w:val="943634" w:themeColor="accent2" w:themeShade="BF"/>
                <w:sz w:val="20"/>
                <w:lang w:val="de-AT"/>
              </w:rPr>
              <w:t xml:space="preserve">Beispiel Prozessauslöser: </w:t>
            </w:r>
            <w:r w:rsidRPr="00B910C2">
              <w:rPr>
                <w:rFonts w:cs="Arial"/>
                <w:b/>
                <w:i/>
                <w:color w:val="943634" w:themeColor="accent2" w:themeShade="BF"/>
                <w:sz w:val="20"/>
                <w:lang w:val="de-AT"/>
              </w:rPr>
              <w:t>D</w:t>
            </w:r>
            <w:r w:rsidR="000C453A">
              <w:rPr>
                <w:rFonts w:cs="Arial"/>
                <w:b/>
                <w:i/>
                <w:color w:val="943634" w:themeColor="accent2" w:themeShade="BF"/>
                <w:sz w:val="20"/>
                <w:lang w:val="de-AT"/>
              </w:rPr>
              <w:t>er</w:t>
            </w:r>
            <w:r w:rsidRPr="00B910C2">
              <w:rPr>
                <w:rFonts w:cs="Arial"/>
                <w:b/>
                <w:i/>
                <w:color w:val="943634" w:themeColor="accent2" w:themeShade="BF"/>
                <w:sz w:val="20"/>
                <w:lang w:val="de-AT"/>
              </w:rPr>
              <w:t xml:space="preserve"> </w:t>
            </w:r>
            <w:r>
              <w:rPr>
                <w:rFonts w:cs="Arial"/>
                <w:b/>
                <w:i/>
                <w:color w:val="943634" w:themeColor="accent2" w:themeShade="BF"/>
                <w:sz w:val="20"/>
                <w:lang w:val="de-AT"/>
              </w:rPr>
              <w:t>Kundenbetreuer</w:t>
            </w:r>
            <w:r w:rsidRPr="00B910C2">
              <w:rPr>
                <w:rFonts w:cs="Arial"/>
                <w:b/>
                <w:i/>
                <w:color w:val="943634" w:themeColor="accent2" w:themeShade="BF"/>
                <w:sz w:val="20"/>
                <w:lang w:val="de-AT"/>
              </w:rPr>
              <w:t xml:space="preserve"> erhält vo</w:t>
            </w:r>
            <w:r>
              <w:rPr>
                <w:rFonts w:cs="Arial"/>
                <w:b/>
                <w:i/>
                <w:color w:val="943634" w:themeColor="accent2" w:themeShade="BF"/>
                <w:sz w:val="20"/>
                <w:lang w:val="de-AT"/>
              </w:rPr>
              <w:t>m</w:t>
            </w:r>
            <w:r w:rsidRPr="00B910C2">
              <w:rPr>
                <w:rFonts w:cs="Arial"/>
                <w:b/>
                <w:i/>
                <w:color w:val="943634" w:themeColor="accent2" w:themeShade="BF"/>
                <w:sz w:val="20"/>
                <w:lang w:val="de-AT"/>
              </w:rPr>
              <w:t xml:space="preserve"> </w:t>
            </w:r>
            <w:r>
              <w:rPr>
                <w:rFonts w:cs="Arial"/>
                <w:b/>
                <w:i/>
                <w:color w:val="943634" w:themeColor="accent2" w:themeShade="BF"/>
                <w:sz w:val="20"/>
                <w:lang w:val="de-AT"/>
              </w:rPr>
              <w:t>Kunden die vollständig ausgefüllte Formulare AK 1 und LU 1 ausgehändigt</w:t>
            </w:r>
          </w:p>
        </w:tc>
      </w:tr>
      <w:tr w:rsidR="00AC43D4" w:rsidRPr="007B1FA9" w14:paraId="267E6251" w14:textId="77777777" w:rsidTr="00A20C04">
        <w:tc>
          <w:tcPr>
            <w:tcW w:w="1788"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9BAEBA5" w14:textId="77777777" w:rsidR="00AC43D4" w:rsidRPr="007B1FA9" w:rsidRDefault="00AC43D4" w:rsidP="00A20C04">
            <w:pPr>
              <w:jc w:val="left"/>
              <w:rPr>
                <w:rFonts w:cs="Arial"/>
                <w:b/>
                <w:sz w:val="20"/>
              </w:rPr>
            </w:pPr>
            <w:r w:rsidRPr="007B1FA9">
              <w:rPr>
                <w:rFonts w:eastAsia="Arial" w:cs="Arial"/>
                <w:b/>
                <w:color w:val="000000"/>
                <w:sz w:val="20"/>
              </w:rPr>
              <w:t>Prozessoutput / Outcome</w:t>
            </w:r>
          </w:p>
        </w:tc>
        <w:tc>
          <w:tcPr>
            <w:tcW w:w="32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EED8A" w14:textId="77777777" w:rsidR="00AC43D4" w:rsidRDefault="003478FC" w:rsidP="003478FC">
            <w:pPr>
              <w:rPr>
                <w:rFonts w:cs="Arial"/>
                <w:b/>
                <w:i/>
                <w:color w:val="943634" w:themeColor="accent2" w:themeShade="BF"/>
                <w:sz w:val="20"/>
              </w:rPr>
            </w:pPr>
            <w:r w:rsidRPr="003478FC">
              <w:rPr>
                <w:rFonts w:cs="Arial"/>
                <w:b/>
                <w:i/>
                <w:color w:val="943634" w:themeColor="accent2" w:themeShade="BF"/>
                <w:sz w:val="20"/>
              </w:rPr>
              <w:t>Es sollen die wichtigsten Prozessergebnisse beschrieben werden. Dies gilt insbesondere für Dokumente oder Daten, die einen Input für einen Folgeprozess darstellen.</w:t>
            </w:r>
          </w:p>
          <w:p w14:paraId="231B7D62" w14:textId="77777777" w:rsidR="003478FC" w:rsidRPr="003478FC" w:rsidRDefault="003478FC" w:rsidP="003478FC">
            <w:pPr>
              <w:rPr>
                <w:rFonts w:cs="Arial"/>
                <w:b/>
                <w:i/>
                <w:color w:val="943634" w:themeColor="accent2" w:themeShade="BF"/>
                <w:sz w:val="20"/>
              </w:rPr>
            </w:pPr>
            <w:r w:rsidRPr="003478FC">
              <w:rPr>
                <w:rFonts w:cs="Arial"/>
                <w:b/>
                <w:i/>
                <w:color w:val="943634" w:themeColor="accent2" w:themeShade="BF"/>
                <w:sz w:val="20"/>
              </w:rPr>
              <w:t xml:space="preserve">Output:  Artefakt, anhand dessen sich der Outcome nachprüfen </w:t>
            </w:r>
            <w:r w:rsidR="002F2080">
              <w:rPr>
                <w:rFonts w:cs="Arial"/>
                <w:b/>
                <w:i/>
                <w:color w:val="943634" w:themeColor="accent2" w:themeShade="BF"/>
                <w:sz w:val="20"/>
              </w:rPr>
              <w:t>lässt.</w:t>
            </w:r>
            <w:r w:rsidR="002807DC">
              <w:rPr>
                <w:rFonts w:cs="Arial"/>
                <w:b/>
                <w:i/>
                <w:color w:val="943634" w:themeColor="accent2" w:themeShade="BF"/>
                <w:sz w:val="20"/>
              </w:rPr>
              <w:t xml:space="preserve"> </w:t>
            </w:r>
            <w:r w:rsidR="002F2080" w:rsidRPr="002F2080">
              <w:rPr>
                <w:rFonts w:cs="Arial"/>
                <w:b/>
                <w:i/>
                <w:color w:val="943634" w:themeColor="accent2" w:themeShade="BF"/>
                <w:sz w:val="20"/>
              </w:rPr>
              <w:t>Beispiel:</w:t>
            </w:r>
            <w:r w:rsidR="002F2080">
              <w:t xml:space="preserve"> </w:t>
            </w:r>
            <w:r w:rsidR="004B7AFF">
              <w:rPr>
                <w:rFonts w:cs="Arial"/>
                <w:b/>
                <w:i/>
                <w:color w:val="943634" w:themeColor="accent2" w:themeShade="BF"/>
                <w:sz w:val="20"/>
              </w:rPr>
              <w:t>E</w:t>
            </w:r>
            <w:r w:rsidR="002F2080" w:rsidRPr="002F2080">
              <w:rPr>
                <w:rFonts w:cs="Arial"/>
                <w:b/>
                <w:i/>
                <w:color w:val="943634" w:themeColor="accent2" w:themeShade="BF"/>
                <w:sz w:val="20"/>
              </w:rPr>
              <w:t>rfasste und auf Machbarkeit geprüfte Kundenanforderung</w:t>
            </w:r>
          </w:p>
          <w:p w14:paraId="70A5DF8F" w14:textId="77777777" w:rsidR="003478FC" w:rsidRPr="002807DC" w:rsidRDefault="003478FC" w:rsidP="003478FC">
            <w:pPr>
              <w:rPr>
                <w:rFonts w:cs="Arial"/>
                <w:b/>
                <w:i/>
                <w:color w:val="943634" w:themeColor="accent2" w:themeShade="BF"/>
                <w:sz w:val="20"/>
              </w:rPr>
            </w:pPr>
            <w:r w:rsidRPr="003478FC">
              <w:rPr>
                <w:rFonts w:cs="Arial"/>
                <w:b/>
                <w:i/>
                <w:color w:val="943634" w:themeColor="accent2" w:themeShade="BF"/>
                <w:sz w:val="20"/>
              </w:rPr>
              <w:lastRenderedPageBreak/>
              <w:t xml:space="preserve">Outcome: </w:t>
            </w:r>
            <w:r w:rsidR="002F2080">
              <w:rPr>
                <w:rFonts w:cs="Arial"/>
                <w:b/>
                <w:i/>
                <w:color w:val="943634" w:themeColor="accent2" w:themeShade="BF"/>
                <w:sz w:val="20"/>
              </w:rPr>
              <w:t>C</w:t>
            </w:r>
            <w:r w:rsidRPr="003478FC">
              <w:rPr>
                <w:rFonts w:cs="Arial"/>
                <w:b/>
                <w:i/>
                <w:color w:val="943634" w:themeColor="accent2" w:themeShade="BF"/>
                <w:sz w:val="20"/>
              </w:rPr>
              <w:t>harakteristisches Endergebnis oder Zusta</w:t>
            </w:r>
            <w:r w:rsidR="002807DC">
              <w:rPr>
                <w:rFonts w:cs="Arial"/>
                <w:b/>
                <w:i/>
                <w:color w:val="943634" w:themeColor="accent2" w:themeShade="BF"/>
                <w:sz w:val="20"/>
              </w:rPr>
              <w:t xml:space="preserve">nd nach jedem Prozessdurchlauf  </w:t>
            </w:r>
            <w:r w:rsidR="002F2080">
              <w:rPr>
                <w:rFonts w:cs="Arial"/>
                <w:b/>
                <w:i/>
                <w:color w:val="943634" w:themeColor="accent2" w:themeShade="BF"/>
                <w:sz w:val="20"/>
              </w:rPr>
              <w:t xml:space="preserve">Beispiel: </w:t>
            </w:r>
            <w:r w:rsidRPr="003478FC">
              <w:rPr>
                <w:rFonts w:cs="Arial"/>
                <w:b/>
                <w:i/>
                <w:color w:val="943634" w:themeColor="accent2" w:themeShade="BF"/>
                <w:sz w:val="20"/>
              </w:rPr>
              <w:t>Dokument, das die erfassten Kundenanforderungen sowie das Ergebnis der Machbarkeitsprüfung enthält</w:t>
            </w:r>
          </w:p>
        </w:tc>
      </w:tr>
      <w:tr w:rsidR="00AC43D4" w:rsidRPr="007B1FA9" w14:paraId="57714B1B" w14:textId="77777777" w:rsidTr="00A20C04">
        <w:tc>
          <w:tcPr>
            <w:tcW w:w="1788"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98E9085" w14:textId="77777777" w:rsidR="00AC43D4" w:rsidRPr="007B1FA9" w:rsidRDefault="00AC43D4" w:rsidP="00A20C04">
            <w:pPr>
              <w:jc w:val="left"/>
              <w:rPr>
                <w:rFonts w:cs="Arial"/>
                <w:b/>
                <w:sz w:val="20"/>
              </w:rPr>
            </w:pPr>
            <w:r w:rsidRPr="007B1FA9">
              <w:rPr>
                <w:rFonts w:eastAsia="Arial" w:cs="Arial"/>
                <w:b/>
                <w:color w:val="000000"/>
                <w:sz w:val="20"/>
              </w:rPr>
              <w:lastRenderedPageBreak/>
              <w:t>Erster Prozessschritt</w:t>
            </w:r>
          </w:p>
        </w:tc>
        <w:tc>
          <w:tcPr>
            <w:tcW w:w="32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B2904" w14:textId="77777777" w:rsidR="00AC43D4" w:rsidRPr="007B1FA9" w:rsidRDefault="002F2080" w:rsidP="00E9537E">
            <w:pPr>
              <w:rPr>
                <w:rFonts w:cs="Arial"/>
                <w:sz w:val="20"/>
              </w:rPr>
            </w:pPr>
            <w:r w:rsidRPr="002F2080">
              <w:rPr>
                <w:rFonts w:cs="Arial"/>
                <w:b/>
                <w:i/>
                <w:color w:val="943634" w:themeColor="accent2" w:themeShade="BF"/>
                <w:sz w:val="20"/>
              </w:rPr>
              <w:t>Beispiel: Antragskundenstammdaten erfassen</w:t>
            </w:r>
          </w:p>
        </w:tc>
      </w:tr>
      <w:tr w:rsidR="00AC43D4" w:rsidRPr="007B1FA9" w14:paraId="1DB86961" w14:textId="77777777" w:rsidTr="00A20C04">
        <w:tc>
          <w:tcPr>
            <w:tcW w:w="1788"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05B1DAE" w14:textId="77777777" w:rsidR="00AC43D4" w:rsidRPr="007B1FA9" w:rsidRDefault="00AC43D4" w:rsidP="00A20C04">
            <w:pPr>
              <w:jc w:val="left"/>
              <w:rPr>
                <w:rFonts w:cs="Arial"/>
                <w:b/>
                <w:sz w:val="20"/>
              </w:rPr>
            </w:pPr>
            <w:r w:rsidRPr="007B1FA9">
              <w:rPr>
                <w:rFonts w:eastAsia="Arial" w:cs="Arial"/>
                <w:b/>
                <w:color w:val="000000"/>
                <w:sz w:val="20"/>
              </w:rPr>
              <w:t>Letzter Prozessschritt</w:t>
            </w:r>
          </w:p>
        </w:tc>
        <w:tc>
          <w:tcPr>
            <w:tcW w:w="32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E7201" w14:textId="77777777" w:rsidR="00AC43D4" w:rsidRPr="007B1FA9" w:rsidRDefault="002F2080" w:rsidP="00E9537E">
            <w:pPr>
              <w:rPr>
                <w:rFonts w:cs="Arial"/>
                <w:sz w:val="20"/>
              </w:rPr>
            </w:pPr>
            <w:r w:rsidRPr="002F2080">
              <w:rPr>
                <w:rFonts w:cs="Arial"/>
                <w:b/>
                <w:i/>
                <w:color w:val="943634" w:themeColor="accent2" w:themeShade="BF"/>
                <w:sz w:val="20"/>
              </w:rPr>
              <w:t>Beispiel: Kunde über erfolgte Datenspeicherung informieren</w:t>
            </w:r>
          </w:p>
        </w:tc>
      </w:tr>
      <w:tr w:rsidR="00AC43D4" w:rsidRPr="007B1FA9" w14:paraId="52547C62" w14:textId="77777777" w:rsidTr="00A20C04">
        <w:tc>
          <w:tcPr>
            <w:tcW w:w="1788"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6AF7FFC" w14:textId="77777777" w:rsidR="00AC43D4" w:rsidRPr="007B1FA9" w:rsidRDefault="00AC43D4" w:rsidP="00A20C04">
            <w:pPr>
              <w:jc w:val="left"/>
              <w:rPr>
                <w:rFonts w:cs="Arial"/>
                <w:b/>
                <w:sz w:val="20"/>
              </w:rPr>
            </w:pPr>
            <w:r w:rsidRPr="007B1FA9">
              <w:rPr>
                <w:rFonts w:eastAsia="Arial" w:cs="Arial"/>
                <w:b/>
                <w:color w:val="000000"/>
                <w:sz w:val="20"/>
              </w:rPr>
              <w:t>Vorangehender Prozess</w:t>
            </w:r>
          </w:p>
        </w:tc>
        <w:tc>
          <w:tcPr>
            <w:tcW w:w="32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DC6E7" w14:textId="77777777" w:rsidR="00AC43D4" w:rsidRPr="007B1FA9" w:rsidRDefault="002F2080" w:rsidP="002F2080">
            <w:pPr>
              <w:rPr>
                <w:rFonts w:cs="Arial"/>
                <w:sz w:val="20"/>
              </w:rPr>
            </w:pPr>
            <w:r w:rsidRPr="002F2080">
              <w:rPr>
                <w:rFonts w:cs="Arial"/>
                <w:b/>
                <w:i/>
                <w:color w:val="943634" w:themeColor="accent2" w:themeShade="BF"/>
                <w:sz w:val="20"/>
              </w:rPr>
              <w:t>Beispiel: Kunde</w:t>
            </w:r>
            <w:r>
              <w:rPr>
                <w:rFonts w:cs="Arial"/>
                <w:b/>
                <w:i/>
                <w:color w:val="943634" w:themeColor="accent2" w:themeShade="BF"/>
                <w:sz w:val="20"/>
              </w:rPr>
              <w:t>ninformationsgespräch durchführen</w:t>
            </w:r>
          </w:p>
        </w:tc>
      </w:tr>
      <w:tr w:rsidR="00AC43D4" w:rsidRPr="007B1FA9" w14:paraId="3C3F65A0" w14:textId="77777777" w:rsidTr="00A20C04">
        <w:tc>
          <w:tcPr>
            <w:tcW w:w="1788"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E34AE18" w14:textId="77777777" w:rsidR="00AC43D4" w:rsidRPr="007B1FA9" w:rsidRDefault="00AC43D4" w:rsidP="00A20C04">
            <w:pPr>
              <w:jc w:val="left"/>
              <w:rPr>
                <w:rFonts w:cs="Arial"/>
                <w:b/>
                <w:sz w:val="20"/>
              </w:rPr>
            </w:pPr>
            <w:r w:rsidRPr="007B1FA9">
              <w:rPr>
                <w:rFonts w:eastAsia="Arial" w:cs="Arial"/>
                <w:b/>
                <w:color w:val="000000"/>
                <w:sz w:val="20"/>
              </w:rPr>
              <w:t>Folgender Prozess</w:t>
            </w:r>
          </w:p>
        </w:tc>
        <w:tc>
          <w:tcPr>
            <w:tcW w:w="32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7972D" w14:textId="77777777" w:rsidR="00AC43D4" w:rsidRPr="007B1FA9" w:rsidRDefault="002F2080" w:rsidP="002F2080">
            <w:pPr>
              <w:keepNext/>
              <w:rPr>
                <w:rFonts w:cs="Arial"/>
                <w:sz w:val="20"/>
              </w:rPr>
            </w:pPr>
            <w:r w:rsidRPr="002F2080">
              <w:rPr>
                <w:rFonts w:cs="Arial"/>
                <w:b/>
                <w:i/>
                <w:color w:val="943634" w:themeColor="accent2" w:themeShade="BF"/>
                <w:sz w:val="20"/>
              </w:rPr>
              <w:t xml:space="preserve">Beispiel: </w:t>
            </w:r>
            <w:r>
              <w:rPr>
                <w:rFonts w:cs="Arial"/>
                <w:b/>
                <w:i/>
                <w:color w:val="943634" w:themeColor="accent2" w:themeShade="BF"/>
                <w:sz w:val="20"/>
              </w:rPr>
              <w:t>Girokonto eröffnen</w:t>
            </w:r>
          </w:p>
        </w:tc>
      </w:tr>
      <w:tr w:rsidR="002F2080" w:rsidRPr="007B1FA9" w14:paraId="710346D6" w14:textId="77777777" w:rsidTr="00A20C04">
        <w:tc>
          <w:tcPr>
            <w:tcW w:w="1788"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72A8184" w14:textId="77777777" w:rsidR="002F2080" w:rsidRPr="007B1FA9" w:rsidRDefault="002F2080" w:rsidP="00A20C04">
            <w:pPr>
              <w:jc w:val="left"/>
              <w:rPr>
                <w:rFonts w:eastAsia="Arial" w:cs="Arial"/>
                <w:b/>
                <w:color w:val="000000"/>
                <w:sz w:val="20"/>
              </w:rPr>
            </w:pPr>
            <w:r>
              <w:rPr>
                <w:rFonts w:eastAsia="Arial" w:cs="Arial"/>
                <w:b/>
                <w:color w:val="000000"/>
                <w:sz w:val="20"/>
              </w:rPr>
              <w:t>Schnittstellen zu anderen Prozessen</w:t>
            </w:r>
          </w:p>
        </w:tc>
        <w:tc>
          <w:tcPr>
            <w:tcW w:w="32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78F59" w14:textId="77777777" w:rsidR="002F2080" w:rsidRPr="002F2080" w:rsidRDefault="002F2080" w:rsidP="002807DC">
            <w:pPr>
              <w:keepNext/>
              <w:rPr>
                <w:rFonts w:ascii="MinionPro-Regular" w:hAnsi="MinionPro-Regular" w:cs="MinionPro-Regular"/>
                <w:sz w:val="20"/>
                <w:lang w:val="de-AT" w:eastAsia="de-AT"/>
              </w:rPr>
            </w:pPr>
            <w:r w:rsidRPr="002F2080">
              <w:rPr>
                <w:rFonts w:cs="Arial"/>
                <w:b/>
                <w:i/>
                <w:color w:val="943634" w:themeColor="accent2" w:themeShade="BF"/>
                <w:sz w:val="20"/>
              </w:rPr>
              <w:t xml:space="preserve">Hat ein Prozess Schnittstellen zu anderen Prozessen sind diese </w:t>
            </w:r>
            <w:r w:rsidR="002807DC">
              <w:rPr>
                <w:rFonts w:cs="Arial"/>
                <w:b/>
                <w:i/>
                <w:color w:val="943634" w:themeColor="accent2" w:themeShade="BF"/>
                <w:sz w:val="20"/>
              </w:rPr>
              <w:t xml:space="preserve">ebenfalls </w:t>
            </w:r>
            <w:r w:rsidRPr="002F2080">
              <w:rPr>
                <w:rFonts w:cs="Arial"/>
                <w:b/>
                <w:i/>
                <w:color w:val="943634" w:themeColor="accent2" w:themeShade="BF"/>
                <w:sz w:val="20"/>
              </w:rPr>
              <w:t>zu benennen.</w:t>
            </w:r>
          </w:p>
        </w:tc>
      </w:tr>
      <w:tr w:rsidR="00F06B01" w:rsidRPr="0011562F" w14:paraId="03BCDC9D" w14:textId="77777777" w:rsidTr="00A20C04">
        <w:tc>
          <w:tcPr>
            <w:tcW w:w="1788"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5C16319" w14:textId="77777777" w:rsidR="00F06B01" w:rsidRPr="005B7980" w:rsidRDefault="00F06B01" w:rsidP="00F06B01">
            <w:pPr>
              <w:jc w:val="left"/>
              <w:rPr>
                <w:rFonts w:eastAsia="Arial" w:cs="Arial"/>
                <w:b/>
                <w:color w:val="000000"/>
                <w:sz w:val="20"/>
                <w:lang w:val="en-US"/>
              </w:rPr>
            </w:pPr>
            <w:proofErr w:type="spellStart"/>
            <w:r w:rsidRPr="005B7980">
              <w:rPr>
                <w:rFonts w:eastAsia="Arial" w:cs="Arial"/>
                <w:b/>
                <w:color w:val="000000"/>
                <w:sz w:val="20"/>
                <w:lang w:val="en-US"/>
              </w:rPr>
              <w:t>Ressourcen</w:t>
            </w:r>
            <w:proofErr w:type="spellEnd"/>
            <w:r w:rsidRPr="005B7980">
              <w:rPr>
                <w:rFonts w:eastAsia="Arial" w:cs="Arial"/>
                <w:b/>
                <w:color w:val="000000"/>
                <w:sz w:val="20"/>
                <w:lang w:val="en-US"/>
              </w:rPr>
              <w:t>/</w:t>
            </w:r>
            <w:proofErr w:type="spellStart"/>
            <w:r w:rsidRPr="005B7980">
              <w:rPr>
                <w:rFonts w:eastAsia="Arial" w:cs="Arial"/>
                <w:b/>
                <w:color w:val="000000"/>
                <w:sz w:val="20"/>
                <w:lang w:val="en-US"/>
              </w:rPr>
              <w:t>Hilfsmittel</w:t>
            </w:r>
            <w:proofErr w:type="spellEnd"/>
            <w:r w:rsidRPr="005B7980">
              <w:rPr>
                <w:rFonts w:eastAsia="Arial" w:cs="Arial"/>
                <w:b/>
                <w:color w:val="000000"/>
                <w:sz w:val="20"/>
                <w:lang w:val="en-US"/>
              </w:rPr>
              <w:t>/</w:t>
            </w:r>
            <w:proofErr w:type="spellStart"/>
            <w:r w:rsidRPr="005B7980">
              <w:rPr>
                <w:rFonts w:eastAsia="Arial" w:cs="Arial"/>
                <w:b/>
                <w:color w:val="000000"/>
                <w:sz w:val="20"/>
                <w:lang w:val="en-US"/>
              </w:rPr>
              <w:t>Systeme</w:t>
            </w:r>
            <w:proofErr w:type="spellEnd"/>
          </w:p>
          <w:p w14:paraId="07038A88" w14:textId="77777777" w:rsidR="00F06B01" w:rsidRPr="005B7980" w:rsidRDefault="00F06B01" w:rsidP="00F06B01">
            <w:pPr>
              <w:jc w:val="left"/>
              <w:rPr>
                <w:rFonts w:eastAsia="Arial" w:cs="Arial"/>
                <w:b/>
                <w:color w:val="000000"/>
                <w:sz w:val="20"/>
                <w:lang w:val="en-US"/>
              </w:rPr>
            </w:pPr>
            <w:r w:rsidRPr="005B7980">
              <w:rPr>
                <w:rFonts w:eastAsia="Arial" w:cs="Arial"/>
                <w:b/>
                <w:color w:val="000000"/>
                <w:sz w:val="20"/>
                <w:lang w:val="en-US"/>
              </w:rPr>
              <w:t xml:space="preserve">(IT, </w:t>
            </w:r>
            <w:proofErr w:type="spellStart"/>
            <w:r w:rsidRPr="005B7980">
              <w:rPr>
                <w:rFonts w:eastAsia="Arial" w:cs="Arial"/>
                <w:b/>
                <w:color w:val="000000"/>
                <w:sz w:val="20"/>
                <w:lang w:val="en-US"/>
              </w:rPr>
              <w:t>Formulare</w:t>
            </w:r>
            <w:proofErr w:type="spellEnd"/>
            <w:r w:rsidRPr="005B7980">
              <w:rPr>
                <w:rFonts w:eastAsia="Arial" w:cs="Arial"/>
                <w:b/>
                <w:color w:val="000000"/>
                <w:sz w:val="20"/>
                <w:lang w:val="en-US"/>
              </w:rPr>
              <w:t>, Muster)</w:t>
            </w:r>
          </w:p>
        </w:tc>
        <w:tc>
          <w:tcPr>
            <w:tcW w:w="32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62BB8" w14:textId="77777777" w:rsidR="00F06B01" w:rsidRPr="0011562F" w:rsidRDefault="00F06B01" w:rsidP="00F06B01">
            <w:pPr>
              <w:keepNext/>
              <w:rPr>
                <w:rFonts w:cs="Arial"/>
                <w:b/>
                <w:i/>
                <w:color w:val="943634" w:themeColor="accent2" w:themeShade="BF"/>
                <w:sz w:val="20"/>
                <w:lang w:val="de-AT"/>
              </w:rPr>
            </w:pPr>
            <w:r w:rsidRPr="0011562F">
              <w:rPr>
                <w:rFonts w:cs="Arial"/>
                <w:b/>
                <w:i/>
                <w:color w:val="943634" w:themeColor="accent2" w:themeShade="BF"/>
                <w:sz w:val="20"/>
                <w:lang w:val="de-AT"/>
              </w:rPr>
              <w:t>Recruiting-Tool, Talentpool, Personalbedarfsmeldung,</w:t>
            </w:r>
          </w:p>
          <w:p w14:paraId="7228010A" w14:textId="77777777" w:rsidR="00F06B01" w:rsidRPr="0011562F" w:rsidRDefault="00F06B01" w:rsidP="00F06B01">
            <w:pPr>
              <w:keepNext/>
              <w:rPr>
                <w:rFonts w:cs="Arial"/>
                <w:b/>
                <w:i/>
                <w:color w:val="943634" w:themeColor="accent2" w:themeShade="BF"/>
                <w:sz w:val="20"/>
                <w:lang w:val="de-AT"/>
              </w:rPr>
            </w:pPr>
            <w:r w:rsidRPr="0011562F">
              <w:rPr>
                <w:rFonts w:cs="Arial"/>
                <w:b/>
                <w:i/>
                <w:color w:val="943634" w:themeColor="accent2" w:themeShade="BF"/>
                <w:sz w:val="20"/>
                <w:lang w:val="de-AT"/>
              </w:rPr>
              <w:t>Standardvertrag, Arbeitsanweisungen, Checklisten</w:t>
            </w:r>
          </w:p>
        </w:tc>
      </w:tr>
    </w:tbl>
    <w:p w14:paraId="7F682FCC" w14:textId="77777777" w:rsidR="00AC43D4" w:rsidRPr="00AC43D4" w:rsidRDefault="00AC43D4" w:rsidP="00AC43D4">
      <w:pPr>
        <w:pStyle w:val="Beschriftung"/>
        <w:jc w:val="center"/>
        <w:rPr>
          <w:sz w:val="18"/>
          <w:szCs w:val="18"/>
          <w:lang w:val="de-AT"/>
        </w:rPr>
      </w:pPr>
      <w:bookmarkStart w:id="243" w:name="_Toc529389270"/>
      <w:r w:rsidRPr="00AC43D4">
        <w:rPr>
          <w:sz w:val="18"/>
          <w:szCs w:val="18"/>
        </w:rPr>
        <w:t xml:space="preserve">Abbildung </w:t>
      </w:r>
      <w:r w:rsidR="00EA56E8" w:rsidRPr="00AC43D4">
        <w:rPr>
          <w:sz w:val="18"/>
          <w:szCs w:val="18"/>
        </w:rPr>
        <w:fldChar w:fldCharType="begin"/>
      </w:r>
      <w:r w:rsidRPr="00AC43D4">
        <w:rPr>
          <w:sz w:val="18"/>
          <w:szCs w:val="18"/>
        </w:rPr>
        <w:instrText xml:space="preserve"> SEQ Abbildung \* ARABIC </w:instrText>
      </w:r>
      <w:r w:rsidR="00EA56E8" w:rsidRPr="00AC43D4">
        <w:rPr>
          <w:sz w:val="18"/>
          <w:szCs w:val="18"/>
        </w:rPr>
        <w:fldChar w:fldCharType="separate"/>
      </w:r>
      <w:r w:rsidRPr="00AC43D4">
        <w:rPr>
          <w:noProof/>
          <w:sz w:val="18"/>
          <w:szCs w:val="18"/>
        </w:rPr>
        <w:t>5</w:t>
      </w:r>
      <w:r w:rsidR="00EA56E8" w:rsidRPr="00AC43D4">
        <w:rPr>
          <w:sz w:val="18"/>
          <w:szCs w:val="18"/>
        </w:rPr>
        <w:fldChar w:fldCharType="end"/>
      </w:r>
      <w:r w:rsidRPr="00AC43D4">
        <w:rPr>
          <w:sz w:val="18"/>
          <w:szCs w:val="18"/>
        </w:rPr>
        <w:t xml:space="preserve"> Beispiel für einen Prozesssteckbrief</w:t>
      </w:r>
      <w:bookmarkEnd w:id="243"/>
    </w:p>
    <w:p w14:paraId="5AFEB139" w14:textId="08D6EAA9" w:rsidR="00A303F3" w:rsidRDefault="00EC60B6" w:rsidP="0058399E">
      <w:pPr>
        <w:pStyle w:val="berschrift2"/>
      </w:pPr>
      <w:bookmarkStart w:id="244" w:name="_Toc177964945"/>
      <w:bookmarkStart w:id="245" w:name="_Toc177965834"/>
      <w:bookmarkStart w:id="246" w:name="_Toc177969953"/>
      <w:bookmarkStart w:id="247" w:name="_Toc177970142"/>
      <w:bookmarkStart w:id="248" w:name="_Toc177970275"/>
      <w:bookmarkStart w:id="249" w:name="_Toc177970317"/>
      <w:bookmarkStart w:id="250" w:name="_Toc177970528"/>
      <w:bookmarkStart w:id="251" w:name="_Toc177970586"/>
      <w:bookmarkStart w:id="252" w:name="_Toc177970639"/>
      <w:bookmarkStart w:id="253" w:name="_Toc354742126"/>
      <w:bookmarkStart w:id="254" w:name="_Toc354744724"/>
      <w:bookmarkStart w:id="255" w:name="_Toc354744971"/>
      <w:bookmarkStart w:id="256" w:name="_Toc354745009"/>
      <w:bookmarkStart w:id="257" w:name="_Toc418067329"/>
      <w:r>
        <w:lastRenderedPageBreak/>
        <w:t>Workflowbeschreibung</w:t>
      </w:r>
      <w:r w:rsidR="00BD7CBE">
        <w:t xml:space="preserve"> (e)</w:t>
      </w:r>
      <w:r w:rsidR="003B1486">
        <w:t>EPK</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77E1CB51" w14:textId="50115149" w:rsidR="00293E1E" w:rsidRDefault="00472BF7" w:rsidP="00A303F3">
      <w:pPr>
        <w:rPr>
          <w:rFonts w:cs="Arial"/>
          <w:b/>
          <w:bCs/>
          <w:i/>
          <w:noProof/>
          <w:color w:val="943634"/>
          <w:sz w:val="20"/>
        </w:rPr>
      </w:pPr>
      <w:r w:rsidRPr="00FD72B6">
        <w:rPr>
          <w:rFonts w:cs="Arial"/>
          <w:b/>
          <w:bCs/>
          <w:i/>
          <w:noProof/>
          <w:color w:val="943634"/>
          <w:sz w:val="20"/>
        </w:rPr>
        <w:t>I</w:t>
      </w:r>
      <w:r w:rsidR="00A303F3" w:rsidRPr="00FD72B6">
        <w:rPr>
          <w:rFonts w:cs="Arial"/>
          <w:b/>
          <w:bCs/>
          <w:i/>
          <w:noProof/>
          <w:color w:val="943634"/>
          <w:sz w:val="20"/>
        </w:rPr>
        <w:t>nformation: Beschreiben</w:t>
      </w:r>
      <w:r w:rsidR="00A63377" w:rsidRPr="00FD72B6">
        <w:rPr>
          <w:rFonts w:cs="Arial"/>
          <w:b/>
          <w:bCs/>
          <w:i/>
          <w:noProof/>
          <w:color w:val="943634"/>
          <w:sz w:val="20"/>
          <w:lang w:val="de-AT"/>
        </w:rPr>
        <w:t xml:space="preserve"> Sie an dieser Stelle die notwendigen Prozesse auch in grafischer Form mittels </w:t>
      </w:r>
      <w:r w:rsidR="00BD7CBE">
        <w:rPr>
          <w:rFonts w:cs="Arial"/>
          <w:b/>
          <w:bCs/>
          <w:i/>
          <w:noProof/>
          <w:color w:val="943634"/>
          <w:sz w:val="20"/>
          <w:lang w:val="de-AT"/>
        </w:rPr>
        <w:t xml:space="preserve">(erweiterter) </w:t>
      </w:r>
      <w:r w:rsidR="00A63377" w:rsidRPr="00FD72B6">
        <w:rPr>
          <w:rFonts w:cs="Arial"/>
          <w:b/>
          <w:bCs/>
          <w:i/>
          <w:noProof/>
          <w:color w:val="943634"/>
          <w:sz w:val="20"/>
          <w:lang w:val="de-AT"/>
        </w:rPr>
        <w:t>ereignisgesteuerter Prozesskette</w:t>
      </w:r>
      <w:r w:rsidR="002B5D66">
        <w:rPr>
          <w:rFonts w:cs="Arial"/>
          <w:b/>
          <w:bCs/>
          <w:i/>
          <w:noProof/>
          <w:color w:val="943634"/>
          <w:sz w:val="20"/>
          <w:lang w:val="de-AT"/>
        </w:rPr>
        <w:t>n</w:t>
      </w:r>
      <w:r w:rsidR="00A63377" w:rsidRPr="00FD72B6">
        <w:rPr>
          <w:rFonts w:cs="Arial"/>
          <w:b/>
          <w:bCs/>
          <w:i/>
          <w:noProof/>
          <w:color w:val="943634"/>
          <w:sz w:val="20"/>
          <w:lang w:val="de-AT"/>
        </w:rPr>
        <w:t xml:space="preserve"> (</w:t>
      </w:r>
      <w:r w:rsidR="00BD7CBE">
        <w:rPr>
          <w:rFonts w:cs="Arial"/>
          <w:b/>
          <w:bCs/>
          <w:i/>
          <w:noProof/>
          <w:color w:val="943634"/>
          <w:sz w:val="20"/>
          <w:lang w:val="de-AT"/>
        </w:rPr>
        <w:t>e</w:t>
      </w:r>
      <w:r w:rsidR="00A63377" w:rsidRPr="00FD72B6">
        <w:rPr>
          <w:rFonts w:cs="Arial"/>
          <w:b/>
          <w:bCs/>
          <w:i/>
          <w:noProof/>
          <w:color w:val="943634"/>
          <w:sz w:val="20"/>
          <w:lang w:val="de-AT"/>
        </w:rPr>
        <w:t xml:space="preserve">EPK). Damit werden auf eine verständliche Art und Weise die einzelnen Aktivitäten oder Funktionen und deren zeitlich-logischer Zusammenhang, auch als Kontrollfluss bezeichnet, aufgezeigt. </w:t>
      </w:r>
      <w:r w:rsidR="00A63377" w:rsidRPr="00FD72B6">
        <w:rPr>
          <w:rFonts w:cs="Arial"/>
          <w:b/>
          <w:bCs/>
          <w:i/>
          <w:noProof/>
          <w:color w:val="943634"/>
          <w:sz w:val="20"/>
        </w:rPr>
        <w:t xml:space="preserve">Die EPK ist eine grafische Modellierungssprache zur Darstellung von Geschäftsprozessen einer Organisation bei der Geschäftsprozessmodellierung. </w:t>
      </w:r>
      <w:r w:rsidR="00FD72B6" w:rsidRPr="00FD72B6">
        <w:rPr>
          <w:rFonts w:cs="Arial"/>
          <w:b/>
          <w:bCs/>
          <w:i/>
          <w:noProof/>
          <w:color w:val="943634"/>
          <w:sz w:val="20"/>
        </w:rPr>
        <w:t xml:space="preserve">Dabei bedient sie sich bestimmter Syntaxregeln, Ereignissen und Funktionen. Entscheidungen werden dabei auf Basis von Bedingungen und Reglen getroffen und mittels Operatoren verknüpft. Dadurch sollen betriebliche Abläufe systematisiert und parallelisiert werden. Sie wird nicht nur zur </w:t>
      </w:r>
      <w:r w:rsidR="00FD72B6">
        <w:rPr>
          <w:rFonts w:cs="Arial"/>
          <w:b/>
          <w:bCs/>
          <w:i/>
          <w:noProof/>
          <w:color w:val="943634"/>
          <w:sz w:val="20"/>
        </w:rPr>
        <w:t>Geschäftsprozessmodellierung in kleinen und mittleren Betrieben,</w:t>
      </w:r>
      <w:r w:rsidR="00FD72B6" w:rsidRPr="00FD72B6">
        <w:rPr>
          <w:rFonts w:cs="Arial"/>
          <w:b/>
          <w:bCs/>
          <w:i/>
          <w:noProof/>
          <w:color w:val="943634"/>
          <w:sz w:val="20"/>
        </w:rPr>
        <w:t xml:space="preserve"> sondern auch zur </w:t>
      </w:r>
      <w:r w:rsidR="00FD72B6" w:rsidRPr="00FD72B6">
        <w:rPr>
          <w:rFonts w:cs="Arial"/>
          <w:b/>
          <w:i/>
          <w:color w:val="943634"/>
          <w:sz w:val="20"/>
          <w:lang w:eastAsia="de-AT"/>
        </w:rPr>
        <w:t>Evaluation und Implementierung von Standardsoftware</w:t>
      </w:r>
      <w:r w:rsidR="00FD72B6" w:rsidRPr="00FD72B6">
        <w:rPr>
          <w:rFonts w:cs="Arial"/>
          <w:b/>
          <w:bCs/>
          <w:i/>
          <w:noProof/>
          <w:color w:val="943634"/>
          <w:sz w:val="20"/>
        </w:rPr>
        <w:t xml:space="preserve">, </w:t>
      </w:r>
      <w:r w:rsidR="00FD72B6">
        <w:rPr>
          <w:rFonts w:cs="Arial"/>
          <w:b/>
          <w:bCs/>
          <w:i/>
          <w:noProof/>
          <w:color w:val="943634"/>
          <w:sz w:val="20"/>
        </w:rPr>
        <w:t xml:space="preserve">zur </w:t>
      </w:r>
      <w:r w:rsidR="00FD72B6" w:rsidRPr="00FD72B6">
        <w:rPr>
          <w:rFonts w:cs="Arial"/>
          <w:b/>
          <w:i/>
          <w:color w:val="943634"/>
          <w:sz w:val="20"/>
          <w:lang w:eastAsia="de-AT"/>
        </w:rPr>
        <w:t>Darstellung von Abläufen bei Eigenentwicklungen von Software</w:t>
      </w:r>
      <w:r w:rsidR="00FD72B6" w:rsidRPr="00FD72B6">
        <w:rPr>
          <w:rFonts w:cs="Arial"/>
          <w:b/>
          <w:bCs/>
          <w:i/>
          <w:noProof/>
          <w:color w:val="943634"/>
          <w:sz w:val="20"/>
        </w:rPr>
        <w:t xml:space="preserve"> oder auch zur </w:t>
      </w:r>
      <w:r w:rsidR="00FD72B6" w:rsidRPr="00FD72B6">
        <w:rPr>
          <w:rFonts w:cs="Arial"/>
          <w:b/>
          <w:i/>
          <w:color w:val="943634"/>
          <w:sz w:val="20"/>
          <w:lang w:eastAsia="de-AT"/>
        </w:rPr>
        <w:t xml:space="preserve"> Veranschaulichung von Abläufen bei Anwenderschulungen</w:t>
      </w:r>
      <w:r w:rsidR="00FD72B6">
        <w:rPr>
          <w:rFonts w:cs="Arial"/>
          <w:b/>
          <w:i/>
          <w:color w:val="943634"/>
          <w:sz w:val="20"/>
          <w:lang w:eastAsia="de-AT"/>
        </w:rPr>
        <w:t xml:space="preserve"> eingesetzt.</w:t>
      </w:r>
    </w:p>
    <w:p w14:paraId="2C41ED0B" w14:textId="77777777" w:rsidR="00293E1E" w:rsidRPr="00613D48" w:rsidRDefault="00293E1E" w:rsidP="0058399E">
      <w:pPr>
        <w:pStyle w:val="berschrift3"/>
        <w:rPr>
          <w:noProof/>
        </w:rPr>
      </w:pPr>
      <w:bookmarkStart w:id="258" w:name="_Toc354742127"/>
      <w:bookmarkStart w:id="259" w:name="_Toc354744725"/>
      <w:bookmarkStart w:id="260" w:name="_Toc354744972"/>
      <w:bookmarkStart w:id="261" w:name="_Toc354745010"/>
      <w:bookmarkStart w:id="262" w:name="_Toc418067330"/>
      <w:r w:rsidRPr="00613D48">
        <w:rPr>
          <w:noProof/>
        </w:rPr>
        <w:t>EPK „Meldebestand prüfen“</w:t>
      </w:r>
      <w:bookmarkEnd w:id="258"/>
      <w:bookmarkEnd w:id="259"/>
      <w:bookmarkEnd w:id="260"/>
      <w:bookmarkEnd w:id="261"/>
      <w:bookmarkEnd w:id="262"/>
    </w:p>
    <w:p w14:paraId="782F9A55" w14:textId="77777777" w:rsidR="003B1486" w:rsidRDefault="00BC23EF" w:rsidP="007915AD">
      <w:pPr>
        <w:jc w:val="center"/>
      </w:pPr>
      <w:r>
        <w:rPr>
          <w:noProof/>
          <w:lang w:val="de-AT" w:eastAsia="de-AT"/>
        </w:rPr>
        <w:drawing>
          <wp:inline distT="0" distB="0" distL="0" distR="0" wp14:anchorId="17468C0A" wp14:editId="087706F2">
            <wp:extent cx="2124506" cy="2752725"/>
            <wp:effectExtent l="19050" t="0" r="9094" b="0"/>
            <wp:docPr id="10" name="Bild 10" descr="Zeichn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eichnung1"/>
                    <pic:cNvPicPr>
                      <a:picLocks noChangeAspect="1" noChangeArrowheads="1"/>
                    </pic:cNvPicPr>
                  </pic:nvPicPr>
                  <pic:blipFill>
                    <a:blip r:embed="rId19" cstate="print"/>
                    <a:srcRect l="10811" t="17572" r="15709" b="11252"/>
                    <a:stretch>
                      <a:fillRect/>
                    </a:stretch>
                  </pic:blipFill>
                  <pic:spPr bwMode="auto">
                    <a:xfrm>
                      <a:off x="0" y="0"/>
                      <a:ext cx="2124092" cy="2752189"/>
                    </a:xfrm>
                    <a:prstGeom prst="rect">
                      <a:avLst/>
                    </a:prstGeom>
                    <a:noFill/>
                    <a:ln w="9525">
                      <a:noFill/>
                      <a:miter lim="800000"/>
                      <a:headEnd/>
                      <a:tailEnd/>
                    </a:ln>
                  </pic:spPr>
                </pic:pic>
              </a:graphicData>
            </a:graphic>
          </wp:inline>
        </w:drawing>
      </w:r>
    </w:p>
    <w:p w14:paraId="554098D4" w14:textId="77777777" w:rsidR="00CA73D0" w:rsidRPr="0011562F" w:rsidRDefault="003B1486" w:rsidP="0011562F">
      <w:pPr>
        <w:pStyle w:val="Beschriftung"/>
        <w:jc w:val="center"/>
        <w:rPr>
          <w:sz w:val="18"/>
          <w:szCs w:val="18"/>
          <w:lang w:val="de-AT"/>
        </w:rPr>
      </w:pPr>
      <w:bookmarkStart w:id="263" w:name="_Toc529389271"/>
      <w:r w:rsidRPr="00A534E5">
        <w:rPr>
          <w:sz w:val="18"/>
          <w:szCs w:val="18"/>
        </w:rPr>
        <w:t xml:space="preserve">Abbildung </w:t>
      </w:r>
      <w:r w:rsidR="00EA56E8" w:rsidRPr="00A534E5">
        <w:rPr>
          <w:sz w:val="18"/>
          <w:szCs w:val="18"/>
        </w:rPr>
        <w:fldChar w:fldCharType="begin"/>
      </w:r>
      <w:r w:rsidRPr="00A534E5">
        <w:rPr>
          <w:sz w:val="18"/>
          <w:szCs w:val="18"/>
        </w:rPr>
        <w:instrText xml:space="preserve"> SEQ Abbildung \* ARABIC </w:instrText>
      </w:r>
      <w:r w:rsidR="00EA56E8" w:rsidRPr="00A534E5">
        <w:rPr>
          <w:sz w:val="18"/>
          <w:szCs w:val="18"/>
        </w:rPr>
        <w:fldChar w:fldCharType="separate"/>
      </w:r>
      <w:r w:rsidR="00AC43D4">
        <w:rPr>
          <w:noProof/>
          <w:sz w:val="18"/>
          <w:szCs w:val="18"/>
        </w:rPr>
        <w:t>6</w:t>
      </w:r>
      <w:r w:rsidR="00EA56E8" w:rsidRPr="00A534E5">
        <w:rPr>
          <w:sz w:val="18"/>
          <w:szCs w:val="18"/>
        </w:rPr>
        <w:fldChar w:fldCharType="end"/>
      </w:r>
      <w:r w:rsidRPr="00A534E5">
        <w:rPr>
          <w:sz w:val="18"/>
          <w:szCs w:val="18"/>
        </w:rPr>
        <w:t xml:space="preserve"> Beispiel </w:t>
      </w:r>
      <w:r w:rsidR="00293E1E">
        <w:rPr>
          <w:sz w:val="18"/>
          <w:szCs w:val="18"/>
        </w:rPr>
        <w:t>„</w:t>
      </w:r>
      <w:r w:rsidRPr="00A534E5">
        <w:rPr>
          <w:sz w:val="18"/>
          <w:szCs w:val="18"/>
        </w:rPr>
        <w:t>Meldebestand prüfen</w:t>
      </w:r>
      <w:r w:rsidR="00293E1E">
        <w:rPr>
          <w:sz w:val="18"/>
          <w:szCs w:val="18"/>
        </w:rPr>
        <w:t>“</w:t>
      </w:r>
      <w:r>
        <w:rPr>
          <w:sz w:val="18"/>
          <w:szCs w:val="18"/>
        </w:rPr>
        <w:t xml:space="preserve"> EPK</w:t>
      </w:r>
      <w:bookmarkEnd w:id="263"/>
    </w:p>
    <w:p w14:paraId="2A33D0DD" w14:textId="77777777" w:rsidR="00C2659D" w:rsidRDefault="00C2659D">
      <w:pPr>
        <w:jc w:val="left"/>
        <w:rPr>
          <w:b/>
          <w:sz w:val="72"/>
          <w:szCs w:val="72"/>
        </w:rPr>
        <w:sectPr w:rsidR="00C2659D" w:rsidSect="00B92B8A">
          <w:pgSz w:w="11907" w:h="16840" w:code="9"/>
          <w:pgMar w:top="1418" w:right="567" w:bottom="851" w:left="1134" w:header="567" w:footer="567" w:gutter="0"/>
          <w:paperSrc w:first="7"/>
          <w:cols w:space="720" w:equalWidth="0">
            <w:col w:w="10206"/>
          </w:cols>
        </w:sectPr>
      </w:pPr>
      <w:bookmarkStart w:id="264" w:name="_Toc177964603"/>
      <w:bookmarkStart w:id="265" w:name="_Toc177964947"/>
      <w:bookmarkStart w:id="266" w:name="_Toc177965836"/>
      <w:bookmarkStart w:id="267" w:name="_Toc177969955"/>
      <w:bookmarkStart w:id="268" w:name="_Toc177970144"/>
      <w:bookmarkStart w:id="269" w:name="_Toc177970277"/>
      <w:bookmarkStart w:id="270" w:name="_Toc177970319"/>
      <w:bookmarkStart w:id="271" w:name="_Toc177970530"/>
      <w:bookmarkStart w:id="272" w:name="_Toc177970588"/>
      <w:bookmarkStart w:id="273" w:name="_Toc177970641"/>
    </w:p>
    <w:bookmarkEnd w:id="212"/>
    <w:p w14:paraId="20E06B94" w14:textId="77777777" w:rsidR="0058399E" w:rsidRDefault="0058399E">
      <w:pPr>
        <w:jc w:val="left"/>
        <w:rPr>
          <w:b/>
          <w:sz w:val="72"/>
          <w:szCs w:val="72"/>
        </w:rPr>
      </w:pPr>
    </w:p>
    <w:p w14:paraId="5C8BD692" w14:textId="77777777" w:rsidR="0058399E" w:rsidRDefault="0058399E" w:rsidP="00CF7A8E">
      <w:pPr>
        <w:pStyle w:val="Formatvorlage1"/>
      </w:pPr>
      <w:r w:rsidRPr="0058399E">
        <w:t>Abschnitt 3: Technische Spezifikation des Systems</w:t>
      </w:r>
    </w:p>
    <w:p w14:paraId="7BB375A7" w14:textId="77777777" w:rsidR="00F77A1A" w:rsidRDefault="00F77A1A" w:rsidP="00F77A1A">
      <w:pPr>
        <w:pStyle w:val="Beschriftung"/>
      </w:pPr>
    </w:p>
    <w:p w14:paraId="2EB586F9" w14:textId="77777777" w:rsidR="00F77A1A" w:rsidRDefault="00F77A1A" w:rsidP="00F77A1A">
      <w:pPr>
        <w:rPr>
          <w:b/>
          <w:sz w:val="32"/>
          <w:szCs w:val="32"/>
        </w:rPr>
      </w:pPr>
      <w:r w:rsidRPr="00D248AA">
        <w:rPr>
          <w:b/>
          <w:sz w:val="32"/>
          <w:szCs w:val="32"/>
        </w:rPr>
        <w:t xml:space="preserve">Inhaltsverzeichnis Abschnitt </w:t>
      </w:r>
      <w:r>
        <w:rPr>
          <w:b/>
          <w:sz w:val="32"/>
          <w:szCs w:val="32"/>
        </w:rPr>
        <w:t>3</w:t>
      </w:r>
    </w:p>
    <w:p w14:paraId="0507C950" w14:textId="77777777" w:rsidR="00F77A1A" w:rsidRDefault="00F77A1A" w:rsidP="00F77A1A">
      <w:pPr>
        <w:rPr>
          <w:b/>
          <w:sz w:val="32"/>
          <w:szCs w:val="32"/>
        </w:rPr>
      </w:pPr>
    </w:p>
    <w:p w14:paraId="703189CB" w14:textId="72AFFC67" w:rsidR="00F744E3" w:rsidRPr="0021581C" w:rsidRDefault="00F77A1A">
      <w:pPr>
        <w:pStyle w:val="Verzeichnis1"/>
        <w:rPr>
          <w:rFonts w:asciiTheme="minorHAnsi" w:eastAsiaTheme="minorEastAsia" w:hAnsiTheme="minorHAnsi" w:cstheme="minorBidi"/>
          <w:b w:val="0"/>
          <w:bCs w:val="0"/>
          <w:i w:val="0"/>
          <w:iCs w:val="0"/>
          <w:noProof/>
          <w:sz w:val="22"/>
          <w:szCs w:val="22"/>
          <w:lang w:val="de-AT" w:eastAsia="de-AT"/>
        </w:rPr>
      </w:pPr>
      <w:r>
        <w:rPr>
          <w:b w:val="0"/>
          <w:sz w:val="32"/>
          <w:szCs w:val="32"/>
        </w:rPr>
        <w:fldChar w:fldCharType="begin"/>
      </w:r>
      <w:r w:rsidRPr="0021581C">
        <w:rPr>
          <w:b w:val="0"/>
          <w:sz w:val="32"/>
          <w:szCs w:val="32"/>
          <w:lang w:val="de-AT"/>
        </w:rPr>
        <w:instrText xml:space="preserve"> TOC \o "1-3" \b "Abschnitt3" </w:instrText>
      </w:r>
      <w:r>
        <w:rPr>
          <w:b w:val="0"/>
          <w:sz w:val="32"/>
          <w:szCs w:val="32"/>
        </w:rPr>
        <w:fldChar w:fldCharType="separate"/>
      </w:r>
      <w:r w:rsidR="00F744E3" w:rsidRPr="0021581C">
        <w:rPr>
          <w:noProof/>
          <w:lang w:val="de-AT"/>
        </w:rPr>
        <w:t>1</w:t>
      </w:r>
      <w:r w:rsidR="00F744E3" w:rsidRPr="0021581C">
        <w:rPr>
          <w:rFonts w:asciiTheme="minorHAnsi" w:eastAsiaTheme="minorEastAsia" w:hAnsiTheme="minorHAnsi" w:cstheme="minorBidi"/>
          <w:b w:val="0"/>
          <w:bCs w:val="0"/>
          <w:i w:val="0"/>
          <w:iCs w:val="0"/>
          <w:noProof/>
          <w:sz w:val="22"/>
          <w:szCs w:val="22"/>
          <w:lang w:val="de-AT" w:eastAsia="de-AT"/>
        </w:rPr>
        <w:tab/>
      </w:r>
      <w:r w:rsidR="00F744E3" w:rsidRPr="0021581C">
        <w:rPr>
          <w:noProof/>
          <w:lang w:val="de-AT"/>
        </w:rPr>
        <w:t>Systems  Engineering</w:t>
      </w:r>
      <w:r w:rsidR="00F744E3" w:rsidRPr="0021581C">
        <w:rPr>
          <w:noProof/>
          <w:lang w:val="de-AT"/>
        </w:rPr>
        <w:tab/>
      </w:r>
      <w:r w:rsidR="00F744E3">
        <w:rPr>
          <w:noProof/>
        </w:rPr>
        <w:fldChar w:fldCharType="begin"/>
      </w:r>
      <w:r w:rsidR="00F744E3" w:rsidRPr="0021581C">
        <w:rPr>
          <w:noProof/>
          <w:lang w:val="de-AT"/>
        </w:rPr>
        <w:instrText xml:space="preserve"> PAGEREF _Toc529389254 \h </w:instrText>
      </w:r>
      <w:r w:rsidR="00F744E3">
        <w:rPr>
          <w:noProof/>
        </w:rPr>
      </w:r>
      <w:r w:rsidR="00F744E3">
        <w:rPr>
          <w:noProof/>
        </w:rPr>
        <w:fldChar w:fldCharType="separate"/>
      </w:r>
      <w:r w:rsidR="00F744E3" w:rsidRPr="0021581C">
        <w:rPr>
          <w:noProof/>
          <w:lang w:val="de-AT"/>
        </w:rPr>
        <w:t>25</w:t>
      </w:r>
      <w:r w:rsidR="00F744E3">
        <w:rPr>
          <w:noProof/>
        </w:rPr>
        <w:fldChar w:fldCharType="end"/>
      </w:r>
    </w:p>
    <w:p w14:paraId="37801AC5" w14:textId="1070DEEF" w:rsidR="00F744E3" w:rsidRPr="0021581C" w:rsidRDefault="00F744E3">
      <w:pPr>
        <w:pStyle w:val="Verzeichnis2"/>
        <w:rPr>
          <w:rFonts w:asciiTheme="minorHAnsi" w:eastAsiaTheme="minorEastAsia" w:hAnsiTheme="minorHAnsi" w:cstheme="minorBidi"/>
          <w:bCs w:val="0"/>
          <w:noProof/>
          <w:sz w:val="22"/>
          <w:szCs w:val="22"/>
          <w:lang w:val="de-AT" w:eastAsia="de-AT"/>
        </w:rPr>
      </w:pPr>
      <w:r w:rsidRPr="0021581C">
        <w:rPr>
          <w:noProof/>
          <w:lang w:val="de-AT"/>
        </w:rPr>
        <w:t>1.1</w:t>
      </w:r>
      <w:r w:rsidRPr="0021581C">
        <w:rPr>
          <w:rFonts w:asciiTheme="minorHAnsi" w:eastAsiaTheme="minorEastAsia" w:hAnsiTheme="minorHAnsi" w:cstheme="minorBidi"/>
          <w:bCs w:val="0"/>
          <w:noProof/>
          <w:sz w:val="22"/>
          <w:szCs w:val="22"/>
          <w:lang w:val="de-AT" w:eastAsia="de-AT"/>
        </w:rPr>
        <w:tab/>
      </w:r>
      <w:r w:rsidRPr="0021581C">
        <w:rPr>
          <w:noProof/>
          <w:lang w:val="de-AT"/>
        </w:rPr>
        <w:t>User des Systems</w:t>
      </w:r>
      <w:r w:rsidRPr="0021581C">
        <w:rPr>
          <w:noProof/>
          <w:lang w:val="de-AT"/>
        </w:rPr>
        <w:tab/>
      </w:r>
      <w:r>
        <w:rPr>
          <w:noProof/>
        </w:rPr>
        <w:fldChar w:fldCharType="begin"/>
      </w:r>
      <w:r w:rsidRPr="0021581C">
        <w:rPr>
          <w:noProof/>
          <w:lang w:val="de-AT"/>
        </w:rPr>
        <w:instrText xml:space="preserve"> PAGEREF _Toc529389255 \h </w:instrText>
      </w:r>
      <w:r>
        <w:rPr>
          <w:noProof/>
        </w:rPr>
      </w:r>
      <w:r>
        <w:rPr>
          <w:noProof/>
        </w:rPr>
        <w:fldChar w:fldCharType="separate"/>
      </w:r>
      <w:r w:rsidRPr="0021581C">
        <w:rPr>
          <w:noProof/>
          <w:lang w:val="de-AT"/>
        </w:rPr>
        <w:t>25</w:t>
      </w:r>
      <w:r>
        <w:rPr>
          <w:noProof/>
        </w:rPr>
        <w:fldChar w:fldCharType="end"/>
      </w:r>
    </w:p>
    <w:p w14:paraId="488FD24E" w14:textId="59D874BD" w:rsidR="00F744E3" w:rsidRDefault="00F744E3">
      <w:pPr>
        <w:pStyle w:val="Verzeichnis2"/>
        <w:rPr>
          <w:rFonts w:asciiTheme="minorHAnsi" w:eastAsiaTheme="minorEastAsia" w:hAnsiTheme="minorHAnsi" w:cstheme="minorBidi"/>
          <w:bCs w:val="0"/>
          <w:noProof/>
          <w:sz w:val="22"/>
          <w:szCs w:val="22"/>
          <w:lang w:val="de-AT" w:eastAsia="de-AT"/>
        </w:rPr>
      </w:pPr>
      <w:r>
        <w:rPr>
          <w:noProof/>
        </w:rPr>
        <w:t>1.2</w:t>
      </w:r>
      <w:r>
        <w:rPr>
          <w:rFonts w:asciiTheme="minorHAnsi" w:eastAsiaTheme="minorEastAsia" w:hAnsiTheme="minorHAnsi" w:cstheme="minorBidi"/>
          <w:bCs w:val="0"/>
          <w:noProof/>
          <w:sz w:val="22"/>
          <w:szCs w:val="22"/>
          <w:lang w:val="de-AT" w:eastAsia="de-AT"/>
        </w:rPr>
        <w:tab/>
      </w:r>
      <w:r>
        <w:rPr>
          <w:noProof/>
        </w:rPr>
        <w:t>Usecase Diagramm</w:t>
      </w:r>
      <w:r>
        <w:rPr>
          <w:noProof/>
        </w:rPr>
        <w:tab/>
      </w:r>
      <w:r>
        <w:rPr>
          <w:noProof/>
        </w:rPr>
        <w:fldChar w:fldCharType="begin"/>
      </w:r>
      <w:r>
        <w:rPr>
          <w:noProof/>
        </w:rPr>
        <w:instrText xml:space="preserve"> PAGEREF _Toc529389256 \h </w:instrText>
      </w:r>
      <w:r>
        <w:rPr>
          <w:noProof/>
        </w:rPr>
      </w:r>
      <w:r>
        <w:rPr>
          <w:noProof/>
        </w:rPr>
        <w:fldChar w:fldCharType="separate"/>
      </w:r>
      <w:r>
        <w:rPr>
          <w:noProof/>
        </w:rPr>
        <w:t>25</w:t>
      </w:r>
      <w:r>
        <w:rPr>
          <w:noProof/>
        </w:rPr>
        <w:fldChar w:fldCharType="end"/>
      </w:r>
    </w:p>
    <w:p w14:paraId="5083D2E7" w14:textId="43825E5F" w:rsidR="00F744E3" w:rsidRDefault="00F744E3">
      <w:pPr>
        <w:pStyle w:val="Verzeichnis2"/>
        <w:rPr>
          <w:rFonts w:asciiTheme="minorHAnsi" w:eastAsiaTheme="minorEastAsia" w:hAnsiTheme="minorHAnsi" w:cstheme="minorBidi"/>
          <w:bCs w:val="0"/>
          <w:noProof/>
          <w:sz w:val="22"/>
          <w:szCs w:val="22"/>
          <w:lang w:val="de-AT" w:eastAsia="de-AT"/>
        </w:rPr>
      </w:pPr>
      <w:r>
        <w:rPr>
          <w:noProof/>
        </w:rPr>
        <w:t>1.3</w:t>
      </w:r>
      <w:r>
        <w:rPr>
          <w:rFonts w:asciiTheme="minorHAnsi" w:eastAsiaTheme="minorEastAsia" w:hAnsiTheme="minorHAnsi" w:cstheme="minorBidi"/>
          <w:bCs w:val="0"/>
          <w:noProof/>
          <w:sz w:val="22"/>
          <w:szCs w:val="22"/>
          <w:lang w:val="de-AT" w:eastAsia="de-AT"/>
        </w:rPr>
        <w:tab/>
      </w:r>
      <w:r>
        <w:rPr>
          <w:noProof/>
        </w:rPr>
        <w:t>Ablaufbeschreibung je Usecase</w:t>
      </w:r>
      <w:r>
        <w:rPr>
          <w:noProof/>
        </w:rPr>
        <w:tab/>
      </w:r>
      <w:r>
        <w:rPr>
          <w:noProof/>
        </w:rPr>
        <w:fldChar w:fldCharType="begin"/>
      </w:r>
      <w:r>
        <w:rPr>
          <w:noProof/>
        </w:rPr>
        <w:instrText xml:space="preserve"> PAGEREF _Toc529389257 \h </w:instrText>
      </w:r>
      <w:r>
        <w:rPr>
          <w:noProof/>
        </w:rPr>
      </w:r>
      <w:r>
        <w:rPr>
          <w:noProof/>
        </w:rPr>
        <w:fldChar w:fldCharType="separate"/>
      </w:r>
      <w:r>
        <w:rPr>
          <w:noProof/>
        </w:rPr>
        <w:t>25</w:t>
      </w:r>
      <w:r>
        <w:rPr>
          <w:noProof/>
        </w:rPr>
        <w:fldChar w:fldCharType="end"/>
      </w:r>
    </w:p>
    <w:p w14:paraId="6C3EB637" w14:textId="74577D91" w:rsidR="00F744E3" w:rsidRDefault="00F744E3">
      <w:pPr>
        <w:pStyle w:val="Verzeichnis2"/>
        <w:rPr>
          <w:rFonts w:asciiTheme="minorHAnsi" w:eastAsiaTheme="minorEastAsia" w:hAnsiTheme="minorHAnsi" w:cstheme="minorBidi"/>
          <w:bCs w:val="0"/>
          <w:noProof/>
          <w:sz w:val="22"/>
          <w:szCs w:val="22"/>
          <w:lang w:val="de-AT" w:eastAsia="de-AT"/>
        </w:rPr>
      </w:pPr>
      <w:r>
        <w:rPr>
          <w:noProof/>
        </w:rPr>
        <w:t>1.4</w:t>
      </w:r>
      <w:r>
        <w:rPr>
          <w:rFonts w:asciiTheme="minorHAnsi" w:eastAsiaTheme="minorEastAsia" w:hAnsiTheme="minorHAnsi" w:cstheme="minorBidi"/>
          <w:bCs w:val="0"/>
          <w:noProof/>
          <w:sz w:val="22"/>
          <w:szCs w:val="22"/>
          <w:lang w:val="de-AT" w:eastAsia="de-AT"/>
        </w:rPr>
        <w:tab/>
      </w:r>
      <w:r>
        <w:rPr>
          <w:noProof/>
        </w:rPr>
        <w:t>Wireframes</w:t>
      </w:r>
      <w:r>
        <w:rPr>
          <w:noProof/>
        </w:rPr>
        <w:tab/>
      </w:r>
      <w:r>
        <w:rPr>
          <w:noProof/>
        </w:rPr>
        <w:fldChar w:fldCharType="begin"/>
      </w:r>
      <w:r>
        <w:rPr>
          <w:noProof/>
        </w:rPr>
        <w:instrText xml:space="preserve"> PAGEREF _Toc529389258 \h </w:instrText>
      </w:r>
      <w:r>
        <w:rPr>
          <w:noProof/>
        </w:rPr>
      </w:r>
      <w:r>
        <w:rPr>
          <w:noProof/>
        </w:rPr>
        <w:fldChar w:fldCharType="separate"/>
      </w:r>
      <w:r>
        <w:rPr>
          <w:noProof/>
        </w:rPr>
        <w:t>27</w:t>
      </w:r>
      <w:r>
        <w:rPr>
          <w:noProof/>
        </w:rPr>
        <w:fldChar w:fldCharType="end"/>
      </w:r>
    </w:p>
    <w:p w14:paraId="3CE15511" w14:textId="4F3F6342" w:rsidR="00F744E3" w:rsidRDefault="00F744E3">
      <w:pPr>
        <w:pStyle w:val="Verzeichnis1"/>
        <w:rPr>
          <w:rFonts w:asciiTheme="minorHAnsi" w:eastAsiaTheme="minorEastAsia" w:hAnsiTheme="minorHAnsi" w:cstheme="minorBidi"/>
          <w:b w:val="0"/>
          <w:bCs w:val="0"/>
          <w:i w:val="0"/>
          <w:iCs w:val="0"/>
          <w:noProof/>
          <w:sz w:val="22"/>
          <w:szCs w:val="22"/>
          <w:lang w:val="de-AT" w:eastAsia="de-AT"/>
        </w:rPr>
      </w:pPr>
      <w:r>
        <w:rPr>
          <w:noProof/>
        </w:rPr>
        <w:t>2</w:t>
      </w:r>
      <w:r>
        <w:rPr>
          <w:rFonts w:asciiTheme="minorHAnsi" w:eastAsiaTheme="minorEastAsia" w:hAnsiTheme="minorHAnsi" w:cstheme="minorBidi"/>
          <w:b w:val="0"/>
          <w:bCs w:val="0"/>
          <w:i w:val="0"/>
          <w:iCs w:val="0"/>
          <w:noProof/>
          <w:sz w:val="22"/>
          <w:szCs w:val="22"/>
          <w:lang w:val="de-AT" w:eastAsia="de-AT"/>
        </w:rPr>
        <w:tab/>
      </w:r>
      <w:r>
        <w:rPr>
          <w:noProof/>
        </w:rPr>
        <w:t>Technische Dokumentation zur Umsetzung</w:t>
      </w:r>
      <w:r>
        <w:rPr>
          <w:noProof/>
        </w:rPr>
        <w:tab/>
      </w:r>
      <w:r>
        <w:rPr>
          <w:noProof/>
        </w:rPr>
        <w:fldChar w:fldCharType="begin"/>
      </w:r>
      <w:r>
        <w:rPr>
          <w:noProof/>
        </w:rPr>
        <w:instrText xml:space="preserve"> PAGEREF _Toc529389259 \h </w:instrText>
      </w:r>
      <w:r>
        <w:rPr>
          <w:noProof/>
        </w:rPr>
      </w:r>
      <w:r>
        <w:rPr>
          <w:noProof/>
        </w:rPr>
        <w:fldChar w:fldCharType="separate"/>
      </w:r>
      <w:r>
        <w:rPr>
          <w:noProof/>
        </w:rPr>
        <w:t>28</w:t>
      </w:r>
      <w:r>
        <w:rPr>
          <w:noProof/>
        </w:rPr>
        <w:fldChar w:fldCharType="end"/>
      </w:r>
    </w:p>
    <w:p w14:paraId="2B893509" w14:textId="6EE202DF" w:rsidR="00F744E3" w:rsidRDefault="00F744E3">
      <w:pPr>
        <w:pStyle w:val="Verzeichnis2"/>
        <w:rPr>
          <w:rFonts w:asciiTheme="minorHAnsi" w:eastAsiaTheme="minorEastAsia" w:hAnsiTheme="minorHAnsi" w:cstheme="minorBidi"/>
          <w:bCs w:val="0"/>
          <w:noProof/>
          <w:sz w:val="22"/>
          <w:szCs w:val="22"/>
          <w:lang w:val="de-AT" w:eastAsia="de-AT"/>
        </w:rPr>
      </w:pPr>
      <w:r>
        <w:rPr>
          <w:noProof/>
        </w:rPr>
        <w:t>2.1</w:t>
      </w:r>
      <w:r>
        <w:rPr>
          <w:rFonts w:asciiTheme="minorHAnsi" w:eastAsiaTheme="minorEastAsia" w:hAnsiTheme="minorHAnsi" w:cstheme="minorBidi"/>
          <w:bCs w:val="0"/>
          <w:noProof/>
          <w:sz w:val="22"/>
          <w:szCs w:val="22"/>
          <w:lang w:val="de-AT" w:eastAsia="de-AT"/>
        </w:rPr>
        <w:tab/>
      </w:r>
      <w:r>
        <w:rPr>
          <w:noProof/>
        </w:rPr>
        <w:t>Datenbankmodell</w:t>
      </w:r>
      <w:r>
        <w:rPr>
          <w:noProof/>
        </w:rPr>
        <w:tab/>
      </w:r>
      <w:r>
        <w:rPr>
          <w:noProof/>
        </w:rPr>
        <w:fldChar w:fldCharType="begin"/>
      </w:r>
      <w:r>
        <w:rPr>
          <w:noProof/>
        </w:rPr>
        <w:instrText xml:space="preserve"> PAGEREF _Toc529389260 \h </w:instrText>
      </w:r>
      <w:r>
        <w:rPr>
          <w:noProof/>
        </w:rPr>
      </w:r>
      <w:r>
        <w:rPr>
          <w:noProof/>
        </w:rPr>
        <w:fldChar w:fldCharType="separate"/>
      </w:r>
      <w:r>
        <w:rPr>
          <w:noProof/>
        </w:rPr>
        <w:t>28</w:t>
      </w:r>
      <w:r>
        <w:rPr>
          <w:noProof/>
        </w:rPr>
        <w:fldChar w:fldCharType="end"/>
      </w:r>
    </w:p>
    <w:p w14:paraId="49C4552A" w14:textId="0760BF5A" w:rsidR="00F744E3" w:rsidRDefault="00F744E3">
      <w:pPr>
        <w:pStyle w:val="Verzeichnis2"/>
        <w:rPr>
          <w:rFonts w:asciiTheme="minorHAnsi" w:eastAsiaTheme="minorEastAsia" w:hAnsiTheme="minorHAnsi" w:cstheme="minorBidi"/>
          <w:bCs w:val="0"/>
          <w:noProof/>
          <w:sz w:val="22"/>
          <w:szCs w:val="22"/>
          <w:lang w:val="de-AT" w:eastAsia="de-AT"/>
        </w:rPr>
      </w:pPr>
      <w:r>
        <w:rPr>
          <w:noProof/>
        </w:rPr>
        <w:t>2.2</w:t>
      </w:r>
      <w:r>
        <w:rPr>
          <w:rFonts w:asciiTheme="minorHAnsi" w:eastAsiaTheme="minorEastAsia" w:hAnsiTheme="minorHAnsi" w:cstheme="minorBidi"/>
          <w:bCs w:val="0"/>
          <w:noProof/>
          <w:sz w:val="22"/>
          <w:szCs w:val="22"/>
          <w:lang w:val="de-AT" w:eastAsia="de-AT"/>
        </w:rPr>
        <w:tab/>
      </w:r>
      <w:r>
        <w:rPr>
          <w:noProof/>
        </w:rPr>
        <w:t>DDL Scripts</w:t>
      </w:r>
      <w:r>
        <w:rPr>
          <w:noProof/>
        </w:rPr>
        <w:tab/>
      </w:r>
      <w:r>
        <w:rPr>
          <w:noProof/>
        </w:rPr>
        <w:fldChar w:fldCharType="begin"/>
      </w:r>
      <w:r>
        <w:rPr>
          <w:noProof/>
        </w:rPr>
        <w:instrText xml:space="preserve"> PAGEREF _Toc529389261 \h </w:instrText>
      </w:r>
      <w:r>
        <w:rPr>
          <w:noProof/>
        </w:rPr>
      </w:r>
      <w:r>
        <w:rPr>
          <w:noProof/>
        </w:rPr>
        <w:fldChar w:fldCharType="separate"/>
      </w:r>
      <w:r>
        <w:rPr>
          <w:noProof/>
        </w:rPr>
        <w:t>28</w:t>
      </w:r>
      <w:r>
        <w:rPr>
          <w:noProof/>
        </w:rPr>
        <w:fldChar w:fldCharType="end"/>
      </w:r>
    </w:p>
    <w:p w14:paraId="0DBA4938" w14:textId="0DB4E7E9" w:rsidR="00F77A1A" w:rsidRPr="00D248AA" w:rsidRDefault="00F77A1A" w:rsidP="00F77A1A">
      <w:pPr>
        <w:rPr>
          <w:b/>
          <w:sz w:val="32"/>
          <w:szCs w:val="32"/>
        </w:rPr>
      </w:pPr>
      <w:r>
        <w:rPr>
          <w:b/>
          <w:sz w:val="32"/>
          <w:szCs w:val="32"/>
        </w:rPr>
        <w:fldChar w:fldCharType="end"/>
      </w:r>
    </w:p>
    <w:p w14:paraId="3E9798EC" w14:textId="77777777" w:rsidR="00CF7A8E" w:rsidRPr="0058399E" w:rsidRDefault="00CF7A8E" w:rsidP="00CF7A8E">
      <w:pPr>
        <w:pStyle w:val="Formatvorlage1"/>
      </w:pPr>
    </w:p>
    <w:p w14:paraId="58D27CAF" w14:textId="77777777" w:rsidR="00EC60B6" w:rsidRDefault="00EC60B6" w:rsidP="0058399E">
      <w:pPr>
        <w:pStyle w:val="berschrift1"/>
        <w:numPr>
          <w:ilvl w:val="0"/>
          <w:numId w:val="45"/>
        </w:numPr>
      </w:pPr>
      <w:bookmarkStart w:id="274" w:name="_Toc354742128"/>
      <w:bookmarkStart w:id="275" w:name="_Toc354744726"/>
      <w:bookmarkStart w:id="276" w:name="_Toc354744973"/>
      <w:bookmarkStart w:id="277" w:name="_Toc354745011"/>
      <w:bookmarkStart w:id="278" w:name="_Toc529389254"/>
      <w:bookmarkStart w:id="279" w:name="Abschnitt3"/>
      <w:r>
        <w:lastRenderedPageBreak/>
        <w:t>System</w:t>
      </w:r>
      <w:r w:rsidR="00145077">
        <w:t xml:space="preserve">s  </w:t>
      </w:r>
      <w:r>
        <w:t>Engineering</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1E063572" w14:textId="77777777" w:rsidR="00EC60B6" w:rsidRDefault="00EC60B6" w:rsidP="00B23359">
      <w:pPr>
        <w:pStyle w:val="berschrift2"/>
        <w:keepNext w:val="0"/>
        <w:pageBreakBefore w:val="0"/>
        <w:widowControl w:val="0"/>
      </w:pPr>
      <w:bookmarkStart w:id="280" w:name="_Toc177964604"/>
      <w:bookmarkStart w:id="281" w:name="_Toc177964948"/>
      <w:bookmarkStart w:id="282" w:name="_Toc177965837"/>
      <w:bookmarkStart w:id="283" w:name="_Toc177969956"/>
      <w:bookmarkStart w:id="284" w:name="_Toc177970145"/>
      <w:bookmarkStart w:id="285" w:name="_Toc177970278"/>
      <w:bookmarkStart w:id="286" w:name="_Toc177970320"/>
      <w:bookmarkStart w:id="287" w:name="_Toc177970531"/>
      <w:bookmarkStart w:id="288" w:name="_Toc177970589"/>
      <w:bookmarkStart w:id="289" w:name="_Toc177970642"/>
      <w:bookmarkStart w:id="290" w:name="_Toc354742129"/>
      <w:bookmarkStart w:id="291" w:name="_Toc354744727"/>
      <w:bookmarkStart w:id="292" w:name="_Toc354744974"/>
      <w:bookmarkStart w:id="293" w:name="_Toc354745012"/>
      <w:bookmarkStart w:id="294" w:name="_Toc529389255"/>
      <w:r>
        <w:t>User des Systems</w:t>
      </w:r>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t xml:space="preserve"> </w:t>
      </w:r>
    </w:p>
    <w:p w14:paraId="6F3D1128" w14:textId="77777777" w:rsidR="00EC60B6" w:rsidRPr="00A04D14" w:rsidRDefault="00472BF7" w:rsidP="00A04D14">
      <w:pPr>
        <w:rPr>
          <w:b/>
          <w:i/>
          <w:color w:val="943634"/>
          <w:sz w:val="20"/>
          <w:lang w:val="de-AT"/>
        </w:rPr>
      </w:pPr>
      <w:r>
        <w:rPr>
          <w:b/>
          <w:i/>
          <w:color w:val="943634"/>
          <w:sz w:val="20"/>
        </w:rPr>
        <w:t xml:space="preserve">Information: </w:t>
      </w:r>
      <w:r w:rsidRPr="00472BF7">
        <w:rPr>
          <w:b/>
          <w:i/>
          <w:color w:val="943634"/>
          <w:sz w:val="20"/>
        </w:rPr>
        <w:t>Beschreiben Sie alle Benutzer des System und Ihre Tätigkeiten.</w:t>
      </w:r>
      <w:r w:rsidR="00A04D14">
        <w:rPr>
          <w:b/>
          <w:i/>
          <w:color w:val="943634"/>
          <w:sz w:val="20"/>
        </w:rPr>
        <w:t xml:space="preserve"> </w:t>
      </w:r>
      <w:r w:rsidR="00A04D14" w:rsidRPr="00C34350">
        <w:rPr>
          <w:b/>
          <w:i/>
          <w:color w:val="943634"/>
          <w:sz w:val="20"/>
          <w:lang w:val="de-AT"/>
        </w:rPr>
        <w:t>Ein Nutzer kann eine Person, aber auch ein Nachbarsystem sein.</w:t>
      </w:r>
    </w:p>
    <w:p w14:paraId="14C814F5" w14:textId="77777777" w:rsidR="00EC60B6" w:rsidRDefault="00205575" w:rsidP="00B23359">
      <w:pPr>
        <w:pStyle w:val="berschrift2"/>
        <w:keepNext w:val="0"/>
        <w:pageBreakBefore w:val="0"/>
        <w:widowControl w:val="0"/>
      </w:pPr>
      <w:bookmarkStart w:id="295" w:name="_Toc177964605"/>
      <w:bookmarkStart w:id="296" w:name="_Toc177964949"/>
      <w:bookmarkStart w:id="297" w:name="_Toc177965838"/>
      <w:bookmarkStart w:id="298" w:name="_Toc177969957"/>
      <w:bookmarkStart w:id="299" w:name="_Toc177970146"/>
      <w:bookmarkStart w:id="300" w:name="_Toc177970279"/>
      <w:bookmarkStart w:id="301" w:name="_Toc177970321"/>
      <w:bookmarkStart w:id="302" w:name="_Toc177970532"/>
      <w:bookmarkStart w:id="303" w:name="_Toc177970590"/>
      <w:bookmarkStart w:id="304" w:name="_Toc177970643"/>
      <w:bookmarkStart w:id="305" w:name="_Toc354742130"/>
      <w:bookmarkStart w:id="306" w:name="_Toc354744728"/>
      <w:bookmarkStart w:id="307" w:name="_Toc354744975"/>
      <w:bookmarkStart w:id="308" w:name="_Toc354745013"/>
      <w:bookmarkStart w:id="309" w:name="_Toc529389256"/>
      <w:r>
        <w:t>Usecase Diagramm</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5AD8C45B" w14:textId="77777777" w:rsidR="00C34350" w:rsidRDefault="00C34350" w:rsidP="00A04D14">
      <w:pPr>
        <w:rPr>
          <w:b/>
          <w:i/>
          <w:color w:val="943634"/>
          <w:sz w:val="20"/>
          <w:lang w:val="de-AT"/>
        </w:rPr>
      </w:pPr>
      <w:r>
        <w:rPr>
          <w:b/>
          <w:i/>
          <w:color w:val="943634"/>
          <w:sz w:val="20"/>
        </w:rPr>
        <w:t xml:space="preserve">Information: </w:t>
      </w:r>
      <w:r w:rsidR="00A04D14">
        <w:rPr>
          <w:b/>
          <w:i/>
          <w:color w:val="943634"/>
          <w:sz w:val="20"/>
        </w:rPr>
        <w:t xml:space="preserve">Die </w:t>
      </w:r>
      <w:r w:rsidR="00A04D14">
        <w:rPr>
          <w:b/>
          <w:i/>
          <w:color w:val="943634"/>
          <w:sz w:val="20"/>
          <w:lang w:val="de-AT"/>
        </w:rPr>
        <w:t>zentrale</w:t>
      </w:r>
      <w:r w:rsidRPr="00C34350">
        <w:rPr>
          <w:b/>
          <w:i/>
          <w:color w:val="943634"/>
          <w:sz w:val="20"/>
          <w:lang w:val="de-AT"/>
        </w:rPr>
        <w:t xml:space="preserve"> Frage</w:t>
      </w:r>
      <w:r w:rsidR="00A04D14">
        <w:rPr>
          <w:b/>
          <w:i/>
          <w:color w:val="943634"/>
          <w:sz w:val="20"/>
          <w:lang w:val="de-AT"/>
        </w:rPr>
        <w:t xml:space="preserve"> am Beginn der Systementwicklung lautet</w:t>
      </w:r>
      <w:r w:rsidRPr="00C34350">
        <w:rPr>
          <w:b/>
          <w:i/>
          <w:color w:val="943634"/>
          <w:sz w:val="20"/>
          <w:lang w:val="de-AT"/>
        </w:rPr>
        <w:t xml:space="preserve"> </w:t>
      </w:r>
      <w:r w:rsidRPr="00C34350">
        <w:rPr>
          <w:b/>
          <w:bCs/>
          <w:i/>
          <w:color w:val="943634"/>
          <w:sz w:val="20"/>
          <w:lang w:val="de-AT"/>
        </w:rPr>
        <w:t>„Was soll mein geplan</w:t>
      </w:r>
      <w:r w:rsidR="00A04D14">
        <w:rPr>
          <w:b/>
          <w:bCs/>
          <w:i/>
          <w:color w:val="943634"/>
          <w:sz w:val="20"/>
          <w:lang w:val="de-AT"/>
        </w:rPr>
        <w:t xml:space="preserve">tes System eigentlich leisten?“. </w:t>
      </w:r>
      <w:r w:rsidR="00A04D14">
        <w:rPr>
          <w:b/>
          <w:i/>
          <w:color w:val="943634"/>
          <w:sz w:val="20"/>
          <w:lang w:val="de-AT"/>
        </w:rPr>
        <w:t xml:space="preserve"> Bei der Beantwortung dieser Frage wird ein Use-Case-Diagramm verwendet, welches  </w:t>
      </w:r>
      <w:r w:rsidRPr="00C34350">
        <w:rPr>
          <w:b/>
          <w:i/>
          <w:color w:val="943634"/>
          <w:sz w:val="20"/>
          <w:lang w:val="de-AT"/>
        </w:rPr>
        <w:t>das externe Verhalten eines Systems aus der Sicht der Nutzer</w:t>
      </w:r>
      <w:r w:rsidR="00A04D14">
        <w:rPr>
          <w:b/>
          <w:i/>
          <w:color w:val="943634"/>
          <w:sz w:val="20"/>
          <w:lang w:val="de-AT"/>
        </w:rPr>
        <w:t xml:space="preserve"> zeigt</w:t>
      </w:r>
      <w:r w:rsidRPr="00C34350">
        <w:rPr>
          <w:b/>
          <w:i/>
          <w:color w:val="943634"/>
          <w:sz w:val="20"/>
          <w:lang w:val="de-AT"/>
        </w:rPr>
        <w:t>, indem es die</w:t>
      </w:r>
      <w:r w:rsidR="00A04D14">
        <w:rPr>
          <w:b/>
          <w:i/>
          <w:color w:val="943634"/>
          <w:sz w:val="20"/>
          <w:lang w:val="de-AT"/>
        </w:rPr>
        <w:t xml:space="preserve"> </w:t>
      </w:r>
      <w:r w:rsidRPr="00C34350">
        <w:rPr>
          <w:b/>
          <w:i/>
          <w:color w:val="943634"/>
          <w:sz w:val="20"/>
          <w:lang w:val="de-AT"/>
        </w:rPr>
        <w:t>Nutzer (</w:t>
      </w:r>
      <w:r w:rsidR="00A04D14">
        <w:rPr>
          <w:b/>
          <w:i/>
          <w:color w:val="943634"/>
          <w:sz w:val="20"/>
          <w:lang w:val="de-AT"/>
        </w:rPr>
        <w:t>später</w:t>
      </w:r>
      <w:r w:rsidRPr="00C34350">
        <w:rPr>
          <w:b/>
          <w:i/>
          <w:color w:val="943634"/>
          <w:sz w:val="20"/>
          <w:lang w:val="de-AT"/>
        </w:rPr>
        <w:t xml:space="preserve"> „Akteure“ genannt), die Use-Cases und deren Beziehungen</w:t>
      </w:r>
      <w:r w:rsidR="00A04D14">
        <w:rPr>
          <w:b/>
          <w:i/>
          <w:color w:val="943634"/>
          <w:sz w:val="20"/>
          <w:lang w:val="de-AT"/>
        </w:rPr>
        <w:t xml:space="preserve"> </w:t>
      </w:r>
      <w:r w:rsidRPr="00C34350">
        <w:rPr>
          <w:b/>
          <w:i/>
          <w:color w:val="943634"/>
          <w:sz w:val="20"/>
          <w:lang w:val="de-AT"/>
        </w:rPr>
        <w:t xml:space="preserve">zueinander darstellt. </w:t>
      </w:r>
      <w:r w:rsidR="00A04D14" w:rsidRPr="00C34350">
        <w:rPr>
          <w:b/>
          <w:i/>
          <w:color w:val="943634"/>
          <w:sz w:val="20"/>
          <w:lang w:val="de-AT"/>
        </w:rPr>
        <w:t>Use-Cases bilden dabei die Reaktion des Systems auf Ereignisse seiner Umwelt ab</w:t>
      </w:r>
      <w:r w:rsidR="00A04D14">
        <w:rPr>
          <w:b/>
          <w:i/>
          <w:color w:val="943634"/>
          <w:sz w:val="20"/>
          <w:lang w:val="de-AT"/>
        </w:rPr>
        <w:t xml:space="preserve"> </w:t>
      </w:r>
      <w:r w:rsidR="00A04D14" w:rsidRPr="00C34350">
        <w:rPr>
          <w:b/>
          <w:i/>
          <w:color w:val="943634"/>
          <w:sz w:val="20"/>
          <w:lang w:val="de-AT"/>
        </w:rPr>
        <w:t>und fassen dabei Teile der Systemdienstleistung zusammen.</w:t>
      </w:r>
    </w:p>
    <w:p w14:paraId="48F1D098" w14:textId="77777777" w:rsidR="00A04D14" w:rsidRPr="00EF1450" w:rsidRDefault="00EF1450" w:rsidP="00EF1450">
      <w:pPr>
        <w:rPr>
          <w:b/>
          <w:i/>
          <w:color w:val="943634"/>
          <w:sz w:val="20"/>
        </w:rPr>
      </w:pPr>
      <w:r>
        <w:rPr>
          <w:b/>
          <w:i/>
          <w:color w:val="943634"/>
          <w:sz w:val="20"/>
        </w:rPr>
        <w:t>Es w</w:t>
      </w:r>
      <w:r w:rsidRPr="00EF1450">
        <w:rPr>
          <w:b/>
          <w:i/>
          <w:color w:val="943634"/>
          <w:sz w:val="20"/>
        </w:rPr>
        <w:t xml:space="preserve">ird verwendet, um mit den Endanwendern und </w:t>
      </w:r>
      <w:r>
        <w:rPr>
          <w:b/>
          <w:i/>
          <w:color w:val="943634"/>
          <w:sz w:val="20"/>
        </w:rPr>
        <w:t>Fachexperten zu kommunizieren. Ebenso v</w:t>
      </w:r>
      <w:r w:rsidRPr="00EF1450">
        <w:rPr>
          <w:b/>
          <w:i/>
          <w:color w:val="943634"/>
          <w:sz w:val="20"/>
        </w:rPr>
        <w:t xml:space="preserve">ersichert </w:t>
      </w:r>
      <w:r>
        <w:rPr>
          <w:b/>
          <w:i/>
          <w:color w:val="943634"/>
          <w:sz w:val="20"/>
        </w:rPr>
        <w:t xml:space="preserve">es </w:t>
      </w:r>
      <w:r w:rsidRPr="00EF1450">
        <w:rPr>
          <w:b/>
          <w:i/>
          <w:color w:val="943634"/>
          <w:sz w:val="20"/>
        </w:rPr>
        <w:t>ein gegenseitiges Verständnis für die Anforderungen</w:t>
      </w:r>
      <w:r>
        <w:rPr>
          <w:b/>
          <w:i/>
          <w:color w:val="943634"/>
          <w:sz w:val="20"/>
        </w:rPr>
        <w:t xml:space="preserve"> und dient z</w:t>
      </w:r>
      <w:r w:rsidRPr="00EF1450">
        <w:rPr>
          <w:b/>
          <w:i/>
          <w:color w:val="943634"/>
          <w:sz w:val="20"/>
        </w:rPr>
        <w:t>ur Identifizierung</w:t>
      </w:r>
      <w:r>
        <w:rPr>
          <w:b/>
          <w:i/>
          <w:color w:val="943634"/>
          <w:sz w:val="20"/>
        </w:rPr>
        <w:t xml:space="preserve"> w</w:t>
      </w:r>
      <w:r w:rsidRPr="00EF1450">
        <w:rPr>
          <w:b/>
          <w:i/>
          <w:color w:val="943634"/>
          <w:sz w:val="20"/>
        </w:rPr>
        <w:t>er mit dem System interagier</w:t>
      </w:r>
      <w:r>
        <w:rPr>
          <w:b/>
          <w:i/>
          <w:color w:val="943634"/>
          <w:sz w:val="20"/>
        </w:rPr>
        <w:t>t und was das System tun sollte, sowie d</w:t>
      </w:r>
      <w:r w:rsidRPr="00EF1450">
        <w:rPr>
          <w:b/>
          <w:i/>
          <w:color w:val="943634"/>
          <w:sz w:val="20"/>
        </w:rPr>
        <w:t>ie Schnittstellen des Systems</w:t>
      </w:r>
      <w:r>
        <w:rPr>
          <w:b/>
          <w:i/>
          <w:color w:val="943634"/>
          <w:sz w:val="20"/>
        </w:rPr>
        <w:t>.</w:t>
      </w:r>
      <w:r w:rsidR="00A20C04">
        <w:rPr>
          <w:b/>
          <w:i/>
          <w:color w:val="943634"/>
          <w:sz w:val="20"/>
        </w:rPr>
        <w:t xml:space="preserve"> Bezüglich </w:t>
      </w:r>
      <w:r w:rsidR="00F05B88">
        <w:rPr>
          <w:b/>
          <w:i/>
          <w:color w:val="943634"/>
          <w:sz w:val="20"/>
        </w:rPr>
        <w:t>Zusammenhangs</w:t>
      </w:r>
      <w:r w:rsidR="00A20C04">
        <w:rPr>
          <w:b/>
          <w:i/>
          <w:color w:val="943634"/>
          <w:sz w:val="20"/>
        </w:rPr>
        <w:t xml:space="preserve"> </w:t>
      </w:r>
      <w:r w:rsidR="00C61B05">
        <w:rPr>
          <w:b/>
          <w:i/>
          <w:color w:val="943634"/>
          <w:sz w:val="20"/>
        </w:rPr>
        <w:t xml:space="preserve">zwischen </w:t>
      </w:r>
      <w:r w:rsidR="00A20C04">
        <w:rPr>
          <w:b/>
          <w:i/>
          <w:color w:val="943634"/>
          <w:sz w:val="20"/>
        </w:rPr>
        <w:t xml:space="preserve">Geschäftsprozessanalyse und </w:t>
      </w:r>
      <w:proofErr w:type="spellStart"/>
      <w:r w:rsidR="00A20C04">
        <w:rPr>
          <w:b/>
          <w:i/>
          <w:color w:val="943634"/>
          <w:sz w:val="20"/>
        </w:rPr>
        <w:t>Usecase</w:t>
      </w:r>
      <w:proofErr w:type="spellEnd"/>
      <w:r w:rsidR="00A20C04">
        <w:rPr>
          <w:b/>
          <w:i/>
          <w:color w:val="943634"/>
          <w:sz w:val="20"/>
        </w:rPr>
        <w:t xml:space="preserve"> Diagramm vergleiche Exkurs 2 unter Punkt 2.</w:t>
      </w:r>
    </w:p>
    <w:p w14:paraId="7FDC2285" w14:textId="77777777" w:rsidR="00C34350" w:rsidRPr="00C34350" w:rsidRDefault="00C34350" w:rsidP="00C34350">
      <w:pPr>
        <w:rPr>
          <w:lang w:val="de-AT"/>
        </w:rPr>
      </w:pPr>
    </w:p>
    <w:p w14:paraId="3B253736" w14:textId="77777777" w:rsidR="00A6017A" w:rsidRDefault="003D76A7" w:rsidP="00B23359">
      <w:pPr>
        <w:widowControl w:val="0"/>
        <w:tabs>
          <w:tab w:val="left" w:pos="885"/>
        </w:tabs>
        <w:jc w:val="center"/>
      </w:pPr>
      <w:r>
        <w:rPr>
          <w:noProof/>
          <w:lang w:val="de-AT" w:eastAsia="de-AT"/>
        </w:rPr>
        <w:drawing>
          <wp:inline distT="0" distB="0" distL="0" distR="0" wp14:anchorId="595224F0" wp14:editId="3F5FFFC7">
            <wp:extent cx="5727912" cy="3984171"/>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rollV1.jpg"/>
                    <pic:cNvPicPr/>
                  </pic:nvPicPr>
                  <pic:blipFill>
                    <a:blip r:embed="rId20">
                      <a:extLst>
                        <a:ext uri="{28A0092B-C50C-407E-A947-70E740481C1C}">
                          <a14:useLocalDpi xmlns:a14="http://schemas.microsoft.com/office/drawing/2010/main" val="0"/>
                        </a:ext>
                      </a:extLst>
                    </a:blip>
                    <a:stretch>
                      <a:fillRect/>
                    </a:stretch>
                  </pic:blipFill>
                  <pic:spPr>
                    <a:xfrm>
                      <a:off x="0" y="0"/>
                      <a:ext cx="5731281" cy="3986515"/>
                    </a:xfrm>
                    <a:prstGeom prst="rect">
                      <a:avLst/>
                    </a:prstGeom>
                  </pic:spPr>
                </pic:pic>
              </a:graphicData>
            </a:graphic>
          </wp:inline>
        </w:drawing>
      </w:r>
    </w:p>
    <w:p w14:paraId="1DC3E5DD" w14:textId="77777777" w:rsidR="00971712" w:rsidRPr="00935C2D" w:rsidRDefault="00FD5406" w:rsidP="00935C2D">
      <w:pPr>
        <w:pStyle w:val="Beschriftung"/>
        <w:widowControl w:val="0"/>
        <w:jc w:val="center"/>
        <w:rPr>
          <w:sz w:val="18"/>
          <w:szCs w:val="18"/>
          <w:lang w:val="de-AT"/>
        </w:rPr>
      </w:pPr>
      <w:bookmarkStart w:id="310" w:name="_Toc529389272"/>
      <w:r w:rsidRPr="00FD5406">
        <w:rPr>
          <w:sz w:val="18"/>
          <w:szCs w:val="18"/>
        </w:rPr>
        <w:t xml:space="preserve">Abbildung </w:t>
      </w:r>
      <w:r w:rsidR="00EA56E8" w:rsidRPr="00FD5406">
        <w:rPr>
          <w:sz w:val="18"/>
          <w:szCs w:val="18"/>
        </w:rPr>
        <w:fldChar w:fldCharType="begin"/>
      </w:r>
      <w:r w:rsidRPr="00FD5406">
        <w:rPr>
          <w:sz w:val="18"/>
          <w:szCs w:val="18"/>
        </w:rPr>
        <w:instrText xml:space="preserve"> SEQ Abbildung \* ARABIC </w:instrText>
      </w:r>
      <w:r w:rsidR="00EA56E8" w:rsidRPr="00FD5406">
        <w:rPr>
          <w:sz w:val="18"/>
          <w:szCs w:val="18"/>
        </w:rPr>
        <w:fldChar w:fldCharType="separate"/>
      </w:r>
      <w:r w:rsidR="00AC43D4">
        <w:rPr>
          <w:noProof/>
          <w:sz w:val="18"/>
          <w:szCs w:val="18"/>
        </w:rPr>
        <w:t>7</w:t>
      </w:r>
      <w:r w:rsidR="00EA56E8" w:rsidRPr="00FD5406">
        <w:rPr>
          <w:sz w:val="18"/>
          <w:szCs w:val="18"/>
        </w:rPr>
        <w:fldChar w:fldCharType="end"/>
      </w:r>
      <w:r w:rsidRPr="00FD5406">
        <w:rPr>
          <w:sz w:val="18"/>
          <w:szCs w:val="18"/>
        </w:rPr>
        <w:t xml:space="preserve"> </w:t>
      </w:r>
      <w:r w:rsidR="00935C2D">
        <w:rPr>
          <w:sz w:val="18"/>
          <w:szCs w:val="18"/>
        </w:rPr>
        <w:t>Beispiel Use Case Diagramm „</w:t>
      </w:r>
      <w:proofErr w:type="spellStart"/>
      <w:r w:rsidR="00935C2D">
        <w:rPr>
          <w:sz w:val="18"/>
          <w:szCs w:val="18"/>
        </w:rPr>
        <w:t>Payroll</w:t>
      </w:r>
      <w:proofErr w:type="spellEnd"/>
      <w:r w:rsidR="00935C2D">
        <w:rPr>
          <w:sz w:val="18"/>
          <w:szCs w:val="18"/>
        </w:rPr>
        <w:t>“ (Gehaltsabrechnung)</w:t>
      </w:r>
      <w:bookmarkEnd w:id="310"/>
    </w:p>
    <w:p w14:paraId="7F56218E" w14:textId="77777777" w:rsidR="00FD5406" w:rsidRDefault="00FD5406" w:rsidP="00B23359">
      <w:pPr>
        <w:widowControl w:val="0"/>
        <w:tabs>
          <w:tab w:val="left" w:pos="885"/>
        </w:tabs>
        <w:jc w:val="center"/>
      </w:pPr>
    </w:p>
    <w:p w14:paraId="26522F5C" w14:textId="77777777" w:rsidR="00366025" w:rsidRDefault="00366025" w:rsidP="00B23359">
      <w:pPr>
        <w:widowControl w:val="0"/>
        <w:tabs>
          <w:tab w:val="left" w:pos="885"/>
        </w:tabs>
        <w:jc w:val="center"/>
      </w:pPr>
    </w:p>
    <w:p w14:paraId="39EFB01E" w14:textId="77777777" w:rsidR="00366025" w:rsidRDefault="00366025" w:rsidP="00B23359">
      <w:pPr>
        <w:widowControl w:val="0"/>
        <w:tabs>
          <w:tab w:val="left" w:pos="885"/>
        </w:tabs>
        <w:jc w:val="center"/>
      </w:pPr>
    </w:p>
    <w:p w14:paraId="3B44449E" w14:textId="77777777" w:rsidR="00366025" w:rsidRDefault="00366025" w:rsidP="00B23359">
      <w:pPr>
        <w:widowControl w:val="0"/>
        <w:tabs>
          <w:tab w:val="left" w:pos="885"/>
        </w:tabs>
        <w:jc w:val="center"/>
      </w:pPr>
    </w:p>
    <w:p w14:paraId="45093372" w14:textId="77777777" w:rsidR="00366025" w:rsidRDefault="00366025" w:rsidP="00B23359">
      <w:pPr>
        <w:widowControl w:val="0"/>
        <w:tabs>
          <w:tab w:val="left" w:pos="885"/>
        </w:tabs>
        <w:jc w:val="center"/>
      </w:pPr>
    </w:p>
    <w:p w14:paraId="0D077249" w14:textId="77777777" w:rsidR="0058399E" w:rsidRDefault="0058399E" w:rsidP="00B23359">
      <w:pPr>
        <w:widowControl w:val="0"/>
        <w:tabs>
          <w:tab w:val="left" w:pos="885"/>
        </w:tabs>
        <w:jc w:val="center"/>
      </w:pPr>
    </w:p>
    <w:p w14:paraId="71B81423" w14:textId="77777777" w:rsidR="00366025" w:rsidRDefault="00366025" w:rsidP="00B23359">
      <w:pPr>
        <w:widowControl w:val="0"/>
        <w:tabs>
          <w:tab w:val="left" w:pos="885"/>
        </w:tabs>
        <w:jc w:val="center"/>
      </w:pPr>
    </w:p>
    <w:p w14:paraId="3DE976B4" w14:textId="77777777" w:rsidR="00FD5406" w:rsidRDefault="00FD5406" w:rsidP="00971712">
      <w:pPr>
        <w:pStyle w:val="berschrift2"/>
        <w:keepNext w:val="0"/>
        <w:pageBreakBefore w:val="0"/>
        <w:widowControl w:val="0"/>
      </w:pPr>
      <w:bookmarkStart w:id="311" w:name="_Toc177964606"/>
      <w:bookmarkStart w:id="312" w:name="_Toc177964950"/>
      <w:bookmarkStart w:id="313" w:name="_Toc177965839"/>
      <w:bookmarkStart w:id="314" w:name="_Toc177969958"/>
      <w:bookmarkStart w:id="315" w:name="_Toc177970147"/>
      <w:bookmarkStart w:id="316" w:name="_Toc177970280"/>
      <w:bookmarkStart w:id="317" w:name="_Toc177970322"/>
      <w:bookmarkStart w:id="318" w:name="_Toc177970533"/>
      <w:bookmarkStart w:id="319" w:name="_Toc177970591"/>
      <w:bookmarkStart w:id="320" w:name="_Toc177970644"/>
      <w:bookmarkStart w:id="321" w:name="_Toc354742131"/>
      <w:bookmarkStart w:id="322" w:name="_Toc354744729"/>
      <w:bookmarkStart w:id="323" w:name="_Toc354744976"/>
      <w:bookmarkStart w:id="324" w:name="_Toc354745014"/>
      <w:bookmarkStart w:id="325" w:name="_Toc529389257"/>
      <w:r>
        <w:t>Ablaufbeschreibung je Usecase</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407BB820" w14:textId="77777777" w:rsidR="00EF1450" w:rsidRPr="0051611B" w:rsidRDefault="00EF1450" w:rsidP="00EF1450">
      <w:pPr>
        <w:rPr>
          <w:b/>
          <w:i/>
          <w:color w:val="943634"/>
          <w:sz w:val="20"/>
        </w:rPr>
      </w:pPr>
      <w:r>
        <w:rPr>
          <w:b/>
          <w:i/>
          <w:color w:val="943634"/>
          <w:sz w:val="20"/>
        </w:rPr>
        <w:lastRenderedPageBreak/>
        <w:t xml:space="preserve">Information: </w:t>
      </w:r>
      <w:r w:rsidR="004641D9">
        <w:rPr>
          <w:b/>
          <w:i/>
          <w:color w:val="943634"/>
          <w:sz w:val="20"/>
        </w:rPr>
        <w:t>Ein Use-Case d</w:t>
      </w:r>
      <w:r w:rsidRPr="00EF1450">
        <w:rPr>
          <w:b/>
          <w:i/>
          <w:color w:val="943634"/>
          <w:sz w:val="20"/>
        </w:rPr>
        <w:t>efiniert eine Gruppe v</w:t>
      </w:r>
      <w:r>
        <w:rPr>
          <w:b/>
          <w:i/>
          <w:color w:val="943634"/>
          <w:sz w:val="20"/>
        </w:rPr>
        <w:t xml:space="preserve">on Use-Case-Instanzen, in denen </w:t>
      </w:r>
      <w:r w:rsidRPr="00EF1450">
        <w:rPr>
          <w:b/>
          <w:i/>
          <w:color w:val="943634"/>
          <w:sz w:val="20"/>
        </w:rPr>
        <w:t xml:space="preserve">jede Instanz eine Folge von Aktionen </w:t>
      </w:r>
      <w:r w:rsidR="003D0F10">
        <w:rPr>
          <w:b/>
          <w:i/>
          <w:color w:val="943634"/>
          <w:sz w:val="20"/>
        </w:rPr>
        <w:t>darstellt, welche</w:t>
      </w:r>
      <w:r w:rsidR="004641D9">
        <w:rPr>
          <w:b/>
          <w:i/>
          <w:color w:val="943634"/>
          <w:sz w:val="20"/>
        </w:rPr>
        <w:t xml:space="preserve"> </w:t>
      </w:r>
      <w:r w:rsidRPr="00EF1450">
        <w:rPr>
          <w:b/>
          <w:i/>
          <w:color w:val="943634"/>
          <w:sz w:val="20"/>
        </w:rPr>
        <w:t>ein</w:t>
      </w:r>
      <w:r>
        <w:rPr>
          <w:b/>
          <w:i/>
          <w:color w:val="943634"/>
          <w:sz w:val="20"/>
        </w:rPr>
        <w:t xml:space="preserve"> </w:t>
      </w:r>
      <w:r w:rsidRPr="00EF1450">
        <w:rPr>
          <w:b/>
          <w:i/>
          <w:color w:val="943634"/>
          <w:sz w:val="20"/>
        </w:rPr>
        <w:t xml:space="preserve">System </w:t>
      </w:r>
      <w:r w:rsidR="004641D9">
        <w:rPr>
          <w:b/>
          <w:i/>
          <w:color w:val="943634"/>
          <w:sz w:val="20"/>
        </w:rPr>
        <w:t>aus</w:t>
      </w:r>
      <w:r w:rsidRPr="00EF1450">
        <w:rPr>
          <w:b/>
          <w:i/>
          <w:color w:val="943634"/>
          <w:sz w:val="20"/>
        </w:rPr>
        <w:t xml:space="preserve">führt, dass </w:t>
      </w:r>
      <w:r w:rsidR="004641D9">
        <w:rPr>
          <w:b/>
          <w:i/>
          <w:color w:val="943634"/>
          <w:sz w:val="20"/>
        </w:rPr>
        <w:t>zu einem</w:t>
      </w:r>
      <w:r w:rsidRPr="00EF1450">
        <w:rPr>
          <w:b/>
          <w:i/>
          <w:color w:val="943634"/>
          <w:sz w:val="20"/>
        </w:rPr>
        <w:t xml:space="preserve"> beobachtbaren</w:t>
      </w:r>
      <w:r>
        <w:rPr>
          <w:b/>
          <w:i/>
          <w:color w:val="943634"/>
          <w:sz w:val="20"/>
        </w:rPr>
        <w:t xml:space="preserve"> </w:t>
      </w:r>
      <w:r w:rsidRPr="00EF1450">
        <w:rPr>
          <w:b/>
          <w:i/>
          <w:color w:val="943634"/>
          <w:sz w:val="20"/>
        </w:rPr>
        <w:t xml:space="preserve">Ergebnis </w:t>
      </w:r>
      <w:r w:rsidR="004641D9">
        <w:rPr>
          <w:b/>
          <w:i/>
          <w:color w:val="943634"/>
          <w:sz w:val="20"/>
        </w:rPr>
        <w:t>mit einem bestimmten</w:t>
      </w:r>
      <w:r w:rsidRPr="00EF1450">
        <w:rPr>
          <w:b/>
          <w:i/>
          <w:color w:val="943634"/>
          <w:sz w:val="20"/>
        </w:rPr>
        <w:t xml:space="preserve"> Wert </w:t>
      </w:r>
      <w:r w:rsidR="004641D9">
        <w:rPr>
          <w:b/>
          <w:i/>
          <w:color w:val="943634"/>
          <w:sz w:val="20"/>
        </w:rPr>
        <w:t>für einen Akteur führt.</w:t>
      </w:r>
      <w:r>
        <w:rPr>
          <w:b/>
          <w:i/>
          <w:color w:val="943634"/>
          <w:sz w:val="20"/>
        </w:rPr>
        <w:t xml:space="preserve"> </w:t>
      </w:r>
      <w:r w:rsidRPr="00EF1450">
        <w:rPr>
          <w:b/>
          <w:i/>
          <w:color w:val="943634"/>
          <w:sz w:val="20"/>
        </w:rPr>
        <w:t xml:space="preserve"> Ein </w:t>
      </w:r>
      <w:r w:rsidR="004641D9">
        <w:rPr>
          <w:b/>
          <w:i/>
          <w:color w:val="943634"/>
          <w:sz w:val="20"/>
        </w:rPr>
        <w:t>Use-Case</w:t>
      </w:r>
      <w:r w:rsidRPr="00EF1450">
        <w:rPr>
          <w:b/>
          <w:i/>
          <w:color w:val="943634"/>
          <w:sz w:val="20"/>
        </w:rPr>
        <w:t xml:space="preserve"> </w:t>
      </w:r>
      <w:r w:rsidR="004641D9">
        <w:rPr>
          <w:b/>
          <w:i/>
          <w:color w:val="943634"/>
          <w:sz w:val="20"/>
        </w:rPr>
        <w:t>modelliert</w:t>
      </w:r>
      <w:r w:rsidRPr="00EF1450">
        <w:rPr>
          <w:b/>
          <w:i/>
          <w:color w:val="943634"/>
          <w:sz w:val="20"/>
        </w:rPr>
        <w:t xml:space="preserve"> einen Dialog zwischen einem oder</w:t>
      </w:r>
      <w:r w:rsidR="004C333B">
        <w:rPr>
          <w:b/>
          <w:i/>
          <w:color w:val="943634"/>
          <w:sz w:val="20"/>
        </w:rPr>
        <w:t xml:space="preserve"> </w:t>
      </w:r>
      <w:r w:rsidR="004641D9">
        <w:rPr>
          <w:b/>
          <w:i/>
          <w:color w:val="943634"/>
          <w:sz w:val="20"/>
        </w:rPr>
        <w:t>mehrere</w:t>
      </w:r>
      <w:r w:rsidR="003D0F10">
        <w:rPr>
          <w:b/>
          <w:i/>
          <w:color w:val="943634"/>
          <w:sz w:val="20"/>
        </w:rPr>
        <w:t>n</w:t>
      </w:r>
      <w:r w:rsidRPr="00EF1450">
        <w:rPr>
          <w:b/>
          <w:i/>
          <w:color w:val="943634"/>
          <w:sz w:val="20"/>
        </w:rPr>
        <w:t xml:space="preserve"> Akteure</w:t>
      </w:r>
      <w:r w:rsidR="003D0F10">
        <w:rPr>
          <w:b/>
          <w:i/>
          <w:color w:val="943634"/>
          <w:sz w:val="20"/>
        </w:rPr>
        <w:t>n</w:t>
      </w:r>
      <w:r w:rsidRPr="00EF1450">
        <w:rPr>
          <w:b/>
          <w:i/>
          <w:color w:val="943634"/>
          <w:sz w:val="20"/>
        </w:rPr>
        <w:t xml:space="preserve"> und d</w:t>
      </w:r>
      <w:r w:rsidR="004641D9">
        <w:rPr>
          <w:b/>
          <w:i/>
          <w:color w:val="943634"/>
          <w:sz w:val="20"/>
        </w:rPr>
        <w:t>em</w:t>
      </w:r>
      <w:r w:rsidRPr="00EF1450">
        <w:rPr>
          <w:b/>
          <w:i/>
          <w:color w:val="943634"/>
          <w:sz w:val="20"/>
        </w:rPr>
        <w:t xml:space="preserve"> System</w:t>
      </w:r>
      <w:r w:rsidR="004641D9">
        <w:rPr>
          <w:b/>
          <w:i/>
          <w:color w:val="943634"/>
          <w:sz w:val="20"/>
        </w:rPr>
        <w:t>.</w:t>
      </w:r>
      <w:r w:rsidRPr="00EF1450">
        <w:rPr>
          <w:b/>
          <w:i/>
          <w:color w:val="943634"/>
          <w:sz w:val="20"/>
        </w:rPr>
        <w:t xml:space="preserve"> </w:t>
      </w:r>
      <w:r w:rsidR="004641D9">
        <w:rPr>
          <w:b/>
          <w:i/>
          <w:color w:val="943634"/>
          <w:sz w:val="20"/>
        </w:rPr>
        <w:t>Weiters</w:t>
      </w:r>
      <w:r w:rsidRPr="00EF1450">
        <w:rPr>
          <w:b/>
          <w:i/>
          <w:color w:val="943634"/>
          <w:sz w:val="20"/>
        </w:rPr>
        <w:t xml:space="preserve"> beschreibt </w:t>
      </w:r>
      <w:r w:rsidR="004641D9">
        <w:rPr>
          <w:b/>
          <w:i/>
          <w:color w:val="943634"/>
          <w:sz w:val="20"/>
        </w:rPr>
        <w:t xml:space="preserve">ein Use-Case </w:t>
      </w:r>
      <w:r w:rsidRPr="00EF1450">
        <w:rPr>
          <w:b/>
          <w:i/>
          <w:color w:val="943634"/>
          <w:sz w:val="20"/>
        </w:rPr>
        <w:t xml:space="preserve">die Aktionen des Systems, um </w:t>
      </w:r>
      <w:r w:rsidR="004C333B">
        <w:rPr>
          <w:b/>
          <w:i/>
          <w:color w:val="943634"/>
          <w:sz w:val="20"/>
        </w:rPr>
        <w:t xml:space="preserve">dem Akteur /den Akteuren einen bestimmten Wert zu liefern. </w:t>
      </w:r>
      <w:r w:rsidR="0051611B">
        <w:rPr>
          <w:b/>
          <w:i/>
          <w:color w:val="943634"/>
          <w:sz w:val="20"/>
        </w:rPr>
        <w:t xml:space="preserve">Akteure sind nicht Teil des Systems und repräsentieren eine Rolle die ein User des Systems spielen kann. Dies können sowohl Menschen, Maschinen </w:t>
      </w:r>
      <w:r w:rsidR="003D0F10">
        <w:rPr>
          <w:b/>
          <w:i/>
          <w:color w:val="943634"/>
          <w:sz w:val="20"/>
        </w:rPr>
        <w:t>als auch</w:t>
      </w:r>
      <w:r w:rsidR="0051611B">
        <w:rPr>
          <w:b/>
          <w:i/>
          <w:color w:val="943634"/>
          <w:sz w:val="20"/>
        </w:rPr>
        <w:t xml:space="preserve"> andere Systeme sein, welche aktiv Informationen mit dem System austauschen.</w:t>
      </w:r>
    </w:p>
    <w:p w14:paraId="65536A35" w14:textId="77777777" w:rsidR="00FD5406" w:rsidRDefault="00FD5406" w:rsidP="00971712">
      <w:pPr>
        <w:widowControl w:val="0"/>
        <w:jc w:val="left"/>
        <w:rPr>
          <w:lang w:val="de-A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5"/>
        <w:gridCol w:w="7160"/>
      </w:tblGrid>
      <w:tr w:rsidR="00FD5406" w:rsidRPr="0043494E" w14:paraId="384C22D0" w14:textId="77777777" w:rsidTr="008C5E27">
        <w:trPr>
          <w:jc w:val="center"/>
        </w:trPr>
        <w:tc>
          <w:tcPr>
            <w:tcW w:w="2015" w:type="dxa"/>
            <w:shd w:val="clear" w:color="auto" w:fill="D9D9D9"/>
          </w:tcPr>
          <w:p w14:paraId="4C1E5123" w14:textId="77777777" w:rsidR="00FD5406" w:rsidRPr="008F33CB" w:rsidRDefault="00FD5406" w:rsidP="008F33CB">
            <w:pPr>
              <w:pStyle w:val="comment"/>
              <w:widowControl w:val="0"/>
              <w:jc w:val="left"/>
              <w:rPr>
                <w:b/>
                <w:color w:val="auto"/>
              </w:rPr>
            </w:pPr>
            <w:r w:rsidRPr="008F33CB">
              <w:rPr>
                <w:b/>
                <w:color w:val="auto"/>
              </w:rPr>
              <w:t>ID und Name</w:t>
            </w:r>
          </w:p>
        </w:tc>
        <w:tc>
          <w:tcPr>
            <w:tcW w:w="7160" w:type="dxa"/>
            <w:shd w:val="clear" w:color="auto" w:fill="D9D9D9"/>
          </w:tcPr>
          <w:p w14:paraId="421B9C68" w14:textId="77777777" w:rsidR="00FD5406" w:rsidRPr="008F33CB" w:rsidRDefault="00FD5406" w:rsidP="008F33CB">
            <w:pPr>
              <w:pStyle w:val="comment"/>
              <w:widowControl w:val="0"/>
              <w:jc w:val="left"/>
              <w:rPr>
                <w:b/>
                <w:color w:val="auto"/>
              </w:rPr>
            </w:pPr>
            <w:r w:rsidRPr="008F33CB">
              <w:rPr>
                <w:b/>
                <w:color w:val="auto"/>
              </w:rPr>
              <w:t>UC 001: Lieferantendaten verwalten</w:t>
            </w:r>
          </w:p>
        </w:tc>
      </w:tr>
      <w:tr w:rsidR="00FD5406" w:rsidRPr="0043494E" w14:paraId="59E9112C" w14:textId="77777777" w:rsidTr="008F33CB">
        <w:trPr>
          <w:jc w:val="center"/>
        </w:trPr>
        <w:tc>
          <w:tcPr>
            <w:tcW w:w="2015" w:type="dxa"/>
          </w:tcPr>
          <w:p w14:paraId="5BE06804" w14:textId="77777777" w:rsidR="00FD5406" w:rsidRPr="008F33CB" w:rsidRDefault="00FD5406" w:rsidP="008F33CB">
            <w:pPr>
              <w:pStyle w:val="comment"/>
              <w:widowControl w:val="0"/>
              <w:jc w:val="left"/>
              <w:rPr>
                <w:color w:val="auto"/>
              </w:rPr>
            </w:pPr>
            <w:r w:rsidRPr="008F33CB">
              <w:rPr>
                <w:color w:val="auto"/>
              </w:rPr>
              <w:t>Kurzbeschreibung</w:t>
            </w:r>
          </w:p>
        </w:tc>
        <w:tc>
          <w:tcPr>
            <w:tcW w:w="7160" w:type="dxa"/>
          </w:tcPr>
          <w:p w14:paraId="4B035538" w14:textId="77777777" w:rsidR="00FD5406" w:rsidRPr="008F33CB" w:rsidRDefault="00FD5406" w:rsidP="008F33CB">
            <w:pPr>
              <w:pStyle w:val="comment"/>
              <w:widowControl w:val="0"/>
              <w:jc w:val="left"/>
              <w:rPr>
                <w:color w:val="auto"/>
              </w:rPr>
            </w:pPr>
            <w:r w:rsidRPr="008F33CB">
              <w:rPr>
                <w:color w:val="auto"/>
              </w:rPr>
              <w:t>Beschreibt wie ein Benutzer des Einkaufs die Lieferantendaten verwaltet. Er legt neue Lieferanten an, bearbeitet diese, oder deaktiviert sie nach Bedarf.</w:t>
            </w:r>
          </w:p>
        </w:tc>
      </w:tr>
      <w:tr w:rsidR="00FD5406" w:rsidRPr="0043494E" w14:paraId="3715F99A" w14:textId="77777777" w:rsidTr="008F33CB">
        <w:trPr>
          <w:jc w:val="center"/>
        </w:trPr>
        <w:tc>
          <w:tcPr>
            <w:tcW w:w="2015" w:type="dxa"/>
          </w:tcPr>
          <w:p w14:paraId="5D4497EE" w14:textId="77777777" w:rsidR="00FD5406" w:rsidRPr="008F33CB" w:rsidRDefault="00FD5406" w:rsidP="008F33CB">
            <w:pPr>
              <w:pStyle w:val="comment"/>
              <w:widowControl w:val="0"/>
              <w:jc w:val="left"/>
              <w:rPr>
                <w:color w:val="auto"/>
              </w:rPr>
            </w:pPr>
            <w:r w:rsidRPr="008F33CB">
              <w:rPr>
                <w:color w:val="auto"/>
              </w:rPr>
              <w:t>Akteure</w:t>
            </w:r>
          </w:p>
        </w:tc>
        <w:tc>
          <w:tcPr>
            <w:tcW w:w="7160" w:type="dxa"/>
          </w:tcPr>
          <w:p w14:paraId="2B856239" w14:textId="77777777" w:rsidR="00FD5406" w:rsidRPr="008F33CB" w:rsidRDefault="00FD5406" w:rsidP="008F33CB">
            <w:pPr>
              <w:pStyle w:val="comment"/>
              <w:widowControl w:val="0"/>
              <w:jc w:val="left"/>
              <w:rPr>
                <w:color w:val="auto"/>
              </w:rPr>
            </w:pPr>
            <w:r w:rsidRPr="008F33CB">
              <w:rPr>
                <w:color w:val="auto"/>
              </w:rPr>
              <w:t>Angestellter (Abteilung Einkauf)</w:t>
            </w:r>
          </w:p>
        </w:tc>
      </w:tr>
      <w:tr w:rsidR="00FD5406" w:rsidRPr="0043494E" w14:paraId="1C2FE6F4" w14:textId="77777777" w:rsidTr="008F33CB">
        <w:trPr>
          <w:jc w:val="center"/>
        </w:trPr>
        <w:tc>
          <w:tcPr>
            <w:tcW w:w="2015" w:type="dxa"/>
          </w:tcPr>
          <w:p w14:paraId="61155B11" w14:textId="77777777" w:rsidR="00FD5406" w:rsidRPr="008F33CB" w:rsidRDefault="00FD5406" w:rsidP="008F33CB">
            <w:pPr>
              <w:pStyle w:val="comment"/>
              <w:widowControl w:val="0"/>
              <w:jc w:val="left"/>
              <w:rPr>
                <w:color w:val="auto"/>
              </w:rPr>
            </w:pPr>
            <w:r w:rsidRPr="008F33CB">
              <w:rPr>
                <w:color w:val="auto"/>
              </w:rPr>
              <w:t>Auslöser</w:t>
            </w:r>
          </w:p>
        </w:tc>
        <w:tc>
          <w:tcPr>
            <w:tcW w:w="7160" w:type="dxa"/>
          </w:tcPr>
          <w:p w14:paraId="0B537804" w14:textId="77777777" w:rsidR="00FD5406" w:rsidRPr="008F33CB" w:rsidRDefault="00FD5406" w:rsidP="008F33CB">
            <w:pPr>
              <w:pStyle w:val="comment"/>
              <w:widowControl w:val="0"/>
              <w:jc w:val="left"/>
              <w:rPr>
                <w:color w:val="auto"/>
              </w:rPr>
            </w:pPr>
            <w:r w:rsidRPr="008F33CB">
              <w:rPr>
                <w:color w:val="auto"/>
              </w:rPr>
              <w:t>Der Benutzer möchte Lieferantendaten anlegen, editieren oder deaktivieren.</w:t>
            </w:r>
          </w:p>
        </w:tc>
      </w:tr>
      <w:tr w:rsidR="00FD5406" w:rsidRPr="0043494E" w14:paraId="7F2D19B8" w14:textId="77777777" w:rsidTr="008F33CB">
        <w:trPr>
          <w:jc w:val="center"/>
        </w:trPr>
        <w:tc>
          <w:tcPr>
            <w:tcW w:w="2015" w:type="dxa"/>
          </w:tcPr>
          <w:p w14:paraId="74BBECA3" w14:textId="77777777" w:rsidR="00FD5406" w:rsidRPr="008F33CB" w:rsidRDefault="00FD5406" w:rsidP="008F33CB">
            <w:pPr>
              <w:pStyle w:val="comment"/>
              <w:widowControl w:val="0"/>
              <w:jc w:val="left"/>
              <w:rPr>
                <w:color w:val="auto"/>
              </w:rPr>
            </w:pPr>
            <w:r w:rsidRPr="008F33CB">
              <w:rPr>
                <w:color w:val="auto"/>
              </w:rPr>
              <w:t>Vorbedingungen</w:t>
            </w:r>
          </w:p>
        </w:tc>
        <w:tc>
          <w:tcPr>
            <w:tcW w:w="7160" w:type="dxa"/>
          </w:tcPr>
          <w:p w14:paraId="68722CC9" w14:textId="77777777" w:rsidR="00FD5406" w:rsidRPr="008F33CB" w:rsidRDefault="00FD5406" w:rsidP="008F33CB">
            <w:pPr>
              <w:pStyle w:val="comment"/>
              <w:widowControl w:val="0"/>
              <w:jc w:val="left"/>
              <w:rPr>
                <w:color w:val="auto"/>
              </w:rPr>
            </w:pPr>
            <w:r w:rsidRPr="008F33CB">
              <w:rPr>
                <w:color w:val="auto"/>
              </w:rPr>
              <w:t>Der User ist als Administrator angemeldet</w:t>
            </w:r>
          </w:p>
        </w:tc>
      </w:tr>
      <w:tr w:rsidR="00FD5406" w:rsidRPr="008F33CB" w14:paraId="4DB78605" w14:textId="77777777" w:rsidTr="008F33CB">
        <w:trPr>
          <w:jc w:val="center"/>
        </w:trPr>
        <w:tc>
          <w:tcPr>
            <w:tcW w:w="2015" w:type="dxa"/>
          </w:tcPr>
          <w:p w14:paraId="0040ADF8" w14:textId="77777777" w:rsidR="00FD5406" w:rsidRPr="008F33CB" w:rsidRDefault="00FD5406" w:rsidP="008F33CB">
            <w:pPr>
              <w:pStyle w:val="comment"/>
              <w:widowControl w:val="0"/>
              <w:jc w:val="left"/>
              <w:rPr>
                <w:color w:val="auto"/>
              </w:rPr>
            </w:pPr>
            <w:r w:rsidRPr="008F33CB">
              <w:rPr>
                <w:color w:val="auto"/>
              </w:rPr>
              <w:t>Nachbedingungen / Ergebnis</w:t>
            </w:r>
          </w:p>
        </w:tc>
        <w:tc>
          <w:tcPr>
            <w:tcW w:w="7160" w:type="dxa"/>
          </w:tcPr>
          <w:p w14:paraId="4C5EBBF7" w14:textId="77777777" w:rsidR="00FD5406" w:rsidRPr="008F33CB" w:rsidRDefault="00FD5406" w:rsidP="008F33CB">
            <w:pPr>
              <w:pStyle w:val="comment"/>
              <w:widowControl w:val="0"/>
              <w:numPr>
                <w:ilvl w:val="0"/>
                <w:numId w:val="11"/>
              </w:numPr>
              <w:jc w:val="left"/>
              <w:rPr>
                <w:color w:val="auto"/>
              </w:rPr>
            </w:pPr>
            <w:r w:rsidRPr="008F33CB">
              <w:rPr>
                <w:color w:val="auto"/>
              </w:rPr>
              <w:t>Der Administrator ist mit dem Verwalten der Lieferantendaten fertig</w:t>
            </w:r>
          </w:p>
          <w:p w14:paraId="695DC766" w14:textId="77777777" w:rsidR="00FD5406" w:rsidRPr="008F33CB" w:rsidRDefault="00FD5406" w:rsidP="008F33CB">
            <w:pPr>
              <w:pStyle w:val="comment"/>
              <w:widowControl w:val="0"/>
              <w:numPr>
                <w:ilvl w:val="0"/>
                <w:numId w:val="11"/>
              </w:numPr>
              <w:jc w:val="left"/>
              <w:rPr>
                <w:color w:val="auto"/>
              </w:rPr>
            </w:pPr>
            <w:r w:rsidRPr="008F33CB">
              <w:rPr>
                <w:color w:val="auto"/>
              </w:rPr>
              <w:t>Das Verwalten ist reibungslos für den Administrator abgelaufen</w:t>
            </w:r>
          </w:p>
        </w:tc>
      </w:tr>
      <w:tr w:rsidR="00FD5406" w:rsidRPr="0043494E" w14:paraId="34DAB2F4" w14:textId="77777777" w:rsidTr="008F33CB">
        <w:trPr>
          <w:jc w:val="center"/>
        </w:trPr>
        <w:tc>
          <w:tcPr>
            <w:tcW w:w="2015" w:type="dxa"/>
          </w:tcPr>
          <w:p w14:paraId="149D5239" w14:textId="77777777" w:rsidR="00FD5406" w:rsidRPr="008F33CB" w:rsidRDefault="00FD5406" w:rsidP="008F33CB">
            <w:pPr>
              <w:pStyle w:val="comment"/>
              <w:widowControl w:val="0"/>
              <w:jc w:val="left"/>
              <w:rPr>
                <w:color w:val="auto"/>
              </w:rPr>
            </w:pPr>
            <w:r w:rsidRPr="008F33CB">
              <w:rPr>
                <w:color w:val="auto"/>
              </w:rPr>
              <w:t>Ablaufschritte</w:t>
            </w:r>
          </w:p>
        </w:tc>
        <w:tc>
          <w:tcPr>
            <w:tcW w:w="7160" w:type="dxa"/>
          </w:tcPr>
          <w:p w14:paraId="72681777" w14:textId="77777777" w:rsidR="00FD5406" w:rsidRPr="008F33CB" w:rsidRDefault="00FD5406" w:rsidP="008F33CB">
            <w:pPr>
              <w:pStyle w:val="comment"/>
              <w:widowControl w:val="0"/>
              <w:numPr>
                <w:ilvl w:val="0"/>
                <w:numId w:val="12"/>
              </w:numPr>
              <w:jc w:val="left"/>
              <w:rPr>
                <w:color w:val="auto"/>
              </w:rPr>
            </w:pPr>
            <w:r w:rsidRPr="008F33CB">
              <w:rPr>
                <w:color w:val="auto"/>
              </w:rPr>
              <w:t>Der als Administrator angemeldete User betritt den Bereich „Lieferantendaten verwalten“ im Einkaufs- Bereich des Warenwirtschaftsprogramms</w:t>
            </w:r>
          </w:p>
          <w:p w14:paraId="1E592A5E" w14:textId="77777777" w:rsidR="00FD5406" w:rsidRPr="008F33CB" w:rsidRDefault="00FD5406" w:rsidP="008F33CB">
            <w:pPr>
              <w:pStyle w:val="comment"/>
              <w:widowControl w:val="0"/>
              <w:numPr>
                <w:ilvl w:val="0"/>
                <w:numId w:val="12"/>
              </w:numPr>
              <w:jc w:val="left"/>
              <w:rPr>
                <w:color w:val="auto"/>
              </w:rPr>
            </w:pPr>
            <w:r w:rsidRPr="008F33CB">
              <w:rPr>
                <w:color w:val="auto"/>
              </w:rPr>
              <w:t>Er legt, falls erforderlich neue Lieferantendaten(Name, Kontaktinformationen, verfügbare Zahlungsmodalitäten) an</w:t>
            </w:r>
          </w:p>
          <w:p w14:paraId="5DBB0E9F" w14:textId="77777777" w:rsidR="00FD5406" w:rsidRPr="008F33CB" w:rsidRDefault="00FD5406" w:rsidP="008F33CB">
            <w:pPr>
              <w:pStyle w:val="comment"/>
              <w:widowControl w:val="0"/>
              <w:numPr>
                <w:ilvl w:val="0"/>
                <w:numId w:val="12"/>
              </w:numPr>
              <w:jc w:val="left"/>
              <w:rPr>
                <w:color w:val="auto"/>
              </w:rPr>
            </w:pPr>
            <w:r w:rsidRPr="008F33CB">
              <w:rPr>
                <w:color w:val="auto"/>
              </w:rPr>
              <w:t>Ist ein Lieferant vollständig überprüft und korrekt eingetragen wird dieser in der Datenbank gespeichert.</w:t>
            </w:r>
          </w:p>
          <w:p w14:paraId="6C2CC59F" w14:textId="77777777" w:rsidR="00FD5406" w:rsidRPr="008F33CB" w:rsidRDefault="00FD5406" w:rsidP="008F33CB">
            <w:pPr>
              <w:pStyle w:val="comment"/>
              <w:widowControl w:val="0"/>
              <w:numPr>
                <w:ilvl w:val="0"/>
                <w:numId w:val="12"/>
              </w:numPr>
              <w:jc w:val="left"/>
              <w:rPr>
                <w:color w:val="auto"/>
              </w:rPr>
            </w:pPr>
            <w:r w:rsidRPr="008F33CB">
              <w:rPr>
                <w:color w:val="auto"/>
              </w:rPr>
              <w:t>Falls der Administrator entdeckt, dass sich Daten eines Lieferanten in irgendeiner Form geändert haben oder verändert werden müssen, editiert er diese.</w:t>
            </w:r>
          </w:p>
          <w:p w14:paraId="0CA65921" w14:textId="77777777" w:rsidR="00FD5406" w:rsidRPr="008F33CB" w:rsidRDefault="00FD5406" w:rsidP="008F33CB">
            <w:pPr>
              <w:pStyle w:val="comment"/>
              <w:widowControl w:val="0"/>
              <w:numPr>
                <w:ilvl w:val="0"/>
                <w:numId w:val="12"/>
              </w:numPr>
              <w:jc w:val="left"/>
              <w:rPr>
                <w:color w:val="auto"/>
              </w:rPr>
            </w:pPr>
            <w:r w:rsidRPr="008F33CB">
              <w:rPr>
                <w:color w:val="auto"/>
              </w:rPr>
              <w:t>Der Administrator deaktiviert nicht mehr benötigte Lieferantendaten.</w:t>
            </w:r>
          </w:p>
          <w:p w14:paraId="64B5FDE9" w14:textId="77777777" w:rsidR="00FD5406" w:rsidRPr="008F33CB" w:rsidRDefault="00FD5406" w:rsidP="008F33CB">
            <w:pPr>
              <w:pStyle w:val="comment"/>
              <w:widowControl w:val="0"/>
              <w:numPr>
                <w:ilvl w:val="0"/>
                <w:numId w:val="12"/>
              </w:numPr>
              <w:jc w:val="left"/>
              <w:rPr>
                <w:color w:val="auto"/>
              </w:rPr>
            </w:pPr>
            <w:r w:rsidRPr="008F33CB">
              <w:rPr>
                <w:color w:val="auto"/>
              </w:rPr>
              <w:t>Nach dem Beenden der Lieferantenverwaltung verlässt der Administrator den „Lieferanten verwalten“ Bereich</w:t>
            </w:r>
          </w:p>
        </w:tc>
      </w:tr>
    </w:tbl>
    <w:p w14:paraId="45101647" w14:textId="77777777" w:rsidR="00FD5406" w:rsidRPr="008C5E27" w:rsidRDefault="00FD5406" w:rsidP="008C5E27">
      <w:pPr>
        <w:pStyle w:val="Beschriftung"/>
        <w:widowControl w:val="0"/>
        <w:jc w:val="center"/>
        <w:rPr>
          <w:sz w:val="18"/>
          <w:szCs w:val="18"/>
        </w:rPr>
      </w:pPr>
      <w:bookmarkStart w:id="326" w:name="_Toc529389273"/>
      <w:r w:rsidRPr="00FD5406">
        <w:rPr>
          <w:sz w:val="18"/>
          <w:szCs w:val="18"/>
        </w:rPr>
        <w:t xml:space="preserve">Abbildung </w:t>
      </w:r>
      <w:r w:rsidR="00EA56E8" w:rsidRPr="00FD5406">
        <w:rPr>
          <w:sz w:val="18"/>
          <w:szCs w:val="18"/>
        </w:rPr>
        <w:fldChar w:fldCharType="begin"/>
      </w:r>
      <w:r w:rsidRPr="00FD5406">
        <w:rPr>
          <w:sz w:val="18"/>
          <w:szCs w:val="18"/>
        </w:rPr>
        <w:instrText xml:space="preserve"> SEQ Abbildung \* ARABIC </w:instrText>
      </w:r>
      <w:r w:rsidR="00EA56E8" w:rsidRPr="00FD5406">
        <w:rPr>
          <w:sz w:val="18"/>
          <w:szCs w:val="18"/>
        </w:rPr>
        <w:fldChar w:fldCharType="separate"/>
      </w:r>
      <w:r w:rsidR="00AC43D4">
        <w:rPr>
          <w:noProof/>
          <w:sz w:val="18"/>
          <w:szCs w:val="18"/>
        </w:rPr>
        <w:t>9</w:t>
      </w:r>
      <w:r w:rsidR="00EA56E8" w:rsidRPr="00FD5406">
        <w:rPr>
          <w:sz w:val="18"/>
          <w:szCs w:val="18"/>
        </w:rPr>
        <w:fldChar w:fldCharType="end"/>
      </w:r>
      <w:r w:rsidRPr="00FD5406">
        <w:rPr>
          <w:sz w:val="18"/>
          <w:szCs w:val="18"/>
        </w:rPr>
        <w:t xml:space="preserve"> Beispiel </w:t>
      </w:r>
      <w:r>
        <w:rPr>
          <w:sz w:val="18"/>
          <w:szCs w:val="18"/>
        </w:rPr>
        <w:t xml:space="preserve">1 </w:t>
      </w:r>
      <w:r w:rsidRPr="00FD5406">
        <w:rPr>
          <w:sz w:val="18"/>
          <w:szCs w:val="18"/>
        </w:rPr>
        <w:t>Lieferantendaten verwalten</w:t>
      </w:r>
      <w:bookmarkEnd w:id="326"/>
    </w:p>
    <w:p w14:paraId="15338141" w14:textId="77777777" w:rsidR="00FD5406" w:rsidRPr="004978DB" w:rsidRDefault="00FD5406" w:rsidP="00FD5406">
      <w:pPr>
        <w:pStyle w:val="comment"/>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6942"/>
      </w:tblGrid>
      <w:tr w:rsidR="00FD5406" w:rsidRPr="00224D0D" w14:paraId="6EA6B4F8" w14:textId="77777777" w:rsidTr="008C5E27">
        <w:trPr>
          <w:jc w:val="center"/>
        </w:trPr>
        <w:tc>
          <w:tcPr>
            <w:tcW w:w="2125" w:type="dxa"/>
            <w:shd w:val="clear" w:color="auto" w:fill="D9D9D9"/>
          </w:tcPr>
          <w:p w14:paraId="73F25DD2" w14:textId="77777777" w:rsidR="00FD5406" w:rsidRPr="008F33CB" w:rsidRDefault="00FD5406" w:rsidP="00535651">
            <w:pPr>
              <w:pStyle w:val="comment"/>
              <w:rPr>
                <w:b/>
                <w:color w:val="auto"/>
              </w:rPr>
            </w:pPr>
            <w:r w:rsidRPr="008F33CB">
              <w:rPr>
                <w:b/>
                <w:color w:val="auto"/>
              </w:rPr>
              <w:t xml:space="preserve">Use-Case Name: </w:t>
            </w:r>
          </w:p>
        </w:tc>
        <w:tc>
          <w:tcPr>
            <w:tcW w:w="6942" w:type="dxa"/>
            <w:shd w:val="clear" w:color="auto" w:fill="D9D9D9"/>
          </w:tcPr>
          <w:p w14:paraId="34063EDF" w14:textId="77777777" w:rsidR="00FD5406" w:rsidRPr="008F33CB" w:rsidRDefault="00FD5406" w:rsidP="00535651">
            <w:pPr>
              <w:pStyle w:val="comment"/>
              <w:rPr>
                <w:b/>
                <w:color w:val="auto"/>
              </w:rPr>
            </w:pPr>
            <w:r w:rsidRPr="008F33CB">
              <w:rPr>
                <w:b/>
                <w:color w:val="auto"/>
              </w:rPr>
              <w:t>Übernommene Waren eintragen</w:t>
            </w:r>
          </w:p>
        </w:tc>
      </w:tr>
      <w:tr w:rsidR="00FD5406" w:rsidRPr="00224D0D" w14:paraId="7491C663" w14:textId="77777777" w:rsidTr="008F33CB">
        <w:trPr>
          <w:jc w:val="center"/>
        </w:trPr>
        <w:tc>
          <w:tcPr>
            <w:tcW w:w="2125" w:type="dxa"/>
          </w:tcPr>
          <w:p w14:paraId="0C7984A2" w14:textId="77777777" w:rsidR="00FD5406" w:rsidRPr="008F33CB" w:rsidRDefault="00FD5406" w:rsidP="00535651">
            <w:pPr>
              <w:pStyle w:val="comment"/>
              <w:rPr>
                <w:color w:val="auto"/>
              </w:rPr>
            </w:pPr>
            <w:r w:rsidRPr="008F33CB">
              <w:rPr>
                <w:color w:val="auto"/>
              </w:rPr>
              <w:t>Akteure:</w:t>
            </w:r>
          </w:p>
        </w:tc>
        <w:tc>
          <w:tcPr>
            <w:tcW w:w="6942" w:type="dxa"/>
          </w:tcPr>
          <w:p w14:paraId="2CE1FC1E" w14:textId="77777777" w:rsidR="00FD5406" w:rsidRPr="008F33CB" w:rsidRDefault="00FD5406" w:rsidP="00535651">
            <w:pPr>
              <w:pStyle w:val="comment"/>
              <w:rPr>
                <w:color w:val="auto"/>
              </w:rPr>
            </w:pPr>
            <w:r w:rsidRPr="008F33CB">
              <w:rPr>
                <w:color w:val="auto"/>
              </w:rPr>
              <w:t>Lagermitarbeiter</w:t>
            </w:r>
          </w:p>
        </w:tc>
      </w:tr>
      <w:tr w:rsidR="00FD5406" w:rsidRPr="00224D0D" w14:paraId="43C9590B" w14:textId="77777777" w:rsidTr="008F33CB">
        <w:trPr>
          <w:jc w:val="center"/>
        </w:trPr>
        <w:tc>
          <w:tcPr>
            <w:tcW w:w="2125" w:type="dxa"/>
          </w:tcPr>
          <w:p w14:paraId="1774CCB6" w14:textId="77777777" w:rsidR="00FD5406" w:rsidRPr="008F33CB" w:rsidRDefault="00FD5406" w:rsidP="00535651">
            <w:pPr>
              <w:pStyle w:val="comment"/>
              <w:rPr>
                <w:color w:val="auto"/>
              </w:rPr>
            </w:pPr>
            <w:r w:rsidRPr="008F33CB">
              <w:rPr>
                <w:color w:val="auto"/>
              </w:rPr>
              <w:t>Vorbedingung:</w:t>
            </w:r>
          </w:p>
        </w:tc>
        <w:tc>
          <w:tcPr>
            <w:tcW w:w="6942" w:type="dxa"/>
          </w:tcPr>
          <w:p w14:paraId="76DE289F" w14:textId="77777777" w:rsidR="00FD5406" w:rsidRPr="008F33CB" w:rsidRDefault="00FD5406" w:rsidP="00535651">
            <w:pPr>
              <w:pStyle w:val="comment"/>
              <w:rPr>
                <w:color w:val="auto"/>
              </w:rPr>
            </w:pPr>
            <w:r w:rsidRPr="008F33CB">
              <w:rPr>
                <w:color w:val="auto"/>
              </w:rPr>
              <w:t>Der passende Eintrag wurde in der Bestellliste gefunden</w:t>
            </w:r>
          </w:p>
        </w:tc>
      </w:tr>
      <w:tr w:rsidR="00FD5406" w:rsidRPr="00224D0D" w14:paraId="58E9C784" w14:textId="77777777" w:rsidTr="008F33CB">
        <w:trPr>
          <w:jc w:val="center"/>
        </w:trPr>
        <w:tc>
          <w:tcPr>
            <w:tcW w:w="2125" w:type="dxa"/>
          </w:tcPr>
          <w:p w14:paraId="1E69C973" w14:textId="77777777" w:rsidR="00FD5406" w:rsidRPr="008F33CB" w:rsidRDefault="00FD5406" w:rsidP="00535651">
            <w:pPr>
              <w:pStyle w:val="comment"/>
              <w:rPr>
                <w:color w:val="auto"/>
              </w:rPr>
            </w:pPr>
            <w:r w:rsidRPr="008F33CB">
              <w:rPr>
                <w:color w:val="auto"/>
              </w:rPr>
              <w:t>Nachbedingung:</w:t>
            </w:r>
          </w:p>
        </w:tc>
        <w:tc>
          <w:tcPr>
            <w:tcW w:w="6942" w:type="dxa"/>
          </w:tcPr>
          <w:p w14:paraId="5B61FB12" w14:textId="77777777" w:rsidR="00FD5406" w:rsidRPr="008F33CB" w:rsidRDefault="00FD5406" w:rsidP="00535651">
            <w:pPr>
              <w:pStyle w:val="comment"/>
              <w:rPr>
                <w:color w:val="auto"/>
              </w:rPr>
            </w:pPr>
            <w:r w:rsidRPr="008F33CB">
              <w:rPr>
                <w:color w:val="auto"/>
              </w:rPr>
              <w:t>Die Ware kann eingelagert werden.</w:t>
            </w:r>
          </w:p>
        </w:tc>
      </w:tr>
      <w:tr w:rsidR="00FD5406" w:rsidRPr="00224D0D" w14:paraId="405F6D58" w14:textId="77777777" w:rsidTr="008F33CB">
        <w:trPr>
          <w:jc w:val="center"/>
        </w:trPr>
        <w:tc>
          <w:tcPr>
            <w:tcW w:w="2125" w:type="dxa"/>
          </w:tcPr>
          <w:p w14:paraId="1B97F4F6" w14:textId="77777777" w:rsidR="00FD5406" w:rsidRPr="008F33CB" w:rsidRDefault="00FD5406" w:rsidP="00535651">
            <w:pPr>
              <w:pStyle w:val="comment"/>
              <w:rPr>
                <w:color w:val="auto"/>
              </w:rPr>
            </w:pPr>
            <w:r w:rsidRPr="008F33CB">
              <w:rPr>
                <w:color w:val="auto"/>
              </w:rPr>
              <w:t>Auslöser:</w:t>
            </w:r>
          </w:p>
        </w:tc>
        <w:tc>
          <w:tcPr>
            <w:tcW w:w="6942" w:type="dxa"/>
          </w:tcPr>
          <w:p w14:paraId="2F9D4B53" w14:textId="77777777" w:rsidR="00FD5406" w:rsidRPr="008F33CB" w:rsidRDefault="00FD5406" w:rsidP="008F33CB">
            <w:pPr>
              <w:pStyle w:val="comment"/>
              <w:ind w:left="30"/>
              <w:rPr>
                <w:color w:val="auto"/>
              </w:rPr>
            </w:pPr>
            <w:r w:rsidRPr="008F33CB">
              <w:rPr>
                <w:color w:val="auto"/>
              </w:rPr>
              <w:t xml:space="preserve">Eine </w:t>
            </w:r>
            <w:proofErr w:type="spellStart"/>
            <w:r w:rsidRPr="008F33CB">
              <w:rPr>
                <w:color w:val="auto"/>
              </w:rPr>
              <w:t>Neue</w:t>
            </w:r>
            <w:proofErr w:type="spellEnd"/>
            <w:r w:rsidRPr="008F33CB">
              <w:rPr>
                <w:color w:val="auto"/>
              </w:rPr>
              <w:t xml:space="preserve"> Ware wurde geliefert. Der Lagermitarbeiter möchte die Ware eintragen.</w:t>
            </w:r>
          </w:p>
        </w:tc>
      </w:tr>
      <w:tr w:rsidR="00FD5406" w:rsidRPr="008F33CB" w14:paraId="58FF9D79" w14:textId="77777777" w:rsidTr="008F33CB">
        <w:trPr>
          <w:jc w:val="center"/>
        </w:trPr>
        <w:tc>
          <w:tcPr>
            <w:tcW w:w="2125" w:type="dxa"/>
          </w:tcPr>
          <w:p w14:paraId="27F299AB" w14:textId="77777777" w:rsidR="00FD5406" w:rsidRPr="008F33CB" w:rsidRDefault="00FD5406" w:rsidP="00535651">
            <w:pPr>
              <w:pStyle w:val="comment"/>
              <w:rPr>
                <w:color w:val="auto"/>
              </w:rPr>
            </w:pPr>
            <w:r w:rsidRPr="008F33CB">
              <w:rPr>
                <w:color w:val="auto"/>
              </w:rPr>
              <w:t>Ablauf</w:t>
            </w:r>
            <w:r w:rsidR="008C5E27">
              <w:rPr>
                <w:color w:val="auto"/>
              </w:rPr>
              <w:t>schritte</w:t>
            </w:r>
            <w:r w:rsidRPr="008F33CB">
              <w:rPr>
                <w:color w:val="auto"/>
              </w:rPr>
              <w:t>:</w:t>
            </w:r>
          </w:p>
        </w:tc>
        <w:tc>
          <w:tcPr>
            <w:tcW w:w="6942" w:type="dxa"/>
          </w:tcPr>
          <w:p w14:paraId="20FE00A7" w14:textId="77777777" w:rsidR="00FD5406" w:rsidRPr="008F33CB" w:rsidRDefault="00FD5406" w:rsidP="008C5E27">
            <w:pPr>
              <w:pStyle w:val="comment"/>
              <w:numPr>
                <w:ilvl w:val="0"/>
                <w:numId w:val="30"/>
              </w:numPr>
              <w:rPr>
                <w:color w:val="auto"/>
              </w:rPr>
            </w:pPr>
            <w:r w:rsidRPr="008F33CB">
              <w:rPr>
                <w:color w:val="auto"/>
              </w:rPr>
              <w:t>Der Lagermitarbeiter überprüft ob die Ware in Ordnung ist</w:t>
            </w:r>
          </w:p>
          <w:p w14:paraId="4B6BBDBD" w14:textId="77777777" w:rsidR="00FD5406" w:rsidRPr="008F33CB" w:rsidRDefault="00FD5406" w:rsidP="008C5E27">
            <w:pPr>
              <w:pStyle w:val="comment"/>
              <w:numPr>
                <w:ilvl w:val="0"/>
                <w:numId w:val="30"/>
              </w:numPr>
              <w:rPr>
                <w:color w:val="auto"/>
              </w:rPr>
            </w:pPr>
            <w:r w:rsidRPr="008F33CB">
              <w:rPr>
                <w:color w:val="auto"/>
              </w:rPr>
              <w:t>Der Lagermitarbeiter wählt den Eintrag aus</w:t>
            </w:r>
          </w:p>
          <w:p w14:paraId="7F5AE8E7" w14:textId="77777777" w:rsidR="00FD5406" w:rsidRPr="008F33CB" w:rsidRDefault="00FD5406" w:rsidP="008C5E27">
            <w:pPr>
              <w:pStyle w:val="comment"/>
              <w:numPr>
                <w:ilvl w:val="0"/>
                <w:numId w:val="30"/>
              </w:numPr>
              <w:rPr>
                <w:color w:val="auto"/>
              </w:rPr>
            </w:pPr>
            <w:r w:rsidRPr="008F33CB">
              <w:rPr>
                <w:color w:val="auto"/>
              </w:rPr>
              <w:t xml:space="preserve">Wenn in Ordnung: </w:t>
            </w:r>
          </w:p>
          <w:p w14:paraId="5DA5DFAD" w14:textId="77777777" w:rsidR="00FD5406" w:rsidRPr="008F33CB" w:rsidRDefault="00FD5406" w:rsidP="008F33CB">
            <w:pPr>
              <w:pStyle w:val="comment"/>
              <w:numPr>
                <w:ilvl w:val="0"/>
                <w:numId w:val="13"/>
              </w:numPr>
              <w:rPr>
                <w:color w:val="auto"/>
              </w:rPr>
            </w:pPr>
            <w:r w:rsidRPr="008F33CB">
              <w:rPr>
                <w:color w:val="auto"/>
              </w:rPr>
              <w:t>Er klickt auf eintragen</w:t>
            </w:r>
          </w:p>
          <w:p w14:paraId="3F82D022" w14:textId="77777777" w:rsidR="00FD5406" w:rsidRPr="008F33CB" w:rsidRDefault="00FD5406" w:rsidP="008C5E27">
            <w:pPr>
              <w:pStyle w:val="comment"/>
              <w:numPr>
                <w:ilvl w:val="0"/>
                <w:numId w:val="31"/>
              </w:numPr>
              <w:rPr>
                <w:color w:val="auto"/>
              </w:rPr>
            </w:pPr>
            <w:r w:rsidRPr="008F33CB">
              <w:rPr>
                <w:color w:val="auto"/>
              </w:rPr>
              <w:t xml:space="preserve">Wenn nicht in Ordnung: </w:t>
            </w:r>
          </w:p>
          <w:p w14:paraId="18776B7D" w14:textId="77777777" w:rsidR="00FD5406" w:rsidRPr="008F33CB" w:rsidRDefault="00FD5406" w:rsidP="008F33CB">
            <w:pPr>
              <w:pStyle w:val="comment"/>
              <w:numPr>
                <w:ilvl w:val="0"/>
                <w:numId w:val="13"/>
              </w:numPr>
              <w:rPr>
                <w:color w:val="auto"/>
              </w:rPr>
            </w:pPr>
            <w:r w:rsidRPr="008F33CB">
              <w:rPr>
                <w:color w:val="auto"/>
              </w:rPr>
              <w:t>Er klickt auf Melden.</w:t>
            </w:r>
          </w:p>
          <w:p w14:paraId="38636AA9" w14:textId="77777777" w:rsidR="00FD5406" w:rsidRPr="008F33CB" w:rsidRDefault="00FD5406" w:rsidP="008F33CB">
            <w:pPr>
              <w:pStyle w:val="comment"/>
              <w:numPr>
                <w:ilvl w:val="0"/>
                <w:numId w:val="13"/>
              </w:numPr>
              <w:rPr>
                <w:color w:val="auto"/>
              </w:rPr>
            </w:pPr>
            <w:r w:rsidRPr="008F33CB">
              <w:rPr>
                <w:color w:val="auto"/>
              </w:rPr>
              <w:t>Nachricht wird an Einkauf geschickt</w:t>
            </w:r>
          </w:p>
        </w:tc>
      </w:tr>
      <w:tr w:rsidR="00FD5406" w:rsidRPr="00224D0D" w14:paraId="04E047B8" w14:textId="77777777" w:rsidTr="008F33CB">
        <w:trPr>
          <w:jc w:val="center"/>
        </w:trPr>
        <w:tc>
          <w:tcPr>
            <w:tcW w:w="2125" w:type="dxa"/>
          </w:tcPr>
          <w:p w14:paraId="6149211E" w14:textId="77777777" w:rsidR="00FD5406" w:rsidRPr="008F33CB" w:rsidRDefault="00FD5406" w:rsidP="00535651">
            <w:pPr>
              <w:pStyle w:val="comment"/>
              <w:rPr>
                <w:color w:val="auto"/>
              </w:rPr>
            </w:pPr>
            <w:r w:rsidRPr="008F33CB">
              <w:rPr>
                <w:color w:val="auto"/>
              </w:rPr>
              <w:t>Fehlsituation:</w:t>
            </w:r>
          </w:p>
        </w:tc>
        <w:tc>
          <w:tcPr>
            <w:tcW w:w="6942" w:type="dxa"/>
          </w:tcPr>
          <w:p w14:paraId="4D8866E5" w14:textId="77777777" w:rsidR="00FD5406" w:rsidRPr="008F33CB" w:rsidRDefault="00FD5406" w:rsidP="008F33CB">
            <w:pPr>
              <w:pStyle w:val="comment"/>
              <w:ind w:left="30"/>
              <w:rPr>
                <w:color w:val="auto"/>
              </w:rPr>
            </w:pPr>
          </w:p>
        </w:tc>
      </w:tr>
      <w:tr w:rsidR="00FD5406" w:rsidRPr="00224D0D" w14:paraId="03220081" w14:textId="77777777" w:rsidTr="008F33CB">
        <w:trPr>
          <w:jc w:val="center"/>
        </w:trPr>
        <w:tc>
          <w:tcPr>
            <w:tcW w:w="2125" w:type="dxa"/>
          </w:tcPr>
          <w:p w14:paraId="2B2C203B" w14:textId="77777777" w:rsidR="00FD5406" w:rsidRPr="008F33CB" w:rsidRDefault="00FD5406" w:rsidP="00535651">
            <w:pPr>
              <w:pStyle w:val="comment"/>
              <w:rPr>
                <w:color w:val="auto"/>
              </w:rPr>
            </w:pPr>
            <w:r w:rsidRPr="008F33CB">
              <w:rPr>
                <w:color w:val="auto"/>
              </w:rPr>
              <w:t>Variationen:</w:t>
            </w:r>
          </w:p>
        </w:tc>
        <w:tc>
          <w:tcPr>
            <w:tcW w:w="6942" w:type="dxa"/>
          </w:tcPr>
          <w:p w14:paraId="56DD4EB9" w14:textId="77777777" w:rsidR="00FD5406" w:rsidRPr="008F33CB" w:rsidRDefault="00FD5406" w:rsidP="008F33CB">
            <w:pPr>
              <w:pStyle w:val="comment"/>
              <w:ind w:left="30"/>
              <w:rPr>
                <w:color w:val="auto"/>
              </w:rPr>
            </w:pPr>
            <w:r w:rsidRPr="008F33CB">
              <w:rPr>
                <w:color w:val="auto"/>
              </w:rPr>
              <w:t xml:space="preserve"> </w:t>
            </w:r>
          </w:p>
        </w:tc>
      </w:tr>
      <w:tr w:rsidR="00FD5406" w:rsidRPr="00224D0D" w14:paraId="60864F43" w14:textId="77777777" w:rsidTr="008F33CB">
        <w:trPr>
          <w:jc w:val="center"/>
        </w:trPr>
        <w:tc>
          <w:tcPr>
            <w:tcW w:w="2125" w:type="dxa"/>
          </w:tcPr>
          <w:p w14:paraId="4A79FA8D" w14:textId="77777777" w:rsidR="00FD5406" w:rsidRPr="008F33CB" w:rsidRDefault="00FD5406" w:rsidP="00535651">
            <w:pPr>
              <w:pStyle w:val="comment"/>
              <w:rPr>
                <w:color w:val="auto"/>
                <w:lang w:val="de-DE"/>
              </w:rPr>
            </w:pPr>
            <w:r w:rsidRPr="008F33CB">
              <w:rPr>
                <w:color w:val="auto"/>
                <w:lang w:val="de-DE"/>
              </w:rPr>
              <w:t>Instanzen:</w:t>
            </w:r>
          </w:p>
        </w:tc>
        <w:tc>
          <w:tcPr>
            <w:tcW w:w="6942" w:type="dxa"/>
          </w:tcPr>
          <w:p w14:paraId="448DDB13" w14:textId="77777777" w:rsidR="00FD5406" w:rsidRPr="008F33CB" w:rsidRDefault="00FD5406" w:rsidP="008F33CB">
            <w:pPr>
              <w:pStyle w:val="comment"/>
              <w:ind w:left="30"/>
              <w:rPr>
                <w:color w:val="auto"/>
              </w:rPr>
            </w:pPr>
            <w:r w:rsidRPr="008F33CB">
              <w:rPr>
                <w:color w:val="auto"/>
              </w:rPr>
              <w:t>Der Lagermitarbeiter Maier hat 20 Chardonnay 2004 erhalten. Die Ware ist in Ordnung. Er wählt den Eintrag aus und klickt auf eintragen.</w:t>
            </w:r>
          </w:p>
          <w:p w14:paraId="111A4F4E" w14:textId="77777777" w:rsidR="00FD5406" w:rsidRPr="008F33CB" w:rsidRDefault="00FD5406" w:rsidP="008F33CB">
            <w:pPr>
              <w:pStyle w:val="comment"/>
              <w:ind w:left="30"/>
              <w:rPr>
                <w:color w:val="auto"/>
              </w:rPr>
            </w:pPr>
          </w:p>
          <w:p w14:paraId="3961304A" w14:textId="77777777" w:rsidR="00FD5406" w:rsidRPr="008F33CB" w:rsidRDefault="00FD5406" w:rsidP="008F33CB">
            <w:pPr>
              <w:pStyle w:val="comment"/>
              <w:ind w:left="30"/>
              <w:rPr>
                <w:color w:val="auto"/>
              </w:rPr>
            </w:pPr>
            <w:r w:rsidRPr="008F33CB">
              <w:rPr>
                <w:color w:val="auto"/>
              </w:rPr>
              <w:lastRenderedPageBreak/>
              <w:t>Der Lagermitarbeiter Maier hat 20 Chardonnay 2004 erhalten. Die Ware ist nicht Ordnung, weil zu wenig geliefert wurde. Er wählt den Eintrag aus und klickt auf Melden</w:t>
            </w:r>
          </w:p>
        </w:tc>
      </w:tr>
      <w:tr w:rsidR="00FD5406" w:rsidRPr="00224D0D" w14:paraId="3A767713" w14:textId="77777777" w:rsidTr="008F33CB">
        <w:trPr>
          <w:jc w:val="center"/>
        </w:trPr>
        <w:tc>
          <w:tcPr>
            <w:tcW w:w="2125" w:type="dxa"/>
          </w:tcPr>
          <w:p w14:paraId="1B9BA904" w14:textId="77777777" w:rsidR="00FD5406" w:rsidRPr="008F33CB" w:rsidRDefault="00FD5406" w:rsidP="00535651">
            <w:pPr>
              <w:pStyle w:val="comment"/>
              <w:rPr>
                <w:color w:val="auto"/>
                <w:lang w:val="de-DE"/>
              </w:rPr>
            </w:pPr>
            <w:r w:rsidRPr="008F33CB">
              <w:rPr>
                <w:color w:val="auto"/>
                <w:lang w:val="de-DE"/>
              </w:rPr>
              <w:lastRenderedPageBreak/>
              <w:t>Ergebnisse:</w:t>
            </w:r>
          </w:p>
        </w:tc>
        <w:tc>
          <w:tcPr>
            <w:tcW w:w="6942" w:type="dxa"/>
          </w:tcPr>
          <w:p w14:paraId="3DAFB29B" w14:textId="77777777" w:rsidR="00FD5406" w:rsidRPr="008F33CB" w:rsidRDefault="00FD5406" w:rsidP="008F33CB">
            <w:pPr>
              <w:pStyle w:val="comment"/>
              <w:ind w:left="30"/>
              <w:rPr>
                <w:color w:val="auto"/>
              </w:rPr>
            </w:pPr>
            <w:r w:rsidRPr="008F33CB">
              <w:rPr>
                <w:color w:val="auto"/>
              </w:rPr>
              <w:t>Eintrag in der Lagerbuchhaltung</w:t>
            </w:r>
          </w:p>
          <w:p w14:paraId="1863A7F9" w14:textId="77777777" w:rsidR="00FD5406" w:rsidRPr="008F33CB" w:rsidRDefault="00FD5406" w:rsidP="008F33CB">
            <w:pPr>
              <w:pStyle w:val="comment"/>
              <w:ind w:left="30"/>
              <w:rPr>
                <w:color w:val="auto"/>
              </w:rPr>
            </w:pPr>
            <w:r w:rsidRPr="008F33CB">
              <w:rPr>
                <w:color w:val="auto"/>
              </w:rPr>
              <w:t>Die Ware hat einen Lagerplatz</w:t>
            </w:r>
          </w:p>
          <w:p w14:paraId="422FAFC2" w14:textId="77777777" w:rsidR="00FD5406" w:rsidRPr="008F33CB" w:rsidRDefault="00FD5406" w:rsidP="008F33CB">
            <w:pPr>
              <w:pStyle w:val="comment"/>
              <w:ind w:left="30"/>
              <w:rPr>
                <w:color w:val="auto"/>
              </w:rPr>
            </w:pPr>
            <w:r w:rsidRPr="008F33CB">
              <w:rPr>
                <w:color w:val="auto"/>
              </w:rPr>
              <w:t>Die Ist-Stück der gelieferten Ware wurden erhöht</w:t>
            </w:r>
          </w:p>
        </w:tc>
      </w:tr>
      <w:tr w:rsidR="00FD5406" w:rsidRPr="00224D0D" w14:paraId="5EED89F4" w14:textId="77777777" w:rsidTr="008F33CB">
        <w:trPr>
          <w:jc w:val="center"/>
        </w:trPr>
        <w:tc>
          <w:tcPr>
            <w:tcW w:w="2125" w:type="dxa"/>
          </w:tcPr>
          <w:p w14:paraId="6DC2E652" w14:textId="77777777" w:rsidR="00FD5406" w:rsidRPr="008F33CB" w:rsidRDefault="00FD5406" w:rsidP="00535651">
            <w:pPr>
              <w:pStyle w:val="comment"/>
              <w:rPr>
                <w:color w:val="auto"/>
                <w:lang w:val="de-DE"/>
              </w:rPr>
            </w:pPr>
            <w:r w:rsidRPr="008F33CB">
              <w:rPr>
                <w:color w:val="auto"/>
                <w:lang w:val="de-DE"/>
              </w:rPr>
              <w:t>Ursprung</w:t>
            </w:r>
          </w:p>
        </w:tc>
        <w:tc>
          <w:tcPr>
            <w:tcW w:w="6942" w:type="dxa"/>
          </w:tcPr>
          <w:p w14:paraId="690AD07F" w14:textId="77777777" w:rsidR="00FD5406" w:rsidRPr="008F33CB" w:rsidRDefault="00FD5406" w:rsidP="008F33CB">
            <w:pPr>
              <w:pStyle w:val="comment"/>
              <w:ind w:left="30"/>
              <w:rPr>
                <w:color w:val="auto"/>
              </w:rPr>
            </w:pPr>
            <w:r w:rsidRPr="008F33CB">
              <w:rPr>
                <w:color w:val="auto"/>
              </w:rPr>
              <w:t>Beispiel</w:t>
            </w:r>
          </w:p>
        </w:tc>
      </w:tr>
    </w:tbl>
    <w:p w14:paraId="59D22C1B" w14:textId="77777777" w:rsidR="00535651" w:rsidRPr="00935C2D" w:rsidRDefault="00FD5406" w:rsidP="00935C2D">
      <w:pPr>
        <w:pStyle w:val="Beschriftung"/>
        <w:jc w:val="center"/>
        <w:rPr>
          <w:sz w:val="18"/>
          <w:szCs w:val="18"/>
        </w:rPr>
      </w:pPr>
      <w:bookmarkStart w:id="327" w:name="_Toc529389274"/>
      <w:r w:rsidRPr="00FD5406">
        <w:rPr>
          <w:sz w:val="18"/>
          <w:szCs w:val="18"/>
        </w:rPr>
        <w:t xml:space="preserve">Abbildung </w:t>
      </w:r>
      <w:r w:rsidR="00EA56E8" w:rsidRPr="00FD5406">
        <w:rPr>
          <w:sz w:val="18"/>
          <w:szCs w:val="18"/>
        </w:rPr>
        <w:fldChar w:fldCharType="begin"/>
      </w:r>
      <w:r w:rsidRPr="00FD5406">
        <w:rPr>
          <w:sz w:val="18"/>
          <w:szCs w:val="18"/>
        </w:rPr>
        <w:instrText xml:space="preserve"> SEQ Abbildung \* ARABIC </w:instrText>
      </w:r>
      <w:r w:rsidR="00EA56E8" w:rsidRPr="00FD5406">
        <w:rPr>
          <w:sz w:val="18"/>
          <w:szCs w:val="18"/>
        </w:rPr>
        <w:fldChar w:fldCharType="separate"/>
      </w:r>
      <w:r w:rsidR="00AC43D4">
        <w:rPr>
          <w:noProof/>
          <w:sz w:val="18"/>
          <w:szCs w:val="18"/>
        </w:rPr>
        <w:t>10</w:t>
      </w:r>
      <w:r w:rsidR="00EA56E8" w:rsidRPr="00FD5406">
        <w:rPr>
          <w:sz w:val="18"/>
          <w:szCs w:val="18"/>
        </w:rPr>
        <w:fldChar w:fldCharType="end"/>
      </w:r>
      <w:r w:rsidRPr="00FD5406">
        <w:rPr>
          <w:sz w:val="18"/>
          <w:szCs w:val="18"/>
        </w:rPr>
        <w:t xml:space="preserve"> Beispiel 2 Übernommene Waren eintragen</w:t>
      </w:r>
      <w:bookmarkEnd w:id="327"/>
    </w:p>
    <w:p w14:paraId="6EF2F92C" w14:textId="39CF6483" w:rsidR="00535651" w:rsidRDefault="00F744E3" w:rsidP="00452BC1">
      <w:pPr>
        <w:pStyle w:val="berschrift2"/>
        <w:keepNext w:val="0"/>
        <w:pageBreakBefore w:val="0"/>
        <w:widowControl w:val="0"/>
      </w:pPr>
      <w:bookmarkStart w:id="328" w:name="_Toc529389258"/>
      <w:r>
        <w:t>Wireframes</w:t>
      </w:r>
      <w:bookmarkEnd w:id="328"/>
    </w:p>
    <w:p w14:paraId="7A4E065D" w14:textId="714E7103" w:rsidR="00535651" w:rsidRDefault="0021581C" w:rsidP="00151FA9">
      <w:pPr>
        <w:widowControl w:val="0"/>
        <w:rPr>
          <w:b/>
          <w:i/>
          <w:color w:val="943634"/>
          <w:sz w:val="20"/>
        </w:rPr>
      </w:pPr>
      <w:proofErr w:type="spellStart"/>
      <w:r>
        <w:rPr>
          <w:b/>
          <w:i/>
          <w:color w:val="943634"/>
          <w:sz w:val="20"/>
        </w:rPr>
        <w:t>Wireframes</w:t>
      </w:r>
      <w:proofErr w:type="spellEnd"/>
      <w:r>
        <w:rPr>
          <w:b/>
          <w:i/>
          <w:color w:val="943634"/>
          <w:sz w:val="20"/>
        </w:rPr>
        <w:t xml:space="preserve"> sind einfache und hilfreiche Darstellungen des User Interfaces. Sie helfen in Besprechungen und Diskussionen mit dem Auftraggeber, die Funktionalität der entwickelten Software darzustellen. Es handelt sich dabei um einfache grafische Darstellungen, oft auch einfache Zeichnungen ohne detaillierte Layout Informationen. Der Fokus von </w:t>
      </w:r>
      <w:proofErr w:type="spellStart"/>
      <w:r>
        <w:rPr>
          <w:b/>
          <w:i/>
          <w:color w:val="943634"/>
          <w:sz w:val="20"/>
        </w:rPr>
        <w:t>Wireframes</w:t>
      </w:r>
      <w:proofErr w:type="spellEnd"/>
      <w:r>
        <w:rPr>
          <w:b/>
          <w:i/>
          <w:color w:val="943634"/>
          <w:sz w:val="20"/>
        </w:rPr>
        <w:t xml:space="preserve"> liegt auf den Funktionen, nicht auf Designentscheidungen. Tools zur Erstellung von </w:t>
      </w:r>
      <w:proofErr w:type="spellStart"/>
      <w:r>
        <w:rPr>
          <w:b/>
          <w:i/>
          <w:color w:val="943634"/>
          <w:sz w:val="20"/>
        </w:rPr>
        <w:t>Wireframes</w:t>
      </w:r>
      <w:proofErr w:type="spellEnd"/>
      <w:r>
        <w:rPr>
          <w:b/>
          <w:i/>
          <w:color w:val="943634"/>
          <w:sz w:val="20"/>
        </w:rPr>
        <w:t xml:space="preserve"> sind </w:t>
      </w:r>
      <w:proofErr w:type="spellStart"/>
      <w:r>
        <w:rPr>
          <w:b/>
          <w:i/>
          <w:color w:val="943634"/>
          <w:sz w:val="20"/>
        </w:rPr>
        <w:t>Balsamiq</w:t>
      </w:r>
      <w:proofErr w:type="spellEnd"/>
      <w:r>
        <w:rPr>
          <w:b/>
          <w:i/>
          <w:color w:val="943634"/>
          <w:sz w:val="20"/>
        </w:rPr>
        <w:t xml:space="preserve">, </w:t>
      </w:r>
      <w:proofErr w:type="spellStart"/>
      <w:r>
        <w:rPr>
          <w:b/>
          <w:i/>
          <w:color w:val="943634"/>
          <w:sz w:val="20"/>
        </w:rPr>
        <w:t>WireframeSketcher</w:t>
      </w:r>
      <w:proofErr w:type="spellEnd"/>
      <w:r>
        <w:rPr>
          <w:b/>
          <w:i/>
          <w:color w:val="943634"/>
          <w:sz w:val="20"/>
        </w:rPr>
        <w:t xml:space="preserve"> oder </w:t>
      </w:r>
      <w:proofErr w:type="spellStart"/>
      <w:r>
        <w:rPr>
          <w:b/>
          <w:i/>
          <w:color w:val="943634"/>
          <w:sz w:val="20"/>
        </w:rPr>
        <w:t>Powerpoint</w:t>
      </w:r>
      <w:proofErr w:type="spellEnd"/>
      <w:r>
        <w:rPr>
          <w:b/>
          <w:i/>
          <w:color w:val="943634"/>
          <w:sz w:val="20"/>
        </w:rPr>
        <w:t xml:space="preserve"> Storyboard.</w:t>
      </w:r>
    </w:p>
    <w:p w14:paraId="695280F7" w14:textId="3316624E" w:rsidR="005C5728" w:rsidRDefault="005C5728" w:rsidP="00151FA9">
      <w:pPr>
        <w:widowControl w:val="0"/>
        <w:rPr>
          <w:b/>
          <w:i/>
          <w:color w:val="943634"/>
          <w:sz w:val="20"/>
        </w:rPr>
      </w:pPr>
    </w:p>
    <w:p w14:paraId="7CC61C4E" w14:textId="77777777" w:rsidR="008340D4" w:rsidRDefault="008340D4" w:rsidP="00151FA9">
      <w:pPr>
        <w:widowControl w:val="0"/>
        <w:rPr>
          <w:b/>
          <w:i/>
          <w:color w:val="943634"/>
          <w:sz w:val="20"/>
        </w:rPr>
      </w:pPr>
    </w:p>
    <w:p w14:paraId="2A16AADA" w14:textId="251C1310" w:rsidR="008340D4" w:rsidRDefault="008340D4" w:rsidP="008340D4">
      <w:pPr>
        <w:widowControl w:val="0"/>
        <w:jc w:val="center"/>
        <w:rPr>
          <w:b/>
          <w:i/>
          <w:color w:val="943634"/>
          <w:sz w:val="20"/>
        </w:rPr>
      </w:pPr>
      <w:r>
        <w:rPr>
          <w:b/>
          <w:i/>
          <w:noProof/>
          <w:color w:val="943634"/>
          <w:sz w:val="20"/>
        </w:rPr>
        <w:drawing>
          <wp:inline distT="0" distB="0" distL="0" distR="0" wp14:anchorId="1C799471" wp14:editId="49258D9E">
            <wp:extent cx="3017520" cy="235331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520" cy="2353310"/>
                    </a:xfrm>
                    <a:prstGeom prst="rect">
                      <a:avLst/>
                    </a:prstGeom>
                    <a:noFill/>
                  </pic:spPr>
                </pic:pic>
              </a:graphicData>
            </a:graphic>
          </wp:inline>
        </w:drawing>
      </w:r>
    </w:p>
    <w:p w14:paraId="41140695" w14:textId="18CCFC1C" w:rsidR="008340D4" w:rsidRDefault="008340D4" w:rsidP="008340D4">
      <w:pPr>
        <w:widowControl w:val="0"/>
        <w:jc w:val="center"/>
        <w:rPr>
          <w:b/>
          <w:i/>
          <w:color w:val="943634"/>
          <w:sz w:val="20"/>
        </w:rPr>
      </w:pPr>
    </w:p>
    <w:p w14:paraId="0AF085A8" w14:textId="4A12C9FB" w:rsidR="008340D4" w:rsidRDefault="008340D4" w:rsidP="008340D4">
      <w:pPr>
        <w:widowControl w:val="0"/>
        <w:jc w:val="center"/>
        <w:rPr>
          <w:b/>
          <w:i/>
          <w:color w:val="943634"/>
          <w:sz w:val="20"/>
        </w:rPr>
      </w:pPr>
    </w:p>
    <w:p w14:paraId="4DDB80D1" w14:textId="3FAA7E7D" w:rsidR="008340D4" w:rsidRPr="005F0BC6" w:rsidRDefault="008340D4" w:rsidP="008340D4">
      <w:pPr>
        <w:widowControl w:val="0"/>
        <w:jc w:val="center"/>
        <w:rPr>
          <w:b/>
          <w:i/>
          <w:color w:val="943634"/>
          <w:sz w:val="20"/>
        </w:rPr>
      </w:pPr>
      <w:r>
        <w:rPr>
          <w:b/>
          <w:i/>
          <w:noProof/>
          <w:color w:val="943634"/>
          <w:sz w:val="20"/>
        </w:rPr>
        <w:drawing>
          <wp:inline distT="0" distB="0" distL="0" distR="0" wp14:anchorId="3B85BF74" wp14:editId="5562858E">
            <wp:extent cx="4084955" cy="23653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4955" cy="2365375"/>
                    </a:xfrm>
                    <a:prstGeom prst="rect">
                      <a:avLst/>
                    </a:prstGeom>
                    <a:noFill/>
                  </pic:spPr>
                </pic:pic>
              </a:graphicData>
            </a:graphic>
          </wp:inline>
        </w:drawing>
      </w:r>
    </w:p>
    <w:p w14:paraId="008457D6" w14:textId="77777777" w:rsidR="00A6017A" w:rsidRDefault="00A6017A" w:rsidP="00A6017A">
      <w:pPr>
        <w:pStyle w:val="berschrift1"/>
      </w:pPr>
      <w:bookmarkStart w:id="329" w:name="_Toc177964610"/>
      <w:bookmarkStart w:id="330" w:name="_Toc177964954"/>
      <w:bookmarkStart w:id="331" w:name="_Toc177965843"/>
      <w:bookmarkStart w:id="332" w:name="_Toc177969962"/>
      <w:bookmarkStart w:id="333" w:name="_Toc177970151"/>
      <w:bookmarkStart w:id="334" w:name="_Toc177970284"/>
      <w:bookmarkStart w:id="335" w:name="_Toc177970326"/>
      <w:bookmarkStart w:id="336" w:name="_Toc177970537"/>
      <w:bookmarkStart w:id="337" w:name="_Toc177970595"/>
      <w:bookmarkStart w:id="338" w:name="_Toc177970648"/>
      <w:bookmarkStart w:id="339" w:name="_Toc354742135"/>
      <w:bookmarkStart w:id="340" w:name="_Toc354744733"/>
      <w:bookmarkStart w:id="341" w:name="_Toc354744980"/>
      <w:bookmarkStart w:id="342" w:name="_Toc354745018"/>
      <w:bookmarkStart w:id="343" w:name="_Toc529389259"/>
      <w:bookmarkStart w:id="344" w:name="_Hlk529390391"/>
      <w:bookmarkStart w:id="345" w:name="_GoBack"/>
      <w:r>
        <w:lastRenderedPageBreak/>
        <w:t>Technische Dokumentation zur Umsetzung</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2D093C28" w14:textId="77777777" w:rsidR="00A6017A" w:rsidRDefault="00A6017A" w:rsidP="00452BC1">
      <w:pPr>
        <w:pStyle w:val="berschrift2"/>
        <w:keepNext w:val="0"/>
        <w:pageBreakBefore w:val="0"/>
        <w:widowControl w:val="0"/>
      </w:pPr>
      <w:bookmarkStart w:id="346" w:name="_Toc177964613"/>
      <w:bookmarkStart w:id="347" w:name="_Toc177964959"/>
      <w:bookmarkStart w:id="348" w:name="_Toc177965848"/>
      <w:bookmarkStart w:id="349" w:name="_Toc177969967"/>
      <w:bookmarkStart w:id="350" w:name="_Toc177970156"/>
      <w:bookmarkStart w:id="351" w:name="_Toc177970289"/>
      <w:bookmarkStart w:id="352" w:name="_Toc177970331"/>
      <w:bookmarkStart w:id="353" w:name="_Toc177970542"/>
      <w:bookmarkStart w:id="354" w:name="_Toc177970600"/>
      <w:bookmarkStart w:id="355" w:name="_Toc177970653"/>
      <w:bookmarkStart w:id="356" w:name="_Toc354742140"/>
      <w:bookmarkStart w:id="357" w:name="_Toc354744738"/>
      <w:bookmarkStart w:id="358" w:name="_Toc354744985"/>
      <w:bookmarkStart w:id="359" w:name="_Toc354745023"/>
      <w:bookmarkStart w:id="360" w:name="_Toc529389260"/>
      <w:r>
        <w:t>Datenba</w:t>
      </w:r>
      <w:r w:rsidR="00535651">
        <w:t>n</w:t>
      </w:r>
      <w:r>
        <w:t>kmodell</w:t>
      </w:r>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56559156" w14:textId="77777777" w:rsidR="00801995" w:rsidRPr="00801995" w:rsidRDefault="009E25D8" w:rsidP="00801995">
      <w:pPr>
        <w:rPr>
          <w:b/>
          <w:i/>
          <w:color w:val="943634"/>
          <w:sz w:val="20"/>
        </w:rPr>
      </w:pPr>
      <w:r w:rsidRPr="009E25D8">
        <w:rPr>
          <w:b/>
          <w:i/>
          <w:color w:val="943634"/>
          <w:sz w:val="20"/>
        </w:rPr>
        <w:t xml:space="preserve">Information: Das Datenbankmodell ist die theoretische Basis für eine Datenbank. Darin wird festgelegt wie Daten in einem Datenbanksystem gespeichert und bearbeitet werden können. Es legt damit die Infrastruktur fest, die ein bestimmtes Datenbanksystem anbietet. </w:t>
      </w:r>
      <w:r w:rsidR="00801995">
        <w:rPr>
          <w:b/>
          <w:i/>
          <w:color w:val="943634"/>
          <w:sz w:val="20"/>
        </w:rPr>
        <w:t>Im Gegensatz dazu ist ein</w:t>
      </w:r>
      <w:r w:rsidRPr="009E25D8">
        <w:rPr>
          <w:b/>
          <w:i/>
          <w:color w:val="943634"/>
          <w:sz w:val="20"/>
        </w:rPr>
        <w:t xml:space="preserve"> Datenmodell ein Modell der zu beschreibenden und verarbeitenden Daten eines Anwendungsbereichs (z. B. Daten des Produktionsbereichs, des Rechnungswesens oder die Gesamtheit der Unternehmensdaten) un</w:t>
      </w:r>
      <w:r w:rsidR="00801995">
        <w:rPr>
          <w:b/>
          <w:i/>
          <w:color w:val="943634"/>
          <w:sz w:val="20"/>
        </w:rPr>
        <w:t>d ihrer Beziehungen zueinander. (</w:t>
      </w:r>
      <w:r w:rsidR="00801995" w:rsidRPr="00801995">
        <w:rPr>
          <w:b/>
          <w:i/>
          <w:color w:val="943634"/>
          <w:sz w:val="20"/>
        </w:rPr>
        <w:t>Gabler Wirtschaftslexikon</w:t>
      </w:r>
      <w:r w:rsidR="00801995">
        <w:rPr>
          <w:b/>
          <w:i/>
          <w:color w:val="943634"/>
          <w:sz w:val="20"/>
        </w:rPr>
        <w:t xml:space="preserve">). Zur Beschreibung des Datenmodells werden oftmals ER-Diagramme für das konzeptionelle Datenschema  und </w:t>
      </w:r>
      <w:proofErr w:type="spellStart"/>
      <w:r w:rsidR="00801995">
        <w:rPr>
          <w:b/>
          <w:i/>
          <w:color w:val="943634"/>
          <w:sz w:val="20"/>
        </w:rPr>
        <w:t>Entitätblockdiagramme</w:t>
      </w:r>
      <w:proofErr w:type="spellEnd"/>
      <w:r w:rsidR="00801995">
        <w:rPr>
          <w:b/>
          <w:i/>
          <w:color w:val="943634"/>
          <w:sz w:val="20"/>
        </w:rPr>
        <w:t xml:space="preserve"> oder Relationen für das logische Datenschema eingesetzt.</w:t>
      </w:r>
    </w:p>
    <w:p w14:paraId="2BB58309" w14:textId="37D2EF34" w:rsidR="00A6017A" w:rsidRDefault="00F744E3" w:rsidP="00452BC1">
      <w:pPr>
        <w:pStyle w:val="berschrift2"/>
        <w:keepNext w:val="0"/>
        <w:pageBreakBefore w:val="0"/>
        <w:widowControl w:val="0"/>
      </w:pPr>
      <w:bookmarkStart w:id="361" w:name="_Toc529389261"/>
      <w:r>
        <w:t>DDL Scripts</w:t>
      </w:r>
      <w:bookmarkEnd w:id="361"/>
    </w:p>
    <w:p w14:paraId="6D70AE3C" w14:textId="0E2CA73A" w:rsidR="00452BC1" w:rsidRPr="00D73247" w:rsidRDefault="00F744E3" w:rsidP="00D73247">
      <w:pPr>
        <w:rPr>
          <w:b/>
          <w:i/>
          <w:color w:val="943634"/>
          <w:sz w:val="20"/>
        </w:rPr>
      </w:pPr>
      <w:r>
        <w:rPr>
          <w:b/>
          <w:i/>
          <w:color w:val="943634"/>
          <w:sz w:val="20"/>
        </w:rPr>
        <w:t>SQL Statements zum Erstellen der Datenbank</w:t>
      </w:r>
    </w:p>
    <w:bookmarkEnd w:id="181"/>
    <w:bookmarkEnd w:id="182"/>
    <w:bookmarkEnd w:id="183"/>
    <w:bookmarkEnd w:id="279"/>
    <w:bookmarkEnd w:id="344"/>
    <w:bookmarkEnd w:id="345"/>
    <w:p w14:paraId="317C4276" w14:textId="77777777" w:rsidR="0084290F" w:rsidRPr="00B131E0" w:rsidRDefault="0084290F" w:rsidP="0084290F"/>
    <w:p w14:paraId="070E7213" w14:textId="77777777" w:rsidR="00EB0F22" w:rsidRDefault="00EB0F22" w:rsidP="00EB0F22"/>
    <w:p w14:paraId="503B0823" w14:textId="77777777" w:rsidR="00EB0F22" w:rsidRDefault="00EB0F22" w:rsidP="00EB0F22"/>
    <w:p w14:paraId="03B3FA44" w14:textId="77777777" w:rsidR="00935C2D" w:rsidRDefault="00935C2D">
      <w:pPr>
        <w:jc w:val="left"/>
      </w:pPr>
      <w:r>
        <w:br w:type="page"/>
      </w:r>
    </w:p>
    <w:p w14:paraId="2A94A41F" w14:textId="77777777" w:rsidR="00EB0F22" w:rsidRDefault="00EB0F22" w:rsidP="00EB0F22"/>
    <w:p w14:paraId="2369138D" w14:textId="77777777" w:rsidR="00EB0F22" w:rsidRPr="00EB0F22" w:rsidRDefault="00EB0F22" w:rsidP="00EB0F22"/>
    <w:p w14:paraId="111FDD58" w14:textId="77777777" w:rsidR="00C922F0" w:rsidRDefault="00C922F0" w:rsidP="00EB0F22">
      <w:pPr>
        <w:pStyle w:val="berschrift1"/>
        <w:keepNext w:val="0"/>
        <w:pageBreakBefore w:val="0"/>
        <w:widowControl w:val="0"/>
        <w:rPr>
          <w:lang w:val="de-DE"/>
        </w:rPr>
      </w:pPr>
      <w:bookmarkStart w:id="362" w:name="_Toc177964625"/>
      <w:bookmarkStart w:id="363" w:name="_Toc177964972"/>
      <w:bookmarkStart w:id="364" w:name="_Toc177965861"/>
      <w:bookmarkStart w:id="365" w:name="_Toc177969980"/>
      <w:bookmarkStart w:id="366" w:name="_Toc177970169"/>
      <w:bookmarkStart w:id="367" w:name="_Toc177970302"/>
      <w:bookmarkStart w:id="368" w:name="_Toc177970344"/>
      <w:bookmarkStart w:id="369" w:name="_Toc177970555"/>
      <w:bookmarkStart w:id="370" w:name="_Toc177970613"/>
      <w:bookmarkStart w:id="371" w:name="_Toc177970666"/>
      <w:bookmarkStart w:id="372" w:name="_Toc354742143"/>
      <w:bookmarkStart w:id="373" w:name="_Toc354744741"/>
      <w:bookmarkStart w:id="374" w:name="_Toc354744988"/>
      <w:bookmarkStart w:id="375" w:name="_Toc354745026"/>
      <w:r>
        <w:rPr>
          <w:lang w:val="de-DE"/>
        </w:rPr>
        <w:t>Abbildungsverzeichnis</w:t>
      </w:r>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0E7B39A3" w14:textId="77777777" w:rsidR="00D10708" w:rsidRDefault="00D10708"/>
    <w:p w14:paraId="2800289C" w14:textId="4AFAAAF4" w:rsidR="00F744E3" w:rsidRDefault="00EA56E8">
      <w:pPr>
        <w:pStyle w:val="Abbildungsverzeichnis"/>
        <w:tabs>
          <w:tab w:val="right" w:leader="dot" w:pos="10196"/>
        </w:tabs>
        <w:rPr>
          <w:rFonts w:asciiTheme="minorHAnsi" w:eastAsiaTheme="minorEastAsia" w:hAnsiTheme="minorHAnsi" w:cstheme="minorBidi"/>
          <w:noProof/>
          <w:sz w:val="22"/>
          <w:szCs w:val="22"/>
          <w:lang w:val="de-AT" w:eastAsia="de-AT"/>
        </w:rPr>
      </w:pPr>
      <w:r>
        <w:fldChar w:fldCharType="begin"/>
      </w:r>
      <w:r w:rsidR="00042C29">
        <w:instrText xml:space="preserve"> TOC \h \z \c "Abbildung" </w:instrText>
      </w:r>
      <w:r>
        <w:fldChar w:fldCharType="separate"/>
      </w:r>
      <w:hyperlink w:anchor="_Toc529389265" w:history="1">
        <w:r w:rsidR="00F744E3" w:rsidRPr="00A07ABC">
          <w:rPr>
            <w:rStyle w:val="Hyperlink"/>
            <w:noProof/>
          </w:rPr>
          <w:t>Abbildung 1 Projektstrukturplanung</w:t>
        </w:r>
        <w:r w:rsidR="00F744E3">
          <w:rPr>
            <w:noProof/>
            <w:webHidden/>
          </w:rPr>
          <w:tab/>
        </w:r>
        <w:r w:rsidR="00F744E3">
          <w:rPr>
            <w:noProof/>
            <w:webHidden/>
          </w:rPr>
          <w:fldChar w:fldCharType="begin"/>
        </w:r>
        <w:r w:rsidR="00F744E3">
          <w:rPr>
            <w:noProof/>
            <w:webHidden/>
          </w:rPr>
          <w:instrText xml:space="preserve"> PAGEREF _Toc529389265 \h </w:instrText>
        </w:r>
        <w:r w:rsidR="00F744E3">
          <w:rPr>
            <w:noProof/>
            <w:webHidden/>
          </w:rPr>
        </w:r>
        <w:r w:rsidR="00F744E3">
          <w:rPr>
            <w:noProof/>
            <w:webHidden/>
          </w:rPr>
          <w:fldChar w:fldCharType="separate"/>
        </w:r>
        <w:r w:rsidR="00F744E3">
          <w:rPr>
            <w:noProof/>
            <w:webHidden/>
          </w:rPr>
          <w:t>11</w:t>
        </w:r>
        <w:r w:rsidR="00F744E3">
          <w:rPr>
            <w:noProof/>
            <w:webHidden/>
          </w:rPr>
          <w:fldChar w:fldCharType="end"/>
        </w:r>
      </w:hyperlink>
    </w:p>
    <w:p w14:paraId="2922BE8B" w14:textId="2A94751C"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66" w:history="1">
        <w:r w:rsidR="00F744E3" w:rsidRPr="00A07ABC">
          <w:rPr>
            <w:rStyle w:val="Hyperlink"/>
            <w:noProof/>
          </w:rPr>
          <w:t>Abbildung 2 Projektablaufplanung</w:t>
        </w:r>
        <w:r w:rsidR="00F744E3">
          <w:rPr>
            <w:noProof/>
            <w:webHidden/>
          </w:rPr>
          <w:tab/>
        </w:r>
        <w:r w:rsidR="00F744E3">
          <w:rPr>
            <w:noProof/>
            <w:webHidden/>
          </w:rPr>
          <w:fldChar w:fldCharType="begin"/>
        </w:r>
        <w:r w:rsidR="00F744E3">
          <w:rPr>
            <w:noProof/>
            <w:webHidden/>
          </w:rPr>
          <w:instrText xml:space="preserve"> PAGEREF _Toc529389266 \h </w:instrText>
        </w:r>
        <w:r w:rsidR="00F744E3">
          <w:rPr>
            <w:noProof/>
            <w:webHidden/>
          </w:rPr>
        </w:r>
        <w:r w:rsidR="00F744E3">
          <w:rPr>
            <w:noProof/>
            <w:webHidden/>
          </w:rPr>
          <w:fldChar w:fldCharType="separate"/>
        </w:r>
        <w:r w:rsidR="00F744E3">
          <w:rPr>
            <w:noProof/>
            <w:webHidden/>
          </w:rPr>
          <w:t>13</w:t>
        </w:r>
        <w:r w:rsidR="00F744E3">
          <w:rPr>
            <w:noProof/>
            <w:webHidden/>
          </w:rPr>
          <w:fldChar w:fldCharType="end"/>
        </w:r>
      </w:hyperlink>
    </w:p>
    <w:p w14:paraId="34F4941E" w14:textId="51BFCFC4"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67" w:history="1">
        <w:r w:rsidR="00F744E3" w:rsidRPr="00A07ABC">
          <w:rPr>
            <w:rStyle w:val="Hyperlink"/>
            <w:noProof/>
          </w:rPr>
          <w:t>Abbildung 11 Projektabschlussbericht</w:t>
        </w:r>
        <w:r w:rsidR="00F744E3">
          <w:rPr>
            <w:noProof/>
            <w:webHidden/>
          </w:rPr>
          <w:tab/>
        </w:r>
        <w:r w:rsidR="00F744E3">
          <w:rPr>
            <w:noProof/>
            <w:webHidden/>
          </w:rPr>
          <w:fldChar w:fldCharType="begin"/>
        </w:r>
        <w:r w:rsidR="00F744E3">
          <w:rPr>
            <w:noProof/>
            <w:webHidden/>
          </w:rPr>
          <w:instrText xml:space="preserve"> PAGEREF _Toc529389267 \h </w:instrText>
        </w:r>
        <w:r w:rsidR="00F744E3">
          <w:rPr>
            <w:noProof/>
            <w:webHidden/>
          </w:rPr>
        </w:r>
        <w:r w:rsidR="00F744E3">
          <w:rPr>
            <w:noProof/>
            <w:webHidden/>
          </w:rPr>
          <w:fldChar w:fldCharType="separate"/>
        </w:r>
        <w:r w:rsidR="00F744E3">
          <w:rPr>
            <w:noProof/>
            <w:webHidden/>
          </w:rPr>
          <w:t>16</w:t>
        </w:r>
        <w:r w:rsidR="00F744E3">
          <w:rPr>
            <w:noProof/>
            <w:webHidden/>
          </w:rPr>
          <w:fldChar w:fldCharType="end"/>
        </w:r>
      </w:hyperlink>
    </w:p>
    <w:p w14:paraId="25E31087" w14:textId="42BAFDA2"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68" w:history="1">
        <w:r w:rsidR="00F744E3" w:rsidRPr="00A07ABC">
          <w:rPr>
            <w:rStyle w:val="Hyperlink"/>
            <w:noProof/>
          </w:rPr>
          <w:t>Abbildung 3 Beispiel für ein Organigramm</w:t>
        </w:r>
        <w:r w:rsidR="00F744E3">
          <w:rPr>
            <w:noProof/>
            <w:webHidden/>
          </w:rPr>
          <w:tab/>
        </w:r>
        <w:r w:rsidR="00F744E3">
          <w:rPr>
            <w:noProof/>
            <w:webHidden/>
          </w:rPr>
          <w:fldChar w:fldCharType="begin"/>
        </w:r>
        <w:r w:rsidR="00F744E3">
          <w:rPr>
            <w:noProof/>
            <w:webHidden/>
          </w:rPr>
          <w:instrText xml:space="preserve"> PAGEREF _Toc529389268 \h </w:instrText>
        </w:r>
        <w:r w:rsidR="00F744E3">
          <w:rPr>
            <w:noProof/>
            <w:webHidden/>
          </w:rPr>
        </w:r>
        <w:r w:rsidR="00F744E3">
          <w:rPr>
            <w:noProof/>
            <w:webHidden/>
          </w:rPr>
          <w:fldChar w:fldCharType="separate"/>
        </w:r>
        <w:r w:rsidR="00F744E3">
          <w:rPr>
            <w:noProof/>
            <w:webHidden/>
          </w:rPr>
          <w:t>19</w:t>
        </w:r>
        <w:r w:rsidR="00F744E3">
          <w:rPr>
            <w:noProof/>
            <w:webHidden/>
          </w:rPr>
          <w:fldChar w:fldCharType="end"/>
        </w:r>
      </w:hyperlink>
    </w:p>
    <w:p w14:paraId="12FDC56A" w14:textId="03E95EC2"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69" w:history="1">
        <w:r w:rsidR="00F744E3" w:rsidRPr="00A07ABC">
          <w:rPr>
            <w:rStyle w:val="Hyperlink"/>
            <w:noProof/>
          </w:rPr>
          <w:t>Abbildung 4 Beispiel Prozesslandkarte</w:t>
        </w:r>
        <w:r w:rsidR="00F744E3">
          <w:rPr>
            <w:noProof/>
            <w:webHidden/>
          </w:rPr>
          <w:tab/>
        </w:r>
        <w:r w:rsidR="00F744E3">
          <w:rPr>
            <w:noProof/>
            <w:webHidden/>
          </w:rPr>
          <w:fldChar w:fldCharType="begin"/>
        </w:r>
        <w:r w:rsidR="00F744E3">
          <w:rPr>
            <w:noProof/>
            <w:webHidden/>
          </w:rPr>
          <w:instrText xml:space="preserve"> PAGEREF _Toc529389269 \h </w:instrText>
        </w:r>
        <w:r w:rsidR="00F744E3">
          <w:rPr>
            <w:noProof/>
            <w:webHidden/>
          </w:rPr>
        </w:r>
        <w:r w:rsidR="00F744E3">
          <w:rPr>
            <w:noProof/>
            <w:webHidden/>
          </w:rPr>
          <w:fldChar w:fldCharType="separate"/>
        </w:r>
        <w:r w:rsidR="00F744E3">
          <w:rPr>
            <w:noProof/>
            <w:webHidden/>
          </w:rPr>
          <w:t>20</w:t>
        </w:r>
        <w:r w:rsidR="00F744E3">
          <w:rPr>
            <w:noProof/>
            <w:webHidden/>
          </w:rPr>
          <w:fldChar w:fldCharType="end"/>
        </w:r>
      </w:hyperlink>
    </w:p>
    <w:p w14:paraId="2C8B3A17" w14:textId="63EE3854"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70" w:history="1">
        <w:r w:rsidR="00F744E3" w:rsidRPr="00A07ABC">
          <w:rPr>
            <w:rStyle w:val="Hyperlink"/>
            <w:noProof/>
          </w:rPr>
          <w:t>Abbildung 5 Beispiel für einen Prozesssteckbrief</w:t>
        </w:r>
        <w:r w:rsidR="00F744E3">
          <w:rPr>
            <w:noProof/>
            <w:webHidden/>
          </w:rPr>
          <w:tab/>
        </w:r>
        <w:r w:rsidR="00F744E3">
          <w:rPr>
            <w:noProof/>
            <w:webHidden/>
          </w:rPr>
          <w:fldChar w:fldCharType="begin"/>
        </w:r>
        <w:r w:rsidR="00F744E3">
          <w:rPr>
            <w:noProof/>
            <w:webHidden/>
          </w:rPr>
          <w:instrText xml:space="preserve"> PAGEREF _Toc529389270 \h </w:instrText>
        </w:r>
        <w:r w:rsidR="00F744E3">
          <w:rPr>
            <w:noProof/>
            <w:webHidden/>
          </w:rPr>
        </w:r>
        <w:r w:rsidR="00F744E3">
          <w:rPr>
            <w:noProof/>
            <w:webHidden/>
          </w:rPr>
          <w:fldChar w:fldCharType="separate"/>
        </w:r>
        <w:r w:rsidR="00F744E3">
          <w:rPr>
            <w:noProof/>
            <w:webHidden/>
          </w:rPr>
          <w:t>22</w:t>
        </w:r>
        <w:r w:rsidR="00F744E3">
          <w:rPr>
            <w:noProof/>
            <w:webHidden/>
          </w:rPr>
          <w:fldChar w:fldCharType="end"/>
        </w:r>
      </w:hyperlink>
    </w:p>
    <w:p w14:paraId="7440623D" w14:textId="331A8BB0"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71" w:history="1">
        <w:r w:rsidR="00F744E3" w:rsidRPr="00A07ABC">
          <w:rPr>
            <w:rStyle w:val="Hyperlink"/>
            <w:noProof/>
          </w:rPr>
          <w:t>Abbildung 6 Beispiel „Meldebestand prüfen“ EPK</w:t>
        </w:r>
        <w:r w:rsidR="00F744E3">
          <w:rPr>
            <w:noProof/>
            <w:webHidden/>
          </w:rPr>
          <w:tab/>
        </w:r>
        <w:r w:rsidR="00F744E3">
          <w:rPr>
            <w:noProof/>
            <w:webHidden/>
          </w:rPr>
          <w:fldChar w:fldCharType="begin"/>
        </w:r>
        <w:r w:rsidR="00F744E3">
          <w:rPr>
            <w:noProof/>
            <w:webHidden/>
          </w:rPr>
          <w:instrText xml:space="preserve"> PAGEREF _Toc529389271 \h </w:instrText>
        </w:r>
        <w:r w:rsidR="00F744E3">
          <w:rPr>
            <w:noProof/>
            <w:webHidden/>
          </w:rPr>
        </w:r>
        <w:r w:rsidR="00F744E3">
          <w:rPr>
            <w:noProof/>
            <w:webHidden/>
          </w:rPr>
          <w:fldChar w:fldCharType="separate"/>
        </w:r>
        <w:r w:rsidR="00F744E3">
          <w:rPr>
            <w:noProof/>
            <w:webHidden/>
          </w:rPr>
          <w:t>23</w:t>
        </w:r>
        <w:r w:rsidR="00F744E3">
          <w:rPr>
            <w:noProof/>
            <w:webHidden/>
          </w:rPr>
          <w:fldChar w:fldCharType="end"/>
        </w:r>
      </w:hyperlink>
    </w:p>
    <w:p w14:paraId="6505AEDA" w14:textId="0B99BF0B"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72" w:history="1">
        <w:r w:rsidR="00F744E3" w:rsidRPr="00A07ABC">
          <w:rPr>
            <w:rStyle w:val="Hyperlink"/>
            <w:noProof/>
          </w:rPr>
          <w:t>Abbildung 7 Beispiel Use Case Diagramm „Payroll“ (Gehaltsabrechnung)</w:t>
        </w:r>
        <w:r w:rsidR="00F744E3">
          <w:rPr>
            <w:noProof/>
            <w:webHidden/>
          </w:rPr>
          <w:tab/>
        </w:r>
        <w:r w:rsidR="00F744E3">
          <w:rPr>
            <w:noProof/>
            <w:webHidden/>
          </w:rPr>
          <w:fldChar w:fldCharType="begin"/>
        </w:r>
        <w:r w:rsidR="00F744E3">
          <w:rPr>
            <w:noProof/>
            <w:webHidden/>
          </w:rPr>
          <w:instrText xml:space="preserve"> PAGEREF _Toc529389272 \h </w:instrText>
        </w:r>
        <w:r w:rsidR="00F744E3">
          <w:rPr>
            <w:noProof/>
            <w:webHidden/>
          </w:rPr>
        </w:r>
        <w:r w:rsidR="00F744E3">
          <w:rPr>
            <w:noProof/>
            <w:webHidden/>
          </w:rPr>
          <w:fldChar w:fldCharType="separate"/>
        </w:r>
        <w:r w:rsidR="00F744E3">
          <w:rPr>
            <w:noProof/>
            <w:webHidden/>
          </w:rPr>
          <w:t>25</w:t>
        </w:r>
        <w:r w:rsidR="00F744E3">
          <w:rPr>
            <w:noProof/>
            <w:webHidden/>
          </w:rPr>
          <w:fldChar w:fldCharType="end"/>
        </w:r>
      </w:hyperlink>
    </w:p>
    <w:p w14:paraId="2611C23B" w14:textId="4935C7CC"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73" w:history="1">
        <w:r w:rsidR="00F744E3" w:rsidRPr="00A07ABC">
          <w:rPr>
            <w:rStyle w:val="Hyperlink"/>
            <w:noProof/>
          </w:rPr>
          <w:t>Abbildung 9 Beispiel 1 Lieferantendaten verwalten</w:t>
        </w:r>
        <w:r w:rsidR="00F744E3">
          <w:rPr>
            <w:noProof/>
            <w:webHidden/>
          </w:rPr>
          <w:tab/>
        </w:r>
        <w:r w:rsidR="00F744E3">
          <w:rPr>
            <w:noProof/>
            <w:webHidden/>
          </w:rPr>
          <w:fldChar w:fldCharType="begin"/>
        </w:r>
        <w:r w:rsidR="00F744E3">
          <w:rPr>
            <w:noProof/>
            <w:webHidden/>
          </w:rPr>
          <w:instrText xml:space="preserve"> PAGEREF _Toc529389273 \h </w:instrText>
        </w:r>
        <w:r w:rsidR="00F744E3">
          <w:rPr>
            <w:noProof/>
            <w:webHidden/>
          </w:rPr>
        </w:r>
        <w:r w:rsidR="00F744E3">
          <w:rPr>
            <w:noProof/>
            <w:webHidden/>
          </w:rPr>
          <w:fldChar w:fldCharType="separate"/>
        </w:r>
        <w:r w:rsidR="00F744E3">
          <w:rPr>
            <w:noProof/>
            <w:webHidden/>
          </w:rPr>
          <w:t>26</w:t>
        </w:r>
        <w:r w:rsidR="00F744E3">
          <w:rPr>
            <w:noProof/>
            <w:webHidden/>
          </w:rPr>
          <w:fldChar w:fldCharType="end"/>
        </w:r>
      </w:hyperlink>
    </w:p>
    <w:p w14:paraId="12550D87" w14:textId="437AF670"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74" w:history="1">
        <w:r w:rsidR="00F744E3" w:rsidRPr="00A07ABC">
          <w:rPr>
            <w:rStyle w:val="Hyperlink"/>
            <w:noProof/>
          </w:rPr>
          <w:t>Abbildung 10 Beispiel 2 Übernommene Waren eintragen</w:t>
        </w:r>
        <w:r w:rsidR="00F744E3">
          <w:rPr>
            <w:noProof/>
            <w:webHidden/>
          </w:rPr>
          <w:tab/>
        </w:r>
        <w:r w:rsidR="00F744E3">
          <w:rPr>
            <w:noProof/>
            <w:webHidden/>
          </w:rPr>
          <w:fldChar w:fldCharType="begin"/>
        </w:r>
        <w:r w:rsidR="00F744E3">
          <w:rPr>
            <w:noProof/>
            <w:webHidden/>
          </w:rPr>
          <w:instrText xml:space="preserve"> PAGEREF _Toc529389274 \h </w:instrText>
        </w:r>
        <w:r w:rsidR="00F744E3">
          <w:rPr>
            <w:noProof/>
            <w:webHidden/>
          </w:rPr>
        </w:r>
        <w:r w:rsidR="00F744E3">
          <w:rPr>
            <w:noProof/>
            <w:webHidden/>
          </w:rPr>
          <w:fldChar w:fldCharType="separate"/>
        </w:r>
        <w:r w:rsidR="00F744E3">
          <w:rPr>
            <w:noProof/>
            <w:webHidden/>
          </w:rPr>
          <w:t>27</w:t>
        </w:r>
        <w:r w:rsidR="00F744E3">
          <w:rPr>
            <w:noProof/>
            <w:webHidden/>
          </w:rPr>
          <w:fldChar w:fldCharType="end"/>
        </w:r>
      </w:hyperlink>
    </w:p>
    <w:p w14:paraId="346B3D69" w14:textId="3B2C27D0" w:rsidR="007F2D5F" w:rsidRDefault="00EA56E8" w:rsidP="007F2D5F">
      <w:r>
        <w:fldChar w:fldCharType="end"/>
      </w:r>
      <w:bookmarkStart w:id="376" w:name="_Toc177964626"/>
      <w:bookmarkStart w:id="377" w:name="_Toc177964973"/>
      <w:bookmarkStart w:id="378" w:name="_Toc177965862"/>
    </w:p>
    <w:p w14:paraId="111FA80F" w14:textId="77777777" w:rsidR="007F2D5F" w:rsidRDefault="007F2D5F" w:rsidP="007F2D5F"/>
    <w:p w14:paraId="067F02CC" w14:textId="77777777" w:rsidR="006961A8" w:rsidRDefault="006961A8" w:rsidP="00197A20">
      <w:pPr>
        <w:pStyle w:val="berschrift1"/>
        <w:pageBreakBefore w:val="0"/>
        <w:rPr>
          <w:lang w:val="de-DE"/>
        </w:rPr>
      </w:pPr>
      <w:bookmarkStart w:id="379" w:name="_Toc177969981"/>
      <w:bookmarkStart w:id="380" w:name="_Toc177970170"/>
      <w:bookmarkStart w:id="381" w:name="_Toc177970303"/>
      <w:bookmarkStart w:id="382" w:name="_Toc177970345"/>
      <w:bookmarkStart w:id="383" w:name="_Toc177970556"/>
      <w:bookmarkStart w:id="384" w:name="_Toc177970614"/>
      <w:bookmarkStart w:id="385" w:name="_Toc177970667"/>
      <w:bookmarkStart w:id="386" w:name="_Toc354742144"/>
      <w:bookmarkStart w:id="387" w:name="_Toc354744742"/>
      <w:bookmarkStart w:id="388" w:name="_Toc354744989"/>
      <w:bookmarkStart w:id="389" w:name="_Toc354745027"/>
      <w:r>
        <w:rPr>
          <w:lang w:val="de-DE"/>
        </w:rPr>
        <w:t>Tabellenverzeichnis</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519AFA31" w14:textId="77777777" w:rsidR="006961A8" w:rsidRDefault="006961A8" w:rsidP="006961A8"/>
    <w:p w14:paraId="3664CE83" w14:textId="59235AD7" w:rsidR="00F744E3" w:rsidRDefault="00EA56E8">
      <w:pPr>
        <w:pStyle w:val="Abbildungsverzeichnis"/>
        <w:tabs>
          <w:tab w:val="right" w:leader="dot" w:pos="10196"/>
        </w:tabs>
        <w:rPr>
          <w:rFonts w:asciiTheme="minorHAnsi" w:eastAsiaTheme="minorEastAsia" w:hAnsiTheme="minorHAnsi" w:cstheme="minorBidi"/>
          <w:noProof/>
          <w:sz w:val="22"/>
          <w:szCs w:val="22"/>
          <w:lang w:val="de-AT" w:eastAsia="de-AT"/>
        </w:rPr>
      </w:pPr>
      <w:r>
        <w:fldChar w:fldCharType="begin"/>
      </w:r>
      <w:r w:rsidR="006961A8">
        <w:instrText xml:space="preserve"> TOC \h \z \c "Tabelle" </w:instrText>
      </w:r>
      <w:r>
        <w:fldChar w:fldCharType="separate"/>
      </w:r>
      <w:hyperlink w:anchor="_Toc529389275" w:history="1">
        <w:r w:rsidR="00F744E3" w:rsidRPr="006F4652">
          <w:rPr>
            <w:rStyle w:val="Hyperlink"/>
            <w:noProof/>
          </w:rPr>
          <w:t>Tabelle 1 Änderungsverzeichnis</w:t>
        </w:r>
        <w:r w:rsidR="00F744E3">
          <w:rPr>
            <w:noProof/>
            <w:webHidden/>
          </w:rPr>
          <w:tab/>
        </w:r>
        <w:r w:rsidR="00F744E3">
          <w:rPr>
            <w:noProof/>
            <w:webHidden/>
          </w:rPr>
          <w:fldChar w:fldCharType="begin"/>
        </w:r>
        <w:r w:rsidR="00F744E3">
          <w:rPr>
            <w:noProof/>
            <w:webHidden/>
          </w:rPr>
          <w:instrText xml:space="preserve"> PAGEREF _Toc529389275 \h </w:instrText>
        </w:r>
        <w:r w:rsidR="00F744E3">
          <w:rPr>
            <w:noProof/>
            <w:webHidden/>
          </w:rPr>
        </w:r>
        <w:r w:rsidR="00F744E3">
          <w:rPr>
            <w:noProof/>
            <w:webHidden/>
          </w:rPr>
          <w:fldChar w:fldCharType="separate"/>
        </w:r>
        <w:r w:rsidR="00F744E3">
          <w:rPr>
            <w:noProof/>
            <w:webHidden/>
          </w:rPr>
          <w:t>4</w:t>
        </w:r>
        <w:r w:rsidR="00F744E3">
          <w:rPr>
            <w:noProof/>
            <w:webHidden/>
          </w:rPr>
          <w:fldChar w:fldCharType="end"/>
        </w:r>
      </w:hyperlink>
    </w:p>
    <w:p w14:paraId="54533F4C" w14:textId="3A209CCC"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76" w:history="1">
        <w:r w:rsidR="00F744E3" w:rsidRPr="006F4652">
          <w:rPr>
            <w:rStyle w:val="Hyperlink"/>
            <w:noProof/>
          </w:rPr>
          <w:t>Tabelle 2 Ansprechpartner</w:t>
        </w:r>
        <w:r w:rsidR="00F744E3">
          <w:rPr>
            <w:noProof/>
            <w:webHidden/>
          </w:rPr>
          <w:tab/>
        </w:r>
        <w:r w:rsidR="00F744E3">
          <w:rPr>
            <w:noProof/>
            <w:webHidden/>
          </w:rPr>
          <w:fldChar w:fldCharType="begin"/>
        </w:r>
        <w:r w:rsidR="00F744E3">
          <w:rPr>
            <w:noProof/>
            <w:webHidden/>
          </w:rPr>
          <w:instrText xml:space="preserve"> PAGEREF _Toc529389276 \h </w:instrText>
        </w:r>
        <w:r w:rsidR="00F744E3">
          <w:rPr>
            <w:noProof/>
            <w:webHidden/>
          </w:rPr>
        </w:r>
        <w:r w:rsidR="00F744E3">
          <w:rPr>
            <w:noProof/>
            <w:webHidden/>
          </w:rPr>
          <w:fldChar w:fldCharType="separate"/>
        </w:r>
        <w:r w:rsidR="00F744E3">
          <w:rPr>
            <w:noProof/>
            <w:webHidden/>
          </w:rPr>
          <w:t>5</w:t>
        </w:r>
        <w:r w:rsidR="00F744E3">
          <w:rPr>
            <w:noProof/>
            <w:webHidden/>
          </w:rPr>
          <w:fldChar w:fldCharType="end"/>
        </w:r>
      </w:hyperlink>
    </w:p>
    <w:p w14:paraId="18B019EF" w14:textId="0D0D6802"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77" w:history="1">
        <w:r w:rsidR="00F744E3" w:rsidRPr="006F4652">
          <w:rPr>
            <w:rStyle w:val="Hyperlink"/>
            <w:noProof/>
          </w:rPr>
          <w:t>Tabelle 3 Aktueller Projektauftrag</w:t>
        </w:r>
        <w:r w:rsidR="00F744E3">
          <w:rPr>
            <w:noProof/>
            <w:webHidden/>
          </w:rPr>
          <w:tab/>
        </w:r>
        <w:r w:rsidR="00F744E3">
          <w:rPr>
            <w:noProof/>
            <w:webHidden/>
          </w:rPr>
          <w:fldChar w:fldCharType="begin"/>
        </w:r>
        <w:r w:rsidR="00F744E3">
          <w:rPr>
            <w:noProof/>
            <w:webHidden/>
          </w:rPr>
          <w:instrText xml:space="preserve"> PAGEREF _Toc529389277 \h </w:instrText>
        </w:r>
        <w:r w:rsidR="00F744E3">
          <w:rPr>
            <w:noProof/>
            <w:webHidden/>
          </w:rPr>
        </w:r>
        <w:r w:rsidR="00F744E3">
          <w:rPr>
            <w:noProof/>
            <w:webHidden/>
          </w:rPr>
          <w:fldChar w:fldCharType="separate"/>
        </w:r>
        <w:r w:rsidR="00F744E3">
          <w:rPr>
            <w:noProof/>
            <w:webHidden/>
          </w:rPr>
          <w:t>7</w:t>
        </w:r>
        <w:r w:rsidR="00F744E3">
          <w:rPr>
            <w:noProof/>
            <w:webHidden/>
          </w:rPr>
          <w:fldChar w:fldCharType="end"/>
        </w:r>
      </w:hyperlink>
    </w:p>
    <w:p w14:paraId="36DF98B4" w14:textId="7D7D2B08"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78" w:history="1">
        <w:r w:rsidR="00F744E3" w:rsidRPr="006F4652">
          <w:rPr>
            <w:rStyle w:val="Hyperlink"/>
            <w:noProof/>
          </w:rPr>
          <w:t>Tabelle 4 Projektzieleplan</w:t>
        </w:r>
        <w:r w:rsidR="00F744E3">
          <w:rPr>
            <w:noProof/>
            <w:webHidden/>
          </w:rPr>
          <w:tab/>
        </w:r>
        <w:r w:rsidR="00F744E3">
          <w:rPr>
            <w:noProof/>
            <w:webHidden/>
          </w:rPr>
          <w:fldChar w:fldCharType="begin"/>
        </w:r>
        <w:r w:rsidR="00F744E3">
          <w:rPr>
            <w:noProof/>
            <w:webHidden/>
          </w:rPr>
          <w:instrText xml:space="preserve"> PAGEREF _Toc529389278 \h </w:instrText>
        </w:r>
        <w:r w:rsidR="00F744E3">
          <w:rPr>
            <w:noProof/>
            <w:webHidden/>
          </w:rPr>
        </w:r>
        <w:r w:rsidR="00F744E3">
          <w:rPr>
            <w:noProof/>
            <w:webHidden/>
          </w:rPr>
          <w:fldChar w:fldCharType="separate"/>
        </w:r>
        <w:r w:rsidR="00F744E3">
          <w:rPr>
            <w:noProof/>
            <w:webHidden/>
          </w:rPr>
          <w:t>8</w:t>
        </w:r>
        <w:r w:rsidR="00F744E3">
          <w:rPr>
            <w:noProof/>
            <w:webHidden/>
          </w:rPr>
          <w:fldChar w:fldCharType="end"/>
        </w:r>
      </w:hyperlink>
    </w:p>
    <w:p w14:paraId="3AF1F1AE" w14:textId="1826639C"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79" w:history="1">
        <w:r w:rsidR="00F744E3" w:rsidRPr="006F4652">
          <w:rPr>
            <w:rStyle w:val="Hyperlink"/>
            <w:noProof/>
          </w:rPr>
          <w:t>Tabelle 5 Projektumweltanalyse</w:t>
        </w:r>
        <w:r w:rsidR="00F744E3">
          <w:rPr>
            <w:noProof/>
            <w:webHidden/>
          </w:rPr>
          <w:tab/>
        </w:r>
        <w:r w:rsidR="00F744E3">
          <w:rPr>
            <w:noProof/>
            <w:webHidden/>
          </w:rPr>
          <w:fldChar w:fldCharType="begin"/>
        </w:r>
        <w:r w:rsidR="00F744E3">
          <w:rPr>
            <w:noProof/>
            <w:webHidden/>
          </w:rPr>
          <w:instrText xml:space="preserve"> PAGEREF _Toc529389279 \h </w:instrText>
        </w:r>
        <w:r w:rsidR="00F744E3">
          <w:rPr>
            <w:noProof/>
            <w:webHidden/>
          </w:rPr>
        </w:r>
        <w:r w:rsidR="00F744E3">
          <w:rPr>
            <w:noProof/>
            <w:webHidden/>
          </w:rPr>
          <w:fldChar w:fldCharType="separate"/>
        </w:r>
        <w:r w:rsidR="00F744E3">
          <w:rPr>
            <w:noProof/>
            <w:webHidden/>
          </w:rPr>
          <w:t>9</w:t>
        </w:r>
        <w:r w:rsidR="00F744E3">
          <w:rPr>
            <w:noProof/>
            <w:webHidden/>
          </w:rPr>
          <w:fldChar w:fldCharType="end"/>
        </w:r>
      </w:hyperlink>
    </w:p>
    <w:p w14:paraId="6ED17434" w14:textId="51389394"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80" w:history="1">
        <w:r w:rsidR="00F744E3" w:rsidRPr="006F4652">
          <w:rPr>
            <w:rStyle w:val="Hyperlink"/>
            <w:noProof/>
          </w:rPr>
          <w:t>Tabelle 6 Projektumwelten-Beziehungen</w:t>
        </w:r>
        <w:r w:rsidR="00F744E3">
          <w:rPr>
            <w:noProof/>
            <w:webHidden/>
          </w:rPr>
          <w:tab/>
        </w:r>
        <w:r w:rsidR="00F744E3">
          <w:rPr>
            <w:noProof/>
            <w:webHidden/>
          </w:rPr>
          <w:fldChar w:fldCharType="begin"/>
        </w:r>
        <w:r w:rsidR="00F744E3">
          <w:rPr>
            <w:noProof/>
            <w:webHidden/>
          </w:rPr>
          <w:instrText xml:space="preserve"> PAGEREF _Toc529389280 \h </w:instrText>
        </w:r>
        <w:r w:rsidR="00F744E3">
          <w:rPr>
            <w:noProof/>
            <w:webHidden/>
          </w:rPr>
        </w:r>
        <w:r w:rsidR="00F744E3">
          <w:rPr>
            <w:noProof/>
            <w:webHidden/>
          </w:rPr>
          <w:fldChar w:fldCharType="separate"/>
        </w:r>
        <w:r w:rsidR="00F744E3">
          <w:rPr>
            <w:noProof/>
            <w:webHidden/>
          </w:rPr>
          <w:t>10</w:t>
        </w:r>
        <w:r w:rsidR="00F744E3">
          <w:rPr>
            <w:noProof/>
            <w:webHidden/>
          </w:rPr>
          <w:fldChar w:fldCharType="end"/>
        </w:r>
      </w:hyperlink>
    </w:p>
    <w:p w14:paraId="7463E07B" w14:textId="3570D67C"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81" w:history="1">
        <w:r w:rsidR="00F744E3" w:rsidRPr="006F4652">
          <w:rPr>
            <w:rStyle w:val="Hyperlink"/>
            <w:noProof/>
          </w:rPr>
          <w:t>Tabelle 7 Projektmeilensteinplan</w:t>
        </w:r>
        <w:r w:rsidR="00F744E3">
          <w:rPr>
            <w:noProof/>
            <w:webHidden/>
          </w:rPr>
          <w:tab/>
        </w:r>
        <w:r w:rsidR="00F744E3">
          <w:rPr>
            <w:noProof/>
            <w:webHidden/>
          </w:rPr>
          <w:fldChar w:fldCharType="begin"/>
        </w:r>
        <w:r w:rsidR="00F744E3">
          <w:rPr>
            <w:noProof/>
            <w:webHidden/>
          </w:rPr>
          <w:instrText xml:space="preserve"> PAGEREF _Toc529389281 \h </w:instrText>
        </w:r>
        <w:r w:rsidR="00F744E3">
          <w:rPr>
            <w:noProof/>
            <w:webHidden/>
          </w:rPr>
        </w:r>
        <w:r w:rsidR="00F744E3">
          <w:rPr>
            <w:noProof/>
            <w:webHidden/>
          </w:rPr>
          <w:fldChar w:fldCharType="separate"/>
        </w:r>
        <w:r w:rsidR="00F744E3">
          <w:rPr>
            <w:noProof/>
            <w:webHidden/>
          </w:rPr>
          <w:t>12</w:t>
        </w:r>
        <w:r w:rsidR="00F744E3">
          <w:rPr>
            <w:noProof/>
            <w:webHidden/>
          </w:rPr>
          <w:fldChar w:fldCharType="end"/>
        </w:r>
      </w:hyperlink>
    </w:p>
    <w:p w14:paraId="36A7B69C" w14:textId="0E434985" w:rsidR="00F744E3" w:rsidRDefault="005C5728">
      <w:pPr>
        <w:pStyle w:val="Abbildungsverzeichnis"/>
        <w:tabs>
          <w:tab w:val="right" w:leader="dot" w:pos="10196"/>
        </w:tabs>
        <w:rPr>
          <w:rFonts w:asciiTheme="minorHAnsi" w:eastAsiaTheme="minorEastAsia" w:hAnsiTheme="minorHAnsi" w:cstheme="minorBidi"/>
          <w:noProof/>
          <w:sz w:val="22"/>
          <w:szCs w:val="22"/>
          <w:lang w:val="de-AT" w:eastAsia="de-AT"/>
        </w:rPr>
      </w:pPr>
      <w:hyperlink w:anchor="_Toc529389282" w:history="1">
        <w:r w:rsidR="00F744E3" w:rsidRPr="006F4652">
          <w:rPr>
            <w:rStyle w:val="Hyperlink"/>
            <w:noProof/>
          </w:rPr>
          <w:t>Tabelle 8 Projektrisikoanalyse</w:t>
        </w:r>
        <w:r w:rsidR="00F744E3">
          <w:rPr>
            <w:noProof/>
            <w:webHidden/>
          </w:rPr>
          <w:tab/>
        </w:r>
        <w:r w:rsidR="00F744E3">
          <w:rPr>
            <w:noProof/>
            <w:webHidden/>
          </w:rPr>
          <w:fldChar w:fldCharType="begin"/>
        </w:r>
        <w:r w:rsidR="00F744E3">
          <w:rPr>
            <w:noProof/>
            <w:webHidden/>
          </w:rPr>
          <w:instrText xml:space="preserve"> PAGEREF _Toc529389282 \h </w:instrText>
        </w:r>
        <w:r w:rsidR="00F744E3">
          <w:rPr>
            <w:noProof/>
            <w:webHidden/>
          </w:rPr>
        </w:r>
        <w:r w:rsidR="00F744E3">
          <w:rPr>
            <w:noProof/>
            <w:webHidden/>
          </w:rPr>
          <w:fldChar w:fldCharType="separate"/>
        </w:r>
        <w:r w:rsidR="00F744E3">
          <w:rPr>
            <w:noProof/>
            <w:webHidden/>
          </w:rPr>
          <w:t>15</w:t>
        </w:r>
        <w:r w:rsidR="00F744E3">
          <w:rPr>
            <w:noProof/>
            <w:webHidden/>
          </w:rPr>
          <w:fldChar w:fldCharType="end"/>
        </w:r>
      </w:hyperlink>
    </w:p>
    <w:p w14:paraId="6A7078EA" w14:textId="23C77874" w:rsidR="006961A8" w:rsidRDefault="00EA56E8" w:rsidP="006961A8">
      <w:r>
        <w:fldChar w:fldCharType="end"/>
      </w:r>
    </w:p>
    <w:p w14:paraId="77DBA72F" w14:textId="77777777" w:rsidR="006961A8" w:rsidRDefault="00C4002A" w:rsidP="006961A8">
      <w:r>
        <w:br w:type="page"/>
      </w:r>
    </w:p>
    <w:p w14:paraId="40A9B1C8" w14:textId="77777777" w:rsidR="0058399E" w:rsidRDefault="0058399E" w:rsidP="0058399E">
      <w:pPr>
        <w:pStyle w:val="berschrift1"/>
        <w:pageBreakBefore w:val="0"/>
        <w:rPr>
          <w:lang w:val="de-DE"/>
        </w:rPr>
      </w:pPr>
      <w:bookmarkStart w:id="390" w:name="_Toc354742145"/>
      <w:bookmarkStart w:id="391" w:name="_Toc354744743"/>
      <w:bookmarkStart w:id="392" w:name="_Toc354744990"/>
      <w:bookmarkStart w:id="393" w:name="_Toc354745028"/>
      <w:bookmarkStart w:id="394" w:name="_Toc177964627"/>
      <w:bookmarkStart w:id="395" w:name="_Toc177964974"/>
      <w:bookmarkStart w:id="396" w:name="_Toc177965863"/>
      <w:bookmarkStart w:id="397" w:name="_Toc177969982"/>
      <w:bookmarkStart w:id="398" w:name="_Toc177970171"/>
      <w:bookmarkStart w:id="399" w:name="_Toc177970304"/>
      <w:bookmarkStart w:id="400" w:name="_Toc177970346"/>
      <w:bookmarkStart w:id="401" w:name="_Toc177970557"/>
      <w:bookmarkStart w:id="402" w:name="_Toc177970615"/>
      <w:bookmarkStart w:id="403" w:name="_Toc177970668"/>
      <w:r>
        <w:rPr>
          <w:lang w:val="de-DE"/>
        </w:rPr>
        <w:lastRenderedPageBreak/>
        <w:t>Glossar</w:t>
      </w:r>
      <w:bookmarkEnd w:id="390"/>
      <w:bookmarkEnd w:id="391"/>
      <w:bookmarkEnd w:id="392"/>
      <w:bookmarkEnd w:id="393"/>
    </w:p>
    <w:p w14:paraId="49161B4D" w14:textId="77777777" w:rsidR="0058399E" w:rsidRPr="008E3190" w:rsidRDefault="0058399E" w:rsidP="0058399E">
      <w:pPr>
        <w:rPr>
          <w:b/>
          <w:i/>
          <w:color w:val="943634"/>
          <w:sz w:val="20"/>
        </w:rPr>
      </w:pPr>
      <w:r>
        <w:rPr>
          <w:b/>
          <w:i/>
          <w:color w:val="943634"/>
          <w:sz w:val="20"/>
        </w:rPr>
        <w:t xml:space="preserve">Information: Erarbeiten Sie hier bei Bedarf ein Glossar. </w:t>
      </w:r>
      <w:r w:rsidRPr="008E3190">
        <w:rPr>
          <w:b/>
          <w:i/>
          <w:color w:val="943634"/>
          <w:sz w:val="20"/>
        </w:rPr>
        <w:t xml:space="preserve">Ein Glossar </w:t>
      </w:r>
      <w:r>
        <w:rPr>
          <w:b/>
          <w:i/>
          <w:color w:val="943634"/>
          <w:sz w:val="20"/>
        </w:rPr>
        <w:t xml:space="preserve">stellt </w:t>
      </w:r>
      <w:r w:rsidRPr="008E3190">
        <w:rPr>
          <w:b/>
          <w:i/>
          <w:color w:val="943634"/>
          <w:sz w:val="20"/>
        </w:rPr>
        <w:t>eine Liste von Wörtern mit beigefügten Erklärungen oder Übersetzungen</w:t>
      </w:r>
      <w:r>
        <w:rPr>
          <w:b/>
          <w:i/>
          <w:color w:val="943634"/>
          <w:sz w:val="20"/>
        </w:rPr>
        <w:t xml:space="preserve"> dar. </w:t>
      </w:r>
      <w:r w:rsidRPr="008E3190">
        <w:rPr>
          <w:b/>
          <w:i/>
          <w:color w:val="943634"/>
          <w:sz w:val="20"/>
        </w:rPr>
        <w:t xml:space="preserve">Fügen Sie hier </w:t>
      </w:r>
      <w:r>
        <w:rPr>
          <w:b/>
          <w:i/>
          <w:color w:val="943634"/>
          <w:sz w:val="20"/>
        </w:rPr>
        <w:t xml:space="preserve">auch </w:t>
      </w:r>
      <w:r w:rsidRPr="008E3190">
        <w:rPr>
          <w:b/>
          <w:i/>
          <w:color w:val="943634"/>
          <w:sz w:val="20"/>
        </w:rPr>
        <w:t xml:space="preserve">alle </w:t>
      </w:r>
      <w:r>
        <w:rPr>
          <w:b/>
          <w:i/>
          <w:color w:val="943634"/>
          <w:sz w:val="20"/>
        </w:rPr>
        <w:t>gebrauchten Abkürzungen</w:t>
      </w:r>
      <w:r w:rsidRPr="008E3190">
        <w:rPr>
          <w:b/>
          <w:i/>
          <w:color w:val="943634"/>
          <w:sz w:val="20"/>
        </w:rPr>
        <w:t xml:space="preserve"> und Erklärungen ein.</w:t>
      </w:r>
      <w:r>
        <w:rPr>
          <w:b/>
          <w:i/>
          <w:color w:val="943634"/>
          <w:sz w:val="20"/>
        </w:rPr>
        <w:t xml:space="preserve"> </w:t>
      </w:r>
      <w:r w:rsidRPr="008E3190">
        <w:rPr>
          <w:b/>
          <w:i/>
          <w:color w:val="943634"/>
          <w:sz w:val="20"/>
        </w:rPr>
        <w:t>Beachten Sie: Es müssen auch Personen lesen können die nic</w:t>
      </w:r>
      <w:r>
        <w:rPr>
          <w:b/>
          <w:i/>
          <w:color w:val="943634"/>
          <w:sz w:val="20"/>
        </w:rPr>
        <w:t>ht im Projekt involviert  sind.</w:t>
      </w:r>
    </w:p>
    <w:p w14:paraId="7022240C" w14:textId="77777777" w:rsidR="0058399E" w:rsidRPr="008E3190" w:rsidRDefault="0058399E" w:rsidP="0058399E"/>
    <w:tbl>
      <w:tblPr>
        <w:tblW w:w="494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3"/>
        <w:gridCol w:w="3207"/>
        <w:gridCol w:w="2880"/>
      </w:tblGrid>
      <w:tr w:rsidR="0058399E" w:rsidRPr="00A52BAD" w14:paraId="053228B6" w14:textId="77777777" w:rsidTr="00CF7A8E">
        <w:tc>
          <w:tcPr>
            <w:tcW w:w="1984" w:type="pct"/>
            <w:shd w:val="clear" w:color="auto" w:fill="D9D9D9"/>
            <w:vAlign w:val="center"/>
          </w:tcPr>
          <w:p w14:paraId="68CDE0B6" w14:textId="77777777" w:rsidR="0058399E" w:rsidRPr="00A52BAD" w:rsidRDefault="0058399E" w:rsidP="00CF7A8E">
            <w:pPr>
              <w:spacing w:before="120" w:after="120"/>
              <w:jc w:val="left"/>
              <w:rPr>
                <w:rFonts w:cs="Arial"/>
                <w:b/>
                <w:bCs/>
                <w:color w:val="000000"/>
                <w:sz w:val="20"/>
              </w:rPr>
            </w:pPr>
            <w:r>
              <w:rPr>
                <w:rFonts w:cs="Arial"/>
                <w:b/>
                <w:bCs/>
                <w:color w:val="000000"/>
                <w:sz w:val="20"/>
              </w:rPr>
              <w:t>Begriff oder Abkürzung</w:t>
            </w:r>
          </w:p>
        </w:tc>
        <w:tc>
          <w:tcPr>
            <w:tcW w:w="1589" w:type="pct"/>
            <w:shd w:val="clear" w:color="auto" w:fill="D9D9D9"/>
            <w:vAlign w:val="center"/>
          </w:tcPr>
          <w:p w14:paraId="3D3285CD" w14:textId="77777777" w:rsidR="0058399E" w:rsidRPr="00A52BAD" w:rsidRDefault="0058399E" w:rsidP="00CF7A8E">
            <w:pPr>
              <w:spacing w:before="120" w:after="120"/>
              <w:jc w:val="left"/>
              <w:rPr>
                <w:rFonts w:cs="Arial"/>
                <w:b/>
                <w:bCs/>
                <w:color w:val="000000"/>
                <w:sz w:val="20"/>
              </w:rPr>
            </w:pPr>
            <w:r>
              <w:rPr>
                <w:rFonts w:cs="Arial"/>
                <w:b/>
                <w:bCs/>
                <w:color w:val="000000"/>
                <w:sz w:val="20"/>
              </w:rPr>
              <w:t>Erklärung</w:t>
            </w:r>
          </w:p>
        </w:tc>
        <w:tc>
          <w:tcPr>
            <w:tcW w:w="1427" w:type="pct"/>
            <w:shd w:val="clear" w:color="auto" w:fill="D9D9D9"/>
            <w:vAlign w:val="center"/>
          </w:tcPr>
          <w:p w14:paraId="5643E196" w14:textId="77777777" w:rsidR="0058399E" w:rsidRPr="00A52BAD" w:rsidRDefault="0058399E" w:rsidP="00CF7A8E">
            <w:pPr>
              <w:spacing w:before="120" w:after="120"/>
              <w:jc w:val="left"/>
              <w:rPr>
                <w:rFonts w:cs="Arial"/>
                <w:b/>
                <w:bCs/>
                <w:color w:val="000000"/>
                <w:sz w:val="20"/>
              </w:rPr>
            </w:pPr>
            <w:r>
              <w:rPr>
                <w:rFonts w:cs="Arial"/>
                <w:b/>
                <w:bCs/>
                <w:color w:val="000000"/>
                <w:sz w:val="20"/>
              </w:rPr>
              <w:t>Weiterführende Information</w:t>
            </w:r>
          </w:p>
        </w:tc>
      </w:tr>
      <w:tr w:rsidR="0058399E" w:rsidRPr="00A52BAD" w14:paraId="64570316" w14:textId="77777777" w:rsidTr="00CF7A8E">
        <w:trPr>
          <w:trHeight w:val="397"/>
        </w:trPr>
        <w:tc>
          <w:tcPr>
            <w:tcW w:w="1984" w:type="pct"/>
            <w:vAlign w:val="center"/>
          </w:tcPr>
          <w:p w14:paraId="70509333" w14:textId="77777777" w:rsidR="0058399E" w:rsidRPr="00C36BCD" w:rsidRDefault="0058399E" w:rsidP="00CF7A8E">
            <w:pPr>
              <w:jc w:val="left"/>
              <w:rPr>
                <w:rFonts w:cs="Arial"/>
                <w:sz w:val="20"/>
              </w:rPr>
            </w:pPr>
          </w:p>
        </w:tc>
        <w:tc>
          <w:tcPr>
            <w:tcW w:w="1589" w:type="pct"/>
            <w:vAlign w:val="center"/>
          </w:tcPr>
          <w:p w14:paraId="5E2BF77F" w14:textId="77777777" w:rsidR="0058399E" w:rsidRPr="00C36BCD" w:rsidRDefault="0058399E" w:rsidP="00CF7A8E">
            <w:pPr>
              <w:jc w:val="left"/>
              <w:rPr>
                <w:rFonts w:cs="Arial"/>
                <w:sz w:val="20"/>
              </w:rPr>
            </w:pPr>
          </w:p>
        </w:tc>
        <w:tc>
          <w:tcPr>
            <w:tcW w:w="1427" w:type="pct"/>
            <w:vAlign w:val="center"/>
          </w:tcPr>
          <w:p w14:paraId="57C2B999" w14:textId="77777777" w:rsidR="0058399E" w:rsidRPr="00C36BCD" w:rsidRDefault="0058399E" w:rsidP="00CF7A8E">
            <w:pPr>
              <w:jc w:val="left"/>
              <w:rPr>
                <w:rFonts w:cs="Arial"/>
                <w:sz w:val="20"/>
              </w:rPr>
            </w:pPr>
          </w:p>
        </w:tc>
      </w:tr>
      <w:tr w:rsidR="0058399E" w:rsidRPr="00A52BAD" w14:paraId="3C587674" w14:textId="77777777" w:rsidTr="00CF7A8E">
        <w:trPr>
          <w:trHeight w:val="397"/>
        </w:trPr>
        <w:tc>
          <w:tcPr>
            <w:tcW w:w="1984" w:type="pct"/>
            <w:vAlign w:val="center"/>
          </w:tcPr>
          <w:p w14:paraId="791E6165" w14:textId="77777777" w:rsidR="0058399E" w:rsidRPr="00C36BCD" w:rsidRDefault="0058399E" w:rsidP="00CF7A8E">
            <w:pPr>
              <w:jc w:val="left"/>
              <w:rPr>
                <w:rFonts w:cs="Arial"/>
                <w:sz w:val="20"/>
              </w:rPr>
            </w:pPr>
          </w:p>
        </w:tc>
        <w:tc>
          <w:tcPr>
            <w:tcW w:w="1589" w:type="pct"/>
            <w:vAlign w:val="center"/>
          </w:tcPr>
          <w:p w14:paraId="1D8B49F1" w14:textId="77777777" w:rsidR="0058399E" w:rsidRPr="00C36BCD" w:rsidRDefault="0058399E" w:rsidP="00CF7A8E">
            <w:pPr>
              <w:jc w:val="left"/>
              <w:rPr>
                <w:rFonts w:cs="Arial"/>
                <w:sz w:val="20"/>
              </w:rPr>
            </w:pPr>
          </w:p>
        </w:tc>
        <w:tc>
          <w:tcPr>
            <w:tcW w:w="1427" w:type="pct"/>
            <w:vAlign w:val="center"/>
          </w:tcPr>
          <w:p w14:paraId="03A06BE9" w14:textId="77777777" w:rsidR="0058399E" w:rsidRPr="00C36BCD" w:rsidRDefault="0058399E" w:rsidP="00CF7A8E">
            <w:pPr>
              <w:jc w:val="left"/>
              <w:rPr>
                <w:rFonts w:cs="Arial"/>
                <w:sz w:val="20"/>
              </w:rPr>
            </w:pPr>
          </w:p>
        </w:tc>
      </w:tr>
      <w:tr w:rsidR="0058399E" w:rsidRPr="00A52BAD" w14:paraId="4C5F0E2A" w14:textId="77777777" w:rsidTr="00CF7A8E">
        <w:trPr>
          <w:trHeight w:val="397"/>
        </w:trPr>
        <w:tc>
          <w:tcPr>
            <w:tcW w:w="1984" w:type="pct"/>
            <w:vAlign w:val="center"/>
          </w:tcPr>
          <w:p w14:paraId="28C50B72" w14:textId="77777777" w:rsidR="0058399E" w:rsidRPr="00C36BCD" w:rsidRDefault="0058399E" w:rsidP="00CF7A8E">
            <w:pPr>
              <w:jc w:val="left"/>
              <w:rPr>
                <w:rFonts w:cs="Arial"/>
                <w:sz w:val="20"/>
              </w:rPr>
            </w:pPr>
          </w:p>
        </w:tc>
        <w:tc>
          <w:tcPr>
            <w:tcW w:w="1589" w:type="pct"/>
            <w:vAlign w:val="center"/>
          </w:tcPr>
          <w:p w14:paraId="2A54DCF2" w14:textId="77777777" w:rsidR="0058399E" w:rsidRPr="00C36BCD" w:rsidRDefault="0058399E" w:rsidP="00CF7A8E">
            <w:pPr>
              <w:jc w:val="left"/>
              <w:rPr>
                <w:rFonts w:cs="Arial"/>
                <w:sz w:val="20"/>
              </w:rPr>
            </w:pPr>
          </w:p>
        </w:tc>
        <w:tc>
          <w:tcPr>
            <w:tcW w:w="1427" w:type="pct"/>
            <w:vAlign w:val="center"/>
          </w:tcPr>
          <w:p w14:paraId="14AD032A" w14:textId="77777777" w:rsidR="0058399E" w:rsidRPr="00C36BCD" w:rsidRDefault="0058399E" w:rsidP="00CF7A8E">
            <w:pPr>
              <w:jc w:val="left"/>
              <w:rPr>
                <w:rFonts w:cs="Arial"/>
                <w:sz w:val="20"/>
              </w:rPr>
            </w:pPr>
          </w:p>
        </w:tc>
      </w:tr>
      <w:tr w:rsidR="0058399E" w:rsidRPr="00A52BAD" w14:paraId="53BEB8EA" w14:textId="77777777" w:rsidTr="00CF7A8E">
        <w:trPr>
          <w:trHeight w:val="397"/>
        </w:trPr>
        <w:tc>
          <w:tcPr>
            <w:tcW w:w="1984" w:type="pct"/>
            <w:vAlign w:val="center"/>
          </w:tcPr>
          <w:p w14:paraId="75AF4C07" w14:textId="77777777" w:rsidR="0058399E" w:rsidRPr="00C36BCD" w:rsidRDefault="0058399E" w:rsidP="00CF7A8E">
            <w:pPr>
              <w:jc w:val="left"/>
              <w:rPr>
                <w:rFonts w:cs="Arial"/>
                <w:sz w:val="20"/>
              </w:rPr>
            </w:pPr>
          </w:p>
        </w:tc>
        <w:tc>
          <w:tcPr>
            <w:tcW w:w="1589" w:type="pct"/>
            <w:vAlign w:val="center"/>
          </w:tcPr>
          <w:p w14:paraId="6104A286" w14:textId="77777777" w:rsidR="0058399E" w:rsidRPr="00C36BCD" w:rsidRDefault="0058399E" w:rsidP="00CF7A8E">
            <w:pPr>
              <w:jc w:val="left"/>
              <w:rPr>
                <w:rFonts w:cs="Arial"/>
                <w:sz w:val="20"/>
              </w:rPr>
            </w:pPr>
          </w:p>
        </w:tc>
        <w:tc>
          <w:tcPr>
            <w:tcW w:w="1427" w:type="pct"/>
            <w:vAlign w:val="center"/>
          </w:tcPr>
          <w:p w14:paraId="09DBE3CC" w14:textId="77777777" w:rsidR="0058399E" w:rsidRPr="00C36BCD" w:rsidRDefault="0058399E" w:rsidP="00CF7A8E">
            <w:pPr>
              <w:jc w:val="left"/>
              <w:rPr>
                <w:rFonts w:cs="Arial"/>
                <w:sz w:val="20"/>
              </w:rPr>
            </w:pPr>
          </w:p>
        </w:tc>
      </w:tr>
      <w:tr w:rsidR="0058399E" w:rsidRPr="00A52BAD" w14:paraId="65E36627" w14:textId="77777777" w:rsidTr="00CF7A8E">
        <w:trPr>
          <w:trHeight w:val="397"/>
        </w:trPr>
        <w:tc>
          <w:tcPr>
            <w:tcW w:w="1984" w:type="pct"/>
            <w:vAlign w:val="center"/>
          </w:tcPr>
          <w:p w14:paraId="56C8BE80" w14:textId="77777777" w:rsidR="0058399E" w:rsidRPr="00C36BCD" w:rsidRDefault="0058399E" w:rsidP="00CF7A8E">
            <w:pPr>
              <w:jc w:val="left"/>
              <w:rPr>
                <w:rFonts w:cs="Arial"/>
                <w:sz w:val="20"/>
              </w:rPr>
            </w:pPr>
          </w:p>
        </w:tc>
        <w:tc>
          <w:tcPr>
            <w:tcW w:w="1589" w:type="pct"/>
            <w:vAlign w:val="center"/>
          </w:tcPr>
          <w:p w14:paraId="6E411801" w14:textId="77777777" w:rsidR="0058399E" w:rsidRPr="00C36BCD" w:rsidRDefault="0058399E" w:rsidP="00CF7A8E">
            <w:pPr>
              <w:jc w:val="left"/>
              <w:rPr>
                <w:rFonts w:cs="Arial"/>
                <w:sz w:val="20"/>
              </w:rPr>
            </w:pPr>
          </w:p>
        </w:tc>
        <w:tc>
          <w:tcPr>
            <w:tcW w:w="1427" w:type="pct"/>
            <w:vAlign w:val="center"/>
          </w:tcPr>
          <w:p w14:paraId="5242C098" w14:textId="77777777" w:rsidR="0058399E" w:rsidRPr="00C36BCD" w:rsidRDefault="0058399E" w:rsidP="00CF7A8E">
            <w:pPr>
              <w:jc w:val="left"/>
              <w:rPr>
                <w:rFonts w:cs="Arial"/>
                <w:sz w:val="20"/>
              </w:rPr>
            </w:pPr>
          </w:p>
        </w:tc>
      </w:tr>
      <w:tr w:rsidR="0058399E" w:rsidRPr="00A52BAD" w14:paraId="1F1CCA0A" w14:textId="77777777" w:rsidTr="00CF7A8E">
        <w:trPr>
          <w:trHeight w:val="397"/>
        </w:trPr>
        <w:tc>
          <w:tcPr>
            <w:tcW w:w="1984" w:type="pct"/>
          </w:tcPr>
          <w:p w14:paraId="5FD2C553" w14:textId="77777777" w:rsidR="0058399E" w:rsidRPr="00C36BCD" w:rsidRDefault="0058399E" w:rsidP="00CF7A8E">
            <w:pPr>
              <w:rPr>
                <w:rFonts w:cs="Arial"/>
                <w:sz w:val="20"/>
              </w:rPr>
            </w:pPr>
          </w:p>
        </w:tc>
        <w:tc>
          <w:tcPr>
            <w:tcW w:w="1589" w:type="pct"/>
          </w:tcPr>
          <w:p w14:paraId="33E8F538" w14:textId="77777777" w:rsidR="0058399E" w:rsidRPr="00C36BCD" w:rsidRDefault="0058399E" w:rsidP="00CF7A8E">
            <w:pPr>
              <w:rPr>
                <w:rFonts w:cs="Arial"/>
                <w:sz w:val="20"/>
              </w:rPr>
            </w:pPr>
          </w:p>
        </w:tc>
        <w:tc>
          <w:tcPr>
            <w:tcW w:w="1427" w:type="pct"/>
          </w:tcPr>
          <w:p w14:paraId="0B1426AF" w14:textId="77777777" w:rsidR="0058399E" w:rsidRPr="00C36BCD" w:rsidRDefault="0058399E" w:rsidP="00CF7A8E">
            <w:pPr>
              <w:rPr>
                <w:rFonts w:cs="Arial"/>
                <w:sz w:val="20"/>
              </w:rPr>
            </w:pPr>
          </w:p>
        </w:tc>
      </w:tr>
      <w:tr w:rsidR="0058399E" w:rsidRPr="00A52BAD" w14:paraId="63D3811C" w14:textId="77777777" w:rsidTr="00CF7A8E">
        <w:trPr>
          <w:trHeight w:val="397"/>
        </w:trPr>
        <w:tc>
          <w:tcPr>
            <w:tcW w:w="1984" w:type="pct"/>
          </w:tcPr>
          <w:p w14:paraId="2E7F9988" w14:textId="77777777" w:rsidR="0058399E" w:rsidRPr="00C36BCD" w:rsidRDefault="0058399E" w:rsidP="00CF7A8E">
            <w:pPr>
              <w:rPr>
                <w:rFonts w:cs="Arial"/>
                <w:sz w:val="20"/>
              </w:rPr>
            </w:pPr>
          </w:p>
        </w:tc>
        <w:tc>
          <w:tcPr>
            <w:tcW w:w="1589" w:type="pct"/>
          </w:tcPr>
          <w:p w14:paraId="7031BD36" w14:textId="77777777" w:rsidR="0058399E" w:rsidRPr="00C36BCD" w:rsidRDefault="0058399E" w:rsidP="00CF7A8E">
            <w:pPr>
              <w:rPr>
                <w:rFonts w:cs="Arial"/>
                <w:sz w:val="20"/>
              </w:rPr>
            </w:pPr>
          </w:p>
        </w:tc>
        <w:tc>
          <w:tcPr>
            <w:tcW w:w="1427" w:type="pct"/>
          </w:tcPr>
          <w:p w14:paraId="3F34B368" w14:textId="77777777" w:rsidR="0058399E" w:rsidRPr="00C36BCD" w:rsidRDefault="0058399E" w:rsidP="00CF7A8E">
            <w:pPr>
              <w:rPr>
                <w:rFonts w:cs="Arial"/>
                <w:sz w:val="20"/>
              </w:rPr>
            </w:pPr>
          </w:p>
        </w:tc>
      </w:tr>
    </w:tbl>
    <w:p w14:paraId="440CF154" w14:textId="77777777" w:rsidR="0058399E" w:rsidRDefault="0058399E" w:rsidP="0058399E">
      <w:pPr>
        <w:pStyle w:val="berschrift1"/>
        <w:pageBreakBefore w:val="0"/>
        <w:numPr>
          <w:ilvl w:val="0"/>
          <w:numId w:val="0"/>
        </w:numPr>
        <w:rPr>
          <w:lang w:val="de-DE"/>
        </w:rPr>
      </w:pPr>
    </w:p>
    <w:bookmarkEnd w:id="394"/>
    <w:bookmarkEnd w:id="395"/>
    <w:bookmarkEnd w:id="396"/>
    <w:bookmarkEnd w:id="397"/>
    <w:bookmarkEnd w:id="398"/>
    <w:bookmarkEnd w:id="399"/>
    <w:bookmarkEnd w:id="400"/>
    <w:bookmarkEnd w:id="401"/>
    <w:bookmarkEnd w:id="402"/>
    <w:bookmarkEnd w:id="403"/>
    <w:p w14:paraId="3F92FB68" w14:textId="77777777" w:rsidR="00C922F0" w:rsidRPr="00B131E0" w:rsidRDefault="00C922F0" w:rsidP="00B131E0">
      <w:pPr>
        <w:jc w:val="left"/>
        <w:rPr>
          <w:rFonts w:ascii="Arial Black" w:hAnsi="Arial Black"/>
          <w:noProof/>
          <w:sz w:val="40"/>
        </w:rPr>
      </w:pPr>
    </w:p>
    <w:sectPr w:rsidR="00C922F0" w:rsidRPr="00B131E0" w:rsidSect="00B92B8A">
      <w:pgSz w:w="11907" w:h="16840" w:code="9"/>
      <w:pgMar w:top="1418" w:right="567" w:bottom="851" w:left="1134" w:header="567" w:footer="567" w:gutter="0"/>
      <w:paperSrc w:first="7"/>
      <w:cols w:space="720" w:equalWidth="0">
        <w:col w:w="1020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5DFFE" w14:textId="77777777" w:rsidR="005C5728" w:rsidRDefault="005C5728">
      <w:r>
        <w:separator/>
      </w:r>
    </w:p>
  </w:endnote>
  <w:endnote w:type="continuationSeparator" w:id="0">
    <w:p w14:paraId="743E54BC" w14:textId="77777777" w:rsidR="005C5728" w:rsidRDefault="005C5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ele-GroteskNor">
    <w:altName w:val="Times New Roman"/>
    <w:charset w:val="00"/>
    <w:family w:val="auto"/>
    <w:pitch w:val="variable"/>
    <w:sig w:usb0="00000007" w:usb1="00000000" w:usb2="00000000" w:usb3="00000000" w:csb0="00000013" w:csb1="00000000"/>
  </w:font>
  <w:font w:name="Tele-Antiqua">
    <w:altName w:val="Times New Roman"/>
    <w:charset w:val="00"/>
    <w:family w:val="auto"/>
    <w:pitch w:val="variable"/>
    <w:sig w:usb0="00000007" w:usb1="00000000" w:usb2="00000000" w:usb3="00000000" w:csb0="00000013" w:csb1="00000000"/>
  </w:font>
  <w:font w:name="TeleLogo">
    <w:altName w:val="Times New Roman"/>
    <w:charset w:val="00"/>
    <w:family w:val="auto"/>
    <w:pitch w:val="variable"/>
    <w:sig w:usb0="00000007" w:usb1="00000000" w:usb2="00000000" w:usb3="00000000" w:csb0="00000013" w:csb1="00000000"/>
  </w:font>
  <w:font w:name="Tele-GroteskUlt">
    <w:altName w:val="Times New Roman"/>
    <w:charset w:val="00"/>
    <w:family w:val="auto"/>
    <w:pitch w:val="variable"/>
    <w:sig w:usb0="00000007" w:usb1="00000000" w:usb2="00000000" w:usb3="00000000" w:csb0="00000013" w:csb1="00000000"/>
  </w:font>
  <w:font w:name="MetaPlusBook-Roman">
    <w:altName w:val="Arial Narro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ele-GroteskHal">
    <w:altName w:val="Times New Roman"/>
    <w:charset w:val="00"/>
    <w:family w:val="auto"/>
    <w:pitch w:val="variable"/>
    <w:sig w:usb0="00000007" w:usb1="00000000" w:usb2="00000000" w:usb3="00000000" w:csb0="00000013"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DIN-Bold">
    <w:altName w:val="Calibri"/>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inion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C3789" w14:textId="77777777" w:rsidR="005C5728" w:rsidRDefault="005C5728" w:rsidP="003E1891">
    <w:pPr>
      <w:pStyle w:val="Fuzeile"/>
      <w:pBdr>
        <w:top w:val="none" w:sz="0" w:space="0" w:color="auto"/>
      </w:pBdr>
      <w:rPr>
        <w:rStyle w:val="Seitenzahl"/>
        <w:rFonts w:ascii="Arial" w:hAnsi="Arial"/>
        <w:sz w:val="18"/>
        <w:lang w:val="de-DE"/>
      </w:rPr>
    </w:pPr>
  </w:p>
  <w:p w14:paraId="7FEB87FD" w14:textId="77777777" w:rsidR="005C5728" w:rsidRDefault="005C5728" w:rsidP="003E1891">
    <w:pPr>
      <w:pStyle w:val="Fuzeile"/>
      <w:pBdr>
        <w:top w:val="none" w:sz="0" w:space="0" w:color="auto"/>
      </w:pBdr>
      <w:rPr>
        <w:rStyle w:val="Seitenzahl"/>
        <w:rFonts w:ascii="Arial" w:hAnsi="Arial"/>
        <w:sz w:val="18"/>
        <w:lang w:val="de-DE"/>
      </w:rPr>
    </w:pPr>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4"/>
      <w:gridCol w:w="1688"/>
      <w:gridCol w:w="2835"/>
      <w:gridCol w:w="1559"/>
      <w:gridCol w:w="1276"/>
      <w:gridCol w:w="708"/>
    </w:tblGrid>
    <w:tr w:rsidR="005C5728" w:rsidRPr="00AB2B23" w14:paraId="46D6C7E5" w14:textId="77777777">
      <w:trPr>
        <w:jc w:val="center"/>
      </w:trPr>
      <w:tc>
        <w:tcPr>
          <w:tcW w:w="864" w:type="dxa"/>
        </w:tcPr>
        <w:p w14:paraId="09CCF39E" w14:textId="77777777" w:rsidR="005C5728" w:rsidRPr="00AB2B23" w:rsidRDefault="005C5728" w:rsidP="00013B07">
          <w:pPr>
            <w:pStyle w:val="Fuzeile"/>
            <w:rPr>
              <w:sz w:val="16"/>
              <w:szCs w:val="16"/>
              <w:lang w:val="de-AT"/>
            </w:rPr>
          </w:pPr>
          <w:r w:rsidRPr="00AB2B23">
            <w:rPr>
              <w:sz w:val="16"/>
              <w:szCs w:val="16"/>
              <w:lang w:val="de-AT"/>
            </w:rPr>
            <w:t>Version</w:t>
          </w:r>
        </w:p>
      </w:tc>
      <w:tc>
        <w:tcPr>
          <w:tcW w:w="1688" w:type="dxa"/>
        </w:tcPr>
        <w:p w14:paraId="16AAADDF" w14:textId="77777777" w:rsidR="005C5728" w:rsidRPr="00AB2B23" w:rsidRDefault="005C5728" w:rsidP="00013B07">
          <w:pPr>
            <w:pStyle w:val="Fuzeile"/>
            <w:rPr>
              <w:sz w:val="16"/>
              <w:szCs w:val="16"/>
              <w:lang w:val="de-AT"/>
            </w:rPr>
          </w:pPr>
          <w:r w:rsidRPr="00AB2B23">
            <w:rPr>
              <w:sz w:val="16"/>
              <w:szCs w:val="16"/>
              <w:lang w:val="de-AT"/>
            </w:rPr>
            <w:t>Autor</w:t>
          </w:r>
        </w:p>
      </w:tc>
      <w:tc>
        <w:tcPr>
          <w:tcW w:w="2835" w:type="dxa"/>
        </w:tcPr>
        <w:p w14:paraId="2CDD03B4" w14:textId="77777777" w:rsidR="005C5728" w:rsidRPr="00AB2B23" w:rsidRDefault="005C5728" w:rsidP="00013B07">
          <w:pPr>
            <w:pStyle w:val="Fuzeile"/>
            <w:rPr>
              <w:sz w:val="16"/>
              <w:szCs w:val="16"/>
              <w:lang w:val="de-AT"/>
            </w:rPr>
          </w:pPr>
          <w:r w:rsidRPr="00AB2B23">
            <w:rPr>
              <w:sz w:val="16"/>
              <w:szCs w:val="16"/>
              <w:lang w:val="de-AT"/>
            </w:rPr>
            <w:t>Dateiname</w:t>
          </w:r>
        </w:p>
      </w:tc>
      <w:tc>
        <w:tcPr>
          <w:tcW w:w="1559" w:type="dxa"/>
          <w:tcMar>
            <w:left w:w="57" w:type="dxa"/>
            <w:right w:w="57" w:type="dxa"/>
          </w:tcMar>
        </w:tcPr>
        <w:p w14:paraId="35E3D301" w14:textId="77777777" w:rsidR="005C5728" w:rsidRPr="00AB2B23" w:rsidRDefault="005C5728" w:rsidP="00013B07">
          <w:pPr>
            <w:pStyle w:val="Fuzeile"/>
            <w:ind w:left="44"/>
            <w:rPr>
              <w:sz w:val="16"/>
              <w:szCs w:val="16"/>
              <w:lang w:val="de-AT"/>
            </w:rPr>
          </w:pPr>
          <w:r w:rsidRPr="00AB2B23">
            <w:rPr>
              <w:sz w:val="16"/>
              <w:szCs w:val="16"/>
              <w:lang w:val="de-AT"/>
            </w:rPr>
            <w:t>Letzte Änderung</w:t>
          </w:r>
        </w:p>
      </w:tc>
      <w:tc>
        <w:tcPr>
          <w:tcW w:w="1276" w:type="dxa"/>
        </w:tcPr>
        <w:p w14:paraId="00229333" w14:textId="77777777" w:rsidR="005C5728" w:rsidRPr="00AB2B23" w:rsidRDefault="005C5728" w:rsidP="00013B07">
          <w:pPr>
            <w:pStyle w:val="Fuzeile"/>
            <w:rPr>
              <w:sz w:val="16"/>
              <w:szCs w:val="16"/>
              <w:lang w:val="de-AT"/>
            </w:rPr>
          </w:pPr>
          <w:r w:rsidRPr="00AB2B23">
            <w:rPr>
              <w:sz w:val="16"/>
              <w:szCs w:val="16"/>
              <w:lang w:val="de-AT"/>
            </w:rPr>
            <w:t>Druckdatum</w:t>
          </w:r>
          <w:r w:rsidRPr="00AB2B23">
            <w:rPr>
              <w:sz w:val="16"/>
              <w:szCs w:val="16"/>
              <w:lang w:val="de-AT"/>
            </w:rPr>
            <w:tab/>
          </w:r>
        </w:p>
      </w:tc>
      <w:tc>
        <w:tcPr>
          <w:tcW w:w="708" w:type="dxa"/>
        </w:tcPr>
        <w:p w14:paraId="4975CA18" w14:textId="77777777" w:rsidR="005C5728" w:rsidRPr="00AB2B23" w:rsidRDefault="005C5728" w:rsidP="00013B07">
          <w:pPr>
            <w:pStyle w:val="Fuzeile"/>
            <w:rPr>
              <w:sz w:val="16"/>
              <w:szCs w:val="16"/>
              <w:lang w:val="de-AT"/>
            </w:rPr>
          </w:pPr>
          <w:r w:rsidRPr="00AB2B23">
            <w:rPr>
              <w:sz w:val="16"/>
              <w:szCs w:val="16"/>
              <w:lang w:val="de-AT"/>
            </w:rPr>
            <w:t>Seite</w:t>
          </w:r>
        </w:p>
      </w:tc>
    </w:tr>
    <w:tr w:rsidR="005C5728" w:rsidRPr="00AB2B23" w14:paraId="426B8792" w14:textId="77777777">
      <w:trPr>
        <w:trHeight w:val="188"/>
        <w:jc w:val="center"/>
      </w:trPr>
      <w:tc>
        <w:tcPr>
          <w:tcW w:w="864" w:type="dxa"/>
        </w:tcPr>
        <w:p w14:paraId="38BF87DD" w14:textId="4F52FCED" w:rsidR="005C5728" w:rsidRPr="00AB2B23" w:rsidRDefault="005C5728" w:rsidP="001768C6">
          <w:pPr>
            <w:pStyle w:val="Fuzeile"/>
            <w:rPr>
              <w:sz w:val="16"/>
              <w:szCs w:val="16"/>
              <w:lang w:val="de-AT"/>
            </w:rPr>
          </w:pPr>
          <w:r w:rsidRPr="00AB2B23">
            <w:rPr>
              <w:sz w:val="16"/>
              <w:szCs w:val="16"/>
              <w:lang w:val="de-AT"/>
            </w:rPr>
            <w:t>2.</w:t>
          </w:r>
          <w:r>
            <w:rPr>
              <w:sz w:val="16"/>
              <w:szCs w:val="16"/>
              <w:lang w:val="de-AT"/>
            </w:rPr>
            <w:t>4</w:t>
          </w:r>
        </w:p>
      </w:tc>
      <w:tc>
        <w:tcPr>
          <w:tcW w:w="1688" w:type="dxa"/>
        </w:tcPr>
        <w:p w14:paraId="26CC03CD" w14:textId="77777777" w:rsidR="005C5728" w:rsidRPr="00AB2B23" w:rsidRDefault="005C5728" w:rsidP="00013B07">
          <w:pPr>
            <w:pStyle w:val="Fuzeile"/>
            <w:rPr>
              <w:sz w:val="16"/>
              <w:szCs w:val="16"/>
              <w:lang w:val="de-AT"/>
            </w:rPr>
          </w:pPr>
        </w:p>
      </w:tc>
      <w:tc>
        <w:tcPr>
          <w:tcW w:w="2835" w:type="dxa"/>
        </w:tcPr>
        <w:p w14:paraId="7BBA9321" w14:textId="77777777" w:rsidR="005C5728" w:rsidRPr="00AB2B23" w:rsidRDefault="005C5728" w:rsidP="00013B07">
          <w:pPr>
            <w:pStyle w:val="Fuzeile"/>
            <w:rPr>
              <w:sz w:val="16"/>
              <w:szCs w:val="16"/>
              <w:lang w:val="de-AT"/>
            </w:rPr>
          </w:pPr>
        </w:p>
      </w:tc>
      <w:tc>
        <w:tcPr>
          <w:tcW w:w="1559" w:type="dxa"/>
        </w:tcPr>
        <w:p w14:paraId="3FAB5A04" w14:textId="77777777" w:rsidR="005C5728" w:rsidRPr="00AB2B23" w:rsidRDefault="005C5728" w:rsidP="00013B07">
          <w:pPr>
            <w:pStyle w:val="Fuzeile"/>
            <w:rPr>
              <w:sz w:val="16"/>
              <w:szCs w:val="16"/>
              <w:lang w:val="de-AT"/>
            </w:rPr>
          </w:pPr>
        </w:p>
      </w:tc>
      <w:tc>
        <w:tcPr>
          <w:tcW w:w="1276" w:type="dxa"/>
        </w:tcPr>
        <w:p w14:paraId="2BA91D34" w14:textId="77777777" w:rsidR="005C5728" w:rsidRPr="00AB2B23" w:rsidRDefault="005C5728" w:rsidP="00013B07">
          <w:pPr>
            <w:pStyle w:val="Fuzeile"/>
            <w:rPr>
              <w:sz w:val="16"/>
              <w:szCs w:val="16"/>
              <w:lang w:val="de-AT"/>
            </w:rPr>
          </w:pPr>
        </w:p>
      </w:tc>
      <w:tc>
        <w:tcPr>
          <w:tcW w:w="708" w:type="dxa"/>
        </w:tcPr>
        <w:p w14:paraId="11D20DE3" w14:textId="77777777" w:rsidR="005C5728" w:rsidRPr="00AB2B23" w:rsidRDefault="005C5728" w:rsidP="00013B07">
          <w:pPr>
            <w:pStyle w:val="Fuzeile"/>
            <w:pBdr>
              <w:top w:val="none" w:sz="0" w:space="0" w:color="auto"/>
            </w:pBdr>
            <w:rPr>
              <w:sz w:val="16"/>
              <w:szCs w:val="16"/>
              <w:lang w:val="de-AT"/>
            </w:rPr>
          </w:pPr>
          <w:r w:rsidRPr="00AB2B23">
            <w:rPr>
              <w:sz w:val="16"/>
              <w:szCs w:val="16"/>
              <w:lang w:val="de-AT"/>
            </w:rPr>
            <w:fldChar w:fldCharType="begin"/>
          </w:r>
          <w:r w:rsidRPr="00AB2B23">
            <w:rPr>
              <w:sz w:val="16"/>
              <w:szCs w:val="16"/>
              <w:lang w:val="de-AT"/>
            </w:rPr>
            <w:instrText xml:space="preserve"> PAGE </w:instrText>
          </w:r>
          <w:r w:rsidRPr="00AB2B23">
            <w:rPr>
              <w:sz w:val="16"/>
              <w:szCs w:val="16"/>
              <w:lang w:val="de-AT"/>
            </w:rPr>
            <w:fldChar w:fldCharType="separate"/>
          </w:r>
          <w:r>
            <w:rPr>
              <w:noProof/>
              <w:sz w:val="16"/>
              <w:szCs w:val="16"/>
              <w:lang w:val="de-AT"/>
            </w:rPr>
            <w:t>29</w:t>
          </w:r>
          <w:r w:rsidRPr="00AB2B23">
            <w:rPr>
              <w:sz w:val="16"/>
              <w:szCs w:val="16"/>
              <w:lang w:val="de-AT"/>
            </w:rPr>
            <w:fldChar w:fldCharType="end"/>
          </w:r>
          <w:r w:rsidRPr="00AB2B23">
            <w:rPr>
              <w:sz w:val="16"/>
              <w:szCs w:val="16"/>
              <w:lang w:val="de-AT"/>
            </w:rPr>
            <w:t xml:space="preserve"> / </w:t>
          </w:r>
          <w:r w:rsidRPr="00AB2B23">
            <w:rPr>
              <w:sz w:val="16"/>
              <w:szCs w:val="16"/>
              <w:lang w:val="de-AT"/>
            </w:rPr>
            <w:fldChar w:fldCharType="begin"/>
          </w:r>
          <w:r w:rsidRPr="00AB2B23">
            <w:rPr>
              <w:sz w:val="16"/>
              <w:szCs w:val="16"/>
              <w:lang w:val="de-AT"/>
            </w:rPr>
            <w:instrText xml:space="preserve"> NUMPAGES </w:instrText>
          </w:r>
          <w:r w:rsidRPr="00AB2B23">
            <w:rPr>
              <w:sz w:val="16"/>
              <w:szCs w:val="16"/>
              <w:lang w:val="de-AT"/>
            </w:rPr>
            <w:fldChar w:fldCharType="separate"/>
          </w:r>
          <w:r>
            <w:rPr>
              <w:noProof/>
              <w:sz w:val="16"/>
              <w:szCs w:val="16"/>
              <w:lang w:val="de-AT"/>
            </w:rPr>
            <w:t>30</w:t>
          </w:r>
          <w:r w:rsidRPr="00AB2B23">
            <w:rPr>
              <w:sz w:val="16"/>
              <w:szCs w:val="16"/>
              <w:lang w:val="de-AT"/>
            </w:rPr>
            <w:fldChar w:fldCharType="end"/>
          </w:r>
        </w:p>
      </w:tc>
    </w:tr>
  </w:tbl>
  <w:p w14:paraId="323CB82B" w14:textId="77777777" w:rsidR="005C5728" w:rsidRPr="003F62B8" w:rsidRDefault="005C5728" w:rsidP="003E1891">
    <w:pPr>
      <w:pStyle w:val="Fuzeile"/>
      <w:pBdr>
        <w:top w:val="none" w:sz="0" w:space="0" w:color="auto"/>
      </w:pBdr>
      <w:rPr>
        <w:rStyle w:val="Seitenzahl"/>
        <w:rFonts w:ascii="Arial" w:hAnsi="Arial"/>
        <w:sz w:val="18"/>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48E6D" w14:textId="77777777" w:rsidR="005C5728" w:rsidRDefault="005C5728">
    <w:pPr>
      <w:pStyle w:val="Fuzeile"/>
      <w:rPr>
        <w:rStyle w:val="Seitenzahl"/>
        <w:color w:val="0000FF"/>
        <w:lang w:val="de-DE"/>
      </w:rPr>
    </w:pPr>
  </w:p>
  <w:p w14:paraId="1298CEF5" w14:textId="77777777" w:rsidR="005C5728" w:rsidRDefault="005C5728">
    <w:pPr>
      <w:pStyle w:val="Fuzeile"/>
      <w:rPr>
        <w:color w:val="0000FF"/>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85105" w14:textId="77777777" w:rsidR="005C5728" w:rsidRDefault="005C5728">
      <w:r>
        <w:separator/>
      </w:r>
    </w:p>
  </w:footnote>
  <w:footnote w:type="continuationSeparator" w:id="0">
    <w:p w14:paraId="0651F3E1" w14:textId="77777777" w:rsidR="005C5728" w:rsidRDefault="005C57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640B4" w14:textId="4A4537CE" w:rsidR="005C5728" w:rsidRPr="00E36B06" w:rsidRDefault="005C5728" w:rsidP="00EC0805">
    <w:pPr>
      <w:pStyle w:val="Kopfzeile"/>
      <w:pBdr>
        <w:bottom w:val="single" w:sz="4" w:space="0" w:color="auto"/>
      </w:pBdr>
      <w:tabs>
        <w:tab w:val="right" w:pos="9922"/>
      </w:tabs>
      <w:spacing w:line="240" w:lineRule="auto"/>
      <w:jc w:val="center"/>
      <w:rPr>
        <w:rFonts w:cs="Arial"/>
        <w:szCs w:val="18"/>
      </w:rPr>
    </w:pPr>
    <w:r>
      <w:rPr>
        <w:rFonts w:cs="Arial"/>
        <w:noProof/>
        <w:szCs w:val="18"/>
      </w:rPr>
      <w:drawing>
        <wp:inline distT="0" distB="0" distL="0" distR="0" wp14:anchorId="5C7ABD1D" wp14:editId="6BB5F539">
          <wp:extent cx="769620" cy="3848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HTW_neu_2015.png"/>
                  <pic:cNvPicPr/>
                </pic:nvPicPr>
                <pic:blipFill>
                  <a:blip r:embed="rId1">
                    <a:extLst>
                      <a:ext uri="{28A0092B-C50C-407E-A947-70E740481C1C}">
                        <a14:useLocalDpi xmlns:a14="http://schemas.microsoft.com/office/drawing/2010/main" val="0"/>
                      </a:ext>
                    </a:extLst>
                  </a:blip>
                  <a:stretch>
                    <a:fillRect/>
                  </a:stretch>
                </pic:blipFill>
                <pic:spPr>
                  <a:xfrm>
                    <a:off x="0" y="0"/>
                    <a:ext cx="769620" cy="384810"/>
                  </a:xfrm>
                  <a:prstGeom prst="rect">
                    <a:avLst/>
                  </a:prstGeom>
                </pic:spPr>
              </pic:pic>
            </a:graphicData>
          </a:graphic>
        </wp:inline>
      </w:drawing>
    </w:r>
  </w:p>
  <w:p w14:paraId="1DAD0EE3" w14:textId="77777777" w:rsidR="005C5728" w:rsidRPr="00F0462B" w:rsidRDefault="005C5728" w:rsidP="00D90B99">
    <w:pPr>
      <w:pStyle w:val="Kopfzeile"/>
      <w:pBdr>
        <w:bottom w:val="single" w:sz="4" w:space="0" w:color="auto"/>
      </w:pBdr>
      <w:tabs>
        <w:tab w:val="right" w:pos="9922"/>
      </w:tabs>
      <w:spacing w:line="240" w:lineRule="auto"/>
      <w:rPr>
        <w:color w:val="000000"/>
      </w:rPr>
    </w:pPr>
    <w:r>
      <w:rPr>
        <w:color w:val="000000"/>
      </w:rPr>
      <w:t>Projektmanagementhandbuch</w:t>
    </w:r>
    <w:r>
      <w:rPr>
        <w:color w:val="000000"/>
      </w:rPr>
      <w:tab/>
      <w:t>Fallstudie 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C558B" w14:textId="77777777" w:rsidR="005C5728" w:rsidRDefault="005C5728">
    <w:pPr>
      <w:pStyle w:val="Kopfzeile"/>
      <w:rPr>
        <w:color w:val="0000FF"/>
      </w:rPr>
    </w:pPr>
    <w:r>
      <w:rPr>
        <w:color w:val="0000FF"/>
      </w:rPr>
      <w:t>Projektmanagementhandbuch 1. Semester BWI</w:t>
    </w:r>
    <w:r>
      <w:rPr>
        <w:color w:val="0000FF"/>
      </w:rPr>
      <w:tab/>
    </w:r>
    <w:r>
      <w:rPr>
        <w:color w:val="0000FF"/>
      </w:rPr>
      <w:tab/>
    </w:r>
    <w:r>
      <w:rPr>
        <w:color w:val="0000FF"/>
      </w:rPr>
      <w:tab/>
    </w:r>
    <w:r>
      <w:rPr>
        <w:color w:val="0000FF"/>
      </w:rPr>
      <w:tab/>
    </w:r>
    <w:r>
      <w:rPr>
        <w:color w:val="0000FF"/>
      </w:rPr>
      <w:tab/>
    </w:r>
    <w:r>
      <w:rPr>
        <w:color w:val="0000FF"/>
      </w:rPr>
      <w:tab/>
    </w:r>
    <w:r>
      <w:rPr>
        <w:color w:val="0000FF"/>
      </w:rPr>
      <w:tab/>
      <w:t>Fallstudie 1</w:t>
    </w:r>
  </w:p>
  <w:p w14:paraId="14DA8BE4" w14:textId="77777777" w:rsidR="005C5728" w:rsidRDefault="005C5728">
    <w:pPr>
      <w:pStyle w:val="Kopfzeile"/>
      <w:pBdr>
        <w:bottom w:val="single" w:sz="4" w:space="1" w:color="auto"/>
      </w:pBdr>
      <w:rPr>
        <w:color w:val="0000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1932F468"/>
    <w:lvl w:ilvl="0">
      <w:start w:val="1"/>
      <w:numFmt w:val="decimal"/>
      <w:pStyle w:val="Listennummer"/>
      <w:lvlText w:val="%1."/>
      <w:lvlJc w:val="left"/>
      <w:pPr>
        <w:tabs>
          <w:tab w:val="num" w:pos="360"/>
        </w:tabs>
        <w:ind w:left="360" w:hanging="360"/>
      </w:pPr>
    </w:lvl>
  </w:abstractNum>
  <w:abstractNum w:abstractNumId="1" w15:restartNumberingAfterBreak="0">
    <w:nsid w:val="FFFFFFFB"/>
    <w:multiLevelType w:val="multilevel"/>
    <w:tmpl w:val="D9182782"/>
    <w:lvl w:ilvl="0">
      <w:start w:val="1"/>
      <w:numFmt w:val="decimal"/>
      <w:pStyle w:val="berschrift1"/>
      <w:lvlText w:val="%1"/>
      <w:lvlJc w:val="left"/>
      <w:pPr>
        <w:tabs>
          <w:tab w:val="num" w:pos="360"/>
        </w:tabs>
        <w:ind w:left="0" w:firstLine="0"/>
      </w:pPr>
      <w:rPr>
        <w:rFonts w:hint="default"/>
        <w:lang w:val="de-DE"/>
      </w:rPr>
    </w:lvl>
    <w:lvl w:ilvl="1">
      <w:start w:val="1"/>
      <w:numFmt w:val="decimal"/>
      <w:pStyle w:val="berschrift2"/>
      <w:lvlText w:val="%1.%2"/>
      <w:lvlJc w:val="left"/>
      <w:pPr>
        <w:tabs>
          <w:tab w:val="num" w:pos="0"/>
        </w:tabs>
        <w:ind w:left="0" w:firstLine="0"/>
      </w:pPr>
      <w:rPr>
        <w:rFonts w:hint="default"/>
      </w:rPr>
    </w:lvl>
    <w:lvl w:ilvl="2">
      <w:start w:val="1"/>
      <w:numFmt w:val="decimal"/>
      <w:pStyle w:val="berschrift3"/>
      <w:lvlText w:val="%1.%2.%3"/>
      <w:lvlJc w:val="left"/>
      <w:pPr>
        <w:tabs>
          <w:tab w:val="num" w:pos="0"/>
        </w:tabs>
        <w:ind w:left="0" w:firstLine="0"/>
      </w:pPr>
      <w:rPr>
        <w:rFonts w:hint="default"/>
      </w:rPr>
    </w:lvl>
    <w:lvl w:ilvl="3">
      <w:start w:val="1"/>
      <w:numFmt w:val="decimal"/>
      <w:pStyle w:val="berschrift4"/>
      <w:lvlText w:val="%1.%2.%3.%4"/>
      <w:lvlJc w:val="left"/>
      <w:pPr>
        <w:tabs>
          <w:tab w:val="num" w:pos="0"/>
        </w:tabs>
        <w:ind w:left="0" w:firstLine="0"/>
      </w:pPr>
      <w:rPr>
        <w:rFonts w:hint="default"/>
      </w:rPr>
    </w:lvl>
    <w:lvl w:ilvl="4">
      <w:start w:val="1"/>
      <w:numFmt w:val="decimal"/>
      <w:pStyle w:val="berschrift5"/>
      <w:lvlText w:val="%1.%2.%3.%4.%5"/>
      <w:lvlJc w:val="left"/>
      <w:pPr>
        <w:tabs>
          <w:tab w:val="num" w:pos="0"/>
        </w:tabs>
        <w:ind w:left="0" w:firstLine="0"/>
      </w:pPr>
      <w:rPr>
        <w:rFonts w:hint="default"/>
      </w:rPr>
    </w:lvl>
    <w:lvl w:ilvl="5">
      <w:start w:val="1"/>
      <w:numFmt w:val="decimal"/>
      <w:pStyle w:val="berschrift6"/>
      <w:lvlText w:val="%1.%2.%3.%4.%5.%6"/>
      <w:lvlJc w:val="left"/>
      <w:pPr>
        <w:tabs>
          <w:tab w:val="num" w:pos="0"/>
        </w:tabs>
        <w:ind w:left="0" w:firstLine="0"/>
      </w:pPr>
      <w:rPr>
        <w:rFonts w:hint="default"/>
      </w:rPr>
    </w:lvl>
    <w:lvl w:ilvl="6">
      <w:start w:val="1"/>
      <w:numFmt w:val="decimal"/>
      <w:pStyle w:val="berschrift7"/>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2" w15:restartNumberingAfterBreak="0">
    <w:nsid w:val="007E04A4"/>
    <w:multiLevelType w:val="hybridMultilevel"/>
    <w:tmpl w:val="3D428FEE"/>
    <w:lvl w:ilvl="0" w:tplc="996EA1BC">
      <w:start w:val="1"/>
      <w:numFmt w:val="bullet"/>
      <w:lvlText w:val=""/>
      <w:lvlJc w:val="left"/>
      <w:pPr>
        <w:ind w:left="720" w:hanging="360"/>
      </w:pPr>
      <w:rPr>
        <w:rFonts w:ascii="Symbol" w:hAnsi="Symbol" w:hint="default"/>
        <w:color w:val="943634"/>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2B16714"/>
    <w:multiLevelType w:val="hybridMultilevel"/>
    <w:tmpl w:val="7A30E0E2"/>
    <w:lvl w:ilvl="0" w:tplc="4CC6B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7BD17BE"/>
    <w:multiLevelType w:val="singleLevel"/>
    <w:tmpl w:val="5E14A53A"/>
    <w:lvl w:ilvl="0">
      <w:start w:val="1"/>
      <w:numFmt w:val="bullet"/>
      <w:pStyle w:val="Aufzhlungszeichen"/>
      <w:lvlText w:val=""/>
      <w:lvlJc w:val="left"/>
      <w:pPr>
        <w:tabs>
          <w:tab w:val="num" w:pos="360"/>
        </w:tabs>
        <w:ind w:left="360" w:hanging="360"/>
      </w:pPr>
      <w:rPr>
        <w:rFonts w:ascii="Wingdings" w:hAnsi="Wingdings" w:hint="default"/>
      </w:rPr>
    </w:lvl>
  </w:abstractNum>
  <w:abstractNum w:abstractNumId="5" w15:restartNumberingAfterBreak="0">
    <w:nsid w:val="0D837A15"/>
    <w:multiLevelType w:val="hybridMultilevel"/>
    <w:tmpl w:val="09E4AACC"/>
    <w:lvl w:ilvl="0" w:tplc="45821A4C">
      <w:start w:val="1"/>
      <w:numFmt w:val="bullet"/>
      <w:lvlText w:val=""/>
      <w:lvlJc w:val="left"/>
      <w:pPr>
        <w:tabs>
          <w:tab w:val="num" w:pos="360"/>
        </w:tabs>
        <w:ind w:left="0" w:firstLine="0"/>
      </w:pPr>
      <w:rPr>
        <w:rFonts w:ascii="Wingdings" w:hAnsi="Wingdings" w:hint="default"/>
        <w:color w:val="3366FF"/>
      </w:rPr>
    </w:lvl>
    <w:lvl w:ilvl="1" w:tplc="0407000F">
      <w:start w:val="1"/>
      <w:numFmt w:val="decimal"/>
      <w:lvlText w:val="%2."/>
      <w:lvlJc w:val="left"/>
      <w:pPr>
        <w:tabs>
          <w:tab w:val="num" w:pos="1440"/>
        </w:tabs>
        <w:ind w:left="1440" w:hanging="360"/>
      </w:pPr>
      <w:rPr>
        <w:rFonts w:hint="default"/>
        <w:color w:val="3366FF"/>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05497E"/>
    <w:multiLevelType w:val="singleLevel"/>
    <w:tmpl w:val="9E34AF52"/>
    <w:lvl w:ilvl="0">
      <w:start w:val="1"/>
      <w:numFmt w:val="bullet"/>
      <w:pStyle w:val="AA"/>
      <w:lvlText w:val=""/>
      <w:lvlJc w:val="left"/>
      <w:pPr>
        <w:tabs>
          <w:tab w:val="num" w:pos="360"/>
        </w:tabs>
        <w:ind w:left="360" w:hanging="360"/>
      </w:pPr>
      <w:rPr>
        <w:rFonts w:ascii="Wingdings" w:hAnsi="Wingdings" w:hint="default"/>
      </w:rPr>
    </w:lvl>
  </w:abstractNum>
  <w:abstractNum w:abstractNumId="7" w15:restartNumberingAfterBreak="0">
    <w:nsid w:val="130E36AB"/>
    <w:multiLevelType w:val="hybridMultilevel"/>
    <w:tmpl w:val="D6F2923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4CC157F"/>
    <w:multiLevelType w:val="singleLevel"/>
    <w:tmpl w:val="383CCA8E"/>
    <w:lvl w:ilvl="0">
      <w:start w:val="1"/>
      <w:numFmt w:val="decimal"/>
      <w:lvlText w:val="%1)"/>
      <w:legacy w:legacy="1" w:legacySpace="0" w:legacyIndent="360"/>
      <w:lvlJc w:val="left"/>
      <w:pPr>
        <w:ind w:left="360" w:hanging="360"/>
      </w:pPr>
    </w:lvl>
  </w:abstractNum>
  <w:abstractNum w:abstractNumId="9" w15:restartNumberingAfterBreak="0">
    <w:nsid w:val="1552299C"/>
    <w:multiLevelType w:val="hybridMultilevel"/>
    <w:tmpl w:val="D402CD0E"/>
    <w:lvl w:ilvl="0" w:tplc="FDDEC1F2">
      <w:start w:val="1"/>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5604820"/>
    <w:multiLevelType w:val="hybridMultilevel"/>
    <w:tmpl w:val="BD4C8DBC"/>
    <w:lvl w:ilvl="0" w:tplc="0584F4D8">
      <w:start w:val="1"/>
      <w:numFmt w:val="decimal"/>
      <w:lvlText w:val="%1."/>
      <w:lvlJc w:val="left"/>
      <w:pPr>
        <w:ind w:left="720" w:hanging="360"/>
      </w:pPr>
      <w:rPr>
        <w:b/>
        <w:color w:val="94363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18104074"/>
    <w:multiLevelType w:val="hybridMultilevel"/>
    <w:tmpl w:val="B4E67FF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C201C39"/>
    <w:multiLevelType w:val="hybridMultilevel"/>
    <w:tmpl w:val="64DCDAA2"/>
    <w:lvl w:ilvl="0" w:tplc="04070001">
      <w:start w:val="1"/>
      <w:numFmt w:val="bullet"/>
      <w:lvlText w:val=""/>
      <w:lvlJc w:val="left"/>
      <w:pPr>
        <w:tabs>
          <w:tab w:val="num" w:pos="360"/>
        </w:tabs>
        <w:ind w:left="360" w:hanging="360"/>
      </w:pPr>
      <w:rPr>
        <w:rFonts w:ascii="Symbol" w:hAnsi="Symbol" w:hint="default"/>
      </w:rPr>
    </w:lvl>
    <w:lvl w:ilvl="1" w:tplc="DD825D68">
      <w:start w:val="1"/>
      <w:numFmt w:val="bullet"/>
      <w:lvlText w:val="-"/>
      <w:lvlJc w:val="left"/>
      <w:pPr>
        <w:tabs>
          <w:tab w:val="num" w:pos="1080"/>
        </w:tabs>
        <w:ind w:left="1080" w:hanging="360"/>
      </w:pPr>
      <w:rPr>
        <w:rFonts w:ascii="Times New Roman" w:hAnsi="Times New Roman" w:hint="default"/>
      </w:rPr>
    </w:lvl>
    <w:lvl w:ilvl="2" w:tplc="C6927248" w:tentative="1">
      <w:start w:val="1"/>
      <w:numFmt w:val="bullet"/>
      <w:lvlText w:val="-"/>
      <w:lvlJc w:val="left"/>
      <w:pPr>
        <w:tabs>
          <w:tab w:val="num" w:pos="1800"/>
        </w:tabs>
        <w:ind w:left="1800" w:hanging="360"/>
      </w:pPr>
      <w:rPr>
        <w:rFonts w:ascii="Times New Roman" w:hAnsi="Times New Roman" w:hint="default"/>
      </w:rPr>
    </w:lvl>
    <w:lvl w:ilvl="3" w:tplc="D0167540" w:tentative="1">
      <w:start w:val="1"/>
      <w:numFmt w:val="bullet"/>
      <w:lvlText w:val="-"/>
      <w:lvlJc w:val="left"/>
      <w:pPr>
        <w:tabs>
          <w:tab w:val="num" w:pos="2520"/>
        </w:tabs>
        <w:ind w:left="2520" w:hanging="360"/>
      </w:pPr>
      <w:rPr>
        <w:rFonts w:ascii="Times New Roman" w:hAnsi="Times New Roman" w:hint="default"/>
      </w:rPr>
    </w:lvl>
    <w:lvl w:ilvl="4" w:tplc="9BC69D78" w:tentative="1">
      <w:start w:val="1"/>
      <w:numFmt w:val="bullet"/>
      <w:lvlText w:val="-"/>
      <w:lvlJc w:val="left"/>
      <w:pPr>
        <w:tabs>
          <w:tab w:val="num" w:pos="3240"/>
        </w:tabs>
        <w:ind w:left="3240" w:hanging="360"/>
      </w:pPr>
      <w:rPr>
        <w:rFonts w:ascii="Times New Roman" w:hAnsi="Times New Roman" w:hint="default"/>
      </w:rPr>
    </w:lvl>
    <w:lvl w:ilvl="5" w:tplc="B25CE198" w:tentative="1">
      <w:start w:val="1"/>
      <w:numFmt w:val="bullet"/>
      <w:lvlText w:val="-"/>
      <w:lvlJc w:val="left"/>
      <w:pPr>
        <w:tabs>
          <w:tab w:val="num" w:pos="3960"/>
        </w:tabs>
        <w:ind w:left="3960" w:hanging="360"/>
      </w:pPr>
      <w:rPr>
        <w:rFonts w:ascii="Times New Roman" w:hAnsi="Times New Roman" w:hint="default"/>
      </w:rPr>
    </w:lvl>
    <w:lvl w:ilvl="6" w:tplc="096E2FD2" w:tentative="1">
      <w:start w:val="1"/>
      <w:numFmt w:val="bullet"/>
      <w:lvlText w:val="-"/>
      <w:lvlJc w:val="left"/>
      <w:pPr>
        <w:tabs>
          <w:tab w:val="num" w:pos="4680"/>
        </w:tabs>
        <w:ind w:left="4680" w:hanging="360"/>
      </w:pPr>
      <w:rPr>
        <w:rFonts w:ascii="Times New Roman" w:hAnsi="Times New Roman" w:hint="default"/>
      </w:rPr>
    </w:lvl>
    <w:lvl w:ilvl="7" w:tplc="E0AA8704" w:tentative="1">
      <w:start w:val="1"/>
      <w:numFmt w:val="bullet"/>
      <w:lvlText w:val="-"/>
      <w:lvlJc w:val="left"/>
      <w:pPr>
        <w:tabs>
          <w:tab w:val="num" w:pos="5400"/>
        </w:tabs>
        <w:ind w:left="5400" w:hanging="360"/>
      </w:pPr>
      <w:rPr>
        <w:rFonts w:ascii="Times New Roman" w:hAnsi="Times New Roman" w:hint="default"/>
      </w:rPr>
    </w:lvl>
    <w:lvl w:ilvl="8" w:tplc="45CE7804" w:tentative="1">
      <w:start w:val="1"/>
      <w:numFmt w:val="bullet"/>
      <w:lvlText w:val="-"/>
      <w:lvlJc w:val="left"/>
      <w:pPr>
        <w:tabs>
          <w:tab w:val="num" w:pos="6120"/>
        </w:tabs>
        <w:ind w:left="6120" w:hanging="360"/>
      </w:pPr>
      <w:rPr>
        <w:rFonts w:ascii="Times New Roman" w:hAnsi="Times New Roman" w:hint="default"/>
      </w:rPr>
    </w:lvl>
  </w:abstractNum>
  <w:abstractNum w:abstractNumId="13" w15:restartNumberingAfterBreak="0">
    <w:nsid w:val="1EEE4986"/>
    <w:multiLevelType w:val="singleLevel"/>
    <w:tmpl w:val="ABDCBA1E"/>
    <w:lvl w:ilvl="0">
      <w:start w:val="1"/>
      <w:numFmt w:val="bullet"/>
      <w:pStyle w:val="AbsatzReHA1"/>
      <w:lvlText w:val=""/>
      <w:lvlJc w:val="left"/>
      <w:pPr>
        <w:tabs>
          <w:tab w:val="num" w:pos="360"/>
        </w:tabs>
        <w:ind w:left="360" w:hanging="360"/>
      </w:pPr>
      <w:rPr>
        <w:rFonts w:ascii="Wingdings" w:hAnsi="Wingdings" w:hint="default"/>
      </w:rPr>
    </w:lvl>
  </w:abstractNum>
  <w:abstractNum w:abstractNumId="14" w15:restartNumberingAfterBreak="0">
    <w:nsid w:val="1FB7757A"/>
    <w:multiLevelType w:val="hybridMultilevel"/>
    <w:tmpl w:val="5138370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1FF52E90"/>
    <w:multiLevelType w:val="hybridMultilevel"/>
    <w:tmpl w:val="954E3A08"/>
    <w:lvl w:ilvl="0" w:tplc="996EA1BC">
      <w:start w:val="1"/>
      <w:numFmt w:val="bullet"/>
      <w:lvlText w:val=""/>
      <w:lvlJc w:val="left"/>
      <w:pPr>
        <w:ind w:left="720" w:hanging="360"/>
      </w:pPr>
      <w:rPr>
        <w:rFonts w:ascii="Symbol" w:hAnsi="Symbol" w:hint="default"/>
        <w:color w:val="943634"/>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1B55933"/>
    <w:multiLevelType w:val="hybridMultilevel"/>
    <w:tmpl w:val="8446E700"/>
    <w:lvl w:ilvl="0" w:tplc="A81EF3D2">
      <w:start w:val="1"/>
      <w:numFmt w:val="bullet"/>
      <w:lvlText w:val=""/>
      <w:lvlJc w:val="left"/>
      <w:pPr>
        <w:tabs>
          <w:tab w:val="num" w:pos="360"/>
        </w:tabs>
        <w:ind w:left="360" w:hanging="360"/>
      </w:pPr>
      <w:rPr>
        <w:rFonts w:ascii="Symbol" w:hAnsi="Symbol" w:hint="default"/>
        <w:color w:val="943634"/>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1897EAA"/>
    <w:multiLevelType w:val="hybridMultilevel"/>
    <w:tmpl w:val="3B9EA44A"/>
    <w:lvl w:ilvl="0" w:tplc="04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5FF3687"/>
    <w:multiLevelType w:val="hybridMultilevel"/>
    <w:tmpl w:val="2B522FD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36F80B76"/>
    <w:multiLevelType w:val="hybridMultilevel"/>
    <w:tmpl w:val="EAE4AB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9C618CF"/>
    <w:multiLevelType w:val="hybridMultilevel"/>
    <w:tmpl w:val="D59653DC"/>
    <w:lvl w:ilvl="0" w:tplc="996EA1BC">
      <w:start w:val="1"/>
      <w:numFmt w:val="bullet"/>
      <w:lvlText w:val=""/>
      <w:lvlJc w:val="left"/>
      <w:pPr>
        <w:ind w:left="720" w:hanging="360"/>
      </w:pPr>
      <w:rPr>
        <w:rFonts w:ascii="Symbol" w:hAnsi="Symbol" w:hint="default"/>
        <w:color w:val="943634"/>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F671691"/>
    <w:multiLevelType w:val="hybridMultilevel"/>
    <w:tmpl w:val="B7664B46"/>
    <w:lvl w:ilvl="0" w:tplc="04070001">
      <w:start w:val="1"/>
      <w:numFmt w:val="bullet"/>
      <w:lvlText w:val=""/>
      <w:lvlJc w:val="left"/>
      <w:pPr>
        <w:ind w:left="360" w:hanging="360"/>
      </w:pPr>
      <w:rPr>
        <w:rFonts w:ascii="Symbol" w:hAnsi="Symbol" w:cs="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cs="Wingdings" w:hint="default"/>
      </w:rPr>
    </w:lvl>
    <w:lvl w:ilvl="3" w:tplc="04070001" w:tentative="1">
      <w:start w:val="1"/>
      <w:numFmt w:val="bullet"/>
      <w:lvlText w:val=""/>
      <w:lvlJc w:val="left"/>
      <w:pPr>
        <w:ind w:left="2520" w:hanging="360"/>
      </w:pPr>
      <w:rPr>
        <w:rFonts w:ascii="Symbol" w:hAnsi="Symbol" w:cs="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cs="Wingdings" w:hint="default"/>
      </w:rPr>
    </w:lvl>
    <w:lvl w:ilvl="6" w:tplc="04070001" w:tentative="1">
      <w:start w:val="1"/>
      <w:numFmt w:val="bullet"/>
      <w:lvlText w:val=""/>
      <w:lvlJc w:val="left"/>
      <w:pPr>
        <w:ind w:left="4680" w:hanging="360"/>
      </w:pPr>
      <w:rPr>
        <w:rFonts w:ascii="Symbol" w:hAnsi="Symbol" w:cs="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cs="Wingdings" w:hint="default"/>
      </w:rPr>
    </w:lvl>
  </w:abstractNum>
  <w:abstractNum w:abstractNumId="22" w15:restartNumberingAfterBreak="0">
    <w:nsid w:val="410815BA"/>
    <w:multiLevelType w:val="hybridMultilevel"/>
    <w:tmpl w:val="9C308EE2"/>
    <w:lvl w:ilvl="0" w:tplc="0C070003">
      <w:start w:val="1"/>
      <w:numFmt w:val="bullet"/>
      <w:lvlText w:val="o"/>
      <w:lvlJc w:val="left"/>
      <w:pPr>
        <w:tabs>
          <w:tab w:val="num" w:pos="720"/>
        </w:tabs>
        <w:ind w:left="720" w:hanging="360"/>
      </w:pPr>
      <w:rPr>
        <w:rFonts w:ascii="Courier New" w:hAnsi="Courier New" w:cs="Courier New"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D644A4"/>
    <w:multiLevelType w:val="hybridMultilevel"/>
    <w:tmpl w:val="FE62B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192AEC"/>
    <w:multiLevelType w:val="hybridMultilevel"/>
    <w:tmpl w:val="B6485C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4BD32F70"/>
    <w:multiLevelType w:val="hybridMultilevel"/>
    <w:tmpl w:val="35541EE4"/>
    <w:lvl w:ilvl="0" w:tplc="04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38219B"/>
    <w:multiLevelType w:val="hybridMultilevel"/>
    <w:tmpl w:val="DDF6E7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6DA4290"/>
    <w:multiLevelType w:val="hybridMultilevel"/>
    <w:tmpl w:val="0BBCA174"/>
    <w:lvl w:ilvl="0" w:tplc="4CC6B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8725FBC"/>
    <w:multiLevelType w:val="hybridMultilevel"/>
    <w:tmpl w:val="F2CABCD0"/>
    <w:lvl w:ilvl="0" w:tplc="0C070001">
      <w:start w:val="1"/>
      <w:numFmt w:val="bulle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CCB0E9F"/>
    <w:multiLevelType w:val="multilevel"/>
    <w:tmpl w:val="D196FE4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5FC71F81"/>
    <w:multiLevelType w:val="hybridMultilevel"/>
    <w:tmpl w:val="2FA4194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cs="Wingdings" w:hint="default"/>
      </w:rPr>
    </w:lvl>
    <w:lvl w:ilvl="3" w:tplc="04070001" w:tentative="1">
      <w:start w:val="1"/>
      <w:numFmt w:val="bullet"/>
      <w:lvlText w:val=""/>
      <w:lvlJc w:val="left"/>
      <w:pPr>
        <w:tabs>
          <w:tab w:val="num" w:pos="2880"/>
        </w:tabs>
        <w:ind w:left="2880" w:hanging="360"/>
      </w:pPr>
      <w:rPr>
        <w:rFonts w:ascii="Symbol" w:hAnsi="Symbol" w:cs="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cs="Wingdings" w:hint="default"/>
      </w:rPr>
    </w:lvl>
    <w:lvl w:ilvl="6" w:tplc="04070001" w:tentative="1">
      <w:start w:val="1"/>
      <w:numFmt w:val="bullet"/>
      <w:lvlText w:val=""/>
      <w:lvlJc w:val="left"/>
      <w:pPr>
        <w:tabs>
          <w:tab w:val="num" w:pos="5040"/>
        </w:tabs>
        <w:ind w:left="5040" w:hanging="360"/>
      </w:pPr>
      <w:rPr>
        <w:rFonts w:ascii="Symbol" w:hAnsi="Symbol" w:cs="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6A6627F7"/>
    <w:multiLevelType w:val="hybridMultilevel"/>
    <w:tmpl w:val="B3020672"/>
    <w:lvl w:ilvl="0" w:tplc="04070001">
      <w:start w:val="1"/>
      <w:numFmt w:val="bullet"/>
      <w:lvlText w:val=""/>
      <w:lvlJc w:val="left"/>
      <w:pPr>
        <w:ind w:left="360" w:hanging="360"/>
      </w:pPr>
      <w:rPr>
        <w:rFonts w:ascii="Symbol" w:hAnsi="Symbol" w:cs="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cs="Wingdings" w:hint="default"/>
      </w:rPr>
    </w:lvl>
    <w:lvl w:ilvl="3" w:tplc="04070001" w:tentative="1">
      <w:start w:val="1"/>
      <w:numFmt w:val="bullet"/>
      <w:lvlText w:val=""/>
      <w:lvlJc w:val="left"/>
      <w:pPr>
        <w:ind w:left="2520" w:hanging="360"/>
      </w:pPr>
      <w:rPr>
        <w:rFonts w:ascii="Symbol" w:hAnsi="Symbol" w:cs="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cs="Wingdings" w:hint="default"/>
      </w:rPr>
    </w:lvl>
    <w:lvl w:ilvl="6" w:tplc="04070001" w:tentative="1">
      <w:start w:val="1"/>
      <w:numFmt w:val="bullet"/>
      <w:lvlText w:val=""/>
      <w:lvlJc w:val="left"/>
      <w:pPr>
        <w:ind w:left="4680" w:hanging="360"/>
      </w:pPr>
      <w:rPr>
        <w:rFonts w:ascii="Symbol" w:hAnsi="Symbol" w:cs="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cs="Wingdings" w:hint="default"/>
      </w:rPr>
    </w:lvl>
  </w:abstractNum>
  <w:abstractNum w:abstractNumId="32" w15:restartNumberingAfterBreak="0">
    <w:nsid w:val="6EE9373E"/>
    <w:multiLevelType w:val="hybridMultilevel"/>
    <w:tmpl w:val="F23A48FA"/>
    <w:lvl w:ilvl="0" w:tplc="0C07000F">
      <w:start w:val="1"/>
      <w:numFmt w:val="decimal"/>
      <w:lvlText w:val="%1."/>
      <w:lvlJc w:val="left"/>
      <w:pPr>
        <w:tabs>
          <w:tab w:val="num" w:pos="360"/>
        </w:tabs>
        <w:ind w:left="360" w:hanging="360"/>
      </w:pPr>
      <w:rPr>
        <w:rFonts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cs="Wingdings" w:hint="default"/>
      </w:rPr>
    </w:lvl>
    <w:lvl w:ilvl="3" w:tplc="04070001" w:tentative="1">
      <w:start w:val="1"/>
      <w:numFmt w:val="bullet"/>
      <w:lvlText w:val=""/>
      <w:lvlJc w:val="left"/>
      <w:pPr>
        <w:tabs>
          <w:tab w:val="num" w:pos="2520"/>
        </w:tabs>
        <w:ind w:left="2520" w:hanging="360"/>
      </w:pPr>
      <w:rPr>
        <w:rFonts w:ascii="Symbol" w:hAnsi="Symbol" w:cs="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cs="Wingdings" w:hint="default"/>
      </w:rPr>
    </w:lvl>
    <w:lvl w:ilvl="6" w:tplc="04070001" w:tentative="1">
      <w:start w:val="1"/>
      <w:numFmt w:val="bullet"/>
      <w:lvlText w:val=""/>
      <w:lvlJc w:val="left"/>
      <w:pPr>
        <w:tabs>
          <w:tab w:val="num" w:pos="4680"/>
        </w:tabs>
        <w:ind w:left="4680" w:hanging="360"/>
      </w:pPr>
      <w:rPr>
        <w:rFonts w:ascii="Symbol" w:hAnsi="Symbol" w:cs="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cs="Wingdings" w:hint="default"/>
      </w:rPr>
    </w:lvl>
  </w:abstractNum>
  <w:abstractNum w:abstractNumId="33" w15:restartNumberingAfterBreak="0">
    <w:nsid w:val="70455666"/>
    <w:multiLevelType w:val="hybridMultilevel"/>
    <w:tmpl w:val="BC34A878"/>
    <w:lvl w:ilvl="0" w:tplc="04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015218"/>
    <w:multiLevelType w:val="singleLevel"/>
    <w:tmpl w:val="383CCA8E"/>
    <w:lvl w:ilvl="0">
      <w:start w:val="1"/>
      <w:numFmt w:val="decimal"/>
      <w:lvlText w:val="%1)"/>
      <w:legacy w:legacy="1" w:legacySpace="0" w:legacyIndent="360"/>
      <w:lvlJc w:val="left"/>
      <w:pPr>
        <w:ind w:left="360" w:hanging="360"/>
      </w:pPr>
    </w:lvl>
  </w:abstractNum>
  <w:abstractNum w:abstractNumId="35" w15:restartNumberingAfterBreak="0">
    <w:nsid w:val="79E929D9"/>
    <w:multiLevelType w:val="hybridMultilevel"/>
    <w:tmpl w:val="38FA3CB6"/>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A0857E9"/>
    <w:multiLevelType w:val="hybridMultilevel"/>
    <w:tmpl w:val="965257B8"/>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13"/>
  </w:num>
  <w:num w:numId="4">
    <w:abstractNumId w:val="6"/>
  </w:num>
  <w:num w:numId="5">
    <w:abstractNumId w:val="34"/>
  </w:num>
  <w:num w:numId="6">
    <w:abstractNumId w:val="8"/>
  </w:num>
  <w:num w:numId="7">
    <w:abstractNumId w:val="4"/>
  </w:num>
  <w:num w:numId="8">
    <w:abstractNumId w:val="5"/>
  </w:num>
  <w:num w:numId="9">
    <w:abstractNumId w:val="1"/>
  </w:num>
  <w:num w:numId="10">
    <w:abstractNumId w:val="33"/>
  </w:num>
  <w:num w:numId="11">
    <w:abstractNumId w:val="25"/>
  </w:num>
  <w:num w:numId="12">
    <w:abstractNumId w:val="17"/>
  </w:num>
  <w:num w:numId="13">
    <w:abstractNumId w:val="22"/>
  </w:num>
  <w:num w:numId="14">
    <w:abstractNumId w:val="1"/>
  </w:num>
  <w:num w:numId="15">
    <w:abstractNumId w:val="1"/>
  </w:num>
  <w:num w:numId="16">
    <w:abstractNumId w:val="1"/>
  </w:num>
  <w:num w:numId="17">
    <w:abstractNumId w:val="29"/>
  </w:num>
  <w:num w:numId="18">
    <w:abstractNumId w:val="1"/>
  </w:num>
  <w:num w:numId="19">
    <w:abstractNumId w:val="35"/>
  </w:num>
  <w:num w:numId="20">
    <w:abstractNumId w:val="30"/>
  </w:num>
  <w:num w:numId="21">
    <w:abstractNumId w:val="11"/>
  </w:num>
  <w:num w:numId="22">
    <w:abstractNumId w:val="21"/>
  </w:num>
  <w:num w:numId="23">
    <w:abstractNumId w:val="31"/>
  </w:num>
  <w:num w:numId="24">
    <w:abstractNumId w:val="12"/>
  </w:num>
  <w:num w:numId="25">
    <w:abstractNumId w:val="32"/>
  </w:num>
  <w:num w:numId="26">
    <w:abstractNumId w:val="36"/>
  </w:num>
  <w:num w:numId="27">
    <w:abstractNumId w:val="23"/>
  </w:num>
  <w:num w:numId="28">
    <w:abstractNumId w:val="19"/>
  </w:num>
  <w:num w:numId="29">
    <w:abstractNumId w:val="18"/>
  </w:num>
  <w:num w:numId="30">
    <w:abstractNumId w:val="28"/>
  </w:num>
  <w:num w:numId="31">
    <w:abstractNumId w:val="16"/>
  </w:num>
  <w:num w:numId="32">
    <w:abstractNumId w:val="26"/>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15"/>
  </w:num>
  <w:num w:numId="36">
    <w:abstractNumId w:val="2"/>
  </w:num>
  <w:num w:numId="37">
    <w:abstractNumId w:val="3"/>
  </w:num>
  <w:num w:numId="38">
    <w:abstractNumId w:val="27"/>
  </w:num>
  <w:num w:numId="39">
    <w:abstractNumId w:val="10"/>
  </w:num>
  <w:num w:numId="40">
    <w:abstractNumId w:val="24"/>
  </w:num>
  <w:num w:numId="41">
    <w:abstractNumId w:val="9"/>
  </w:num>
  <w:num w:numId="42">
    <w:abstractNumId w:val="14"/>
  </w:num>
  <w:num w:numId="43">
    <w:abstractNumId w:val="7"/>
  </w:num>
  <w:num w:numId="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de-DE" w:vendorID="9" w:dllVersion="512" w:checkStyle="1"/>
  <w:activeWritingStyle w:appName="MSWord" w:lang="it-IT" w:vendorID="3" w:dllVersion="517"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891"/>
    <w:rsid w:val="00002BD2"/>
    <w:rsid w:val="00003772"/>
    <w:rsid w:val="0000467B"/>
    <w:rsid w:val="00004699"/>
    <w:rsid w:val="000104C7"/>
    <w:rsid w:val="0001146C"/>
    <w:rsid w:val="00013B07"/>
    <w:rsid w:val="0002512A"/>
    <w:rsid w:val="0002670E"/>
    <w:rsid w:val="00027A64"/>
    <w:rsid w:val="00033B29"/>
    <w:rsid w:val="00033E76"/>
    <w:rsid w:val="00033FD1"/>
    <w:rsid w:val="000428E6"/>
    <w:rsid w:val="00042C29"/>
    <w:rsid w:val="0004501D"/>
    <w:rsid w:val="00045335"/>
    <w:rsid w:val="00050B91"/>
    <w:rsid w:val="00066F4D"/>
    <w:rsid w:val="00076A75"/>
    <w:rsid w:val="00083139"/>
    <w:rsid w:val="000861F5"/>
    <w:rsid w:val="00090C44"/>
    <w:rsid w:val="000924E5"/>
    <w:rsid w:val="00092D81"/>
    <w:rsid w:val="00093705"/>
    <w:rsid w:val="000956FF"/>
    <w:rsid w:val="000A34EA"/>
    <w:rsid w:val="000A5C29"/>
    <w:rsid w:val="000B4034"/>
    <w:rsid w:val="000C347A"/>
    <w:rsid w:val="000C453A"/>
    <w:rsid w:val="000D1225"/>
    <w:rsid w:val="000D1610"/>
    <w:rsid w:val="000D4E5F"/>
    <w:rsid w:val="000D7C90"/>
    <w:rsid w:val="000E7012"/>
    <w:rsid w:val="000F272E"/>
    <w:rsid w:val="000F59FE"/>
    <w:rsid w:val="0010222A"/>
    <w:rsid w:val="00106585"/>
    <w:rsid w:val="001152B9"/>
    <w:rsid w:val="0011562F"/>
    <w:rsid w:val="001234B7"/>
    <w:rsid w:val="00123E6A"/>
    <w:rsid w:val="00124DE7"/>
    <w:rsid w:val="001307F7"/>
    <w:rsid w:val="00135422"/>
    <w:rsid w:val="001433AD"/>
    <w:rsid w:val="00145077"/>
    <w:rsid w:val="0015064D"/>
    <w:rsid w:val="00151FA9"/>
    <w:rsid w:val="00157F9F"/>
    <w:rsid w:val="00160E1F"/>
    <w:rsid w:val="001658A2"/>
    <w:rsid w:val="0017096C"/>
    <w:rsid w:val="001768C6"/>
    <w:rsid w:val="00177A2F"/>
    <w:rsid w:val="0018110F"/>
    <w:rsid w:val="00182E2D"/>
    <w:rsid w:val="001901AB"/>
    <w:rsid w:val="00193880"/>
    <w:rsid w:val="00197A20"/>
    <w:rsid w:val="001B2807"/>
    <w:rsid w:val="001B5320"/>
    <w:rsid w:val="001C1403"/>
    <w:rsid w:val="001C2D60"/>
    <w:rsid w:val="001C3407"/>
    <w:rsid w:val="001D0C20"/>
    <w:rsid w:val="001D54E8"/>
    <w:rsid w:val="001D7BA3"/>
    <w:rsid w:val="001E00D4"/>
    <w:rsid w:val="001F27FA"/>
    <w:rsid w:val="00205575"/>
    <w:rsid w:val="002067EE"/>
    <w:rsid w:val="0020701B"/>
    <w:rsid w:val="00211D50"/>
    <w:rsid w:val="0021581C"/>
    <w:rsid w:val="00220716"/>
    <w:rsid w:val="00220746"/>
    <w:rsid w:val="002313E4"/>
    <w:rsid w:val="00231CF5"/>
    <w:rsid w:val="002343A7"/>
    <w:rsid w:val="00236406"/>
    <w:rsid w:val="00240B51"/>
    <w:rsid w:val="00240D22"/>
    <w:rsid w:val="00241D09"/>
    <w:rsid w:val="00243F92"/>
    <w:rsid w:val="0025619B"/>
    <w:rsid w:val="002648D8"/>
    <w:rsid w:val="002650DB"/>
    <w:rsid w:val="00266C15"/>
    <w:rsid w:val="00271E61"/>
    <w:rsid w:val="00273417"/>
    <w:rsid w:val="00275E5F"/>
    <w:rsid w:val="00277921"/>
    <w:rsid w:val="002807DC"/>
    <w:rsid w:val="00290817"/>
    <w:rsid w:val="00293E1E"/>
    <w:rsid w:val="002A6CF6"/>
    <w:rsid w:val="002B2DD3"/>
    <w:rsid w:val="002B5D66"/>
    <w:rsid w:val="002B7088"/>
    <w:rsid w:val="002C0BA8"/>
    <w:rsid w:val="002C60BF"/>
    <w:rsid w:val="002D3E0D"/>
    <w:rsid w:val="002D44A8"/>
    <w:rsid w:val="002F15A8"/>
    <w:rsid w:val="002F2080"/>
    <w:rsid w:val="002F2B90"/>
    <w:rsid w:val="00313727"/>
    <w:rsid w:val="00333014"/>
    <w:rsid w:val="0033412F"/>
    <w:rsid w:val="003478FC"/>
    <w:rsid w:val="00362F45"/>
    <w:rsid w:val="003649BB"/>
    <w:rsid w:val="00366025"/>
    <w:rsid w:val="00377567"/>
    <w:rsid w:val="00381451"/>
    <w:rsid w:val="003815D9"/>
    <w:rsid w:val="00385086"/>
    <w:rsid w:val="00387ABB"/>
    <w:rsid w:val="00387C21"/>
    <w:rsid w:val="00387D8D"/>
    <w:rsid w:val="0039149E"/>
    <w:rsid w:val="00391AEA"/>
    <w:rsid w:val="003A3A60"/>
    <w:rsid w:val="003A4335"/>
    <w:rsid w:val="003B1486"/>
    <w:rsid w:val="003B64A9"/>
    <w:rsid w:val="003B6F54"/>
    <w:rsid w:val="003C712C"/>
    <w:rsid w:val="003D0F10"/>
    <w:rsid w:val="003D2942"/>
    <w:rsid w:val="003D36CD"/>
    <w:rsid w:val="003D43A5"/>
    <w:rsid w:val="003D76A7"/>
    <w:rsid w:val="003E1891"/>
    <w:rsid w:val="003E241B"/>
    <w:rsid w:val="003F1375"/>
    <w:rsid w:val="003F3BB0"/>
    <w:rsid w:val="003F62B8"/>
    <w:rsid w:val="00413275"/>
    <w:rsid w:val="004225B6"/>
    <w:rsid w:val="00426C99"/>
    <w:rsid w:val="00430161"/>
    <w:rsid w:val="0043767A"/>
    <w:rsid w:val="0044459A"/>
    <w:rsid w:val="0044630F"/>
    <w:rsid w:val="00451695"/>
    <w:rsid w:val="00452BC1"/>
    <w:rsid w:val="004532D1"/>
    <w:rsid w:val="00462F51"/>
    <w:rsid w:val="004641D9"/>
    <w:rsid w:val="00472BF7"/>
    <w:rsid w:val="00475D6A"/>
    <w:rsid w:val="00482693"/>
    <w:rsid w:val="004842A5"/>
    <w:rsid w:val="004A51DE"/>
    <w:rsid w:val="004A63F6"/>
    <w:rsid w:val="004A7F29"/>
    <w:rsid w:val="004B1C2D"/>
    <w:rsid w:val="004B7AFF"/>
    <w:rsid w:val="004C333B"/>
    <w:rsid w:val="004D0B52"/>
    <w:rsid w:val="004D3351"/>
    <w:rsid w:val="004D3608"/>
    <w:rsid w:val="004D64BB"/>
    <w:rsid w:val="004E14C3"/>
    <w:rsid w:val="004F0094"/>
    <w:rsid w:val="004F1083"/>
    <w:rsid w:val="004F3119"/>
    <w:rsid w:val="004F59FB"/>
    <w:rsid w:val="005061D0"/>
    <w:rsid w:val="005136E9"/>
    <w:rsid w:val="0051611B"/>
    <w:rsid w:val="00516DF3"/>
    <w:rsid w:val="00517974"/>
    <w:rsid w:val="00524A6E"/>
    <w:rsid w:val="00535651"/>
    <w:rsid w:val="005374E7"/>
    <w:rsid w:val="00541205"/>
    <w:rsid w:val="00545D51"/>
    <w:rsid w:val="00565213"/>
    <w:rsid w:val="00566E50"/>
    <w:rsid w:val="00573C3C"/>
    <w:rsid w:val="00575FB8"/>
    <w:rsid w:val="0058399E"/>
    <w:rsid w:val="00586F1F"/>
    <w:rsid w:val="005A0280"/>
    <w:rsid w:val="005A4A3D"/>
    <w:rsid w:val="005A622E"/>
    <w:rsid w:val="005B6C6C"/>
    <w:rsid w:val="005B7980"/>
    <w:rsid w:val="005C50CB"/>
    <w:rsid w:val="005C5728"/>
    <w:rsid w:val="005D57DD"/>
    <w:rsid w:val="005D7F0B"/>
    <w:rsid w:val="005F0BC6"/>
    <w:rsid w:val="005F2EB5"/>
    <w:rsid w:val="005F6891"/>
    <w:rsid w:val="0060174D"/>
    <w:rsid w:val="00604787"/>
    <w:rsid w:val="00613D48"/>
    <w:rsid w:val="00616935"/>
    <w:rsid w:val="00622875"/>
    <w:rsid w:val="00632C6D"/>
    <w:rsid w:val="00634C51"/>
    <w:rsid w:val="00645B55"/>
    <w:rsid w:val="0065183B"/>
    <w:rsid w:val="00653990"/>
    <w:rsid w:val="00656E00"/>
    <w:rsid w:val="00662C01"/>
    <w:rsid w:val="00675A1C"/>
    <w:rsid w:val="00676961"/>
    <w:rsid w:val="006847C3"/>
    <w:rsid w:val="00685C25"/>
    <w:rsid w:val="00685FBA"/>
    <w:rsid w:val="00687A85"/>
    <w:rsid w:val="00690593"/>
    <w:rsid w:val="00690BD6"/>
    <w:rsid w:val="006961A8"/>
    <w:rsid w:val="006A25E4"/>
    <w:rsid w:val="006B18F9"/>
    <w:rsid w:val="006B4015"/>
    <w:rsid w:val="006B732E"/>
    <w:rsid w:val="006C386B"/>
    <w:rsid w:val="006C3DBD"/>
    <w:rsid w:val="006C56F3"/>
    <w:rsid w:val="006D0B8A"/>
    <w:rsid w:val="006E6916"/>
    <w:rsid w:val="00707677"/>
    <w:rsid w:val="00715F27"/>
    <w:rsid w:val="007205F5"/>
    <w:rsid w:val="0072092F"/>
    <w:rsid w:val="00722D58"/>
    <w:rsid w:val="0073167C"/>
    <w:rsid w:val="00732ADB"/>
    <w:rsid w:val="007471E0"/>
    <w:rsid w:val="007536E4"/>
    <w:rsid w:val="00755B01"/>
    <w:rsid w:val="007656C5"/>
    <w:rsid w:val="00767565"/>
    <w:rsid w:val="00772387"/>
    <w:rsid w:val="00773B2D"/>
    <w:rsid w:val="00787F2D"/>
    <w:rsid w:val="007915AD"/>
    <w:rsid w:val="007A15C0"/>
    <w:rsid w:val="007A7910"/>
    <w:rsid w:val="007B1FA9"/>
    <w:rsid w:val="007B24C2"/>
    <w:rsid w:val="007B455B"/>
    <w:rsid w:val="007B4F8C"/>
    <w:rsid w:val="007C017A"/>
    <w:rsid w:val="007C08AB"/>
    <w:rsid w:val="007D3BB3"/>
    <w:rsid w:val="007D5573"/>
    <w:rsid w:val="007D653F"/>
    <w:rsid w:val="007D7F3C"/>
    <w:rsid w:val="007E3344"/>
    <w:rsid w:val="007E3A7A"/>
    <w:rsid w:val="007E4EBF"/>
    <w:rsid w:val="007E78A5"/>
    <w:rsid w:val="007F02BC"/>
    <w:rsid w:val="007F1EE7"/>
    <w:rsid w:val="007F2D5F"/>
    <w:rsid w:val="007F46CD"/>
    <w:rsid w:val="00801995"/>
    <w:rsid w:val="0080499C"/>
    <w:rsid w:val="008253AC"/>
    <w:rsid w:val="008313ED"/>
    <w:rsid w:val="008340D4"/>
    <w:rsid w:val="00835D57"/>
    <w:rsid w:val="0084290F"/>
    <w:rsid w:val="0084449B"/>
    <w:rsid w:val="008459F5"/>
    <w:rsid w:val="00862A38"/>
    <w:rsid w:val="008678D5"/>
    <w:rsid w:val="00873CB2"/>
    <w:rsid w:val="00886635"/>
    <w:rsid w:val="0088696E"/>
    <w:rsid w:val="00890D0B"/>
    <w:rsid w:val="008A154C"/>
    <w:rsid w:val="008A40C6"/>
    <w:rsid w:val="008A4C97"/>
    <w:rsid w:val="008B0E70"/>
    <w:rsid w:val="008B2858"/>
    <w:rsid w:val="008B684C"/>
    <w:rsid w:val="008B70CB"/>
    <w:rsid w:val="008B747D"/>
    <w:rsid w:val="008C119C"/>
    <w:rsid w:val="008C5E27"/>
    <w:rsid w:val="008C687D"/>
    <w:rsid w:val="008D39C6"/>
    <w:rsid w:val="008E317A"/>
    <w:rsid w:val="008E3190"/>
    <w:rsid w:val="008F33CB"/>
    <w:rsid w:val="00920635"/>
    <w:rsid w:val="00922110"/>
    <w:rsid w:val="00922AFA"/>
    <w:rsid w:val="00926F4F"/>
    <w:rsid w:val="009321E0"/>
    <w:rsid w:val="009322A1"/>
    <w:rsid w:val="00934C4E"/>
    <w:rsid w:val="00935C2D"/>
    <w:rsid w:val="00944C41"/>
    <w:rsid w:val="00951115"/>
    <w:rsid w:val="009531D2"/>
    <w:rsid w:val="0095386A"/>
    <w:rsid w:val="009601C0"/>
    <w:rsid w:val="00960EF2"/>
    <w:rsid w:val="00971712"/>
    <w:rsid w:val="009720BE"/>
    <w:rsid w:val="00972D9A"/>
    <w:rsid w:val="00981B82"/>
    <w:rsid w:val="00983E34"/>
    <w:rsid w:val="009868AE"/>
    <w:rsid w:val="00987398"/>
    <w:rsid w:val="009875AA"/>
    <w:rsid w:val="00990861"/>
    <w:rsid w:val="00992A0D"/>
    <w:rsid w:val="00995784"/>
    <w:rsid w:val="009A1D5F"/>
    <w:rsid w:val="009A45B2"/>
    <w:rsid w:val="009A6B20"/>
    <w:rsid w:val="009B3C6F"/>
    <w:rsid w:val="009C079F"/>
    <w:rsid w:val="009C5352"/>
    <w:rsid w:val="009D2BEB"/>
    <w:rsid w:val="009D3CCF"/>
    <w:rsid w:val="009D4D94"/>
    <w:rsid w:val="009D79F0"/>
    <w:rsid w:val="009E1AA4"/>
    <w:rsid w:val="009E25D8"/>
    <w:rsid w:val="009F04CB"/>
    <w:rsid w:val="009F1061"/>
    <w:rsid w:val="00A0147D"/>
    <w:rsid w:val="00A01791"/>
    <w:rsid w:val="00A04D14"/>
    <w:rsid w:val="00A10C7B"/>
    <w:rsid w:val="00A1183E"/>
    <w:rsid w:val="00A20C04"/>
    <w:rsid w:val="00A21CFE"/>
    <w:rsid w:val="00A303F3"/>
    <w:rsid w:val="00A333FC"/>
    <w:rsid w:val="00A35D30"/>
    <w:rsid w:val="00A372CC"/>
    <w:rsid w:val="00A37E80"/>
    <w:rsid w:val="00A4175A"/>
    <w:rsid w:val="00A43BB4"/>
    <w:rsid w:val="00A46D9E"/>
    <w:rsid w:val="00A52BAD"/>
    <w:rsid w:val="00A534E5"/>
    <w:rsid w:val="00A6017A"/>
    <w:rsid w:val="00A61DE8"/>
    <w:rsid w:val="00A62A8B"/>
    <w:rsid w:val="00A63377"/>
    <w:rsid w:val="00A71666"/>
    <w:rsid w:val="00A72AA3"/>
    <w:rsid w:val="00A72CC2"/>
    <w:rsid w:val="00A741F7"/>
    <w:rsid w:val="00A81C89"/>
    <w:rsid w:val="00A844B9"/>
    <w:rsid w:val="00A86ECF"/>
    <w:rsid w:val="00A948D0"/>
    <w:rsid w:val="00AB1937"/>
    <w:rsid w:val="00AB2B23"/>
    <w:rsid w:val="00AB6EC8"/>
    <w:rsid w:val="00AB7252"/>
    <w:rsid w:val="00AC01AB"/>
    <w:rsid w:val="00AC18BC"/>
    <w:rsid w:val="00AC1BA1"/>
    <w:rsid w:val="00AC43D4"/>
    <w:rsid w:val="00AC54EC"/>
    <w:rsid w:val="00AD0CDC"/>
    <w:rsid w:val="00AD642A"/>
    <w:rsid w:val="00AD6FF8"/>
    <w:rsid w:val="00AE1A1F"/>
    <w:rsid w:val="00AE32E1"/>
    <w:rsid w:val="00AE5017"/>
    <w:rsid w:val="00AE5251"/>
    <w:rsid w:val="00AE5712"/>
    <w:rsid w:val="00AE7C99"/>
    <w:rsid w:val="00B0323C"/>
    <w:rsid w:val="00B03BF8"/>
    <w:rsid w:val="00B04E56"/>
    <w:rsid w:val="00B05049"/>
    <w:rsid w:val="00B05CCE"/>
    <w:rsid w:val="00B07705"/>
    <w:rsid w:val="00B131E0"/>
    <w:rsid w:val="00B1509B"/>
    <w:rsid w:val="00B2259C"/>
    <w:rsid w:val="00B2294F"/>
    <w:rsid w:val="00B23359"/>
    <w:rsid w:val="00B30607"/>
    <w:rsid w:val="00B30B84"/>
    <w:rsid w:val="00B31064"/>
    <w:rsid w:val="00B33A6A"/>
    <w:rsid w:val="00B41A86"/>
    <w:rsid w:val="00B4547B"/>
    <w:rsid w:val="00B55447"/>
    <w:rsid w:val="00B56088"/>
    <w:rsid w:val="00B60CA7"/>
    <w:rsid w:val="00B6242F"/>
    <w:rsid w:val="00B62873"/>
    <w:rsid w:val="00B6553C"/>
    <w:rsid w:val="00B741E2"/>
    <w:rsid w:val="00B766B2"/>
    <w:rsid w:val="00B80A01"/>
    <w:rsid w:val="00B86F16"/>
    <w:rsid w:val="00B910C2"/>
    <w:rsid w:val="00B91F4C"/>
    <w:rsid w:val="00B92B8A"/>
    <w:rsid w:val="00BA0B62"/>
    <w:rsid w:val="00BC115C"/>
    <w:rsid w:val="00BC23EF"/>
    <w:rsid w:val="00BC2976"/>
    <w:rsid w:val="00BD2E5A"/>
    <w:rsid w:val="00BD5E91"/>
    <w:rsid w:val="00BD7CBE"/>
    <w:rsid w:val="00BE5EC3"/>
    <w:rsid w:val="00BE5EFB"/>
    <w:rsid w:val="00BE781D"/>
    <w:rsid w:val="00BF5174"/>
    <w:rsid w:val="00C00F07"/>
    <w:rsid w:val="00C065C5"/>
    <w:rsid w:val="00C07A29"/>
    <w:rsid w:val="00C07F1E"/>
    <w:rsid w:val="00C22D4A"/>
    <w:rsid w:val="00C23F91"/>
    <w:rsid w:val="00C2659D"/>
    <w:rsid w:val="00C34350"/>
    <w:rsid w:val="00C36BCD"/>
    <w:rsid w:val="00C37CD2"/>
    <w:rsid w:val="00C4002A"/>
    <w:rsid w:val="00C45838"/>
    <w:rsid w:val="00C55883"/>
    <w:rsid w:val="00C562E0"/>
    <w:rsid w:val="00C61B05"/>
    <w:rsid w:val="00C6345B"/>
    <w:rsid w:val="00C70D56"/>
    <w:rsid w:val="00C73D0E"/>
    <w:rsid w:val="00C75488"/>
    <w:rsid w:val="00C840C7"/>
    <w:rsid w:val="00C84658"/>
    <w:rsid w:val="00C922F0"/>
    <w:rsid w:val="00CA1AAF"/>
    <w:rsid w:val="00CA2586"/>
    <w:rsid w:val="00CA73D0"/>
    <w:rsid w:val="00CB1D50"/>
    <w:rsid w:val="00CC0EA7"/>
    <w:rsid w:val="00CC3608"/>
    <w:rsid w:val="00CE1846"/>
    <w:rsid w:val="00CE52CE"/>
    <w:rsid w:val="00CF1203"/>
    <w:rsid w:val="00CF3B95"/>
    <w:rsid w:val="00CF6052"/>
    <w:rsid w:val="00CF7A8E"/>
    <w:rsid w:val="00D04338"/>
    <w:rsid w:val="00D056AD"/>
    <w:rsid w:val="00D10708"/>
    <w:rsid w:val="00D12B66"/>
    <w:rsid w:val="00D13AC9"/>
    <w:rsid w:val="00D2041D"/>
    <w:rsid w:val="00D248AA"/>
    <w:rsid w:val="00D36E72"/>
    <w:rsid w:val="00D4257D"/>
    <w:rsid w:val="00D66196"/>
    <w:rsid w:val="00D73247"/>
    <w:rsid w:val="00D84180"/>
    <w:rsid w:val="00D8648F"/>
    <w:rsid w:val="00D90B99"/>
    <w:rsid w:val="00D94E96"/>
    <w:rsid w:val="00D974BA"/>
    <w:rsid w:val="00DA2D93"/>
    <w:rsid w:val="00DA342F"/>
    <w:rsid w:val="00DA3AAD"/>
    <w:rsid w:val="00DB43AC"/>
    <w:rsid w:val="00DB4EAF"/>
    <w:rsid w:val="00DC0D23"/>
    <w:rsid w:val="00DC2373"/>
    <w:rsid w:val="00DC797F"/>
    <w:rsid w:val="00DD57D5"/>
    <w:rsid w:val="00DD5850"/>
    <w:rsid w:val="00DE4FB9"/>
    <w:rsid w:val="00E006A1"/>
    <w:rsid w:val="00E008F5"/>
    <w:rsid w:val="00E0177E"/>
    <w:rsid w:val="00E157D8"/>
    <w:rsid w:val="00E22404"/>
    <w:rsid w:val="00E27F2D"/>
    <w:rsid w:val="00E30D5A"/>
    <w:rsid w:val="00E31043"/>
    <w:rsid w:val="00E31086"/>
    <w:rsid w:val="00E345FC"/>
    <w:rsid w:val="00E36B06"/>
    <w:rsid w:val="00E427DF"/>
    <w:rsid w:val="00E5080C"/>
    <w:rsid w:val="00E511EC"/>
    <w:rsid w:val="00E53A99"/>
    <w:rsid w:val="00E54B48"/>
    <w:rsid w:val="00E556CF"/>
    <w:rsid w:val="00E57FB6"/>
    <w:rsid w:val="00E60C98"/>
    <w:rsid w:val="00E622F3"/>
    <w:rsid w:val="00E665CF"/>
    <w:rsid w:val="00E7320D"/>
    <w:rsid w:val="00E80C72"/>
    <w:rsid w:val="00E86D51"/>
    <w:rsid w:val="00E9327E"/>
    <w:rsid w:val="00E9537E"/>
    <w:rsid w:val="00E97581"/>
    <w:rsid w:val="00EA56E8"/>
    <w:rsid w:val="00EB0F22"/>
    <w:rsid w:val="00EC0805"/>
    <w:rsid w:val="00EC59DB"/>
    <w:rsid w:val="00EC60B6"/>
    <w:rsid w:val="00EE4830"/>
    <w:rsid w:val="00EE53D9"/>
    <w:rsid w:val="00EE65F0"/>
    <w:rsid w:val="00EF0BB2"/>
    <w:rsid w:val="00EF1450"/>
    <w:rsid w:val="00EF42E0"/>
    <w:rsid w:val="00F016FF"/>
    <w:rsid w:val="00F0204C"/>
    <w:rsid w:val="00F0462B"/>
    <w:rsid w:val="00F05B88"/>
    <w:rsid w:val="00F0699C"/>
    <w:rsid w:val="00F06A97"/>
    <w:rsid w:val="00F06B01"/>
    <w:rsid w:val="00F25742"/>
    <w:rsid w:val="00F303DA"/>
    <w:rsid w:val="00F33E0F"/>
    <w:rsid w:val="00F415DB"/>
    <w:rsid w:val="00F553BB"/>
    <w:rsid w:val="00F60673"/>
    <w:rsid w:val="00F60A51"/>
    <w:rsid w:val="00F631EB"/>
    <w:rsid w:val="00F63868"/>
    <w:rsid w:val="00F64AA3"/>
    <w:rsid w:val="00F744E3"/>
    <w:rsid w:val="00F77A1A"/>
    <w:rsid w:val="00F82D78"/>
    <w:rsid w:val="00F8433E"/>
    <w:rsid w:val="00F97BCB"/>
    <w:rsid w:val="00FA0892"/>
    <w:rsid w:val="00FA437A"/>
    <w:rsid w:val="00FA49BE"/>
    <w:rsid w:val="00FA54C5"/>
    <w:rsid w:val="00FB36F6"/>
    <w:rsid w:val="00FB4E2B"/>
    <w:rsid w:val="00FC01B4"/>
    <w:rsid w:val="00FC082B"/>
    <w:rsid w:val="00FD1B72"/>
    <w:rsid w:val="00FD4BB9"/>
    <w:rsid w:val="00FD5406"/>
    <w:rsid w:val="00FD59A9"/>
    <w:rsid w:val="00FD72B6"/>
    <w:rsid w:val="00FD7385"/>
    <w:rsid w:val="00FE18D9"/>
    <w:rsid w:val="00FE30B3"/>
    <w:rsid w:val="00FF432C"/>
    <w:rsid w:val="00FF62B7"/>
    <w:rsid w:val="00FF7AF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DEB0DD6"/>
  <w15:docId w15:val="{0CB72294-8AD5-456B-9E11-8C4326FA8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0D7C90"/>
    <w:pPr>
      <w:jc w:val="both"/>
    </w:pPr>
    <w:rPr>
      <w:rFonts w:ascii="Arial" w:hAnsi="Arial"/>
      <w:sz w:val="24"/>
      <w:lang w:val="de-DE" w:eastAsia="de-DE"/>
    </w:rPr>
  </w:style>
  <w:style w:type="paragraph" w:styleId="berschrift1">
    <w:name w:val="heading 1"/>
    <w:next w:val="Standard"/>
    <w:qFormat/>
    <w:rsid w:val="004F1083"/>
    <w:pPr>
      <w:keepNext/>
      <w:pageBreakBefore/>
      <w:numPr>
        <w:numId w:val="1"/>
      </w:numPr>
      <w:spacing w:before="240" w:after="120" w:line="420" w:lineRule="exact"/>
      <w:outlineLvl w:val="0"/>
    </w:pPr>
    <w:rPr>
      <w:rFonts w:ascii="Arial Black" w:hAnsi="Arial Black"/>
      <w:noProof/>
      <w:sz w:val="40"/>
      <w:lang w:eastAsia="de-DE"/>
    </w:rPr>
  </w:style>
  <w:style w:type="paragraph" w:styleId="berschrift2">
    <w:name w:val="heading 2"/>
    <w:next w:val="Standard"/>
    <w:qFormat/>
    <w:rsid w:val="004F1083"/>
    <w:pPr>
      <w:keepNext/>
      <w:pageBreakBefore/>
      <w:numPr>
        <w:ilvl w:val="1"/>
        <w:numId w:val="1"/>
      </w:numPr>
      <w:spacing w:before="240" w:after="120"/>
      <w:outlineLvl w:val="1"/>
    </w:pPr>
    <w:rPr>
      <w:rFonts w:ascii="Arial" w:hAnsi="Arial" w:cs="Arial"/>
      <w:b/>
      <w:bCs/>
      <w:noProof/>
      <w:sz w:val="24"/>
      <w:lang w:eastAsia="de-DE"/>
    </w:rPr>
  </w:style>
  <w:style w:type="paragraph" w:styleId="berschrift3">
    <w:name w:val="heading 3"/>
    <w:basedOn w:val="Standard"/>
    <w:next w:val="Standard"/>
    <w:qFormat/>
    <w:rsid w:val="004F1083"/>
    <w:pPr>
      <w:keepNext/>
      <w:numPr>
        <w:ilvl w:val="2"/>
        <w:numId w:val="1"/>
      </w:numPr>
      <w:spacing w:before="240" w:after="120"/>
      <w:jc w:val="left"/>
      <w:outlineLvl w:val="2"/>
    </w:pPr>
    <w:rPr>
      <w:rFonts w:cs="Arial"/>
      <w:b/>
      <w:bCs/>
      <w:sz w:val="22"/>
    </w:rPr>
  </w:style>
  <w:style w:type="paragraph" w:styleId="berschrift4">
    <w:name w:val="heading 4"/>
    <w:basedOn w:val="Standard"/>
    <w:next w:val="Standard"/>
    <w:qFormat/>
    <w:rsid w:val="004F1083"/>
    <w:pPr>
      <w:keepNext/>
      <w:numPr>
        <w:ilvl w:val="3"/>
        <w:numId w:val="1"/>
      </w:numPr>
      <w:spacing w:before="240" w:after="120"/>
      <w:jc w:val="left"/>
      <w:outlineLvl w:val="3"/>
    </w:pPr>
  </w:style>
  <w:style w:type="paragraph" w:styleId="berschrift5">
    <w:name w:val="heading 5"/>
    <w:basedOn w:val="Standard"/>
    <w:next w:val="Standard"/>
    <w:qFormat/>
    <w:rsid w:val="004F1083"/>
    <w:pPr>
      <w:keepNext/>
      <w:numPr>
        <w:ilvl w:val="4"/>
        <w:numId w:val="1"/>
      </w:numPr>
      <w:spacing w:before="240" w:after="120"/>
      <w:jc w:val="left"/>
      <w:outlineLvl w:val="4"/>
    </w:pPr>
  </w:style>
  <w:style w:type="paragraph" w:styleId="berschrift6">
    <w:name w:val="heading 6"/>
    <w:basedOn w:val="Standard"/>
    <w:next w:val="Standard"/>
    <w:qFormat/>
    <w:rsid w:val="004F1083"/>
    <w:pPr>
      <w:keepNext/>
      <w:numPr>
        <w:ilvl w:val="5"/>
        <w:numId w:val="1"/>
      </w:numPr>
      <w:outlineLvl w:val="5"/>
    </w:pPr>
  </w:style>
  <w:style w:type="paragraph" w:styleId="berschrift7">
    <w:name w:val="heading 7"/>
    <w:basedOn w:val="Standard"/>
    <w:next w:val="Standard"/>
    <w:qFormat/>
    <w:rsid w:val="004F1083"/>
    <w:pPr>
      <w:keepNext/>
      <w:numPr>
        <w:ilvl w:val="6"/>
        <w:numId w:val="1"/>
      </w:numPr>
      <w:outlineLvl w:val="6"/>
    </w:pPr>
  </w:style>
  <w:style w:type="paragraph" w:styleId="berschrift8">
    <w:name w:val="heading 8"/>
    <w:basedOn w:val="Standard"/>
    <w:next w:val="Standard"/>
    <w:qFormat/>
    <w:rsid w:val="004F1083"/>
    <w:pPr>
      <w:keepNext/>
      <w:numPr>
        <w:ilvl w:val="7"/>
        <w:numId w:val="1"/>
      </w:numPr>
      <w:outlineLvl w:val="7"/>
    </w:pPr>
  </w:style>
  <w:style w:type="paragraph" w:styleId="berschrift9">
    <w:name w:val="heading 9"/>
    <w:basedOn w:val="Standard"/>
    <w:next w:val="Standard"/>
    <w:qFormat/>
    <w:rsid w:val="004F1083"/>
    <w:pPr>
      <w:keepNext/>
      <w:numPr>
        <w:ilvl w:val="8"/>
        <w:numId w:val="1"/>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F1083"/>
    <w:pPr>
      <w:spacing w:line="180" w:lineRule="exact"/>
    </w:pPr>
    <w:rPr>
      <w:sz w:val="18"/>
    </w:rPr>
  </w:style>
  <w:style w:type="paragraph" w:styleId="Fuzeile">
    <w:name w:val="footer"/>
    <w:basedOn w:val="Standard"/>
    <w:link w:val="FuzeileZchn"/>
    <w:uiPriority w:val="99"/>
    <w:rsid w:val="004F1083"/>
    <w:pPr>
      <w:pBdr>
        <w:top w:val="single" w:sz="4" w:space="1" w:color="auto"/>
      </w:pBdr>
      <w:tabs>
        <w:tab w:val="center" w:pos="5670"/>
        <w:tab w:val="right" w:pos="9923"/>
      </w:tabs>
      <w:spacing w:line="180" w:lineRule="exact"/>
    </w:pPr>
    <w:rPr>
      <w:rFonts w:cs="Arial"/>
      <w:sz w:val="18"/>
      <w:lang w:val="en-GB"/>
    </w:rPr>
  </w:style>
  <w:style w:type="character" w:styleId="Seitenzahl">
    <w:name w:val="page number"/>
    <w:rsid w:val="004F1083"/>
    <w:rPr>
      <w:rFonts w:ascii="Tele-GroteskNor" w:hAnsi="Tele-GroteskNor"/>
      <w:sz w:val="22"/>
    </w:rPr>
  </w:style>
  <w:style w:type="paragraph" w:styleId="Verzeichnis5">
    <w:name w:val="toc 5"/>
    <w:basedOn w:val="Standard"/>
    <w:next w:val="Standard"/>
    <w:semiHidden/>
    <w:rsid w:val="004F1083"/>
    <w:pPr>
      <w:ind w:left="960"/>
      <w:jc w:val="left"/>
    </w:pPr>
    <w:rPr>
      <w:rFonts w:ascii="Times New Roman" w:hAnsi="Times New Roman"/>
      <w:sz w:val="20"/>
    </w:rPr>
  </w:style>
  <w:style w:type="paragraph" w:styleId="Titel">
    <w:name w:val="Title"/>
    <w:basedOn w:val="Standard"/>
    <w:qFormat/>
    <w:rsid w:val="004F1083"/>
    <w:pPr>
      <w:framePr w:w="8222" w:hSpace="142" w:wrap="around" w:vAnchor="page" w:hAnchor="page" w:x="2666" w:y="398"/>
      <w:spacing w:line="420" w:lineRule="exact"/>
    </w:pPr>
    <w:rPr>
      <w:rFonts w:ascii="Tele-Antiqua" w:hAnsi="Tele-Antiqua"/>
      <w:sz w:val="44"/>
    </w:rPr>
  </w:style>
  <w:style w:type="paragraph" w:styleId="Verzeichnis1">
    <w:name w:val="toc 1"/>
    <w:basedOn w:val="Standard"/>
    <w:next w:val="Standard"/>
    <w:uiPriority w:val="39"/>
    <w:qFormat/>
    <w:rsid w:val="0002512A"/>
    <w:pPr>
      <w:tabs>
        <w:tab w:val="left" w:pos="482"/>
        <w:tab w:val="left" w:pos="9911"/>
      </w:tabs>
      <w:spacing w:before="240"/>
      <w:jc w:val="left"/>
    </w:pPr>
    <w:rPr>
      <w:b/>
      <w:bCs/>
      <w:i/>
      <w:iCs/>
      <w:szCs w:val="24"/>
    </w:rPr>
  </w:style>
  <w:style w:type="paragraph" w:styleId="Verzeichnis2">
    <w:name w:val="toc 2"/>
    <w:basedOn w:val="Standard"/>
    <w:next w:val="Standard"/>
    <w:uiPriority w:val="39"/>
    <w:qFormat/>
    <w:rsid w:val="0002512A"/>
    <w:pPr>
      <w:tabs>
        <w:tab w:val="left" w:pos="720"/>
        <w:tab w:val="left" w:leader="dot" w:pos="9911"/>
      </w:tabs>
      <w:spacing w:before="60"/>
      <w:jc w:val="left"/>
    </w:pPr>
    <w:rPr>
      <w:bCs/>
      <w:szCs w:val="24"/>
    </w:rPr>
  </w:style>
  <w:style w:type="paragraph" w:styleId="Verzeichnis3">
    <w:name w:val="toc 3"/>
    <w:basedOn w:val="Standard"/>
    <w:next w:val="Standard"/>
    <w:uiPriority w:val="39"/>
    <w:qFormat/>
    <w:rsid w:val="0002512A"/>
    <w:pPr>
      <w:tabs>
        <w:tab w:val="left" w:pos="720"/>
        <w:tab w:val="left" w:leader="dot" w:pos="9911"/>
      </w:tabs>
      <w:spacing w:before="30"/>
      <w:jc w:val="left"/>
    </w:pPr>
    <w:rPr>
      <w:sz w:val="22"/>
      <w:szCs w:val="22"/>
    </w:rPr>
  </w:style>
  <w:style w:type="paragraph" w:styleId="Verzeichnis4">
    <w:name w:val="toc 4"/>
    <w:basedOn w:val="Standard"/>
    <w:next w:val="Standard"/>
    <w:semiHidden/>
    <w:rsid w:val="004F1083"/>
    <w:pPr>
      <w:ind w:left="720"/>
      <w:jc w:val="left"/>
    </w:pPr>
    <w:rPr>
      <w:rFonts w:ascii="Times New Roman" w:hAnsi="Times New Roman"/>
      <w:sz w:val="20"/>
    </w:rPr>
  </w:style>
  <w:style w:type="paragraph" w:styleId="Index1">
    <w:name w:val="index 1"/>
    <w:basedOn w:val="Standard"/>
    <w:next w:val="Standard"/>
    <w:semiHidden/>
    <w:rsid w:val="004F1083"/>
    <w:pPr>
      <w:tabs>
        <w:tab w:val="right" w:leader="dot" w:pos="8221"/>
      </w:tabs>
    </w:pPr>
  </w:style>
  <w:style w:type="paragraph" w:styleId="Indexberschrift">
    <w:name w:val="index heading"/>
    <w:basedOn w:val="Standard"/>
    <w:next w:val="Index1"/>
    <w:semiHidden/>
    <w:rsid w:val="004F1083"/>
    <w:pPr>
      <w:pageBreakBefore/>
      <w:framePr w:w="8222" w:h="1871" w:hRule="exact" w:wrap="around" w:vAnchor="page" w:hAnchor="text" w:y="1566" w:anchorLock="1"/>
      <w:spacing w:line="420" w:lineRule="exact"/>
    </w:pPr>
    <w:rPr>
      <w:rFonts w:ascii="Tele-Antiqua" w:hAnsi="Tele-Antiqua"/>
      <w:sz w:val="44"/>
    </w:rPr>
  </w:style>
  <w:style w:type="paragraph" w:styleId="Verzeichnis6">
    <w:name w:val="toc 6"/>
    <w:basedOn w:val="Standard"/>
    <w:next w:val="Standard"/>
    <w:semiHidden/>
    <w:rsid w:val="004F1083"/>
    <w:pPr>
      <w:ind w:left="1200"/>
      <w:jc w:val="left"/>
    </w:pPr>
    <w:rPr>
      <w:rFonts w:ascii="Times New Roman" w:hAnsi="Times New Roman"/>
      <w:sz w:val="20"/>
    </w:rPr>
  </w:style>
  <w:style w:type="paragraph" w:styleId="Verzeichnis7">
    <w:name w:val="toc 7"/>
    <w:basedOn w:val="Standard"/>
    <w:next w:val="Standard"/>
    <w:semiHidden/>
    <w:rsid w:val="004F1083"/>
    <w:pPr>
      <w:ind w:left="1440"/>
      <w:jc w:val="left"/>
    </w:pPr>
    <w:rPr>
      <w:rFonts w:ascii="Times New Roman" w:hAnsi="Times New Roman"/>
      <w:sz w:val="20"/>
    </w:rPr>
  </w:style>
  <w:style w:type="paragraph" w:styleId="Verzeichnis8">
    <w:name w:val="toc 8"/>
    <w:basedOn w:val="Standard"/>
    <w:next w:val="Standard"/>
    <w:semiHidden/>
    <w:rsid w:val="004F1083"/>
    <w:pPr>
      <w:ind w:left="1680"/>
      <w:jc w:val="left"/>
    </w:pPr>
    <w:rPr>
      <w:rFonts w:ascii="Times New Roman" w:hAnsi="Times New Roman"/>
      <w:sz w:val="20"/>
    </w:rPr>
  </w:style>
  <w:style w:type="paragraph" w:styleId="Verzeichnis9">
    <w:name w:val="toc 9"/>
    <w:basedOn w:val="Standard"/>
    <w:next w:val="Standard"/>
    <w:semiHidden/>
    <w:rsid w:val="004F1083"/>
    <w:pPr>
      <w:ind w:left="1920"/>
      <w:jc w:val="left"/>
    </w:pPr>
    <w:rPr>
      <w:rFonts w:ascii="Times New Roman" w:hAnsi="Times New Roman"/>
      <w:sz w:val="20"/>
    </w:rPr>
  </w:style>
  <w:style w:type="paragraph" w:styleId="Aufzhlungszeichen">
    <w:name w:val="List Bullet"/>
    <w:basedOn w:val="Standard"/>
    <w:rsid w:val="004F1083"/>
    <w:pPr>
      <w:keepNext/>
      <w:keepLines/>
      <w:numPr>
        <w:numId w:val="7"/>
      </w:numPr>
      <w:spacing w:before="60" w:after="60"/>
    </w:pPr>
  </w:style>
  <w:style w:type="paragraph" w:styleId="Funotentext">
    <w:name w:val="footnote text"/>
    <w:basedOn w:val="Standard"/>
    <w:semiHidden/>
    <w:rsid w:val="004F1083"/>
    <w:pPr>
      <w:spacing w:line="180" w:lineRule="exact"/>
    </w:pPr>
    <w:rPr>
      <w:sz w:val="18"/>
    </w:rPr>
  </w:style>
  <w:style w:type="paragraph" w:customStyle="1" w:styleId="Geheimhaltungsstufe">
    <w:name w:val="Geheimhaltungsstufe"/>
    <w:basedOn w:val="Standard"/>
    <w:rsid w:val="004F1083"/>
    <w:pPr>
      <w:framePr w:w="8222" w:h="567" w:hSpace="142" w:wrap="notBeside" w:vAnchor="page" w:hAnchor="page" w:x="2666" w:y="11851" w:anchorLock="1"/>
      <w:spacing w:line="420" w:lineRule="exact"/>
    </w:pPr>
    <w:rPr>
      <w:rFonts w:ascii="Tele-Antiqua" w:hAnsi="Tele-Antiqua"/>
      <w:sz w:val="44"/>
    </w:rPr>
  </w:style>
  <w:style w:type="paragraph" w:customStyle="1" w:styleId="Grafik1">
    <w:name w:val="Grafik1"/>
    <w:basedOn w:val="Standard"/>
    <w:rsid w:val="004F1083"/>
    <w:pPr>
      <w:framePr w:w="3969" w:h="3969" w:hRule="exact" w:hSpace="284" w:wrap="around" w:vAnchor="text" w:hAnchor="text" w:y="285"/>
    </w:pPr>
  </w:style>
  <w:style w:type="paragraph" w:customStyle="1" w:styleId="Grafik2">
    <w:name w:val="Grafik2"/>
    <w:basedOn w:val="Grafik1"/>
    <w:rsid w:val="004F1083"/>
    <w:pPr>
      <w:framePr w:wrap="around" w:xAlign="right"/>
    </w:pPr>
  </w:style>
  <w:style w:type="paragraph" w:customStyle="1" w:styleId="Kommunikationsname">
    <w:name w:val="Kommunikationsname"/>
    <w:basedOn w:val="Standard"/>
    <w:rsid w:val="004F1083"/>
    <w:pPr>
      <w:framePr w:w="2268" w:h="709" w:hSpace="142" w:wrap="around" w:vAnchor="page" w:hAnchor="page" w:x="3573" w:y="15537"/>
      <w:tabs>
        <w:tab w:val="left" w:pos="0"/>
      </w:tabs>
      <w:spacing w:line="-420" w:lineRule="auto"/>
    </w:pPr>
    <w:rPr>
      <w:rFonts w:ascii="Tele-Antiqua" w:hAnsi="Tele-Antiqua"/>
      <w:sz w:val="44"/>
    </w:rPr>
  </w:style>
  <w:style w:type="paragraph" w:customStyle="1" w:styleId="Konzernzeichen">
    <w:name w:val="Konzernzeichen"/>
    <w:basedOn w:val="Standard"/>
    <w:rsid w:val="004F1083"/>
    <w:pPr>
      <w:framePr w:w="3119" w:h="907" w:hSpace="142" w:wrap="around" w:vAnchor="page" w:hAnchor="page" w:x="341" w:y="15537"/>
      <w:spacing w:line="960" w:lineRule="exact"/>
    </w:pPr>
    <w:rPr>
      <w:rFonts w:ascii="TeleLogo" w:hAnsi="TeleLogo"/>
      <w:sz w:val="104"/>
    </w:rPr>
  </w:style>
  <w:style w:type="paragraph" w:customStyle="1" w:styleId="Kopfzeile1">
    <w:name w:val="Kopfzeile1"/>
    <w:basedOn w:val="Kopfzeile"/>
    <w:next w:val="Kopfzeile"/>
    <w:rsid w:val="004F1083"/>
    <w:pPr>
      <w:framePr w:w="2835" w:hSpace="142" w:wrap="around" w:vAnchor="text" w:hAnchor="text" w:y="1"/>
    </w:pPr>
    <w:rPr>
      <w:rFonts w:ascii="Tele-GroteskUlt" w:hAnsi="Tele-GroteskUlt"/>
    </w:rPr>
  </w:style>
  <w:style w:type="paragraph" w:customStyle="1" w:styleId="KopfzeileZusatz">
    <w:name w:val="KopfzeileZusatz"/>
    <w:basedOn w:val="Standard"/>
    <w:rsid w:val="004F1083"/>
  </w:style>
  <w:style w:type="paragraph" w:customStyle="1" w:styleId="KopfzeileZusatz1">
    <w:name w:val="KopfzeileZusatz1"/>
    <w:basedOn w:val="Standard"/>
    <w:next w:val="KopfzeileZusatz"/>
    <w:rsid w:val="004F1083"/>
    <w:pPr>
      <w:framePr w:w="1843" w:hSpace="142" w:wrap="around" w:vAnchor="text" w:hAnchor="text" w:xAlign="right" w:y="1"/>
    </w:pPr>
    <w:rPr>
      <w:rFonts w:ascii="Tele-GroteskUlt" w:hAnsi="Tele-GroteskUlt"/>
    </w:rPr>
  </w:style>
  <w:style w:type="paragraph" w:customStyle="1" w:styleId="Tabelle">
    <w:name w:val="Tabelle"/>
    <w:basedOn w:val="Standard"/>
    <w:rsid w:val="004F1083"/>
    <w:pPr>
      <w:keepNext/>
      <w:keepLines/>
      <w:spacing w:before="60" w:after="60"/>
      <w:jc w:val="left"/>
    </w:pPr>
    <w:rPr>
      <w:sz w:val="20"/>
    </w:rPr>
  </w:style>
  <w:style w:type="paragraph" w:customStyle="1" w:styleId="Titelgrafik">
    <w:name w:val="Titelgrafik"/>
    <w:basedOn w:val="Standard"/>
    <w:next w:val="Standard"/>
    <w:rsid w:val="004F1083"/>
    <w:pPr>
      <w:framePr w:w="9639" w:h="4253" w:hRule="exact" w:hSpace="142" w:wrap="around" w:vAnchor="page" w:hAnchor="page" w:x="1248" w:y="3857" w:anchorLock="1"/>
      <w:shd w:val="pct20" w:color="auto" w:fill="auto"/>
    </w:pPr>
    <w:rPr>
      <w:sz w:val="18"/>
    </w:rPr>
  </w:style>
  <w:style w:type="paragraph" w:customStyle="1" w:styleId="TitelGrafikZusatz">
    <w:name w:val="TitelGrafikZusatz"/>
    <w:basedOn w:val="Standard"/>
    <w:rsid w:val="004F1083"/>
    <w:pPr>
      <w:framePr w:w="3969" w:h="851" w:hSpace="142" w:wrap="notBeside" w:vAnchor="page" w:hAnchor="page" w:x="2666" w:y="8449" w:anchorLock="1"/>
    </w:pPr>
    <w:rPr>
      <w:rFonts w:ascii="Tele-GroteskUlt" w:hAnsi="Tele-GroteskUlt"/>
    </w:rPr>
  </w:style>
  <w:style w:type="character" w:styleId="Funotenzeichen">
    <w:name w:val="footnote reference"/>
    <w:semiHidden/>
    <w:rsid w:val="004F1083"/>
    <w:rPr>
      <w:rFonts w:ascii="Tele-GroteskNor" w:hAnsi="Tele-GroteskNor"/>
      <w:sz w:val="22"/>
      <w:vertAlign w:val="superscript"/>
    </w:rPr>
  </w:style>
  <w:style w:type="paragraph" w:customStyle="1" w:styleId="Hinweis">
    <w:name w:val="Hinweis"/>
    <w:basedOn w:val="Standard"/>
    <w:rsid w:val="004F1083"/>
    <w:pPr>
      <w:widowControl w:val="0"/>
    </w:pPr>
    <w:rPr>
      <w:i/>
      <w:color w:val="0000FF"/>
    </w:rPr>
  </w:style>
  <w:style w:type="paragraph" w:styleId="Textkrper">
    <w:name w:val="Body Text"/>
    <w:basedOn w:val="Standard"/>
    <w:rsid w:val="004F1083"/>
  </w:style>
  <w:style w:type="paragraph" w:styleId="Beschriftung">
    <w:name w:val="caption"/>
    <w:basedOn w:val="Standard"/>
    <w:next w:val="Standard"/>
    <w:qFormat/>
    <w:rsid w:val="004F1083"/>
    <w:pPr>
      <w:spacing w:before="120" w:after="120"/>
    </w:pPr>
    <w:rPr>
      <w:b/>
    </w:rPr>
  </w:style>
  <w:style w:type="character" w:styleId="Hyperlink">
    <w:name w:val="Hyperlink"/>
    <w:uiPriority w:val="99"/>
    <w:rsid w:val="004F1083"/>
    <w:rPr>
      <w:color w:val="0000FF"/>
      <w:u w:val="single"/>
    </w:rPr>
  </w:style>
  <w:style w:type="paragraph" w:customStyle="1" w:styleId="AbsatzReHA1">
    <w:name w:val="AbsatzReHA1"/>
    <w:basedOn w:val="Standard"/>
    <w:rsid w:val="004F1083"/>
    <w:pPr>
      <w:numPr>
        <w:numId w:val="3"/>
      </w:numPr>
      <w:tabs>
        <w:tab w:val="clear" w:pos="360"/>
        <w:tab w:val="num" w:pos="284"/>
      </w:tabs>
      <w:spacing w:before="40" w:after="40"/>
      <w:ind w:left="284" w:hanging="284"/>
    </w:pPr>
    <w:rPr>
      <w:rFonts w:ascii="Times New Roman" w:hAnsi="Times New Roman"/>
    </w:rPr>
  </w:style>
  <w:style w:type="paragraph" w:customStyle="1" w:styleId="AA">
    <w:name w:val="AA"/>
    <w:basedOn w:val="Textkrper"/>
    <w:rsid w:val="004F1083"/>
    <w:pPr>
      <w:numPr>
        <w:numId w:val="4"/>
      </w:numPr>
      <w:jc w:val="left"/>
    </w:pPr>
    <w:rPr>
      <w:sz w:val="20"/>
    </w:rPr>
  </w:style>
  <w:style w:type="paragraph" w:styleId="Listennummer">
    <w:name w:val="List Number"/>
    <w:basedOn w:val="Standard"/>
    <w:rsid w:val="004F1083"/>
    <w:pPr>
      <w:numPr>
        <w:numId w:val="2"/>
      </w:numPr>
      <w:jc w:val="left"/>
    </w:pPr>
    <w:rPr>
      <w:rFonts w:ascii="Tele-Antiqua" w:hAnsi="Tele-Antiqua"/>
    </w:rPr>
  </w:style>
  <w:style w:type="paragraph" w:customStyle="1" w:styleId="Abbildung">
    <w:name w:val="Abbildung"/>
    <w:basedOn w:val="Standard"/>
    <w:rsid w:val="004F1083"/>
    <w:pPr>
      <w:spacing w:before="120"/>
      <w:jc w:val="center"/>
    </w:pPr>
    <w:rPr>
      <w:rFonts w:ascii="Times New Roman" w:hAnsi="Times New Roman"/>
      <w:i/>
      <w:sz w:val="18"/>
    </w:rPr>
  </w:style>
  <w:style w:type="paragraph" w:customStyle="1" w:styleId="Textkrper21">
    <w:name w:val="Textkörper 21"/>
    <w:basedOn w:val="Standard"/>
    <w:rsid w:val="004F1083"/>
    <w:pPr>
      <w:ind w:left="284" w:hanging="284"/>
      <w:jc w:val="left"/>
    </w:pPr>
    <w:rPr>
      <w:rFonts w:ascii="MetaPlusBook-Roman" w:hAnsi="MetaPlusBook-Roman"/>
      <w:sz w:val="22"/>
    </w:rPr>
  </w:style>
  <w:style w:type="character" w:styleId="Fett">
    <w:name w:val="Strong"/>
    <w:qFormat/>
    <w:rsid w:val="004F1083"/>
    <w:rPr>
      <w:b/>
      <w:bCs/>
    </w:rPr>
  </w:style>
  <w:style w:type="paragraph" w:customStyle="1" w:styleId="Name">
    <w:name w:val="Name"/>
    <w:basedOn w:val="Standard"/>
    <w:rsid w:val="004F1083"/>
    <w:pPr>
      <w:spacing w:before="960"/>
    </w:pPr>
  </w:style>
  <w:style w:type="paragraph" w:customStyle="1" w:styleId="StandardAufzhlung">
    <w:name w:val="Standard Aufzählung"/>
    <w:basedOn w:val="Standard"/>
    <w:rsid w:val="004F1083"/>
    <w:pPr>
      <w:tabs>
        <w:tab w:val="num" w:pos="360"/>
      </w:tabs>
      <w:spacing w:after="60"/>
      <w:ind w:left="360" w:hanging="360"/>
      <w:jc w:val="left"/>
    </w:pPr>
    <w:rPr>
      <w:sz w:val="22"/>
    </w:rPr>
  </w:style>
  <w:style w:type="paragraph" w:customStyle="1" w:styleId="Dokumentstruktur1">
    <w:name w:val="Dokumentstruktur1"/>
    <w:basedOn w:val="Standard"/>
    <w:rsid w:val="004F1083"/>
    <w:pPr>
      <w:shd w:val="clear" w:color="auto" w:fill="000080"/>
      <w:jc w:val="left"/>
    </w:pPr>
    <w:rPr>
      <w:rFonts w:ascii="Tahoma" w:hAnsi="Tahoma"/>
      <w:sz w:val="22"/>
    </w:rPr>
  </w:style>
  <w:style w:type="paragraph" w:styleId="Index2">
    <w:name w:val="index 2"/>
    <w:basedOn w:val="Standard"/>
    <w:next w:val="Standard"/>
    <w:autoRedefine/>
    <w:semiHidden/>
    <w:rsid w:val="004F1083"/>
    <w:pPr>
      <w:ind w:left="440" w:hanging="220"/>
      <w:jc w:val="left"/>
    </w:pPr>
    <w:rPr>
      <w:rFonts w:ascii="MetaPlusBook-Roman" w:hAnsi="MetaPlusBook-Roman"/>
      <w:sz w:val="22"/>
    </w:rPr>
  </w:style>
  <w:style w:type="paragraph" w:styleId="Index3">
    <w:name w:val="index 3"/>
    <w:basedOn w:val="Standard"/>
    <w:next w:val="Standard"/>
    <w:autoRedefine/>
    <w:semiHidden/>
    <w:rsid w:val="004F1083"/>
    <w:pPr>
      <w:ind w:left="660" w:hanging="220"/>
      <w:jc w:val="left"/>
    </w:pPr>
    <w:rPr>
      <w:rFonts w:ascii="MetaPlusBook-Roman" w:hAnsi="MetaPlusBook-Roman"/>
      <w:sz w:val="22"/>
    </w:rPr>
  </w:style>
  <w:style w:type="paragraph" w:styleId="Index4">
    <w:name w:val="index 4"/>
    <w:basedOn w:val="Standard"/>
    <w:next w:val="Standard"/>
    <w:autoRedefine/>
    <w:semiHidden/>
    <w:rsid w:val="004F1083"/>
    <w:pPr>
      <w:ind w:left="880" w:hanging="220"/>
      <w:jc w:val="left"/>
    </w:pPr>
    <w:rPr>
      <w:rFonts w:ascii="MetaPlusBook-Roman" w:hAnsi="MetaPlusBook-Roman"/>
      <w:sz w:val="22"/>
    </w:rPr>
  </w:style>
  <w:style w:type="paragraph" w:styleId="Index5">
    <w:name w:val="index 5"/>
    <w:basedOn w:val="Standard"/>
    <w:next w:val="Standard"/>
    <w:autoRedefine/>
    <w:semiHidden/>
    <w:rsid w:val="004F1083"/>
    <w:pPr>
      <w:ind w:left="1100" w:hanging="220"/>
      <w:jc w:val="left"/>
    </w:pPr>
    <w:rPr>
      <w:rFonts w:ascii="MetaPlusBook-Roman" w:hAnsi="MetaPlusBook-Roman"/>
      <w:sz w:val="22"/>
    </w:rPr>
  </w:style>
  <w:style w:type="paragraph" w:styleId="Index6">
    <w:name w:val="index 6"/>
    <w:basedOn w:val="Standard"/>
    <w:next w:val="Standard"/>
    <w:autoRedefine/>
    <w:semiHidden/>
    <w:rsid w:val="004F1083"/>
    <w:pPr>
      <w:ind w:left="1320" w:hanging="220"/>
      <w:jc w:val="left"/>
    </w:pPr>
    <w:rPr>
      <w:rFonts w:ascii="MetaPlusBook-Roman" w:hAnsi="MetaPlusBook-Roman"/>
      <w:sz w:val="22"/>
    </w:rPr>
  </w:style>
  <w:style w:type="paragraph" w:styleId="Index7">
    <w:name w:val="index 7"/>
    <w:basedOn w:val="Standard"/>
    <w:next w:val="Standard"/>
    <w:autoRedefine/>
    <w:semiHidden/>
    <w:rsid w:val="004F1083"/>
    <w:pPr>
      <w:ind w:left="1540" w:hanging="220"/>
      <w:jc w:val="left"/>
    </w:pPr>
    <w:rPr>
      <w:rFonts w:ascii="MetaPlusBook-Roman" w:hAnsi="MetaPlusBook-Roman"/>
      <w:sz w:val="22"/>
    </w:rPr>
  </w:style>
  <w:style w:type="paragraph" w:styleId="Index8">
    <w:name w:val="index 8"/>
    <w:basedOn w:val="Standard"/>
    <w:next w:val="Standard"/>
    <w:autoRedefine/>
    <w:semiHidden/>
    <w:rsid w:val="004F1083"/>
    <w:pPr>
      <w:ind w:left="1760" w:hanging="220"/>
      <w:jc w:val="left"/>
    </w:pPr>
    <w:rPr>
      <w:rFonts w:ascii="MetaPlusBook-Roman" w:hAnsi="MetaPlusBook-Roman"/>
      <w:sz w:val="22"/>
    </w:rPr>
  </w:style>
  <w:style w:type="paragraph" w:styleId="Index9">
    <w:name w:val="index 9"/>
    <w:basedOn w:val="Standard"/>
    <w:next w:val="Standard"/>
    <w:autoRedefine/>
    <w:semiHidden/>
    <w:rsid w:val="004F1083"/>
    <w:pPr>
      <w:ind w:left="1980" w:hanging="220"/>
      <w:jc w:val="left"/>
    </w:pPr>
    <w:rPr>
      <w:rFonts w:ascii="MetaPlusBook-Roman" w:hAnsi="MetaPlusBook-Roman"/>
      <w:sz w:val="22"/>
    </w:rPr>
  </w:style>
  <w:style w:type="character" w:customStyle="1" w:styleId="VorKopf">
    <w:name w:val="VorKopf"/>
    <w:rsid w:val="004F1083"/>
    <w:rPr>
      <w:color w:val="auto"/>
      <w:spacing w:val="0"/>
      <w:position w:val="0"/>
    </w:rPr>
  </w:style>
  <w:style w:type="paragraph" w:customStyle="1" w:styleId="TabRef">
    <w:name w:val="TabRef"/>
    <w:basedOn w:val="Standard"/>
    <w:rsid w:val="004F1083"/>
    <w:pPr>
      <w:framePr w:wrap="notBeside" w:hAnchor="margin" w:x="-1360" w:y="1986" w:anchorLock="1"/>
      <w:spacing w:line="240" w:lineRule="exact"/>
      <w:jc w:val="right"/>
    </w:pPr>
    <w:rPr>
      <w:rFonts w:ascii="Tele-GroteskHal" w:hAnsi="Tele-GroteskHal"/>
      <w:sz w:val="18"/>
    </w:rPr>
  </w:style>
  <w:style w:type="character" w:customStyle="1" w:styleId="VorVoll">
    <w:name w:val="VorVoll"/>
    <w:rsid w:val="004F1083"/>
    <w:rPr>
      <w:color w:val="auto"/>
      <w:spacing w:val="0"/>
      <w:position w:val="0"/>
    </w:rPr>
  </w:style>
  <w:style w:type="paragraph" w:customStyle="1" w:styleId="Unterzeichner">
    <w:name w:val="Unterzeichner"/>
    <w:basedOn w:val="Textkrper"/>
    <w:next w:val="Standard"/>
    <w:rsid w:val="004F1083"/>
    <w:pPr>
      <w:spacing w:before="480" w:after="480" w:line="240" w:lineRule="atLeast"/>
      <w:jc w:val="left"/>
    </w:pPr>
    <w:rPr>
      <w:rFonts w:ascii="Courier New" w:hAnsi="Courier New"/>
    </w:rPr>
  </w:style>
  <w:style w:type="paragraph" w:styleId="Textkrper2">
    <w:name w:val="Body Text 2"/>
    <w:basedOn w:val="Standard"/>
    <w:rsid w:val="004F1083"/>
    <w:rPr>
      <w:color w:val="0000FF"/>
      <w:sz w:val="16"/>
    </w:rPr>
  </w:style>
  <w:style w:type="paragraph" w:styleId="Textkrper3">
    <w:name w:val="Body Text 3"/>
    <w:basedOn w:val="Standard"/>
    <w:rsid w:val="004F1083"/>
    <w:rPr>
      <w:sz w:val="16"/>
    </w:rPr>
  </w:style>
  <w:style w:type="character" w:styleId="BesuchterLink">
    <w:name w:val="FollowedHyperlink"/>
    <w:rsid w:val="004F1083"/>
    <w:rPr>
      <w:color w:val="800080"/>
      <w:u w:val="single"/>
    </w:rPr>
  </w:style>
  <w:style w:type="paragraph" w:styleId="NurText">
    <w:name w:val="Plain Text"/>
    <w:basedOn w:val="Standard"/>
    <w:rsid w:val="004F1083"/>
    <w:pPr>
      <w:jc w:val="left"/>
    </w:pPr>
    <w:rPr>
      <w:rFonts w:ascii="Courier New" w:hAnsi="Courier New" w:cs="Courier New"/>
      <w:sz w:val="20"/>
      <w:lang w:val="de-AT"/>
    </w:rPr>
  </w:style>
  <w:style w:type="table" w:styleId="Tabellenraster">
    <w:name w:val="Table Grid"/>
    <w:basedOn w:val="NormaleTabelle"/>
    <w:uiPriority w:val="59"/>
    <w:rsid w:val="006B4015"/>
    <w:pPr>
      <w:jc w:val="both"/>
    </w:pPr>
    <w:rPr>
      <w:rFonts w:ascii="Verdana" w:hAnsi="Verdana"/>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Autospacing="0" w:afterLines="0" w:afterAutospacing="0"/>
        <w:contextualSpacing w:val="0"/>
      </w:pPr>
      <w:rPr>
        <w:rFonts w:ascii="Cambria" w:hAnsi="Cambria"/>
        <w:b/>
        <w:color w:val="FFFFFF"/>
        <w:sz w:val="20"/>
      </w:rPr>
      <w:tblPr/>
      <w:tcPr>
        <w:shd w:val="clear" w:color="auto" w:fill="FF6600"/>
      </w:tcPr>
    </w:tblStylePr>
  </w:style>
  <w:style w:type="paragraph" w:customStyle="1" w:styleId="Formatvorlageberschrift2TWBlau">
    <w:name w:val="Formatvorlage Überschrift 2 + TW Blau"/>
    <w:basedOn w:val="berschrift2"/>
    <w:link w:val="Formatvorlageberschrift2TWBlauZchnZchn"/>
    <w:rsid w:val="006B4015"/>
    <w:pPr>
      <w:keepNext w:val="0"/>
      <w:pageBreakBefore w:val="0"/>
      <w:numPr>
        <w:ilvl w:val="0"/>
        <w:numId w:val="0"/>
      </w:numPr>
      <w:tabs>
        <w:tab w:val="left" w:pos="2127"/>
      </w:tabs>
      <w:spacing w:before="360"/>
      <w:jc w:val="both"/>
    </w:pPr>
    <w:rPr>
      <w:rFonts w:ascii="Verdana" w:hAnsi="Verdana" w:cs="Times New Roman"/>
      <w:noProof w:val="0"/>
      <w:color w:val="0879DE"/>
      <w:sz w:val="20"/>
      <w:lang w:val="de-DE" w:eastAsia="de-AT"/>
    </w:rPr>
  </w:style>
  <w:style w:type="character" w:customStyle="1" w:styleId="Formatvorlageberschrift2TWBlauZchnZchn">
    <w:name w:val="Formatvorlage Überschrift 2 + TW Blau Zchn Zchn"/>
    <w:link w:val="Formatvorlageberschrift2TWBlau"/>
    <w:rsid w:val="006B4015"/>
    <w:rPr>
      <w:rFonts w:ascii="Verdana" w:hAnsi="Verdana"/>
      <w:b/>
      <w:bCs/>
      <w:color w:val="0879DE"/>
      <w:lang w:val="de-DE" w:eastAsia="de-AT" w:bidi="ar-SA"/>
    </w:rPr>
  </w:style>
  <w:style w:type="paragraph" w:customStyle="1" w:styleId="comment">
    <w:name w:val="comment"/>
    <w:basedOn w:val="Standard"/>
    <w:rsid w:val="00236406"/>
    <w:rPr>
      <w:rFonts w:ascii="Verdana" w:hAnsi="Verdana"/>
      <w:color w:val="5F5F5F"/>
      <w:sz w:val="20"/>
      <w:lang w:val="de-AT" w:eastAsia="de-AT"/>
    </w:rPr>
  </w:style>
  <w:style w:type="paragraph" w:customStyle="1" w:styleId="FormatvorlageArialBlackUntenEinfacheeinfarbigeLinieAutomatisch">
    <w:name w:val="Formatvorlage Arial Black Unten: (Einfache einfarbige Linie Automatisch ..."/>
    <w:basedOn w:val="Standard"/>
    <w:rsid w:val="00987398"/>
    <w:pPr>
      <w:pBdr>
        <w:bottom w:val="single" w:sz="4" w:space="1" w:color="auto"/>
      </w:pBdr>
      <w:spacing w:before="120"/>
      <w:jc w:val="left"/>
    </w:pPr>
    <w:rPr>
      <w:rFonts w:ascii="Arial Black" w:hAnsi="Arial Black"/>
      <w:lang w:val="de-AT" w:eastAsia="de-AT"/>
    </w:rPr>
  </w:style>
  <w:style w:type="paragraph" w:styleId="Abbildungsverzeichnis">
    <w:name w:val="table of figures"/>
    <w:basedOn w:val="Standard"/>
    <w:next w:val="Standard"/>
    <w:uiPriority w:val="99"/>
    <w:rsid w:val="00E427DF"/>
  </w:style>
  <w:style w:type="paragraph" w:customStyle="1" w:styleId="Default">
    <w:name w:val="Default"/>
    <w:rsid w:val="00656E00"/>
    <w:pPr>
      <w:autoSpaceDE w:val="0"/>
      <w:autoSpaceDN w:val="0"/>
      <w:adjustRightInd w:val="0"/>
    </w:pPr>
    <w:rPr>
      <w:rFonts w:ascii="Arial" w:eastAsia="Calibri" w:hAnsi="Arial" w:cs="Arial"/>
      <w:color w:val="000000"/>
      <w:sz w:val="24"/>
      <w:szCs w:val="24"/>
    </w:rPr>
  </w:style>
  <w:style w:type="character" w:customStyle="1" w:styleId="FuzeileZchn">
    <w:name w:val="Fußzeile Zchn"/>
    <w:basedOn w:val="Absatz-Standardschriftart"/>
    <w:link w:val="Fuzeile"/>
    <w:uiPriority w:val="99"/>
    <w:rsid w:val="00413275"/>
    <w:rPr>
      <w:rFonts w:ascii="Arial" w:hAnsi="Arial" w:cs="Arial"/>
      <w:sz w:val="18"/>
      <w:lang w:val="en-GB" w:eastAsia="de-DE"/>
    </w:rPr>
  </w:style>
  <w:style w:type="paragraph" w:customStyle="1" w:styleId="Projektabschluss">
    <w:name w:val="Projektabschluss"/>
    <w:basedOn w:val="Standard"/>
    <w:uiPriority w:val="99"/>
    <w:rsid w:val="00413275"/>
    <w:pPr>
      <w:ind w:left="-112"/>
      <w:jc w:val="center"/>
    </w:pPr>
    <w:rPr>
      <w:rFonts w:ascii="Verdana" w:hAnsi="Verdana" w:cs="Verdana"/>
      <w:b/>
      <w:bCs/>
      <w:caps/>
      <w:color w:val="003300"/>
      <w:sz w:val="28"/>
      <w:szCs w:val="28"/>
    </w:rPr>
  </w:style>
  <w:style w:type="paragraph" w:styleId="Listenabsatz">
    <w:name w:val="List Paragraph"/>
    <w:basedOn w:val="Standard"/>
    <w:uiPriority w:val="99"/>
    <w:qFormat/>
    <w:rsid w:val="00413275"/>
    <w:pPr>
      <w:ind w:left="720"/>
      <w:contextualSpacing/>
      <w:jc w:val="left"/>
    </w:pPr>
    <w:rPr>
      <w:rFonts w:ascii="Tahoma" w:hAnsi="Tahoma" w:cs="Tahoma"/>
      <w:sz w:val="22"/>
      <w:szCs w:val="22"/>
    </w:rPr>
  </w:style>
  <w:style w:type="character" w:styleId="Kommentarzeichen">
    <w:name w:val="annotation reference"/>
    <w:basedOn w:val="Absatz-Standardschriftart"/>
    <w:uiPriority w:val="99"/>
    <w:unhideWhenUsed/>
    <w:rsid w:val="00413275"/>
    <w:rPr>
      <w:sz w:val="16"/>
      <w:szCs w:val="16"/>
    </w:rPr>
  </w:style>
  <w:style w:type="paragraph" w:customStyle="1" w:styleId="Textkrper31">
    <w:name w:val="Textkörper 31"/>
    <w:basedOn w:val="Standard"/>
    <w:rsid w:val="004D64BB"/>
    <w:pPr>
      <w:overflowPunct w:val="0"/>
      <w:autoSpaceDE w:val="0"/>
      <w:autoSpaceDN w:val="0"/>
      <w:adjustRightInd w:val="0"/>
      <w:jc w:val="left"/>
      <w:textAlignment w:val="baseline"/>
    </w:pPr>
    <w:rPr>
      <w:b/>
      <w:sz w:val="18"/>
    </w:rPr>
  </w:style>
  <w:style w:type="paragraph" w:styleId="Sprechblasentext">
    <w:name w:val="Balloon Text"/>
    <w:basedOn w:val="Standard"/>
    <w:link w:val="SprechblasentextZchn"/>
    <w:rsid w:val="004D64BB"/>
    <w:rPr>
      <w:rFonts w:ascii="Tahoma" w:hAnsi="Tahoma" w:cs="Tahoma"/>
      <w:sz w:val="16"/>
      <w:szCs w:val="16"/>
    </w:rPr>
  </w:style>
  <w:style w:type="character" w:customStyle="1" w:styleId="SprechblasentextZchn">
    <w:name w:val="Sprechblasentext Zchn"/>
    <w:basedOn w:val="Absatz-Standardschriftart"/>
    <w:link w:val="Sprechblasentext"/>
    <w:rsid w:val="004D64BB"/>
    <w:rPr>
      <w:rFonts w:ascii="Tahoma" w:hAnsi="Tahoma" w:cs="Tahoma"/>
      <w:sz w:val="16"/>
      <w:szCs w:val="16"/>
      <w:lang w:val="de-DE" w:eastAsia="de-DE"/>
    </w:rPr>
  </w:style>
  <w:style w:type="paragraph" w:customStyle="1" w:styleId="bodytext">
    <w:name w:val="bodytext"/>
    <w:basedOn w:val="Standard"/>
    <w:rsid w:val="00E0177E"/>
    <w:pPr>
      <w:spacing w:before="100" w:beforeAutospacing="1" w:after="100" w:afterAutospacing="1"/>
      <w:jc w:val="left"/>
    </w:pPr>
    <w:rPr>
      <w:rFonts w:ascii="Times New Roman" w:hAnsi="Times New Roman"/>
      <w:szCs w:val="24"/>
      <w:lang w:val="de-AT" w:eastAsia="de-AT"/>
    </w:rPr>
  </w:style>
  <w:style w:type="paragraph" w:styleId="KeinLeerraum">
    <w:name w:val="No Spacing"/>
    <w:link w:val="KeinLeerraumZchn"/>
    <w:uiPriority w:val="1"/>
    <w:qFormat/>
    <w:rsid w:val="00DB43AC"/>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DB43AC"/>
    <w:rPr>
      <w:rFonts w:asciiTheme="minorHAnsi" w:eastAsiaTheme="minorEastAsia" w:hAnsiTheme="minorHAnsi" w:cstheme="minorBidi"/>
      <w:sz w:val="22"/>
      <w:szCs w:val="22"/>
    </w:rPr>
  </w:style>
  <w:style w:type="paragraph" w:styleId="Inhaltsverzeichnisberschrift">
    <w:name w:val="TOC Heading"/>
    <w:basedOn w:val="berschrift1"/>
    <w:next w:val="Standard"/>
    <w:uiPriority w:val="39"/>
    <w:unhideWhenUsed/>
    <w:qFormat/>
    <w:rsid w:val="00DB43AC"/>
    <w:pPr>
      <w:keepLines/>
      <w:pageBreakBefore w:val="0"/>
      <w:numPr>
        <w:numId w:val="0"/>
      </w:numPr>
      <w:spacing w:after="0" w:line="259" w:lineRule="auto"/>
      <w:outlineLvl w:val="9"/>
    </w:pPr>
    <w:rPr>
      <w:rFonts w:asciiTheme="majorHAnsi" w:eastAsiaTheme="majorEastAsia" w:hAnsiTheme="majorHAnsi" w:cstheme="majorBidi"/>
      <w:noProof w:val="0"/>
      <w:color w:val="365F91" w:themeColor="accent1" w:themeShade="BF"/>
      <w:sz w:val="32"/>
      <w:szCs w:val="32"/>
      <w:lang w:eastAsia="de-AT"/>
    </w:rPr>
  </w:style>
  <w:style w:type="paragraph" w:customStyle="1" w:styleId="Formatvorlage1">
    <w:name w:val="Formatvorlage1"/>
    <w:basedOn w:val="Verzeichnis4"/>
    <w:link w:val="Formatvorlage1Zchn"/>
    <w:autoRedefine/>
    <w:qFormat/>
    <w:rsid w:val="002F15A8"/>
    <w:pPr>
      <w:ind w:left="0"/>
    </w:pPr>
    <w:rPr>
      <w:rFonts w:ascii="Tahoma" w:hAnsi="Tahoma"/>
      <w:b/>
      <w:color w:val="1F497D" w:themeColor="text2"/>
      <w:sz w:val="56"/>
      <w:szCs w:val="56"/>
      <w:u w:val="single"/>
    </w:rPr>
  </w:style>
  <w:style w:type="character" w:customStyle="1" w:styleId="Formatvorlage1Zchn">
    <w:name w:val="Formatvorlage1 Zchn"/>
    <w:basedOn w:val="Absatz-Standardschriftart"/>
    <w:link w:val="Formatvorlage1"/>
    <w:rsid w:val="002F15A8"/>
    <w:rPr>
      <w:rFonts w:ascii="Tahoma" w:hAnsi="Tahoma"/>
      <w:b/>
      <w:color w:val="1F497D" w:themeColor="text2"/>
      <w:sz w:val="56"/>
      <w:szCs w:val="56"/>
      <w:u w:val="single"/>
      <w:lang w:val="de-DE" w:eastAsia="de-DE"/>
    </w:rPr>
  </w:style>
  <w:style w:type="paragraph" w:styleId="Kommentartext">
    <w:name w:val="annotation text"/>
    <w:basedOn w:val="Standard"/>
    <w:link w:val="KommentartextZchn"/>
    <w:semiHidden/>
    <w:unhideWhenUsed/>
    <w:rsid w:val="00C07A29"/>
    <w:rPr>
      <w:sz w:val="20"/>
    </w:rPr>
  </w:style>
  <w:style w:type="character" w:customStyle="1" w:styleId="KommentartextZchn">
    <w:name w:val="Kommentartext Zchn"/>
    <w:basedOn w:val="Absatz-Standardschriftart"/>
    <w:link w:val="Kommentartext"/>
    <w:semiHidden/>
    <w:rsid w:val="00C07A29"/>
    <w:rPr>
      <w:rFonts w:ascii="Arial" w:hAnsi="Arial"/>
      <w:lang w:val="de-DE" w:eastAsia="de-DE"/>
    </w:rPr>
  </w:style>
  <w:style w:type="paragraph" w:styleId="Kommentarthema">
    <w:name w:val="annotation subject"/>
    <w:basedOn w:val="Kommentartext"/>
    <w:next w:val="Kommentartext"/>
    <w:link w:val="KommentarthemaZchn"/>
    <w:semiHidden/>
    <w:unhideWhenUsed/>
    <w:rsid w:val="00C07A29"/>
    <w:rPr>
      <w:b/>
      <w:bCs/>
    </w:rPr>
  </w:style>
  <w:style w:type="character" w:customStyle="1" w:styleId="KommentarthemaZchn">
    <w:name w:val="Kommentarthema Zchn"/>
    <w:basedOn w:val="KommentartextZchn"/>
    <w:link w:val="Kommentarthema"/>
    <w:semiHidden/>
    <w:rsid w:val="00C07A29"/>
    <w:rPr>
      <w:rFonts w:ascii="Arial" w:hAnsi="Arial"/>
      <w:b/>
      <w:bCs/>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17735">
      <w:bodyDiv w:val="1"/>
      <w:marLeft w:val="0"/>
      <w:marRight w:val="0"/>
      <w:marTop w:val="0"/>
      <w:marBottom w:val="0"/>
      <w:divBdr>
        <w:top w:val="none" w:sz="0" w:space="0" w:color="auto"/>
        <w:left w:val="none" w:sz="0" w:space="0" w:color="auto"/>
        <w:bottom w:val="none" w:sz="0" w:space="0" w:color="auto"/>
        <w:right w:val="none" w:sz="0" w:space="0" w:color="auto"/>
      </w:divBdr>
    </w:div>
    <w:div w:id="310257757">
      <w:bodyDiv w:val="1"/>
      <w:marLeft w:val="0"/>
      <w:marRight w:val="0"/>
      <w:marTop w:val="0"/>
      <w:marBottom w:val="0"/>
      <w:divBdr>
        <w:top w:val="none" w:sz="0" w:space="0" w:color="auto"/>
        <w:left w:val="none" w:sz="0" w:space="0" w:color="auto"/>
        <w:bottom w:val="none" w:sz="0" w:space="0" w:color="auto"/>
        <w:right w:val="none" w:sz="0" w:space="0" w:color="auto"/>
      </w:divBdr>
    </w:div>
    <w:div w:id="670639017">
      <w:bodyDiv w:val="1"/>
      <w:marLeft w:val="0"/>
      <w:marRight w:val="0"/>
      <w:marTop w:val="0"/>
      <w:marBottom w:val="0"/>
      <w:divBdr>
        <w:top w:val="none" w:sz="0" w:space="0" w:color="auto"/>
        <w:left w:val="none" w:sz="0" w:space="0" w:color="auto"/>
        <w:bottom w:val="none" w:sz="0" w:space="0" w:color="auto"/>
        <w:right w:val="none" w:sz="0" w:space="0" w:color="auto"/>
      </w:divBdr>
    </w:div>
    <w:div w:id="941842667">
      <w:bodyDiv w:val="1"/>
      <w:marLeft w:val="0"/>
      <w:marRight w:val="0"/>
      <w:marTop w:val="0"/>
      <w:marBottom w:val="0"/>
      <w:divBdr>
        <w:top w:val="none" w:sz="0" w:space="0" w:color="auto"/>
        <w:left w:val="none" w:sz="0" w:space="0" w:color="auto"/>
        <w:bottom w:val="none" w:sz="0" w:space="0" w:color="auto"/>
        <w:right w:val="none" w:sz="0" w:space="0" w:color="auto"/>
      </w:divBdr>
      <w:divsChild>
        <w:div w:id="1012490568">
          <w:marLeft w:val="0"/>
          <w:marRight w:val="0"/>
          <w:marTop w:val="0"/>
          <w:marBottom w:val="0"/>
          <w:divBdr>
            <w:top w:val="none" w:sz="0" w:space="0" w:color="auto"/>
            <w:left w:val="none" w:sz="0" w:space="0" w:color="auto"/>
            <w:bottom w:val="none" w:sz="0" w:space="0" w:color="auto"/>
            <w:right w:val="none" w:sz="0" w:space="0" w:color="auto"/>
          </w:divBdr>
          <w:divsChild>
            <w:div w:id="1033002046">
              <w:marLeft w:val="0"/>
              <w:marRight w:val="0"/>
              <w:marTop w:val="0"/>
              <w:marBottom w:val="0"/>
              <w:divBdr>
                <w:top w:val="none" w:sz="0" w:space="0" w:color="auto"/>
                <w:left w:val="none" w:sz="0" w:space="0" w:color="auto"/>
                <w:bottom w:val="none" w:sz="0" w:space="0" w:color="auto"/>
                <w:right w:val="none" w:sz="0" w:space="0" w:color="auto"/>
              </w:divBdr>
            </w:div>
            <w:div w:id="127024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48990">
      <w:bodyDiv w:val="1"/>
      <w:marLeft w:val="0"/>
      <w:marRight w:val="0"/>
      <w:marTop w:val="0"/>
      <w:marBottom w:val="0"/>
      <w:divBdr>
        <w:top w:val="none" w:sz="0" w:space="0" w:color="auto"/>
        <w:left w:val="none" w:sz="0" w:space="0" w:color="auto"/>
        <w:bottom w:val="none" w:sz="0" w:space="0" w:color="auto"/>
        <w:right w:val="none" w:sz="0" w:space="0" w:color="auto"/>
      </w:divBdr>
    </w:div>
    <w:div w:id="211597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2.xml"/><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Alex\Anwendungsdaten\Microsoft\Vorlagen\Standard%20PHB%20nlc.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52013D-3F8F-49E1-8FFC-4CD5754AF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 PHB nlc.dot</Template>
  <TotalTime>0</TotalTime>
  <Pages>30</Pages>
  <Words>4245</Words>
  <Characters>35027</Characters>
  <Application>Microsoft Office Word</Application>
  <DocSecurity>0</DocSecurity>
  <Lines>291</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39194</CharactersWithSpaces>
  <SharedDoc>false</SharedDoc>
  <HLinks>
    <vt:vector size="348" baseType="variant">
      <vt:variant>
        <vt:i4>1703989</vt:i4>
      </vt:variant>
      <vt:variant>
        <vt:i4>429</vt:i4>
      </vt:variant>
      <vt:variant>
        <vt:i4>0</vt:i4>
      </vt:variant>
      <vt:variant>
        <vt:i4>5</vt:i4>
      </vt:variant>
      <vt:variant>
        <vt:lpwstr/>
      </vt:variant>
      <vt:variant>
        <vt:lpwstr>_Toc291013774</vt:lpwstr>
      </vt:variant>
      <vt:variant>
        <vt:i4>1703989</vt:i4>
      </vt:variant>
      <vt:variant>
        <vt:i4>423</vt:i4>
      </vt:variant>
      <vt:variant>
        <vt:i4>0</vt:i4>
      </vt:variant>
      <vt:variant>
        <vt:i4>5</vt:i4>
      </vt:variant>
      <vt:variant>
        <vt:lpwstr/>
      </vt:variant>
      <vt:variant>
        <vt:lpwstr>_Toc291013773</vt:lpwstr>
      </vt:variant>
      <vt:variant>
        <vt:i4>1703989</vt:i4>
      </vt:variant>
      <vt:variant>
        <vt:i4>417</vt:i4>
      </vt:variant>
      <vt:variant>
        <vt:i4>0</vt:i4>
      </vt:variant>
      <vt:variant>
        <vt:i4>5</vt:i4>
      </vt:variant>
      <vt:variant>
        <vt:lpwstr/>
      </vt:variant>
      <vt:variant>
        <vt:lpwstr>_Toc291013772</vt:lpwstr>
      </vt:variant>
      <vt:variant>
        <vt:i4>1703989</vt:i4>
      </vt:variant>
      <vt:variant>
        <vt:i4>411</vt:i4>
      </vt:variant>
      <vt:variant>
        <vt:i4>0</vt:i4>
      </vt:variant>
      <vt:variant>
        <vt:i4>5</vt:i4>
      </vt:variant>
      <vt:variant>
        <vt:lpwstr/>
      </vt:variant>
      <vt:variant>
        <vt:lpwstr>_Toc291013771</vt:lpwstr>
      </vt:variant>
      <vt:variant>
        <vt:i4>1703989</vt:i4>
      </vt:variant>
      <vt:variant>
        <vt:i4>405</vt:i4>
      </vt:variant>
      <vt:variant>
        <vt:i4>0</vt:i4>
      </vt:variant>
      <vt:variant>
        <vt:i4>5</vt:i4>
      </vt:variant>
      <vt:variant>
        <vt:lpwstr/>
      </vt:variant>
      <vt:variant>
        <vt:lpwstr>_Toc291013770</vt:lpwstr>
      </vt:variant>
      <vt:variant>
        <vt:i4>1769525</vt:i4>
      </vt:variant>
      <vt:variant>
        <vt:i4>399</vt:i4>
      </vt:variant>
      <vt:variant>
        <vt:i4>0</vt:i4>
      </vt:variant>
      <vt:variant>
        <vt:i4>5</vt:i4>
      </vt:variant>
      <vt:variant>
        <vt:lpwstr/>
      </vt:variant>
      <vt:variant>
        <vt:lpwstr>_Toc291013769</vt:lpwstr>
      </vt:variant>
      <vt:variant>
        <vt:i4>1769525</vt:i4>
      </vt:variant>
      <vt:variant>
        <vt:i4>393</vt:i4>
      </vt:variant>
      <vt:variant>
        <vt:i4>0</vt:i4>
      </vt:variant>
      <vt:variant>
        <vt:i4>5</vt:i4>
      </vt:variant>
      <vt:variant>
        <vt:lpwstr/>
      </vt:variant>
      <vt:variant>
        <vt:lpwstr>_Toc291013768</vt:lpwstr>
      </vt:variant>
      <vt:variant>
        <vt:i4>1769525</vt:i4>
      </vt:variant>
      <vt:variant>
        <vt:i4>387</vt:i4>
      </vt:variant>
      <vt:variant>
        <vt:i4>0</vt:i4>
      </vt:variant>
      <vt:variant>
        <vt:i4>5</vt:i4>
      </vt:variant>
      <vt:variant>
        <vt:lpwstr/>
      </vt:variant>
      <vt:variant>
        <vt:lpwstr>_Toc291013767</vt:lpwstr>
      </vt:variant>
      <vt:variant>
        <vt:i4>1769525</vt:i4>
      </vt:variant>
      <vt:variant>
        <vt:i4>381</vt:i4>
      </vt:variant>
      <vt:variant>
        <vt:i4>0</vt:i4>
      </vt:variant>
      <vt:variant>
        <vt:i4>5</vt:i4>
      </vt:variant>
      <vt:variant>
        <vt:lpwstr/>
      </vt:variant>
      <vt:variant>
        <vt:lpwstr>_Toc291013766</vt:lpwstr>
      </vt:variant>
      <vt:variant>
        <vt:i4>1572917</vt:i4>
      </vt:variant>
      <vt:variant>
        <vt:i4>372</vt:i4>
      </vt:variant>
      <vt:variant>
        <vt:i4>0</vt:i4>
      </vt:variant>
      <vt:variant>
        <vt:i4>5</vt:i4>
      </vt:variant>
      <vt:variant>
        <vt:lpwstr/>
      </vt:variant>
      <vt:variant>
        <vt:lpwstr>_Toc291007614</vt:lpwstr>
      </vt:variant>
      <vt:variant>
        <vt:i4>1572917</vt:i4>
      </vt:variant>
      <vt:variant>
        <vt:i4>366</vt:i4>
      </vt:variant>
      <vt:variant>
        <vt:i4>0</vt:i4>
      </vt:variant>
      <vt:variant>
        <vt:i4>5</vt:i4>
      </vt:variant>
      <vt:variant>
        <vt:lpwstr/>
      </vt:variant>
      <vt:variant>
        <vt:lpwstr>_Toc291007613</vt:lpwstr>
      </vt:variant>
      <vt:variant>
        <vt:i4>1572917</vt:i4>
      </vt:variant>
      <vt:variant>
        <vt:i4>360</vt:i4>
      </vt:variant>
      <vt:variant>
        <vt:i4>0</vt:i4>
      </vt:variant>
      <vt:variant>
        <vt:i4>5</vt:i4>
      </vt:variant>
      <vt:variant>
        <vt:lpwstr/>
      </vt:variant>
      <vt:variant>
        <vt:lpwstr>_Toc291007612</vt:lpwstr>
      </vt:variant>
      <vt:variant>
        <vt:i4>1572917</vt:i4>
      </vt:variant>
      <vt:variant>
        <vt:i4>354</vt:i4>
      </vt:variant>
      <vt:variant>
        <vt:i4>0</vt:i4>
      </vt:variant>
      <vt:variant>
        <vt:i4>5</vt:i4>
      </vt:variant>
      <vt:variant>
        <vt:lpwstr/>
      </vt:variant>
      <vt:variant>
        <vt:lpwstr>_Toc291007611</vt:lpwstr>
      </vt:variant>
      <vt:variant>
        <vt:i4>1572917</vt:i4>
      </vt:variant>
      <vt:variant>
        <vt:i4>348</vt:i4>
      </vt:variant>
      <vt:variant>
        <vt:i4>0</vt:i4>
      </vt:variant>
      <vt:variant>
        <vt:i4>5</vt:i4>
      </vt:variant>
      <vt:variant>
        <vt:lpwstr/>
      </vt:variant>
      <vt:variant>
        <vt:lpwstr>_Toc291007610</vt:lpwstr>
      </vt:variant>
      <vt:variant>
        <vt:i4>1638453</vt:i4>
      </vt:variant>
      <vt:variant>
        <vt:i4>342</vt:i4>
      </vt:variant>
      <vt:variant>
        <vt:i4>0</vt:i4>
      </vt:variant>
      <vt:variant>
        <vt:i4>5</vt:i4>
      </vt:variant>
      <vt:variant>
        <vt:lpwstr/>
      </vt:variant>
      <vt:variant>
        <vt:lpwstr>_Toc291007609</vt:lpwstr>
      </vt:variant>
      <vt:variant>
        <vt:i4>1638453</vt:i4>
      </vt:variant>
      <vt:variant>
        <vt:i4>336</vt:i4>
      </vt:variant>
      <vt:variant>
        <vt:i4>0</vt:i4>
      </vt:variant>
      <vt:variant>
        <vt:i4>5</vt:i4>
      </vt:variant>
      <vt:variant>
        <vt:lpwstr/>
      </vt:variant>
      <vt:variant>
        <vt:lpwstr>_Toc291007608</vt:lpwstr>
      </vt:variant>
      <vt:variant>
        <vt:i4>1638453</vt:i4>
      </vt:variant>
      <vt:variant>
        <vt:i4>330</vt:i4>
      </vt:variant>
      <vt:variant>
        <vt:i4>0</vt:i4>
      </vt:variant>
      <vt:variant>
        <vt:i4>5</vt:i4>
      </vt:variant>
      <vt:variant>
        <vt:lpwstr/>
      </vt:variant>
      <vt:variant>
        <vt:lpwstr>_Toc291007607</vt:lpwstr>
      </vt:variant>
      <vt:variant>
        <vt:i4>1638453</vt:i4>
      </vt:variant>
      <vt:variant>
        <vt:i4>324</vt:i4>
      </vt:variant>
      <vt:variant>
        <vt:i4>0</vt:i4>
      </vt:variant>
      <vt:variant>
        <vt:i4>5</vt:i4>
      </vt:variant>
      <vt:variant>
        <vt:lpwstr/>
      </vt:variant>
      <vt:variant>
        <vt:lpwstr>_Toc291007606</vt:lpwstr>
      </vt:variant>
      <vt:variant>
        <vt:i4>1638453</vt:i4>
      </vt:variant>
      <vt:variant>
        <vt:i4>318</vt:i4>
      </vt:variant>
      <vt:variant>
        <vt:i4>0</vt:i4>
      </vt:variant>
      <vt:variant>
        <vt:i4>5</vt:i4>
      </vt:variant>
      <vt:variant>
        <vt:lpwstr/>
      </vt:variant>
      <vt:variant>
        <vt:lpwstr>_Toc291007605</vt:lpwstr>
      </vt:variant>
      <vt:variant>
        <vt:i4>1638453</vt:i4>
      </vt:variant>
      <vt:variant>
        <vt:i4>312</vt:i4>
      </vt:variant>
      <vt:variant>
        <vt:i4>0</vt:i4>
      </vt:variant>
      <vt:variant>
        <vt:i4>5</vt:i4>
      </vt:variant>
      <vt:variant>
        <vt:lpwstr/>
      </vt:variant>
      <vt:variant>
        <vt:lpwstr>_Toc291007604</vt:lpwstr>
      </vt:variant>
      <vt:variant>
        <vt:i4>2031674</vt:i4>
      </vt:variant>
      <vt:variant>
        <vt:i4>234</vt:i4>
      </vt:variant>
      <vt:variant>
        <vt:i4>0</vt:i4>
      </vt:variant>
      <vt:variant>
        <vt:i4>5</vt:i4>
      </vt:variant>
      <vt:variant>
        <vt:lpwstr/>
      </vt:variant>
      <vt:variant>
        <vt:lpwstr>_Toc291013822</vt:lpwstr>
      </vt:variant>
      <vt:variant>
        <vt:i4>2031674</vt:i4>
      </vt:variant>
      <vt:variant>
        <vt:i4>228</vt:i4>
      </vt:variant>
      <vt:variant>
        <vt:i4>0</vt:i4>
      </vt:variant>
      <vt:variant>
        <vt:i4>5</vt:i4>
      </vt:variant>
      <vt:variant>
        <vt:lpwstr/>
      </vt:variant>
      <vt:variant>
        <vt:lpwstr>_Toc291013821</vt:lpwstr>
      </vt:variant>
      <vt:variant>
        <vt:i4>2031674</vt:i4>
      </vt:variant>
      <vt:variant>
        <vt:i4>222</vt:i4>
      </vt:variant>
      <vt:variant>
        <vt:i4>0</vt:i4>
      </vt:variant>
      <vt:variant>
        <vt:i4>5</vt:i4>
      </vt:variant>
      <vt:variant>
        <vt:lpwstr/>
      </vt:variant>
      <vt:variant>
        <vt:lpwstr>_Toc291013820</vt:lpwstr>
      </vt:variant>
      <vt:variant>
        <vt:i4>1835066</vt:i4>
      </vt:variant>
      <vt:variant>
        <vt:i4>216</vt:i4>
      </vt:variant>
      <vt:variant>
        <vt:i4>0</vt:i4>
      </vt:variant>
      <vt:variant>
        <vt:i4>5</vt:i4>
      </vt:variant>
      <vt:variant>
        <vt:lpwstr/>
      </vt:variant>
      <vt:variant>
        <vt:lpwstr>_Toc291013819</vt:lpwstr>
      </vt:variant>
      <vt:variant>
        <vt:i4>1835066</vt:i4>
      </vt:variant>
      <vt:variant>
        <vt:i4>210</vt:i4>
      </vt:variant>
      <vt:variant>
        <vt:i4>0</vt:i4>
      </vt:variant>
      <vt:variant>
        <vt:i4>5</vt:i4>
      </vt:variant>
      <vt:variant>
        <vt:lpwstr/>
      </vt:variant>
      <vt:variant>
        <vt:lpwstr>_Toc291013818</vt:lpwstr>
      </vt:variant>
      <vt:variant>
        <vt:i4>1835066</vt:i4>
      </vt:variant>
      <vt:variant>
        <vt:i4>204</vt:i4>
      </vt:variant>
      <vt:variant>
        <vt:i4>0</vt:i4>
      </vt:variant>
      <vt:variant>
        <vt:i4>5</vt:i4>
      </vt:variant>
      <vt:variant>
        <vt:lpwstr/>
      </vt:variant>
      <vt:variant>
        <vt:lpwstr>_Toc291013817</vt:lpwstr>
      </vt:variant>
      <vt:variant>
        <vt:i4>1835066</vt:i4>
      </vt:variant>
      <vt:variant>
        <vt:i4>198</vt:i4>
      </vt:variant>
      <vt:variant>
        <vt:i4>0</vt:i4>
      </vt:variant>
      <vt:variant>
        <vt:i4>5</vt:i4>
      </vt:variant>
      <vt:variant>
        <vt:lpwstr/>
      </vt:variant>
      <vt:variant>
        <vt:lpwstr>_Toc291013816</vt:lpwstr>
      </vt:variant>
      <vt:variant>
        <vt:i4>1835066</vt:i4>
      </vt:variant>
      <vt:variant>
        <vt:i4>192</vt:i4>
      </vt:variant>
      <vt:variant>
        <vt:i4>0</vt:i4>
      </vt:variant>
      <vt:variant>
        <vt:i4>5</vt:i4>
      </vt:variant>
      <vt:variant>
        <vt:lpwstr/>
      </vt:variant>
      <vt:variant>
        <vt:lpwstr>_Toc291013815</vt:lpwstr>
      </vt:variant>
      <vt:variant>
        <vt:i4>1835066</vt:i4>
      </vt:variant>
      <vt:variant>
        <vt:i4>186</vt:i4>
      </vt:variant>
      <vt:variant>
        <vt:i4>0</vt:i4>
      </vt:variant>
      <vt:variant>
        <vt:i4>5</vt:i4>
      </vt:variant>
      <vt:variant>
        <vt:lpwstr/>
      </vt:variant>
      <vt:variant>
        <vt:lpwstr>_Toc291013814</vt:lpwstr>
      </vt:variant>
      <vt:variant>
        <vt:i4>1835066</vt:i4>
      </vt:variant>
      <vt:variant>
        <vt:i4>180</vt:i4>
      </vt:variant>
      <vt:variant>
        <vt:i4>0</vt:i4>
      </vt:variant>
      <vt:variant>
        <vt:i4>5</vt:i4>
      </vt:variant>
      <vt:variant>
        <vt:lpwstr/>
      </vt:variant>
      <vt:variant>
        <vt:lpwstr>_Toc291013813</vt:lpwstr>
      </vt:variant>
      <vt:variant>
        <vt:i4>1835066</vt:i4>
      </vt:variant>
      <vt:variant>
        <vt:i4>174</vt:i4>
      </vt:variant>
      <vt:variant>
        <vt:i4>0</vt:i4>
      </vt:variant>
      <vt:variant>
        <vt:i4>5</vt:i4>
      </vt:variant>
      <vt:variant>
        <vt:lpwstr/>
      </vt:variant>
      <vt:variant>
        <vt:lpwstr>_Toc291013812</vt:lpwstr>
      </vt:variant>
      <vt:variant>
        <vt:i4>1835066</vt:i4>
      </vt:variant>
      <vt:variant>
        <vt:i4>168</vt:i4>
      </vt:variant>
      <vt:variant>
        <vt:i4>0</vt:i4>
      </vt:variant>
      <vt:variant>
        <vt:i4>5</vt:i4>
      </vt:variant>
      <vt:variant>
        <vt:lpwstr/>
      </vt:variant>
      <vt:variant>
        <vt:lpwstr>_Toc291013811</vt:lpwstr>
      </vt:variant>
      <vt:variant>
        <vt:i4>1835066</vt:i4>
      </vt:variant>
      <vt:variant>
        <vt:i4>162</vt:i4>
      </vt:variant>
      <vt:variant>
        <vt:i4>0</vt:i4>
      </vt:variant>
      <vt:variant>
        <vt:i4>5</vt:i4>
      </vt:variant>
      <vt:variant>
        <vt:lpwstr/>
      </vt:variant>
      <vt:variant>
        <vt:lpwstr>_Toc291013810</vt:lpwstr>
      </vt:variant>
      <vt:variant>
        <vt:i4>1900602</vt:i4>
      </vt:variant>
      <vt:variant>
        <vt:i4>156</vt:i4>
      </vt:variant>
      <vt:variant>
        <vt:i4>0</vt:i4>
      </vt:variant>
      <vt:variant>
        <vt:i4>5</vt:i4>
      </vt:variant>
      <vt:variant>
        <vt:lpwstr/>
      </vt:variant>
      <vt:variant>
        <vt:lpwstr>_Toc291013809</vt:lpwstr>
      </vt:variant>
      <vt:variant>
        <vt:i4>1900602</vt:i4>
      </vt:variant>
      <vt:variant>
        <vt:i4>150</vt:i4>
      </vt:variant>
      <vt:variant>
        <vt:i4>0</vt:i4>
      </vt:variant>
      <vt:variant>
        <vt:i4>5</vt:i4>
      </vt:variant>
      <vt:variant>
        <vt:lpwstr/>
      </vt:variant>
      <vt:variant>
        <vt:lpwstr>_Toc291013808</vt:lpwstr>
      </vt:variant>
      <vt:variant>
        <vt:i4>1900602</vt:i4>
      </vt:variant>
      <vt:variant>
        <vt:i4>144</vt:i4>
      </vt:variant>
      <vt:variant>
        <vt:i4>0</vt:i4>
      </vt:variant>
      <vt:variant>
        <vt:i4>5</vt:i4>
      </vt:variant>
      <vt:variant>
        <vt:lpwstr/>
      </vt:variant>
      <vt:variant>
        <vt:lpwstr>_Toc291013807</vt:lpwstr>
      </vt:variant>
      <vt:variant>
        <vt:i4>1900602</vt:i4>
      </vt:variant>
      <vt:variant>
        <vt:i4>138</vt:i4>
      </vt:variant>
      <vt:variant>
        <vt:i4>0</vt:i4>
      </vt:variant>
      <vt:variant>
        <vt:i4>5</vt:i4>
      </vt:variant>
      <vt:variant>
        <vt:lpwstr/>
      </vt:variant>
      <vt:variant>
        <vt:lpwstr>_Toc291013806</vt:lpwstr>
      </vt:variant>
      <vt:variant>
        <vt:i4>1900602</vt:i4>
      </vt:variant>
      <vt:variant>
        <vt:i4>132</vt:i4>
      </vt:variant>
      <vt:variant>
        <vt:i4>0</vt:i4>
      </vt:variant>
      <vt:variant>
        <vt:i4>5</vt:i4>
      </vt:variant>
      <vt:variant>
        <vt:lpwstr/>
      </vt:variant>
      <vt:variant>
        <vt:lpwstr>_Toc291013805</vt:lpwstr>
      </vt:variant>
      <vt:variant>
        <vt:i4>1900602</vt:i4>
      </vt:variant>
      <vt:variant>
        <vt:i4>126</vt:i4>
      </vt:variant>
      <vt:variant>
        <vt:i4>0</vt:i4>
      </vt:variant>
      <vt:variant>
        <vt:i4>5</vt:i4>
      </vt:variant>
      <vt:variant>
        <vt:lpwstr/>
      </vt:variant>
      <vt:variant>
        <vt:lpwstr>_Toc291013804</vt:lpwstr>
      </vt:variant>
      <vt:variant>
        <vt:i4>1900602</vt:i4>
      </vt:variant>
      <vt:variant>
        <vt:i4>120</vt:i4>
      </vt:variant>
      <vt:variant>
        <vt:i4>0</vt:i4>
      </vt:variant>
      <vt:variant>
        <vt:i4>5</vt:i4>
      </vt:variant>
      <vt:variant>
        <vt:lpwstr/>
      </vt:variant>
      <vt:variant>
        <vt:lpwstr>_Toc291013803</vt:lpwstr>
      </vt:variant>
      <vt:variant>
        <vt:i4>1900602</vt:i4>
      </vt:variant>
      <vt:variant>
        <vt:i4>114</vt:i4>
      </vt:variant>
      <vt:variant>
        <vt:i4>0</vt:i4>
      </vt:variant>
      <vt:variant>
        <vt:i4>5</vt:i4>
      </vt:variant>
      <vt:variant>
        <vt:lpwstr/>
      </vt:variant>
      <vt:variant>
        <vt:lpwstr>_Toc291013802</vt:lpwstr>
      </vt:variant>
      <vt:variant>
        <vt:i4>1900602</vt:i4>
      </vt:variant>
      <vt:variant>
        <vt:i4>108</vt:i4>
      </vt:variant>
      <vt:variant>
        <vt:i4>0</vt:i4>
      </vt:variant>
      <vt:variant>
        <vt:i4>5</vt:i4>
      </vt:variant>
      <vt:variant>
        <vt:lpwstr/>
      </vt:variant>
      <vt:variant>
        <vt:lpwstr>_Toc291013801</vt:lpwstr>
      </vt:variant>
      <vt:variant>
        <vt:i4>1900602</vt:i4>
      </vt:variant>
      <vt:variant>
        <vt:i4>102</vt:i4>
      </vt:variant>
      <vt:variant>
        <vt:i4>0</vt:i4>
      </vt:variant>
      <vt:variant>
        <vt:i4>5</vt:i4>
      </vt:variant>
      <vt:variant>
        <vt:lpwstr/>
      </vt:variant>
      <vt:variant>
        <vt:lpwstr>_Toc291013800</vt:lpwstr>
      </vt:variant>
      <vt:variant>
        <vt:i4>1310773</vt:i4>
      </vt:variant>
      <vt:variant>
        <vt:i4>96</vt:i4>
      </vt:variant>
      <vt:variant>
        <vt:i4>0</vt:i4>
      </vt:variant>
      <vt:variant>
        <vt:i4>5</vt:i4>
      </vt:variant>
      <vt:variant>
        <vt:lpwstr/>
      </vt:variant>
      <vt:variant>
        <vt:lpwstr>_Toc291013799</vt:lpwstr>
      </vt:variant>
      <vt:variant>
        <vt:i4>1310773</vt:i4>
      </vt:variant>
      <vt:variant>
        <vt:i4>90</vt:i4>
      </vt:variant>
      <vt:variant>
        <vt:i4>0</vt:i4>
      </vt:variant>
      <vt:variant>
        <vt:i4>5</vt:i4>
      </vt:variant>
      <vt:variant>
        <vt:lpwstr/>
      </vt:variant>
      <vt:variant>
        <vt:lpwstr>_Toc291013798</vt:lpwstr>
      </vt:variant>
      <vt:variant>
        <vt:i4>1310773</vt:i4>
      </vt:variant>
      <vt:variant>
        <vt:i4>84</vt:i4>
      </vt:variant>
      <vt:variant>
        <vt:i4>0</vt:i4>
      </vt:variant>
      <vt:variant>
        <vt:i4>5</vt:i4>
      </vt:variant>
      <vt:variant>
        <vt:lpwstr/>
      </vt:variant>
      <vt:variant>
        <vt:lpwstr>_Toc291013797</vt:lpwstr>
      </vt:variant>
      <vt:variant>
        <vt:i4>1310773</vt:i4>
      </vt:variant>
      <vt:variant>
        <vt:i4>78</vt:i4>
      </vt:variant>
      <vt:variant>
        <vt:i4>0</vt:i4>
      </vt:variant>
      <vt:variant>
        <vt:i4>5</vt:i4>
      </vt:variant>
      <vt:variant>
        <vt:lpwstr/>
      </vt:variant>
      <vt:variant>
        <vt:lpwstr>_Toc291013796</vt:lpwstr>
      </vt:variant>
      <vt:variant>
        <vt:i4>1310773</vt:i4>
      </vt:variant>
      <vt:variant>
        <vt:i4>72</vt:i4>
      </vt:variant>
      <vt:variant>
        <vt:i4>0</vt:i4>
      </vt:variant>
      <vt:variant>
        <vt:i4>5</vt:i4>
      </vt:variant>
      <vt:variant>
        <vt:lpwstr/>
      </vt:variant>
      <vt:variant>
        <vt:lpwstr>_Toc291013795</vt:lpwstr>
      </vt:variant>
      <vt:variant>
        <vt:i4>1310773</vt:i4>
      </vt:variant>
      <vt:variant>
        <vt:i4>66</vt:i4>
      </vt:variant>
      <vt:variant>
        <vt:i4>0</vt:i4>
      </vt:variant>
      <vt:variant>
        <vt:i4>5</vt:i4>
      </vt:variant>
      <vt:variant>
        <vt:lpwstr/>
      </vt:variant>
      <vt:variant>
        <vt:lpwstr>_Toc291013794</vt:lpwstr>
      </vt:variant>
      <vt:variant>
        <vt:i4>1310773</vt:i4>
      </vt:variant>
      <vt:variant>
        <vt:i4>60</vt:i4>
      </vt:variant>
      <vt:variant>
        <vt:i4>0</vt:i4>
      </vt:variant>
      <vt:variant>
        <vt:i4>5</vt:i4>
      </vt:variant>
      <vt:variant>
        <vt:lpwstr/>
      </vt:variant>
      <vt:variant>
        <vt:lpwstr>_Toc291013793</vt:lpwstr>
      </vt:variant>
      <vt:variant>
        <vt:i4>1310773</vt:i4>
      </vt:variant>
      <vt:variant>
        <vt:i4>54</vt:i4>
      </vt:variant>
      <vt:variant>
        <vt:i4>0</vt:i4>
      </vt:variant>
      <vt:variant>
        <vt:i4>5</vt:i4>
      </vt:variant>
      <vt:variant>
        <vt:lpwstr/>
      </vt:variant>
      <vt:variant>
        <vt:lpwstr>_Toc291013792</vt:lpwstr>
      </vt:variant>
      <vt:variant>
        <vt:i4>1310773</vt:i4>
      </vt:variant>
      <vt:variant>
        <vt:i4>48</vt:i4>
      </vt:variant>
      <vt:variant>
        <vt:i4>0</vt:i4>
      </vt:variant>
      <vt:variant>
        <vt:i4>5</vt:i4>
      </vt:variant>
      <vt:variant>
        <vt:lpwstr/>
      </vt:variant>
      <vt:variant>
        <vt:lpwstr>_Toc291013791</vt:lpwstr>
      </vt:variant>
      <vt:variant>
        <vt:i4>1310773</vt:i4>
      </vt:variant>
      <vt:variant>
        <vt:i4>42</vt:i4>
      </vt:variant>
      <vt:variant>
        <vt:i4>0</vt:i4>
      </vt:variant>
      <vt:variant>
        <vt:i4>5</vt:i4>
      </vt:variant>
      <vt:variant>
        <vt:lpwstr/>
      </vt:variant>
      <vt:variant>
        <vt:lpwstr>_Toc291013790</vt:lpwstr>
      </vt:variant>
      <vt:variant>
        <vt:i4>1376309</vt:i4>
      </vt:variant>
      <vt:variant>
        <vt:i4>36</vt:i4>
      </vt:variant>
      <vt:variant>
        <vt:i4>0</vt:i4>
      </vt:variant>
      <vt:variant>
        <vt:i4>5</vt:i4>
      </vt:variant>
      <vt:variant>
        <vt:lpwstr/>
      </vt:variant>
      <vt:variant>
        <vt:lpwstr>_Toc291013789</vt:lpwstr>
      </vt:variant>
      <vt:variant>
        <vt:i4>1376309</vt:i4>
      </vt:variant>
      <vt:variant>
        <vt:i4>30</vt:i4>
      </vt:variant>
      <vt:variant>
        <vt:i4>0</vt:i4>
      </vt:variant>
      <vt:variant>
        <vt:i4>5</vt:i4>
      </vt:variant>
      <vt:variant>
        <vt:lpwstr/>
      </vt:variant>
      <vt:variant>
        <vt:lpwstr>_Toc291013788</vt:lpwstr>
      </vt:variant>
      <vt:variant>
        <vt:i4>1376309</vt:i4>
      </vt:variant>
      <vt:variant>
        <vt:i4>24</vt:i4>
      </vt:variant>
      <vt:variant>
        <vt:i4>0</vt:i4>
      </vt:variant>
      <vt:variant>
        <vt:i4>5</vt:i4>
      </vt:variant>
      <vt:variant>
        <vt:lpwstr/>
      </vt:variant>
      <vt:variant>
        <vt:lpwstr>_Toc291013787</vt:lpwstr>
      </vt:variant>
      <vt:variant>
        <vt:i4>1376309</vt:i4>
      </vt:variant>
      <vt:variant>
        <vt:i4>18</vt:i4>
      </vt:variant>
      <vt:variant>
        <vt:i4>0</vt:i4>
      </vt:variant>
      <vt:variant>
        <vt:i4>5</vt:i4>
      </vt:variant>
      <vt:variant>
        <vt:lpwstr/>
      </vt:variant>
      <vt:variant>
        <vt:lpwstr>_Toc291013786</vt:lpwstr>
      </vt:variant>
      <vt:variant>
        <vt:i4>1376309</vt:i4>
      </vt:variant>
      <vt:variant>
        <vt:i4>12</vt:i4>
      </vt:variant>
      <vt:variant>
        <vt:i4>0</vt:i4>
      </vt:variant>
      <vt:variant>
        <vt:i4>5</vt:i4>
      </vt:variant>
      <vt:variant>
        <vt:lpwstr/>
      </vt:variant>
      <vt:variant>
        <vt:lpwstr>_Toc291013785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Roland</dc:creator>
  <cp:lastModifiedBy>Martin Docsek</cp:lastModifiedBy>
  <cp:revision>5</cp:revision>
  <cp:lastPrinted>2007-09-20T11:14:00Z</cp:lastPrinted>
  <dcterms:created xsi:type="dcterms:W3CDTF">2018-11-07T20:26:00Z</dcterms:created>
  <dcterms:modified xsi:type="dcterms:W3CDTF">2018-11-07T21:06:00Z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ktname">
    <vt:lpwstr>Projektbezeichnung</vt:lpwstr>
  </property>
  <property fmtid="{D5CDD505-2E9C-101B-9397-08002B2CF9AE}" pid="3" name="projektnummer">
    <vt:lpwstr>001</vt:lpwstr>
  </property>
  <property fmtid="{D5CDD505-2E9C-101B-9397-08002B2CF9AE}" pid="4" name="projektleiter">
    <vt:lpwstr>Vorname Nachname</vt:lpwstr>
  </property>
  <property fmtid="{D5CDD505-2E9C-101B-9397-08002B2CF9AE}" pid="5" name="phb version">
    <vt:lpwstr>0.1</vt:lpwstr>
  </property>
  <property fmtid="{D5CDD505-2E9C-101B-9397-08002B2CF9AE}" pid="6" name="phb datum">
    <vt:lpwstr>01.01.04</vt:lpwstr>
  </property>
</Properties>
</file>