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27172497" w14:textId="77777777" w:rsidR="009E285C" w:rsidRDefault="00C7254A">
      <w:pPr>
        <w:pStyle w:val="Heading1"/>
      </w:pPr>
      <w:r>
        <w:t>Manual de Utilizare: Centralizator CPV-uri</w:t>
      </w:r>
    </w:p>
    <w:p w14:paraId="628C5AC4" w14:textId="77777777" w:rsidR="00C7254A" w:rsidRDefault="00C7254A">
      <w:r>
        <w:br/>
        <w:t xml:space="preserve">Acest modul este dedicat centralizării CPV-urilor (Coduri de Produse și Servicii). Utilizatorii pot filtra, vizualiza și selecta diverse CPV-uri pentru a gestiona activitățile aferente unui anumit </w:t>
      </w:r>
      <w:r>
        <w:t>departament.</w:t>
      </w:r>
    </w:p>
    <w:p w14:paraId="3DE385EE" w14:textId="65CAB89E" w:rsidR="009E285C" w:rsidRDefault="00C7254A">
      <w:r w:rsidRPr="00C7254A">
        <w:drawing>
          <wp:inline distT="0" distB="0" distL="0" distR="0" wp14:anchorId="2D196994" wp14:editId="7F5FFD90">
            <wp:extent cx="5486400" cy="2516505"/>
            <wp:effectExtent l="0" t="0" r="0" b="0"/>
            <wp:docPr id="1257491458" name="Picture 1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57491458" name="Picture 1" descr="A screenshot of a computer&#10;&#10;Description automatically generated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5165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br/>
      </w:r>
    </w:p>
    <w:p w14:paraId="5C95C377" w14:textId="77777777" w:rsidR="009E285C" w:rsidRDefault="00C7254A">
      <w:pPr>
        <w:pStyle w:val="Heading2"/>
      </w:pPr>
      <w:r>
        <w:t>Pași pentru utilizare</w:t>
      </w:r>
    </w:p>
    <w:p w14:paraId="78789B6C" w14:textId="77777777" w:rsidR="009E285C" w:rsidRDefault="00C7254A">
      <w:r>
        <w:br/>
        <w:t>1. **Selectarea Departamentului**:</w:t>
      </w:r>
      <w:r>
        <w:br/>
        <w:t xml:space="preserve">   - Utilizați meniul dropdown din partea stângă pentru a selecta departamentul dorit.</w:t>
      </w:r>
      <w:r>
        <w:br/>
      </w:r>
      <w:r>
        <w:br/>
        <w:t>2. **Filtrarea CPV-urilor**:</w:t>
      </w:r>
      <w:r>
        <w:br/>
        <w:t xml:space="preserve">   - Folosiți câmpul de căutare „Selectați CPV-ul” pentru a introduce sau selecta un cod CPV specific.</w:t>
      </w:r>
      <w:r>
        <w:br/>
        <w:t xml:space="preserve">   - Lista afișează cele mai relevante rezultate bazate pe introducerea utilizatorului.</w:t>
      </w:r>
      <w:r>
        <w:br/>
      </w:r>
      <w:r>
        <w:br/>
        <w:t>3. **Vizualizarea Detaliilor**:</w:t>
      </w:r>
      <w:r>
        <w:br/>
        <w:t xml:space="preserve">   - În partea centrală, fiecare rând corespunde unui CPV selectat, cu detalii precum descrierea produsului sau serviciului și valoarea totală asociată.</w:t>
      </w:r>
      <w:r>
        <w:br/>
      </w:r>
      <w:r>
        <w:br/>
        <w:t xml:space="preserve">4. **Selectarea </w:t>
      </w:r>
      <w:r>
        <w:t>ș</w:t>
      </w:r>
      <w:r>
        <w:t>i Gestionarea CPV-urilor**:</w:t>
      </w:r>
      <w:r>
        <w:br/>
        <w:t xml:space="preserve">   - Dați click pe CPV-ul dorit pentru a vizualiza detalii suplimentare sau pentru a modifica informațiile asociate.</w:t>
      </w:r>
      <w:r>
        <w:br/>
      </w:r>
    </w:p>
    <w:p w14:paraId="45EF6D5A" w14:textId="77777777" w:rsidR="009E285C" w:rsidRDefault="00C7254A">
      <w:pPr>
        <w:pStyle w:val="Heading2"/>
      </w:pPr>
      <w:r>
        <w:lastRenderedPageBreak/>
        <w:t>Funcționalități Suplimentare</w:t>
      </w:r>
    </w:p>
    <w:p w14:paraId="0D42FDED" w14:textId="77777777" w:rsidR="009E285C" w:rsidRDefault="00C7254A">
      <w:r>
        <w:br/>
        <w:t>- **Afișare Detalii Multiple**: Sistemul permite vizualizarea și gestionarea CPV-urilor din mai multe departamente simultan.</w:t>
      </w:r>
      <w:r>
        <w:br/>
        <w:t>- **Filtrare Avansată**: Posibilitatea de a utiliza diverse filtre pentru o căutare rapidă și eficientă.</w:t>
      </w:r>
      <w:r>
        <w:br/>
        <w:t>- **Totaluri Automate**: Calculul automat al valorilor totale pentru fiecare CPV selectat.</w:t>
      </w:r>
      <w:r>
        <w:br/>
      </w:r>
    </w:p>
    <w:sectPr w:rsidR="009E285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713576769">
    <w:abstractNumId w:val="8"/>
  </w:num>
  <w:num w:numId="2" w16cid:durableId="603340169">
    <w:abstractNumId w:val="6"/>
  </w:num>
  <w:num w:numId="3" w16cid:durableId="754520414">
    <w:abstractNumId w:val="5"/>
  </w:num>
  <w:num w:numId="4" w16cid:durableId="746809014">
    <w:abstractNumId w:val="4"/>
  </w:num>
  <w:num w:numId="5" w16cid:durableId="401607727">
    <w:abstractNumId w:val="7"/>
  </w:num>
  <w:num w:numId="6" w16cid:durableId="685715494">
    <w:abstractNumId w:val="3"/>
  </w:num>
  <w:num w:numId="7" w16cid:durableId="1344547453">
    <w:abstractNumId w:val="2"/>
  </w:num>
  <w:num w:numId="8" w16cid:durableId="1396276023">
    <w:abstractNumId w:val="1"/>
  </w:num>
  <w:num w:numId="9" w16cid:durableId="202508476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9552F5"/>
    <w:rsid w:val="009E285C"/>
    <w:rsid w:val="00AA1D8D"/>
    <w:rsid w:val="00B47730"/>
    <w:rsid w:val="00C7254A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36C61835"/>
  <w14:defaultImageDpi w14:val="300"/>
  <w15:docId w15:val="{CEC3AAF6-02F0-499F-9E11-FD0C894F925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u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urfulShading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urfulList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urfulList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urfulList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urfulList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urfulList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urfulList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u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urfulGrid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urfulGrid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urfulGrid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urfulGrid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urfulGrid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urfulGrid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197</Words>
  <Characters>1128</Characters>
  <Application>Microsoft Office Word</Application>
  <DocSecurity>0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1323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Florina Tamas</cp:lastModifiedBy>
  <cp:revision>2</cp:revision>
  <dcterms:created xsi:type="dcterms:W3CDTF">2013-12-23T23:15:00Z</dcterms:created>
  <dcterms:modified xsi:type="dcterms:W3CDTF">2024-12-08T11:48:00Z</dcterms:modified>
  <cp:category/>
</cp:coreProperties>
</file>