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FE187A" w14:textId="77777777" w:rsidR="00C623D8" w:rsidRDefault="00000000">
      <w:pPr>
        <w:pStyle w:val="Heading1"/>
      </w:pPr>
      <w:r>
        <w:t>Manual - Modul Cantina</w:t>
      </w:r>
    </w:p>
    <w:p w14:paraId="66FDBBD0" w14:textId="77777777" w:rsidR="00C623D8" w:rsidRDefault="00000000">
      <w:pPr>
        <w:pStyle w:val="Heading2"/>
      </w:pPr>
      <w:r>
        <w:t>Asociere Beneficiari Alocații</w:t>
      </w:r>
    </w:p>
    <w:p w14:paraId="2F1AFCF2" w14:textId="77777777" w:rsidR="00C623D8" w:rsidRDefault="00000000">
      <w:r>
        <w:t>Această machetă permite gestionarea alocațiilor pentru diferite categorii de beneficiari și evidențierea economiilor sau depășirilor aferente. Operațiunile sunt determinate la o anumită dată selectată.</w:t>
      </w:r>
    </w:p>
    <w:p w14:paraId="39669659" w14:textId="77777777" w:rsidR="00C623D8" w:rsidRDefault="00000000">
      <w:pPr>
        <w:pStyle w:val="Heading3"/>
      </w:pPr>
      <w:r>
        <w:t>Funcționalități principale:</w:t>
      </w:r>
    </w:p>
    <w:p w14:paraId="2FA2A448" w14:textId="13D789D5" w:rsidR="00C623D8" w:rsidRDefault="00000000">
      <w:r>
        <w:t>1. Beneficiari: Listă a categoriilor de beneficiari (ex.: elevi, studenți).</w:t>
      </w:r>
      <w:r>
        <w:br/>
        <w:t xml:space="preserve">2. </w:t>
      </w:r>
      <w:proofErr w:type="spellStart"/>
      <w:r>
        <w:t>Alocație</w:t>
      </w:r>
      <w:proofErr w:type="spellEnd"/>
      <w:r>
        <w:t xml:space="preserve">: Suma </w:t>
      </w:r>
      <w:proofErr w:type="spellStart"/>
      <w:r>
        <w:t>alocată</w:t>
      </w:r>
      <w:proofErr w:type="spellEnd"/>
      <w:r>
        <w:t xml:space="preserve"> </w:t>
      </w:r>
      <w:proofErr w:type="spellStart"/>
      <w:r>
        <w:t>fiecărei</w:t>
      </w:r>
      <w:proofErr w:type="spellEnd"/>
      <w:r>
        <w:t xml:space="preserve"> </w:t>
      </w:r>
      <w:proofErr w:type="spellStart"/>
      <w:r>
        <w:t>categorii</w:t>
      </w:r>
      <w:proofErr w:type="spellEnd"/>
      <w:r>
        <w:t>.</w:t>
      </w:r>
      <w:r>
        <w:br/>
        <w:t>3. Valabil începând cu: Data de activare a alocației.</w:t>
      </w:r>
      <w:r>
        <w:br/>
        <w:t xml:space="preserve">4. </w:t>
      </w:r>
      <w:proofErr w:type="spellStart"/>
      <w:r>
        <w:t>Economii</w:t>
      </w:r>
      <w:proofErr w:type="spellEnd"/>
      <w:r>
        <w:t>/</w:t>
      </w:r>
      <w:proofErr w:type="spellStart"/>
      <w:r>
        <w:t>Depășiri</w:t>
      </w:r>
      <w:proofErr w:type="spellEnd"/>
      <w:r>
        <w:t xml:space="preserve">: </w:t>
      </w:r>
      <w:proofErr w:type="spellStart"/>
      <w:r w:rsidR="007E00A8">
        <w:t>Vizualizare</w:t>
      </w:r>
      <w:proofErr w:type="spellEnd"/>
      <w:r w:rsidR="007E00A8">
        <w:t xml:space="preserve"> </w:t>
      </w:r>
      <w:proofErr w:type="spellStart"/>
      <w:r w:rsidR="007E00A8">
        <w:t>dac</w:t>
      </w:r>
      <w:proofErr w:type="spellEnd"/>
      <w:r w:rsidR="007E00A8">
        <w:rPr>
          <w:lang w:val="ro-RO"/>
        </w:rPr>
        <w:t xml:space="preserve">ă se calculează </w:t>
      </w:r>
      <w:proofErr w:type="spellStart"/>
      <w:r>
        <w:t>economii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depăși</w:t>
      </w:r>
      <w:r w:rsidR="007E00A8">
        <w:t>ri</w:t>
      </w:r>
      <w:proofErr w:type="spellEnd"/>
      <w:r w:rsidR="007E00A8">
        <w:t xml:space="preserve"> </w:t>
      </w:r>
      <w:proofErr w:type="spellStart"/>
      <w:r w:rsidR="007E00A8">
        <w:t>pentru</w:t>
      </w:r>
      <w:proofErr w:type="spellEnd"/>
      <w:r w:rsidR="007E00A8">
        <w:t xml:space="preserve"> o </w:t>
      </w:r>
      <w:proofErr w:type="spellStart"/>
      <w:r w:rsidR="007E00A8">
        <w:t>anumită</w:t>
      </w:r>
      <w:proofErr w:type="spellEnd"/>
      <w:r w:rsidR="007E00A8">
        <w:t xml:space="preserve"> </w:t>
      </w:r>
      <w:proofErr w:type="spellStart"/>
      <w:r w:rsidR="007E00A8">
        <w:t>categorie</w:t>
      </w:r>
      <w:proofErr w:type="spellEnd"/>
      <w:r w:rsidR="007E00A8">
        <w:t xml:space="preserve"> de </w:t>
      </w:r>
      <w:proofErr w:type="spellStart"/>
      <w:r w:rsidR="007E00A8">
        <w:t>beneficiari</w:t>
      </w:r>
      <w:proofErr w:type="spellEnd"/>
      <w:r>
        <w:br/>
        <w:t>5. Selector de dată: Determinarea datei pentru afișarea datelor relevante.</w:t>
      </w:r>
      <w:r>
        <w:br/>
        <w:t xml:space="preserve">6. Buton „Adăugare”: Introducerea unei </w:t>
      </w:r>
      <w:proofErr w:type="spellStart"/>
      <w:r>
        <w:t>noi</w:t>
      </w:r>
      <w:proofErr w:type="spellEnd"/>
      <w:r>
        <w:t xml:space="preserve"> </w:t>
      </w:r>
      <w:proofErr w:type="spellStart"/>
      <w:r w:rsidR="007E00A8">
        <w:t>alicații</w:t>
      </w:r>
      <w:proofErr w:type="spellEnd"/>
      <w:r w:rsidR="007E00A8">
        <w:t xml:space="preserve"> </w:t>
      </w:r>
      <w:proofErr w:type="spellStart"/>
      <w:r w:rsidR="007E00A8">
        <w:t>pentru</w:t>
      </w:r>
      <w:proofErr w:type="spellEnd"/>
      <w:r w:rsidR="007E00A8">
        <w:t xml:space="preserve"> o </w:t>
      </w:r>
      <w:proofErr w:type="spellStart"/>
      <w:r w:rsidR="007E00A8">
        <w:t>categorie</w:t>
      </w:r>
      <w:proofErr w:type="spellEnd"/>
      <w:r w:rsidR="007E00A8">
        <w:t xml:space="preserve"> de</w:t>
      </w:r>
      <w:r>
        <w:t xml:space="preserve"> </w:t>
      </w:r>
      <w:proofErr w:type="spellStart"/>
      <w:r>
        <w:t>beneficiar</w:t>
      </w:r>
      <w:r w:rsidR="007E00A8">
        <w:t>i</w:t>
      </w:r>
      <w:proofErr w:type="spellEnd"/>
      <w:r>
        <w:t>.</w:t>
      </w:r>
    </w:p>
    <w:p w14:paraId="0D8530BB" w14:textId="77777777" w:rsidR="00C623D8" w:rsidRDefault="00000000">
      <w:pPr>
        <w:pStyle w:val="Heading3"/>
      </w:pPr>
      <w:r>
        <w:t>Pași pentru utilizare:</w:t>
      </w:r>
    </w:p>
    <w:p w14:paraId="49AB2FDA" w14:textId="27E68DA3" w:rsidR="00C623D8" w:rsidRDefault="00000000">
      <w:r>
        <w:t>1. Selectați data determinării folosind selectorul din partea de sus.</w:t>
      </w:r>
      <w:r>
        <w:br/>
        <w:t xml:space="preserve">2. </w:t>
      </w:r>
      <w:proofErr w:type="spellStart"/>
      <w:r>
        <w:t>Verificați</w:t>
      </w:r>
      <w:proofErr w:type="spellEnd"/>
      <w:r>
        <w:t xml:space="preserve"> </w:t>
      </w:r>
      <w:proofErr w:type="spellStart"/>
      <w:r>
        <w:t>valorile</w:t>
      </w:r>
      <w:proofErr w:type="spellEnd"/>
      <w:r>
        <w:t xml:space="preserve"> </w:t>
      </w:r>
      <w:proofErr w:type="spellStart"/>
      <w:r>
        <w:t>afișate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beneficiarii</w:t>
      </w:r>
      <w:proofErr w:type="spellEnd"/>
      <w:r>
        <w:t xml:space="preserve"> existenți.</w:t>
      </w:r>
      <w:r>
        <w:br/>
        <w:t xml:space="preserve">3. Utilizați butonul „Adăugare” pentru a introduce o </w:t>
      </w:r>
      <w:proofErr w:type="spellStart"/>
      <w:r>
        <w:t>nouă</w:t>
      </w:r>
      <w:proofErr w:type="spellEnd"/>
      <w:r>
        <w:t xml:space="preserve"> </w:t>
      </w:r>
      <w:proofErr w:type="spellStart"/>
      <w:r w:rsidR="007E00A8">
        <w:t>alocație</w:t>
      </w:r>
      <w:proofErr w:type="spellEnd"/>
      <w:r w:rsidR="007E00A8">
        <w:t xml:space="preserve"> </w:t>
      </w:r>
      <w:proofErr w:type="spellStart"/>
      <w:r w:rsidR="007E00A8">
        <w:t>pentru</w:t>
      </w:r>
      <w:proofErr w:type="spellEnd"/>
      <w:r w:rsidR="007E00A8">
        <w:t xml:space="preserve"> o </w:t>
      </w:r>
      <w:proofErr w:type="spellStart"/>
      <w:r>
        <w:t>categorie</w:t>
      </w:r>
      <w:proofErr w:type="spellEnd"/>
      <w:r>
        <w:t xml:space="preserve"> de </w:t>
      </w:r>
      <w:proofErr w:type="spellStart"/>
      <w:r>
        <w:t>beneficiar</w:t>
      </w:r>
      <w:r w:rsidR="007E00A8">
        <w:t>i</w:t>
      </w:r>
      <w:proofErr w:type="spellEnd"/>
      <w:r>
        <w:t>.</w:t>
      </w:r>
      <w:r>
        <w:br/>
        <w:t xml:space="preserve">4. </w:t>
      </w:r>
      <w:proofErr w:type="spellStart"/>
      <w:r w:rsidR="007E00A8">
        <w:t>Utilizați</w:t>
      </w:r>
      <w:proofErr w:type="spellEnd"/>
      <w:r w:rsidR="007E00A8">
        <w:t xml:space="preserve"> </w:t>
      </w:r>
      <w:proofErr w:type="spellStart"/>
      <w:r w:rsidR="007E00A8">
        <w:t>butonul</w:t>
      </w:r>
      <w:proofErr w:type="spellEnd"/>
      <w:r w:rsidR="007E00A8">
        <w:t xml:space="preserve"> „</w:t>
      </w:r>
      <w:proofErr w:type="spellStart"/>
      <w:r w:rsidR="007E00A8">
        <w:t>Modificare</w:t>
      </w:r>
      <w:proofErr w:type="spellEnd"/>
      <w:r w:rsidR="007E00A8">
        <w:t xml:space="preserve">” </w:t>
      </w:r>
      <w:proofErr w:type="spellStart"/>
      <w:r w:rsidR="007E00A8">
        <w:t>pentru</w:t>
      </w:r>
      <w:proofErr w:type="spellEnd"/>
      <w:r w:rsidR="007E00A8">
        <w:t xml:space="preserve"> a </w:t>
      </w:r>
      <w:proofErr w:type="spellStart"/>
      <w:r w:rsidR="007E00A8">
        <w:t>modifica</w:t>
      </w:r>
      <w:proofErr w:type="spellEnd"/>
      <w:r w:rsidR="007E00A8">
        <w:t xml:space="preserve"> </w:t>
      </w:r>
      <w:proofErr w:type="spellStart"/>
      <w:r w:rsidR="007E00A8">
        <w:t>datele</w:t>
      </w:r>
      <w:proofErr w:type="spellEnd"/>
      <w:r w:rsidR="007E00A8">
        <w:t xml:space="preserve"> </w:t>
      </w:r>
      <w:proofErr w:type="spellStart"/>
      <w:r w:rsidR="007E00A8">
        <w:t>categoriei</w:t>
      </w:r>
      <w:proofErr w:type="spellEnd"/>
      <w:r w:rsidR="007E00A8">
        <w:t xml:space="preserve"> de </w:t>
      </w:r>
      <w:proofErr w:type="spellStart"/>
      <w:r w:rsidR="007E00A8">
        <w:t>beneficiari</w:t>
      </w:r>
      <w:proofErr w:type="spellEnd"/>
      <w:r w:rsidR="007E00A8">
        <w:t xml:space="preserve"> </w:t>
      </w:r>
      <w:proofErr w:type="spellStart"/>
      <w:r w:rsidR="007E00A8">
        <w:t>selectată</w:t>
      </w:r>
      <w:proofErr w:type="spellEnd"/>
      <w:r>
        <w:t>.</w:t>
      </w:r>
    </w:p>
    <w:p w14:paraId="4757A7B2" w14:textId="12A7BE60" w:rsidR="00C623D8" w:rsidRDefault="00000000">
      <w:pPr>
        <w:pStyle w:val="Heading2"/>
      </w:pPr>
      <w:proofErr w:type="spellStart"/>
      <w:r>
        <w:t>Adăugare</w:t>
      </w:r>
      <w:proofErr w:type="spellEnd"/>
      <w:r>
        <w:t xml:space="preserve"> </w:t>
      </w:r>
      <w:proofErr w:type="spellStart"/>
      <w:r w:rsidR="007E00A8">
        <w:t>Alocatie</w:t>
      </w:r>
      <w:proofErr w:type="spellEnd"/>
      <w:r>
        <w:t xml:space="preserve"> </w:t>
      </w:r>
    </w:p>
    <w:p w14:paraId="08C927EA" w14:textId="7DAE611C" w:rsidR="00C623D8" w:rsidRDefault="00000000">
      <w:r>
        <w:t xml:space="preserve">Această machetă este utilizată </w:t>
      </w:r>
      <w:r w:rsidR="007E00A8">
        <w:t>la</w:t>
      </w:r>
      <w:r>
        <w:t xml:space="preserve"> </w:t>
      </w:r>
      <w:proofErr w:type="spellStart"/>
      <w:r>
        <w:t>introducerea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noi</w:t>
      </w:r>
      <w:proofErr w:type="spellEnd"/>
      <w:r>
        <w:t xml:space="preserve"> </w:t>
      </w:r>
      <w:proofErr w:type="spellStart"/>
      <w:r w:rsidR="007E00A8">
        <w:t>alocații</w:t>
      </w:r>
      <w:proofErr w:type="spellEnd"/>
      <w:r w:rsidR="007E00A8">
        <w:t xml:space="preserve"> </w:t>
      </w:r>
      <w:proofErr w:type="spellStart"/>
      <w:r w:rsidR="007E00A8">
        <w:t>pentru</w:t>
      </w:r>
      <w:proofErr w:type="spellEnd"/>
      <w:r w:rsidR="007E00A8">
        <w:t xml:space="preserve"> o </w:t>
      </w:r>
      <w:proofErr w:type="spellStart"/>
      <w:r>
        <w:t>categori</w:t>
      </w:r>
      <w:r w:rsidR="007E00A8">
        <w:t>e</w:t>
      </w:r>
      <w:proofErr w:type="spellEnd"/>
      <w:r>
        <w:t xml:space="preserve"> de </w:t>
      </w:r>
      <w:proofErr w:type="spellStart"/>
      <w:r>
        <w:t>beneficiar</w:t>
      </w:r>
      <w:r w:rsidR="007E00A8">
        <w:t>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alocarea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sume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 xml:space="preserve">, </w:t>
      </w:r>
      <w:proofErr w:type="spellStart"/>
      <w:r>
        <w:t>împreună</w:t>
      </w:r>
      <w:proofErr w:type="spellEnd"/>
      <w:r>
        <w:t xml:space="preserve"> cu </w:t>
      </w:r>
      <w:proofErr w:type="spellStart"/>
      <w:r>
        <w:t>setarea</w:t>
      </w:r>
      <w:proofErr w:type="spellEnd"/>
      <w:r>
        <w:t xml:space="preserve"> datei de valabilitate.</w:t>
      </w:r>
    </w:p>
    <w:p w14:paraId="280D0417" w14:textId="77777777" w:rsidR="00C623D8" w:rsidRDefault="00000000">
      <w:pPr>
        <w:pStyle w:val="Heading3"/>
      </w:pPr>
      <w:r>
        <w:t>Funcționalități principale:</w:t>
      </w:r>
    </w:p>
    <w:p w14:paraId="1662B628" w14:textId="451AC371" w:rsidR="00C623D8" w:rsidRDefault="00000000">
      <w:r>
        <w:t>1. Beneficiari: Câmp de căutare pentru selectarea categoriei de beneficiar.</w:t>
      </w:r>
      <w:r>
        <w:br/>
        <w:t xml:space="preserve">2. Suma </w:t>
      </w:r>
      <w:proofErr w:type="spellStart"/>
      <w:r>
        <w:t>alocată</w:t>
      </w:r>
      <w:proofErr w:type="spellEnd"/>
      <w:r>
        <w:t xml:space="preserve">: </w:t>
      </w:r>
      <w:proofErr w:type="spellStart"/>
      <w:r>
        <w:t>Valoare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atribuită</w:t>
      </w:r>
      <w:proofErr w:type="spellEnd"/>
      <w:r>
        <w:t>.</w:t>
      </w:r>
      <w:r>
        <w:br/>
        <w:t>3. Nu se calculează economii/depășiri: Checkbox pentru dezactivarea calculului economiilor sau depășirilor.</w:t>
      </w:r>
      <w:r>
        <w:br/>
        <w:t xml:space="preserve">4. Valabil începând cu: Selector de dată pentru </w:t>
      </w:r>
      <w:proofErr w:type="spellStart"/>
      <w:r>
        <w:t>stabilirea</w:t>
      </w:r>
      <w:proofErr w:type="spellEnd"/>
      <w:r>
        <w:t xml:space="preserve"> </w:t>
      </w:r>
      <w:proofErr w:type="spellStart"/>
      <w:r>
        <w:t>datei</w:t>
      </w:r>
      <w:proofErr w:type="spellEnd"/>
      <w:r>
        <w:t xml:space="preserve"> de </w:t>
      </w:r>
      <w:r w:rsidR="007E00A8">
        <w:t xml:space="preserve">la care </w:t>
      </w:r>
      <w:proofErr w:type="spellStart"/>
      <w:r w:rsidR="007E00A8">
        <w:t>acestă</w:t>
      </w:r>
      <w:proofErr w:type="spellEnd"/>
      <w:r w:rsidR="007E00A8">
        <w:t xml:space="preserve"> </w:t>
      </w:r>
      <w:proofErr w:type="spellStart"/>
      <w:r w:rsidR="007E00A8">
        <w:t>alocație</w:t>
      </w:r>
      <w:proofErr w:type="spellEnd"/>
      <w:r w:rsidR="007E00A8">
        <w:t xml:space="preserve"> </w:t>
      </w:r>
      <w:proofErr w:type="spellStart"/>
      <w:r w:rsidR="007E00A8">
        <w:t>să</w:t>
      </w:r>
      <w:proofErr w:type="spellEnd"/>
      <w:r w:rsidR="007E00A8">
        <w:t xml:space="preserve"> fie </w:t>
      </w:r>
      <w:proofErr w:type="spellStart"/>
      <w:r w:rsidR="007E00A8">
        <w:t>valabilă</w:t>
      </w:r>
      <w:proofErr w:type="spellEnd"/>
      <w:r>
        <w:t>.</w:t>
      </w:r>
    </w:p>
    <w:p w14:paraId="63F2E12A" w14:textId="77777777" w:rsidR="00C623D8" w:rsidRDefault="00000000">
      <w:pPr>
        <w:pStyle w:val="Heading3"/>
      </w:pPr>
      <w:r>
        <w:t>Pași pentru utilizare:</w:t>
      </w:r>
    </w:p>
    <w:p w14:paraId="77B4F0C8" w14:textId="0B66CC9B" w:rsidR="00C623D8" w:rsidRDefault="00000000">
      <w:r>
        <w:t>1. În câmpul „Beneficiari”, selectați sau căutați categoria dorită.</w:t>
      </w:r>
      <w:r>
        <w:br/>
        <w:t>2. Introduceți suma alocată în câmpul dedicat.</w:t>
      </w:r>
      <w:r>
        <w:br/>
        <w:t>3. Selectați opțiunea „Nu se calculează economii/depășiri” dacă este cazul.</w:t>
      </w:r>
      <w:r>
        <w:br/>
        <w:t>4. Stabiliți data de valabilitate utilizând selectorul de dată.</w:t>
      </w:r>
      <w:r>
        <w:br/>
        <w:t xml:space="preserve">5. Apăsați „Salvare”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adăuga</w:t>
      </w:r>
      <w:proofErr w:type="spellEnd"/>
      <w:r>
        <w:t xml:space="preserve"> </w:t>
      </w:r>
      <w:proofErr w:type="spellStart"/>
      <w:r>
        <w:t>noua</w:t>
      </w:r>
      <w:proofErr w:type="spellEnd"/>
      <w:r w:rsidR="007E00A8">
        <w:t xml:space="preserve"> </w:t>
      </w:r>
      <w:proofErr w:type="spellStart"/>
      <w:r w:rsidR="007E00A8">
        <w:t>alocație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„</w:t>
      </w:r>
      <w:proofErr w:type="spellStart"/>
      <w:r>
        <w:t>Anulare</w:t>
      </w:r>
      <w:proofErr w:type="spellEnd"/>
      <w:r>
        <w:t xml:space="preserve">” </w:t>
      </w:r>
      <w:proofErr w:type="spellStart"/>
      <w:r>
        <w:t>pentru</w:t>
      </w:r>
      <w:proofErr w:type="spellEnd"/>
      <w:r>
        <w:t xml:space="preserve"> a revoca modificările.</w:t>
      </w:r>
    </w:p>
    <w:sectPr w:rsidR="00C623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002849">
    <w:abstractNumId w:val="8"/>
  </w:num>
  <w:num w:numId="2" w16cid:durableId="35206360">
    <w:abstractNumId w:val="6"/>
  </w:num>
  <w:num w:numId="3" w16cid:durableId="1912496178">
    <w:abstractNumId w:val="5"/>
  </w:num>
  <w:num w:numId="4" w16cid:durableId="873227372">
    <w:abstractNumId w:val="4"/>
  </w:num>
  <w:num w:numId="5" w16cid:durableId="651523665">
    <w:abstractNumId w:val="7"/>
  </w:num>
  <w:num w:numId="6" w16cid:durableId="942302407">
    <w:abstractNumId w:val="3"/>
  </w:num>
  <w:num w:numId="7" w16cid:durableId="701595633">
    <w:abstractNumId w:val="2"/>
  </w:num>
  <w:num w:numId="8" w16cid:durableId="600576395">
    <w:abstractNumId w:val="1"/>
  </w:num>
  <w:num w:numId="9" w16cid:durableId="2009752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E00A8"/>
    <w:rsid w:val="00A26CF8"/>
    <w:rsid w:val="00AA1D8D"/>
    <w:rsid w:val="00B47730"/>
    <w:rsid w:val="00C623D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6755A7"/>
  <w14:defaultImageDpi w14:val="300"/>
  <w15:docId w15:val="{249FB936-FCFF-4EDC-A0AF-773966811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Danut Pasca</cp:lastModifiedBy>
  <cp:revision>2</cp:revision>
  <dcterms:created xsi:type="dcterms:W3CDTF">2013-12-23T23:15:00Z</dcterms:created>
  <dcterms:modified xsi:type="dcterms:W3CDTF">2024-12-05T09:39:00Z</dcterms:modified>
  <cp:category/>
</cp:coreProperties>
</file>