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FC9" w:rsidRDefault="00331ED8">
      <w:pPr>
        <w:pStyle w:val="Heading1"/>
        <w:rPr>
          <w:sz w:val="36"/>
          <w:szCs w:val="36"/>
        </w:rPr>
      </w:pPr>
      <w:r w:rsidRPr="00331ED8">
        <w:rPr>
          <w:sz w:val="36"/>
          <w:szCs w:val="36"/>
        </w:rPr>
        <w:t>MODERNIZĂRI MIJLOACE FIXE</w:t>
      </w:r>
    </w:p>
    <w:p w:rsidR="00331ED8" w:rsidRPr="00331ED8" w:rsidRDefault="00331ED8" w:rsidP="00331ED8"/>
    <w:p w:rsidR="00331ED8" w:rsidRDefault="00331ED8" w:rsidP="00331ED8"/>
    <w:p w:rsidR="00331ED8" w:rsidRPr="00331ED8" w:rsidRDefault="00331ED8" w:rsidP="00331ED8">
      <w:proofErr w:type="spellStart"/>
      <w:r>
        <w:t>Documentul</w:t>
      </w:r>
      <w:proofErr w:type="spellEnd"/>
      <w:r>
        <w:t xml:space="preserve"> </w:t>
      </w:r>
      <w:proofErr w:type="spellStart"/>
      <w:r>
        <w:t>detaliază</w:t>
      </w:r>
      <w:proofErr w:type="spellEnd"/>
      <w:r>
        <w:t xml:space="preserve"> </w:t>
      </w:r>
      <w:proofErr w:type="spellStart"/>
      <w:r>
        <w:t>modernizările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mijlocului</w:t>
      </w:r>
      <w:proofErr w:type="spellEnd"/>
      <w:r>
        <w:t xml:space="preserve"> fix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valorii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 </w:t>
      </w:r>
      <w:proofErr w:type="spellStart"/>
      <w:r>
        <w:t>activului</w:t>
      </w:r>
      <w:proofErr w:type="spellEnd"/>
      <w:r>
        <w:t>.</w:t>
      </w:r>
    </w:p>
    <w:p w:rsidR="00331ED8" w:rsidRPr="00331ED8" w:rsidRDefault="00331ED8" w:rsidP="00331ED8"/>
    <w:p w:rsidR="00931FC9" w:rsidRDefault="00331ED8">
      <w:r w:rsidRPr="00331ED8">
        <w:drawing>
          <wp:inline distT="0" distB="0" distL="0" distR="0" wp14:anchorId="376FBF55" wp14:editId="15E2F952">
            <wp:extent cx="5486400" cy="2472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D8" w:rsidRDefault="00331ED8"/>
    <w:p w:rsidR="00931FC9" w:rsidRDefault="00331ED8" w:rsidP="00331ED8">
      <w:pPr>
        <w:pStyle w:val="Heading2"/>
        <w:numPr>
          <w:ilvl w:val="0"/>
          <w:numId w:val="10"/>
        </w:numPr>
      </w:pPr>
      <w:proofErr w:type="spellStart"/>
      <w:r>
        <w:t>Informații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Mijlocul</w:t>
      </w:r>
      <w:proofErr w:type="spellEnd"/>
      <w:r>
        <w:t xml:space="preserve"> Fix:</w:t>
      </w:r>
    </w:p>
    <w:p w:rsidR="00331ED8" w:rsidRPr="00331ED8" w:rsidRDefault="00331ED8" w:rsidP="00331ED8">
      <w:bookmarkStart w:id="0" w:name="_GoBack"/>
      <w:bookmarkEnd w:id="0"/>
    </w:p>
    <w:p w:rsidR="00331ED8" w:rsidRPr="00331ED8" w:rsidRDefault="00331ED8" w:rsidP="00331ED8">
      <w:r w:rsidRPr="00331ED8">
        <w:drawing>
          <wp:inline distT="0" distB="0" distL="0" distR="0" wp14:anchorId="7559E206" wp14:editId="5D554489">
            <wp:extent cx="5486400" cy="2288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FC9" w:rsidRDefault="00331ED8">
      <w:r>
        <w:t>- Denumire mijloc fix: [Exemplu: Utilaj CNC]</w:t>
      </w:r>
    </w:p>
    <w:p w:rsidR="00931FC9" w:rsidRDefault="00331ED8">
      <w:r>
        <w:lastRenderedPageBreak/>
        <w:t>- Cod de inventar: [Exemplu: MF-001]</w:t>
      </w:r>
    </w:p>
    <w:p w:rsidR="00931FC9" w:rsidRDefault="00331ED8">
      <w:r>
        <w:t>- Data achiziției inițiale: [Exemplu: 15.03.2015]</w:t>
      </w:r>
    </w:p>
    <w:p w:rsidR="00931FC9" w:rsidRDefault="00331ED8">
      <w:r>
        <w:t xml:space="preserve">- Valoarea contabilă înainte de modernizare: </w:t>
      </w:r>
      <w:r>
        <w:t>[Exemplu: 200,000 RON]</w:t>
      </w:r>
    </w:p>
    <w:p w:rsidR="00931FC9" w:rsidRDefault="00331ED8">
      <w:r>
        <w:t>- Utilizarea curentă: [Exemplu: Procesare componente metalice]</w:t>
      </w:r>
    </w:p>
    <w:p w:rsidR="00331ED8" w:rsidRDefault="00331ED8" w:rsidP="00331ED8">
      <w:r>
        <w:t xml:space="preserve">- Cod program </w:t>
      </w:r>
      <w:proofErr w:type="spellStart"/>
      <w:r>
        <w:t>bugetar</w:t>
      </w:r>
      <w:proofErr w:type="spellEnd"/>
      <w:r>
        <w:t>: [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>]</w:t>
      </w:r>
    </w:p>
    <w:p w:rsidR="00331ED8" w:rsidRDefault="00331ED8" w:rsidP="00331ED8">
      <w:r>
        <w:t xml:space="preserve">- </w:t>
      </w:r>
      <w:proofErr w:type="spellStart"/>
      <w:r>
        <w:t>Angajament</w:t>
      </w:r>
      <w:proofErr w:type="spellEnd"/>
      <w:r>
        <w:t>: Cod | Indicator [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>]</w:t>
      </w:r>
    </w:p>
    <w:p w:rsidR="00331ED8" w:rsidRDefault="00331ED8" w:rsidP="00331ED8">
      <w:r>
        <w:t xml:space="preserve">- </w:t>
      </w:r>
      <w:proofErr w:type="spellStart"/>
      <w:r>
        <w:t>Dată</w:t>
      </w:r>
      <w:proofErr w:type="spellEnd"/>
      <w:r>
        <w:t xml:space="preserve"> </w:t>
      </w:r>
      <w:proofErr w:type="spellStart"/>
      <w:r>
        <w:t>începere</w:t>
      </w:r>
      <w:proofErr w:type="spellEnd"/>
      <w:r>
        <w:t xml:space="preserve"> </w:t>
      </w:r>
      <w:proofErr w:type="spellStart"/>
      <w:r>
        <w:t>amortizare</w:t>
      </w:r>
      <w:proofErr w:type="spellEnd"/>
      <w:r>
        <w:t>: [</w:t>
      </w:r>
      <w:proofErr w:type="spellStart"/>
      <w:r>
        <w:t>Introduceți</w:t>
      </w:r>
      <w:proofErr w:type="spellEnd"/>
      <w:r>
        <w:t xml:space="preserve"> data]</w:t>
      </w:r>
    </w:p>
    <w:p w:rsidR="00331ED8" w:rsidRDefault="00331ED8" w:rsidP="00331ED8">
      <w:r>
        <w:t xml:space="preserve">- </w:t>
      </w:r>
      <w:proofErr w:type="spellStart"/>
      <w:r>
        <w:t>Explicație</w:t>
      </w:r>
      <w:proofErr w:type="spellEnd"/>
      <w:r>
        <w:t>: [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explicații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]</w:t>
      </w:r>
    </w:p>
    <w:p w:rsidR="00331ED8" w:rsidRDefault="00331ED8"/>
    <w:p w:rsidR="00931FC9" w:rsidRDefault="00331ED8">
      <w:pPr>
        <w:pStyle w:val="Heading2"/>
      </w:pPr>
      <w:r>
        <w:t>2. Detalii despre Modernizare:</w:t>
      </w:r>
    </w:p>
    <w:p w:rsidR="00931FC9" w:rsidRDefault="00331ED8">
      <w:r>
        <w:t>- Tipul modernizării: [Tehnologică/Funcțională/Întreținere majoră]</w:t>
      </w:r>
    </w:p>
    <w:p w:rsidR="00931FC9" w:rsidRDefault="00331ED8">
      <w:r>
        <w:t>- Descrierea lucrărilor efectuate: [Exemplu: Înlocuirea sistemului de co</w:t>
      </w:r>
      <w:r>
        <w:t>ntrol cu unul digital de ultimă generație]</w:t>
      </w:r>
    </w:p>
    <w:p w:rsidR="00931FC9" w:rsidRDefault="00331ED8">
      <w:r>
        <w:t>- Perioada de desfășurare a modernizării: [Exemplu: 01.06.2024 - 30.06.2024]</w:t>
      </w:r>
    </w:p>
    <w:p w:rsidR="00931FC9" w:rsidRDefault="00331ED8">
      <w:r>
        <w:t>- Costurile modernizării: [Exemplu: 50,000 RON]</w:t>
      </w:r>
    </w:p>
    <w:p w:rsidR="00931FC9" w:rsidRDefault="00331ED8">
      <w:pPr>
        <w:pStyle w:val="Heading2"/>
      </w:pPr>
      <w:r>
        <w:t>3. Impactul Modernizării:</w:t>
      </w:r>
    </w:p>
    <w:p w:rsidR="00931FC9" w:rsidRDefault="00331ED8">
      <w:r>
        <w:t>- Creșterea valorii contabile: [Exemplu: Valoarea a crescut cu</w:t>
      </w:r>
      <w:r>
        <w:t xml:space="preserve"> 50,000 RON]</w:t>
      </w:r>
    </w:p>
    <w:p w:rsidR="00931FC9" w:rsidRDefault="00331ED8">
      <w:r>
        <w:t>- Extinderea duratei de viață utilă: [Exemplu: Extinsă cu 5 ani]</w:t>
      </w:r>
    </w:p>
    <w:p w:rsidR="00931FC9" w:rsidRDefault="00331ED8">
      <w:r>
        <w:t>- Îmbunătățirea performanțelor: [Exemplu: Creșterea preciziei operațiunilor cu 20%]</w:t>
      </w:r>
    </w:p>
    <w:p w:rsidR="00931FC9" w:rsidRDefault="00331ED8">
      <w:r>
        <w:t>- Alte beneficii: [Exemplu: Reducerea consumului de energie cu 15%, conformitatea cu reglement</w:t>
      </w:r>
      <w:r>
        <w:t>ările actualizate]</w:t>
      </w:r>
    </w:p>
    <w:p w:rsidR="00931FC9" w:rsidRDefault="00331ED8">
      <w:pPr>
        <w:pStyle w:val="Heading2"/>
      </w:pPr>
      <w:r>
        <w:t>4. Evidențiere Contabilă:</w:t>
      </w:r>
    </w:p>
    <w:p w:rsidR="00931FC9" w:rsidRDefault="00331ED8">
      <w:r>
        <w:t>- Valoare totală adăugată: [Exemplu: 50,000 RON]</w:t>
      </w:r>
    </w:p>
    <w:p w:rsidR="00931FC9" w:rsidRDefault="00331ED8">
      <w:r>
        <w:t>- Reevaluarea activului: [Exemplu: Da/Nu]</w:t>
      </w:r>
    </w:p>
    <w:p w:rsidR="00931FC9" w:rsidRDefault="00331ED8">
      <w:r>
        <w:t>- Metoda de amortizare după modernizare: [Exemplu: Amortizare liniară pe 10 ani]</w:t>
      </w:r>
    </w:p>
    <w:p w:rsidR="00931FC9" w:rsidRDefault="00331ED8">
      <w:pPr>
        <w:pStyle w:val="Heading2"/>
      </w:pPr>
      <w:r>
        <w:t>5. Observații și Recomandări:</w:t>
      </w:r>
    </w:p>
    <w:p w:rsidR="00931FC9" w:rsidRDefault="00331ED8">
      <w:r>
        <w:t>- Note su</w:t>
      </w:r>
      <w:r>
        <w:t>plimentare: [Exemplu: Modernizarea a fost realizată în cadrul proiectului X, cu respectarea tuturor normelor tehnice.]</w:t>
      </w:r>
    </w:p>
    <w:p w:rsidR="00931FC9" w:rsidRDefault="00331ED8">
      <w:r>
        <w:lastRenderedPageBreak/>
        <w:t>- Recomandări pentru întreținerea ulterioară: [Exemplu: Revizie anuală a sistemului digital pentru a asigura funcționarea optimă.]</w:t>
      </w:r>
    </w:p>
    <w:p w:rsidR="00931FC9" w:rsidRDefault="00931FC9">
      <w:pPr>
        <w:pStyle w:val="Heading2"/>
      </w:pPr>
    </w:p>
    <w:sectPr w:rsidR="00931F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FD3DFF"/>
    <w:multiLevelType w:val="hybridMultilevel"/>
    <w:tmpl w:val="15E8E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ED8"/>
    <w:rsid w:val="00931F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7D3AD"/>
  <w14:defaultImageDpi w14:val="300"/>
  <w15:docId w15:val="{B5D8246B-4971-4FE8-8D3C-93800208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25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C14BBD-1794-442C-A79A-28FED3056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2</cp:revision>
  <dcterms:created xsi:type="dcterms:W3CDTF">2013-12-23T23:15:00Z</dcterms:created>
  <dcterms:modified xsi:type="dcterms:W3CDTF">2024-12-20T09:07:00Z</dcterms:modified>
  <cp:category/>
</cp:coreProperties>
</file>