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508B8" w14:textId="1D059882" w:rsidR="00F258AC" w:rsidRDefault="00032A35">
      <w:pPr>
        <w:pStyle w:val="Heading1"/>
        <w:rPr>
          <w:sz w:val="36"/>
          <w:szCs w:val="36"/>
        </w:rPr>
      </w:pPr>
      <w:proofErr w:type="spellStart"/>
      <w:r w:rsidRPr="00032A35">
        <w:rPr>
          <w:sz w:val="36"/>
          <w:szCs w:val="36"/>
        </w:rPr>
        <w:t>Adăugarea</w:t>
      </w:r>
      <w:proofErr w:type="spellEnd"/>
      <w:r w:rsidRPr="00032A35">
        <w:rPr>
          <w:sz w:val="36"/>
          <w:szCs w:val="36"/>
        </w:rPr>
        <w:t xml:space="preserve"> </w:t>
      </w:r>
      <w:proofErr w:type="spellStart"/>
      <w:r w:rsidRPr="00032A35">
        <w:rPr>
          <w:sz w:val="36"/>
          <w:szCs w:val="36"/>
        </w:rPr>
        <w:t>unui</w:t>
      </w:r>
      <w:proofErr w:type="spellEnd"/>
      <w:r w:rsidRPr="00032A35">
        <w:rPr>
          <w:sz w:val="36"/>
          <w:szCs w:val="36"/>
        </w:rPr>
        <w:t xml:space="preserve"> </w:t>
      </w:r>
      <w:proofErr w:type="spellStart"/>
      <w:r w:rsidRPr="00032A35">
        <w:rPr>
          <w:sz w:val="36"/>
          <w:szCs w:val="36"/>
        </w:rPr>
        <w:t>Detaliu</w:t>
      </w:r>
      <w:proofErr w:type="spellEnd"/>
      <w:r w:rsidRPr="00032A35">
        <w:rPr>
          <w:sz w:val="36"/>
          <w:szCs w:val="36"/>
        </w:rPr>
        <w:t xml:space="preserve"> </w:t>
      </w:r>
      <w:proofErr w:type="spellStart"/>
      <w:r w:rsidRPr="00032A35">
        <w:rPr>
          <w:sz w:val="36"/>
          <w:szCs w:val="36"/>
        </w:rPr>
        <w:t>Utilități</w:t>
      </w:r>
      <w:proofErr w:type="spellEnd"/>
    </w:p>
    <w:p w14:paraId="7AB871CA" w14:textId="10F245ED" w:rsidR="00032A35" w:rsidRDefault="00032A35" w:rsidP="00032A35"/>
    <w:p w14:paraId="39714C2C" w14:textId="0A7A071C" w:rsidR="00032A35" w:rsidRPr="00032A35" w:rsidRDefault="00032A35" w:rsidP="00032A35">
      <w:r w:rsidRPr="00032A35">
        <w:drawing>
          <wp:inline distT="0" distB="0" distL="0" distR="0" wp14:anchorId="066F79F1" wp14:editId="654D41D8">
            <wp:extent cx="5486400" cy="2342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7666" w14:textId="77777777" w:rsidR="00F258AC" w:rsidRDefault="00032A35">
      <w:pPr>
        <w:pStyle w:val="Heading2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Interfeței</w:t>
      </w:r>
      <w:proofErr w:type="spellEnd"/>
    </w:p>
    <w:p w14:paraId="7027151F" w14:textId="77777777" w:rsidR="00F258AC" w:rsidRDefault="00032A35">
      <w:r>
        <w:br/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utilităților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facturi</w:t>
      </w:r>
      <w:proofErr w:type="spellEnd"/>
      <w:r>
        <w:t xml:space="preserve">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utilității</w:t>
      </w:r>
      <w:proofErr w:type="spellEnd"/>
      <w:r>
        <w:t xml:space="preserve">,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,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.</w:t>
      </w:r>
      <w:r>
        <w:br/>
      </w:r>
    </w:p>
    <w:p w14:paraId="26623FF2" w14:textId="77777777" w:rsidR="00F258AC" w:rsidRDefault="00032A35">
      <w:pPr>
        <w:pStyle w:val="Heading2"/>
      </w:pPr>
      <w:r>
        <w:t xml:space="preserve">2.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</w:t>
      </w:r>
      <w:proofErr w:type="spellEnd"/>
    </w:p>
    <w:p w14:paraId="223C0028" w14:textId="77777777" w:rsidR="00F258AC" w:rsidRDefault="00032A35">
      <w:pPr>
        <w:pStyle w:val="Heading3"/>
      </w:pPr>
      <w:r>
        <w:t xml:space="preserve">2.1.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Utilități</w:t>
      </w:r>
      <w:proofErr w:type="spellEnd"/>
      <w:r>
        <w:t>”</w:t>
      </w:r>
    </w:p>
    <w:p w14:paraId="72DEBED1" w14:textId="77777777" w:rsidR="00F258AC" w:rsidRDefault="00032A35">
      <w:r>
        <w:br/>
        <w:t>1. **</w:t>
      </w:r>
      <w:proofErr w:type="spellStart"/>
      <w:r>
        <w:t>Utilitate</w:t>
      </w:r>
      <w:proofErr w:type="spellEnd"/>
      <w:r>
        <w:t>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utilității</w:t>
      </w:r>
      <w:proofErr w:type="spellEnd"/>
      <w:r>
        <w:t xml:space="preserve"> (ex.: </w:t>
      </w:r>
      <w:proofErr w:type="spellStart"/>
      <w:r>
        <w:t>apă</w:t>
      </w:r>
      <w:proofErr w:type="spellEnd"/>
      <w:r>
        <w:t xml:space="preserve">, </w:t>
      </w:r>
      <w:proofErr w:type="spellStart"/>
      <w:r>
        <w:t>electricitate</w:t>
      </w:r>
      <w:proofErr w:type="spellEnd"/>
      <w:r>
        <w:t xml:space="preserve">, </w:t>
      </w:r>
      <w:proofErr w:type="spellStart"/>
      <w:r>
        <w:t>gaz</w:t>
      </w:r>
      <w:proofErr w:type="spellEnd"/>
      <w:r>
        <w:t>).</w:t>
      </w:r>
      <w:r>
        <w:br/>
        <w:t>2. **</w:t>
      </w:r>
      <w:proofErr w:type="spellStart"/>
      <w:r>
        <w:t>Centru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>**:</w:t>
      </w:r>
      <w:r>
        <w:br/>
        <w:t xml:space="preserve">   -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centrul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  <w:r>
        <w:br/>
        <w:t>3. **</w:t>
      </w:r>
      <w:proofErr w:type="spellStart"/>
      <w:r>
        <w:t>De</w:t>
      </w:r>
      <w:r>
        <w:t>numire</w:t>
      </w:r>
      <w:proofErr w:type="spellEnd"/>
      <w:r>
        <w:t>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detaliului</w:t>
      </w:r>
      <w:proofErr w:type="spellEnd"/>
      <w:r>
        <w:t xml:space="preserve"> (maxim 200 de </w:t>
      </w:r>
      <w:proofErr w:type="spellStart"/>
      <w:r>
        <w:t>caractere</w:t>
      </w:r>
      <w:proofErr w:type="spellEnd"/>
      <w:r>
        <w:t>).</w:t>
      </w:r>
      <w:r>
        <w:br/>
        <w:t xml:space="preserve">4. **Tip </w:t>
      </w:r>
      <w:proofErr w:type="spellStart"/>
      <w:r>
        <w:t>venit</w:t>
      </w:r>
      <w:proofErr w:type="spellEnd"/>
      <w:r>
        <w:t>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utilității</w:t>
      </w:r>
      <w:proofErr w:type="spellEnd"/>
      <w:r>
        <w:t>.</w:t>
      </w:r>
      <w:r>
        <w:br/>
        <w:t>5. **</w:t>
      </w:r>
      <w:proofErr w:type="spellStart"/>
      <w:r>
        <w:t>Cantitate</w:t>
      </w:r>
      <w:proofErr w:type="spellEnd"/>
      <w:r>
        <w:t xml:space="preserve"> | U.M.**: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(ex.: kWh, mc</w:t>
      </w:r>
      <w:r>
        <w:t>).</w:t>
      </w:r>
      <w:r>
        <w:br/>
      </w:r>
    </w:p>
    <w:p w14:paraId="664B5248" w14:textId="77777777" w:rsidR="00F258AC" w:rsidRDefault="00032A35">
      <w:pPr>
        <w:pStyle w:val="Heading3"/>
      </w:pPr>
      <w:r>
        <w:t xml:space="preserve">2.2.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”</w:t>
      </w:r>
    </w:p>
    <w:p w14:paraId="72A085D2" w14:textId="77777777" w:rsidR="00F258AC" w:rsidRDefault="00032A35">
      <w:r>
        <w:br/>
        <w:t>1. **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(</w:t>
      </w:r>
      <w:proofErr w:type="spellStart"/>
      <w:r>
        <w:t>fără</w:t>
      </w:r>
      <w:proofErr w:type="spellEnd"/>
      <w:r>
        <w:t xml:space="preserve"> TVA)**: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al </w:t>
      </w:r>
      <w:proofErr w:type="spellStart"/>
      <w:r>
        <w:t>utilității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TVA.</w:t>
      </w:r>
      <w:r>
        <w:br/>
        <w:t>2. **Discount**: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procentajul</w:t>
      </w:r>
      <w:proofErr w:type="spellEnd"/>
      <w:r>
        <w:t xml:space="preserve"> discount-</w:t>
      </w:r>
      <w:proofErr w:type="spellStart"/>
      <w:r>
        <w:t>ului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aplicabil</w:t>
      </w:r>
      <w:proofErr w:type="spellEnd"/>
      <w:r>
        <w:t>.</w:t>
      </w:r>
      <w:r>
        <w:br/>
        <w:t xml:space="preserve">   -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automat </w:t>
      </w:r>
      <w:proofErr w:type="spellStart"/>
      <w:r>
        <w:t>prețul</w:t>
      </w:r>
      <w:proofErr w:type="spellEnd"/>
      <w:r>
        <w:t xml:space="preserve"> cu dis</w:t>
      </w:r>
      <w:r>
        <w:t>count.</w:t>
      </w:r>
      <w:r>
        <w:br/>
        <w:t>3. **Cota | Tip TVA**: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cota</w:t>
      </w:r>
      <w:proofErr w:type="spellEnd"/>
      <w:r>
        <w:t xml:space="preserve"> TVA </w:t>
      </w:r>
      <w:proofErr w:type="spellStart"/>
      <w:r>
        <w:t>aplicabilă</w:t>
      </w:r>
      <w:proofErr w:type="spellEnd"/>
      <w:r>
        <w:t xml:space="preserve"> (ex.: 19%, 5%)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livrare</w:t>
      </w:r>
      <w:proofErr w:type="spellEnd"/>
      <w:r>
        <w:t>.</w:t>
      </w:r>
      <w:r>
        <w:br/>
        <w:t>4. **</w:t>
      </w:r>
      <w:proofErr w:type="spellStart"/>
      <w:r>
        <w:t>Valoare</w:t>
      </w:r>
      <w:proofErr w:type="spellEnd"/>
      <w:r>
        <w:t xml:space="preserve"> | </w:t>
      </w:r>
      <w:proofErr w:type="spellStart"/>
      <w:r>
        <w:t>Valoare</w:t>
      </w:r>
      <w:proofErr w:type="spellEnd"/>
      <w:r>
        <w:t xml:space="preserve"> TVA**:</w:t>
      </w:r>
      <w:r>
        <w:br/>
        <w:t xml:space="preserve">   -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automat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TVA-</w:t>
      </w:r>
      <w:proofErr w:type="spellStart"/>
      <w:r>
        <w:t>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detaliului</w:t>
      </w:r>
      <w:proofErr w:type="spellEnd"/>
      <w:r>
        <w:t>.</w:t>
      </w:r>
      <w:r>
        <w:br/>
      </w:r>
    </w:p>
    <w:p w14:paraId="133AB830" w14:textId="77777777" w:rsidR="00F258AC" w:rsidRDefault="00032A35">
      <w:pPr>
        <w:pStyle w:val="Heading3"/>
      </w:pPr>
      <w:r>
        <w:t xml:space="preserve">2.3.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47D34BD0" w14:textId="77777777" w:rsidR="00032A35" w:rsidRDefault="00032A35">
      <w:r>
        <w:br/>
        <w:t xml:space="preserve">1. **+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operat</w:t>
      </w:r>
      <w:proofErr w:type="spellEnd"/>
      <w:r>
        <w:t xml:space="preserve"> man</w:t>
      </w:r>
      <w:r>
        <w:t>ual**:</w:t>
      </w:r>
      <w:r>
        <w:br/>
        <w:t xml:space="preserve">   - </w:t>
      </w:r>
      <w:proofErr w:type="spellStart"/>
      <w:r>
        <w:t>Adăugați</w:t>
      </w:r>
      <w:proofErr w:type="spellEnd"/>
      <w:r>
        <w:t xml:space="preserve"> manual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  <w:r>
        <w:br/>
      </w:r>
      <w:r>
        <w:lastRenderedPageBreak/>
        <w:t xml:space="preserve">2. **+ </w:t>
      </w:r>
      <w:proofErr w:type="spellStart"/>
      <w:r>
        <w:t>Disponibil</w:t>
      </w:r>
      <w:proofErr w:type="spellEnd"/>
      <w:r>
        <w:t xml:space="preserve"> din </w:t>
      </w:r>
      <w:proofErr w:type="spellStart"/>
      <w:r>
        <w:t>Stoc</w:t>
      </w:r>
      <w:proofErr w:type="spellEnd"/>
      <w:r>
        <w:t>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din </w:t>
      </w:r>
      <w:proofErr w:type="spellStart"/>
      <w:r>
        <w:t>stoc</w:t>
      </w:r>
      <w:proofErr w:type="spellEnd"/>
      <w:r>
        <w:t>.</w:t>
      </w:r>
      <w:r>
        <w:br/>
        <w:t xml:space="preserve">3. **+ </w:t>
      </w:r>
      <w:proofErr w:type="spellStart"/>
      <w:r>
        <w:t>Utilități</w:t>
      </w:r>
      <w:proofErr w:type="spellEnd"/>
      <w:r>
        <w:t>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utilități</w:t>
      </w:r>
      <w:proofErr w:type="spellEnd"/>
      <w:r>
        <w:t>.</w:t>
      </w:r>
      <w:r>
        <w:br/>
        <w:t xml:space="preserve">4. **+ </w:t>
      </w:r>
      <w:proofErr w:type="spellStart"/>
      <w:r>
        <w:t>Servicii</w:t>
      </w:r>
      <w:proofErr w:type="spellEnd"/>
      <w:r>
        <w:t>**:</w:t>
      </w:r>
      <w:r>
        <w:br/>
        <w:t xml:space="preserve">   -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asoci</w:t>
      </w:r>
      <w:r>
        <w:t>ate</w:t>
      </w:r>
      <w:proofErr w:type="spellEnd"/>
      <w:r>
        <w:t xml:space="preserve"> </w:t>
      </w:r>
      <w:proofErr w:type="spellStart"/>
      <w:r>
        <w:t>facturii</w:t>
      </w:r>
      <w:proofErr w:type="spellEnd"/>
      <w:r>
        <w:t>.</w:t>
      </w:r>
    </w:p>
    <w:p w14:paraId="4EB8B652" w14:textId="77F1444F" w:rsidR="00F258AC" w:rsidRDefault="00032A35">
      <w:r w:rsidRPr="00032A35">
        <w:drawing>
          <wp:inline distT="0" distB="0" distL="0" distR="0" wp14:anchorId="7DD68787" wp14:editId="7157D4FA">
            <wp:extent cx="5486400" cy="2489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</w:p>
    <w:p w14:paraId="1F373A10" w14:textId="77777777" w:rsidR="00F258AC" w:rsidRDefault="00032A35">
      <w:pPr>
        <w:pStyle w:val="Heading2"/>
      </w:pPr>
      <w:r>
        <w:t xml:space="preserve">3.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Procesului</w:t>
      </w:r>
      <w:proofErr w:type="spellEnd"/>
    </w:p>
    <w:p w14:paraId="24BB3C39" w14:textId="77777777" w:rsidR="00F258AC" w:rsidRDefault="00032A35">
      <w:r>
        <w:br/>
      </w:r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,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  <w:r>
        <w:br/>
        <w:t>- **</w:t>
      </w:r>
      <w:proofErr w:type="spellStart"/>
      <w:r>
        <w:t>Finalizare</w:t>
      </w:r>
      <w:proofErr w:type="spellEnd"/>
      <w:r>
        <w:t xml:space="preserve">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detaliul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marchează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complet</w:t>
      </w:r>
      <w:proofErr w:type="spellEnd"/>
      <w:r>
        <w:t>.</w:t>
      </w:r>
      <w:r>
        <w:br/>
        <w:t>- **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finalizare</w:t>
      </w:r>
      <w:proofErr w:type="spellEnd"/>
      <w:r>
        <w:t xml:space="preserve">**: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fin</w:t>
      </w:r>
      <w:r>
        <w:t>aliza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>.</w:t>
      </w:r>
      <w:r>
        <w:br/>
        <w:t>- **</w:t>
      </w:r>
      <w:proofErr w:type="spellStart"/>
      <w:r>
        <w:t>Anulare</w:t>
      </w:r>
      <w:proofErr w:type="spellEnd"/>
      <w:r>
        <w:t xml:space="preserve">**: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</w:p>
    <w:sectPr w:rsidR="00F258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A35"/>
    <w:rsid w:val="00034616"/>
    <w:rsid w:val="0006063C"/>
    <w:rsid w:val="0015074B"/>
    <w:rsid w:val="0029639D"/>
    <w:rsid w:val="00326F90"/>
    <w:rsid w:val="00AA1D8D"/>
    <w:rsid w:val="00B47730"/>
    <w:rsid w:val="00C236D4"/>
    <w:rsid w:val="00CB0664"/>
    <w:rsid w:val="00EE2926"/>
    <w:rsid w:val="00F258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3B1DF"/>
  <w14:defaultImageDpi w14:val="300"/>
  <w15:docId w15:val="{59606B38-B6E3-4323-8473-DFA57839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9C4267-D1AC-4882-BB89-8C4B5E643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2024-12-20T08:35:00Z</dcterms:modified>
  <cp:category/>
</cp:coreProperties>
</file>